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6FC9D" w14:textId="45590D92" w:rsidR="006F3556" w:rsidRPr="004E69E0" w:rsidRDefault="00E86F22" w:rsidP="003F0ADA">
      <w:pPr>
        <w:pStyle w:val="Heading3"/>
        <w:keepNext w:val="0"/>
        <w:tabs>
          <w:tab w:val="left" w:pos="340"/>
          <w:tab w:val="left" w:pos="794"/>
          <w:tab w:val="left" w:pos="1361"/>
          <w:tab w:val="left" w:pos="1928"/>
        </w:tabs>
        <w:spacing w:line="360" w:lineRule="auto"/>
        <w:jc w:val="thaiDistribute"/>
        <w:rPr>
          <w:rFonts w:ascii="Arial" w:hAnsi="Arial" w:cs="Arial"/>
          <w:b/>
          <w:bCs/>
          <w:sz w:val="20"/>
          <w:szCs w:val="20"/>
          <w:cs/>
          <w:lang w:val="en-GB"/>
        </w:rPr>
      </w:pPr>
      <w:r w:rsidRPr="004E69E0">
        <w:rPr>
          <w:rFonts w:ascii="Arial" w:hAnsi="Arial" w:cs="Arial"/>
          <w:b/>
          <w:bCs/>
          <w:sz w:val="20"/>
          <w:szCs w:val="20"/>
          <w:cs/>
        </w:rPr>
        <w:t xml:space="preserve"> </w:t>
      </w:r>
      <w:r w:rsidR="399F5DA3" w:rsidRPr="004E69E0">
        <w:rPr>
          <w:rFonts w:ascii="Arial" w:hAnsi="Arial" w:cs="Arial"/>
          <w:b/>
          <w:bCs/>
          <w:sz w:val="20"/>
          <w:szCs w:val="20"/>
        </w:rPr>
        <w:t>PYLON PUBLIC COMPANY LIMITED AND SUBSIDIARY</w:t>
      </w:r>
    </w:p>
    <w:p w14:paraId="2D6AE95B" w14:textId="0FF6D032" w:rsidR="004968FF" w:rsidRPr="004E69E0" w:rsidRDefault="399F5DA3" w:rsidP="003F0ADA">
      <w:pPr>
        <w:spacing w:line="360" w:lineRule="auto"/>
        <w:jc w:val="thaiDistribute"/>
        <w:rPr>
          <w:rFonts w:ascii="Arial" w:hAnsi="Arial" w:cs="Arial"/>
          <w:b/>
          <w:bCs/>
          <w:sz w:val="20"/>
          <w:szCs w:val="20"/>
          <w:cs/>
          <w:lang w:val="en-GB"/>
        </w:rPr>
      </w:pPr>
      <w:r w:rsidRPr="004E69E0">
        <w:rPr>
          <w:rFonts w:ascii="Arial" w:hAnsi="Arial" w:cs="Arial"/>
          <w:b/>
          <w:bCs/>
          <w:sz w:val="20"/>
          <w:szCs w:val="20"/>
          <w:lang w:val="en-GB"/>
        </w:rPr>
        <w:t>CONDENSED NOTES TO</w:t>
      </w:r>
      <w:r w:rsidR="00D661BC" w:rsidRPr="004E69E0">
        <w:rPr>
          <w:rFonts w:ascii="Arial" w:hAnsi="Arial" w:cs="Arial"/>
          <w:b/>
          <w:bCs/>
          <w:sz w:val="20"/>
          <w:szCs w:val="20"/>
          <w:lang w:val="en-GB"/>
        </w:rPr>
        <w:t xml:space="preserve"> </w:t>
      </w:r>
      <w:r w:rsidRPr="004E69E0">
        <w:rPr>
          <w:rFonts w:ascii="Arial" w:hAnsi="Arial" w:cs="Arial"/>
          <w:b/>
          <w:bCs/>
          <w:sz w:val="20"/>
          <w:szCs w:val="20"/>
          <w:lang w:val="en-GB"/>
        </w:rPr>
        <w:t>INTERIM FINANCIAL STATEMENTS</w:t>
      </w:r>
    </w:p>
    <w:p w14:paraId="56E17073" w14:textId="419D22DF" w:rsidR="003838ED" w:rsidRPr="004E69E0" w:rsidRDefault="00AC163D" w:rsidP="00AC163D">
      <w:pPr>
        <w:tabs>
          <w:tab w:val="left" w:pos="340"/>
          <w:tab w:val="left" w:pos="794"/>
          <w:tab w:val="left" w:pos="1361"/>
          <w:tab w:val="left" w:pos="1928"/>
        </w:tabs>
        <w:spacing w:before="40" w:line="360" w:lineRule="auto"/>
        <w:jc w:val="thaiDistribute"/>
        <w:outlineLvl w:val="2"/>
        <w:rPr>
          <w:rFonts w:ascii="Arial" w:eastAsiaTheme="majorEastAsia" w:hAnsi="Arial" w:cs="Arial"/>
          <w:b/>
          <w:bCs/>
          <w:sz w:val="20"/>
          <w:szCs w:val="20"/>
        </w:rPr>
      </w:pPr>
      <w:r w:rsidRPr="004E69E0">
        <w:rPr>
          <w:rFonts w:ascii="Arial" w:eastAsiaTheme="majorEastAsia" w:hAnsi="Arial" w:cs="Arial"/>
          <w:b/>
          <w:bCs/>
          <w:caps/>
          <w:sz w:val="20"/>
          <w:szCs w:val="20"/>
        </w:rPr>
        <w:t xml:space="preserve">For the THREE-MONTH AND </w:t>
      </w:r>
      <w:r w:rsidR="00C854AE" w:rsidRPr="004E69E0">
        <w:rPr>
          <w:rFonts w:ascii="Arial" w:eastAsiaTheme="majorEastAsia" w:hAnsi="Arial" w:cs="Arial"/>
          <w:b/>
          <w:bCs/>
          <w:caps/>
          <w:sz w:val="20"/>
          <w:szCs w:val="20"/>
        </w:rPr>
        <w:t>NINE</w:t>
      </w:r>
      <w:r w:rsidRPr="004E69E0">
        <w:rPr>
          <w:rFonts w:ascii="Arial" w:eastAsiaTheme="majorEastAsia" w:hAnsi="Arial" w:cs="Arial"/>
          <w:b/>
          <w:bCs/>
          <w:caps/>
          <w:sz w:val="20"/>
          <w:szCs w:val="20"/>
        </w:rPr>
        <w:t>-MONTH period</w:t>
      </w:r>
      <w:r w:rsidR="005A05E5" w:rsidRPr="004E69E0">
        <w:rPr>
          <w:rFonts w:ascii="Arial" w:eastAsiaTheme="majorEastAsia" w:hAnsi="Arial" w:cs="Arial"/>
          <w:b/>
          <w:bCs/>
          <w:caps/>
          <w:sz w:val="20"/>
          <w:szCs w:val="20"/>
        </w:rPr>
        <w:t>S</w:t>
      </w:r>
      <w:r w:rsidRPr="004E69E0">
        <w:rPr>
          <w:rFonts w:ascii="Arial" w:eastAsiaTheme="majorEastAsia" w:hAnsi="Arial" w:cs="Arial"/>
          <w:b/>
          <w:bCs/>
          <w:caps/>
          <w:sz w:val="20"/>
          <w:szCs w:val="20"/>
        </w:rPr>
        <w:t xml:space="preserve"> ended </w:t>
      </w:r>
      <w:r w:rsidRPr="004E69E0">
        <w:rPr>
          <w:rFonts w:ascii="Arial" w:eastAsiaTheme="majorEastAsia" w:hAnsi="Arial" w:cs="Arial"/>
          <w:b/>
          <w:bCs/>
          <w:sz w:val="20"/>
          <w:szCs w:val="20"/>
        </w:rPr>
        <w:t xml:space="preserve">30 </w:t>
      </w:r>
      <w:r w:rsidR="00B06E4E" w:rsidRPr="004E69E0">
        <w:rPr>
          <w:rFonts w:ascii="Arial" w:eastAsiaTheme="majorEastAsia" w:hAnsi="Arial" w:cs="Arial"/>
          <w:b/>
          <w:bCs/>
          <w:sz w:val="20"/>
          <w:szCs w:val="20"/>
        </w:rPr>
        <w:t>SEPTEMBER</w:t>
      </w:r>
      <w:r w:rsidRPr="004E69E0">
        <w:rPr>
          <w:rFonts w:ascii="Arial" w:eastAsiaTheme="majorEastAsia" w:hAnsi="Arial" w:cs="Arial"/>
          <w:b/>
          <w:bCs/>
          <w:sz w:val="20"/>
          <w:szCs w:val="20"/>
        </w:rPr>
        <w:t xml:space="preserve"> 2020</w:t>
      </w:r>
    </w:p>
    <w:p w14:paraId="7C9A0EF5" w14:textId="708C713F" w:rsidR="00AC163D" w:rsidRPr="004E69E0" w:rsidRDefault="00AC163D" w:rsidP="00AC163D">
      <w:pPr>
        <w:tabs>
          <w:tab w:val="left" w:pos="340"/>
          <w:tab w:val="left" w:pos="794"/>
          <w:tab w:val="left" w:pos="1361"/>
          <w:tab w:val="left" w:pos="1928"/>
        </w:tabs>
        <w:spacing w:before="40" w:line="360" w:lineRule="auto"/>
        <w:jc w:val="thaiDistribute"/>
        <w:outlineLvl w:val="2"/>
        <w:rPr>
          <w:rFonts w:ascii="Arial" w:eastAsiaTheme="majorEastAsia" w:hAnsi="Arial" w:cs="Arial"/>
          <w:b/>
          <w:bCs/>
          <w:sz w:val="20"/>
          <w:szCs w:val="20"/>
        </w:rPr>
      </w:pPr>
      <w:r w:rsidRPr="004E69E0">
        <w:rPr>
          <w:rFonts w:ascii="Arial" w:eastAsiaTheme="majorEastAsia" w:hAnsi="Arial" w:cs="Arial"/>
          <w:b/>
          <w:bCs/>
          <w:sz w:val="20"/>
          <w:szCs w:val="20"/>
        </w:rPr>
        <w:t>(</w:t>
      </w:r>
      <w:bookmarkStart w:id="0" w:name="_Hlk43910365"/>
      <w:r w:rsidRPr="004E69E0">
        <w:rPr>
          <w:rFonts w:ascii="Arial" w:eastAsiaTheme="majorEastAsia" w:hAnsi="Arial" w:cs="Arial"/>
          <w:b/>
          <w:bCs/>
          <w:sz w:val="20"/>
          <w:szCs w:val="20"/>
        </w:rPr>
        <w:t>Unaudited but reviewed)</w:t>
      </w:r>
      <w:bookmarkEnd w:id="0"/>
    </w:p>
    <w:p w14:paraId="43C00C78" w14:textId="77777777" w:rsidR="004968FF" w:rsidRPr="004E69E0" w:rsidRDefault="004968FF" w:rsidP="004968FF">
      <w:pPr>
        <w:tabs>
          <w:tab w:val="left" w:pos="340"/>
          <w:tab w:val="left" w:pos="794"/>
          <w:tab w:val="left" w:pos="1361"/>
          <w:tab w:val="left" w:pos="1928"/>
        </w:tabs>
        <w:spacing w:line="360" w:lineRule="auto"/>
        <w:rPr>
          <w:rFonts w:ascii="Arial" w:hAnsi="Arial" w:cs="Arial"/>
          <w:sz w:val="19"/>
          <w:szCs w:val="19"/>
        </w:rPr>
      </w:pPr>
    </w:p>
    <w:p w14:paraId="5DF049F1" w14:textId="77777777" w:rsidR="004968FF" w:rsidRPr="004E69E0" w:rsidRDefault="399F5DA3" w:rsidP="003F0ADA">
      <w:pPr>
        <w:numPr>
          <w:ilvl w:val="0"/>
          <w:numId w:val="1"/>
        </w:numPr>
        <w:tabs>
          <w:tab w:val="clear" w:pos="360"/>
        </w:tabs>
        <w:spacing w:line="360" w:lineRule="auto"/>
        <w:jc w:val="thaiDistribute"/>
        <w:rPr>
          <w:rFonts w:ascii="Arial" w:hAnsi="Arial" w:cs="Arial"/>
          <w:spacing w:val="-4"/>
          <w:sz w:val="20"/>
          <w:szCs w:val="20"/>
          <w:lang w:val="en-GB"/>
        </w:rPr>
      </w:pPr>
      <w:r w:rsidRPr="004E69E0">
        <w:rPr>
          <w:rFonts w:ascii="Arial" w:hAnsi="Arial" w:cs="Arial"/>
          <w:spacing w:val="-4"/>
          <w:sz w:val="20"/>
          <w:szCs w:val="20"/>
          <w:u w:val="single"/>
          <w:lang w:val="en-GB"/>
        </w:rPr>
        <w:t>NATURE OF OPERATIONS</w:t>
      </w:r>
    </w:p>
    <w:p w14:paraId="1A4AC1E5" w14:textId="77777777" w:rsidR="004968FF" w:rsidRPr="004E69E0" w:rsidRDefault="004968FF" w:rsidP="003838ED">
      <w:pPr>
        <w:spacing w:line="360" w:lineRule="auto"/>
        <w:ind w:left="360"/>
        <w:jc w:val="thaiDistribute"/>
        <w:rPr>
          <w:rFonts w:ascii="Arial" w:hAnsi="Arial" w:cs="Arial"/>
          <w:sz w:val="12"/>
          <w:szCs w:val="12"/>
          <w:cs/>
          <w:lang w:val="en-GB"/>
        </w:rPr>
      </w:pPr>
    </w:p>
    <w:p w14:paraId="70BE0452" w14:textId="4A9BE60D" w:rsidR="00660864" w:rsidRPr="004E69E0" w:rsidRDefault="00660864" w:rsidP="003838ED">
      <w:pPr>
        <w:tabs>
          <w:tab w:val="left" w:pos="900"/>
        </w:tabs>
        <w:spacing w:line="360" w:lineRule="auto"/>
        <w:ind w:left="360"/>
        <w:jc w:val="thaiDistribute"/>
        <w:rPr>
          <w:rFonts w:ascii="Arial" w:hAnsi="Arial" w:cs="Arial"/>
          <w:spacing w:val="-4"/>
          <w:sz w:val="20"/>
          <w:szCs w:val="20"/>
          <w:lang w:val="en-GB"/>
        </w:rPr>
      </w:pPr>
      <w:r w:rsidRPr="004E69E0">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00B06E4E" w:rsidRPr="004E69E0">
        <w:rPr>
          <w:rFonts w:ascii="Arial" w:hAnsi="Arial" w:cs="Arial"/>
          <w:spacing w:val="-4"/>
          <w:sz w:val="20"/>
          <w:szCs w:val="20"/>
          <w:vertAlign w:val="superscript"/>
          <w:lang w:val="en-GB"/>
        </w:rPr>
        <w:t>th</w:t>
      </w:r>
      <w:r w:rsidR="00B06E4E" w:rsidRPr="004E69E0">
        <w:rPr>
          <w:rFonts w:ascii="Arial" w:hAnsi="Arial" w:cs="Arial"/>
          <w:spacing w:val="-4"/>
          <w:sz w:val="20"/>
          <w:szCs w:val="20"/>
          <w:lang w:val="en-GB"/>
        </w:rPr>
        <w:t xml:space="preserve"> </w:t>
      </w:r>
      <w:r w:rsidRPr="004E69E0">
        <w:rPr>
          <w:rFonts w:ascii="Arial" w:hAnsi="Arial" w:cs="Arial"/>
          <w:spacing w:val="-4"/>
          <w:sz w:val="20"/>
          <w:szCs w:val="20"/>
          <w:lang w:val="en-GB"/>
        </w:rPr>
        <w:t xml:space="preserve">Floor, </w:t>
      </w:r>
      <w:proofErr w:type="spellStart"/>
      <w:r w:rsidRPr="004E69E0">
        <w:rPr>
          <w:rFonts w:ascii="Arial" w:hAnsi="Arial" w:cs="Arial"/>
          <w:spacing w:val="-4"/>
          <w:sz w:val="20"/>
          <w:szCs w:val="20"/>
          <w:lang w:val="en-GB"/>
        </w:rPr>
        <w:t>Phahonyothin</w:t>
      </w:r>
      <w:proofErr w:type="spellEnd"/>
      <w:r w:rsidRPr="004E69E0">
        <w:rPr>
          <w:rFonts w:ascii="Arial" w:hAnsi="Arial" w:cs="Arial"/>
          <w:spacing w:val="-4"/>
          <w:sz w:val="20"/>
          <w:szCs w:val="20"/>
          <w:lang w:val="en-GB"/>
        </w:rPr>
        <w:t xml:space="preserve"> R</w:t>
      </w:r>
      <w:r w:rsidR="001D594C" w:rsidRPr="004E69E0">
        <w:rPr>
          <w:rFonts w:ascii="Arial" w:hAnsi="Arial" w:cs="Arial"/>
          <w:spacing w:val="-4"/>
          <w:sz w:val="20"/>
          <w:szCs w:val="20"/>
          <w:lang w:val="en-GB"/>
        </w:rPr>
        <w:t>oa</w:t>
      </w:r>
      <w:r w:rsidRPr="004E69E0">
        <w:rPr>
          <w:rFonts w:ascii="Arial" w:hAnsi="Arial" w:cs="Arial"/>
          <w:spacing w:val="-4"/>
          <w:sz w:val="20"/>
          <w:szCs w:val="20"/>
          <w:lang w:val="en-GB"/>
        </w:rPr>
        <w:t xml:space="preserve">d, </w:t>
      </w:r>
      <w:proofErr w:type="spellStart"/>
      <w:r w:rsidRPr="004E69E0">
        <w:rPr>
          <w:rFonts w:ascii="Arial" w:hAnsi="Arial" w:cs="Arial"/>
          <w:spacing w:val="-4"/>
          <w:sz w:val="20"/>
          <w:szCs w:val="20"/>
          <w:lang w:val="en-GB"/>
        </w:rPr>
        <w:t>Samsen</w:t>
      </w:r>
      <w:proofErr w:type="spellEnd"/>
      <w:r w:rsidRPr="004E69E0">
        <w:rPr>
          <w:rFonts w:ascii="Arial" w:hAnsi="Arial" w:cs="Arial"/>
          <w:spacing w:val="-4"/>
          <w:sz w:val="20"/>
          <w:szCs w:val="20"/>
          <w:lang w:val="en-GB"/>
        </w:rPr>
        <w:t xml:space="preserve"> </w:t>
      </w:r>
      <w:proofErr w:type="spellStart"/>
      <w:r w:rsidRPr="004E69E0">
        <w:rPr>
          <w:rFonts w:ascii="Arial" w:hAnsi="Arial" w:cs="Arial"/>
          <w:spacing w:val="-4"/>
          <w:sz w:val="20"/>
          <w:szCs w:val="20"/>
          <w:lang w:val="en-GB"/>
        </w:rPr>
        <w:t>Nai</w:t>
      </w:r>
      <w:proofErr w:type="spellEnd"/>
      <w:r w:rsidRPr="004E69E0">
        <w:rPr>
          <w:rFonts w:ascii="Arial" w:hAnsi="Arial" w:cs="Arial"/>
          <w:spacing w:val="-4"/>
          <w:sz w:val="20"/>
          <w:szCs w:val="20"/>
          <w:lang w:val="en-GB"/>
        </w:rPr>
        <w:t xml:space="preserve"> Sub-district, </w:t>
      </w:r>
      <w:proofErr w:type="spellStart"/>
      <w:r w:rsidRPr="004E69E0">
        <w:rPr>
          <w:rFonts w:ascii="Arial" w:hAnsi="Arial" w:cs="Arial"/>
          <w:spacing w:val="-4"/>
          <w:sz w:val="20"/>
          <w:szCs w:val="20"/>
          <w:lang w:val="en-GB"/>
        </w:rPr>
        <w:t>Phaya</w:t>
      </w:r>
      <w:proofErr w:type="spellEnd"/>
      <w:r w:rsidRPr="004E69E0">
        <w:rPr>
          <w:rFonts w:ascii="Arial" w:hAnsi="Arial" w:cs="Arial"/>
          <w:spacing w:val="-4"/>
          <w:sz w:val="20"/>
          <w:szCs w:val="20"/>
          <w:lang w:val="en-GB"/>
        </w:rPr>
        <w:t xml:space="preserve"> Thai District, Bangkok 10400.</w:t>
      </w:r>
    </w:p>
    <w:p w14:paraId="44B8B17A" w14:textId="77777777" w:rsidR="00660864" w:rsidRPr="004E69E0" w:rsidRDefault="00660864" w:rsidP="003838ED">
      <w:pPr>
        <w:tabs>
          <w:tab w:val="left" w:pos="900"/>
        </w:tabs>
        <w:spacing w:line="360" w:lineRule="auto"/>
        <w:ind w:left="360"/>
        <w:jc w:val="thaiDistribute"/>
        <w:rPr>
          <w:rFonts w:ascii="Arial" w:hAnsi="Arial" w:cs="Arial"/>
          <w:sz w:val="12"/>
          <w:szCs w:val="12"/>
        </w:rPr>
      </w:pPr>
    </w:p>
    <w:p w14:paraId="7C7D808A" w14:textId="3C3B8E0B" w:rsidR="00660864" w:rsidRPr="004E69E0" w:rsidRDefault="00660864" w:rsidP="003F0ADA">
      <w:pPr>
        <w:tabs>
          <w:tab w:val="left" w:pos="900"/>
        </w:tabs>
        <w:spacing w:line="360" w:lineRule="auto"/>
        <w:ind w:left="360"/>
        <w:jc w:val="thaiDistribute"/>
        <w:rPr>
          <w:rFonts w:ascii="Arial" w:hAnsi="Arial" w:cs="Arial"/>
          <w:spacing w:val="-4"/>
          <w:sz w:val="20"/>
          <w:szCs w:val="20"/>
          <w:lang w:val="en-GB"/>
        </w:rPr>
      </w:pPr>
      <w:r w:rsidRPr="004E69E0">
        <w:rPr>
          <w:rFonts w:ascii="Arial" w:hAnsi="Arial" w:cs="Arial"/>
          <w:spacing w:val="-4"/>
          <w:sz w:val="20"/>
          <w:szCs w:val="20"/>
          <w:lang w:val="en-GB"/>
        </w:rPr>
        <w:t>The principal activity of Pylon Public Company Limited and its subsidiary (“</w:t>
      </w:r>
      <w:r w:rsidR="00E0469A" w:rsidRPr="004E69E0">
        <w:rPr>
          <w:rFonts w:ascii="Arial" w:hAnsi="Arial" w:cs="Arial"/>
          <w:spacing w:val="-4"/>
          <w:sz w:val="20"/>
        </w:rPr>
        <w:t>t</w:t>
      </w:r>
      <w:r w:rsidRPr="004E69E0">
        <w:rPr>
          <w:rFonts w:ascii="Arial" w:hAnsi="Arial" w:cs="Arial"/>
          <w:spacing w:val="-4"/>
          <w:sz w:val="20"/>
          <w:szCs w:val="20"/>
          <w:lang w:val="en-GB"/>
        </w:rPr>
        <w:t xml:space="preserve">he Group”) is the provision of foundation services including bored piles, ground improvement and diaphragm walls. </w:t>
      </w:r>
    </w:p>
    <w:p w14:paraId="65CC30C9" w14:textId="77777777" w:rsidR="004968FF" w:rsidRPr="004E69E0" w:rsidRDefault="004968FF" w:rsidP="004968FF">
      <w:pPr>
        <w:tabs>
          <w:tab w:val="left" w:pos="1361"/>
          <w:tab w:val="left" w:pos="1928"/>
        </w:tabs>
        <w:spacing w:line="360" w:lineRule="auto"/>
        <w:ind w:left="426"/>
        <w:jc w:val="thaiDistribute"/>
        <w:rPr>
          <w:rFonts w:ascii="Arial" w:hAnsi="Arial" w:cs="Arial"/>
          <w:sz w:val="19"/>
          <w:szCs w:val="19"/>
          <w:lang w:val="en-GB"/>
        </w:rPr>
      </w:pPr>
    </w:p>
    <w:p w14:paraId="56BE1489" w14:textId="21A295A9" w:rsidR="00B67E8C" w:rsidRPr="004E69E0" w:rsidRDefault="007F7A11" w:rsidP="003F0ADA">
      <w:pPr>
        <w:numPr>
          <w:ilvl w:val="0"/>
          <w:numId w:val="1"/>
        </w:numPr>
        <w:tabs>
          <w:tab w:val="clear" w:pos="360"/>
        </w:tabs>
        <w:spacing w:line="360" w:lineRule="auto"/>
        <w:jc w:val="thaiDistribute"/>
        <w:rPr>
          <w:rFonts w:ascii="Arial" w:hAnsi="Arial" w:cs="Arial"/>
          <w:spacing w:val="-4"/>
          <w:sz w:val="20"/>
          <w:szCs w:val="20"/>
          <w:u w:val="single"/>
          <w:lang w:val="en-GB" w:eastAsia="en-GB"/>
        </w:rPr>
      </w:pPr>
      <w:r w:rsidRPr="004E69E0">
        <w:rPr>
          <w:rFonts w:ascii="Arial" w:hAnsi="Arial" w:cs="Arial"/>
          <w:spacing w:val="-4"/>
          <w:sz w:val="20"/>
          <w:szCs w:val="20"/>
          <w:u w:val="single"/>
          <w:lang w:val="en-GB" w:eastAsia="en-GB"/>
        </w:rPr>
        <w:t>SIGNIFICANT EVENTS AND TRANSACTIONS</w:t>
      </w:r>
    </w:p>
    <w:p w14:paraId="75544923" w14:textId="72D82591" w:rsidR="007F7A11" w:rsidRPr="004E69E0" w:rsidRDefault="007F7A11" w:rsidP="00D93C82">
      <w:pPr>
        <w:tabs>
          <w:tab w:val="left" w:pos="794"/>
          <w:tab w:val="left" w:pos="1361"/>
          <w:tab w:val="left" w:pos="1928"/>
        </w:tabs>
        <w:spacing w:line="360" w:lineRule="auto"/>
        <w:ind w:left="426"/>
        <w:jc w:val="thaiDistribute"/>
        <w:rPr>
          <w:rFonts w:ascii="Arial" w:hAnsi="Arial" w:cs="Arial"/>
          <w:sz w:val="12"/>
          <w:szCs w:val="12"/>
          <w:lang w:val="en-GB" w:eastAsia="en-GB"/>
        </w:rPr>
      </w:pPr>
    </w:p>
    <w:p w14:paraId="73C0376A" w14:textId="0A37635E" w:rsidR="001D594C" w:rsidRPr="004E69E0" w:rsidRDefault="001D594C" w:rsidP="001D594C">
      <w:pPr>
        <w:spacing w:line="360" w:lineRule="auto"/>
        <w:ind w:left="360"/>
        <w:jc w:val="thaiDistribute"/>
        <w:rPr>
          <w:rFonts w:ascii="Arial" w:hAnsi="Arial" w:cs="Arial"/>
          <w:spacing w:val="-2"/>
          <w:sz w:val="20"/>
          <w:szCs w:val="20"/>
        </w:rPr>
      </w:pPr>
      <w:r w:rsidRPr="004E69E0">
        <w:rPr>
          <w:rFonts w:ascii="Arial" w:hAnsi="Arial" w:cs="Arial"/>
          <w:spacing w:val="-2"/>
          <w:sz w:val="20"/>
          <w:szCs w:val="20"/>
        </w:rPr>
        <w:t>Since the outbreak of Novel Coronavirus</w:t>
      </w:r>
      <w:r w:rsidRPr="004E69E0">
        <w:rPr>
          <w:rFonts w:ascii="Arial" w:hAnsi="Arial" w:cs="Arial"/>
          <w:spacing w:val="-2"/>
          <w:sz w:val="20"/>
          <w:szCs w:val="20"/>
          <w:cs/>
        </w:rPr>
        <w:t xml:space="preserve"> 2019</w:t>
      </w:r>
      <w:r w:rsidRPr="004E69E0">
        <w:rPr>
          <w:rFonts w:ascii="Arial" w:hAnsi="Arial" w:cs="Arial"/>
          <w:spacing w:val="-2"/>
          <w:sz w:val="20"/>
          <w:szCs w:val="20"/>
        </w:rPr>
        <w:t xml:space="preserve"> </w:t>
      </w:r>
      <w:r w:rsidRPr="004E69E0">
        <w:rPr>
          <w:rFonts w:ascii="Arial" w:hAnsi="Arial" w:cs="Arial"/>
          <w:spacing w:val="-2"/>
          <w:sz w:val="20"/>
          <w:szCs w:val="20"/>
          <w:cs/>
        </w:rPr>
        <w:t>(</w:t>
      </w:r>
      <w:r w:rsidRPr="004E69E0">
        <w:rPr>
          <w:rFonts w:ascii="Arial" w:hAnsi="Arial" w:cs="Arial"/>
          <w:spacing w:val="-2"/>
          <w:sz w:val="20"/>
          <w:szCs w:val="20"/>
        </w:rPr>
        <w:t>COVID-19</w:t>
      </w:r>
      <w:r w:rsidRPr="004E69E0">
        <w:rPr>
          <w:rFonts w:ascii="Arial" w:hAnsi="Arial" w:cs="Arial"/>
          <w:spacing w:val="-2"/>
          <w:sz w:val="20"/>
          <w:szCs w:val="20"/>
          <w:cs/>
        </w:rPr>
        <w:t>)</w:t>
      </w:r>
      <w:r w:rsidRPr="004E69E0">
        <w:rPr>
          <w:rFonts w:ascii="Arial" w:hAnsi="Arial" w:cs="Arial"/>
          <w:spacing w:val="-2"/>
          <w:sz w:val="20"/>
          <w:szCs w:val="20"/>
        </w:rPr>
        <w:t xml:space="preserve"> is new virus occurred at a time close to the end of 2019. Thai Government announced </w:t>
      </w:r>
      <w:r w:rsidRPr="004E69E0">
        <w:rPr>
          <w:rFonts w:ascii="Arial" w:hAnsi="Arial" w:cs="Arial"/>
          <w:spacing w:val="-2"/>
          <w:sz w:val="20"/>
          <w:szCs w:val="20"/>
          <w:shd w:val="clear" w:color="auto" w:fill="FFFFFF"/>
        </w:rPr>
        <w:t xml:space="preserve">Emergency Decree on Public Administration in Emergency </w:t>
      </w:r>
      <w:r w:rsidRPr="004E69E0">
        <w:rPr>
          <w:rFonts w:ascii="Arial" w:hAnsi="Arial" w:cs="Arial"/>
          <w:spacing w:val="-6"/>
          <w:sz w:val="20"/>
          <w:szCs w:val="20"/>
          <w:shd w:val="clear" w:color="auto" w:fill="FFFFFF"/>
        </w:rPr>
        <w:t>Situation, B.E. 2548 (2005) which was effective on 26 March 2020</w:t>
      </w:r>
      <w:r w:rsidRPr="004E69E0">
        <w:rPr>
          <w:rFonts w:ascii="Arial" w:hAnsi="Arial" w:cs="Arial"/>
          <w:spacing w:val="-6"/>
          <w:sz w:val="20"/>
          <w:szCs w:val="20"/>
          <w:shd w:val="clear" w:color="auto" w:fill="FFFFFF"/>
          <w:cs/>
        </w:rPr>
        <w:t xml:space="preserve"> </w:t>
      </w:r>
      <w:r w:rsidRPr="004E69E0">
        <w:rPr>
          <w:rFonts w:ascii="Arial" w:hAnsi="Arial" w:cs="Arial"/>
          <w:spacing w:val="-6"/>
          <w:sz w:val="20"/>
          <w:szCs w:val="20"/>
        </w:rPr>
        <w:t>to help control the spread of COVID-</w:t>
      </w:r>
      <w:r w:rsidRPr="004E69E0">
        <w:rPr>
          <w:rFonts w:ascii="Arial" w:hAnsi="Arial" w:cs="Arial"/>
          <w:spacing w:val="-2"/>
          <w:sz w:val="20"/>
          <w:szCs w:val="20"/>
        </w:rPr>
        <w:t xml:space="preserve">19. The Act has layout important rules for granting the </w:t>
      </w:r>
      <w:r w:rsidRPr="004E69E0">
        <w:rPr>
          <w:rFonts w:ascii="Arial" w:hAnsi="Arial" w:cs="Arial"/>
          <w:spacing w:val="-2"/>
          <w:sz w:val="20"/>
          <w:szCs w:val="20"/>
          <w:shd w:val="clear" w:color="auto" w:fill="FFFFFF"/>
        </w:rPr>
        <w:t>Prime Minister</w:t>
      </w:r>
      <w:r w:rsidRPr="004E69E0">
        <w:rPr>
          <w:rFonts w:ascii="Arial" w:hAnsi="Arial" w:cs="Arial"/>
          <w:spacing w:val="-2"/>
          <w:sz w:val="20"/>
          <w:szCs w:val="20"/>
        </w:rPr>
        <w:t xml:space="preserve"> to have full authority in implementing policies in the nation. Thai government has introduced various measures to combat the outbreak, including travel restrictions, quarantines, closure of business and other venues and lockdown of certain areas. These measures </w:t>
      </w:r>
      <w:proofErr w:type="gramStart"/>
      <w:r w:rsidRPr="004E69E0">
        <w:rPr>
          <w:rFonts w:ascii="Arial" w:hAnsi="Arial" w:cs="Arial"/>
          <w:spacing w:val="-2"/>
          <w:sz w:val="20"/>
          <w:szCs w:val="20"/>
        </w:rPr>
        <w:t>has</w:t>
      </w:r>
      <w:proofErr w:type="gramEnd"/>
      <w:r w:rsidRPr="004E69E0">
        <w:rPr>
          <w:rFonts w:ascii="Arial" w:hAnsi="Arial" w:cs="Arial"/>
          <w:spacing w:val="-2"/>
          <w:sz w:val="20"/>
          <w:szCs w:val="20"/>
        </w:rPr>
        <w:t xml:space="preserve"> been a major disruption to supply chains as well as demand for goods and services. At the same time, fiscal and monetary policies are being relaxed to sustain the economy.</w:t>
      </w:r>
    </w:p>
    <w:p w14:paraId="6747271E" w14:textId="77777777" w:rsidR="00740B68" w:rsidRPr="004E69E0" w:rsidRDefault="00740B68" w:rsidP="00D93C82">
      <w:pPr>
        <w:pStyle w:val="NormalWeb"/>
        <w:shd w:val="clear" w:color="auto" w:fill="FFFFFF"/>
        <w:spacing w:before="0" w:beforeAutospacing="0" w:after="0" w:afterAutospacing="0" w:line="360" w:lineRule="auto"/>
        <w:ind w:left="425"/>
        <w:jc w:val="thaiDistribute"/>
        <w:textAlignment w:val="baseline"/>
        <w:rPr>
          <w:rFonts w:ascii="Arial" w:hAnsi="Arial" w:cs="Arial"/>
          <w:sz w:val="12"/>
          <w:szCs w:val="12"/>
        </w:rPr>
      </w:pPr>
    </w:p>
    <w:p w14:paraId="06165B2B" w14:textId="48D7D897" w:rsidR="00624CFA" w:rsidRPr="004E69E0" w:rsidRDefault="00E6777C" w:rsidP="00E6777C">
      <w:pPr>
        <w:tabs>
          <w:tab w:val="left" w:pos="794"/>
          <w:tab w:val="left" w:pos="1361"/>
          <w:tab w:val="left" w:pos="1928"/>
        </w:tabs>
        <w:spacing w:line="360" w:lineRule="auto"/>
        <w:ind w:left="360"/>
        <w:jc w:val="thaiDistribute"/>
        <w:rPr>
          <w:rFonts w:ascii="Arial" w:hAnsi="Arial" w:cs="Arial"/>
          <w:spacing w:val="-4"/>
          <w:sz w:val="20"/>
          <w:szCs w:val="20"/>
        </w:rPr>
      </w:pPr>
      <w:r w:rsidRPr="004E69E0">
        <w:rPr>
          <w:rFonts w:ascii="Arial" w:hAnsi="Arial" w:cs="Arial"/>
          <w:spacing w:val="-4"/>
          <w:sz w:val="20"/>
          <w:szCs w:val="20"/>
        </w:rPr>
        <w:t xml:space="preserve">The Company’s management evaluated the impact of the COVID-19 pandemic situation regarding economic recession and impact from the government measures will bring private sector to delay launch </w:t>
      </w:r>
      <w:r w:rsidRPr="004E69E0">
        <w:rPr>
          <w:rFonts w:ascii="Arial" w:hAnsi="Arial" w:cs="Arial"/>
          <w:spacing w:val="-2"/>
          <w:sz w:val="20"/>
          <w:szCs w:val="20"/>
        </w:rPr>
        <w:t>new projects or postpone some projects. If the government can control the outbreak, the government has</w:t>
      </w:r>
      <w:r w:rsidRPr="004E69E0">
        <w:rPr>
          <w:rFonts w:ascii="Arial" w:hAnsi="Arial" w:cs="Arial"/>
          <w:spacing w:val="-4"/>
          <w:sz w:val="20"/>
          <w:szCs w:val="20"/>
        </w:rPr>
        <w:t xml:space="preserve"> </w:t>
      </w:r>
      <w:r w:rsidRPr="004E69E0">
        <w:rPr>
          <w:rFonts w:ascii="Arial" w:hAnsi="Arial" w:cs="Arial"/>
          <w:sz w:val="20"/>
          <w:szCs w:val="20"/>
        </w:rPr>
        <w:t>trend to relaxing some measures which will recover private sector operations. The government</w:t>
      </w:r>
      <w:r w:rsidRPr="004E69E0">
        <w:rPr>
          <w:rFonts w:ascii="Arial" w:hAnsi="Arial" w:cs="Arial"/>
          <w:spacing w:val="-4"/>
          <w:sz w:val="20"/>
          <w:szCs w:val="20"/>
        </w:rPr>
        <w:t xml:space="preserve"> procurement, the management believes even in the short-term period, the government has to emphasize to grant and remedy who have been impacted from such situation, which may be delay of new projects, eventually the government has to continuously perform stimulus package through expenditures and investments in massive construction projects which will recover construction industry in the near future.</w:t>
      </w:r>
    </w:p>
    <w:p w14:paraId="2D908243" w14:textId="112D2041" w:rsidR="003F3C80" w:rsidRPr="004E69E0" w:rsidRDefault="003F3C80" w:rsidP="007F7A11">
      <w:pPr>
        <w:tabs>
          <w:tab w:val="left" w:pos="794"/>
          <w:tab w:val="left" w:pos="1361"/>
          <w:tab w:val="left" w:pos="1928"/>
        </w:tabs>
        <w:spacing w:line="360" w:lineRule="auto"/>
        <w:ind w:left="426"/>
        <w:jc w:val="thaiDistribute"/>
        <w:rPr>
          <w:rFonts w:ascii="Arial" w:hAnsi="Arial" w:cs="Arial"/>
          <w:sz w:val="19"/>
          <w:szCs w:val="19"/>
        </w:rPr>
      </w:pPr>
    </w:p>
    <w:p w14:paraId="533F1997" w14:textId="1FE2E31D" w:rsidR="004968FF" w:rsidRPr="004E69E0" w:rsidRDefault="399F5DA3" w:rsidP="003F0ADA">
      <w:pPr>
        <w:numPr>
          <w:ilvl w:val="0"/>
          <w:numId w:val="1"/>
        </w:numPr>
        <w:tabs>
          <w:tab w:val="clear" w:pos="360"/>
        </w:tabs>
        <w:spacing w:line="360" w:lineRule="auto"/>
        <w:jc w:val="thaiDistribute"/>
        <w:rPr>
          <w:rFonts w:ascii="Arial" w:hAnsi="Arial" w:cs="Arial"/>
          <w:spacing w:val="-4"/>
          <w:sz w:val="20"/>
          <w:szCs w:val="20"/>
          <w:lang w:val="en-GB" w:eastAsia="en-GB"/>
        </w:rPr>
      </w:pPr>
      <w:r w:rsidRPr="004E69E0">
        <w:rPr>
          <w:rFonts w:ascii="Arial" w:hAnsi="Arial" w:cs="Arial"/>
          <w:spacing w:val="-4"/>
          <w:sz w:val="20"/>
          <w:szCs w:val="20"/>
          <w:u w:val="single"/>
          <w:lang w:val="en-GB"/>
        </w:rPr>
        <w:t xml:space="preserve">BASIS </w:t>
      </w:r>
      <w:r w:rsidR="000007A2" w:rsidRPr="004E69E0">
        <w:rPr>
          <w:rFonts w:ascii="Arial" w:hAnsi="Arial" w:cs="Arial"/>
          <w:spacing w:val="-4"/>
          <w:sz w:val="20"/>
          <w:szCs w:val="20"/>
          <w:u w:val="single"/>
          <w:lang w:val="en-GB"/>
        </w:rPr>
        <w:t>FOR</w:t>
      </w:r>
      <w:r w:rsidRPr="004E69E0">
        <w:rPr>
          <w:rFonts w:ascii="Arial" w:hAnsi="Arial" w:cs="Arial"/>
          <w:spacing w:val="-4"/>
          <w:sz w:val="20"/>
          <w:szCs w:val="20"/>
          <w:u w:val="single"/>
          <w:lang w:val="en-GB"/>
        </w:rPr>
        <w:t xml:space="preserve"> INTERIM FINANCIAL STATEMENTS PREPARATION</w:t>
      </w:r>
    </w:p>
    <w:p w14:paraId="16DE5A28" w14:textId="13727B21" w:rsidR="004968FF" w:rsidRPr="004E69E0" w:rsidRDefault="004968FF" w:rsidP="004968FF">
      <w:pPr>
        <w:tabs>
          <w:tab w:val="left" w:pos="1361"/>
          <w:tab w:val="left" w:pos="1928"/>
        </w:tabs>
        <w:spacing w:line="360" w:lineRule="auto"/>
        <w:ind w:left="426"/>
        <w:jc w:val="thaiDistribute"/>
        <w:rPr>
          <w:rFonts w:ascii="Arial" w:hAnsi="Arial" w:cs="Arial"/>
          <w:sz w:val="12"/>
          <w:szCs w:val="12"/>
          <w:lang w:val="en-GB" w:eastAsia="en-GB"/>
        </w:rPr>
      </w:pPr>
    </w:p>
    <w:p w14:paraId="1D191205" w14:textId="21476B6B" w:rsidR="00C40029" w:rsidRPr="004E69E0" w:rsidRDefault="00C40029" w:rsidP="00744F40">
      <w:pPr>
        <w:spacing w:line="360" w:lineRule="auto"/>
        <w:ind w:left="360"/>
        <w:jc w:val="thaiDistribute"/>
        <w:rPr>
          <w:rFonts w:ascii="Arial" w:hAnsi="Arial" w:cs="Arial"/>
          <w:sz w:val="20"/>
          <w:szCs w:val="20"/>
        </w:rPr>
      </w:pPr>
      <w:r w:rsidRPr="004E69E0">
        <w:rPr>
          <w:rFonts w:ascii="Arial" w:hAnsi="Arial" w:cs="Arial"/>
          <w:sz w:val="20"/>
          <w:szCs w:val="20"/>
        </w:rPr>
        <w:t xml:space="preserve">The interim consolidated and separate financial statements (the interim financial statements) are </w:t>
      </w:r>
      <w:r w:rsidR="00B8498D" w:rsidRPr="004E69E0">
        <w:rPr>
          <w:rFonts w:ascii="Arial" w:hAnsi="Arial" w:cs="Arial"/>
          <w:sz w:val="20"/>
          <w:szCs w:val="20"/>
        </w:rPr>
        <w:t xml:space="preserve">for the three-month and </w:t>
      </w:r>
      <w:r w:rsidR="00D16A4C" w:rsidRPr="004E69E0">
        <w:rPr>
          <w:rFonts w:ascii="Arial" w:hAnsi="Arial" w:cs="Arial"/>
          <w:sz w:val="20"/>
          <w:szCs w:val="20"/>
        </w:rPr>
        <w:t>nine-month periods ended 30 September 2020</w:t>
      </w:r>
      <w:r w:rsidRPr="004E69E0">
        <w:rPr>
          <w:rFonts w:ascii="Arial" w:hAnsi="Arial" w:cs="Arial"/>
          <w:sz w:val="20"/>
          <w:szCs w:val="20"/>
          <w:lang w:val="en-GB"/>
        </w:rPr>
        <w:t xml:space="preserve"> </w:t>
      </w:r>
      <w:r w:rsidRPr="004E69E0">
        <w:rPr>
          <w:rFonts w:ascii="Arial" w:hAnsi="Arial" w:cs="Arial"/>
          <w:sz w:val="20"/>
          <w:szCs w:val="20"/>
        </w:rPr>
        <w:t xml:space="preserve">and are presented in Thai Baht, which is the functional currency of the parent company. They have been prepared in accordance with TAS No. 34 ‘Interim Financial Reporting’ and the financial reporting requirements of the Securities and Exchange Commission. They do not include all of the information required in annual financial statements in accordance with </w:t>
      </w:r>
      <w:proofErr w:type="gramStart"/>
      <w:r w:rsidRPr="004E69E0">
        <w:rPr>
          <w:rFonts w:ascii="Arial" w:hAnsi="Arial" w:cs="Arial"/>
          <w:sz w:val="20"/>
          <w:szCs w:val="20"/>
        </w:rPr>
        <w:t>TFRSs, and</w:t>
      </w:r>
      <w:proofErr w:type="gramEnd"/>
      <w:r w:rsidRPr="004E69E0">
        <w:rPr>
          <w:rFonts w:ascii="Arial" w:hAnsi="Arial" w:cs="Arial"/>
          <w:sz w:val="20"/>
          <w:szCs w:val="20"/>
        </w:rPr>
        <w:t xml:space="preserve"> should be read in conjunction with the consolidated and separate financial statements for the year ended 31 December 2019.</w:t>
      </w:r>
    </w:p>
    <w:p w14:paraId="366D9EC6" w14:textId="77777777" w:rsidR="00C40029" w:rsidRPr="004E69E0" w:rsidRDefault="00C40029" w:rsidP="00C40029">
      <w:pPr>
        <w:spacing w:line="360" w:lineRule="auto"/>
        <w:ind w:left="360"/>
        <w:jc w:val="thaiDistribute"/>
        <w:rPr>
          <w:rFonts w:ascii="Arial" w:hAnsi="Arial" w:cs="Arial"/>
          <w:sz w:val="20"/>
          <w:szCs w:val="20"/>
        </w:rPr>
      </w:pPr>
      <w:r w:rsidRPr="004E69E0">
        <w:rPr>
          <w:rFonts w:ascii="Arial" w:hAnsi="Arial" w:cs="Arial"/>
          <w:spacing w:val="-4"/>
          <w:sz w:val="20"/>
          <w:szCs w:val="20"/>
        </w:rPr>
        <w:lastRenderedPageBreak/>
        <w:t xml:space="preserve">The official version of the interim financial statements </w:t>
      </w:r>
      <w:proofErr w:type="gramStart"/>
      <w:r w:rsidRPr="004E69E0">
        <w:rPr>
          <w:rFonts w:ascii="Arial" w:hAnsi="Arial" w:cs="Arial"/>
          <w:spacing w:val="-4"/>
          <w:sz w:val="20"/>
          <w:szCs w:val="20"/>
        </w:rPr>
        <w:t>are</w:t>
      </w:r>
      <w:proofErr w:type="gramEnd"/>
      <w:r w:rsidRPr="004E69E0">
        <w:rPr>
          <w:rFonts w:ascii="Arial" w:hAnsi="Arial" w:cs="Arial"/>
          <w:spacing w:val="-4"/>
          <w:sz w:val="20"/>
          <w:szCs w:val="20"/>
        </w:rPr>
        <w:t xml:space="preserve"> prepared in Thai language. This English version </w:t>
      </w:r>
      <w:r w:rsidRPr="004E69E0">
        <w:rPr>
          <w:rFonts w:ascii="Arial" w:hAnsi="Arial" w:cs="Arial"/>
          <w:sz w:val="20"/>
          <w:szCs w:val="20"/>
        </w:rPr>
        <w:t>is a translation of the official Thai version.</w:t>
      </w:r>
    </w:p>
    <w:p w14:paraId="2670DF8F" w14:textId="77777777" w:rsidR="00C40029" w:rsidRPr="004E69E0" w:rsidRDefault="00C40029" w:rsidP="00C40029">
      <w:pPr>
        <w:tabs>
          <w:tab w:val="left" w:pos="900"/>
        </w:tabs>
        <w:spacing w:line="360" w:lineRule="auto"/>
        <w:ind w:left="360"/>
        <w:jc w:val="thaiDistribute"/>
        <w:rPr>
          <w:rFonts w:ascii="Arial" w:hAnsi="Arial" w:cs="Arial"/>
          <w:sz w:val="14"/>
          <w:szCs w:val="14"/>
        </w:rPr>
      </w:pPr>
    </w:p>
    <w:p w14:paraId="533D2B51" w14:textId="3FD9F0EB" w:rsidR="00C40029" w:rsidRPr="004E69E0" w:rsidRDefault="00C40029" w:rsidP="00C40029">
      <w:pPr>
        <w:spacing w:line="360" w:lineRule="auto"/>
        <w:ind w:left="360"/>
        <w:jc w:val="thaiDistribute"/>
        <w:rPr>
          <w:rFonts w:ascii="Arial" w:hAnsi="Arial" w:cs="Arial"/>
          <w:spacing w:val="-4"/>
          <w:sz w:val="20"/>
          <w:szCs w:val="20"/>
          <w:lang w:val="en-GB"/>
        </w:rPr>
      </w:pPr>
      <w:r w:rsidRPr="004E69E0">
        <w:rPr>
          <w:rFonts w:ascii="Arial" w:hAnsi="Arial" w:cs="Arial"/>
          <w:spacing w:val="-4"/>
          <w:sz w:val="20"/>
          <w:szCs w:val="20"/>
          <w:lang w:bidi="ar-SA"/>
        </w:rPr>
        <w:t>These interim financial statements have been prepared using the same accounting policies, and</w:t>
      </w:r>
      <w:r w:rsidRPr="004E69E0">
        <w:rPr>
          <w:rFonts w:ascii="Arial" w:hAnsi="Arial" w:cs="Arial"/>
          <w:spacing w:val="-4"/>
          <w:sz w:val="20"/>
          <w:szCs w:val="20"/>
        </w:rPr>
        <w:t xml:space="preserve"> the judgments, estimates and assumptions including the key sources of estimation applied in the interim </w:t>
      </w:r>
      <w:r w:rsidRPr="004E69E0">
        <w:rPr>
          <w:rFonts w:ascii="Arial" w:hAnsi="Arial" w:cs="Arial"/>
          <w:sz w:val="20"/>
          <w:szCs w:val="20"/>
        </w:rPr>
        <w:t xml:space="preserve">financial statements are the same as those applied in the preparation of </w:t>
      </w:r>
      <w:r w:rsidRPr="004E69E0">
        <w:rPr>
          <w:rFonts w:ascii="Arial" w:hAnsi="Arial" w:cs="Arial"/>
          <w:sz w:val="20"/>
          <w:szCs w:val="20"/>
          <w:lang w:bidi="ar-SA"/>
        </w:rPr>
        <w:t xml:space="preserve">the financial statements of </w:t>
      </w:r>
      <w:r w:rsidRPr="004E69E0">
        <w:rPr>
          <w:rFonts w:ascii="Arial" w:hAnsi="Arial" w:cs="Arial"/>
          <w:spacing w:val="-4"/>
          <w:sz w:val="20"/>
          <w:szCs w:val="20"/>
          <w:lang w:bidi="ar-SA"/>
        </w:rPr>
        <w:t>the Company and its subsidiar</w:t>
      </w:r>
      <w:r w:rsidR="00F94237" w:rsidRPr="004E69E0">
        <w:rPr>
          <w:rFonts w:ascii="Arial" w:hAnsi="Arial" w:cs="Arial"/>
          <w:spacing w:val="-4"/>
          <w:sz w:val="20"/>
          <w:szCs w:val="20"/>
        </w:rPr>
        <w:t>y</w:t>
      </w:r>
      <w:r w:rsidRPr="004E69E0">
        <w:rPr>
          <w:rFonts w:ascii="Arial" w:hAnsi="Arial" w:cs="Arial"/>
          <w:spacing w:val="-4"/>
          <w:sz w:val="20"/>
          <w:szCs w:val="20"/>
          <w:cs/>
        </w:rPr>
        <w:t xml:space="preserve"> </w:t>
      </w:r>
      <w:r w:rsidRPr="004E69E0">
        <w:rPr>
          <w:rFonts w:ascii="Arial" w:hAnsi="Arial" w:cs="Arial"/>
          <w:spacing w:val="-4"/>
          <w:sz w:val="20"/>
          <w:szCs w:val="20"/>
          <w:lang w:bidi="ar-SA"/>
        </w:rPr>
        <w:t xml:space="preserve">for the year ended 31 December 2019, except for the adoption of the new and revised </w:t>
      </w:r>
      <w:r w:rsidRPr="004E69E0">
        <w:rPr>
          <w:rFonts w:ascii="Arial" w:hAnsi="Arial" w:cs="Arial"/>
          <w:spacing w:val="-4"/>
          <w:sz w:val="20"/>
          <w:szCs w:val="20"/>
          <w:lang w:val="en-GB"/>
        </w:rPr>
        <w:t>Thai Financial Reporting Standards, interpretations and guidance as follows:</w:t>
      </w:r>
    </w:p>
    <w:p w14:paraId="6CB3AF5E" w14:textId="77777777" w:rsidR="00C40029" w:rsidRPr="004E69E0" w:rsidRDefault="00C40029" w:rsidP="00C40029">
      <w:pPr>
        <w:spacing w:line="360" w:lineRule="auto"/>
        <w:ind w:left="450"/>
        <w:jc w:val="thaiDistribute"/>
        <w:rPr>
          <w:rFonts w:ascii="Arial" w:hAnsi="Arial" w:cs="Arial"/>
          <w:sz w:val="12"/>
          <w:szCs w:val="12"/>
          <w:lang w:val="en-GB"/>
        </w:rPr>
      </w:pPr>
    </w:p>
    <w:p w14:paraId="445BAD66" w14:textId="15363E2E" w:rsidR="00C40029" w:rsidRPr="004E69E0" w:rsidRDefault="00C40029" w:rsidP="00C40029">
      <w:pPr>
        <w:pStyle w:val="BodyTextIndent3"/>
        <w:numPr>
          <w:ilvl w:val="0"/>
          <w:numId w:val="4"/>
        </w:numPr>
        <w:tabs>
          <w:tab w:val="clear" w:pos="450"/>
          <w:tab w:val="clear" w:pos="900"/>
          <w:tab w:val="clear" w:pos="1530"/>
        </w:tabs>
        <w:spacing w:line="360" w:lineRule="auto"/>
        <w:ind w:left="720"/>
        <w:jc w:val="thaiDistribute"/>
        <w:rPr>
          <w:rFonts w:ascii="Arial" w:hAnsi="Arial" w:cs="Arial"/>
          <w:sz w:val="20"/>
          <w:szCs w:val="20"/>
          <w:lang w:val="en-GB"/>
        </w:rPr>
      </w:pPr>
      <w:r w:rsidRPr="004E69E0">
        <w:rPr>
          <w:rFonts w:ascii="Arial" w:hAnsi="Arial" w:cs="Arial"/>
          <w:sz w:val="20"/>
          <w:szCs w:val="20"/>
          <w:lang w:val="en-GB"/>
        </w:rPr>
        <w:t xml:space="preserve">New Thai Financial Reporting Standards adopted by </w:t>
      </w:r>
      <w:r w:rsidR="00B37C05" w:rsidRPr="004E69E0">
        <w:rPr>
          <w:rFonts w:ascii="Arial" w:hAnsi="Arial" w:cs="Arial"/>
          <w:sz w:val="20"/>
          <w:szCs w:val="20"/>
          <w:lang w:val="en-GB"/>
        </w:rPr>
        <w:t>the Group</w:t>
      </w:r>
    </w:p>
    <w:p w14:paraId="0C17EC76" w14:textId="77777777" w:rsidR="00C40029" w:rsidRPr="004E69E0" w:rsidRDefault="00C40029" w:rsidP="00C40029">
      <w:pPr>
        <w:pStyle w:val="BodyTextIndent3"/>
        <w:tabs>
          <w:tab w:val="left" w:pos="810"/>
        </w:tabs>
        <w:ind w:left="806"/>
        <w:rPr>
          <w:rFonts w:ascii="Arial" w:hAnsi="Arial" w:cs="Arial"/>
          <w:sz w:val="10"/>
          <w:szCs w:val="10"/>
          <w:lang w:val="en-GB"/>
        </w:rPr>
      </w:pPr>
    </w:p>
    <w:p w14:paraId="0CD72C82" w14:textId="522FA5CD" w:rsidR="00C40029" w:rsidRPr="004E69E0"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2"/>
          <w:sz w:val="20"/>
          <w:szCs w:val="20"/>
        </w:rPr>
      </w:pPr>
      <w:r w:rsidRPr="004E69E0">
        <w:rPr>
          <w:rFonts w:ascii="Arial" w:hAnsi="Arial" w:cs="Arial"/>
          <w:spacing w:val="-2"/>
          <w:sz w:val="20"/>
          <w:szCs w:val="20"/>
          <w:lang w:val="en-GB"/>
        </w:rPr>
        <w:t>The new Thai Financial Reporting Standards became applicable for the current reporting period</w:t>
      </w:r>
      <w:r w:rsidRPr="004E69E0">
        <w:rPr>
          <w:rFonts w:ascii="Arial" w:hAnsi="Arial" w:cs="Arial"/>
          <w:spacing w:val="-2"/>
          <w:sz w:val="20"/>
          <w:szCs w:val="20"/>
          <w:cs/>
          <w:lang w:val="en-GB"/>
        </w:rPr>
        <w:t xml:space="preserve"> </w:t>
      </w:r>
      <w:r w:rsidRPr="004E69E0">
        <w:rPr>
          <w:rFonts w:ascii="Arial" w:hAnsi="Arial" w:cs="Arial"/>
          <w:spacing w:val="-2"/>
          <w:sz w:val="20"/>
          <w:szCs w:val="20"/>
        </w:rPr>
        <w:t xml:space="preserve">and </w:t>
      </w:r>
      <w:r w:rsidR="00B37C05" w:rsidRPr="004E69E0">
        <w:rPr>
          <w:rFonts w:ascii="Arial" w:hAnsi="Arial" w:cs="Arial"/>
          <w:spacing w:val="-2"/>
          <w:sz w:val="20"/>
          <w:szCs w:val="20"/>
        </w:rPr>
        <w:t>the Group</w:t>
      </w:r>
      <w:r w:rsidRPr="004E69E0">
        <w:rPr>
          <w:rFonts w:ascii="Arial" w:hAnsi="Arial" w:cs="Arial"/>
          <w:spacing w:val="-2"/>
          <w:sz w:val="20"/>
          <w:szCs w:val="20"/>
        </w:rPr>
        <w:t xml:space="preserve"> had to change its accounting policies and adjust </w:t>
      </w:r>
      <w:proofErr w:type="gramStart"/>
      <w:r w:rsidRPr="004E69E0">
        <w:rPr>
          <w:rFonts w:ascii="Arial" w:hAnsi="Arial" w:cs="Arial"/>
          <w:spacing w:val="-2"/>
          <w:sz w:val="20"/>
          <w:szCs w:val="20"/>
        </w:rPr>
        <w:t>as a result of</w:t>
      </w:r>
      <w:proofErr w:type="gramEnd"/>
      <w:r w:rsidRPr="004E69E0">
        <w:rPr>
          <w:rFonts w:ascii="Arial" w:hAnsi="Arial" w:cs="Arial"/>
          <w:spacing w:val="-2"/>
          <w:sz w:val="20"/>
          <w:szCs w:val="20"/>
        </w:rPr>
        <w:t xml:space="preserve"> adopting the following standards:</w:t>
      </w:r>
    </w:p>
    <w:p w14:paraId="35D32F33" w14:textId="77777777" w:rsidR="00C40029" w:rsidRPr="004E69E0"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20"/>
          <w:szCs w:val="20"/>
        </w:rPr>
      </w:pPr>
      <w:r w:rsidRPr="004E69E0">
        <w:rPr>
          <w:rFonts w:ascii="Arial" w:hAnsi="Arial" w:cs="Arial"/>
          <w:sz w:val="20"/>
          <w:szCs w:val="20"/>
        </w:rPr>
        <w:t>-</w:t>
      </w:r>
      <w:r w:rsidRPr="004E69E0">
        <w:rPr>
          <w:rFonts w:ascii="Arial" w:hAnsi="Arial" w:cs="Arial"/>
          <w:sz w:val="20"/>
          <w:szCs w:val="20"/>
        </w:rPr>
        <w:tab/>
        <w:t>Thai Accounting Standard No. 32 “Financial Instruments: Presentation”</w:t>
      </w:r>
    </w:p>
    <w:p w14:paraId="01C6854F" w14:textId="77777777" w:rsidR="00C40029" w:rsidRPr="004E69E0"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20"/>
          <w:szCs w:val="20"/>
        </w:rPr>
      </w:pPr>
      <w:r w:rsidRPr="004E69E0">
        <w:rPr>
          <w:rFonts w:ascii="Arial" w:hAnsi="Arial" w:cs="Arial"/>
          <w:sz w:val="20"/>
          <w:szCs w:val="20"/>
        </w:rPr>
        <w:t>-</w:t>
      </w:r>
      <w:r w:rsidRPr="004E69E0">
        <w:rPr>
          <w:rFonts w:ascii="Arial" w:hAnsi="Arial" w:cs="Arial"/>
          <w:sz w:val="20"/>
          <w:szCs w:val="20"/>
        </w:rPr>
        <w:tab/>
        <w:t>Thai Financial Reporting Standard No. 7 “Financial Instruments: Disclosure”</w:t>
      </w:r>
    </w:p>
    <w:p w14:paraId="37F4C9A4" w14:textId="77777777" w:rsidR="00C40029" w:rsidRPr="004E69E0"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20"/>
          <w:szCs w:val="20"/>
        </w:rPr>
      </w:pPr>
      <w:r w:rsidRPr="004E69E0">
        <w:rPr>
          <w:rFonts w:ascii="Arial" w:hAnsi="Arial" w:cs="Arial"/>
          <w:sz w:val="20"/>
          <w:szCs w:val="20"/>
        </w:rPr>
        <w:t>-</w:t>
      </w:r>
      <w:r w:rsidRPr="004E69E0">
        <w:rPr>
          <w:rFonts w:ascii="Arial" w:hAnsi="Arial" w:cs="Arial"/>
          <w:sz w:val="20"/>
          <w:szCs w:val="20"/>
        </w:rPr>
        <w:tab/>
        <w:t>Thai Financial Reporting Standard No. 9 “Financial Instruments”</w:t>
      </w:r>
    </w:p>
    <w:p w14:paraId="44E87D49" w14:textId="5321E04B" w:rsidR="00C40029" w:rsidRPr="004E69E0" w:rsidRDefault="00C40029" w:rsidP="00AF25D8">
      <w:pPr>
        <w:pStyle w:val="BodyTextIndent3"/>
        <w:tabs>
          <w:tab w:val="clear" w:pos="450"/>
          <w:tab w:val="clear" w:pos="900"/>
          <w:tab w:val="clear" w:pos="1530"/>
        </w:tabs>
        <w:spacing w:line="360" w:lineRule="auto"/>
        <w:ind w:left="900" w:hanging="180"/>
        <w:jc w:val="thaiDistribute"/>
        <w:rPr>
          <w:rFonts w:ascii="Arial" w:hAnsi="Arial" w:cs="Arial"/>
          <w:sz w:val="20"/>
          <w:szCs w:val="20"/>
        </w:rPr>
      </w:pPr>
      <w:r w:rsidRPr="004E69E0">
        <w:rPr>
          <w:rFonts w:ascii="Arial" w:hAnsi="Arial" w:cs="Arial"/>
          <w:sz w:val="20"/>
          <w:szCs w:val="20"/>
        </w:rPr>
        <w:t>-</w:t>
      </w:r>
      <w:r w:rsidRPr="004E69E0">
        <w:rPr>
          <w:rFonts w:ascii="Arial" w:hAnsi="Arial" w:cs="Arial"/>
          <w:sz w:val="20"/>
          <w:szCs w:val="20"/>
        </w:rPr>
        <w:tab/>
        <w:t>Thai Financial Reporting Standard No. 16 “Leases”</w:t>
      </w:r>
      <w:r w:rsidR="008C797A" w:rsidRPr="004E69E0">
        <w:rPr>
          <w:rFonts w:ascii="Arial" w:hAnsi="Arial" w:cs="Arial"/>
          <w:sz w:val="20"/>
          <w:szCs w:val="20"/>
        </w:rPr>
        <w:t xml:space="preserve"> (“TFRS 16”)</w:t>
      </w:r>
    </w:p>
    <w:p w14:paraId="261B28CC" w14:textId="77777777" w:rsidR="00C40029" w:rsidRPr="004E69E0" w:rsidRDefault="00C40029" w:rsidP="00C40029">
      <w:pPr>
        <w:pStyle w:val="BodyTextIndent3"/>
        <w:tabs>
          <w:tab w:val="left" w:pos="810"/>
        </w:tabs>
        <w:ind w:left="1166"/>
        <w:rPr>
          <w:rFonts w:ascii="Arial" w:hAnsi="Arial" w:cs="Arial"/>
          <w:sz w:val="10"/>
          <w:szCs w:val="10"/>
        </w:rPr>
      </w:pPr>
    </w:p>
    <w:p w14:paraId="7AF8D453" w14:textId="666A1A51" w:rsidR="00C40029" w:rsidRPr="004E69E0"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pacing w:val="-6"/>
          <w:sz w:val="20"/>
          <w:szCs w:val="20"/>
        </w:rPr>
      </w:pPr>
      <w:r w:rsidRPr="004E69E0">
        <w:rPr>
          <w:rFonts w:ascii="Arial" w:hAnsi="Arial" w:cs="Arial"/>
          <w:spacing w:val="-6"/>
          <w:sz w:val="20"/>
          <w:szCs w:val="20"/>
        </w:rPr>
        <w:t xml:space="preserve">The impact of the adoption of these standards and the new accounting policies are disclosed in note 4. The other </w:t>
      </w:r>
      <w:r w:rsidRPr="004E69E0">
        <w:rPr>
          <w:rFonts w:ascii="Arial" w:hAnsi="Arial" w:cs="Arial"/>
          <w:spacing w:val="-6"/>
          <w:sz w:val="20"/>
          <w:szCs w:val="20"/>
          <w:lang w:bidi="ar-SA"/>
        </w:rPr>
        <w:t xml:space="preserve">new and revised </w:t>
      </w:r>
      <w:r w:rsidRPr="004E69E0">
        <w:rPr>
          <w:rFonts w:ascii="Arial" w:hAnsi="Arial" w:cs="Arial"/>
          <w:spacing w:val="-6"/>
          <w:sz w:val="20"/>
          <w:szCs w:val="20"/>
          <w:lang w:val="en-GB"/>
        </w:rPr>
        <w:t>Thai Financial Reporting Standards, interpretations and guidance</w:t>
      </w:r>
      <w:r w:rsidRPr="004E69E0">
        <w:rPr>
          <w:rFonts w:ascii="Arial" w:hAnsi="Arial" w:cs="Arial"/>
          <w:spacing w:val="-6"/>
          <w:sz w:val="20"/>
          <w:szCs w:val="20"/>
        </w:rPr>
        <w:t xml:space="preserve"> did not have any impact on the Company and its subsidiary’s accounting policies and the financial statements.</w:t>
      </w:r>
    </w:p>
    <w:p w14:paraId="36F67987" w14:textId="77777777" w:rsidR="00C40029" w:rsidRPr="004E69E0" w:rsidRDefault="00C40029" w:rsidP="00C40029">
      <w:pPr>
        <w:pStyle w:val="BodyTextIndent3"/>
        <w:tabs>
          <w:tab w:val="clear" w:pos="450"/>
          <w:tab w:val="clear" w:pos="900"/>
        </w:tabs>
        <w:spacing w:line="360" w:lineRule="auto"/>
        <w:ind w:left="720"/>
        <w:jc w:val="thaiDistribute"/>
        <w:rPr>
          <w:rFonts w:ascii="Arial" w:hAnsi="Arial" w:cs="Arial"/>
          <w:sz w:val="10"/>
          <w:szCs w:val="10"/>
        </w:rPr>
      </w:pPr>
    </w:p>
    <w:p w14:paraId="28A0EFCF" w14:textId="1BA6DF5B" w:rsidR="00C40029" w:rsidRPr="004E69E0" w:rsidRDefault="00C40029" w:rsidP="004C2999">
      <w:pPr>
        <w:pStyle w:val="BodyTextIndent3"/>
        <w:tabs>
          <w:tab w:val="clear" w:pos="450"/>
          <w:tab w:val="clear" w:pos="900"/>
          <w:tab w:val="clear" w:pos="1530"/>
        </w:tabs>
        <w:spacing w:line="360" w:lineRule="auto"/>
        <w:ind w:left="720" w:firstLine="0"/>
        <w:jc w:val="thaiDistribute"/>
        <w:rPr>
          <w:rFonts w:ascii="Arial" w:hAnsi="Arial" w:cs="Arial"/>
          <w:spacing w:val="-4"/>
          <w:sz w:val="20"/>
          <w:szCs w:val="20"/>
          <w:lang w:val="en-GB"/>
        </w:rPr>
      </w:pPr>
      <w:r w:rsidRPr="004E69E0">
        <w:rPr>
          <w:rFonts w:ascii="Arial" w:hAnsi="Arial" w:cs="Arial"/>
          <w:spacing w:val="-2"/>
          <w:sz w:val="20"/>
          <w:szCs w:val="20"/>
          <w:lang w:bidi="ar-SA"/>
        </w:rPr>
        <w:t>According</w:t>
      </w:r>
      <w:r w:rsidRPr="004E69E0">
        <w:rPr>
          <w:rFonts w:ascii="Arial" w:hAnsi="Arial" w:cs="Arial"/>
          <w:sz w:val="20"/>
          <w:szCs w:val="20"/>
        </w:rPr>
        <w:t xml:space="preserve"> to the </w:t>
      </w:r>
      <w:r w:rsidRPr="004E69E0">
        <w:rPr>
          <w:rFonts w:ascii="Arial" w:hAnsi="Arial" w:cs="Arial"/>
          <w:sz w:val="20"/>
          <w:szCs w:val="20"/>
          <w:lang w:val="en-GB"/>
        </w:rPr>
        <w:t>guidance “Accounting optional temporary relief measures in response to impact of COVID-19 outbreak” issued by the Federation of Accounting Professions dated 1</w:t>
      </w:r>
      <w:r w:rsidR="00420CC2" w:rsidRPr="004E69E0">
        <w:rPr>
          <w:rFonts w:ascii="Arial" w:hAnsi="Arial" w:cs="Arial"/>
          <w:sz w:val="20"/>
          <w:szCs w:val="20"/>
          <w:lang w:val="en-GB"/>
        </w:rPr>
        <w:t>6</w:t>
      </w:r>
      <w:r w:rsidRPr="004E69E0">
        <w:rPr>
          <w:rFonts w:ascii="Arial" w:hAnsi="Arial" w:cs="Arial"/>
          <w:sz w:val="20"/>
          <w:szCs w:val="20"/>
          <w:vertAlign w:val="superscript"/>
          <w:lang w:val="en-GB"/>
        </w:rPr>
        <w:t>th</w:t>
      </w:r>
      <w:r w:rsidRPr="004E69E0">
        <w:rPr>
          <w:rFonts w:ascii="Arial" w:hAnsi="Arial" w:cs="Arial"/>
          <w:sz w:val="20"/>
          <w:szCs w:val="20"/>
          <w:lang w:val="en-GB"/>
        </w:rPr>
        <w:t xml:space="preserve"> April 2020, </w:t>
      </w:r>
      <w:r w:rsidR="00B37C05" w:rsidRPr="004E69E0">
        <w:rPr>
          <w:rFonts w:ascii="Arial" w:hAnsi="Arial" w:cs="Arial"/>
          <w:sz w:val="20"/>
          <w:szCs w:val="20"/>
          <w:lang w:val="en-GB"/>
        </w:rPr>
        <w:t>the Group</w:t>
      </w:r>
      <w:r w:rsidRPr="004E69E0">
        <w:rPr>
          <w:rFonts w:ascii="Arial" w:hAnsi="Arial" w:cs="Arial"/>
          <w:sz w:val="20"/>
          <w:szCs w:val="20"/>
          <w:lang w:val="en-GB"/>
        </w:rPr>
        <w:t xml:space="preserve"> has impact from the COVID-19 situation which is in high uncertainty and brings </w:t>
      </w:r>
      <w:r w:rsidR="00B37C05" w:rsidRPr="004E69E0">
        <w:rPr>
          <w:rFonts w:ascii="Arial" w:hAnsi="Arial" w:cs="Arial"/>
          <w:sz w:val="20"/>
          <w:szCs w:val="20"/>
          <w:lang w:val="en-GB"/>
        </w:rPr>
        <w:t xml:space="preserve">the </w:t>
      </w:r>
      <w:r w:rsidR="00B37C05" w:rsidRPr="004E69E0">
        <w:rPr>
          <w:rFonts w:ascii="Arial" w:hAnsi="Arial" w:cs="Arial"/>
          <w:spacing w:val="-4"/>
          <w:sz w:val="20"/>
          <w:szCs w:val="20"/>
          <w:lang w:val="en-GB"/>
        </w:rPr>
        <w:t>Group</w:t>
      </w:r>
      <w:r w:rsidRPr="004E69E0">
        <w:rPr>
          <w:rFonts w:ascii="Arial" w:hAnsi="Arial" w:cs="Arial"/>
          <w:spacing w:val="-4"/>
          <w:sz w:val="20"/>
          <w:szCs w:val="20"/>
          <w:lang w:val="en-GB"/>
        </w:rPr>
        <w:t xml:space="preserve"> uses significant judgments for estimation. The accounting optional temporary relief measures are only for 1 January 2020 to 31 December 2020. </w:t>
      </w:r>
      <w:r w:rsidR="00B37C05" w:rsidRPr="004E69E0">
        <w:rPr>
          <w:rFonts w:ascii="Arial" w:hAnsi="Arial" w:cs="Arial"/>
          <w:spacing w:val="-4"/>
          <w:sz w:val="20"/>
          <w:szCs w:val="20"/>
          <w:lang w:val="en-GB"/>
        </w:rPr>
        <w:t>The Group</w:t>
      </w:r>
      <w:r w:rsidRPr="004E69E0">
        <w:rPr>
          <w:rFonts w:ascii="Arial" w:hAnsi="Arial" w:cs="Arial"/>
          <w:spacing w:val="-4"/>
          <w:sz w:val="20"/>
          <w:szCs w:val="20"/>
          <w:lang w:val="en-GB"/>
        </w:rPr>
        <w:t xml:space="preserve"> selected the relief measures as follows:</w:t>
      </w:r>
    </w:p>
    <w:p w14:paraId="6436E418" w14:textId="77777777" w:rsidR="00AF25D8" w:rsidRPr="004E69E0" w:rsidRDefault="00AF25D8" w:rsidP="00AF25D8">
      <w:pPr>
        <w:pStyle w:val="BodyTextIndent3"/>
        <w:tabs>
          <w:tab w:val="clear" w:pos="450"/>
          <w:tab w:val="clear" w:pos="900"/>
          <w:tab w:val="clear" w:pos="1530"/>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0" w:firstLine="0"/>
        <w:jc w:val="thaiDistribute"/>
        <w:rPr>
          <w:rFonts w:ascii="Arial" w:hAnsi="Arial" w:cs="Arial"/>
          <w:sz w:val="8"/>
          <w:szCs w:val="8"/>
        </w:rPr>
      </w:pPr>
    </w:p>
    <w:p w14:paraId="411CA1C7" w14:textId="5D1150C1" w:rsidR="00C40029" w:rsidRPr="004E69E0" w:rsidRDefault="00C40029" w:rsidP="00B9186B">
      <w:pPr>
        <w:pStyle w:val="BodyTextIndent3"/>
        <w:numPr>
          <w:ilvl w:val="0"/>
          <w:numId w:val="10"/>
        </w:numPr>
        <w:tabs>
          <w:tab w:val="clear" w:pos="450"/>
          <w:tab w:val="clear" w:pos="900"/>
          <w:tab w:val="clear" w:pos="1530"/>
        </w:tabs>
        <w:spacing w:line="360" w:lineRule="auto"/>
        <w:jc w:val="thaiDistribute"/>
        <w:rPr>
          <w:rFonts w:ascii="Arial" w:hAnsi="Arial" w:cs="Arial"/>
          <w:spacing w:val="-2"/>
          <w:sz w:val="20"/>
          <w:szCs w:val="20"/>
        </w:rPr>
      </w:pPr>
      <w:r w:rsidRPr="004E69E0">
        <w:rPr>
          <w:rFonts w:ascii="Arial" w:hAnsi="Arial" w:cs="Arial"/>
          <w:spacing w:val="-2"/>
          <w:sz w:val="20"/>
          <w:szCs w:val="20"/>
        </w:rPr>
        <w:t>To measure expected credit losses</w:t>
      </w:r>
      <w:r w:rsidRPr="004E69E0">
        <w:rPr>
          <w:rFonts w:ascii="Arial" w:hAnsi="Arial" w:cs="Arial"/>
          <w:spacing w:val="-2"/>
          <w:sz w:val="20"/>
          <w:szCs w:val="20"/>
          <w:lang w:val="en-GB"/>
        </w:rPr>
        <w:t xml:space="preserve"> of</w:t>
      </w:r>
      <w:r w:rsidRPr="004E69E0">
        <w:rPr>
          <w:rFonts w:ascii="Arial" w:hAnsi="Arial" w:cs="Arial"/>
          <w:spacing w:val="-2"/>
          <w:sz w:val="20"/>
          <w:szCs w:val="20"/>
        </w:rPr>
        <w:t xml:space="preserve"> simplified approach as per Thai Financial Reporting Standard No. 9 “Financial Instruments”, </w:t>
      </w:r>
      <w:r w:rsidR="00B37C05" w:rsidRPr="004E69E0">
        <w:rPr>
          <w:rFonts w:ascii="Arial" w:hAnsi="Arial" w:cs="Arial"/>
          <w:spacing w:val="-2"/>
          <w:sz w:val="20"/>
          <w:szCs w:val="20"/>
        </w:rPr>
        <w:t>the Group</w:t>
      </w:r>
      <w:r w:rsidRPr="004E69E0">
        <w:rPr>
          <w:rFonts w:ascii="Arial" w:hAnsi="Arial" w:cs="Arial"/>
          <w:spacing w:val="-2"/>
          <w:sz w:val="20"/>
          <w:szCs w:val="20"/>
        </w:rPr>
        <w:t xml:space="preserve"> uses historical information as </w:t>
      </w:r>
      <w:proofErr w:type="gramStart"/>
      <w:r w:rsidRPr="004E69E0">
        <w:rPr>
          <w:rFonts w:ascii="Arial" w:hAnsi="Arial" w:cs="Arial"/>
          <w:spacing w:val="-2"/>
          <w:sz w:val="20"/>
          <w:szCs w:val="20"/>
        </w:rPr>
        <w:t>at</w:t>
      </w:r>
      <w:proofErr w:type="gramEnd"/>
      <w:r w:rsidRPr="004E69E0">
        <w:rPr>
          <w:rFonts w:ascii="Arial" w:hAnsi="Arial" w:cs="Arial"/>
          <w:spacing w:val="-2"/>
          <w:sz w:val="20"/>
          <w:szCs w:val="20"/>
        </w:rPr>
        <w:t xml:space="preserve"> 1 January 2020 which excluded the impact of </w:t>
      </w:r>
      <w:r w:rsidRPr="004E69E0">
        <w:rPr>
          <w:rFonts w:ascii="Arial" w:hAnsi="Arial" w:cs="Arial"/>
          <w:spacing w:val="-2"/>
          <w:sz w:val="20"/>
          <w:szCs w:val="20"/>
          <w:lang w:val="en-GB"/>
        </w:rPr>
        <w:t xml:space="preserve">the COVID-19 situation into </w:t>
      </w:r>
      <w:r w:rsidRPr="004E69E0">
        <w:rPr>
          <w:rFonts w:ascii="Arial" w:hAnsi="Arial" w:cs="Arial"/>
          <w:spacing w:val="-2"/>
          <w:sz w:val="20"/>
          <w:szCs w:val="20"/>
        </w:rPr>
        <w:t>forward-looking information.</w:t>
      </w:r>
    </w:p>
    <w:p w14:paraId="7C53D354" w14:textId="77777777" w:rsidR="004C2999" w:rsidRPr="004E69E0" w:rsidRDefault="004C2999" w:rsidP="004C2999">
      <w:pPr>
        <w:pStyle w:val="BodyTextIndent3"/>
        <w:tabs>
          <w:tab w:val="clear" w:pos="450"/>
          <w:tab w:val="clear" w:pos="900"/>
          <w:tab w:val="clear" w:pos="1530"/>
        </w:tabs>
        <w:spacing w:line="360" w:lineRule="auto"/>
        <w:ind w:left="1080" w:firstLine="0"/>
        <w:jc w:val="thaiDistribute"/>
        <w:rPr>
          <w:rFonts w:ascii="Arial" w:hAnsi="Arial" w:cs="Arial"/>
          <w:spacing w:val="-2"/>
          <w:sz w:val="8"/>
          <w:szCs w:val="8"/>
        </w:rPr>
      </w:pPr>
    </w:p>
    <w:p w14:paraId="716289CB" w14:textId="7E77A5E4" w:rsidR="00C40029" w:rsidRPr="004E69E0" w:rsidRDefault="00C40029" w:rsidP="004C2999">
      <w:pPr>
        <w:pStyle w:val="BodyTextIndent3"/>
        <w:numPr>
          <w:ilvl w:val="0"/>
          <w:numId w:val="10"/>
        </w:numPr>
        <w:tabs>
          <w:tab w:val="clear" w:pos="450"/>
          <w:tab w:val="clear" w:pos="900"/>
          <w:tab w:val="clear" w:pos="1530"/>
        </w:tabs>
        <w:spacing w:line="360" w:lineRule="auto"/>
        <w:jc w:val="thaiDistribute"/>
        <w:rPr>
          <w:rFonts w:ascii="Arial" w:hAnsi="Arial" w:cs="Arial"/>
          <w:sz w:val="20"/>
          <w:szCs w:val="20"/>
        </w:rPr>
      </w:pPr>
      <w:r w:rsidRPr="004E69E0">
        <w:rPr>
          <w:rFonts w:ascii="Arial" w:hAnsi="Arial" w:cs="Arial"/>
          <w:spacing w:val="-4"/>
          <w:sz w:val="20"/>
          <w:szCs w:val="20"/>
          <w:lang w:val="en-GB"/>
        </w:rPr>
        <w:t xml:space="preserve">To estimate liabilities as per </w:t>
      </w:r>
      <w:r w:rsidRPr="004E69E0">
        <w:rPr>
          <w:rFonts w:ascii="Arial" w:hAnsi="Arial" w:cs="Arial"/>
          <w:spacing w:val="-4"/>
          <w:sz w:val="20"/>
          <w:szCs w:val="20"/>
        </w:rPr>
        <w:t>Thai Accounting Standard No. 37 “Provisions, Contingent Liabilities and Contingent Assets”</w:t>
      </w:r>
      <w:r w:rsidRPr="004E69E0">
        <w:rPr>
          <w:rFonts w:ascii="Arial" w:hAnsi="Arial" w:cs="Arial"/>
          <w:spacing w:val="-4"/>
          <w:sz w:val="20"/>
          <w:szCs w:val="20"/>
          <w:lang w:val="en-GB"/>
        </w:rPr>
        <w:t xml:space="preserve">, </w:t>
      </w:r>
      <w:r w:rsidR="00B37C05" w:rsidRPr="004E69E0">
        <w:rPr>
          <w:rFonts w:ascii="Arial" w:hAnsi="Arial" w:cs="Arial"/>
          <w:spacing w:val="-4"/>
          <w:sz w:val="20"/>
          <w:szCs w:val="20"/>
          <w:lang w:val="en-GB"/>
        </w:rPr>
        <w:t>the Group</w:t>
      </w:r>
      <w:r w:rsidRPr="004E69E0">
        <w:rPr>
          <w:rFonts w:ascii="Arial" w:hAnsi="Arial" w:cs="Arial"/>
          <w:spacing w:val="-4"/>
          <w:sz w:val="20"/>
          <w:szCs w:val="20"/>
          <w:lang w:val="en-GB"/>
        </w:rPr>
        <w:t xml:space="preserve"> selected to exclude the COVID-19 situation for consideration </w:t>
      </w:r>
      <w:r w:rsidRPr="004E69E0">
        <w:rPr>
          <w:rFonts w:ascii="Arial" w:hAnsi="Arial" w:cs="Arial"/>
          <w:sz w:val="20"/>
          <w:szCs w:val="20"/>
          <w:lang w:val="en-GB"/>
        </w:rPr>
        <w:t>as an event has impact to present obligation as a result of past event.</w:t>
      </w:r>
    </w:p>
    <w:p w14:paraId="5647AFD1" w14:textId="77777777" w:rsidR="00AF25D8" w:rsidRPr="004E69E0" w:rsidRDefault="00AF25D8" w:rsidP="00AF25D8">
      <w:pPr>
        <w:pStyle w:val="BodyTextIndent3"/>
        <w:tabs>
          <w:tab w:val="clear" w:pos="450"/>
          <w:tab w:val="clear" w:pos="900"/>
        </w:tabs>
        <w:spacing w:line="360" w:lineRule="auto"/>
        <w:ind w:firstLine="0"/>
        <w:jc w:val="thaiDistribute"/>
        <w:rPr>
          <w:rFonts w:ascii="Arial" w:hAnsi="Arial" w:cs="Arial"/>
          <w:sz w:val="10"/>
          <w:szCs w:val="10"/>
          <w:lang w:val="en-GB"/>
        </w:rPr>
      </w:pPr>
    </w:p>
    <w:p w14:paraId="6C4D36CA" w14:textId="3532093A" w:rsidR="00C40029" w:rsidRPr="004E69E0" w:rsidRDefault="00C40029" w:rsidP="00AF25D8">
      <w:pPr>
        <w:pStyle w:val="BodyTextIndent3"/>
        <w:tabs>
          <w:tab w:val="clear" w:pos="450"/>
          <w:tab w:val="clear" w:pos="900"/>
          <w:tab w:val="clear" w:pos="1530"/>
        </w:tabs>
        <w:spacing w:line="360" w:lineRule="auto"/>
        <w:ind w:left="720" w:firstLine="0"/>
        <w:jc w:val="thaiDistribute"/>
        <w:rPr>
          <w:rFonts w:ascii="Arial" w:hAnsi="Arial" w:cs="Arial"/>
          <w:sz w:val="20"/>
          <w:szCs w:val="20"/>
          <w:lang w:val="en-GB"/>
        </w:rPr>
      </w:pPr>
      <w:r w:rsidRPr="004E69E0">
        <w:rPr>
          <w:rFonts w:ascii="Arial" w:hAnsi="Arial" w:cs="Arial"/>
          <w:sz w:val="20"/>
          <w:szCs w:val="20"/>
          <w:lang w:val="en-GB"/>
        </w:rPr>
        <w:t xml:space="preserve">Except the rest of the above relief measures, </w:t>
      </w:r>
      <w:r w:rsidR="00B37C05" w:rsidRPr="004E69E0">
        <w:rPr>
          <w:rFonts w:ascii="Arial" w:hAnsi="Arial" w:cs="Arial"/>
          <w:sz w:val="20"/>
          <w:szCs w:val="20"/>
          <w:lang w:val="en-GB"/>
        </w:rPr>
        <w:t>the Group</w:t>
      </w:r>
      <w:r w:rsidRPr="004E69E0">
        <w:rPr>
          <w:rFonts w:ascii="Arial" w:hAnsi="Arial" w:cs="Arial"/>
          <w:sz w:val="20"/>
          <w:szCs w:val="20"/>
          <w:lang w:val="en-GB"/>
        </w:rPr>
        <w:t xml:space="preserve"> has applied </w:t>
      </w:r>
      <w:r w:rsidRPr="004E69E0">
        <w:rPr>
          <w:rFonts w:ascii="Arial" w:hAnsi="Arial" w:cs="Arial"/>
          <w:sz w:val="20"/>
          <w:szCs w:val="20"/>
        </w:rPr>
        <w:t>Thai Financial Reporting Standards as the same.</w:t>
      </w:r>
    </w:p>
    <w:p w14:paraId="586B06F9" w14:textId="77777777" w:rsidR="0004537A" w:rsidRPr="004E69E0" w:rsidRDefault="0004537A" w:rsidP="00AF25D8">
      <w:pPr>
        <w:pStyle w:val="BodyTextIndent3"/>
        <w:tabs>
          <w:tab w:val="clear" w:pos="450"/>
          <w:tab w:val="clear" w:pos="900"/>
        </w:tabs>
        <w:spacing w:line="360" w:lineRule="auto"/>
        <w:ind w:left="720"/>
        <w:jc w:val="thaiDistribute"/>
        <w:rPr>
          <w:rFonts w:ascii="Arial" w:hAnsi="Arial" w:cs="Arial"/>
          <w:sz w:val="12"/>
          <w:szCs w:val="12"/>
        </w:rPr>
      </w:pPr>
    </w:p>
    <w:p w14:paraId="693BE1EF" w14:textId="2D0AB78C" w:rsidR="00C40029" w:rsidRPr="004E69E0" w:rsidRDefault="00C40029" w:rsidP="0066445C">
      <w:pPr>
        <w:pStyle w:val="BodyTextIndent3"/>
        <w:numPr>
          <w:ilvl w:val="0"/>
          <w:numId w:val="4"/>
        </w:numPr>
        <w:tabs>
          <w:tab w:val="clear" w:pos="450"/>
          <w:tab w:val="clear" w:pos="900"/>
          <w:tab w:val="clear" w:pos="1530"/>
        </w:tabs>
        <w:spacing w:line="360" w:lineRule="auto"/>
        <w:ind w:left="720"/>
        <w:jc w:val="thaiDistribute"/>
        <w:rPr>
          <w:rFonts w:ascii="Arial" w:hAnsi="Arial" w:cs="Arial"/>
          <w:sz w:val="20"/>
          <w:szCs w:val="20"/>
        </w:rPr>
      </w:pPr>
      <w:r w:rsidRPr="004E69E0">
        <w:rPr>
          <w:rFonts w:ascii="Arial" w:hAnsi="Arial" w:cs="Arial"/>
          <w:sz w:val="20"/>
          <w:szCs w:val="20"/>
        </w:rPr>
        <w:t xml:space="preserve">New </w:t>
      </w:r>
      <w:r w:rsidRPr="004E69E0">
        <w:rPr>
          <w:rFonts w:ascii="Arial" w:hAnsi="Arial" w:cs="Arial"/>
          <w:sz w:val="20"/>
          <w:szCs w:val="20"/>
          <w:lang w:val="en-GB"/>
        </w:rPr>
        <w:t>standards</w:t>
      </w:r>
      <w:r w:rsidRPr="004E69E0">
        <w:rPr>
          <w:rFonts w:ascii="Arial" w:hAnsi="Arial" w:cs="Arial"/>
          <w:sz w:val="20"/>
          <w:szCs w:val="20"/>
        </w:rPr>
        <w:t xml:space="preserve"> and interpretations not yet adopted</w:t>
      </w:r>
    </w:p>
    <w:p w14:paraId="0F304AC2" w14:textId="77777777" w:rsidR="0004537A" w:rsidRPr="004E69E0" w:rsidRDefault="0004537A" w:rsidP="00AF25D8">
      <w:pPr>
        <w:pStyle w:val="ListParagraph"/>
        <w:spacing w:after="0" w:line="360" w:lineRule="auto"/>
        <w:ind w:left="810"/>
        <w:jc w:val="both"/>
        <w:rPr>
          <w:rFonts w:ascii="Arial" w:hAnsi="Arial" w:cs="Arial"/>
          <w:sz w:val="10"/>
          <w:szCs w:val="10"/>
        </w:rPr>
      </w:pPr>
    </w:p>
    <w:p w14:paraId="39578616" w14:textId="4A9D3C43" w:rsidR="00C40029" w:rsidRPr="004E69E0" w:rsidRDefault="00C40029" w:rsidP="0066445C">
      <w:pPr>
        <w:pStyle w:val="BodyTextIndent3"/>
        <w:tabs>
          <w:tab w:val="clear" w:pos="450"/>
          <w:tab w:val="clear" w:pos="900"/>
          <w:tab w:val="clear" w:pos="1530"/>
        </w:tabs>
        <w:spacing w:line="360" w:lineRule="auto"/>
        <w:ind w:left="720" w:firstLine="0"/>
        <w:jc w:val="thaiDistribute"/>
        <w:rPr>
          <w:rFonts w:ascii="Arial" w:hAnsi="Arial" w:cs="Arial"/>
          <w:sz w:val="20"/>
          <w:szCs w:val="20"/>
        </w:rPr>
      </w:pPr>
      <w:r w:rsidRPr="004E69E0">
        <w:rPr>
          <w:rFonts w:ascii="Arial" w:hAnsi="Arial" w:cs="Arial"/>
          <w:spacing w:val="-2"/>
          <w:sz w:val="20"/>
          <w:szCs w:val="20"/>
        </w:rPr>
        <w:t xml:space="preserve">Certain new accounting standards and interpretations have been published that are not mandatory for 31 December 2020 reporting periods and have not been early adopted by </w:t>
      </w:r>
      <w:r w:rsidR="00B37C05" w:rsidRPr="004E69E0">
        <w:rPr>
          <w:rFonts w:ascii="Arial" w:hAnsi="Arial" w:cs="Arial"/>
          <w:spacing w:val="-2"/>
          <w:sz w:val="20"/>
          <w:szCs w:val="20"/>
        </w:rPr>
        <w:t>the Group</w:t>
      </w:r>
      <w:r w:rsidRPr="004E69E0">
        <w:rPr>
          <w:rFonts w:ascii="Arial" w:hAnsi="Arial" w:cs="Arial"/>
          <w:spacing w:val="-2"/>
          <w:sz w:val="20"/>
          <w:szCs w:val="20"/>
        </w:rPr>
        <w:t xml:space="preserve">. These standards are not expected to have a material impact on the entity in the current or future reporting </w:t>
      </w:r>
      <w:r w:rsidRPr="004E69E0">
        <w:rPr>
          <w:rFonts w:ascii="Arial" w:hAnsi="Arial" w:cs="Arial"/>
          <w:sz w:val="20"/>
          <w:szCs w:val="20"/>
        </w:rPr>
        <w:t>periods and on foreseeable future transactions.</w:t>
      </w:r>
    </w:p>
    <w:p w14:paraId="798E4E23" w14:textId="4B1263F3" w:rsidR="004968FF" w:rsidRPr="004E69E0" w:rsidRDefault="003603C9" w:rsidP="002679AB">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rPr>
        <w:lastRenderedPageBreak/>
        <w:t xml:space="preserve">CHANGE IN </w:t>
      </w:r>
      <w:r w:rsidR="399F5DA3" w:rsidRPr="004E69E0">
        <w:rPr>
          <w:rFonts w:ascii="Arial" w:hAnsi="Arial" w:cs="Arial"/>
          <w:sz w:val="20"/>
          <w:szCs w:val="20"/>
          <w:u w:val="single"/>
          <w:lang w:val="en-GB"/>
        </w:rPr>
        <w:t>ACCOUNTING POLICIES</w:t>
      </w:r>
    </w:p>
    <w:p w14:paraId="1DBDB412" w14:textId="1683869E" w:rsidR="004968FF" w:rsidRPr="004E69E0" w:rsidRDefault="004968FF" w:rsidP="003603C9">
      <w:pPr>
        <w:pStyle w:val="BodyTextIndent3"/>
        <w:spacing w:line="360" w:lineRule="auto"/>
        <w:ind w:left="468" w:firstLine="0"/>
        <w:rPr>
          <w:rFonts w:ascii="Arial" w:hAnsi="Arial" w:cs="Arial"/>
          <w:sz w:val="18"/>
          <w:szCs w:val="18"/>
        </w:rPr>
      </w:pPr>
    </w:p>
    <w:p w14:paraId="584BCB05" w14:textId="77777777" w:rsidR="00A1227B" w:rsidRPr="004E69E0" w:rsidRDefault="00A1227B" w:rsidP="00A1227B">
      <w:pPr>
        <w:spacing w:line="360" w:lineRule="auto"/>
        <w:ind w:left="360"/>
        <w:jc w:val="thaiDistribute"/>
        <w:rPr>
          <w:rFonts w:ascii="Arial" w:hAnsi="Arial" w:cs="Arial"/>
          <w:sz w:val="20"/>
          <w:szCs w:val="20"/>
        </w:rPr>
      </w:pPr>
      <w:r w:rsidRPr="004E69E0">
        <w:rPr>
          <w:rFonts w:ascii="Arial" w:hAnsi="Arial" w:cs="Arial"/>
          <w:sz w:val="20"/>
          <w:szCs w:val="20"/>
        </w:rPr>
        <w:t xml:space="preserve">The </w:t>
      </w:r>
      <w:r w:rsidRPr="004E69E0">
        <w:rPr>
          <w:rFonts w:ascii="Arial" w:hAnsi="Arial" w:cs="Arial"/>
          <w:sz w:val="20"/>
          <w:szCs w:val="20"/>
          <w:lang w:bidi="ar-SA"/>
        </w:rPr>
        <w:t>adoption</w:t>
      </w:r>
      <w:r w:rsidRPr="004E69E0">
        <w:rPr>
          <w:rFonts w:ascii="Arial" w:hAnsi="Arial" w:cs="Arial"/>
          <w:sz w:val="20"/>
          <w:szCs w:val="20"/>
        </w:rPr>
        <w:t xml:space="preserve"> of new </w:t>
      </w:r>
      <w:r w:rsidRPr="004E69E0">
        <w:rPr>
          <w:rFonts w:ascii="Arial" w:hAnsi="Arial" w:cs="Arial"/>
          <w:sz w:val="20"/>
          <w:szCs w:val="20"/>
          <w:lang w:val="en-GB"/>
        </w:rPr>
        <w:t>Thai Financial Reporting Standards as mentioned in note 3 has significant impacts to the interim financial statements of the Company and its subsidiary where they are different to those applied in prior period as follows:</w:t>
      </w:r>
    </w:p>
    <w:p w14:paraId="6EB870B4" w14:textId="77777777" w:rsidR="00A1227B" w:rsidRPr="004E69E0" w:rsidRDefault="00A1227B" w:rsidP="00A1227B">
      <w:pPr>
        <w:spacing w:line="360" w:lineRule="auto"/>
        <w:ind w:left="450"/>
        <w:jc w:val="thaiDistribute"/>
        <w:rPr>
          <w:rFonts w:ascii="Arial" w:hAnsi="Arial" w:cs="Arial"/>
          <w:sz w:val="14"/>
          <w:szCs w:val="14"/>
          <w:lang w:val="en-GB"/>
        </w:rPr>
      </w:pPr>
    </w:p>
    <w:p w14:paraId="34C8AD31" w14:textId="77777777" w:rsidR="00A1227B" w:rsidRPr="004E69E0" w:rsidRDefault="00A1227B" w:rsidP="00A1227B">
      <w:pPr>
        <w:pStyle w:val="ListParagraph"/>
        <w:numPr>
          <w:ilvl w:val="1"/>
          <w:numId w:val="6"/>
        </w:numPr>
        <w:spacing w:after="0" w:line="360" w:lineRule="auto"/>
        <w:ind w:left="720"/>
        <w:jc w:val="thaiDistribute"/>
        <w:rPr>
          <w:rFonts w:ascii="Arial" w:hAnsi="Arial" w:cs="Arial"/>
          <w:noProof/>
          <w:sz w:val="20"/>
          <w:szCs w:val="20"/>
        </w:rPr>
      </w:pPr>
      <w:r w:rsidRPr="004E69E0">
        <w:rPr>
          <w:rFonts w:ascii="Arial" w:hAnsi="Arial" w:cs="Arial"/>
          <w:noProof/>
          <w:sz w:val="20"/>
          <w:szCs w:val="20"/>
        </w:rPr>
        <w:t>Accounting Policies</w:t>
      </w:r>
    </w:p>
    <w:p w14:paraId="11A8F7C3" w14:textId="77777777" w:rsidR="00A1227B" w:rsidRPr="004E69E0" w:rsidRDefault="00A1227B" w:rsidP="00A1227B">
      <w:pPr>
        <w:spacing w:line="360" w:lineRule="auto"/>
        <w:ind w:left="360"/>
        <w:jc w:val="thaiDistribute"/>
        <w:rPr>
          <w:rFonts w:ascii="Arial" w:hAnsi="Arial" w:cs="Arial"/>
          <w:noProof/>
          <w:sz w:val="10"/>
          <w:szCs w:val="10"/>
        </w:rPr>
      </w:pPr>
    </w:p>
    <w:p w14:paraId="1A35A7D8" w14:textId="77777777" w:rsidR="00A1227B" w:rsidRPr="004E69E0" w:rsidRDefault="00A1227B" w:rsidP="00A1227B">
      <w:pPr>
        <w:spacing w:line="360" w:lineRule="auto"/>
        <w:ind w:firstLine="720"/>
        <w:jc w:val="thaiDistribute"/>
        <w:rPr>
          <w:rFonts w:ascii="Arial" w:hAnsi="Arial" w:cs="Arial"/>
          <w:i/>
          <w:iCs/>
          <w:sz w:val="20"/>
          <w:szCs w:val="20"/>
        </w:rPr>
      </w:pPr>
      <w:bookmarkStart w:id="1" w:name="_Hlk39747024"/>
      <w:r w:rsidRPr="004E69E0">
        <w:rPr>
          <w:rFonts w:ascii="Arial" w:hAnsi="Arial" w:cs="Arial"/>
          <w:i/>
          <w:iCs/>
          <w:sz w:val="20"/>
          <w:szCs w:val="20"/>
        </w:rPr>
        <w:t>Trade and other accounts receivable and contract assets</w:t>
      </w:r>
    </w:p>
    <w:bookmarkEnd w:id="1"/>
    <w:p w14:paraId="1774BF32" w14:textId="77777777" w:rsidR="00A1227B" w:rsidRPr="004E69E0" w:rsidRDefault="00A1227B" w:rsidP="00A1227B">
      <w:pPr>
        <w:pStyle w:val="ListParagraph"/>
        <w:spacing w:after="0" w:line="360" w:lineRule="auto"/>
        <w:ind w:left="1080"/>
        <w:jc w:val="thaiDistribute"/>
        <w:rPr>
          <w:rFonts w:ascii="Arial" w:hAnsi="Arial" w:cs="Arial"/>
          <w:sz w:val="10"/>
          <w:szCs w:val="10"/>
        </w:rPr>
      </w:pPr>
    </w:p>
    <w:p w14:paraId="74D79DB4" w14:textId="4D002CC6" w:rsidR="00A1227B" w:rsidRPr="004E69E0" w:rsidRDefault="00A1227B" w:rsidP="007406DA">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 xml:space="preserve">Trade and other accounts receivable and contract assets are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initially at the amount of consideration that is unconditional, unless they contain significant financing components (if any) when they are recognized at fair value. They are subsequently measured at </w:t>
      </w:r>
      <w:proofErr w:type="spellStart"/>
      <w:r w:rsidRPr="004E69E0">
        <w:rPr>
          <w:rFonts w:ascii="Arial" w:hAnsi="Arial" w:cs="Arial"/>
          <w:spacing w:val="-2"/>
          <w:sz w:val="20"/>
          <w:szCs w:val="20"/>
        </w:rPr>
        <w:t>amortised</w:t>
      </w:r>
      <w:proofErr w:type="spellEnd"/>
      <w:r w:rsidRPr="004E69E0">
        <w:rPr>
          <w:rFonts w:ascii="Arial" w:hAnsi="Arial" w:cs="Arial"/>
          <w:spacing w:val="-2"/>
          <w:sz w:val="20"/>
          <w:szCs w:val="20"/>
        </w:rPr>
        <w:t xml:space="preserve"> cost using the effective interest method less any reduction for allowance</w:t>
      </w:r>
      <w:r w:rsidR="0002394C" w:rsidRPr="004E69E0">
        <w:rPr>
          <w:rFonts w:ascii="Arial" w:hAnsi="Arial" w:cs="Arial"/>
          <w:spacing w:val="-2"/>
          <w:sz w:val="20"/>
          <w:szCs w:val="20"/>
        </w:rPr>
        <w:t xml:space="preserve"> for expected credit loss</w:t>
      </w:r>
      <w:r w:rsidRPr="004E69E0">
        <w:rPr>
          <w:rFonts w:ascii="Arial" w:hAnsi="Arial" w:cs="Arial"/>
          <w:spacing w:val="-2"/>
          <w:sz w:val="20"/>
          <w:szCs w:val="20"/>
        </w:rPr>
        <w:t xml:space="preserve">. </w:t>
      </w:r>
    </w:p>
    <w:p w14:paraId="0EC9F99B" w14:textId="77777777" w:rsidR="00A1227B" w:rsidRPr="004E69E0" w:rsidRDefault="00A1227B" w:rsidP="00A1227B">
      <w:pPr>
        <w:spacing w:line="360" w:lineRule="auto"/>
        <w:ind w:left="450"/>
        <w:jc w:val="thaiDistribute"/>
        <w:rPr>
          <w:rFonts w:ascii="Arial" w:hAnsi="Arial" w:cs="Arial"/>
          <w:sz w:val="10"/>
          <w:szCs w:val="10"/>
        </w:rPr>
      </w:pPr>
    </w:p>
    <w:p w14:paraId="7579627B" w14:textId="4138C0C1" w:rsidR="00A1227B" w:rsidRPr="004E69E0" w:rsidRDefault="00B37C05" w:rsidP="007406DA">
      <w:pPr>
        <w:spacing w:line="360" w:lineRule="auto"/>
        <w:ind w:left="720"/>
        <w:jc w:val="thaiDistribute"/>
        <w:rPr>
          <w:rFonts w:ascii="Arial" w:hAnsi="Arial" w:cs="Arial"/>
          <w:sz w:val="20"/>
          <w:szCs w:val="20"/>
        </w:rPr>
      </w:pPr>
      <w:r w:rsidRPr="004E69E0">
        <w:rPr>
          <w:rFonts w:ascii="Arial" w:hAnsi="Arial" w:cs="Arial"/>
          <w:spacing w:val="-4"/>
          <w:sz w:val="20"/>
          <w:szCs w:val="20"/>
        </w:rPr>
        <w:t>The Group</w:t>
      </w:r>
      <w:r w:rsidR="00A1227B" w:rsidRPr="004E69E0">
        <w:rPr>
          <w:rFonts w:ascii="Arial" w:hAnsi="Arial" w:cs="Arial"/>
          <w:spacing w:val="-4"/>
          <w:sz w:val="20"/>
          <w:szCs w:val="20"/>
        </w:rPr>
        <w:t xml:space="preserve"> applies simplified approach to measuring expected credit losses which uses a lifetime expected allowance</w:t>
      </w:r>
      <w:r w:rsidR="006E5EF1" w:rsidRPr="004E69E0">
        <w:rPr>
          <w:rFonts w:ascii="Arial" w:hAnsi="Arial" w:cs="Arial"/>
          <w:spacing w:val="-4"/>
          <w:sz w:val="20"/>
          <w:szCs w:val="20"/>
        </w:rPr>
        <w:t xml:space="preserve"> </w:t>
      </w:r>
      <w:r w:rsidR="006E5EF1" w:rsidRPr="004E69E0">
        <w:rPr>
          <w:rFonts w:ascii="Arial" w:hAnsi="Arial" w:cs="Arial"/>
          <w:spacing w:val="-2"/>
          <w:sz w:val="20"/>
          <w:szCs w:val="20"/>
        </w:rPr>
        <w:t>for expected credit loss</w:t>
      </w:r>
      <w:r w:rsidR="00A1227B" w:rsidRPr="004E69E0">
        <w:rPr>
          <w:rFonts w:ascii="Arial" w:hAnsi="Arial" w:cs="Arial"/>
          <w:spacing w:val="-4"/>
          <w:sz w:val="20"/>
          <w:szCs w:val="20"/>
        </w:rPr>
        <w:t xml:space="preserve">. To measure the expected credit losses, trade and other </w:t>
      </w:r>
      <w:r w:rsidR="00A1227B" w:rsidRPr="004E69E0">
        <w:rPr>
          <w:rFonts w:ascii="Arial" w:hAnsi="Arial" w:cs="Arial"/>
          <w:spacing w:val="-6"/>
          <w:sz w:val="20"/>
          <w:szCs w:val="20"/>
        </w:rPr>
        <w:t>accounts receivable and contract assets have been grouped based on shared credit risk characteristics</w:t>
      </w:r>
      <w:r w:rsidR="00A1227B" w:rsidRPr="004E69E0">
        <w:rPr>
          <w:rFonts w:ascii="Arial" w:hAnsi="Arial" w:cs="Arial"/>
          <w:spacing w:val="-2"/>
          <w:sz w:val="20"/>
          <w:szCs w:val="20"/>
        </w:rPr>
        <w:t xml:space="preserve"> </w:t>
      </w:r>
      <w:r w:rsidR="00A1227B" w:rsidRPr="004E69E0">
        <w:rPr>
          <w:rFonts w:ascii="Arial" w:hAnsi="Arial" w:cs="Arial"/>
          <w:sz w:val="20"/>
          <w:szCs w:val="20"/>
        </w:rPr>
        <w:t>and the days past due.</w:t>
      </w:r>
    </w:p>
    <w:p w14:paraId="48682CA3" w14:textId="77777777" w:rsidR="00624CFA" w:rsidRPr="004E69E0" w:rsidRDefault="00624CFA" w:rsidP="00A1227B">
      <w:pPr>
        <w:spacing w:line="360" w:lineRule="auto"/>
        <w:ind w:left="709"/>
        <w:jc w:val="thaiDistribute"/>
        <w:rPr>
          <w:rFonts w:ascii="Arial" w:hAnsi="Arial" w:cs="Arial"/>
          <w:sz w:val="10"/>
          <w:szCs w:val="10"/>
        </w:rPr>
      </w:pPr>
    </w:p>
    <w:p w14:paraId="0C781FF3" w14:textId="5739882E" w:rsidR="00A701C8" w:rsidRPr="004E69E0" w:rsidRDefault="00A1227B" w:rsidP="007406DA">
      <w:pPr>
        <w:spacing w:line="360" w:lineRule="auto"/>
        <w:ind w:left="720"/>
        <w:jc w:val="thaiDistribute"/>
        <w:rPr>
          <w:rFonts w:ascii="Arial" w:hAnsi="Arial" w:cs="Arial"/>
          <w:spacing w:val="-4"/>
          <w:sz w:val="20"/>
          <w:szCs w:val="20"/>
        </w:rPr>
      </w:pPr>
      <w:r w:rsidRPr="004E69E0">
        <w:rPr>
          <w:rFonts w:ascii="Arial" w:hAnsi="Arial" w:cs="Arial"/>
          <w:spacing w:val="-4"/>
          <w:sz w:val="20"/>
          <w:szCs w:val="20"/>
        </w:rPr>
        <w:t xml:space="preserve">The expected loss rate </w:t>
      </w:r>
      <w:r w:rsidR="0004537A" w:rsidRPr="004E69E0">
        <w:rPr>
          <w:rFonts w:ascii="Arial" w:hAnsi="Arial" w:cs="Arial"/>
          <w:spacing w:val="-4"/>
          <w:sz w:val="20"/>
          <w:szCs w:val="20"/>
        </w:rPr>
        <w:t>is</w:t>
      </w:r>
      <w:r w:rsidRPr="004E69E0">
        <w:rPr>
          <w:rFonts w:ascii="Arial" w:hAnsi="Arial" w:cs="Arial"/>
          <w:spacing w:val="-4"/>
          <w:sz w:val="20"/>
          <w:szCs w:val="20"/>
        </w:rPr>
        <w:t xml:space="preserve"> based on the payment profiles of revenue over a period of 36 months before 31 December 2019. The historical loss rates are adjusted to reflect current and forward-looking information on macroeconomic factors affecting the ability of customers to settle the receivables.</w:t>
      </w:r>
    </w:p>
    <w:p w14:paraId="23458E4C" w14:textId="77777777" w:rsidR="00A701C8" w:rsidRPr="004E69E0" w:rsidRDefault="00A701C8" w:rsidP="00A1227B">
      <w:pPr>
        <w:spacing w:line="360" w:lineRule="auto"/>
        <w:ind w:left="1080"/>
        <w:jc w:val="thaiDistribute"/>
        <w:rPr>
          <w:rFonts w:ascii="Arial" w:hAnsi="Arial" w:cs="Arial"/>
          <w:sz w:val="10"/>
          <w:szCs w:val="10"/>
        </w:rPr>
      </w:pPr>
    </w:p>
    <w:p w14:paraId="07707DF6" w14:textId="4B896F09" w:rsidR="00A1227B" w:rsidRPr="004E69E0" w:rsidRDefault="00CF6689" w:rsidP="00A701C8">
      <w:pPr>
        <w:spacing w:line="360" w:lineRule="auto"/>
        <w:ind w:left="720"/>
        <w:jc w:val="thaiDistribute"/>
        <w:rPr>
          <w:rFonts w:ascii="Arial" w:hAnsi="Arial" w:cs="Arial"/>
          <w:sz w:val="20"/>
          <w:szCs w:val="20"/>
        </w:rPr>
      </w:pPr>
      <w:r w:rsidRPr="004E69E0">
        <w:rPr>
          <w:rFonts w:ascii="Arial" w:hAnsi="Arial" w:cs="Arial"/>
          <w:spacing w:val="-2"/>
          <w:sz w:val="20"/>
          <w:szCs w:val="20"/>
        </w:rPr>
        <w:t>The</w:t>
      </w:r>
      <w:r w:rsidR="00A1227B" w:rsidRPr="004E69E0">
        <w:rPr>
          <w:rFonts w:ascii="Arial" w:hAnsi="Arial" w:cs="Arial"/>
          <w:spacing w:val="-2"/>
          <w:sz w:val="20"/>
          <w:szCs w:val="20"/>
        </w:rPr>
        <w:t xml:space="preserve"> effect resulting from impairment due to the first-time adoption of </w:t>
      </w:r>
      <w:r w:rsidR="00A1227B" w:rsidRPr="004E69E0">
        <w:rPr>
          <w:rFonts w:ascii="Arial" w:hAnsi="Arial" w:cs="Arial"/>
          <w:spacing w:val="-2"/>
          <w:sz w:val="20"/>
          <w:szCs w:val="20"/>
          <w:lang w:val="en-GB"/>
        </w:rPr>
        <w:t>Thai Financial Reporting</w:t>
      </w:r>
      <w:r w:rsidR="00A1227B" w:rsidRPr="004E69E0">
        <w:rPr>
          <w:rFonts w:ascii="Arial" w:hAnsi="Arial" w:cs="Arial"/>
          <w:sz w:val="20"/>
          <w:szCs w:val="20"/>
          <w:lang w:val="en-GB"/>
        </w:rPr>
        <w:t xml:space="preserve"> Standard No. 9 </w:t>
      </w:r>
      <w:r w:rsidR="00A1227B" w:rsidRPr="004E69E0">
        <w:rPr>
          <w:rFonts w:ascii="Arial" w:hAnsi="Arial" w:cs="Arial"/>
          <w:sz w:val="20"/>
          <w:szCs w:val="20"/>
        </w:rPr>
        <w:t xml:space="preserve">“Financial Instruments” </w:t>
      </w:r>
      <w:r w:rsidRPr="004E69E0">
        <w:rPr>
          <w:rFonts w:ascii="Arial" w:hAnsi="Arial" w:cs="Arial"/>
          <w:sz w:val="20"/>
          <w:szCs w:val="20"/>
        </w:rPr>
        <w:t>is insignificant.</w:t>
      </w:r>
    </w:p>
    <w:p w14:paraId="72757D44" w14:textId="77777777" w:rsidR="00092A85" w:rsidRPr="004E69E0" w:rsidRDefault="00092A85" w:rsidP="00A701C8">
      <w:pPr>
        <w:spacing w:line="360" w:lineRule="auto"/>
        <w:ind w:left="720"/>
        <w:jc w:val="thaiDistribute"/>
        <w:rPr>
          <w:rFonts w:ascii="Arial" w:hAnsi="Arial" w:cs="Arial"/>
          <w:sz w:val="18"/>
          <w:szCs w:val="18"/>
        </w:rPr>
      </w:pPr>
    </w:p>
    <w:p w14:paraId="7DA56B16" w14:textId="552A38D5" w:rsidR="00A1227B" w:rsidRPr="004E69E0" w:rsidRDefault="00A1227B" w:rsidP="007406DA">
      <w:pPr>
        <w:spacing w:line="360" w:lineRule="auto"/>
        <w:ind w:left="720"/>
        <w:jc w:val="thaiDistribute"/>
        <w:rPr>
          <w:rFonts w:ascii="Arial" w:hAnsi="Arial" w:cs="Arial"/>
          <w:i/>
          <w:iCs/>
          <w:sz w:val="20"/>
          <w:szCs w:val="20"/>
        </w:rPr>
      </w:pPr>
      <w:r w:rsidRPr="004E69E0">
        <w:rPr>
          <w:rFonts w:ascii="Arial" w:hAnsi="Arial" w:cs="Arial"/>
          <w:i/>
          <w:iCs/>
          <w:sz w:val="20"/>
          <w:szCs w:val="20"/>
        </w:rPr>
        <w:t>Investments and other financial assets</w:t>
      </w:r>
    </w:p>
    <w:p w14:paraId="4FD32157" w14:textId="4905FAD2" w:rsidR="007406DA" w:rsidRPr="004E69E0" w:rsidRDefault="007406DA" w:rsidP="002B3AC1">
      <w:pPr>
        <w:pStyle w:val="ListParagraph"/>
        <w:tabs>
          <w:tab w:val="left" w:pos="729"/>
          <w:tab w:val="left" w:pos="990"/>
          <w:tab w:val="left" w:pos="1530"/>
        </w:tabs>
        <w:spacing w:after="0" w:line="360" w:lineRule="auto"/>
        <w:ind w:left="993" w:hanging="284"/>
        <w:jc w:val="thaiDistribute"/>
        <w:rPr>
          <w:rFonts w:ascii="Arial" w:hAnsi="Arial" w:cs="Arial"/>
          <w:sz w:val="16"/>
          <w:szCs w:val="16"/>
        </w:rPr>
      </w:pPr>
    </w:p>
    <w:p w14:paraId="4E0A287F" w14:textId="77777777" w:rsidR="00A1227B" w:rsidRPr="004E69E0" w:rsidRDefault="00A1227B" w:rsidP="007406DA">
      <w:pPr>
        <w:pStyle w:val="ListParagraph"/>
        <w:numPr>
          <w:ilvl w:val="2"/>
          <w:numId w:val="23"/>
        </w:numPr>
        <w:spacing w:after="0" w:line="360" w:lineRule="auto"/>
        <w:jc w:val="thaiDistribute"/>
        <w:rPr>
          <w:rFonts w:ascii="Arial" w:hAnsi="Arial" w:cs="Arial"/>
          <w:sz w:val="20"/>
          <w:szCs w:val="20"/>
        </w:rPr>
      </w:pPr>
      <w:r w:rsidRPr="004E69E0">
        <w:rPr>
          <w:rFonts w:ascii="Arial" w:hAnsi="Arial" w:cs="Arial"/>
          <w:sz w:val="20"/>
          <w:szCs w:val="20"/>
        </w:rPr>
        <w:t>Classification</w:t>
      </w:r>
    </w:p>
    <w:p w14:paraId="3228BB85" w14:textId="77777777" w:rsidR="007406DA" w:rsidRPr="004E69E0" w:rsidRDefault="007406DA" w:rsidP="002B3AC1">
      <w:pPr>
        <w:spacing w:line="360" w:lineRule="auto"/>
        <w:ind w:left="1080"/>
        <w:jc w:val="thaiDistribute"/>
        <w:rPr>
          <w:rFonts w:ascii="Arial" w:hAnsi="Arial" w:cs="Arial"/>
          <w:sz w:val="12"/>
          <w:szCs w:val="12"/>
        </w:rPr>
      </w:pPr>
    </w:p>
    <w:p w14:paraId="76C07F1A" w14:textId="0DFF5AD5" w:rsidR="00A1227B" w:rsidRPr="004E69E0" w:rsidRDefault="00B37C05" w:rsidP="002B3AC1">
      <w:pPr>
        <w:spacing w:line="360" w:lineRule="auto"/>
        <w:ind w:left="1080"/>
        <w:jc w:val="thaiDistribute"/>
        <w:rPr>
          <w:rFonts w:ascii="Arial" w:hAnsi="Arial" w:cs="Arial"/>
          <w:sz w:val="20"/>
          <w:szCs w:val="20"/>
        </w:rPr>
      </w:pPr>
      <w:r w:rsidRPr="004E69E0">
        <w:rPr>
          <w:rFonts w:ascii="Arial" w:hAnsi="Arial" w:cs="Arial"/>
          <w:sz w:val="20"/>
          <w:szCs w:val="20"/>
        </w:rPr>
        <w:t>The Group</w:t>
      </w:r>
      <w:r w:rsidR="00A1227B" w:rsidRPr="004E69E0">
        <w:rPr>
          <w:rFonts w:ascii="Arial" w:hAnsi="Arial" w:cs="Arial"/>
          <w:sz w:val="20"/>
          <w:szCs w:val="20"/>
        </w:rPr>
        <w:t xml:space="preserve"> classifies its financial assets in the following measurement categories: </w:t>
      </w:r>
    </w:p>
    <w:p w14:paraId="51D90906" w14:textId="396F494F" w:rsidR="00A1227B" w:rsidRPr="004E69E0" w:rsidRDefault="00A1227B" w:rsidP="002B3AC1">
      <w:pPr>
        <w:pStyle w:val="ListParagraph"/>
        <w:numPr>
          <w:ilvl w:val="1"/>
          <w:numId w:val="25"/>
        </w:numPr>
        <w:spacing w:after="0" w:line="360" w:lineRule="auto"/>
        <w:ind w:left="1260" w:hanging="180"/>
        <w:jc w:val="thaiDistribute"/>
        <w:rPr>
          <w:rFonts w:ascii="Arial" w:hAnsi="Arial" w:cs="Arial"/>
          <w:sz w:val="20"/>
          <w:szCs w:val="20"/>
        </w:rPr>
      </w:pPr>
      <w:r w:rsidRPr="004E69E0">
        <w:rPr>
          <w:rFonts w:ascii="Arial" w:hAnsi="Arial" w:cs="Arial"/>
          <w:spacing w:val="-2"/>
          <w:sz w:val="20"/>
          <w:szCs w:val="20"/>
        </w:rPr>
        <w:t>those to be measured subsequently at fair value (either through other comprehensive</w:t>
      </w:r>
      <w:r w:rsidRPr="004E69E0">
        <w:rPr>
          <w:rFonts w:ascii="Arial" w:hAnsi="Arial" w:cs="Arial"/>
          <w:sz w:val="20"/>
          <w:szCs w:val="20"/>
        </w:rPr>
        <w:t xml:space="preserve"> income or through profit or loss), and</w:t>
      </w:r>
    </w:p>
    <w:p w14:paraId="0E3BF955" w14:textId="7AEA17BB" w:rsidR="00A1227B" w:rsidRPr="004E69E0" w:rsidRDefault="00A1227B" w:rsidP="002B3AC1">
      <w:pPr>
        <w:pStyle w:val="ListParagraph"/>
        <w:numPr>
          <w:ilvl w:val="1"/>
          <w:numId w:val="25"/>
        </w:numPr>
        <w:spacing w:after="0" w:line="360" w:lineRule="auto"/>
        <w:ind w:left="1260" w:hanging="180"/>
        <w:jc w:val="thaiDistribute"/>
        <w:rPr>
          <w:rFonts w:ascii="Arial" w:hAnsi="Arial" w:cs="Arial"/>
          <w:sz w:val="20"/>
          <w:szCs w:val="20"/>
        </w:rPr>
      </w:pPr>
      <w:r w:rsidRPr="004E69E0">
        <w:rPr>
          <w:rFonts w:ascii="Arial" w:hAnsi="Arial" w:cs="Arial"/>
          <w:sz w:val="20"/>
          <w:szCs w:val="20"/>
        </w:rPr>
        <w:t xml:space="preserve">those to be measured at </w:t>
      </w:r>
      <w:proofErr w:type="spellStart"/>
      <w:r w:rsidRPr="004E69E0">
        <w:rPr>
          <w:rFonts w:ascii="Arial" w:hAnsi="Arial" w:cs="Arial"/>
          <w:sz w:val="20"/>
          <w:szCs w:val="20"/>
        </w:rPr>
        <w:t>amortised</w:t>
      </w:r>
      <w:proofErr w:type="spellEnd"/>
      <w:r w:rsidRPr="004E69E0">
        <w:rPr>
          <w:rFonts w:ascii="Arial" w:hAnsi="Arial" w:cs="Arial"/>
          <w:sz w:val="20"/>
          <w:szCs w:val="20"/>
        </w:rPr>
        <w:t xml:space="preserve"> cost. </w:t>
      </w:r>
    </w:p>
    <w:p w14:paraId="2DD8F6AA" w14:textId="77777777" w:rsidR="00A1227B" w:rsidRPr="004E69E0"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77BA7DA" w14:textId="64ACB387" w:rsidR="00A1227B" w:rsidRPr="004E69E0" w:rsidRDefault="00A1227B" w:rsidP="002B3AC1">
      <w:pPr>
        <w:spacing w:line="360" w:lineRule="auto"/>
        <w:ind w:left="1080"/>
        <w:jc w:val="thaiDistribute"/>
        <w:rPr>
          <w:rFonts w:ascii="Arial" w:hAnsi="Arial" w:cs="Arial"/>
          <w:sz w:val="20"/>
          <w:szCs w:val="20"/>
        </w:rPr>
      </w:pPr>
      <w:r w:rsidRPr="004E69E0">
        <w:rPr>
          <w:rFonts w:ascii="Arial" w:hAnsi="Arial" w:cs="Arial"/>
          <w:sz w:val="20"/>
          <w:szCs w:val="20"/>
        </w:rPr>
        <w:t>The classification depends on the entity’s business model for managing the financial assets and the contractual terms of the cash flows.</w:t>
      </w:r>
    </w:p>
    <w:p w14:paraId="5DE35D11" w14:textId="77777777" w:rsidR="00A1227B" w:rsidRPr="004E69E0"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76762D37" w14:textId="14AEC437" w:rsidR="00A1227B" w:rsidRPr="004E69E0" w:rsidRDefault="00A1227B" w:rsidP="002B3AC1">
      <w:pPr>
        <w:spacing w:line="360" w:lineRule="auto"/>
        <w:ind w:left="1080"/>
        <w:jc w:val="thaiDistribute"/>
        <w:rPr>
          <w:rFonts w:ascii="Arial" w:hAnsi="Arial" w:cs="Arial"/>
          <w:sz w:val="20"/>
          <w:szCs w:val="20"/>
        </w:rPr>
      </w:pPr>
      <w:r w:rsidRPr="004E69E0">
        <w:rPr>
          <w:rFonts w:ascii="Arial" w:hAnsi="Arial" w:cs="Arial"/>
          <w:sz w:val="20"/>
          <w:szCs w:val="20"/>
        </w:rPr>
        <w:t xml:space="preserve">For assets measured at fair value, gains and losses will either be recorded in profit or loss or other comprehensive income. </w:t>
      </w:r>
    </w:p>
    <w:p w14:paraId="2EB1813B" w14:textId="05FDFF5E" w:rsidR="00A1227B" w:rsidRPr="004E69E0" w:rsidRDefault="00A1227B" w:rsidP="002B3AC1">
      <w:pPr>
        <w:pStyle w:val="ListParagraph"/>
        <w:tabs>
          <w:tab w:val="left" w:pos="990"/>
          <w:tab w:val="left" w:pos="1530"/>
        </w:tabs>
        <w:spacing w:after="0" w:line="360" w:lineRule="auto"/>
        <w:ind w:left="993" w:hanging="284"/>
        <w:jc w:val="both"/>
        <w:rPr>
          <w:rFonts w:ascii="Arial" w:hAnsi="Arial" w:cs="Arial"/>
          <w:sz w:val="12"/>
          <w:szCs w:val="12"/>
        </w:rPr>
      </w:pPr>
    </w:p>
    <w:p w14:paraId="6AB77DC9" w14:textId="40F7E80D" w:rsidR="00A1227B" w:rsidRPr="004E69E0" w:rsidRDefault="00A1227B" w:rsidP="002B3AC1">
      <w:pPr>
        <w:spacing w:line="360" w:lineRule="auto"/>
        <w:ind w:left="1080"/>
        <w:jc w:val="thaiDistribute"/>
        <w:rPr>
          <w:rFonts w:ascii="Arial" w:hAnsi="Arial" w:cs="Arial"/>
          <w:sz w:val="20"/>
          <w:szCs w:val="20"/>
        </w:rPr>
      </w:pPr>
      <w:r w:rsidRPr="004E69E0">
        <w:rPr>
          <w:rFonts w:ascii="Arial" w:hAnsi="Arial" w:cs="Arial"/>
          <w:sz w:val="20"/>
          <w:szCs w:val="20"/>
        </w:rPr>
        <w:t xml:space="preserve">For investments in equity instruments that are not held for trading, this will depend on whether </w:t>
      </w:r>
      <w:r w:rsidR="00B37C05" w:rsidRPr="004E69E0">
        <w:rPr>
          <w:rFonts w:ascii="Arial" w:hAnsi="Arial" w:cs="Arial"/>
          <w:sz w:val="20"/>
          <w:szCs w:val="20"/>
        </w:rPr>
        <w:t>the Group</w:t>
      </w:r>
      <w:r w:rsidRPr="004E69E0">
        <w:rPr>
          <w:rFonts w:ascii="Arial" w:hAnsi="Arial" w:cs="Arial"/>
          <w:sz w:val="20"/>
          <w:szCs w:val="20"/>
        </w:rPr>
        <w:t xml:space="preserve"> has made an irrevocable election at the time of initial recognition to account for the equity investment at fair value through other comprehensive income (FVOCI).</w:t>
      </w:r>
    </w:p>
    <w:p w14:paraId="1C61818E" w14:textId="65A447EA" w:rsidR="00A1227B" w:rsidRPr="004E69E0" w:rsidRDefault="00A1227B" w:rsidP="002B3AC1">
      <w:pPr>
        <w:pStyle w:val="ListParagraph"/>
        <w:tabs>
          <w:tab w:val="left" w:pos="990"/>
          <w:tab w:val="left" w:pos="1530"/>
        </w:tabs>
        <w:spacing w:after="0" w:line="360" w:lineRule="auto"/>
        <w:ind w:left="993" w:hanging="284"/>
        <w:jc w:val="both"/>
        <w:rPr>
          <w:rFonts w:ascii="Arial" w:hAnsi="Arial" w:cs="Arial"/>
          <w:sz w:val="16"/>
          <w:szCs w:val="16"/>
        </w:rPr>
      </w:pPr>
    </w:p>
    <w:p w14:paraId="63B3EFE3" w14:textId="77777777" w:rsidR="00A1227B" w:rsidRPr="004E69E0" w:rsidRDefault="00A1227B" w:rsidP="002B3AC1">
      <w:pPr>
        <w:pStyle w:val="ListParagraph"/>
        <w:numPr>
          <w:ilvl w:val="2"/>
          <w:numId w:val="23"/>
        </w:numPr>
        <w:spacing w:after="0" w:line="360" w:lineRule="auto"/>
        <w:jc w:val="thaiDistribute"/>
        <w:rPr>
          <w:rFonts w:ascii="Arial" w:hAnsi="Arial" w:cs="Arial"/>
          <w:sz w:val="20"/>
          <w:szCs w:val="20"/>
        </w:rPr>
      </w:pPr>
      <w:r w:rsidRPr="004E69E0">
        <w:rPr>
          <w:rFonts w:ascii="Arial" w:hAnsi="Arial" w:cs="Arial"/>
          <w:sz w:val="20"/>
          <w:szCs w:val="20"/>
        </w:rPr>
        <w:lastRenderedPageBreak/>
        <w:t>Recognition and derecognition</w:t>
      </w:r>
    </w:p>
    <w:p w14:paraId="52B22831" w14:textId="77777777" w:rsidR="002B3AC1" w:rsidRPr="004E69E0" w:rsidRDefault="002B3AC1" w:rsidP="002B3AC1">
      <w:pPr>
        <w:spacing w:line="360" w:lineRule="auto"/>
        <w:ind w:left="1080"/>
        <w:jc w:val="thaiDistribute"/>
        <w:rPr>
          <w:rFonts w:ascii="Arial" w:hAnsi="Arial" w:cs="Arial"/>
          <w:sz w:val="12"/>
          <w:szCs w:val="12"/>
        </w:rPr>
      </w:pPr>
    </w:p>
    <w:p w14:paraId="0906C65D" w14:textId="6EED9B46" w:rsidR="00A1227B" w:rsidRPr="004E69E0" w:rsidRDefault="00A1227B" w:rsidP="002B3AC1">
      <w:pPr>
        <w:spacing w:line="360" w:lineRule="auto"/>
        <w:ind w:left="1080"/>
        <w:jc w:val="thaiDistribute"/>
        <w:rPr>
          <w:rFonts w:ascii="Arial" w:hAnsi="Arial" w:cs="Arial"/>
          <w:spacing w:val="-2"/>
          <w:sz w:val="20"/>
          <w:szCs w:val="20"/>
        </w:rPr>
      </w:pPr>
      <w:r w:rsidRPr="004E69E0">
        <w:rPr>
          <w:rFonts w:ascii="Arial" w:hAnsi="Arial" w:cs="Arial"/>
          <w:sz w:val="20"/>
          <w:szCs w:val="20"/>
        </w:rPr>
        <w:t xml:space="preserve">Regular way purchases and sales of financial assets are </w:t>
      </w:r>
      <w:proofErr w:type="spellStart"/>
      <w:r w:rsidRPr="004E69E0">
        <w:rPr>
          <w:rFonts w:ascii="Arial" w:hAnsi="Arial" w:cs="Arial"/>
          <w:sz w:val="20"/>
          <w:szCs w:val="20"/>
        </w:rPr>
        <w:t>recognised</w:t>
      </w:r>
      <w:proofErr w:type="spellEnd"/>
      <w:r w:rsidRPr="004E69E0">
        <w:rPr>
          <w:rFonts w:ascii="Arial" w:hAnsi="Arial" w:cs="Arial"/>
          <w:sz w:val="20"/>
          <w:szCs w:val="20"/>
        </w:rPr>
        <w:t xml:space="preserve"> on trade date, being the </w:t>
      </w:r>
      <w:r w:rsidRPr="004E69E0">
        <w:rPr>
          <w:rFonts w:ascii="Arial" w:hAnsi="Arial" w:cs="Arial"/>
          <w:spacing w:val="-6"/>
          <w:sz w:val="20"/>
          <w:szCs w:val="20"/>
        </w:rPr>
        <w:t xml:space="preserve">date on which </w:t>
      </w:r>
      <w:r w:rsidR="00B37C05" w:rsidRPr="004E69E0">
        <w:rPr>
          <w:rFonts w:ascii="Arial" w:hAnsi="Arial" w:cs="Arial"/>
          <w:spacing w:val="-6"/>
          <w:sz w:val="20"/>
          <w:szCs w:val="20"/>
        </w:rPr>
        <w:t>the Group</w:t>
      </w:r>
      <w:r w:rsidRPr="004E69E0">
        <w:rPr>
          <w:rFonts w:ascii="Arial" w:hAnsi="Arial" w:cs="Arial"/>
          <w:spacing w:val="-6"/>
          <w:sz w:val="20"/>
          <w:szCs w:val="20"/>
        </w:rPr>
        <w:t xml:space="preserve"> commits to purchase or sell the asset. Financial assets are</w:t>
      </w:r>
      <w:r w:rsidRPr="004E69E0">
        <w:rPr>
          <w:rFonts w:ascii="Arial" w:hAnsi="Arial" w:cs="Arial"/>
          <w:sz w:val="20"/>
          <w:szCs w:val="20"/>
        </w:rPr>
        <w:t xml:space="preserve"> </w:t>
      </w:r>
      <w:proofErr w:type="spellStart"/>
      <w:r w:rsidRPr="004E69E0">
        <w:rPr>
          <w:rFonts w:ascii="Arial" w:hAnsi="Arial" w:cs="Arial"/>
          <w:sz w:val="20"/>
          <w:szCs w:val="20"/>
        </w:rPr>
        <w:t>derecognised</w:t>
      </w:r>
      <w:proofErr w:type="spellEnd"/>
      <w:r w:rsidRPr="004E69E0">
        <w:rPr>
          <w:rFonts w:ascii="Arial" w:hAnsi="Arial" w:cs="Arial"/>
          <w:sz w:val="20"/>
          <w:szCs w:val="20"/>
        </w:rPr>
        <w:t xml:space="preserve"> </w:t>
      </w:r>
      <w:r w:rsidRPr="004E69E0">
        <w:rPr>
          <w:rFonts w:ascii="Arial" w:hAnsi="Arial" w:cs="Arial"/>
          <w:spacing w:val="-2"/>
          <w:sz w:val="20"/>
          <w:szCs w:val="20"/>
        </w:rPr>
        <w:t xml:space="preserve">when the rights to receive cash flows from the financial assets have expired or have been transferred and </w:t>
      </w:r>
      <w:r w:rsidR="00B37C05" w:rsidRPr="004E69E0">
        <w:rPr>
          <w:rFonts w:ascii="Arial" w:hAnsi="Arial" w:cs="Arial"/>
          <w:spacing w:val="-2"/>
          <w:sz w:val="20"/>
          <w:szCs w:val="20"/>
        </w:rPr>
        <w:t>the Group</w:t>
      </w:r>
      <w:r w:rsidRPr="004E69E0">
        <w:rPr>
          <w:rFonts w:ascii="Arial" w:hAnsi="Arial" w:cs="Arial"/>
          <w:spacing w:val="-2"/>
          <w:sz w:val="20"/>
          <w:szCs w:val="20"/>
        </w:rPr>
        <w:t xml:space="preserve"> has transferred substantially all the risks and rewards of ownership.</w:t>
      </w:r>
    </w:p>
    <w:p w14:paraId="0079D25E" w14:textId="77777777" w:rsidR="00A1227B" w:rsidRPr="004E69E0" w:rsidRDefault="00A1227B" w:rsidP="00092A85">
      <w:pPr>
        <w:pStyle w:val="ListParagraph"/>
        <w:tabs>
          <w:tab w:val="left" w:pos="990"/>
          <w:tab w:val="left" w:pos="1530"/>
        </w:tabs>
        <w:spacing w:after="0" w:line="360" w:lineRule="auto"/>
        <w:ind w:left="993" w:hanging="284"/>
        <w:jc w:val="thaiDistribute"/>
        <w:rPr>
          <w:rFonts w:ascii="Arial" w:hAnsi="Arial" w:cs="Arial"/>
          <w:sz w:val="16"/>
          <w:szCs w:val="16"/>
        </w:rPr>
      </w:pPr>
    </w:p>
    <w:p w14:paraId="37789465" w14:textId="77777777" w:rsidR="00A1227B" w:rsidRPr="004E69E0" w:rsidRDefault="00A1227B" w:rsidP="002B3AC1">
      <w:pPr>
        <w:pStyle w:val="ListParagraph"/>
        <w:numPr>
          <w:ilvl w:val="2"/>
          <w:numId w:val="23"/>
        </w:numPr>
        <w:spacing w:after="0" w:line="360" w:lineRule="auto"/>
        <w:jc w:val="thaiDistribute"/>
        <w:rPr>
          <w:rFonts w:ascii="Arial" w:hAnsi="Arial" w:cs="Arial"/>
          <w:sz w:val="20"/>
          <w:szCs w:val="20"/>
        </w:rPr>
      </w:pPr>
      <w:r w:rsidRPr="004E69E0">
        <w:rPr>
          <w:rFonts w:ascii="Arial" w:hAnsi="Arial" w:cs="Arial"/>
          <w:sz w:val="20"/>
          <w:szCs w:val="20"/>
        </w:rPr>
        <w:t>Measurement</w:t>
      </w:r>
    </w:p>
    <w:p w14:paraId="3437A470" w14:textId="77777777" w:rsidR="002B3AC1" w:rsidRPr="004E69E0" w:rsidRDefault="002B3AC1" w:rsidP="002B3AC1">
      <w:pPr>
        <w:spacing w:line="360" w:lineRule="auto"/>
        <w:ind w:left="1080"/>
        <w:jc w:val="thaiDistribute"/>
        <w:rPr>
          <w:rFonts w:ascii="Arial" w:hAnsi="Arial" w:cs="Arial"/>
          <w:sz w:val="12"/>
          <w:szCs w:val="12"/>
        </w:rPr>
      </w:pPr>
    </w:p>
    <w:p w14:paraId="27E1AB1A" w14:textId="58B528C3" w:rsidR="00A1227B" w:rsidRPr="004E69E0" w:rsidRDefault="00A1227B" w:rsidP="002B3AC1">
      <w:pPr>
        <w:spacing w:line="360" w:lineRule="auto"/>
        <w:ind w:left="1080"/>
        <w:jc w:val="thaiDistribute"/>
        <w:rPr>
          <w:rFonts w:ascii="Arial" w:hAnsi="Arial" w:cs="Arial"/>
          <w:sz w:val="20"/>
          <w:szCs w:val="20"/>
        </w:rPr>
      </w:pPr>
      <w:r w:rsidRPr="004E69E0">
        <w:rPr>
          <w:rFonts w:ascii="Arial" w:hAnsi="Arial" w:cs="Arial"/>
          <w:sz w:val="20"/>
          <w:szCs w:val="20"/>
        </w:rPr>
        <w:t xml:space="preserve">At initial recognition, </w:t>
      </w:r>
      <w:r w:rsidR="00B37C05" w:rsidRPr="004E69E0">
        <w:rPr>
          <w:rFonts w:ascii="Arial" w:hAnsi="Arial" w:cs="Arial"/>
          <w:sz w:val="20"/>
          <w:szCs w:val="20"/>
        </w:rPr>
        <w:t>the Group</w:t>
      </w:r>
      <w:r w:rsidRPr="004E69E0">
        <w:rPr>
          <w:rFonts w:ascii="Arial" w:hAnsi="Arial" w:cs="Arial"/>
          <w:sz w:val="20"/>
          <w:szCs w:val="20"/>
        </w:rPr>
        <w:t xml:space="preserve">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w:t>
      </w:r>
      <w:r w:rsidR="0040511A" w:rsidRPr="004E69E0">
        <w:rPr>
          <w:rFonts w:ascii="Arial" w:hAnsi="Arial" w:cs="Arial"/>
          <w:sz w:val="20"/>
          <w:szCs w:val="20"/>
        </w:rPr>
        <w:t xml:space="preserve">the statement of </w:t>
      </w:r>
      <w:r w:rsidRPr="004E69E0">
        <w:rPr>
          <w:rFonts w:ascii="Arial" w:hAnsi="Arial" w:cs="Arial"/>
          <w:sz w:val="20"/>
          <w:szCs w:val="20"/>
        </w:rPr>
        <w:t>profit or loss.</w:t>
      </w:r>
    </w:p>
    <w:p w14:paraId="2DE3A5EA" w14:textId="3D4AA55A" w:rsidR="004C37EA" w:rsidRPr="004E69E0" w:rsidRDefault="004C37EA" w:rsidP="002B3AC1">
      <w:pPr>
        <w:spacing w:line="360" w:lineRule="auto"/>
        <w:ind w:left="1080"/>
        <w:jc w:val="thaiDistribute"/>
        <w:rPr>
          <w:rFonts w:ascii="Arial" w:hAnsi="Arial" w:cs="Arial"/>
          <w:sz w:val="16"/>
          <w:szCs w:val="16"/>
        </w:rPr>
      </w:pPr>
    </w:p>
    <w:p w14:paraId="34C04EF9" w14:textId="016C2B86" w:rsidR="004C37EA" w:rsidRPr="004E69E0" w:rsidRDefault="004C37EA" w:rsidP="004C37EA">
      <w:pPr>
        <w:pStyle w:val="ListParagraph"/>
        <w:numPr>
          <w:ilvl w:val="2"/>
          <w:numId w:val="23"/>
        </w:numPr>
        <w:spacing w:after="0" w:line="360" w:lineRule="auto"/>
        <w:jc w:val="thaiDistribute"/>
        <w:rPr>
          <w:rFonts w:ascii="Arial" w:hAnsi="Arial" w:cs="Arial"/>
          <w:sz w:val="20"/>
          <w:szCs w:val="20"/>
        </w:rPr>
      </w:pPr>
      <w:r w:rsidRPr="004E69E0">
        <w:rPr>
          <w:rFonts w:ascii="Arial" w:hAnsi="Arial" w:cs="Arial"/>
          <w:sz w:val="20"/>
          <w:szCs w:val="20"/>
        </w:rPr>
        <w:t>Impairment</w:t>
      </w:r>
    </w:p>
    <w:p w14:paraId="2DCE5194" w14:textId="77777777" w:rsidR="004C37EA" w:rsidRPr="004E69E0" w:rsidRDefault="004C37EA" w:rsidP="004C37EA">
      <w:pPr>
        <w:pStyle w:val="ListParagraph"/>
        <w:spacing w:after="0" w:line="360" w:lineRule="auto"/>
        <w:ind w:left="1080"/>
        <w:jc w:val="thaiDistribute"/>
        <w:rPr>
          <w:rFonts w:ascii="Arial" w:hAnsi="Arial" w:cs="Arial"/>
          <w:sz w:val="12"/>
          <w:szCs w:val="12"/>
        </w:rPr>
      </w:pPr>
    </w:p>
    <w:p w14:paraId="50A2864A" w14:textId="1338606B" w:rsidR="004C37EA" w:rsidRPr="004E69E0" w:rsidRDefault="00B37C05" w:rsidP="004C37EA">
      <w:pPr>
        <w:spacing w:line="360" w:lineRule="auto"/>
        <w:ind w:left="1080"/>
        <w:jc w:val="thaiDistribute"/>
        <w:rPr>
          <w:rFonts w:ascii="Arial" w:hAnsi="Arial" w:cs="Arial"/>
          <w:sz w:val="20"/>
          <w:szCs w:val="20"/>
        </w:rPr>
      </w:pPr>
      <w:r w:rsidRPr="004E69E0">
        <w:rPr>
          <w:rFonts w:ascii="Arial" w:hAnsi="Arial" w:cs="Arial"/>
          <w:sz w:val="20"/>
          <w:szCs w:val="20"/>
        </w:rPr>
        <w:t>The Group</w:t>
      </w:r>
      <w:r w:rsidR="004C37EA" w:rsidRPr="004E69E0">
        <w:rPr>
          <w:rFonts w:ascii="Arial" w:hAnsi="Arial" w:cs="Arial"/>
          <w:sz w:val="20"/>
          <w:szCs w:val="20"/>
        </w:rPr>
        <w:t xml:space="preserve"> assesses on a </w:t>
      </w:r>
      <w:proofErr w:type="gramStart"/>
      <w:r w:rsidR="004C37EA" w:rsidRPr="004E69E0">
        <w:rPr>
          <w:rFonts w:ascii="Arial" w:hAnsi="Arial" w:cs="Arial"/>
          <w:sz w:val="20"/>
          <w:szCs w:val="20"/>
        </w:rPr>
        <w:t>forward-looking basis the expected credit losses</w:t>
      </w:r>
      <w:proofErr w:type="gramEnd"/>
      <w:r w:rsidR="004C37EA" w:rsidRPr="004E69E0">
        <w:rPr>
          <w:rFonts w:ascii="Arial" w:hAnsi="Arial" w:cs="Arial"/>
          <w:sz w:val="20"/>
          <w:szCs w:val="20"/>
        </w:rPr>
        <w:t xml:space="preserve"> associated with </w:t>
      </w:r>
      <w:r w:rsidR="004C37EA" w:rsidRPr="004E69E0">
        <w:rPr>
          <w:rFonts w:ascii="Arial" w:hAnsi="Arial" w:cs="Arial"/>
          <w:spacing w:val="-4"/>
          <w:sz w:val="20"/>
          <w:szCs w:val="20"/>
        </w:rPr>
        <w:t xml:space="preserve">its debt instruments carried at </w:t>
      </w:r>
      <w:proofErr w:type="spellStart"/>
      <w:r w:rsidR="004C37EA" w:rsidRPr="004E69E0">
        <w:rPr>
          <w:rFonts w:ascii="Arial" w:hAnsi="Arial" w:cs="Arial"/>
          <w:spacing w:val="-4"/>
          <w:sz w:val="20"/>
          <w:szCs w:val="20"/>
        </w:rPr>
        <w:t>amortised</w:t>
      </w:r>
      <w:proofErr w:type="spellEnd"/>
      <w:r w:rsidR="004C37EA" w:rsidRPr="004E69E0">
        <w:rPr>
          <w:rFonts w:ascii="Arial" w:hAnsi="Arial" w:cs="Arial"/>
          <w:spacing w:val="-4"/>
          <w:sz w:val="20"/>
          <w:szCs w:val="20"/>
        </w:rPr>
        <w:t xml:space="preserve"> cost and FVOCI. The impairment methodology applied</w:t>
      </w:r>
      <w:r w:rsidR="004C37EA" w:rsidRPr="004E69E0">
        <w:rPr>
          <w:rFonts w:ascii="Arial" w:hAnsi="Arial" w:cs="Arial"/>
          <w:sz w:val="20"/>
          <w:szCs w:val="20"/>
        </w:rPr>
        <w:t xml:space="preserve"> depends on whether there has been a significant increase in credit risk.</w:t>
      </w:r>
    </w:p>
    <w:p w14:paraId="7F6A4D25" w14:textId="515351EA" w:rsidR="003E2A48" w:rsidRPr="004E69E0" w:rsidRDefault="003E2A48" w:rsidP="0083654D">
      <w:pPr>
        <w:pStyle w:val="ListParagraph"/>
        <w:tabs>
          <w:tab w:val="left" w:pos="990"/>
          <w:tab w:val="left" w:pos="1530"/>
        </w:tabs>
        <w:spacing w:after="0" w:line="360" w:lineRule="auto"/>
        <w:ind w:left="993" w:hanging="284"/>
        <w:jc w:val="both"/>
        <w:rPr>
          <w:rFonts w:ascii="Arial" w:hAnsi="Arial" w:cs="Arial"/>
          <w:sz w:val="18"/>
          <w:szCs w:val="18"/>
        </w:rPr>
      </w:pPr>
    </w:p>
    <w:p w14:paraId="6C06D2EC" w14:textId="041FFF15" w:rsidR="00A1227B" w:rsidRPr="004E69E0" w:rsidRDefault="00A1227B" w:rsidP="0083654D">
      <w:pPr>
        <w:spacing w:line="360" w:lineRule="auto"/>
        <w:ind w:left="720"/>
        <w:jc w:val="thaiDistribute"/>
        <w:rPr>
          <w:rFonts w:ascii="Arial" w:hAnsi="Arial" w:cs="Arial"/>
          <w:i/>
          <w:iCs/>
          <w:sz w:val="20"/>
          <w:szCs w:val="20"/>
        </w:rPr>
      </w:pPr>
      <w:r w:rsidRPr="004E69E0">
        <w:rPr>
          <w:rFonts w:ascii="Arial" w:hAnsi="Arial" w:cs="Arial"/>
          <w:i/>
          <w:iCs/>
          <w:sz w:val="20"/>
          <w:szCs w:val="20"/>
        </w:rPr>
        <w:t>Equity instruments</w:t>
      </w:r>
    </w:p>
    <w:p w14:paraId="399B8239" w14:textId="77777777" w:rsidR="002B3AC1" w:rsidRPr="004E69E0" w:rsidRDefault="002B3AC1" w:rsidP="0083654D">
      <w:pPr>
        <w:spacing w:line="360" w:lineRule="auto"/>
        <w:ind w:left="720"/>
        <w:jc w:val="thaiDistribute"/>
        <w:rPr>
          <w:rFonts w:ascii="Arial" w:hAnsi="Arial" w:cs="Arial"/>
          <w:sz w:val="14"/>
          <w:szCs w:val="14"/>
        </w:rPr>
      </w:pPr>
    </w:p>
    <w:p w14:paraId="5CD6A444" w14:textId="45F938F0" w:rsidR="00A1227B" w:rsidRPr="004E69E0" w:rsidRDefault="00B37C05" w:rsidP="0083654D">
      <w:pPr>
        <w:spacing w:line="360" w:lineRule="auto"/>
        <w:ind w:left="720"/>
        <w:jc w:val="thaiDistribute"/>
        <w:rPr>
          <w:rFonts w:ascii="Arial" w:hAnsi="Arial" w:cs="Arial"/>
          <w:spacing w:val="-4"/>
          <w:sz w:val="20"/>
          <w:szCs w:val="20"/>
        </w:rPr>
      </w:pPr>
      <w:r w:rsidRPr="004E69E0">
        <w:rPr>
          <w:rFonts w:ascii="Arial" w:hAnsi="Arial" w:cs="Arial"/>
          <w:spacing w:val="-6"/>
          <w:sz w:val="20"/>
          <w:szCs w:val="20"/>
        </w:rPr>
        <w:t>The Group</w:t>
      </w:r>
      <w:r w:rsidR="00A1227B" w:rsidRPr="004E69E0">
        <w:rPr>
          <w:rFonts w:ascii="Arial" w:hAnsi="Arial" w:cs="Arial"/>
          <w:spacing w:val="-6"/>
          <w:sz w:val="20"/>
          <w:szCs w:val="20"/>
        </w:rPr>
        <w:t xml:space="preserve"> subsequently measures all equity investments at fair value. Where </w:t>
      </w:r>
      <w:r w:rsidRPr="004E69E0">
        <w:rPr>
          <w:rFonts w:ascii="Arial" w:hAnsi="Arial" w:cs="Arial"/>
          <w:spacing w:val="-6"/>
          <w:sz w:val="20"/>
          <w:szCs w:val="20"/>
        </w:rPr>
        <w:t>the Group</w:t>
      </w:r>
      <w:r w:rsidR="00A1227B" w:rsidRPr="004E69E0">
        <w:rPr>
          <w:rFonts w:ascii="Arial" w:hAnsi="Arial" w:cs="Arial"/>
          <w:spacing w:val="-6"/>
          <w:sz w:val="20"/>
          <w:szCs w:val="20"/>
        </w:rPr>
        <w:t xml:space="preserve">’s management </w:t>
      </w:r>
      <w:r w:rsidR="00A1227B" w:rsidRPr="004E69E0">
        <w:rPr>
          <w:rFonts w:ascii="Arial" w:hAnsi="Arial" w:cs="Arial"/>
          <w:spacing w:val="-4"/>
          <w:sz w:val="20"/>
          <w:szCs w:val="20"/>
        </w:rPr>
        <w:t xml:space="preserve">has elected to present fair value gains and losses on equity investments in </w:t>
      </w:r>
      <w:r w:rsidR="00781944" w:rsidRPr="004E69E0">
        <w:rPr>
          <w:rFonts w:ascii="Arial" w:hAnsi="Arial" w:cs="Arial"/>
          <w:spacing w:val="-4"/>
          <w:sz w:val="20"/>
          <w:szCs w:val="20"/>
        </w:rPr>
        <w:t xml:space="preserve">other comprehensive </w:t>
      </w:r>
      <w:r w:rsidR="00781944" w:rsidRPr="004E69E0">
        <w:rPr>
          <w:rFonts w:ascii="Arial" w:hAnsi="Arial" w:cs="Arial"/>
          <w:spacing w:val="-2"/>
          <w:sz w:val="20"/>
          <w:szCs w:val="20"/>
        </w:rPr>
        <w:t>income</w:t>
      </w:r>
      <w:r w:rsidR="00A1227B" w:rsidRPr="004E69E0">
        <w:rPr>
          <w:rFonts w:ascii="Arial" w:hAnsi="Arial" w:cs="Arial"/>
          <w:spacing w:val="-2"/>
          <w:sz w:val="20"/>
          <w:szCs w:val="20"/>
        </w:rPr>
        <w:t>, there is</w:t>
      </w:r>
      <w:r w:rsidR="00781944" w:rsidRPr="004E69E0">
        <w:rPr>
          <w:rFonts w:ascii="Arial" w:hAnsi="Arial" w:cs="Arial"/>
          <w:spacing w:val="-2"/>
          <w:sz w:val="20"/>
          <w:szCs w:val="20"/>
        </w:rPr>
        <w:t xml:space="preserve"> </w:t>
      </w:r>
      <w:r w:rsidR="00A1227B" w:rsidRPr="004E69E0">
        <w:rPr>
          <w:rFonts w:ascii="Arial" w:hAnsi="Arial" w:cs="Arial"/>
          <w:spacing w:val="-2"/>
          <w:sz w:val="20"/>
          <w:szCs w:val="20"/>
        </w:rPr>
        <w:t xml:space="preserve">no subsequent reclassification of fair value gains and losses to </w:t>
      </w:r>
      <w:r w:rsidR="0040511A" w:rsidRPr="004E69E0">
        <w:rPr>
          <w:rFonts w:ascii="Arial" w:hAnsi="Arial" w:cs="Arial"/>
          <w:spacing w:val="-2"/>
          <w:sz w:val="20"/>
          <w:szCs w:val="20"/>
        </w:rPr>
        <w:t xml:space="preserve">the statement of </w:t>
      </w:r>
      <w:r w:rsidR="00A1227B" w:rsidRPr="004E69E0">
        <w:rPr>
          <w:rFonts w:ascii="Arial" w:hAnsi="Arial" w:cs="Arial"/>
          <w:spacing w:val="-4"/>
          <w:sz w:val="20"/>
          <w:szCs w:val="20"/>
        </w:rPr>
        <w:t xml:space="preserve">profit or loss following the derecognition of the investment. Dividends from such investments continue to be </w:t>
      </w:r>
      <w:proofErr w:type="spellStart"/>
      <w:r w:rsidR="00A1227B" w:rsidRPr="004E69E0">
        <w:rPr>
          <w:rFonts w:ascii="Arial" w:hAnsi="Arial" w:cs="Arial"/>
          <w:spacing w:val="-4"/>
          <w:sz w:val="20"/>
          <w:szCs w:val="20"/>
        </w:rPr>
        <w:t>recognised</w:t>
      </w:r>
      <w:proofErr w:type="spellEnd"/>
      <w:r w:rsidR="00A1227B" w:rsidRPr="004E69E0">
        <w:rPr>
          <w:rFonts w:ascii="Arial" w:hAnsi="Arial" w:cs="Arial"/>
          <w:spacing w:val="-4"/>
          <w:sz w:val="20"/>
          <w:szCs w:val="20"/>
        </w:rPr>
        <w:t xml:space="preserve"> in profit or loss as other income when </w:t>
      </w:r>
      <w:r w:rsidRPr="004E69E0">
        <w:rPr>
          <w:rFonts w:ascii="Arial" w:hAnsi="Arial" w:cs="Arial"/>
          <w:spacing w:val="-4"/>
          <w:sz w:val="20"/>
          <w:szCs w:val="20"/>
        </w:rPr>
        <w:t>the Group</w:t>
      </w:r>
      <w:r w:rsidR="00A1227B" w:rsidRPr="004E69E0">
        <w:rPr>
          <w:rFonts w:ascii="Arial" w:hAnsi="Arial" w:cs="Arial"/>
          <w:spacing w:val="-4"/>
          <w:sz w:val="20"/>
          <w:szCs w:val="20"/>
        </w:rPr>
        <w:t>’s right to receive payments is established.</w:t>
      </w:r>
    </w:p>
    <w:p w14:paraId="31689A59" w14:textId="77777777" w:rsidR="00A1227B" w:rsidRPr="004E69E0" w:rsidRDefault="00A1227B" w:rsidP="0083654D">
      <w:pPr>
        <w:pStyle w:val="ListParagraph"/>
        <w:tabs>
          <w:tab w:val="left" w:pos="990"/>
          <w:tab w:val="left" w:pos="1530"/>
        </w:tabs>
        <w:spacing w:after="0" w:line="360" w:lineRule="auto"/>
        <w:ind w:left="993" w:hanging="284"/>
        <w:jc w:val="both"/>
        <w:rPr>
          <w:rFonts w:ascii="Arial" w:hAnsi="Arial" w:cs="Arial"/>
          <w:sz w:val="14"/>
          <w:szCs w:val="14"/>
        </w:rPr>
      </w:pPr>
    </w:p>
    <w:p w14:paraId="14F6136A" w14:textId="733FF08D" w:rsidR="00A1227B" w:rsidRPr="004E69E0" w:rsidRDefault="00A1227B" w:rsidP="0083654D">
      <w:pPr>
        <w:spacing w:line="360" w:lineRule="auto"/>
        <w:ind w:left="720"/>
        <w:jc w:val="thaiDistribute"/>
        <w:rPr>
          <w:rFonts w:ascii="Arial" w:hAnsi="Arial" w:cs="Arial"/>
          <w:spacing w:val="-4"/>
          <w:sz w:val="20"/>
          <w:szCs w:val="20"/>
        </w:rPr>
      </w:pPr>
      <w:r w:rsidRPr="004E69E0">
        <w:rPr>
          <w:rFonts w:ascii="Arial" w:hAnsi="Arial" w:cs="Arial"/>
          <w:spacing w:val="-4"/>
          <w:sz w:val="20"/>
          <w:szCs w:val="20"/>
        </w:rPr>
        <w:t xml:space="preserve">Changes in the fair value of financial assets at FVPL are </w:t>
      </w:r>
      <w:proofErr w:type="spellStart"/>
      <w:r w:rsidRPr="004E69E0">
        <w:rPr>
          <w:rFonts w:ascii="Arial" w:hAnsi="Arial" w:cs="Arial"/>
          <w:spacing w:val="-4"/>
          <w:sz w:val="20"/>
          <w:szCs w:val="20"/>
        </w:rPr>
        <w:t>recognised</w:t>
      </w:r>
      <w:proofErr w:type="spellEnd"/>
      <w:r w:rsidRPr="004E69E0">
        <w:rPr>
          <w:rFonts w:ascii="Arial" w:hAnsi="Arial" w:cs="Arial"/>
          <w:spacing w:val="-4"/>
          <w:sz w:val="20"/>
          <w:szCs w:val="20"/>
        </w:rPr>
        <w:t xml:space="preserve"> in other gains/(losses) in the statement of profit or loss as applicable. Impairment losses (reversal of impairment losses) on equity investments measured at FVOCI are not reported separately from other changes in fair value.</w:t>
      </w:r>
    </w:p>
    <w:p w14:paraId="6C79A661" w14:textId="77777777" w:rsidR="00A1227B" w:rsidRPr="004E69E0" w:rsidRDefault="00A1227B" w:rsidP="0083654D">
      <w:pPr>
        <w:pStyle w:val="ListParagraph"/>
        <w:spacing w:after="0" w:line="360" w:lineRule="auto"/>
        <w:ind w:left="709"/>
        <w:jc w:val="thaiDistribute"/>
        <w:rPr>
          <w:rFonts w:ascii="Arial" w:hAnsi="Arial" w:cs="Arial"/>
          <w:i/>
          <w:iCs/>
          <w:noProof/>
          <w:sz w:val="18"/>
          <w:szCs w:val="18"/>
        </w:rPr>
      </w:pPr>
    </w:p>
    <w:p w14:paraId="3F537D22" w14:textId="5C881AD1" w:rsidR="00A1227B" w:rsidRPr="004E69E0" w:rsidRDefault="00A1227B" w:rsidP="00453815">
      <w:pPr>
        <w:spacing w:line="360" w:lineRule="auto"/>
        <w:ind w:left="720"/>
        <w:jc w:val="thaiDistribute"/>
        <w:rPr>
          <w:rFonts w:ascii="Arial" w:hAnsi="Arial" w:cs="Arial"/>
          <w:i/>
          <w:iCs/>
          <w:noProof/>
          <w:sz w:val="20"/>
          <w:szCs w:val="20"/>
        </w:rPr>
      </w:pPr>
      <w:r w:rsidRPr="004E69E0">
        <w:rPr>
          <w:rFonts w:ascii="Arial" w:hAnsi="Arial" w:cs="Arial"/>
          <w:i/>
          <w:iCs/>
          <w:noProof/>
          <w:sz w:val="20"/>
          <w:szCs w:val="20"/>
        </w:rPr>
        <w:t>Lease on assets</w:t>
      </w:r>
    </w:p>
    <w:p w14:paraId="00F460F7" w14:textId="77777777" w:rsidR="00A1227B" w:rsidRPr="004E69E0" w:rsidRDefault="00A1227B" w:rsidP="0083654D">
      <w:pPr>
        <w:pStyle w:val="ListParagraph"/>
        <w:spacing w:after="0"/>
        <w:ind w:left="709"/>
        <w:rPr>
          <w:rFonts w:ascii="Arial" w:hAnsi="Arial" w:cs="Arial"/>
          <w:noProof/>
          <w:sz w:val="14"/>
          <w:szCs w:val="14"/>
        </w:rPr>
      </w:pPr>
    </w:p>
    <w:p w14:paraId="3A388E84" w14:textId="32690308" w:rsidR="00A1227B" w:rsidRPr="004E69E0" w:rsidRDefault="00B37C05" w:rsidP="00453815">
      <w:pPr>
        <w:spacing w:line="360" w:lineRule="auto"/>
        <w:ind w:left="720"/>
        <w:jc w:val="thaiDistribute"/>
        <w:rPr>
          <w:rFonts w:ascii="Arial" w:hAnsi="Arial" w:cs="Arial"/>
          <w:noProof/>
          <w:spacing w:val="-4"/>
          <w:sz w:val="20"/>
          <w:szCs w:val="20"/>
        </w:rPr>
      </w:pPr>
      <w:r w:rsidRPr="004E69E0">
        <w:rPr>
          <w:rFonts w:ascii="Arial" w:hAnsi="Arial" w:cs="Arial"/>
          <w:noProof/>
          <w:spacing w:val="-4"/>
          <w:sz w:val="20"/>
          <w:szCs w:val="20"/>
        </w:rPr>
        <w:t>The Group</w:t>
      </w:r>
      <w:r w:rsidR="00A1227B" w:rsidRPr="004E69E0">
        <w:rPr>
          <w:rFonts w:ascii="Arial" w:hAnsi="Arial" w:cs="Arial"/>
          <w:noProof/>
          <w:spacing w:val="-4"/>
          <w:sz w:val="20"/>
          <w:szCs w:val="20"/>
        </w:rPr>
        <w:t xml:space="preserve">’s asset lease contracts are typically made for fixed periods, but may have extension. Contracts may contain both lease and non-lease components. </w:t>
      </w:r>
      <w:r w:rsidRPr="004E69E0">
        <w:rPr>
          <w:rFonts w:ascii="Arial" w:hAnsi="Arial" w:cs="Arial"/>
          <w:noProof/>
          <w:spacing w:val="-4"/>
          <w:sz w:val="20"/>
          <w:szCs w:val="20"/>
        </w:rPr>
        <w:t>The Group</w:t>
      </w:r>
      <w:r w:rsidR="00A1227B" w:rsidRPr="004E69E0">
        <w:rPr>
          <w:rFonts w:ascii="Arial" w:hAnsi="Arial" w:cs="Arial"/>
          <w:noProof/>
          <w:spacing w:val="-4"/>
          <w:sz w:val="20"/>
          <w:szCs w:val="20"/>
        </w:rPr>
        <w:t xml:space="preserve"> allocates the consideration in the contract to the lease and non-lease components based on their relative stand-alone prices.</w:t>
      </w:r>
    </w:p>
    <w:p w14:paraId="26C02CEE" w14:textId="77777777" w:rsidR="00A1227B" w:rsidRPr="004E69E0" w:rsidRDefault="00A1227B" w:rsidP="0083654D">
      <w:pPr>
        <w:pStyle w:val="ListParagraph"/>
        <w:spacing w:after="0" w:line="360" w:lineRule="auto"/>
        <w:ind w:left="709"/>
        <w:jc w:val="thaiDistribute"/>
        <w:rPr>
          <w:rFonts w:ascii="Arial" w:hAnsi="Arial" w:cs="Arial"/>
          <w:noProof/>
          <w:sz w:val="14"/>
          <w:szCs w:val="14"/>
        </w:rPr>
      </w:pPr>
    </w:p>
    <w:p w14:paraId="358876A3" w14:textId="77777777" w:rsidR="00A1227B" w:rsidRPr="004E69E0" w:rsidRDefault="00A1227B" w:rsidP="00453815">
      <w:pPr>
        <w:spacing w:line="360" w:lineRule="auto"/>
        <w:ind w:left="720"/>
        <w:jc w:val="thaiDistribute"/>
        <w:rPr>
          <w:rFonts w:ascii="Arial" w:hAnsi="Arial" w:cs="Arial"/>
          <w:noProof/>
          <w:sz w:val="20"/>
          <w:szCs w:val="20"/>
        </w:rPr>
      </w:pPr>
      <w:r w:rsidRPr="004E69E0">
        <w:rPr>
          <w:rFonts w:ascii="Arial" w:hAnsi="Arial" w:cs="Arial"/>
          <w:noProof/>
          <w:sz w:val="20"/>
          <w:szCs w:val="20"/>
        </w:rPr>
        <w:t>Lease terms are negotiated on an individual basis and contain a wide range of different terms and conditions. The lease agreeemnts do not impose any covenants other than the security interests in the leased assets that are held by the lessor.</w:t>
      </w:r>
    </w:p>
    <w:p w14:paraId="4F3C0C54" w14:textId="77777777" w:rsidR="00A1227B" w:rsidRPr="004E69E0" w:rsidRDefault="00A1227B" w:rsidP="0083654D">
      <w:pPr>
        <w:spacing w:line="360" w:lineRule="auto"/>
        <w:ind w:left="709"/>
        <w:jc w:val="thaiDistribute"/>
        <w:rPr>
          <w:rFonts w:ascii="Arial" w:hAnsi="Arial" w:cs="Arial"/>
          <w:noProof/>
          <w:sz w:val="14"/>
          <w:szCs w:val="14"/>
        </w:rPr>
      </w:pPr>
    </w:p>
    <w:p w14:paraId="4DB1C66F" w14:textId="77777777" w:rsidR="00A1227B" w:rsidRPr="004E69E0" w:rsidRDefault="00A1227B" w:rsidP="00453815">
      <w:pPr>
        <w:spacing w:line="360" w:lineRule="auto"/>
        <w:ind w:left="720"/>
        <w:jc w:val="thaiDistribute"/>
        <w:rPr>
          <w:rFonts w:ascii="Arial" w:hAnsi="Arial" w:cs="Arial"/>
          <w:noProof/>
          <w:sz w:val="20"/>
          <w:szCs w:val="20"/>
        </w:rPr>
      </w:pPr>
      <w:r w:rsidRPr="004E69E0">
        <w:rPr>
          <w:rFonts w:ascii="Arial" w:hAnsi="Arial" w:cs="Arial"/>
          <w:noProof/>
          <w:sz w:val="20"/>
          <w:szCs w:val="20"/>
        </w:rPr>
        <w:t>Assets and liabilities arising from a lease are intitially measured on a present value basis.</w:t>
      </w:r>
    </w:p>
    <w:p w14:paraId="517781F6" w14:textId="77777777" w:rsidR="00A1227B" w:rsidRPr="004E69E0" w:rsidRDefault="00A1227B" w:rsidP="00453815">
      <w:pPr>
        <w:spacing w:line="360" w:lineRule="auto"/>
        <w:ind w:left="720"/>
        <w:jc w:val="thaiDistribute"/>
        <w:rPr>
          <w:rFonts w:ascii="Arial" w:hAnsi="Arial" w:cs="Arial"/>
          <w:noProof/>
          <w:sz w:val="20"/>
          <w:szCs w:val="20"/>
        </w:rPr>
      </w:pPr>
      <w:r w:rsidRPr="004E69E0">
        <w:rPr>
          <w:rFonts w:ascii="Arial" w:hAnsi="Arial" w:cs="Arial"/>
          <w:noProof/>
          <w:sz w:val="20"/>
          <w:szCs w:val="20"/>
        </w:rPr>
        <w:lastRenderedPageBreak/>
        <w:t>Lease liabilities include the net present value of the following lease payments:</w:t>
      </w:r>
    </w:p>
    <w:p w14:paraId="70C1915B" w14:textId="77777777" w:rsidR="00A1227B" w:rsidRPr="004E69E0" w:rsidRDefault="00A1227B" w:rsidP="0083654D">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 xml:space="preserve">fixed payments (including in-substance fixed payments), less any lease incentives receivable </w:t>
      </w:r>
    </w:p>
    <w:p w14:paraId="4CF24BD7" w14:textId="77777777" w:rsidR="00A1227B" w:rsidRPr="004E69E0" w:rsidRDefault="00A1227B" w:rsidP="0083654D">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variable lease payment that are based on an index or rate, initially measured using the index or rate as at the commencement date</w:t>
      </w:r>
    </w:p>
    <w:p w14:paraId="065453A5" w14:textId="0CB485FA" w:rsidR="00A1227B" w:rsidRPr="004E69E0" w:rsidRDefault="00A1227B" w:rsidP="0083654D">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amount expe</w:t>
      </w:r>
      <w:r w:rsidR="00872161" w:rsidRPr="004E69E0">
        <w:rPr>
          <w:rFonts w:ascii="Arial" w:hAnsi="Arial" w:cs="Arial"/>
          <w:sz w:val="20"/>
          <w:szCs w:val="20"/>
        </w:rPr>
        <w:t>c</w:t>
      </w:r>
      <w:r w:rsidRPr="004E69E0">
        <w:rPr>
          <w:rFonts w:ascii="Arial" w:hAnsi="Arial" w:cs="Arial"/>
          <w:sz w:val="20"/>
          <w:szCs w:val="20"/>
        </w:rPr>
        <w:t xml:space="preserve">ted to be payable by </w:t>
      </w:r>
      <w:r w:rsidR="00B37C05" w:rsidRPr="004E69E0">
        <w:rPr>
          <w:rFonts w:ascii="Arial" w:hAnsi="Arial" w:cs="Arial"/>
          <w:sz w:val="20"/>
          <w:szCs w:val="20"/>
        </w:rPr>
        <w:t>the Group</w:t>
      </w:r>
      <w:r w:rsidRPr="004E69E0">
        <w:rPr>
          <w:rFonts w:ascii="Arial" w:hAnsi="Arial" w:cs="Arial"/>
          <w:sz w:val="20"/>
          <w:szCs w:val="20"/>
        </w:rPr>
        <w:t xml:space="preserve"> under residual value guarantees</w:t>
      </w:r>
    </w:p>
    <w:p w14:paraId="6C19A0EE" w14:textId="1868F354" w:rsidR="00A1227B" w:rsidRPr="004E69E0" w:rsidRDefault="00A1227B" w:rsidP="008523F8">
      <w:pPr>
        <w:pStyle w:val="ListParagraph"/>
        <w:numPr>
          <w:ilvl w:val="1"/>
          <w:numId w:val="25"/>
        </w:numPr>
        <w:spacing w:after="0" w:line="360" w:lineRule="auto"/>
        <w:ind w:left="900" w:hanging="180"/>
        <w:jc w:val="thaiDistribute"/>
        <w:rPr>
          <w:rFonts w:ascii="Arial" w:hAnsi="Arial" w:cs="Arial"/>
          <w:spacing w:val="-2"/>
          <w:sz w:val="20"/>
          <w:szCs w:val="20"/>
        </w:rPr>
      </w:pPr>
      <w:r w:rsidRPr="004E69E0">
        <w:rPr>
          <w:rFonts w:ascii="Arial" w:hAnsi="Arial" w:cs="Arial"/>
          <w:spacing w:val="-2"/>
          <w:sz w:val="20"/>
          <w:szCs w:val="20"/>
        </w:rPr>
        <w:t xml:space="preserve">the exercise price of a purchase option if </w:t>
      </w:r>
      <w:r w:rsidR="00B37C05" w:rsidRPr="004E69E0">
        <w:rPr>
          <w:rFonts w:ascii="Arial" w:hAnsi="Arial" w:cs="Arial"/>
          <w:spacing w:val="-2"/>
          <w:sz w:val="20"/>
          <w:szCs w:val="20"/>
        </w:rPr>
        <w:t>the Group</w:t>
      </w:r>
      <w:r w:rsidRPr="004E69E0">
        <w:rPr>
          <w:rFonts w:ascii="Arial" w:hAnsi="Arial" w:cs="Arial"/>
          <w:spacing w:val="-2"/>
          <w:sz w:val="20"/>
          <w:szCs w:val="20"/>
        </w:rPr>
        <w:t xml:space="preserve"> is reasonably certain to exercise that option, and</w:t>
      </w:r>
    </w:p>
    <w:p w14:paraId="2E3FA8F2" w14:textId="26C1350D" w:rsidR="00A1227B" w:rsidRPr="004E69E0" w:rsidRDefault="00A1227B" w:rsidP="008523F8">
      <w:pPr>
        <w:pStyle w:val="ListParagraph"/>
        <w:numPr>
          <w:ilvl w:val="1"/>
          <w:numId w:val="25"/>
        </w:numPr>
        <w:spacing w:after="0" w:line="360" w:lineRule="auto"/>
        <w:ind w:left="900" w:hanging="180"/>
        <w:jc w:val="thaiDistribute"/>
        <w:rPr>
          <w:rFonts w:ascii="Arial" w:hAnsi="Arial" w:cs="Arial"/>
          <w:spacing w:val="-4"/>
          <w:sz w:val="20"/>
          <w:szCs w:val="20"/>
        </w:rPr>
      </w:pPr>
      <w:r w:rsidRPr="004E69E0">
        <w:rPr>
          <w:rFonts w:ascii="Arial" w:hAnsi="Arial" w:cs="Arial"/>
          <w:spacing w:val="-4"/>
          <w:sz w:val="20"/>
          <w:szCs w:val="20"/>
        </w:rPr>
        <w:t xml:space="preserve">payments of penalties for terminating the lease, if the lease term reflects </w:t>
      </w:r>
      <w:r w:rsidR="00B37C05" w:rsidRPr="004E69E0">
        <w:rPr>
          <w:rFonts w:ascii="Arial" w:hAnsi="Arial" w:cs="Arial"/>
          <w:spacing w:val="-4"/>
          <w:sz w:val="20"/>
          <w:szCs w:val="20"/>
        </w:rPr>
        <w:t>the Group</w:t>
      </w:r>
      <w:r w:rsidRPr="004E69E0">
        <w:rPr>
          <w:rFonts w:ascii="Arial" w:hAnsi="Arial" w:cs="Arial"/>
          <w:spacing w:val="-4"/>
          <w:sz w:val="20"/>
          <w:szCs w:val="20"/>
        </w:rPr>
        <w:t xml:space="preserve"> exercising that option</w:t>
      </w:r>
    </w:p>
    <w:p w14:paraId="7AF23EB6" w14:textId="77777777" w:rsidR="00D742CF" w:rsidRPr="004E69E0" w:rsidRDefault="00D742CF" w:rsidP="003D2FD0">
      <w:pPr>
        <w:spacing w:line="360" w:lineRule="auto"/>
        <w:ind w:left="720"/>
        <w:jc w:val="thaiDistribute"/>
        <w:rPr>
          <w:rFonts w:ascii="Arial" w:hAnsi="Arial" w:cs="Arial"/>
          <w:noProof/>
          <w:sz w:val="14"/>
          <w:szCs w:val="14"/>
        </w:rPr>
      </w:pPr>
    </w:p>
    <w:p w14:paraId="6D9CEB6C" w14:textId="4E179D16" w:rsidR="00A1227B" w:rsidRPr="004E69E0" w:rsidRDefault="00A1227B" w:rsidP="003D2FD0">
      <w:pPr>
        <w:spacing w:line="360" w:lineRule="auto"/>
        <w:ind w:left="720"/>
        <w:jc w:val="thaiDistribute"/>
        <w:rPr>
          <w:rFonts w:ascii="Arial" w:hAnsi="Arial" w:cs="Arial"/>
          <w:noProof/>
          <w:spacing w:val="-4"/>
          <w:sz w:val="20"/>
          <w:szCs w:val="20"/>
        </w:rPr>
      </w:pPr>
      <w:r w:rsidRPr="004E69E0">
        <w:rPr>
          <w:rFonts w:ascii="Arial" w:hAnsi="Arial" w:cs="Arial"/>
          <w:noProof/>
          <w:spacing w:val="-4"/>
          <w:sz w:val="20"/>
          <w:szCs w:val="20"/>
        </w:rPr>
        <w:t xml:space="preserve">The lease payments are discounted using the interest rate implict in the lease. If that rate cannot be readily determined, which is generally the case for leases in </w:t>
      </w:r>
      <w:r w:rsidR="00B37C05" w:rsidRPr="004E69E0">
        <w:rPr>
          <w:rFonts w:ascii="Arial" w:hAnsi="Arial" w:cs="Arial"/>
          <w:noProof/>
          <w:spacing w:val="-4"/>
          <w:sz w:val="20"/>
          <w:szCs w:val="20"/>
        </w:rPr>
        <w:t>the Group</w:t>
      </w:r>
      <w:r w:rsidRPr="004E69E0">
        <w:rPr>
          <w:rFonts w:ascii="Arial" w:hAnsi="Arial" w:cs="Arial"/>
          <w:noProof/>
          <w:spacing w:val="-4"/>
          <w:sz w:val="20"/>
          <w:szCs w:val="20"/>
        </w:rPr>
        <w:t xml:space="preserve">, the leassee’s incremental </w:t>
      </w:r>
      <w:r w:rsidRPr="004E69E0">
        <w:rPr>
          <w:rFonts w:ascii="Arial" w:hAnsi="Arial" w:cs="Arial"/>
          <w:noProof/>
          <w:spacing w:val="-2"/>
          <w:sz w:val="20"/>
          <w:szCs w:val="20"/>
        </w:rPr>
        <w:t>borrowing rate is used, being the rate that the individual lessee would have to pay to borrow the funds</w:t>
      </w:r>
      <w:r w:rsidRPr="004E69E0">
        <w:rPr>
          <w:rFonts w:ascii="Arial" w:hAnsi="Arial" w:cs="Arial"/>
          <w:noProof/>
          <w:spacing w:val="-4"/>
          <w:sz w:val="20"/>
          <w:szCs w:val="20"/>
        </w:rPr>
        <w:t xml:space="preserve"> necessary to obtain an asset of similar value to the right-of-use asset in a similar economic environment with similar terms, security and conditions.</w:t>
      </w:r>
    </w:p>
    <w:p w14:paraId="645D6ECF" w14:textId="77777777" w:rsidR="00D23C28" w:rsidRPr="004E69E0" w:rsidRDefault="00D23C28" w:rsidP="003D2FD0">
      <w:pPr>
        <w:pStyle w:val="ListParagraph"/>
        <w:spacing w:after="0" w:line="360" w:lineRule="auto"/>
        <w:ind w:left="709"/>
        <w:jc w:val="thaiDistribute"/>
        <w:rPr>
          <w:rFonts w:ascii="Arial" w:hAnsi="Arial" w:cs="Arial"/>
          <w:noProof/>
          <w:sz w:val="14"/>
          <w:szCs w:val="14"/>
        </w:rPr>
      </w:pPr>
    </w:p>
    <w:p w14:paraId="03C4E5B8" w14:textId="77777777" w:rsidR="00A1227B" w:rsidRPr="004E69E0" w:rsidRDefault="00A1227B" w:rsidP="00453815">
      <w:pPr>
        <w:spacing w:line="360" w:lineRule="auto"/>
        <w:ind w:left="720"/>
        <w:jc w:val="thaiDistribute"/>
        <w:rPr>
          <w:rFonts w:ascii="Arial" w:hAnsi="Arial" w:cs="Arial"/>
          <w:noProof/>
          <w:sz w:val="20"/>
          <w:szCs w:val="20"/>
        </w:rPr>
      </w:pPr>
      <w:r w:rsidRPr="004E69E0">
        <w:rPr>
          <w:rFonts w:ascii="Arial" w:hAnsi="Arial" w:cs="Arial"/>
          <w:noProof/>
          <w:sz w:val="20"/>
          <w:szCs w:val="20"/>
        </w:rPr>
        <w:t>Right-of-use assets comprise:</w:t>
      </w:r>
    </w:p>
    <w:p w14:paraId="33AD87BB" w14:textId="77777777" w:rsidR="00A1227B" w:rsidRPr="004E69E0" w:rsidRDefault="00A1227B" w:rsidP="00453815">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the amount of the initial measurement of the lease liability</w:t>
      </w:r>
    </w:p>
    <w:p w14:paraId="233CDA24" w14:textId="77777777" w:rsidR="00A1227B" w:rsidRPr="004E69E0" w:rsidRDefault="00A1227B" w:rsidP="00453815">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any lease payments made at or before the commencement date, less any lease incentives received</w:t>
      </w:r>
    </w:p>
    <w:p w14:paraId="70895C4F" w14:textId="6BD97265" w:rsidR="00A1227B" w:rsidRPr="004E69E0" w:rsidRDefault="00A1227B" w:rsidP="00453815">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 xml:space="preserve">any initial direct costs incurred by </w:t>
      </w:r>
      <w:r w:rsidR="00B37C05" w:rsidRPr="004E69E0">
        <w:rPr>
          <w:rFonts w:ascii="Arial" w:hAnsi="Arial" w:cs="Arial"/>
          <w:sz w:val="20"/>
          <w:szCs w:val="20"/>
        </w:rPr>
        <w:t>the Group</w:t>
      </w:r>
      <w:r w:rsidRPr="004E69E0">
        <w:rPr>
          <w:rFonts w:ascii="Arial" w:hAnsi="Arial" w:cs="Arial"/>
          <w:sz w:val="20"/>
          <w:szCs w:val="20"/>
        </w:rPr>
        <w:t xml:space="preserve"> and</w:t>
      </w:r>
    </w:p>
    <w:p w14:paraId="60A73C9B" w14:textId="66693E29" w:rsidR="00A1227B" w:rsidRPr="004E69E0" w:rsidRDefault="00A1227B" w:rsidP="00453815">
      <w:pPr>
        <w:pStyle w:val="ListParagraph"/>
        <w:numPr>
          <w:ilvl w:val="1"/>
          <w:numId w:val="25"/>
        </w:numPr>
        <w:spacing w:after="0" w:line="360" w:lineRule="auto"/>
        <w:ind w:left="900" w:hanging="180"/>
        <w:jc w:val="thaiDistribute"/>
        <w:rPr>
          <w:rFonts w:ascii="Arial" w:hAnsi="Arial" w:cs="Arial"/>
          <w:sz w:val="20"/>
          <w:szCs w:val="20"/>
        </w:rPr>
      </w:pPr>
      <w:r w:rsidRPr="004E69E0">
        <w:rPr>
          <w:rFonts w:ascii="Arial" w:hAnsi="Arial" w:cs="Arial"/>
          <w:sz w:val="20"/>
          <w:szCs w:val="20"/>
        </w:rPr>
        <w:t xml:space="preserve">an estimate of cost to be incurred by </w:t>
      </w:r>
      <w:r w:rsidR="00B37C05" w:rsidRPr="004E69E0">
        <w:rPr>
          <w:rFonts w:ascii="Arial" w:hAnsi="Arial" w:cs="Arial"/>
          <w:sz w:val="20"/>
          <w:szCs w:val="20"/>
        </w:rPr>
        <w:t>the Group</w:t>
      </w:r>
      <w:r w:rsidRPr="004E69E0">
        <w:rPr>
          <w:rFonts w:ascii="Arial" w:hAnsi="Arial" w:cs="Arial"/>
          <w:sz w:val="20"/>
          <w:szCs w:val="20"/>
        </w:rPr>
        <w:t xml:space="preserve"> in dismantling and removing the underlying asset, restoring the site on which it is located or restoring the underlying asset to the condition required by the terms and conditions of the lease</w:t>
      </w:r>
    </w:p>
    <w:p w14:paraId="0ACCF488" w14:textId="77777777" w:rsidR="00A1227B" w:rsidRPr="004E69E0" w:rsidRDefault="00A1227B" w:rsidP="003D2FD0">
      <w:pPr>
        <w:pStyle w:val="ListParagraph"/>
        <w:spacing w:after="0" w:line="360" w:lineRule="auto"/>
        <w:ind w:left="709"/>
        <w:rPr>
          <w:rFonts w:ascii="Arial" w:hAnsi="Arial" w:cs="Arial"/>
          <w:noProof/>
          <w:sz w:val="14"/>
          <w:szCs w:val="14"/>
        </w:rPr>
      </w:pPr>
    </w:p>
    <w:p w14:paraId="73CDC04C" w14:textId="77777777" w:rsidR="00A1227B" w:rsidRPr="004E69E0" w:rsidRDefault="00A1227B" w:rsidP="000743D9">
      <w:pPr>
        <w:spacing w:line="360" w:lineRule="auto"/>
        <w:ind w:left="720"/>
        <w:jc w:val="thaiDistribute"/>
        <w:rPr>
          <w:rFonts w:ascii="Arial" w:hAnsi="Arial" w:cs="Arial"/>
          <w:noProof/>
          <w:sz w:val="20"/>
          <w:szCs w:val="20"/>
        </w:rPr>
      </w:pPr>
      <w:r w:rsidRPr="004E69E0">
        <w:rPr>
          <w:rFonts w:ascii="Arial" w:hAnsi="Arial" w:cs="Arial"/>
          <w:noProof/>
          <w:sz w:val="20"/>
          <w:szCs w:val="20"/>
        </w:rPr>
        <w:t>Decommissioning cost measures by present value of the expenditures expected to be required to settle the obligation. The discount rate referred current market.</w:t>
      </w:r>
    </w:p>
    <w:p w14:paraId="37571AF9" w14:textId="77777777" w:rsidR="00A1227B" w:rsidRPr="004E69E0" w:rsidRDefault="00A1227B" w:rsidP="003D2FD0">
      <w:pPr>
        <w:spacing w:line="360" w:lineRule="auto"/>
        <w:ind w:left="709"/>
        <w:jc w:val="thaiDistribute"/>
        <w:rPr>
          <w:rFonts w:ascii="Arial" w:hAnsi="Arial" w:cs="Arial"/>
          <w:noProof/>
          <w:sz w:val="14"/>
          <w:szCs w:val="14"/>
        </w:rPr>
      </w:pPr>
    </w:p>
    <w:p w14:paraId="23B28392" w14:textId="76FC4476" w:rsidR="00A1227B" w:rsidRPr="004E69E0" w:rsidRDefault="00A1227B" w:rsidP="000743D9">
      <w:pPr>
        <w:spacing w:line="360" w:lineRule="auto"/>
        <w:ind w:left="720"/>
        <w:jc w:val="thaiDistribute"/>
        <w:rPr>
          <w:rFonts w:ascii="Arial" w:hAnsi="Arial" w:cs="Arial"/>
          <w:sz w:val="20"/>
          <w:szCs w:val="20"/>
        </w:rPr>
      </w:pPr>
      <w:r w:rsidRPr="004E69E0">
        <w:rPr>
          <w:rFonts w:ascii="Arial" w:hAnsi="Arial" w:cs="Arial"/>
          <w:sz w:val="20"/>
          <w:szCs w:val="20"/>
        </w:rPr>
        <w:t xml:space="preserve">Depreciation was </w:t>
      </w:r>
      <w:proofErr w:type="spellStart"/>
      <w:r w:rsidRPr="004E69E0">
        <w:rPr>
          <w:rFonts w:ascii="Arial" w:hAnsi="Arial" w:cs="Arial"/>
          <w:sz w:val="20"/>
          <w:szCs w:val="20"/>
        </w:rPr>
        <w:t>recognised</w:t>
      </w:r>
      <w:proofErr w:type="spellEnd"/>
      <w:r w:rsidRPr="004E69E0">
        <w:rPr>
          <w:rFonts w:ascii="Arial" w:hAnsi="Arial" w:cs="Arial"/>
          <w:sz w:val="20"/>
          <w:szCs w:val="20"/>
        </w:rPr>
        <w:t xml:space="preserve"> on a straight-line </w:t>
      </w:r>
      <w:r w:rsidRPr="004E69E0">
        <w:rPr>
          <w:rFonts w:ascii="Arial" w:hAnsi="Arial" w:cs="Arial"/>
          <w:noProof/>
          <w:sz w:val="20"/>
          <w:szCs w:val="20"/>
        </w:rPr>
        <w:t>basis</w:t>
      </w:r>
      <w:r w:rsidRPr="004E69E0">
        <w:rPr>
          <w:rFonts w:ascii="Arial" w:hAnsi="Arial" w:cs="Arial"/>
          <w:sz w:val="20"/>
          <w:szCs w:val="20"/>
        </w:rPr>
        <w:t>. The following useful lives are applied:</w:t>
      </w:r>
    </w:p>
    <w:p w14:paraId="126E4BF6" w14:textId="77777777" w:rsidR="00A1227B" w:rsidRPr="004E69E0" w:rsidRDefault="00A1227B" w:rsidP="00A1227B">
      <w:pPr>
        <w:tabs>
          <w:tab w:val="left" w:pos="810"/>
        </w:tabs>
        <w:spacing w:line="360" w:lineRule="auto"/>
        <w:ind w:left="709" w:right="36"/>
        <w:jc w:val="thaiDistribute"/>
        <w:rPr>
          <w:rFonts w:ascii="Arial" w:hAnsi="Arial" w:cs="Arial"/>
          <w:i/>
          <w:iCs/>
          <w:sz w:val="10"/>
          <w:szCs w:val="10"/>
        </w:rPr>
      </w:pPr>
    </w:p>
    <w:tbl>
      <w:tblPr>
        <w:tblW w:w="0" w:type="auto"/>
        <w:tblInd w:w="1134" w:type="dxa"/>
        <w:tblLayout w:type="fixed"/>
        <w:tblLook w:val="0000" w:firstRow="0" w:lastRow="0" w:firstColumn="0" w:lastColumn="0" w:noHBand="0" w:noVBand="0"/>
      </w:tblPr>
      <w:tblGrid>
        <w:gridCol w:w="6066"/>
        <w:gridCol w:w="1170"/>
      </w:tblGrid>
      <w:tr w:rsidR="00A1227B" w:rsidRPr="004E69E0" w14:paraId="6632DCF9" w14:textId="77777777" w:rsidTr="000C7C82">
        <w:trPr>
          <w:trHeight w:val="207"/>
        </w:trPr>
        <w:tc>
          <w:tcPr>
            <w:tcW w:w="6066" w:type="dxa"/>
          </w:tcPr>
          <w:p w14:paraId="2C64E0A1" w14:textId="77777777" w:rsidR="00A1227B" w:rsidRPr="004E69E0" w:rsidRDefault="00A1227B" w:rsidP="00FF07BC">
            <w:pPr>
              <w:spacing w:line="360" w:lineRule="auto"/>
              <w:ind w:left="466"/>
              <w:jc w:val="thaiDistribute"/>
              <w:rPr>
                <w:rFonts w:ascii="Arial" w:hAnsi="Arial" w:cs="Arial"/>
                <w:sz w:val="20"/>
                <w:szCs w:val="20"/>
                <w:lang w:val="en-GB"/>
              </w:rPr>
            </w:pPr>
          </w:p>
        </w:tc>
        <w:tc>
          <w:tcPr>
            <w:tcW w:w="1170" w:type="dxa"/>
            <w:tcBorders>
              <w:bottom w:val="single" w:sz="6" w:space="0" w:color="auto"/>
            </w:tcBorders>
          </w:tcPr>
          <w:p w14:paraId="350A462C" w14:textId="77777777" w:rsidR="00A1227B" w:rsidRPr="004E69E0" w:rsidRDefault="00A1227B" w:rsidP="00117395">
            <w:pPr>
              <w:spacing w:line="360" w:lineRule="auto"/>
              <w:ind w:left="709" w:hanging="709"/>
              <w:jc w:val="center"/>
              <w:rPr>
                <w:rFonts w:ascii="Arial" w:hAnsi="Arial" w:cs="Arial"/>
                <w:sz w:val="20"/>
                <w:szCs w:val="20"/>
                <w:lang w:val="en-GB"/>
              </w:rPr>
            </w:pPr>
            <w:r w:rsidRPr="004E69E0">
              <w:rPr>
                <w:rFonts w:ascii="Arial" w:hAnsi="Arial" w:cs="Arial"/>
                <w:sz w:val="20"/>
                <w:szCs w:val="20"/>
                <w:lang w:val="en-GB"/>
              </w:rPr>
              <w:t>Years</w:t>
            </w:r>
          </w:p>
        </w:tc>
      </w:tr>
      <w:tr w:rsidR="00A1227B" w:rsidRPr="004E69E0" w14:paraId="759D8B03" w14:textId="77777777" w:rsidTr="000C7C82">
        <w:trPr>
          <w:trHeight w:val="246"/>
        </w:trPr>
        <w:tc>
          <w:tcPr>
            <w:tcW w:w="6066" w:type="dxa"/>
          </w:tcPr>
          <w:p w14:paraId="4854383D" w14:textId="77777777" w:rsidR="00A1227B" w:rsidRPr="004E69E0" w:rsidRDefault="00A1227B" w:rsidP="00FF07BC">
            <w:pPr>
              <w:spacing w:line="360" w:lineRule="auto"/>
              <w:ind w:left="466"/>
              <w:jc w:val="thaiDistribute"/>
              <w:rPr>
                <w:rFonts w:ascii="Arial" w:hAnsi="Arial" w:cs="Arial"/>
                <w:sz w:val="20"/>
                <w:szCs w:val="20"/>
                <w:lang w:val="en-GB"/>
              </w:rPr>
            </w:pPr>
            <w:r w:rsidRPr="004E69E0">
              <w:rPr>
                <w:rFonts w:ascii="Arial" w:hAnsi="Arial" w:cs="Arial"/>
                <w:sz w:val="20"/>
                <w:szCs w:val="20"/>
                <w:lang w:val="en-GB"/>
              </w:rPr>
              <w:t xml:space="preserve">Office Building </w:t>
            </w:r>
          </w:p>
        </w:tc>
        <w:tc>
          <w:tcPr>
            <w:tcW w:w="1170" w:type="dxa"/>
          </w:tcPr>
          <w:p w14:paraId="61FE58B2" w14:textId="23D1CD57" w:rsidR="005775E3" w:rsidRPr="004E69E0" w:rsidRDefault="005775E3" w:rsidP="005775E3">
            <w:pPr>
              <w:tabs>
                <w:tab w:val="left" w:pos="562"/>
              </w:tabs>
              <w:spacing w:line="360" w:lineRule="auto"/>
              <w:jc w:val="center"/>
              <w:rPr>
                <w:rFonts w:ascii="Arial" w:hAnsi="Arial" w:cs="Arial"/>
                <w:sz w:val="20"/>
                <w:szCs w:val="20"/>
                <w:lang w:val="en-GB"/>
              </w:rPr>
            </w:pPr>
            <w:r w:rsidRPr="004E69E0">
              <w:rPr>
                <w:rFonts w:ascii="Arial" w:hAnsi="Arial" w:cs="Arial"/>
                <w:sz w:val="20"/>
                <w:szCs w:val="20"/>
                <w:lang w:val="en-GB"/>
              </w:rPr>
              <w:t>8</w:t>
            </w:r>
          </w:p>
        </w:tc>
      </w:tr>
      <w:tr w:rsidR="005775E3" w:rsidRPr="004E69E0" w14:paraId="2433ADDB" w14:textId="77777777" w:rsidTr="000C7C82">
        <w:trPr>
          <w:trHeight w:val="207"/>
        </w:trPr>
        <w:tc>
          <w:tcPr>
            <w:tcW w:w="6066" w:type="dxa"/>
          </w:tcPr>
          <w:p w14:paraId="37EAF6F0" w14:textId="30EA67BC" w:rsidR="005775E3" w:rsidRPr="004E69E0" w:rsidRDefault="005775E3" w:rsidP="00FF07BC">
            <w:pPr>
              <w:spacing w:line="360" w:lineRule="auto"/>
              <w:ind w:left="466"/>
              <w:jc w:val="thaiDistribute"/>
              <w:rPr>
                <w:rFonts w:ascii="Arial" w:hAnsi="Arial" w:cs="Arial"/>
                <w:sz w:val="20"/>
                <w:szCs w:val="20"/>
                <w:lang w:val="en-GB"/>
              </w:rPr>
            </w:pPr>
            <w:r w:rsidRPr="004E69E0">
              <w:rPr>
                <w:rFonts w:ascii="Arial" w:hAnsi="Arial" w:cs="Arial"/>
                <w:sz w:val="20"/>
                <w:szCs w:val="20"/>
                <w:lang w:val="en-GB"/>
              </w:rPr>
              <w:t xml:space="preserve">Machinery, </w:t>
            </w:r>
            <w:proofErr w:type="gramStart"/>
            <w:r w:rsidRPr="004E69E0">
              <w:rPr>
                <w:rFonts w:ascii="Arial" w:hAnsi="Arial" w:cs="Arial"/>
                <w:sz w:val="20"/>
                <w:szCs w:val="20"/>
                <w:lang w:val="en-GB"/>
              </w:rPr>
              <w:t>tools</w:t>
            </w:r>
            <w:proofErr w:type="gramEnd"/>
            <w:r w:rsidRPr="004E69E0">
              <w:rPr>
                <w:rFonts w:ascii="Arial" w:hAnsi="Arial" w:cs="Arial"/>
                <w:sz w:val="20"/>
                <w:szCs w:val="20"/>
                <w:lang w:val="en-GB"/>
              </w:rPr>
              <w:t xml:space="preserve"> and equipment </w:t>
            </w:r>
          </w:p>
        </w:tc>
        <w:tc>
          <w:tcPr>
            <w:tcW w:w="1170" w:type="dxa"/>
          </w:tcPr>
          <w:p w14:paraId="4C1030F9" w14:textId="61B50D4F" w:rsidR="005775E3" w:rsidRPr="004E69E0" w:rsidRDefault="005775E3" w:rsidP="005775E3">
            <w:pPr>
              <w:tabs>
                <w:tab w:val="left" w:pos="562"/>
              </w:tabs>
              <w:spacing w:line="360" w:lineRule="auto"/>
              <w:jc w:val="center"/>
              <w:rPr>
                <w:rFonts w:ascii="Arial" w:hAnsi="Arial" w:cs="Arial"/>
                <w:sz w:val="20"/>
                <w:szCs w:val="20"/>
                <w:lang w:val="en-GB"/>
              </w:rPr>
            </w:pPr>
            <w:r w:rsidRPr="004E69E0">
              <w:rPr>
                <w:rFonts w:ascii="Arial" w:hAnsi="Arial" w:cs="Arial"/>
                <w:sz w:val="20"/>
                <w:szCs w:val="20"/>
                <w:lang w:val="en-GB"/>
              </w:rPr>
              <w:t>5-10</w:t>
            </w:r>
          </w:p>
        </w:tc>
      </w:tr>
      <w:tr w:rsidR="005775E3" w:rsidRPr="004E69E0" w14:paraId="752C6427" w14:textId="77777777" w:rsidTr="000C7C82">
        <w:trPr>
          <w:trHeight w:val="270"/>
        </w:trPr>
        <w:tc>
          <w:tcPr>
            <w:tcW w:w="6066" w:type="dxa"/>
          </w:tcPr>
          <w:p w14:paraId="6DA16586" w14:textId="75723DEA" w:rsidR="005775E3" w:rsidRPr="004E69E0" w:rsidRDefault="005775E3" w:rsidP="00FF07BC">
            <w:pPr>
              <w:spacing w:line="360" w:lineRule="auto"/>
              <w:ind w:left="466"/>
              <w:jc w:val="thaiDistribute"/>
              <w:rPr>
                <w:rFonts w:ascii="Arial" w:hAnsi="Arial" w:cs="Arial"/>
                <w:sz w:val="20"/>
                <w:szCs w:val="20"/>
                <w:lang w:val="en-GB"/>
              </w:rPr>
            </w:pPr>
            <w:r w:rsidRPr="004E69E0">
              <w:rPr>
                <w:rFonts w:ascii="Arial" w:hAnsi="Arial" w:cs="Arial"/>
                <w:sz w:val="20"/>
                <w:szCs w:val="20"/>
                <w:lang w:val="en-GB"/>
              </w:rPr>
              <w:t xml:space="preserve">Vehicles </w:t>
            </w:r>
          </w:p>
        </w:tc>
        <w:tc>
          <w:tcPr>
            <w:tcW w:w="1170" w:type="dxa"/>
          </w:tcPr>
          <w:p w14:paraId="63C0C402" w14:textId="32F3B98E" w:rsidR="005775E3" w:rsidRPr="004E69E0" w:rsidRDefault="005775E3" w:rsidP="005775E3">
            <w:pPr>
              <w:tabs>
                <w:tab w:val="left" w:pos="562"/>
              </w:tabs>
              <w:spacing w:line="360" w:lineRule="auto"/>
              <w:jc w:val="center"/>
              <w:rPr>
                <w:rFonts w:ascii="Arial" w:hAnsi="Arial" w:cs="Arial"/>
                <w:sz w:val="20"/>
                <w:szCs w:val="20"/>
                <w:lang w:val="en-GB"/>
              </w:rPr>
            </w:pPr>
            <w:r w:rsidRPr="004E69E0">
              <w:rPr>
                <w:rFonts w:ascii="Arial" w:hAnsi="Arial" w:cs="Arial"/>
                <w:sz w:val="20"/>
                <w:szCs w:val="20"/>
                <w:lang w:val="en-GB"/>
              </w:rPr>
              <w:t>5</w:t>
            </w:r>
          </w:p>
        </w:tc>
      </w:tr>
    </w:tbl>
    <w:p w14:paraId="4E3D3937" w14:textId="77777777" w:rsidR="00A1227B" w:rsidRPr="004E69E0" w:rsidRDefault="00A1227B" w:rsidP="003642B3">
      <w:pPr>
        <w:spacing w:line="360" w:lineRule="auto"/>
        <w:ind w:left="720"/>
        <w:jc w:val="thaiDistribute"/>
        <w:rPr>
          <w:rFonts w:ascii="Arial" w:hAnsi="Arial" w:cs="Arial"/>
          <w:sz w:val="14"/>
          <w:szCs w:val="14"/>
        </w:rPr>
      </w:pPr>
    </w:p>
    <w:p w14:paraId="430B2DCB" w14:textId="64EB5201" w:rsidR="00A1227B" w:rsidRPr="004E69E0" w:rsidRDefault="00B37C05" w:rsidP="003642B3">
      <w:pPr>
        <w:spacing w:line="360" w:lineRule="auto"/>
        <w:ind w:left="720"/>
        <w:jc w:val="thaiDistribute"/>
        <w:rPr>
          <w:rFonts w:ascii="Arial" w:hAnsi="Arial" w:cs="Arial"/>
          <w:spacing w:val="-4"/>
          <w:sz w:val="20"/>
          <w:szCs w:val="20"/>
        </w:rPr>
      </w:pPr>
      <w:r w:rsidRPr="004E69E0">
        <w:rPr>
          <w:rFonts w:ascii="Arial" w:hAnsi="Arial" w:cs="Arial"/>
          <w:spacing w:val="-4"/>
          <w:sz w:val="20"/>
          <w:szCs w:val="20"/>
        </w:rPr>
        <w:t>The Group</w:t>
      </w:r>
      <w:r w:rsidR="00A1227B" w:rsidRPr="004E69E0">
        <w:rPr>
          <w:rFonts w:ascii="Arial" w:hAnsi="Arial" w:cs="Arial"/>
          <w:spacing w:val="-4"/>
          <w:sz w:val="20"/>
          <w:szCs w:val="20"/>
        </w:rPr>
        <w:t xml:space="preserve"> selected to adjust the effect </w:t>
      </w:r>
      <w:r w:rsidR="001D7A36" w:rsidRPr="004E69E0">
        <w:rPr>
          <w:rFonts w:ascii="Arial" w:hAnsi="Arial" w:cs="Arial"/>
          <w:spacing w:val="-4"/>
          <w:sz w:val="20"/>
          <w:szCs w:val="20"/>
        </w:rPr>
        <w:t xml:space="preserve">accumulated </w:t>
      </w:r>
      <w:r w:rsidR="00A1227B" w:rsidRPr="004E69E0">
        <w:rPr>
          <w:rFonts w:ascii="Arial" w:hAnsi="Arial" w:cs="Arial"/>
          <w:spacing w:val="-4"/>
          <w:sz w:val="20"/>
          <w:szCs w:val="20"/>
        </w:rPr>
        <w:t xml:space="preserve">resulting from the first-time adoption of Thai </w:t>
      </w:r>
      <w:r w:rsidR="00A1227B" w:rsidRPr="004E69E0">
        <w:rPr>
          <w:rFonts w:ascii="Arial" w:hAnsi="Arial" w:cs="Arial"/>
          <w:sz w:val="20"/>
          <w:szCs w:val="20"/>
        </w:rPr>
        <w:t xml:space="preserve">Financial Reporting Standard No. 16 “Leases” with the retained earnings as </w:t>
      </w:r>
      <w:proofErr w:type="gramStart"/>
      <w:r w:rsidR="00A1227B" w:rsidRPr="004E69E0">
        <w:rPr>
          <w:rFonts w:ascii="Arial" w:hAnsi="Arial" w:cs="Arial"/>
          <w:sz w:val="20"/>
          <w:szCs w:val="20"/>
        </w:rPr>
        <w:t>at</w:t>
      </w:r>
      <w:proofErr w:type="gramEnd"/>
      <w:r w:rsidR="00A1227B" w:rsidRPr="004E69E0">
        <w:rPr>
          <w:rFonts w:ascii="Arial" w:hAnsi="Arial" w:cs="Arial"/>
          <w:sz w:val="20"/>
          <w:szCs w:val="20"/>
        </w:rPr>
        <w:t xml:space="preserve"> 1 January 2020. The leases of assets were classified as either finance leases or operating leases for the financial year</w:t>
      </w:r>
      <w:r w:rsidR="00A1227B" w:rsidRPr="004E69E0">
        <w:rPr>
          <w:rFonts w:ascii="Arial" w:hAnsi="Arial" w:cs="Arial"/>
          <w:spacing w:val="-4"/>
          <w:sz w:val="20"/>
          <w:szCs w:val="20"/>
        </w:rPr>
        <w:t xml:space="preserve"> 2019</w:t>
      </w:r>
      <w:r w:rsidR="0040511A" w:rsidRPr="004E69E0">
        <w:rPr>
          <w:rFonts w:ascii="Arial" w:hAnsi="Arial" w:cs="Arial"/>
          <w:spacing w:val="-4"/>
          <w:sz w:val="20"/>
        </w:rPr>
        <w:t>,</w:t>
      </w:r>
      <w:r w:rsidR="00A1227B" w:rsidRPr="004E69E0">
        <w:rPr>
          <w:rFonts w:ascii="Arial" w:hAnsi="Arial" w:cs="Arial"/>
          <w:spacing w:val="-4"/>
          <w:sz w:val="20"/>
          <w:szCs w:val="20"/>
        </w:rPr>
        <w:t xml:space="preserve"> </w:t>
      </w:r>
      <w:r w:rsidR="0040511A" w:rsidRPr="004E69E0">
        <w:rPr>
          <w:rFonts w:ascii="Arial" w:hAnsi="Arial" w:cs="Arial"/>
          <w:spacing w:val="-4"/>
          <w:sz w:val="20"/>
          <w:szCs w:val="20"/>
        </w:rPr>
        <w:t>f</w:t>
      </w:r>
      <w:r w:rsidR="00A1227B" w:rsidRPr="004E69E0">
        <w:rPr>
          <w:rFonts w:ascii="Arial" w:hAnsi="Arial" w:cs="Arial"/>
          <w:spacing w:val="-4"/>
          <w:sz w:val="20"/>
          <w:szCs w:val="20"/>
        </w:rPr>
        <w:t xml:space="preserve">rom 1 January 2020, leases are </w:t>
      </w:r>
      <w:proofErr w:type="spellStart"/>
      <w:r w:rsidR="00A1227B" w:rsidRPr="004E69E0">
        <w:rPr>
          <w:rFonts w:ascii="Arial" w:hAnsi="Arial" w:cs="Arial"/>
          <w:spacing w:val="-4"/>
          <w:sz w:val="20"/>
          <w:szCs w:val="20"/>
        </w:rPr>
        <w:t>recognised</w:t>
      </w:r>
      <w:proofErr w:type="spellEnd"/>
      <w:r w:rsidR="00A1227B" w:rsidRPr="004E69E0">
        <w:rPr>
          <w:rFonts w:ascii="Arial" w:hAnsi="Arial" w:cs="Arial"/>
          <w:spacing w:val="-4"/>
          <w:sz w:val="20"/>
          <w:szCs w:val="20"/>
        </w:rPr>
        <w:t xml:space="preserve"> as a right-of-use asset</w:t>
      </w:r>
      <w:r w:rsidR="008979E9" w:rsidRPr="004E69E0">
        <w:rPr>
          <w:rFonts w:ascii="Arial" w:hAnsi="Arial" w:cs="Arial"/>
          <w:spacing w:val="-4"/>
          <w:sz w:val="20"/>
          <w:szCs w:val="20"/>
        </w:rPr>
        <w:t>s</w:t>
      </w:r>
      <w:r w:rsidR="00A1227B" w:rsidRPr="004E69E0">
        <w:rPr>
          <w:rFonts w:ascii="Arial" w:hAnsi="Arial" w:cs="Arial"/>
          <w:spacing w:val="-4"/>
          <w:sz w:val="20"/>
          <w:szCs w:val="20"/>
        </w:rPr>
        <w:t xml:space="preserve"> and a </w:t>
      </w:r>
      <w:proofErr w:type="gramStart"/>
      <w:r w:rsidR="00A1227B" w:rsidRPr="004E69E0">
        <w:rPr>
          <w:rFonts w:ascii="Arial" w:hAnsi="Arial" w:cs="Arial"/>
          <w:spacing w:val="-4"/>
          <w:sz w:val="20"/>
          <w:szCs w:val="20"/>
        </w:rPr>
        <w:t xml:space="preserve">corresponding </w:t>
      </w:r>
      <w:r w:rsidR="001D7A36" w:rsidRPr="004E69E0">
        <w:rPr>
          <w:rFonts w:ascii="Arial" w:hAnsi="Arial" w:cs="Arial"/>
          <w:spacing w:val="-4"/>
          <w:sz w:val="20"/>
          <w:szCs w:val="20"/>
        </w:rPr>
        <w:t>liabilities</w:t>
      </w:r>
      <w:proofErr w:type="gramEnd"/>
      <w:r w:rsidR="001D7A36" w:rsidRPr="004E69E0">
        <w:rPr>
          <w:rFonts w:ascii="Arial" w:hAnsi="Arial" w:cs="Arial"/>
          <w:spacing w:val="-4"/>
          <w:sz w:val="20"/>
          <w:szCs w:val="20"/>
        </w:rPr>
        <w:t xml:space="preserve"> under lease agreement</w:t>
      </w:r>
      <w:r w:rsidR="008979E9" w:rsidRPr="004E69E0">
        <w:rPr>
          <w:rFonts w:ascii="Arial" w:hAnsi="Arial" w:cs="Arial"/>
          <w:spacing w:val="-4"/>
          <w:sz w:val="20"/>
          <w:szCs w:val="20"/>
        </w:rPr>
        <w:t>s</w:t>
      </w:r>
      <w:r w:rsidR="00A1227B" w:rsidRPr="004E69E0">
        <w:rPr>
          <w:rFonts w:ascii="Arial" w:hAnsi="Arial" w:cs="Arial"/>
          <w:spacing w:val="-4"/>
          <w:sz w:val="20"/>
          <w:szCs w:val="20"/>
        </w:rPr>
        <w:t>.</w:t>
      </w:r>
    </w:p>
    <w:p w14:paraId="1EE8A7E1" w14:textId="7EDDBD92" w:rsidR="00A1227B" w:rsidRPr="004E69E0" w:rsidRDefault="00A1227B" w:rsidP="00A1227B">
      <w:pPr>
        <w:spacing w:line="360" w:lineRule="auto"/>
        <w:ind w:left="709"/>
        <w:jc w:val="thaiDistribute"/>
        <w:rPr>
          <w:rFonts w:ascii="Arial" w:hAnsi="Arial" w:cs="Arial"/>
          <w:noProof/>
          <w:sz w:val="20"/>
          <w:szCs w:val="20"/>
        </w:rPr>
      </w:pPr>
    </w:p>
    <w:p w14:paraId="1BBE8B25" w14:textId="722FE7AA" w:rsidR="00E655B0" w:rsidRPr="004E69E0" w:rsidRDefault="00E655B0" w:rsidP="00A1227B">
      <w:pPr>
        <w:spacing w:line="360" w:lineRule="auto"/>
        <w:ind w:left="709"/>
        <w:jc w:val="thaiDistribute"/>
        <w:rPr>
          <w:rFonts w:ascii="Arial" w:hAnsi="Arial" w:cs="Arial"/>
          <w:noProof/>
          <w:sz w:val="20"/>
          <w:szCs w:val="20"/>
        </w:rPr>
      </w:pPr>
    </w:p>
    <w:p w14:paraId="32D758E6" w14:textId="77777777" w:rsidR="00E655B0" w:rsidRPr="004E69E0" w:rsidRDefault="00E655B0" w:rsidP="00A1227B">
      <w:pPr>
        <w:spacing w:line="360" w:lineRule="auto"/>
        <w:ind w:left="709"/>
        <w:jc w:val="thaiDistribute"/>
        <w:rPr>
          <w:rFonts w:ascii="Arial" w:hAnsi="Arial" w:cs="Arial"/>
          <w:noProof/>
          <w:sz w:val="20"/>
          <w:szCs w:val="20"/>
        </w:rPr>
      </w:pPr>
    </w:p>
    <w:p w14:paraId="5E7D2220" w14:textId="77777777" w:rsidR="00A1227B" w:rsidRPr="004E69E0" w:rsidRDefault="00A1227B" w:rsidP="003642B3">
      <w:pPr>
        <w:spacing w:line="360" w:lineRule="auto"/>
        <w:ind w:left="720"/>
        <w:jc w:val="thaiDistribute"/>
        <w:rPr>
          <w:rFonts w:ascii="Arial" w:hAnsi="Arial" w:cs="Arial"/>
          <w:i/>
          <w:iCs/>
          <w:sz w:val="20"/>
          <w:szCs w:val="20"/>
        </w:rPr>
      </w:pPr>
      <w:bookmarkStart w:id="2" w:name="_Hlk505894950"/>
      <w:r w:rsidRPr="004E69E0">
        <w:rPr>
          <w:rFonts w:ascii="Arial" w:hAnsi="Arial" w:cs="Arial"/>
          <w:i/>
          <w:iCs/>
          <w:sz w:val="20"/>
          <w:szCs w:val="20"/>
        </w:rPr>
        <w:lastRenderedPageBreak/>
        <w:t>Trade and other accounts payable</w:t>
      </w:r>
      <w:bookmarkEnd w:id="2"/>
    </w:p>
    <w:p w14:paraId="3B738076" w14:textId="77777777" w:rsidR="003642B3" w:rsidRPr="004E69E0" w:rsidRDefault="003642B3" w:rsidP="0076435B">
      <w:pPr>
        <w:spacing w:line="360" w:lineRule="auto"/>
        <w:ind w:left="720"/>
        <w:jc w:val="thaiDistribute"/>
        <w:rPr>
          <w:rFonts w:ascii="Arial" w:hAnsi="Arial" w:cs="Arial"/>
          <w:sz w:val="10"/>
          <w:szCs w:val="10"/>
        </w:rPr>
      </w:pPr>
    </w:p>
    <w:p w14:paraId="01931918" w14:textId="15FC3672" w:rsidR="00A1227B" w:rsidRPr="004E69E0" w:rsidRDefault="00A1227B" w:rsidP="003642B3">
      <w:pPr>
        <w:spacing w:line="360" w:lineRule="auto"/>
        <w:ind w:left="720"/>
        <w:jc w:val="thaiDistribute"/>
        <w:rPr>
          <w:rFonts w:ascii="Arial" w:hAnsi="Arial" w:cs="Arial"/>
          <w:spacing w:val="-2"/>
          <w:sz w:val="20"/>
          <w:szCs w:val="20"/>
        </w:rPr>
      </w:pPr>
      <w:r w:rsidRPr="004E69E0">
        <w:rPr>
          <w:rFonts w:ascii="Arial" w:hAnsi="Arial" w:cs="Arial"/>
          <w:sz w:val="20"/>
          <w:szCs w:val="20"/>
        </w:rPr>
        <w:t xml:space="preserve">Trade and other payables are presented as current liabilities unless payment is not due </w:t>
      </w:r>
      <w:proofErr w:type="gramStart"/>
      <w:r w:rsidRPr="004E69E0">
        <w:rPr>
          <w:rFonts w:ascii="Arial" w:hAnsi="Arial" w:cs="Arial"/>
          <w:sz w:val="20"/>
          <w:szCs w:val="20"/>
        </w:rPr>
        <w:t xml:space="preserve">within </w:t>
      </w:r>
      <w:r w:rsidR="00C93CCF" w:rsidRPr="004E69E0">
        <w:rPr>
          <w:rFonts w:ascii="Arial" w:hAnsi="Arial" w:cs="Arial"/>
          <w:sz w:val="20"/>
          <w:szCs w:val="20"/>
        </w:rPr>
        <w:t xml:space="preserve"> </w:t>
      </w:r>
      <w:r w:rsidRPr="004E69E0">
        <w:rPr>
          <w:rFonts w:ascii="Arial" w:hAnsi="Arial" w:cs="Arial"/>
          <w:spacing w:val="-4"/>
          <w:sz w:val="20"/>
          <w:szCs w:val="20"/>
        </w:rPr>
        <w:t>12</w:t>
      </w:r>
      <w:proofErr w:type="gramEnd"/>
      <w:r w:rsidRPr="004E69E0">
        <w:rPr>
          <w:rFonts w:ascii="Arial" w:hAnsi="Arial" w:cs="Arial"/>
          <w:spacing w:val="-4"/>
          <w:sz w:val="20"/>
          <w:szCs w:val="20"/>
        </w:rPr>
        <w:t xml:space="preserve"> months after the reporting period. They are </w:t>
      </w:r>
      <w:proofErr w:type="spellStart"/>
      <w:r w:rsidRPr="004E69E0">
        <w:rPr>
          <w:rFonts w:ascii="Arial" w:hAnsi="Arial" w:cs="Arial"/>
          <w:spacing w:val="-4"/>
          <w:sz w:val="20"/>
          <w:szCs w:val="20"/>
        </w:rPr>
        <w:t>recognised</w:t>
      </w:r>
      <w:proofErr w:type="spellEnd"/>
      <w:r w:rsidRPr="004E69E0">
        <w:rPr>
          <w:rFonts w:ascii="Arial" w:hAnsi="Arial" w:cs="Arial"/>
          <w:spacing w:val="-4"/>
          <w:sz w:val="20"/>
          <w:szCs w:val="20"/>
        </w:rPr>
        <w:t xml:space="preserve"> initially at their fair value and</w:t>
      </w:r>
      <w:r w:rsidRPr="004E69E0">
        <w:rPr>
          <w:rFonts w:ascii="Arial" w:hAnsi="Arial" w:cs="Arial"/>
          <w:spacing w:val="-2"/>
          <w:sz w:val="20"/>
          <w:szCs w:val="20"/>
        </w:rPr>
        <w:t xml:space="preserve"> subsequently measured at </w:t>
      </w:r>
      <w:proofErr w:type="spellStart"/>
      <w:r w:rsidRPr="004E69E0">
        <w:rPr>
          <w:rFonts w:ascii="Arial" w:hAnsi="Arial" w:cs="Arial"/>
          <w:spacing w:val="-2"/>
          <w:sz w:val="20"/>
          <w:szCs w:val="20"/>
        </w:rPr>
        <w:t>amortised</w:t>
      </w:r>
      <w:proofErr w:type="spellEnd"/>
      <w:r w:rsidRPr="004E69E0">
        <w:rPr>
          <w:rFonts w:ascii="Arial" w:hAnsi="Arial" w:cs="Arial"/>
          <w:spacing w:val="-2"/>
          <w:sz w:val="20"/>
          <w:szCs w:val="20"/>
        </w:rPr>
        <w:t xml:space="preserve"> cost using the effective interest method.</w:t>
      </w:r>
    </w:p>
    <w:p w14:paraId="26719B18" w14:textId="3782ABB7" w:rsidR="00CD4103" w:rsidRPr="004E69E0" w:rsidRDefault="00CD4103" w:rsidP="00A1227B">
      <w:pPr>
        <w:pStyle w:val="ListParagraph"/>
        <w:tabs>
          <w:tab w:val="left" w:pos="909"/>
          <w:tab w:val="left" w:pos="990"/>
          <w:tab w:val="left" w:pos="1530"/>
        </w:tabs>
        <w:spacing w:line="360" w:lineRule="auto"/>
        <w:ind w:left="709"/>
        <w:rPr>
          <w:rFonts w:ascii="Arial" w:hAnsi="Arial" w:cs="Arial"/>
          <w:i/>
          <w:iCs/>
          <w:sz w:val="14"/>
          <w:szCs w:val="14"/>
        </w:rPr>
      </w:pPr>
    </w:p>
    <w:p w14:paraId="57B472EA" w14:textId="64194204" w:rsidR="00A1227B" w:rsidRPr="004E69E0" w:rsidRDefault="00A1227B" w:rsidP="00C00833">
      <w:pPr>
        <w:pStyle w:val="ListParagraph"/>
        <w:spacing w:after="0" w:line="360" w:lineRule="auto"/>
        <w:ind w:left="709"/>
        <w:jc w:val="thaiDistribute"/>
        <w:rPr>
          <w:rFonts w:ascii="Arial" w:hAnsi="Arial" w:cs="Arial"/>
          <w:i/>
          <w:iCs/>
          <w:sz w:val="20"/>
          <w:szCs w:val="20"/>
        </w:rPr>
      </w:pPr>
      <w:r w:rsidRPr="004E69E0">
        <w:rPr>
          <w:rFonts w:ascii="Arial" w:hAnsi="Arial" w:cs="Arial"/>
          <w:i/>
          <w:iCs/>
          <w:sz w:val="20"/>
          <w:szCs w:val="20"/>
        </w:rPr>
        <w:t>Borrowing</w:t>
      </w:r>
    </w:p>
    <w:p w14:paraId="38068785" w14:textId="77777777" w:rsidR="00A113F6" w:rsidRPr="004E69E0" w:rsidRDefault="00A113F6" w:rsidP="0060548C">
      <w:pPr>
        <w:pStyle w:val="ListParagraph"/>
        <w:tabs>
          <w:tab w:val="left" w:pos="909"/>
          <w:tab w:val="left" w:pos="990"/>
          <w:tab w:val="left" w:pos="1530"/>
        </w:tabs>
        <w:spacing w:after="0" w:line="360" w:lineRule="auto"/>
        <w:ind w:left="709"/>
        <w:jc w:val="thaiDistribute"/>
        <w:rPr>
          <w:rFonts w:ascii="Arial" w:hAnsi="Arial" w:cs="Arial"/>
          <w:sz w:val="10"/>
          <w:szCs w:val="10"/>
        </w:rPr>
      </w:pPr>
    </w:p>
    <w:p w14:paraId="40A961C5" w14:textId="2353EFDC" w:rsidR="00A1227B" w:rsidRPr="004E69E0" w:rsidRDefault="00A1227B" w:rsidP="00C00833">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 xml:space="preserve">Borrowings are initially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at fair value, net of transaction costs incurred. Borrowings are subsequently measured at </w:t>
      </w:r>
      <w:proofErr w:type="spellStart"/>
      <w:r w:rsidRPr="004E69E0">
        <w:rPr>
          <w:rFonts w:ascii="Arial" w:hAnsi="Arial" w:cs="Arial"/>
          <w:spacing w:val="-2"/>
          <w:sz w:val="20"/>
          <w:szCs w:val="20"/>
        </w:rPr>
        <w:t>amortised</w:t>
      </w:r>
      <w:proofErr w:type="spellEnd"/>
      <w:r w:rsidRPr="004E69E0">
        <w:rPr>
          <w:rFonts w:ascii="Arial" w:hAnsi="Arial" w:cs="Arial"/>
          <w:spacing w:val="-2"/>
          <w:sz w:val="20"/>
          <w:szCs w:val="20"/>
        </w:rPr>
        <w:t xml:space="preserve"> cost. Any difference between the proceeds (net of transaction costs) and the redemption amount is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in profit or loss over the period of the borrowings using the effective interest method. Fees paid on the establishment of loan facilities are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as transaction costs of the loan to the extent that it is probable that some or </w:t>
      </w:r>
      <w:proofErr w:type="gramStart"/>
      <w:r w:rsidRPr="004E69E0">
        <w:rPr>
          <w:rFonts w:ascii="Arial" w:hAnsi="Arial" w:cs="Arial"/>
          <w:spacing w:val="-2"/>
          <w:sz w:val="20"/>
          <w:szCs w:val="20"/>
        </w:rPr>
        <w:t>all of</w:t>
      </w:r>
      <w:proofErr w:type="gramEnd"/>
      <w:r w:rsidRPr="004E69E0">
        <w:rPr>
          <w:rFonts w:ascii="Arial" w:hAnsi="Arial" w:cs="Arial"/>
          <w:spacing w:val="-2"/>
          <w:sz w:val="20"/>
          <w:szCs w:val="20"/>
        </w:rPr>
        <w:t xml:space="preserve"> the facility will be drawn down. In this case, the fee is deferred until the draw-down occurs. To the extent there is no evidence that it is probable that some or all of the facility will be drawn down, the fee is </w:t>
      </w:r>
      <w:proofErr w:type="spellStart"/>
      <w:r w:rsidRPr="004E69E0">
        <w:rPr>
          <w:rFonts w:ascii="Arial" w:hAnsi="Arial" w:cs="Arial"/>
          <w:spacing w:val="-2"/>
          <w:sz w:val="20"/>
          <w:szCs w:val="20"/>
        </w:rPr>
        <w:t>capitalised</w:t>
      </w:r>
      <w:proofErr w:type="spellEnd"/>
      <w:r w:rsidRPr="004E69E0">
        <w:rPr>
          <w:rFonts w:ascii="Arial" w:hAnsi="Arial" w:cs="Arial"/>
          <w:spacing w:val="-2"/>
          <w:sz w:val="20"/>
          <w:szCs w:val="20"/>
        </w:rPr>
        <w:t xml:space="preserve"> as a prepayment for liquidity services and </w:t>
      </w:r>
      <w:proofErr w:type="spellStart"/>
      <w:r w:rsidRPr="004E69E0">
        <w:rPr>
          <w:rFonts w:ascii="Arial" w:hAnsi="Arial" w:cs="Arial"/>
          <w:spacing w:val="-2"/>
          <w:sz w:val="20"/>
          <w:szCs w:val="20"/>
        </w:rPr>
        <w:t>amortised</w:t>
      </w:r>
      <w:proofErr w:type="spellEnd"/>
      <w:r w:rsidRPr="004E69E0">
        <w:rPr>
          <w:rFonts w:ascii="Arial" w:hAnsi="Arial" w:cs="Arial"/>
          <w:spacing w:val="-2"/>
          <w:sz w:val="20"/>
          <w:szCs w:val="20"/>
        </w:rPr>
        <w:t xml:space="preserve"> over the period of the facility to which it relates.</w:t>
      </w:r>
    </w:p>
    <w:p w14:paraId="66258A3C" w14:textId="77777777" w:rsidR="00BD4FB6" w:rsidRPr="004E69E0" w:rsidRDefault="00BD4FB6" w:rsidP="00C00833">
      <w:pPr>
        <w:pStyle w:val="ListParagraph"/>
        <w:tabs>
          <w:tab w:val="left" w:pos="909"/>
          <w:tab w:val="left" w:pos="990"/>
          <w:tab w:val="left" w:pos="1530"/>
        </w:tabs>
        <w:spacing w:after="0" w:line="360" w:lineRule="auto"/>
        <w:ind w:left="709"/>
        <w:jc w:val="thaiDistribute"/>
        <w:rPr>
          <w:rFonts w:ascii="Arial" w:hAnsi="Arial" w:cs="Arial"/>
          <w:spacing w:val="-2"/>
          <w:sz w:val="10"/>
          <w:szCs w:val="10"/>
        </w:rPr>
      </w:pPr>
    </w:p>
    <w:p w14:paraId="7454B207" w14:textId="1E9DFC66" w:rsidR="00A1227B" w:rsidRPr="004E69E0" w:rsidRDefault="00A1227B" w:rsidP="00C00833">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 xml:space="preserve">Borrowings are removed from the </w:t>
      </w:r>
      <w:r w:rsidR="00202D65" w:rsidRPr="004E69E0">
        <w:rPr>
          <w:rFonts w:ascii="Arial" w:hAnsi="Arial" w:cs="Arial"/>
          <w:spacing w:val="-2"/>
          <w:sz w:val="20"/>
          <w:szCs w:val="20"/>
        </w:rPr>
        <w:t>statement of financial position</w:t>
      </w:r>
      <w:r w:rsidRPr="004E69E0">
        <w:rPr>
          <w:rFonts w:ascii="Arial" w:hAnsi="Arial" w:cs="Arial"/>
          <w:spacing w:val="-2"/>
          <w:sz w:val="20"/>
          <w:szCs w:val="20"/>
        </w:rPr>
        <w:t xml:space="preserve"> when the obligation specified in the contract is discharged, </w:t>
      </w:r>
      <w:proofErr w:type="gramStart"/>
      <w:r w:rsidRPr="004E69E0">
        <w:rPr>
          <w:rFonts w:ascii="Arial" w:hAnsi="Arial" w:cs="Arial"/>
          <w:spacing w:val="-2"/>
          <w:sz w:val="20"/>
          <w:szCs w:val="20"/>
        </w:rPr>
        <w:t>cancelled</w:t>
      </w:r>
      <w:proofErr w:type="gramEnd"/>
      <w:r w:rsidRPr="004E69E0">
        <w:rPr>
          <w:rFonts w:ascii="Arial" w:hAnsi="Arial" w:cs="Arial"/>
          <w:spacing w:val="-2"/>
          <w:sz w:val="20"/>
          <w:szCs w:val="20"/>
        </w:rPr>
        <w:t xml:space="preserve"> or expired. The difference between the carrying amount of a financial liability that has been extinguished or transferred to another party and the consideration </w:t>
      </w:r>
      <w:r w:rsidRPr="004E69E0">
        <w:rPr>
          <w:rFonts w:ascii="Arial" w:hAnsi="Arial" w:cs="Arial"/>
          <w:spacing w:val="-4"/>
          <w:sz w:val="20"/>
          <w:szCs w:val="20"/>
        </w:rPr>
        <w:t>paid, including any non</w:t>
      </w:r>
      <w:r w:rsidR="0040511A" w:rsidRPr="004E69E0">
        <w:rPr>
          <w:rFonts w:ascii="Arial" w:hAnsi="Arial" w:cs="Arial"/>
          <w:spacing w:val="-4"/>
          <w:sz w:val="20"/>
          <w:szCs w:val="20"/>
        </w:rPr>
        <w:t>-</w:t>
      </w:r>
      <w:r w:rsidRPr="004E69E0">
        <w:rPr>
          <w:rFonts w:ascii="Arial" w:hAnsi="Arial" w:cs="Arial"/>
          <w:spacing w:val="-4"/>
          <w:sz w:val="20"/>
          <w:szCs w:val="20"/>
        </w:rPr>
        <w:t xml:space="preserve">cash assets transferred or liabilities assumed, is </w:t>
      </w:r>
      <w:proofErr w:type="spellStart"/>
      <w:r w:rsidRPr="004E69E0">
        <w:rPr>
          <w:rFonts w:ascii="Arial" w:hAnsi="Arial" w:cs="Arial"/>
          <w:spacing w:val="-4"/>
          <w:sz w:val="20"/>
          <w:szCs w:val="20"/>
        </w:rPr>
        <w:t>recognised</w:t>
      </w:r>
      <w:proofErr w:type="spellEnd"/>
      <w:r w:rsidRPr="004E69E0">
        <w:rPr>
          <w:rFonts w:ascii="Arial" w:hAnsi="Arial" w:cs="Arial"/>
          <w:spacing w:val="-4"/>
          <w:sz w:val="20"/>
          <w:szCs w:val="20"/>
        </w:rPr>
        <w:t xml:space="preserve"> in </w:t>
      </w:r>
      <w:r w:rsidR="0040511A" w:rsidRPr="004E69E0">
        <w:rPr>
          <w:rFonts w:ascii="Arial" w:hAnsi="Arial" w:cs="Arial"/>
          <w:spacing w:val="-4"/>
          <w:sz w:val="20"/>
          <w:szCs w:val="20"/>
        </w:rPr>
        <w:t>the</w:t>
      </w:r>
      <w:r w:rsidR="0040511A" w:rsidRPr="004E69E0">
        <w:rPr>
          <w:rFonts w:ascii="Arial" w:hAnsi="Arial" w:cs="Arial"/>
          <w:spacing w:val="-2"/>
          <w:sz w:val="20"/>
          <w:szCs w:val="20"/>
        </w:rPr>
        <w:t xml:space="preserve"> statement of </w:t>
      </w:r>
      <w:r w:rsidRPr="004E69E0">
        <w:rPr>
          <w:rFonts w:ascii="Arial" w:hAnsi="Arial" w:cs="Arial"/>
          <w:spacing w:val="-2"/>
          <w:sz w:val="20"/>
          <w:szCs w:val="20"/>
        </w:rPr>
        <w:t>profit or loss as other income or finance costs.</w:t>
      </w:r>
    </w:p>
    <w:p w14:paraId="665FA675" w14:textId="77777777" w:rsidR="00BD4FB6" w:rsidRPr="004E69E0" w:rsidRDefault="00BD4FB6" w:rsidP="00C00833">
      <w:pPr>
        <w:pStyle w:val="ListParagraph"/>
        <w:tabs>
          <w:tab w:val="left" w:pos="909"/>
          <w:tab w:val="left" w:pos="990"/>
          <w:tab w:val="left" w:pos="1530"/>
        </w:tabs>
        <w:spacing w:after="0" w:line="360" w:lineRule="auto"/>
        <w:ind w:left="709"/>
        <w:jc w:val="thaiDistribute"/>
        <w:rPr>
          <w:rFonts w:ascii="Arial" w:hAnsi="Arial" w:cs="Arial"/>
          <w:sz w:val="10"/>
          <w:szCs w:val="10"/>
        </w:rPr>
      </w:pPr>
    </w:p>
    <w:p w14:paraId="2FD8FBDD" w14:textId="2493D9B0" w:rsidR="00A1227B" w:rsidRPr="004E69E0" w:rsidRDefault="00A1227B" w:rsidP="00C00833">
      <w:pPr>
        <w:spacing w:line="360" w:lineRule="auto"/>
        <w:ind w:left="720"/>
        <w:jc w:val="thaiDistribute"/>
        <w:rPr>
          <w:rFonts w:ascii="Arial" w:hAnsi="Arial" w:cs="Arial"/>
          <w:sz w:val="20"/>
          <w:szCs w:val="20"/>
        </w:rPr>
      </w:pPr>
      <w:r w:rsidRPr="004E69E0">
        <w:rPr>
          <w:rFonts w:ascii="Arial" w:hAnsi="Arial" w:cs="Arial"/>
          <w:sz w:val="20"/>
          <w:szCs w:val="20"/>
        </w:rPr>
        <w:t xml:space="preserve">Borrowings are classified as current liabilities unless </w:t>
      </w:r>
      <w:r w:rsidR="00B37C05" w:rsidRPr="004E69E0">
        <w:rPr>
          <w:rFonts w:ascii="Arial" w:hAnsi="Arial" w:cs="Arial"/>
          <w:sz w:val="20"/>
          <w:szCs w:val="20"/>
        </w:rPr>
        <w:t>the Group</w:t>
      </w:r>
      <w:r w:rsidRPr="004E69E0">
        <w:rPr>
          <w:rFonts w:ascii="Arial" w:hAnsi="Arial" w:cs="Arial"/>
          <w:sz w:val="20"/>
          <w:szCs w:val="20"/>
        </w:rPr>
        <w:t xml:space="preserve"> has an unconditional right to defer settlement of the liability for at least 12 months after the reporting period.</w:t>
      </w:r>
    </w:p>
    <w:p w14:paraId="3B23ADD2" w14:textId="77777777" w:rsidR="00BD4FB6" w:rsidRPr="004E69E0" w:rsidRDefault="00BD4FB6" w:rsidP="00C00833">
      <w:pPr>
        <w:pStyle w:val="ListParagraph"/>
        <w:tabs>
          <w:tab w:val="left" w:pos="909"/>
          <w:tab w:val="left" w:pos="990"/>
          <w:tab w:val="left" w:pos="1530"/>
        </w:tabs>
        <w:spacing w:after="0" w:line="360" w:lineRule="auto"/>
        <w:ind w:left="709"/>
        <w:rPr>
          <w:rFonts w:ascii="Arial" w:hAnsi="Arial" w:cs="Arial"/>
          <w:sz w:val="18"/>
          <w:szCs w:val="18"/>
        </w:rPr>
      </w:pPr>
    </w:p>
    <w:p w14:paraId="273AA0EA" w14:textId="608AC033" w:rsidR="000007A2" w:rsidRPr="004E69E0" w:rsidRDefault="007D3391" w:rsidP="00C00833">
      <w:pPr>
        <w:pStyle w:val="ListParagraph"/>
        <w:numPr>
          <w:ilvl w:val="1"/>
          <w:numId w:val="6"/>
        </w:numPr>
        <w:spacing w:after="0" w:line="360" w:lineRule="auto"/>
        <w:ind w:left="720"/>
        <w:jc w:val="thaiDistribute"/>
        <w:rPr>
          <w:rFonts w:ascii="Arial" w:hAnsi="Arial" w:cs="Arial"/>
          <w:color w:val="000000" w:themeColor="text1"/>
          <w:sz w:val="20"/>
          <w:szCs w:val="20"/>
          <w:lang w:bidi="ar-SA"/>
        </w:rPr>
      </w:pPr>
      <w:r w:rsidRPr="004E69E0">
        <w:rPr>
          <w:rFonts w:ascii="Arial" w:hAnsi="Arial" w:cs="Arial"/>
          <w:color w:val="000000" w:themeColor="text1"/>
          <w:sz w:val="20"/>
          <w:szCs w:val="20"/>
          <w:lang w:bidi="ar-SA"/>
        </w:rPr>
        <w:t>The financial statements</w:t>
      </w:r>
    </w:p>
    <w:p w14:paraId="45FC40EA" w14:textId="77777777" w:rsidR="00F87D79" w:rsidRPr="004E69E0" w:rsidRDefault="00F87D79" w:rsidP="00C00833">
      <w:pPr>
        <w:pStyle w:val="ListParagraph"/>
        <w:spacing w:after="0" w:line="360" w:lineRule="auto"/>
        <w:jc w:val="thaiDistribute"/>
        <w:rPr>
          <w:rFonts w:ascii="Arial" w:hAnsi="Arial" w:cs="Arial"/>
          <w:color w:val="000000" w:themeColor="text1"/>
          <w:sz w:val="10"/>
          <w:szCs w:val="10"/>
          <w:lang w:bidi="ar-SA"/>
        </w:rPr>
      </w:pPr>
    </w:p>
    <w:p w14:paraId="59F19C83" w14:textId="14EB36E8" w:rsidR="004A54AA" w:rsidRPr="004E69E0" w:rsidRDefault="004A54AA" w:rsidP="00C00833">
      <w:pPr>
        <w:spacing w:line="360" w:lineRule="auto"/>
        <w:ind w:left="720"/>
        <w:jc w:val="thaiDistribute"/>
        <w:rPr>
          <w:rFonts w:ascii="Arial" w:hAnsi="Arial" w:cs="Arial"/>
          <w:color w:val="000000" w:themeColor="text1"/>
          <w:spacing w:val="-4"/>
          <w:sz w:val="20"/>
        </w:rPr>
      </w:pPr>
      <w:r w:rsidRPr="004E69E0">
        <w:rPr>
          <w:rFonts w:ascii="Arial" w:hAnsi="Arial" w:cs="Arial"/>
          <w:color w:val="000000" w:themeColor="text1"/>
          <w:spacing w:val="-4"/>
          <w:sz w:val="20"/>
        </w:rPr>
        <w:t xml:space="preserve">The </w:t>
      </w:r>
      <w:r w:rsidRPr="004E69E0">
        <w:rPr>
          <w:rFonts w:ascii="Arial" w:hAnsi="Arial" w:cs="Arial"/>
          <w:color w:val="000000" w:themeColor="text1"/>
          <w:spacing w:val="-4"/>
          <w:sz w:val="20"/>
          <w:szCs w:val="20"/>
          <w:lang w:bidi="ar-SA"/>
        </w:rPr>
        <w:t>change</w:t>
      </w:r>
      <w:r w:rsidRPr="004E69E0">
        <w:rPr>
          <w:rFonts w:ascii="Arial" w:hAnsi="Arial" w:cs="Arial"/>
          <w:color w:val="000000" w:themeColor="text1"/>
          <w:spacing w:val="-4"/>
          <w:sz w:val="20"/>
        </w:rPr>
        <w:t xml:space="preserve"> of accounting policies effected </w:t>
      </w:r>
      <w:r w:rsidR="00B37C05" w:rsidRPr="004E69E0">
        <w:rPr>
          <w:rFonts w:ascii="Arial" w:hAnsi="Arial" w:cs="Arial"/>
          <w:color w:val="000000" w:themeColor="text1"/>
          <w:spacing w:val="-4"/>
          <w:sz w:val="20"/>
        </w:rPr>
        <w:t>the Group</w:t>
      </w:r>
      <w:r w:rsidR="00280A29" w:rsidRPr="004E69E0">
        <w:rPr>
          <w:rFonts w:ascii="Arial" w:hAnsi="Arial" w:cs="Arial"/>
          <w:color w:val="000000" w:themeColor="text1"/>
          <w:spacing w:val="-4"/>
          <w:sz w:val="20"/>
        </w:rPr>
        <w:t xml:space="preserve"> selected adjustments to the retained earnings as </w:t>
      </w:r>
      <w:proofErr w:type="gramStart"/>
      <w:r w:rsidR="00280A29" w:rsidRPr="004E69E0">
        <w:rPr>
          <w:rFonts w:ascii="Arial" w:hAnsi="Arial" w:cs="Arial"/>
          <w:color w:val="000000" w:themeColor="text1"/>
          <w:spacing w:val="-4"/>
          <w:sz w:val="20"/>
        </w:rPr>
        <w:t>at</w:t>
      </w:r>
      <w:proofErr w:type="gramEnd"/>
      <w:r w:rsidR="00280A29" w:rsidRPr="004E69E0">
        <w:rPr>
          <w:rFonts w:ascii="Arial" w:hAnsi="Arial" w:cs="Arial"/>
          <w:color w:val="000000" w:themeColor="text1"/>
          <w:spacing w:val="-4"/>
          <w:sz w:val="20"/>
        </w:rPr>
        <w:t xml:space="preserve"> 1 January 2020 without restated comparative information</w:t>
      </w:r>
      <w:r w:rsidR="008C797A" w:rsidRPr="004E69E0">
        <w:rPr>
          <w:rFonts w:ascii="Arial" w:hAnsi="Arial" w:cs="Arial"/>
          <w:color w:val="000000" w:themeColor="text1"/>
          <w:spacing w:val="-4"/>
          <w:sz w:val="20"/>
        </w:rPr>
        <w:t xml:space="preserve">. The effects to the financial statements </w:t>
      </w:r>
      <w:r w:rsidR="004E50F1" w:rsidRPr="004E69E0">
        <w:rPr>
          <w:rFonts w:ascii="Arial" w:hAnsi="Arial" w:cs="Arial"/>
          <w:color w:val="000000" w:themeColor="text1"/>
          <w:spacing w:val="-4"/>
          <w:sz w:val="20"/>
        </w:rPr>
        <w:t xml:space="preserve">for the three-month and </w:t>
      </w:r>
      <w:r w:rsidR="00D16A4C" w:rsidRPr="004E69E0">
        <w:rPr>
          <w:rFonts w:ascii="Arial" w:hAnsi="Arial" w:cs="Arial"/>
          <w:color w:val="000000" w:themeColor="text1"/>
          <w:spacing w:val="-4"/>
          <w:sz w:val="20"/>
        </w:rPr>
        <w:t>nine-month periods ended 30 September 2020</w:t>
      </w:r>
      <w:r w:rsidR="008C797A" w:rsidRPr="004E69E0">
        <w:rPr>
          <w:rFonts w:ascii="Arial" w:hAnsi="Arial" w:cs="Arial"/>
          <w:color w:val="000000" w:themeColor="text1"/>
          <w:spacing w:val="-4"/>
          <w:sz w:val="20"/>
        </w:rPr>
        <w:t xml:space="preserve"> are</w:t>
      </w:r>
      <w:r w:rsidR="00280A29" w:rsidRPr="004E69E0">
        <w:rPr>
          <w:rFonts w:ascii="Arial" w:hAnsi="Arial" w:cs="Arial"/>
          <w:color w:val="000000" w:themeColor="text1"/>
          <w:spacing w:val="-4"/>
          <w:sz w:val="20"/>
        </w:rPr>
        <w:t xml:space="preserve"> as </w:t>
      </w:r>
      <w:r w:rsidR="00A53055" w:rsidRPr="004E69E0">
        <w:rPr>
          <w:rFonts w:ascii="Arial" w:hAnsi="Arial" w:cs="Arial"/>
          <w:color w:val="000000" w:themeColor="text1"/>
          <w:spacing w:val="-4"/>
          <w:sz w:val="20"/>
        </w:rPr>
        <w:t>follows:</w:t>
      </w:r>
    </w:p>
    <w:p w14:paraId="3E492AA1" w14:textId="77777777" w:rsidR="008C797A" w:rsidRPr="004E69E0" w:rsidRDefault="008C797A" w:rsidP="00C00833">
      <w:pPr>
        <w:pStyle w:val="ListParagraph"/>
        <w:tabs>
          <w:tab w:val="left" w:pos="1080"/>
        </w:tabs>
        <w:spacing w:after="0" w:line="360" w:lineRule="auto"/>
        <w:ind w:left="810"/>
        <w:jc w:val="thaiDistribute"/>
        <w:rPr>
          <w:rFonts w:ascii="Arial" w:hAnsi="Arial" w:cs="Arial"/>
          <w:color w:val="000000" w:themeColor="text1"/>
          <w:sz w:val="10"/>
          <w:szCs w:val="10"/>
        </w:rPr>
      </w:pPr>
    </w:p>
    <w:p w14:paraId="2BC2D316" w14:textId="62A29BFB" w:rsidR="00C12DFD" w:rsidRPr="004E69E0" w:rsidRDefault="00C12DFD" w:rsidP="00C00833">
      <w:pPr>
        <w:spacing w:line="360" w:lineRule="auto"/>
        <w:ind w:left="720"/>
        <w:jc w:val="thaiDistribute"/>
        <w:rPr>
          <w:rFonts w:ascii="Arial" w:hAnsi="Arial" w:cs="Arial"/>
          <w:sz w:val="20"/>
          <w:szCs w:val="20"/>
          <w:u w:val="single"/>
        </w:rPr>
      </w:pPr>
      <w:r w:rsidRPr="004E69E0">
        <w:rPr>
          <w:rFonts w:ascii="Arial" w:hAnsi="Arial" w:cs="Arial"/>
          <w:sz w:val="20"/>
          <w:szCs w:val="20"/>
          <w:u w:val="single"/>
        </w:rPr>
        <w:t>CONSOLIDATED F/S</w:t>
      </w:r>
    </w:p>
    <w:tbl>
      <w:tblPr>
        <w:tblW w:w="8442" w:type="dxa"/>
        <w:tblInd w:w="648" w:type="dxa"/>
        <w:tblLayout w:type="fixed"/>
        <w:tblLook w:val="04A0" w:firstRow="1" w:lastRow="0" w:firstColumn="1" w:lastColumn="0" w:noHBand="0" w:noVBand="1"/>
      </w:tblPr>
      <w:tblGrid>
        <w:gridCol w:w="3105"/>
        <w:gridCol w:w="2142"/>
        <w:gridCol w:w="1215"/>
        <w:gridCol w:w="1980"/>
      </w:tblGrid>
      <w:tr w:rsidR="00E6662E" w:rsidRPr="004E69E0" w14:paraId="777B3821" w14:textId="77777777" w:rsidTr="00F1005E">
        <w:trPr>
          <w:cantSplit/>
          <w:trHeight w:val="207"/>
          <w:tblHeader/>
        </w:trPr>
        <w:tc>
          <w:tcPr>
            <w:tcW w:w="8442" w:type="dxa"/>
            <w:gridSpan w:val="4"/>
          </w:tcPr>
          <w:p w14:paraId="7D671AC7" w14:textId="24235E23" w:rsidR="00E6662E" w:rsidRPr="004E69E0" w:rsidRDefault="00E6662E" w:rsidP="00871D3B">
            <w:pPr>
              <w:tabs>
                <w:tab w:val="left" w:pos="1132"/>
              </w:tabs>
              <w:spacing w:line="360" w:lineRule="auto"/>
              <w:ind w:left="90" w:right="-24"/>
              <w:jc w:val="right"/>
              <w:rPr>
                <w:rFonts w:ascii="Arial" w:hAnsi="Arial" w:cs="Arial"/>
                <w:sz w:val="17"/>
                <w:szCs w:val="17"/>
                <w:cs/>
              </w:rPr>
            </w:pPr>
            <w:r w:rsidRPr="004E69E0">
              <w:rPr>
                <w:rFonts w:ascii="Arial" w:hAnsi="Arial" w:cs="Arial"/>
                <w:sz w:val="17"/>
                <w:szCs w:val="17"/>
                <w:cs/>
              </w:rPr>
              <w:t>(</w:t>
            </w:r>
            <w:r w:rsidRPr="004E69E0">
              <w:rPr>
                <w:rFonts w:ascii="Arial" w:hAnsi="Arial" w:cs="Arial"/>
                <w:sz w:val="17"/>
                <w:szCs w:val="17"/>
              </w:rPr>
              <w:t>Unit</w:t>
            </w:r>
            <w:r w:rsidR="00BD4FB6" w:rsidRPr="004E69E0">
              <w:rPr>
                <w:rFonts w:ascii="Arial" w:hAnsi="Arial" w:cs="Arial"/>
                <w:sz w:val="17"/>
                <w:szCs w:val="17"/>
                <w:cs/>
              </w:rPr>
              <w:t xml:space="preserve"> </w:t>
            </w:r>
            <w:r w:rsidRPr="004E69E0">
              <w:rPr>
                <w:rFonts w:ascii="Arial" w:hAnsi="Arial" w:cs="Arial"/>
                <w:sz w:val="17"/>
                <w:szCs w:val="17"/>
                <w:cs/>
              </w:rPr>
              <w:t xml:space="preserve">: </w:t>
            </w:r>
            <w:r w:rsidRPr="004E69E0">
              <w:rPr>
                <w:rFonts w:ascii="Arial" w:hAnsi="Arial" w:cs="Arial"/>
                <w:sz w:val="17"/>
                <w:szCs w:val="17"/>
              </w:rPr>
              <w:t>Baht</w:t>
            </w:r>
            <w:r w:rsidRPr="004E69E0">
              <w:rPr>
                <w:rFonts w:ascii="Arial" w:hAnsi="Arial" w:cs="Arial"/>
                <w:sz w:val="17"/>
                <w:szCs w:val="17"/>
                <w:cs/>
              </w:rPr>
              <w:t>)</w:t>
            </w:r>
          </w:p>
        </w:tc>
      </w:tr>
      <w:tr w:rsidR="00D36C15" w:rsidRPr="004E69E0" w14:paraId="25254BBB" w14:textId="77777777" w:rsidTr="00F1005E">
        <w:trPr>
          <w:cantSplit/>
          <w:trHeight w:val="234"/>
          <w:tblHeader/>
        </w:trPr>
        <w:tc>
          <w:tcPr>
            <w:tcW w:w="3105" w:type="dxa"/>
          </w:tcPr>
          <w:p w14:paraId="4D25434C" w14:textId="77777777" w:rsidR="00D36C15" w:rsidRPr="004E69E0" w:rsidRDefault="00D36C15" w:rsidP="00871D3B">
            <w:pPr>
              <w:spacing w:line="360" w:lineRule="auto"/>
              <w:ind w:left="86" w:right="-32"/>
              <w:jc w:val="center"/>
              <w:rPr>
                <w:rFonts w:ascii="Arial" w:hAnsi="Arial" w:cs="Arial"/>
                <w:sz w:val="17"/>
                <w:szCs w:val="17"/>
                <w:cs/>
              </w:rPr>
            </w:pPr>
          </w:p>
        </w:tc>
        <w:tc>
          <w:tcPr>
            <w:tcW w:w="2142" w:type="dxa"/>
            <w:vAlign w:val="bottom"/>
            <w:hideMark/>
          </w:tcPr>
          <w:p w14:paraId="29939772" w14:textId="7DC4A505" w:rsidR="00D36C15" w:rsidRPr="004E69E0" w:rsidRDefault="00D36C15" w:rsidP="00871D3B">
            <w:pPr>
              <w:pBdr>
                <w:bottom w:val="single" w:sz="4" w:space="1" w:color="auto"/>
              </w:pBdr>
              <w:spacing w:line="360" w:lineRule="auto"/>
              <w:ind w:left="-35" w:right="-49"/>
              <w:jc w:val="center"/>
              <w:rPr>
                <w:rFonts w:ascii="Arial" w:hAnsi="Arial" w:cs="Arial"/>
                <w:sz w:val="17"/>
                <w:szCs w:val="17"/>
              </w:rPr>
            </w:pPr>
            <w:r w:rsidRPr="004E69E0">
              <w:rPr>
                <w:rFonts w:ascii="Arial" w:hAnsi="Arial" w:cs="Arial"/>
                <w:sz w:val="17"/>
                <w:szCs w:val="17"/>
              </w:rPr>
              <w:t>Former Accounting Policy</w:t>
            </w:r>
          </w:p>
        </w:tc>
        <w:tc>
          <w:tcPr>
            <w:tcW w:w="1215" w:type="dxa"/>
            <w:vAlign w:val="bottom"/>
          </w:tcPr>
          <w:p w14:paraId="34BE81F5" w14:textId="0A3A2A86" w:rsidR="00D36C15" w:rsidRPr="004E69E0" w:rsidRDefault="00D36C15" w:rsidP="00871D3B">
            <w:pPr>
              <w:pBdr>
                <w:bottom w:val="single" w:sz="4" w:space="1" w:color="auto"/>
              </w:pBdr>
              <w:spacing w:line="360" w:lineRule="auto"/>
              <w:ind w:left="-35" w:right="-49"/>
              <w:jc w:val="center"/>
              <w:rPr>
                <w:rFonts w:ascii="Arial" w:hAnsi="Arial" w:cs="Arial"/>
                <w:sz w:val="17"/>
                <w:szCs w:val="17"/>
                <w:cs/>
              </w:rPr>
            </w:pPr>
            <w:r w:rsidRPr="004E69E0">
              <w:rPr>
                <w:rFonts w:ascii="Arial" w:hAnsi="Arial" w:cs="Arial"/>
                <w:sz w:val="17"/>
                <w:szCs w:val="17"/>
              </w:rPr>
              <w:t>TFRS 16</w:t>
            </w:r>
          </w:p>
        </w:tc>
        <w:tc>
          <w:tcPr>
            <w:tcW w:w="1980" w:type="dxa"/>
            <w:vAlign w:val="bottom"/>
            <w:hideMark/>
          </w:tcPr>
          <w:p w14:paraId="0B8C6C59" w14:textId="06C21026" w:rsidR="00D36C15" w:rsidRPr="004E69E0" w:rsidRDefault="00D36C15" w:rsidP="00871D3B">
            <w:pPr>
              <w:pBdr>
                <w:bottom w:val="single" w:sz="4" w:space="1" w:color="auto"/>
              </w:pBdr>
              <w:spacing w:line="360" w:lineRule="auto"/>
              <w:ind w:left="-35" w:right="-49"/>
              <w:jc w:val="center"/>
              <w:rPr>
                <w:rFonts w:ascii="Arial" w:hAnsi="Arial" w:cs="Arial"/>
                <w:sz w:val="17"/>
                <w:szCs w:val="17"/>
              </w:rPr>
            </w:pPr>
            <w:r w:rsidRPr="004E69E0">
              <w:rPr>
                <w:rFonts w:ascii="Arial" w:hAnsi="Arial" w:cs="Arial"/>
                <w:sz w:val="17"/>
                <w:szCs w:val="17"/>
              </w:rPr>
              <w:t>New Accounting Policy</w:t>
            </w:r>
          </w:p>
        </w:tc>
      </w:tr>
      <w:tr w:rsidR="005A5895" w:rsidRPr="004E69E0" w14:paraId="5AF25DD4" w14:textId="77777777" w:rsidTr="005A5895">
        <w:trPr>
          <w:trHeight w:val="90"/>
        </w:trPr>
        <w:tc>
          <w:tcPr>
            <w:tcW w:w="8442" w:type="dxa"/>
            <w:gridSpan w:val="4"/>
          </w:tcPr>
          <w:p w14:paraId="43C440AF" w14:textId="77777777" w:rsidR="005A5895" w:rsidRPr="004E69E0" w:rsidRDefault="005A5895" w:rsidP="00463736">
            <w:pPr>
              <w:tabs>
                <w:tab w:val="decimal" w:pos="1394"/>
              </w:tabs>
              <w:spacing w:line="360" w:lineRule="auto"/>
              <w:ind w:left="-31"/>
              <w:jc w:val="thaiDistribute"/>
              <w:rPr>
                <w:rFonts w:ascii="Arial" w:hAnsi="Arial" w:cs="Arial"/>
                <w:sz w:val="8"/>
                <w:szCs w:val="8"/>
              </w:rPr>
            </w:pPr>
          </w:p>
        </w:tc>
      </w:tr>
      <w:tr w:rsidR="00A827E7" w:rsidRPr="004E69E0" w14:paraId="49271567" w14:textId="77777777" w:rsidTr="005A5895">
        <w:trPr>
          <w:trHeight w:val="225"/>
        </w:trPr>
        <w:tc>
          <w:tcPr>
            <w:tcW w:w="8442" w:type="dxa"/>
            <w:gridSpan w:val="4"/>
            <w:hideMark/>
          </w:tcPr>
          <w:p w14:paraId="79623F66" w14:textId="4306B607" w:rsidR="00A827E7" w:rsidRPr="004E69E0" w:rsidRDefault="00A827E7" w:rsidP="00463736">
            <w:pPr>
              <w:tabs>
                <w:tab w:val="decimal" w:pos="1394"/>
              </w:tabs>
              <w:spacing w:line="360" w:lineRule="auto"/>
              <w:ind w:left="-31"/>
              <w:jc w:val="thaiDistribute"/>
              <w:rPr>
                <w:rFonts w:ascii="Arial" w:hAnsi="Arial" w:cs="Arial"/>
                <w:sz w:val="17"/>
                <w:szCs w:val="17"/>
              </w:rPr>
            </w:pPr>
            <w:r w:rsidRPr="004E69E0">
              <w:rPr>
                <w:rFonts w:ascii="Arial" w:hAnsi="Arial" w:cs="Arial"/>
                <w:b/>
                <w:bCs/>
                <w:sz w:val="17"/>
                <w:szCs w:val="17"/>
              </w:rPr>
              <w:t>Statement of financial position</w:t>
            </w:r>
            <w:r w:rsidRPr="004E69E0">
              <w:rPr>
                <w:rFonts w:ascii="Arial" w:hAnsi="Arial" w:cs="Arial"/>
                <w:b/>
                <w:bCs/>
                <w:sz w:val="17"/>
                <w:szCs w:val="17"/>
                <w:cs/>
              </w:rPr>
              <w:t xml:space="preserve"> </w:t>
            </w:r>
            <w:r w:rsidRPr="004E69E0">
              <w:rPr>
                <w:rFonts w:ascii="Arial" w:hAnsi="Arial" w:cs="Arial"/>
                <w:b/>
                <w:bCs/>
                <w:sz w:val="17"/>
                <w:szCs w:val="17"/>
              </w:rPr>
              <w:t xml:space="preserve">as </w:t>
            </w:r>
            <w:proofErr w:type="gramStart"/>
            <w:r w:rsidRPr="004E69E0">
              <w:rPr>
                <w:rFonts w:ascii="Arial" w:hAnsi="Arial" w:cs="Arial"/>
                <w:b/>
                <w:bCs/>
                <w:sz w:val="17"/>
                <w:szCs w:val="17"/>
              </w:rPr>
              <w:t>at</w:t>
            </w:r>
            <w:proofErr w:type="gramEnd"/>
            <w:r w:rsidRPr="004E69E0">
              <w:rPr>
                <w:rFonts w:ascii="Arial" w:hAnsi="Arial" w:cs="Arial"/>
                <w:b/>
                <w:bCs/>
                <w:sz w:val="17"/>
                <w:szCs w:val="17"/>
              </w:rPr>
              <w:t xml:space="preserve"> 30 </w:t>
            </w:r>
            <w:r w:rsidR="00344D59" w:rsidRPr="004E69E0">
              <w:rPr>
                <w:rFonts w:ascii="Arial" w:hAnsi="Arial" w:cs="Arial"/>
                <w:b/>
                <w:bCs/>
                <w:sz w:val="17"/>
                <w:szCs w:val="17"/>
              </w:rPr>
              <w:t>S</w:t>
            </w:r>
            <w:r w:rsidRPr="004E69E0">
              <w:rPr>
                <w:rFonts w:ascii="Arial" w:hAnsi="Arial" w:cs="Arial"/>
                <w:b/>
                <w:bCs/>
                <w:sz w:val="17"/>
                <w:szCs w:val="17"/>
              </w:rPr>
              <w:t>e</w:t>
            </w:r>
            <w:r w:rsidR="00344D59" w:rsidRPr="004E69E0">
              <w:rPr>
                <w:rFonts w:ascii="Arial" w:hAnsi="Arial" w:cs="Arial"/>
                <w:b/>
                <w:bCs/>
                <w:sz w:val="17"/>
                <w:szCs w:val="17"/>
              </w:rPr>
              <w:t>ptember</w:t>
            </w:r>
            <w:r w:rsidRPr="004E69E0">
              <w:rPr>
                <w:rFonts w:ascii="Arial" w:hAnsi="Arial" w:cs="Arial"/>
                <w:b/>
                <w:bCs/>
                <w:sz w:val="17"/>
                <w:szCs w:val="17"/>
              </w:rPr>
              <w:t xml:space="preserve"> 2020</w:t>
            </w:r>
          </w:p>
        </w:tc>
      </w:tr>
      <w:tr w:rsidR="00A827E7" w:rsidRPr="004E69E0" w14:paraId="2E9231CD" w14:textId="77777777" w:rsidTr="005A5895">
        <w:tc>
          <w:tcPr>
            <w:tcW w:w="3105" w:type="dxa"/>
            <w:hideMark/>
          </w:tcPr>
          <w:p w14:paraId="7B6CF93D" w14:textId="1F0554F5" w:rsidR="00A827E7" w:rsidRPr="004E69E0" w:rsidRDefault="00A827E7" w:rsidP="00463736">
            <w:pPr>
              <w:spacing w:line="360" w:lineRule="auto"/>
              <w:ind w:left="-31"/>
              <w:jc w:val="thaiDistribute"/>
              <w:rPr>
                <w:rFonts w:ascii="Arial" w:hAnsi="Arial" w:cs="Arial"/>
                <w:sz w:val="17"/>
                <w:szCs w:val="17"/>
                <w:cs/>
              </w:rPr>
            </w:pPr>
            <w:r w:rsidRPr="004E69E0">
              <w:rPr>
                <w:rFonts w:ascii="Arial" w:hAnsi="Arial" w:cs="Arial"/>
                <w:sz w:val="17"/>
                <w:szCs w:val="17"/>
              </w:rPr>
              <w:t>Right-of-use assets</w:t>
            </w:r>
            <w:r w:rsidR="00F87D79" w:rsidRPr="004E69E0">
              <w:rPr>
                <w:rFonts w:ascii="Arial" w:hAnsi="Arial" w:cs="Arial"/>
                <w:sz w:val="17"/>
                <w:szCs w:val="17"/>
              </w:rPr>
              <w:t xml:space="preserve"> - net</w:t>
            </w:r>
          </w:p>
        </w:tc>
        <w:tc>
          <w:tcPr>
            <w:tcW w:w="2142" w:type="dxa"/>
          </w:tcPr>
          <w:p w14:paraId="1EA29DC9" w14:textId="65DF07A1" w:rsidR="00A827E7" w:rsidRPr="004E69E0" w:rsidRDefault="00FF7A56" w:rsidP="00A827E7">
            <w:pPr>
              <w:tabs>
                <w:tab w:val="decimal" w:pos="1450"/>
              </w:tabs>
              <w:spacing w:line="360" w:lineRule="auto"/>
              <w:rPr>
                <w:rFonts w:ascii="Arial" w:hAnsi="Arial" w:cs="Arial"/>
                <w:sz w:val="17"/>
                <w:szCs w:val="17"/>
                <w:cs/>
              </w:rPr>
            </w:pPr>
            <w:r w:rsidRPr="004E69E0">
              <w:rPr>
                <w:rFonts w:ascii="Arial" w:hAnsi="Arial" w:cs="Arial"/>
                <w:sz w:val="17"/>
                <w:szCs w:val="17"/>
              </w:rPr>
              <w:t>68,774,120</w:t>
            </w:r>
          </w:p>
        </w:tc>
        <w:tc>
          <w:tcPr>
            <w:tcW w:w="1215" w:type="dxa"/>
          </w:tcPr>
          <w:p w14:paraId="165BC730" w14:textId="3BE065EB" w:rsidR="00A827E7" w:rsidRPr="004E69E0" w:rsidRDefault="00FF7A56" w:rsidP="00A827E7">
            <w:pPr>
              <w:tabs>
                <w:tab w:val="decimal" w:pos="910"/>
              </w:tabs>
              <w:spacing w:line="360" w:lineRule="auto"/>
              <w:rPr>
                <w:rFonts w:ascii="Arial" w:hAnsi="Arial" w:cs="Arial"/>
                <w:sz w:val="17"/>
                <w:szCs w:val="17"/>
                <w:cs/>
              </w:rPr>
            </w:pPr>
            <w:r w:rsidRPr="004E69E0">
              <w:rPr>
                <w:rFonts w:ascii="Arial" w:hAnsi="Arial" w:cs="Arial"/>
                <w:sz w:val="17"/>
                <w:szCs w:val="17"/>
              </w:rPr>
              <w:t>12,533,620</w:t>
            </w:r>
          </w:p>
        </w:tc>
        <w:tc>
          <w:tcPr>
            <w:tcW w:w="1980" w:type="dxa"/>
          </w:tcPr>
          <w:p w14:paraId="59F53229" w14:textId="43656063" w:rsidR="00A827E7" w:rsidRPr="004E69E0" w:rsidRDefault="00FF7A56" w:rsidP="00FE2AD4">
            <w:pPr>
              <w:tabs>
                <w:tab w:val="decimal" w:pos="1450"/>
              </w:tabs>
              <w:spacing w:line="360" w:lineRule="auto"/>
              <w:rPr>
                <w:rFonts w:ascii="Arial" w:hAnsi="Arial" w:cs="Arial"/>
                <w:sz w:val="17"/>
                <w:szCs w:val="17"/>
                <w:cs/>
              </w:rPr>
            </w:pPr>
            <w:r w:rsidRPr="004E69E0">
              <w:rPr>
                <w:rFonts w:ascii="Arial" w:hAnsi="Arial" w:cs="Arial"/>
                <w:sz w:val="17"/>
                <w:szCs w:val="17"/>
                <w:cs/>
              </w:rPr>
              <w:t>81</w:t>
            </w:r>
            <w:r w:rsidRPr="004E69E0">
              <w:rPr>
                <w:rFonts w:ascii="Arial" w:hAnsi="Arial" w:cs="Arial"/>
                <w:sz w:val="17"/>
                <w:szCs w:val="17"/>
              </w:rPr>
              <w:t>,</w:t>
            </w:r>
            <w:r w:rsidRPr="004E69E0">
              <w:rPr>
                <w:rFonts w:ascii="Arial" w:hAnsi="Arial" w:cs="Arial"/>
                <w:sz w:val="17"/>
                <w:szCs w:val="17"/>
                <w:cs/>
              </w:rPr>
              <w:t>307</w:t>
            </w:r>
            <w:r w:rsidRPr="004E69E0">
              <w:rPr>
                <w:rFonts w:ascii="Arial" w:hAnsi="Arial" w:cs="Arial"/>
                <w:sz w:val="17"/>
                <w:szCs w:val="17"/>
              </w:rPr>
              <w:t>,</w:t>
            </w:r>
            <w:r w:rsidRPr="004E69E0">
              <w:rPr>
                <w:rFonts w:ascii="Arial" w:hAnsi="Arial" w:cs="Arial"/>
                <w:sz w:val="17"/>
                <w:szCs w:val="17"/>
                <w:cs/>
              </w:rPr>
              <w:t>740</w:t>
            </w:r>
          </w:p>
        </w:tc>
      </w:tr>
      <w:tr w:rsidR="00A827E7" w:rsidRPr="004E69E0" w14:paraId="0DF2FF30" w14:textId="77777777" w:rsidTr="005A5895">
        <w:tc>
          <w:tcPr>
            <w:tcW w:w="3105" w:type="dxa"/>
          </w:tcPr>
          <w:p w14:paraId="398D5652" w14:textId="3E3F4D64" w:rsidR="00A827E7" w:rsidRPr="004E69E0" w:rsidRDefault="00A827E7" w:rsidP="00463736">
            <w:pPr>
              <w:spacing w:line="360" w:lineRule="auto"/>
              <w:ind w:left="-31"/>
              <w:jc w:val="thaiDistribute"/>
              <w:rPr>
                <w:rFonts w:ascii="Arial" w:hAnsi="Arial" w:cs="Arial"/>
                <w:sz w:val="17"/>
                <w:szCs w:val="17"/>
                <w:cs/>
              </w:rPr>
            </w:pPr>
            <w:r w:rsidRPr="004E69E0">
              <w:rPr>
                <w:rFonts w:ascii="Arial" w:hAnsi="Arial" w:cs="Arial"/>
                <w:sz w:val="17"/>
                <w:szCs w:val="17"/>
              </w:rPr>
              <w:t>Liabilities under lease agreements</w:t>
            </w:r>
          </w:p>
        </w:tc>
        <w:tc>
          <w:tcPr>
            <w:tcW w:w="2142" w:type="dxa"/>
            <w:shd w:val="clear" w:color="auto" w:fill="auto"/>
          </w:tcPr>
          <w:p w14:paraId="7E356140" w14:textId="5E7008D9" w:rsidR="00A827E7" w:rsidRPr="004E69E0" w:rsidRDefault="00FF7A56" w:rsidP="00A827E7">
            <w:pPr>
              <w:tabs>
                <w:tab w:val="decimal" w:pos="1450"/>
              </w:tabs>
              <w:spacing w:line="360" w:lineRule="auto"/>
              <w:rPr>
                <w:rFonts w:ascii="Arial" w:hAnsi="Arial" w:cs="Arial"/>
                <w:sz w:val="17"/>
                <w:szCs w:val="17"/>
                <w:cs/>
              </w:rPr>
            </w:pPr>
            <w:r w:rsidRPr="004E69E0">
              <w:rPr>
                <w:rFonts w:ascii="Arial" w:hAnsi="Arial" w:cs="Arial"/>
                <w:sz w:val="17"/>
                <w:szCs w:val="17"/>
                <w:cs/>
              </w:rPr>
              <w:t>(49</w:t>
            </w:r>
            <w:r w:rsidRPr="004E69E0">
              <w:rPr>
                <w:rFonts w:ascii="Arial" w:hAnsi="Arial" w:cs="Arial"/>
                <w:sz w:val="17"/>
                <w:szCs w:val="17"/>
              </w:rPr>
              <w:t>,</w:t>
            </w:r>
            <w:r w:rsidRPr="004E69E0">
              <w:rPr>
                <w:rFonts w:ascii="Arial" w:hAnsi="Arial" w:cs="Arial"/>
                <w:sz w:val="17"/>
                <w:szCs w:val="17"/>
                <w:cs/>
              </w:rPr>
              <w:t>459</w:t>
            </w:r>
            <w:r w:rsidRPr="004E69E0">
              <w:rPr>
                <w:rFonts w:ascii="Arial" w:hAnsi="Arial" w:cs="Arial"/>
                <w:sz w:val="17"/>
                <w:szCs w:val="17"/>
              </w:rPr>
              <w:t>,</w:t>
            </w:r>
            <w:r w:rsidRPr="004E69E0">
              <w:rPr>
                <w:rFonts w:ascii="Arial" w:hAnsi="Arial" w:cs="Arial"/>
                <w:sz w:val="17"/>
                <w:szCs w:val="17"/>
                <w:cs/>
              </w:rPr>
              <w:t>369)</w:t>
            </w:r>
          </w:p>
        </w:tc>
        <w:tc>
          <w:tcPr>
            <w:tcW w:w="1215" w:type="dxa"/>
          </w:tcPr>
          <w:p w14:paraId="2B90FFE8" w14:textId="56B06ED9" w:rsidR="00A827E7" w:rsidRPr="004E69E0" w:rsidRDefault="00FF7A56" w:rsidP="00A827E7">
            <w:pPr>
              <w:tabs>
                <w:tab w:val="decimal" w:pos="910"/>
              </w:tabs>
              <w:spacing w:line="360" w:lineRule="auto"/>
              <w:rPr>
                <w:rFonts w:ascii="Arial" w:hAnsi="Arial" w:cs="Arial"/>
                <w:sz w:val="17"/>
                <w:szCs w:val="17"/>
              </w:rPr>
            </w:pPr>
            <w:r w:rsidRPr="004E69E0">
              <w:rPr>
                <w:rFonts w:ascii="Arial" w:hAnsi="Arial" w:cs="Arial"/>
                <w:sz w:val="17"/>
                <w:szCs w:val="17"/>
              </w:rPr>
              <w:t>(11,912,193)</w:t>
            </w:r>
          </w:p>
        </w:tc>
        <w:tc>
          <w:tcPr>
            <w:tcW w:w="1980" w:type="dxa"/>
            <w:shd w:val="clear" w:color="auto" w:fill="auto"/>
          </w:tcPr>
          <w:p w14:paraId="74B63A99" w14:textId="5BF3A842" w:rsidR="00A827E7" w:rsidRPr="004E69E0" w:rsidRDefault="00FF7A56" w:rsidP="00FE2AD4">
            <w:pPr>
              <w:tabs>
                <w:tab w:val="decimal" w:pos="1450"/>
              </w:tabs>
              <w:spacing w:line="360" w:lineRule="auto"/>
              <w:rPr>
                <w:rFonts w:ascii="Arial" w:hAnsi="Arial" w:cs="Arial"/>
                <w:sz w:val="17"/>
                <w:szCs w:val="17"/>
              </w:rPr>
            </w:pPr>
            <w:r w:rsidRPr="004E69E0">
              <w:rPr>
                <w:rFonts w:ascii="Arial" w:hAnsi="Arial" w:cs="Arial"/>
                <w:sz w:val="17"/>
                <w:szCs w:val="17"/>
                <w:cs/>
              </w:rPr>
              <w:t>(61</w:t>
            </w:r>
            <w:r w:rsidRPr="004E69E0">
              <w:rPr>
                <w:rFonts w:ascii="Arial" w:hAnsi="Arial" w:cs="Arial"/>
                <w:sz w:val="17"/>
                <w:szCs w:val="17"/>
              </w:rPr>
              <w:t>,</w:t>
            </w:r>
            <w:r w:rsidRPr="004E69E0">
              <w:rPr>
                <w:rFonts w:ascii="Arial" w:hAnsi="Arial" w:cs="Arial"/>
                <w:sz w:val="17"/>
                <w:szCs w:val="17"/>
                <w:cs/>
              </w:rPr>
              <w:t>371</w:t>
            </w:r>
            <w:r w:rsidRPr="004E69E0">
              <w:rPr>
                <w:rFonts w:ascii="Arial" w:hAnsi="Arial" w:cs="Arial"/>
                <w:sz w:val="17"/>
                <w:szCs w:val="17"/>
              </w:rPr>
              <w:t>,</w:t>
            </w:r>
            <w:r w:rsidRPr="004E69E0">
              <w:rPr>
                <w:rFonts w:ascii="Arial" w:hAnsi="Arial" w:cs="Arial"/>
                <w:sz w:val="17"/>
                <w:szCs w:val="17"/>
                <w:cs/>
              </w:rPr>
              <w:t>562)</w:t>
            </w:r>
          </w:p>
        </w:tc>
      </w:tr>
      <w:tr w:rsidR="00A827E7" w:rsidRPr="004E69E0" w14:paraId="7B00B0D4" w14:textId="77777777" w:rsidTr="005A5895">
        <w:tc>
          <w:tcPr>
            <w:tcW w:w="3105" w:type="dxa"/>
          </w:tcPr>
          <w:p w14:paraId="3E3494CD" w14:textId="4FEAF6D9" w:rsidR="00A827E7" w:rsidRPr="004E69E0" w:rsidRDefault="00A827E7" w:rsidP="00463736">
            <w:pPr>
              <w:spacing w:line="360" w:lineRule="auto"/>
              <w:ind w:left="-31"/>
              <w:jc w:val="thaiDistribute"/>
              <w:rPr>
                <w:rFonts w:ascii="Arial" w:hAnsi="Arial" w:cs="Arial"/>
                <w:sz w:val="17"/>
                <w:szCs w:val="17"/>
                <w:cs/>
              </w:rPr>
            </w:pPr>
            <w:r w:rsidRPr="004E69E0">
              <w:rPr>
                <w:rFonts w:ascii="Arial" w:hAnsi="Arial" w:cs="Arial"/>
                <w:sz w:val="17"/>
                <w:szCs w:val="17"/>
              </w:rPr>
              <w:t>Estimated decommissioning costs</w:t>
            </w:r>
          </w:p>
        </w:tc>
        <w:tc>
          <w:tcPr>
            <w:tcW w:w="2142" w:type="dxa"/>
            <w:shd w:val="clear" w:color="auto" w:fill="auto"/>
          </w:tcPr>
          <w:p w14:paraId="023D5771" w14:textId="13068B11" w:rsidR="00A827E7" w:rsidRPr="004E69E0" w:rsidRDefault="00FF7A56" w:rsidP="00A827E7">
            <w:pPr>
              <w:tabs>
                <w:tab w:val="decimal" w:pos="1450"/>
              </w:tabs>
              <w:spacing w:line="360" w:lineRule="auto"/>
              <w:rPr>
                <w:rFonts w:ascii="Arial" w:hAnsi="Arial" w:cs="Arial"/>
                <w:sz w:val="17"/>
                <w:szCs w:val="17"/>
              </w:rPr>
            </w:pPr>
            <w:r w:rsidRPr="004E69E0">
              <w:rPr>
                <w:rFonts w:ascii="Arial" w:hAnsi="Arial" w:cs="Arial"/>
                <w:sz w:val="17"/>
                <w:szCs w:val="17"/>
              </w:rPr>
              <w:t>-</w:t>
            </w:r>
          </w:p>
        </w:tc>
        <w:tc>
          <w:tcPr>
            <w:tcW w:w="1215" w:type="dxa"/>
          </w:tcPr>
          <w:p w14:paraId="4C86960C" w14:textId="0FF7B032" w:rsidR="00A827E7" w:rsidRPr="004E69E0" w:rsidRDefault="00FF7A56" w:rsidP="00A827E7">
            <w:pPr>
              <w:tabs>
                <w:tab w:val="decimal" w:pos="910"/>
              </w:tabs>
              <w:spacing w:line="360" w:lineRule="auto"/>
              <w:rPr>
                <w:rFonts w:ascii="Arial" w:hAnsi="Arial" w:cs="Arial"/>
                <w:sz w:val="17"/>
                <w:szCs w:val="17"/>
                <w:cs/>
              </w:rPr>
            </w:pPr>
            <w:r w:rsidRPr="004E69E0">
              <w:rPr>
                <w:rFonts w:ascii="Arial" w:hAnsi="Arial" w:cs="Arial"/>
                <w:sz w:val="17"/>
                <w:szCs w:val="17"/>
              </w:rPr>
              <w:t>(1,642,800)</w:t>
            </w:r>
          </w:p>
        </w:tc>
        <w:tc>
          <w:tcPr>
            <w:tcW w:w="1980" w:type="dxa"/>
            <w:shd w:val="clear" w:color="auto" w:fill="auto"/>
          </w:tcPr>
          <w:p w14:paraId="62373532" w14:textId="4260C9CE" w:rsidR="00A827E7" w:rsidRPr="004E69E0" w:rsidRDefault="00FF7A56" w:rsidP="00FE2AD4">
            <w:pPr>
              <w:tabs>
                <w:tab w:val="decimal" w:pos="1450"/>
              </w:tabs>
              <w:spacing w:line="360" w:lineRule="auto"/>
              <w:rPr>
                <w:rFonts w:ascii="Arial" w:hAnsi="Arial" w:cs="Arial"/>
                <w:sz w:val="17"/>
                <w:szCs w:val="17"/>
                <w:cs/>
              </w:rPr>
            </w:pPr>
            <w:r w:rsidRPr="004E69E0">
              <w:rPr>
                <w:rFonts w:ascii="Arial" w:hAnsi="Arial" w:cs="Arial"/>
                <w:sz w:val="17"/>
                <w:szCs w:val="17"/>
              </w:rPr>
              <w:t>(1,642,800)</w:t>
            </w:r>
          </w:p>
        </w:tc>
      </w:tr>
      <w:tr w:rsidR="00A827E7" w:rsidRPr="004E69E0" w14:paraId="5BF0F2C2" w14:textId="77777777" w:rsidTr="005A5895">
        <w:tc>
          <w:tcPr>
            <w:tcW w:w="3105" w:type="dxa"/>
          </w:tcPr>
          <w:p w14:paraId="648CA3E8" w14:textId="0EAB1F2E" w:rsidR="00A827E7" w:rsidRPr="004E69E0" w:rsidRDefault="00A827E7" w:rsidP="00463736">
            <w:pPr>
              <w:spacing w:line="360" w:lineRule="auto"/>
              <w:ind w:left="-31"/>
              <w:jc w:val="thaiDistribute"/>
              <w:rPr>
                <w:rFonts w:ascii="Arial" w:hAnsi="Arial" w:cs="Arial"/>
                <w:sz w:val="17"/>
                <w:szCs w:val="17"/>
                <w:cs/>
              </w:rPr>
            </w:pPr>
            <w:r w:rsidRPr="004E69E0">
              <w:rPr>
                <w:rFonts w:ascii="Arial" w:hAnsi="Arial" w:cs="Arial"/>
                <w:sz w:val="17"/>
                <w:szCs w:val="17"/>
              </w:rPr>
              <w:t>Retained earnings - Unappropriated</w:t>
            </w:r>
          </w:p>
        </w:tc>
        <w:tc>
          <w:tcPr>
            <w:tcW w:w="2142" w:type="dxa"/>
            <w:shd w:val="clear" w:color="auto" w:fill="auto"/>
          </w:tcPr>
          <w:p w14:paraId="0278F4E5" w14:textId="6F4A6798" w:rsidR="00A827E7" w:rsidRPr="004E69E0" w:rsidRDefault="00FF7A56" w:rsidP="00A827E7">
            <w:pPr>
              <w:tabs>
                <w:tab w:val="decimal" w:pos="1450"/>
              </w:tabs>
              <w:spacing w:line="360" w:lineRule="auto"/>
              <w:rPr>
                <w:rFonts w:ascii="Arial" w:hAnsi="Arial" w:cs="Arial"/>
                <w:sz w:val="17"/>
                <w:szCs w:val="17"/>
              </w:rPr>
            </w:pPr>
            <w:r w:rsidRPr="004E69E0">
              <w:rPr>
                <w:rFonts w:ascii="Arial" w:hAnsi="Arial" w:cs="Arial"/>
                <w:sz w:val="17"/>
                <w:szCs w:val="17"/>
              </w:rPr>
              <w:t>(459,619,864)</w:t>
            </w:r>
          </w:p>
        </w:tc>
        <w:tc>
          <w:tcPr>
            <w:tcW w:w="1215" w:type="dxa"/>
          </w:tcPr>
          <w:p w14:paraId="3DCC26DC" w14:textId="3F81D23B" w:rsidR="00A827E7" w:rsidRPr="004E69E0" w:rsidRDefault="00FF7A56" w:rsidP="00CB35E6">
            <w:pPr>
              <w:tabs>
                <w:tab w:val="decimal" w:pos="910"/>
              </w:tabs>
              <w:spacing w:line="360" w:lineRule="auto"/>
              <w:rPr>
                <w:rFonts w:ascii="Arial" w:hAnsi="Arial" w:cs="Arial"/>
                <w:sz w:val="17"/>
                <w:szCs w:val="17"/>
                <w:cs/>
              </w:rPr>
            </w:pPr>
            <w:r w:rsidRPr="004E69E0">
              <w:rPr>
                <w:rFonts w:ascii="Arial" w:hAnsi="Arial" w:cs="Arial"/>
                <w:sz w:val="17"/>
                <w:szCs w:val="17"/>
                <w:cs/>
              </w:rPr>
              <w:t>1</w:t>
            </w:r>
            <w:r w:rsidRPr="004E69E0">
              <w:rPr>
                <w:rFonts w:ascii="Arial" w:hAnsi="Arial" w:cs="Arial"/>
                <w:sz w:val="17"/>
                <w:szCs w:val="17"/>
              </w:rPr>
              <w:t>,</w:t>
            </w:r>
            <w:r w:rsidRPr="004E69E0">
              <w:rPr>
                <w:rFonts w:ascii="Arial" w:hAnsi="Arial" w:cs="Arial"/>
                <w:sz w:val="17"/>
                <w:szCs w:val="17"/>
                <w:cs/>
              </w:rPr>
              <w:t>021</w:t>
            </w:r>
            <w:r w:rsidRPr="004E69E0">
              <w:rPr>
                <w:rFonts w:ascii="Arial" w:hAnsi="Arial" w:cs="Arial"/>
                <w:sz w:val="17"/>
                <w:szCs w:val="17"/>
              </w:rPr>
              <w:t>,</w:t>
            </w:r>
            <w:r w:rsidRPr="004E69E0">
              <w:rPr>
                <w:rFonts w:ascii="Arial" w:hAnsi="Arial" w:cs="Arial"/>
                <w:sz w:val="17"/>
                <w:szCs w:val="17"/>
                <w:cs/>
              </w:rPr>
              <w:t>373</w:t>
            </w:r>
          </w:p>
        </w:tc>
        <w:tc>
          <w:tcPr>
            <w:tcW w:w="1980" w:type="dxa"/>
            <w:shd w:val="clear" w:color="auto" w:fill="auto"/>
          </w:tcPr>
          <w:p w14:paraId="5BFB8A2E" w14:textId="7B5D8096" w:rsidR="00A827E7" w:rsidRPr="004E69E0" w:rsidRDefault="00FF7A56" w:rsidP="00FE2AD4">
            <w:pPr>
              <w:tabs>
                <w:tab w:val="decimal" w:pos="1450"/>
              </w:tabs>
              <w:spacing w:line="360" w:lineRule="auto"/>
              <w:rPr>
                <w:rFonts w:ascii="Arial" w:hAnsi="Arial" w:cs="Arial"/>
                <w:sz w:val="17"/>
                <w:szCs w:val="17"/>
                <w:cs/>
              </w:rPr>
            </w:pPr>
            <w:r w:rsidRPr="004E69E0">
              <w:rPr>
                <w:rFonts w:ascii="Arial" w:hAnsi="Arial" w:cs="Arial"/>
                <w:sz w:val="17"/>
                <w:szCs w:val="17"/>
                <w:cs/>
              </w:rPr>
              <w:t>(458</w:t>
            </w:r>
            <w:r w:rsidRPr="004E69E0">
              <w:rPr>
                <w:rFonts w:ascii="Arial" w:hAnsi="Arial" w:cs="Arial"/>
                <w:sz w:val="17"/>
                <w:szCs w:val="17"/>
              </w:rPr>
              <w:t>,</w:t>
            </w:r>
            <w:r w:rsidRPr="004E69E0">
              <w:rPr>
                <w:rFonts w:ascii="Arial" w:hAnsi="Arial" w:cs="Arial"/>
                <w:sz w:val="17"/>
                <w:szCs w:val="17"/>
                <w:cs/>
              </w:rPr>
              <w:t>598</w:t>
            </w:r>
            <w:r w:rsidRPr="004E69E0">
              <w:rPr>
                <w:rFonts w:ascii="Arial" w:hAnsi="Arial" w:cs="Arial"/>
                <w:sz w:val="17"/>
                <w:szCs w:val="17"/>
              </w:rPr>
              <w:t>,</w:t>
            </w:r>
            <w:r w:rsidRPr="004E69E0">
              <w:rPr>
                <w:rFonts w:ascii="Arial" w:hAnsi="Arial" w:cs="Arial"/>
                <w:sz w:val="17"/>
                <w:szCs w:val="17"/>
                <w:cs/>
              </w:rPr>
              <w:t>491)</w:t>
            </w:r>
          </w:p>
        </w:tc>
      </w:tr>
      <w:tr w:rsidR="00C11868" w:rsidRPr="004E69E0" w14:paraId="381E773A" w14:textId="77777777" w:rsidTr="005A5895">
        <w:tc>
          <w:tcPr>
            <w:tcW w:w="3105" w:type="dxa"/>
          </w:tcPr>
          <w:p w14:paraId="1398BE36" w14:textId="77777777" w:rsidR="00C11868" w:rsidRPr="004E69E0" w:rsidRDefault="00C11868" w:rsidP="00871D3B">
            <w:pPr>
              <w:spacing w:line="360" w:lineRule="auto"/>
              <w:ind w:left="-31" w:right="-32"/>
              <w:jc w:val="thaiDistribute"/>
              <w:rPr>
                <w:rFonts w:ascii="Arial" w:hAnsi="Arial" w:cs="Arial"/>
                <w:sz w:val="8"/>
                <w:szCs w:val="8"/>
              </w:rPr>
            </w:pPr>
          </w:p>
        </w:tc>
        <w:tc>
          <w:tcPr>
            <w:tcW w:w="2142" w:type="dxa"/>
            <w:shd w:val="clear" w:color="auto" w:fill="auto"/>
          </w:tcPr>
          <w:p w14:paraId="65C5D357" w14:textId="77777777" w:rsidR="00C11868" w:rsidRPr="004E69E0" w:rsidRDefault="00C11868" w:rsidP="00871D3B">
            <w:pPr>
              <w:tabs>
                <w:tab w:val="decimal" w:pos="1450"/>
              </w:tabs>
              <w:spacing w:line="360" w:lineRule="auto"/>
              <w:rPr>
                <w:rFonts w:ascii="Arial" w:hAnsi="Arial" w:cs="Arial"/>
                <w:sz w:val="8"/>
                <w:szCs w:val="8"/>
              </w:rPr>
            </w:pPr>
          </w:p>
        </w:tc>
        <w:tc>
          <w:tcPr>
            <w:tcW w:w="1215" w:type="dxa"/>
          </w:tcPr>
          <w:p w14:paraId="71499382" w14:textId="77777777" w:rsidR="00C11868" w:rsidRPr="004E69E0" w:rsidRDefault="00C11868" w:rsidP="00871D3B">
            <w:pPr>
              <w:tabs>
                <w:tab w:val="decimal" w:pos="910"/>
              </w:tabs>
              <w:spacing w:line="360" w:lineRule="auto"/>
              <w:rPr>
                <w:rFonts w:ascii="Arial" w:hAnsi="Arial" w:cs="Arial"/>
                <w:sz w:val="8"/>
                <w:szCs w:val="8"/>
              </w:rPr>
            </w:pPr>
          </w:p>
        </w:tc>
        <w:tc>
          <w:tcPr>
            <w:tcW w:w="1980" w:type="dxa"/>
            <w:shd w:val="clear" w:color="auto" w:fill="auto"/>
          </w:tcPr>
          <w:p w14:paraId="2EACD970" w14:textId="77777777" w:rsidR="00C11868" w:rsidRPr="004E69E0" w:rsidRDefault="00C11868" w:rsidP="00871D3B">
            <w:pPr>
              <w:tabs>
                <w:tab w:val="decimal" w:pos="1394"/>
              </w:tabs>
              <w:spacing w:line="360" w:lineRule="auto"/>
              <w:rPr>
                <w:rFonts w:ascii="Arial" w:hAnsi="Arial" w:cs="Arial"/>
                <w:sz w:val="8"/>
                <w:szCs w:val="8"/>
              </w:rPr>
            </w:pPr>
          </w:p>
        </w:tc>
      </w:tr>
      <w:tr w:rsidR="00A827E7" w:rsidRPr="004E69E0" w14:paraId="36BEEBA0" w14:textId="77777777" w:rsidTr="005A5895">
        <w:tc>
          <w:tcPr>
            <w:tcW w:w="8442" w:type="dxa"/>
            <w:gridSpan w:val="4"/>
            <w:hideMark/>
          </w:tcPr>
          <w:p w14:paraId="037AD368" w14:textId="4EA734DF" w:rsidR="008650C6" w:rsidRPr="004E69E0" w:rsidRDefault="00A827E7" w:rsidP="00463736">
            <w:pPr>
              <w:spacing w:line="360" w:lineRule="auto"/>
              <w:ind w:left="-31"/>
              <w:jc w:val="thaiDistribute"/>
              <w:rPr>
                <w:rFonts w:ascii="Arial" w:hAnsi="Arial" w:cs="Arial"/>
                <w:b/>
                <w:bCs/>
                <w:sz w:val="17"/>
                <w:szCs w:val="17"/>
              </w:rPr>
            </w:pPr>
            <w:r w:rsidRPr="004E69E0">
              <w:rPr>
                <w:rFonts w:ascii="Arial" w:hAnsi="Arial" w:cs="Arial"/>
                <w:b/>
                <w:bCs/>
                <w:sz w:val="17"/>
                <w:szCs w:val="17"/>
              </w:rPr>
              <w:t xml:space="preserve">Statement of </w:t>
            </w:r>
            <w:r w:rsidR="00BD4FB6" w:rsidRPr="004E69E0">
              <w:rPr>
                <w:rFonts w:ascii="Arial" w:hAnsi="Arial" w:cs="Arial"/>
                <w:b/>
                <w:bCs/>
                <w:sz w:val="17"/>
                <w:szCs w:val="17"/>
              </w:rPr>
              <w:t xml:space="preserve">profit or loss and other </w:t>
            </w:r>
            <w:r w:rsidRPr="004E69E0">
              <w:rPr>
                <w:rFonts w:ascii="Arial" w:hAnsi="Arial" w:cs="Arial"/>
                <w:b/>
                <w:bCs/>
                <w:sz w:val="17"/>
                <w:szCs w:val="17"/>
              </w:rPr>
              <w:t>comprehensive income for the three-month period</w:t>
            </w:r>
          </w:p>
          <w:p w14:paraId="062AE5CF" w14:textId="33209297" w:rsidR="00A827E7" w:rsidRPr="004E69E0" w:rsidRDefault="00A827E7" w:rsidP="00463736">
            <w:pPr>
              <w:spacing w:line="360" w:lineRule="auto"/>
              <w:ind w:left="-31"/>
              <w:jc w:val="thaiDistribute"/>
              <w:rPr>
                <w:rFonts w:ascii="Arial" w:hAnsi="Arial" w:cs="Arial"/>
                <w:b/>
                <w:bCs/>
                <w:sz w:val="17"/>
                <w:szCs w:val="17"/>
              </w:rPr>
            </w:pPr>
            <w:r w:rsidRPr="004E69E0">
              <w:rPr>
                <w:rFonts w:ascii="Arial" w:hAnsi="Arial" w:cs="Arial"/>
                <w:b/>
                <w:bCs/>
                <w:sz w:val="17"/>
                <w:szCs w:val="17"/>
              </w:rPr>
              <w:t>ended 30</w:t>
            </w:r>
            <w:r w:rsidR="008650C6" w:rsidRPr="004E69E0">
              <w:rPr>
                <w:rFonts w:ascii="Arial" w:hAnsi="Arial" w:cs="Arial"/>
                <w:b/>
                <w:bCs/>
                <w:sz w:val="17"/>
                <w:szCs w:val="17"/>
              </w:rPr>
              <w:t xml:space="preserve"> </w:t>
            </w:r>
            <w:r w:rsidR="00344D59" w:rsidRPr="004E69E0">
              <w:rPr>
                <w:rFonts w:ascii="Arial" w:hAnsi="Arial" w:cs="Arial"/>
                <w:b/>
                <w:bCs/>
                <w:sz w:val="17"/>
                <w:szCs w:val="17"/>
              </w:rPr>
              <w:t>September</w:t>
            </w:r>
            <w:r w:rsidRPr="004E69E0">
              <w:rPr>
                <w:rFonts w:ascii="Arial" w:hAnsi="Arial" w:cs="Arial"/>
                <w:b/>
                <w:bCs/>
                <w:sz w:val="17"/>
                <w:szCs w:val="17"/>
              </w:rPr>
              <w:t xml:space="preserve"> 2020</w:t>
            </w:r>
          </w:p>
        </w:tc>
      </w:tr>
      <w:tr w:rsidR="00A827E7" w:rsidRPr="004E69E0" w14:paraId="6550EE27" w14:textId="77777777" w:rsidTr="005A5895">
        <w:tc>
          <w:tcPr>
            <w:tcW w:w="3105" w:type="dxa"/>
          </w:tcPr>
          <w:p w14:paraId="55622028" w14:textId="103A2E7C" w:rsidR="00A827E7" w:rsidRPr="004E69E0" w:rsidRDefault="00A827E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Administrative expenses</w:t>
            </w:r>
          </w:p>
        </w:tc>
        <w:tc>
          <w:tcPr>
            <w:tcW w:w="2142" w:type="dxa"/>
            <w:shd w:val="clear" w:color="auto" w:fill="auto"/>
          </w:tcPr>
          <w:p w14:paraId="30787FDD" w14:textId="5773758E" w:rsidR="00A827E7" w:rsidRPr="004E69E0" w:rsidRDefault="00571225" w:rsidP="00A827E7">
            <w:pPr>
              <w:tabs>
                <w:tab w:val="decimal" w:pos="1450"/>
              </w:tabs>
              <w:spacing w:line="360" w:lineRule="auto"/>
              <w:rPr>
                <w:rFonts w:ascii="Arial" w:hAnsi="Arial" w:cs="Arial"/>
                <w:sz w:val="17"/>
                <w:szCs w:val="17"/>
                <w:cs/>
              </w:rPr>
            </w:pPr>
            <w:r w:rsidRPr="004E69E0">
              <w:rPr>
                <w:rFonts w:ascii="Arial" w:hAnsi="Arial" w:cs="Arial"/>
                <w:sz w:val="17"/>
                <w:szCs w:val="17"/>
              </w:rPr>
              <w:t>(14,306,99</w:t>
            </w:r>
            <w:r w:rsidR="000330BF" w:rsidRPr="004E69E0">
              <w:rPr>
                <w:rFonts w:ascii="Arial" w:hAnsi="Arial" w:cs="Arial"/>
                <w:sz w:val="17"/>
                <w:szCs w:val="17"/>
              </w:rPr>
              <w:t>5</w:t>
            </w:r>
            <w:r w:rsidRPr="004E69E0">
              <w:rPr>
                <w:rFonts w:ascii="Arial" w:hAnsi="Arial" w:cs="Arial"/>
                <w:sz w:val="17"/>
                <w:szCs w:val="17"/>
              </w:rPr>
              <w:t>)</w:t>
            </w:r>
          </w:p>
        </w:tc>
        <w:tc>
          <w:tcPr>
            <w:tcW w:w="1215" w:type="dxa"/>
          </w:tcPr>
          <w:p w14:paraId="12AB8F88" w14:textId="3F220151" w:rsidR="00A827E7" w:rsidRPr="004E69E0" w:rsidRDefault="00571225" w:rsidP="00A827E7">
            <w:pPr>
              <w:tabs>
                <w:tab w:val="decimal" w:pos="910"/>
              </w:tabs>
              <w:spacing w:line="360" w:lineRule="auto"/>
              <w:rPr>
                <w:rFonts w:ascii="Arial" w:hAnsi="Arial" w:cs="Arial"/>
                <w:sz w:val="17"/>
                <w:szCs w:val="17"/>
                <w:cs/>
              </w:rPr>
            </w:pPr>
            <w:r w:rsidRPr="004E69E0">
              <w:rPr>
                <w:rFonts w:ascii="Arial" w:hAnsi="Arial" w:cs="Arial"/>
                <w:sz w:val="17"/>
                <w:szCs w:val="17"/>
              </w:rPr>
              <w:t>(7,042)</w:t>
            </w:r>
          </w:p>
        </w:tc>
        <w:tc>
          <w:tcPr>
            <w:tcW w:w="1980" w:type="dxa"/>
            <w:shd w:val="clear" w:color="auto" w:fill="auto"/>
          </w:tcPr>
          <w:p w14:paraId="5AAE21BB" w14:textId="6FA165FA" w:rsidR="00A827E7" w:rsidRPr="004E69E0" w:rsidRDefault="00563AFE" w:rsidP="00FE2AD4">
            <w:pPr>
              <w:tabs>
                <w:tab w:val="decimal" w:pos="1450"/>
              </w:tabs>
              <w:spacing w:line="360" w:lineRule="auto"/>
              <w:rPr>
                <w:rFonts w:ascii="Arial" w:hAnsi="Arial" w:cs="Arial"/>
                <w:sz w:val="17"/>
                <w:szCs w:val="17"/>
              </w:rPr>
            </w:pPr>
            <w:r w:rsidRPr="004E69E0">
              <w:rPr>
                <w:rFonts w:ascii="Arial" w:hAnsi="Arial" w:cs="Arial"/>
                <w:sz w:val="17"/>
                <w:szCs w:val="17"/>
                <w:cs/>
              </w:rPr>
              <w:t>(14</w:t>
            </w:r>
            <w:r w:rsidRPr="004E69E0">
              <w:rPr>
                <w:rFonts w:ascii="Arial" w:hAnsi="Arial" w:cs="Arial"/>
                <w:sz w:val="17"/>
                <w:szCs w:val="17"/>
              </w:rPr>
              <w:t>,</w:t>
            </w:r>
            <w:r w:rsidRPr="004E69E0">
              <w:rPr>
                <w:rFonts w:ascii="Arial" w:hAnsi="Arial" w:cs="Arial"/>
                <w:sz w:val="17"/>
                <w:szCs w:val="17"/>
                <w:cs/>
              </w:rPr>
              <w:t>314</w:t>
            </w:r>
            <w:r w:rsidRPr="004E69E0">
              <w:rPr>
                <w:rFonts w:ascii="Arial" w:hAnsi="Arial" w:cs="Arial"/>
                <w:sz w:val="17"/>
                <w:szCs w:val="17"/>
              </w:rPr>
              <w:t>,</w:t>
            </w:r>
            <w:r w:rsidRPr="004E69E0">
              <w:rPr>
                <w:rFonts w:ascii="Arial" w:hAnsi="Arial" w:cs="Arial"/>
                <w:sz w:val="17"/>
                <w:szCs w:val="17"/>
                <w:cs/>
              </w:rPr>
              <w:t>03</w:t>
            </w:r>
            <w:r w:rsidR="000330BF" w:rsidRPr="004E69E0">
              <w:rPr>
                <w:rFonts w:ascii="Arial" w:hAnsi="Arial" w:cs="Arial"/>
                <w:sz w:val="17"/>
                <w:szCs w:val="17"/>
              </w:rPr>
              <w:t>7</w:t>
            </w:r>
            <w:r w:rsidRPr="004E69E0">
              <w:rPr>
                <w:rFonts w:ascii="Arial" w:hAnsi="Arial" w:cs="Arial"/>
                <w:sz w:val="17"/>
                <w:szCs w:val="17"/>
                <w:cs/>
              </w:rPr>
              <w:t>)</w:t>
            </w:r>
          </w:p>
        </w:tc>
      </w:tr>
      <w:tr w:rsidR="00A827E7" w:rsidRPr="004E69E0" w14:paraId="4D11EBB1" w14:textId="77777777" w:rsidTr="005A5895">
        <w:tc>
          <w:tcPr>
            <w:tcW w:w="3105" w:type="dxa"/>
          </w:tcPr>
          <w:p w14:paraId="6CCD4B98" w14:textId="15DB6251" w:rsidR="00A827E7" w:rsidRPr="004E69E0" w:rsidRDefault="00A827E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Finance cost</w:t>
            </w:r>
          </w:p>
        </w:tc>
        <w:tc>
          <w:tcPr>
            <w:tcW w:w="2142" w:type="dxa"/>
            <w:shd w:val="clear" w:color="auto" w:fill="auto"/>
          </w:tcPr>
          <w:p w14:paraId="1ADA08F9" w14:textId="144BCE21" w:rsidR="00A827E7" w:rsidRPr="004E69E0" w:rsidRDefault="00571225" w:rsidP="00A827E7">
            <w:pPr>
              <w:tabs>
                <w:tab w:val="decimal" w:pos="1450"/>
              </w:tabs>
              <w:spacing w:line="360" w:lineRule="auto"/>
              <w:rPr>
                <w:rFonts w:ascii="Arial" w:hAnsi="Arial" w:cs="Arial"/>
                <w:sz w:val="17"/>
                <w:szCs w:val="17"/>
                <w:cs/>
              </w:rPr>
            </w:pPr>
            <w:r w:rsidRPr="004E69E0">
              <w:rPr>
                <w:rFonts w:ascii="Arial" w:hAnsi="Arial" w:cs="Arial"/>
                <w:sz w:val="17"/>
                <w:szCs w:val="17"/>
                <w:cs/>
              </w:rPr>
              <w:t>(878</w:t>
            </w:r>
            <w:r w:rsidRPr="004E69E0">
              <w:rPr>
                <w:rFonts w:ascii="Arial" w:hAnsi="Arial" w:cs="Arial"/>
                <w:sz w:val="17"/>
                <w:szCs w:val="17"/>
              </w:rPr>
              <w:t>,</w:t>
            </w:r>
            <w:r w:rsidRPr="004E69E0">
              <w:rPr>
                <w:rFonts w:ascii="Arial" w:hAnsi="Arial" w:cs="Arial"/>
                <w:sz w:val="17"/>
                <w:szCs w:val="17"/>
                <w:cs/>
              </w:rPr>
              <w:t>52</w:t>
            </w:r>
            <w:r w:rsidR="000330BF" w:rsidRPr="004E69E0">
              <w:rPr>
                <w:rFonts w:ascii="Arial" w:hAnsi="Arial" w:cs="Arial"/>
                <w:sz w:val="17"/>
                <w:szCs w:val="17"/>
              </w:rPr>
              <w:t>9</w:t>
            </w:r>
            <w:r w:rsidRPr="004E69E0">
              <w:rPr>
                <w:rFonts w:ascii="Arial" w:hAnsi="Arial" w:cs="Arial"/>
                <w:sz w:val="17"/>
                <w:szCs w:val="17"/>
                <w:cs/>
              </w:rPr>
              <w:t>)</w:t>
            </w:r>
          </w:p>
        </w:tc>
        <w:tc>
          <w:tcPr>
            <w:tcW w:w="1215" w:type="dxa"/>
          </w:tcPr>
          <w:p w14:paraId="6DB243D2" w14:textId="587011A7" w:rsidR="00A827E7" w:rsidRPr="004E69E0" w:rsidRDefault="00571225" w:rsidP="00A827E7">
            <w:pPr>
              <w:tabs>
                <w:tab w:val="decimal" w:pos="910"/>
              </w:tabs>
              <w:spacing w:line="360" w:lineRule="auto"/>
              <w:rPr>
                <w:rFonts w:ascii="Arial" w:hAnsi="Arial" w:cs="Arial"/>
                <w:sz w:val="17"/>
                <w:szCs w:val="17"/>
                <w:cs/>
              </w:rPr>
            </w:pPr>
            <w:r w:rsidRPr="004E69E0">
              <w:rPr>
                <w:rFonts w:ascii="Arial" w:hAnsi="Arial" w:cs="Arial"/>
                <w:sz w:val="17"/>
                <w:szCs w:val="17"/>
                <w:cs/>
              </w:rPr>
              <w:t>(122</w:t>
            </w:r>
            <w:r w:rsidRPr="004E69E0">
              <w:rPr>
                <w:rFonts w:ascii="Arial" w:hAnsi="Arial" w:cs="Arial"/>
                <w:sz w:val="17"/>
                <w:szCs w:val="17"/>
              </w:rPr>
              <w:t>,</w:t>
            </w:r>
            <w:r w:rsidRPr="004E69E0">
              <w:rPr>
                <w:rFonts w:ascii="Arial" w:hAnsi="Arial" w:cs="Arial"/>
                <w:sz w:val="17"/>
                <w:szCs w:val="17"/>
                <w:cs/>
              </w:rPr>
              <w:t>63</w:t>
            </w:r>
            <w:r w:rsidR="000330BF" w:rsidRPr="004E69E0">
              <w:rPr>
                <w:rFonts w:ascii="Arial" w:hAnsi="Arial" w:cs="Arial"/>
                <w:sz w:val="17"/>
                <w:szCs w:val="17"/>
              </w:rPr>
              <w:t>5</w:t>
            </w:r>
            <w:r w:rsidRPr="004E69E0">
              <w:rPr>
                <w:rFonts w:ascii="Arial" w:hAnsi="Arial" w:cs="Arial"/>
                <w:sz w:val="17"/>
                <w:szCs w:val="17"/>
                <w:cs/>
              </w:rPr>
              <w:t>)</w:t>
            </w:r>
          </w:p>
        </w:tc>
        <w:tc>
          <w:tcPr>
            <w:tcW w:w="1980" w:type="dxa"/>
            <w:shd w:val="clear" w:color="auto" w:fill="auto"/>
          </w:tcPr>
          <w:p w14:paraId="6AE0CC7E" w14:textId="22256234" w:rsidR="00A827E7" w:rsidRPr="004E69E0" w:rsidRDefault="00563AFE" w:rsidP="00FE2AD4">
            <w:pPr>
              <w:tabs>
                <w:tab w:val="decimal" w:pos="1450"/>
              </w:tabs>
              <w:spacing w:line="360" w:lineRule="auto"/>
              <w:rPr>
                <w:rFonts w:ascii="Arial" w:hAnsi="Arial" w:cs="Arial"/>
                <w:sz w:val="17"/>
                <w:szCs w:val="17"/>
                <w:cs/>
              </w:rPr>
            </w:pPr>
            <w:r w:rsidRPr="004E69E0">
              <w:rPr>
                <w:rFonts w:ascii="Arial" w:hAnsi="Arial" w:cs="Arial"/>
                <w:sz w:val="17"/>
                <w:szCs w:val="17"/>
              </w:rPr>
              <w:t>(1,001,16</w:t>
            </w:r>
            <w:r w:rsidR="000330BF" w:rsidRPr="004E69E0">
              <w:rPr>
                <w:rFonts w:ascii="Arial" w:hAnsi="Arial" w:cs="Arial"/>
                <w:sz w:val="17"/>
                <w:szCs w:val="17"/>
              </w:rPr>
              <w:t>4</w:t>
            </w:r>
            <w:r w:rsidRPr="004E69E0">
              <w:rPr>
                <w:rFonts w:ascii="Arial" w:hAnsi="Arial" w:cs="Arial"/>
                <w:sz w:val="17"/>
                <w:szCs w:val="17"/>
              </w:rPr>
              <w:t>)</w:t>
            </w:r>
          </w:p>
        </w:tc>
      </w:tr>
      <w:tr w:rsidR="00A827E7" w:rsidRPr="004E69E0" w14:paraId="747112E0" w14:textId="77777777" w:rsidTr="005A5895">
        <w:tc>
          <w:tcPr>
            <w:tcW w:w="3105" w:type="dxa"/>
          </w:tcPr>
          <w:p w14:paraId="438BD11F" w14:textId="5496E52C" w:rsidR="00A827E7" w:rsidRPr="004E69E0" w:rsidRDefault="004A68A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P</w:t>
            </w:r>
            <w:r w:rsidR="00A827E7" w:rsidRPr="004E69E0">
              <w:rPr>
                <w:rFonts w:ascii="Arial" w:hAnsi="Arial" w:cs="Arial"/>
                <w:sz w:val="17"/>
                <w:szCs w:val="17"/>
              </w:rPr>
              <w:t>rofit for the period</w:t>
            </w:r>
          </w:p>
        </w:tc>
        <w:tc>
          <w:tcPr>
            <w:tcW w:w="2142" w:type="dxa"/>
            <w:shd w:val="clear" w:color="auto" w:fill="auto"/>
          </w:tcPr>
          <w:p w14:paraId="65E27AB6" w14:textId="303B18E4" w:rsidR="00A827E7" w:rsidRPr="004E69E0" w:rsidRDefault="00571225" w:rsidP="00A827E7">
            <w:pPr>
              <w:tabs>
                <w:tab w:val="decimal" w:pos="1450"/>
              </w:tabs>
              <w:spacing w:line="360" w:lineRule="auto"/>
              <w:rPr>
                <w:rFonts w:ascii="Arial" w:hAnsi="Arial" w:cs="Arial"/>
                <w:sz w:val="17"/>
                <w:szCs w:val="17"/>
                <w:cs/>
              </w:rPr>
            </w:pPr>
            <w:r w:rsidRPr="004E69E0">
              <w:rPr>
                <w:rFonts w:ascii="Arial" w:hAnsi="Arial" w:cs="Arial"/>
                <w:sz w:val="17"/>
                <w:szCs w:val="17"/>
                <w:cs/>
              </w:rPr>
              <w:t>12</w:t>
            </w:r>
            <w:r w:rsidRPr="004E69E0">
              <w:rPr>
                <w:rFonts w:ascii="Arial" w:hAnsi="Arial" w:cs="Arial"/>
                <w:sz w:val="17"/>
                <w:szCs w:val="17"/>
              </w:rPr>
              <w:t>,</w:t>
            </w:r>
            <w:r w:rsidRPr="004E69E0">
              <w:rPr>
                <w:rFonts w:ascii="Arial" w:hAnsi="Arial" w:cs="Arial"/>
                <w:sz w:val="17"/>
                <w:szCs w:val="17"/>
                <w:cs/>
              </w:rPr>
              <w:t>633</w:t>
            </w:r>
            <w:r w:rsidRPr="004E69E0">
              <w:rPr>
                <w:rFonts w:ascii="Arial" w:hAnsi="Arial" w:cs="Arial"/>
                <w:sz w:val="17"/>
                <w:szCs w:val="17"/>
              </w:rPr>
              <w:t>,</w:t>
            </w:r>
            <w:r w:rsidRPr="004E69E0">
              <w:rPr>
                <w:rFonts w:ascii="Arial" w:hAnsi="Arial" w:cs="Arial"/>
                <w:sz w:val="17"/>
                <w:szCs w:val="17"/>
                <w:cs/>
              </w:rPr>
              <w:t>0</w:t>
            </w:r>
            <w:r w:rsidR="000330BF" w:rsidRPr="004E69E0">
              <w:rPr>
                <w:rFonts w:ascii="Arial" w:hAnsi="Arial" w:cs="Arial"/>
                <w:sz w:val="17"/>
                <w:szCs w:val="17"/>
              </w:rPr>
              <w:t>40</w:t>
            </w:r>
          </w:p>
        </w:tc>
        <w:tc>
          <w:tcPr>
            <w:tcW w:w="1215" w:type="dxa"/>
          </w:tcPr>
          <w:p w14:paraId="277347F8" w14:textId="730BE1A1" w:rsidR="00A827E7" w:rsidRPr="004E69E0" w:rsidRDefault="00571225" w:rsidP="00A827E7">
            <w:pPr>
              <w:tabs>
                <w:tab w:val="decimal" w:pos="910"/>
              </w:tabs>
              <w:spacing w:line="360" w:lineRule="auto"/>
              <w:rPr>
                <w:rFonts w:ascii="Arial" w:hAnsi="Arial" w:cs="Arial"/>
                <w:sz w:val="17"/>
                <w:szCs w:val="17"/>
                <w:cs/>
              </w:rPr>
            </w:pPr>
            <w:r w:rsidRPr="004E69E0">
              <w:rPr>
                <w:rFonts w:ascii="Arial" w:hAnsi="Arial" w:cs="Arial"/>
                <w:sz w:val="17"/>
                <w:szCs w:val="17"/>
                <w:cs/>
              </w:rPr>
              <w:t>(129</w:t>
            </w:r>
            <w:r w:rsidRPr="004E69E0">
              <w:rPr>
                <w:rFonts w:ascii="Arial" w:hAnsi="Arial" w:cs="Arial"/>
                <w:sz w:val="17"/>
                <w:szCs w:val="17"/>
              </w:rPr>
              <w:t>,</w:t>
            </w:r>
            <w:r w:rsidRPr="004E69E0">
              <w:rPr>
                <w:rFonts w:ascii="Arial" w:hAnsi="Arial" w:cs="Arial"/>
                <w:sz w:val="17"/>
                <w:szCs w:val="17"/>
                <w:cs/>
              </w:rPr>
              <w:t>67</w:t>
            </w:r>
            <w:r w:rsidR="000330BF" w:rsidRPr="004E69E0">
              <w:rPr>
                <w:rFonts w:ascii="Arial" w:hAnsi="Arial" w:cs="Arial"/>
                <w:sz w:val="17"/>
                <w:szCs w:val="17"/>
              </w:rPr>
              <w:t>7</w:t>
            </w:r>
            <w:r w:rsidRPr="004E69E0">
              <w:rPr>
                <w:rFonts w:ascii="Arial" w:hAnsi="Arial" w:cs="Arial"/>
                <w:sz w:val="17"/>
                <w:szCs w:val="17"/>
                <w:cs/>
              </w:rPr>
              <w:t>)</w:t>
            </w:r>
          </w:p>
        </w:tc>
        <w:tc>
          <w:tcPr>
            <w:tcW w:w="1980" w:type="dxa"/>
            <w:shd w:val="clear" w:color="auto" w:fill="auto"/>
          </w:tcPr>
          <w:p w14:paraId="0C9CBFA7" w14:textId="03FA340E" w:rsidR="00A827E7" w:rsidRPr="004E69E0" w:rsidRDefault="00563AFE" w:rsidP="00E44E11">
            <w:pPr>
              <w:tabs>
                <w:tab w:val="decimal" w:pos="1450"/>
              </w:tabs>
              <w:spacing w:line="360" w:lineRule="auto"/>
              <w:rPr>
                <w:rFonts w:ascii="Arial" w:hAnsi="Arial" w:cs="Arial"/>
                <w:sz w:val="17"/>
                <w:szCs w:val="17"/>
                <w:cs/>
              </w:rPr>
            </w:pPr>
            <w:r w:rsidRPr="004E69E0">
              <w:rPr>
                <w:rFonts w:ascii="Arial" w:hAnsi="Arial" w:cs="Arial"/>
                <w:sz w:val="17"/>
                <w:szCs w:val="17"/>
                <w:cs/>
              </w:rPr>
              <w:t>12</w:t>
            </w:r>
            <w:r w:rsidRPr="004E69E0">
              <w:rPr>
                <w:rFonts w:ascii="Arial" w:hAnsi="Arial" w:cs="Arial"/>
                <w:sz w:val="17"/>
                <w:szCs w:val="17"/>
              </w:rPr>
              <w:t>,</w:t>
            </w:r>
            <w:r w:rsidRPr="004E69E0">
              <w:rPr>
                <w:rFonts w:ascii="Arial" w:hAnsi="Arial" w:cs="Arial"/>
                <w:sz w:val="17"/>
                <w:szCs w:val="17"/>
                <w:cs/>
              </w:rPr>
              <w:t>503</w:t>
            </w:r>
            <w:r w:rsidRPr="004E69E0">
              <w:rPr>
                <w:rFonts w:ascii="Arial" w:hAnsi="Arial" w:cs="Arial"/>
                <w:sz w:val="17"/>
                <w:szCs w:val="17"/>
              </w:rPr>
              <w:t>,</w:t>
            </w:r>
            <w:r w:rsidRPr="004E69E0">
              <w:rPr>
                <w:rFonts w:ascii="Arial" w:hAnsi="Arial" w:cs="Arial"/>
                <w:sz w:val="17"/>
                <w:szCs w:val="17"/>
                <w:cs/>
              </w:rPr>
              <w:t>36</w:t>
            </w:r>
            <w:r w:rsidR="000330BF" w:rsidRPr="004E69E0">
              <w:rPr>
                <w:rFonts w:ascii="Arial" w:hAnsi="Arial" w:cs="Arial"/>
                <w:sz w:val="17"/>
                <w:szCs w:val="17"/>
              </w:rPr>
              <w:t>3</w:t>
            </w:r>
          </w:p>
        </w:tc>
      </w:tr>
      <w:tr w:rsidR="00A827E7" w:rsidRPr="004E69E0" w14:paraId="0BF3B1BC" w14:textId="77777777" w:rsidTr="005A5895">
        <w:tc>
          <w:tcPr>
            <w:tcW w:w="3105" w:type="dxa"/>
          </w:tcPr>
          <w:p w14:paraId="6BBD0821" w14:textId="77777777" w:rsidR="00A827E7" w:rsidRPr="004E69E0" w:rsidRDefault="00A827E7" w:rsidP="00A73C6B">
            <w:pPr>
              <w:spacing w:line="360" w:lineRule="auto"/>
              <w:ind w:left="-31" w:right="-32"/>
              <w:jc w:val="thaiDistribute"/>
              <w:rPr>
                <w:rFonts w:ascii="Arial" w:hAnsi="Arial" w:cs="Arial"/>
                <w:sz w:val="10"/>
                <w:szCs w:val="10"/>
              </w:rPr>
            </w:pPr>
          </w:p>
        </w:tc>
        <w:tc>
          <w:tcPr>
            <w:tcW w:w="2142" w:type="dxa"/>
            <w:shd w:val="clear" w:color="auto" w:fill="auto"/>
          </w:tcPr>
          <w:p w14:paraId="4DEDB972" w14:textId="77777777" w:rsidR="00A827E7" w:rsidRPr="004E69E0" w:rsidRDefault="00A827E7" w:rsidP="00A73C6B">
            <w:pPr>
              <w:tabs>
                <w:tab w:val="decimal" w:pos="1450"/>
              </w:tabs>
              <w:spacing w:line="360" w:lineRule="auto"/>
              <w:rPr>
                <w:rFonts w:ascii="Arial" w:hAnsi="Arial" w:cs="Arial"/>
                <w:sz w:val="10"/>
                <w:szCs w:val="10"/>
              </w:rPr>
            </w:pPr>
          </w:p>
        </w:tc>
        <w:tc>
          <w:tcPr>
            <w:tcW w:w="1215" w:type="dxa"/>
          </w:tcPr>
          <w:p w14:paraId="33F03424" w14:textId="77777777" w:rsidR="00A827E7" w:rsidRPr="004E69E0" w:rsidRDefault="00A827E7" w:rsidP="00A73C6B">
            <w:pPr>
              <w:tabs>
                <w:tab w:val="decimal" w:pos="910"/>
              </w:tabs>
              <w:spacing w:line="360" w:lineRule="auto"/>
              <w:rPr>
                <w:rFonts w:ascii="Arial" w:hAnsi="Arial" w:cs="Arial"/>
                <w:sz w:val="10"/>
                <w:szCs w:val="10"/>
              </w:rPr>
            </w:pPr>
          </w:p>
        </w:tc>
        <w:tc>
          <w:tcPr>
            <w:tcW w:w="1980" w:type="dxa"/>
            <w:shd w:val="clear" w:color="auto" w:fill="auto"/>
          </w:tcPr>
          <w:p w14:paraId="210D07DF" w14:textId="77777777" w:rsidR="00A827E7" w:rsidRPr="004E69E0" w:rsidRDefault="00A827E7" w:rsidP="00A73C6B">
            <w:pPr>
              <w:tabs>
                <w:tab w:val="decimal" w:pos="1394"/>
              </w:tabs>
              <w:spacing w:line="360" w:lineRule="auto"/>
              <w:rPr>
                <w:rFonts w:ascii="Arial" w:hAnsi="Arial" w:cs="Arial"/>
                <w:sz w:val="10"/>
                <w:szCs w:val="10"/>
              </w:rPr>
            </w:pPr>
          </w:p>
        </w:tc>
      </w:tr>
      <w:tr w:rsidR="00A827E7" w:rsidRPr="004E69E0" w14:paraId="63CA68FD" w14:textId="77777777" w:rsidTr="005A5895">
        <w:tc>
          <w:tcPr>
            <w:tcW w:w="8442" w:type="dxa"/>
            <w:gridSpan w:val="4"/>
            <w:hideMark/>
          </w:tcPr>
          <w:p w14:paraId="0F8C623A" w14:textId="4A380713" w:rsidR="008650C6" w:rsidRPr="004E69E0" w:rsidRDefault="00A827E7" w:rsidP="00463736">
            <w:pPr>
              <w:spacing w:line="360" w:lineRule="auto"/>
              <w:ind w:left="-31"/>
              <w:jc w:val="thaiDistribute"/>
              <w:rPr>
                <w:rFonts w:ascii="Arial" w:hAnsi="Arial" w:cs="Arial"/>
                <w:b/>
                <w:bCs/>
                <w:sz w:val="17"/>
                <w:szCs w:val="17"/>
              </w:rPr>
            </w:pPr>
            <w:r w:rsidRPr="004E69E0">
              <w:rPr>
                <w:rFonts w:ascii="Arial" w:hAnsi="Arial" w:cs="Arial"/>
                <w:b/>
                <w:bCs/>
                <w:sz w:val="17"/>
                <w:szCs w:val="17"/>
              </w:rPr>
              <w:t xml:space="preserve">Statement of </w:t>
            </w:r>
            <w:r w:rsidR="008650C6" w:rsidRPr="004E69E0">
              <w:rPr>
                <w:rFonts w:ascii="Arial" w:hAnsi="Arial" w:cs="Arial"/>
                <w:b/>
                <w:bCs/>
                <w:sz w:val="17"/>
                <w:szCs w:val="17"/>
              </w:rPr>
              <w:t xml:space="preserve">profit or loss and other </w:t>
            </w:r>
            <w:r w:rsidRPr="004E69E0">
              <w:rPr>
                <w:rFonts w:ascii="Arial" w:hAnsi="Arial" w:cs="Arial"/>
                <w:b/>
                <w:bCs/>
                <w:sz w:val="17"/>
                <w:szCs w:val="17"/>
              </w:rPr>
              <w:t xml:space="preserve">comprehensive income for the </w:t>
            </w:r>
            <w:r w:rsidR="00344D59" w:rsidRPr="004E69E0">
              <w:rPr>
                <w:rFonts w:ascii="Arial" w:hAnsi="Arial" w:cs="Arial"/>
                <w:b/>
                <w:bCs/>
                <w:sz w:val="17"/>
                <w:szCs w:val="17"/>
              </w:rPr>
              <w:t>nine</w:t>
            </w:r>
            <w:r w:rsidRPr="004E69E0">
              <w:rPr>
                <w:rFonts w:ascii="Arial" w:hAnsi="Arial" w:cs="Arial"/>
                <w:b/>
                <w:bCs/>
                <w:sz w:val="17"/>
                <w:szCs w:val="17"/>
              </w:rPr>
              <w:t xml:space="preserve">-month period </w:t>
            </w:r>
          </w:p>
          <w:p w14:paraId="1EF623DC" w14:textId="31113966" w:rsidR="00A827E7" w:rsidRPr="004E69E0" w:rsidRDefault="00A827E7" w:rsidP="00463736">
            <w:pPr>
              <w:spacing w:line="360" w:lineRule="auto"/>
              <w:ind w:left="-31"/>
              <w:jc w:val="thaiDistribute"/>
              <w:rPr>
                <w:rFonts w:ascii="Arial" w:hAnsi="Arial" w:cs="Arial"/>
                <w:sz w:val="17"/>
                <w:szCs w:val="17"/>
              </w:rPr>
            </w:pPr>
            <w:r w:rsidRPr="004E69E0">
              <w:rPr>
                <w:rFonts w:ascii="Arial" w:hAnsi="Arial" w:cs="Arial"/>
                <w:b/>
                <w:bCs/>
                <w:sz w:val="17"/>
                <w:szCs w:val="17"/>
              </w:rPr>
              <w:t xml:space="preserve">ended 30 </w:t>
            </w:r>
            <w:r w:rsidR="00344D59" w:rsidRPr="004E69E0">
              <w:rPr>
                <w:rFonts w:ascii="Arial" w:hAnsi="Arial" w:cs="Arial"/>
                <w:b/>
                <w:bCs/>
                <w:sz w:val="17"/>
                <w:szCs w:val="17"/>
              </w:rPr>
              <w:t>September</w:t>
            </w:r>
            <w:r w:rsidRPr="004E69E0">
              <w:rPr>
                <w:rFonts w:ascii="Arial" w:hAnsi="Arial" w:cs="Arial"/>
                <w:b/>
                <w:bCs/>
                <w:sz w:val="17"/>
                <w:szCs w:val="17"/>
              </w:rPr>
              <w:t xml:space="preserve"> 2020</w:t>
            </w:r>
          </w:p>
        </w:tc>
      </w:tr>
      <w:tr w:rsidR="00A827E7" w:rsidRPr="004E69E0" w14:paraId="0A76F534" w14:textId="77777777" w:rsidTr="005A5895">
        <w:tc>
          <w:tcPr>
            <w:tcW w:w="3105" w:type="dxa"/>
          </w:tcPr>
          <w:p w14:paraId="672AA958" w14:textId="77777777" w:rsidR="00A827E7" w:rsidRPr="004E69E0" w:rsidRDefault="00A827E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Administrative expenses</w:t>
            </w:r>
          </w:p>
        </w:tc>
        <w:tc>
          <w:tcPr>
            <w:tcW w:w="2142" w:type="dxa"/>
            <w:shd w:val="clear" w:color="auto" w:fill="auto"/>
          </w:tcPr>
          <w:p w14:paraId="6AAF8356" w14:textId="02A943FA" w:rsidR="00A827E7" w:rsidRPr="004E69E0" w:rsidRDefault="00942638" w:rsidP="00A827E7">
            <w:pPr>
              <w:tabs>
                <w:tab w:val="decimal" w:pos="1450"/>
              </w:tabs>
              <w:spacing w:line="360" w:lineRule="auto"/>
              <w:rPr>
                <w:rFonts w:ascii="Arial" w:hAnsi="Arial" w:cs="Arial"/>
                <w:sz w:val="17"/>
                <w:szCs w:val="17"/>
                <w:cs/>
              </w:rPr>
            </w:pPr>
            <w:r w:rsidRPr="004E69E0">
              <w:rPr>
                <w:rFonts w:ascii="Arial" w:hAnsi="Arial" w:cs="Arial"/>
                <w:sz w:val="17"/>
                <w:szCs w:val="17"/>
              </w:rPr>
              <w:t>(60,333,551)</w:t>
            </w:r>
          </w:p>
        </w:tc>
        <w:tc>
          <w:tcPr>
            <w:tcW w:w="1215" w:type="dxa"/>
          </w:tcPr>
          <w:p w14:paraId="6A4E696F" w14:textId="6B1CC005" w:rsidR="00A827E7" w:rsidRPr="004E69E0" w:rsidRDefault="002451C3" w:rsidP="00E44E11">
            <w:pPr>
              <w:tabs>
                <w:tab w:val="decimal" w:pos="946"/>
              </w:tabs>
              <w:spacing w:line="360" w:lineRule="auto"/>
              <w:rPr>
                <w:rFonts w:ascii="Arial" w:hAnsi="Arial" w:cs="Arial"/>
                <w:sz w:val="17"/>
                <w:szCs w:val="17"/>
                <w:cs/>
              </w:rPr>
            </w:pPr>
            <w:r w:rsidRPr="004E69E0">
              <w:rPr>
                <w:rFonts w:ascii="Arial" w:hAnsi="Arial" w:cs="Arial"/>
                <w:sz w:val="17"/>
                <w:szCs w:val="17"/>
                <w:cs/>
              </w:rPr>
              <w:t>(438)</w:t>
            </w:r>
          </w:p>
        </w:tc>
        <w:tc>
          <w:tcPr>
            <w:tcW w:w="1980" w:type="dxa"/>
            <w:shd w:val="clear" w:color="auto" w:fill="auto"/>
          </w:tcPr>
          <w:p w14:paraId="5D2FB671" w14:textId="2EAE50FF" w:rsidR="00A827E7" w:rsidRPr="004E69E0" w:rsidRDefault="00676FFD" w:rsidP="00E44E11">
            <w:pPr>
              <w:tabs>
                <w:tab w:val="decimal" w:pos="1363"/>
              </w:tabs>
              <w:spacing w:line="360" w:lineRule="auto"/>
              <w:rPr>
                <w:rFonts w:ascii="Arial" w:hAnsi="Arial" w:cs="Arial"/>
                <w:sz w:val="17"/>
                <w:szCs w:val="17"/>
              </w:rPr>
            </w:pPr>
            <w:r w:rsidRPr="004E69E0">
              <w:rPr>
                <w:rFonts w:ascii="Arial" w:hAnsi="Arial" w:cs="Arial"/>
                <w:sz w:val="17"/>
                <w:szCs w:val="17"/>
              </w:rPr>
              <w:t>(60,333,989)</w:t>
            </w:r>
          </w:p>
        </w:tc>
      </w:tr>
      <w:tr w:rsidR="00A827E7" w:rsidRPr="004E69E0" w14:paraId="36431137" w14:textId="77777777" w:rsidTr="005A5895">
        <w:tc>
          <w:tcPr>
            <w:tcW w:w="3105" w:type="dxa"/>
          </w:tcPr>
          <w:p w14:paraId="10A991CD" w14:textId="77777777" w:rsidR="00A827E7" w:rsidRPr="004E69E0" w:rsidRDefault="00A827E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Finance cost</w:t>
            </w:r>
          </w:p>
        </w:tc>
        <w:tc>
          <w:tcPr>
            <w:tcW w:w="2142" w:type="dxa"/>
            <w:shd w:val="clear" w:color="auto" w:fill="auto"/>
          </w:tcPr>
          <w:p w14:paraId="544B2B01" w14:textId="7A4EBF1B" w:rsidR="00A827E7" w:rsidRPr="004E69E0" w:rsidRDefault="00942638" w:rsidP="00A827E7">
            <w:pPr>
              <w:tabs>
                <w:tab w:val="decimal" w:pos="1450"/>
              </w:tabs>
              <w:spacing w:line="360" w:lineRule="auto"/>
              <w:rPr>
                <w:rFonts w:ascii="Arial" w:hAnsi="Arial" w:cs="Arial"/>
                <w:sz w:val="17"/>
                <w:szCs w:val="17"/>
                <w:cs/>
              </w:rPr>
            </w:pPr>
            <w:r w:rsidRPr="004E69E0">
              <w:rPr>
                <w:rFonts w:ascii="Arial" w:hAnsi="Arial" w:cs="Arial"/>
                <w:sz w:val="17"/>
                <w:szCs w:val="17"/>
                <w:cs/>
              </w:rPr>
              <w:t>(2</w:t>
            </w:r>
            <w:r w:rsidRPr="004E69E0">
              <w:rPr>
                <w:rFonts w:ascii="Arial" w:hAnsi="Arial" w:cs="Arial"/>
                <w:sz w:val="17"/>
                <w:szCs w:val="17"/>
              </w:rPr>
              <w:t>,</w:t>
            </w:r>
            <w:r w:rsidRPr="004E69E0">
              <w:rPr>
                <w:rFonts w:ascii="Arial" w:hAnsi="Arial" w:cs="Arial"/>
                <w:sz w:val="17"/>
                <w:szCs w:val="17"/>
                <w:cs/>
              </w:rPr>
              <w:t>847</w:t>
            </w:r>
            <w:r w:rsidRPr="004E69E0">
              <w:rPr>
                <w:rFonts w:ascii="Arial" w:hAnsi="Arial" w:cs="Arial"/>
                <w:sz w:val="17"/>
                <w:szCs w:val="17"/>
              </w:rPr>
              <w:t>,</w:t>
            </w:r>
            <w:r w:rsidRPr="004E69E0">
              <w:rPr>
                <w:rFonts w:ascii="Arial" w:hAnsi="Arial" w:cs="Arial"/>
                <w:sz w:val="17"/>
                <w:szCs w:val="17"/>
                <w:cs/>
              </w:rPr>
              <w:t>205)</w:t>
            </w:r>
          </w:p>
        </w:tc>
        <w:tc>
          <w:tcPr>
            <w:tcW w:w="1215" w:type="dxa"/>
          </w:tcPr>
          <w:p w14:paraId="62BDB4C8" w14:textId="639B8981" w:rsidR="00A827E7" w:rsidRPr="004E69E0" w:rsidRDefault="002451C3" w:rsidP="00E44E11">
            <w:pPr>
              <w:tabs>
                <w:tab w:val="decimal" w:pos="946"/>
              </w:tabs>
              <w:spacing w:line="360" w:lineRule="auto"/>
              <w:rPr>
                <w:rFonts w:ascii="Arial" w:hAnsi="Arial" w:cs="Arial"/>
                <w:sz w:val="17"/>
                <w:szCs w:val="17"/>
                <w:cs/>
              </w:rPr>
            </w:pPr>
            <w:r w:rsidRPr="004E69E0">
              <w:rPr>
                <w:rFonts w:ascii="Arial" w:hAnsi="Arial" w:cs="Arial"/>
                <w:sz w:val="17"/>
                <w:szCs w:val="17"/>
                <w:cs/>
              </w:rPr>
              <w:t>(380</w:t>
            </w:r>
            <w:r w:rsidRPr="004E69E0">
              <w:rPr>
                <w:rFonts w:ascii="Arial" w:hAnsi="Arial" w:cs="Arial"/>
                <w:sz w:val="17"/>
                <w:szCs w:val="17"/>
              </w:rPr>
              <w:t>,</w:t>
            </w:r>
            <w:r w:rsidRPr="004E69E0">
              <w:rPr>
                <w:rFonts w:ascii="Arial" w:hAnsi="Arial" w:cs="Arial"/>
                <w:sz w:val="17"/>
                <w:szCs w:val="17"/>
                <w:cs/>
              </w:rPr>
              <w:t>234)</w:t>
            </w:r>
          </w:p>
        </w:tc>
        <w:tc>
          <w:tcPr>
            <w:tcW w:w="1980" w:type="dxa"/>
            <w:shd w:val="clear" w:color="auto" w:fill="auto"/>
          </w:tcPr>
          <w:p w14:paraId="22CD3A52" w14:textId="11D72507" w:rsidR="00A827E7" w:rsidRPr="004E69E0" w:rsidRDefault="00676FFD" w:rsidP="00E44E11">
            <w:pPr>
              <w:tabs>
                <w:tab w:val="decimal" w:pos="1363"/>
              </w:tabs>
              <w:spacing w:line="360" w:lineRule="auto"/>
              <w:rPr>
                <w:rFonts w:ascii="Arial" w:hAnsi="Arial" w:cs="Arial"/>
                <w:sz w:val="17"/>
                <w:szCs w:val="17"/>
                <w:cs/>
              </w:rPr>
            </w:pPr>
            <w:r w:rsidRPr="004E69E0">
              <w:rPr>
                <w:rFonts w:ascii="Arial" w:hAnsi="Arial" w:cs="Arial"/>
                <w:sz w:val="17"/>
                <w:szCs w:val="17"/>
              </w:rPr>
              <w:t>(3,227,439)</w:t>
            </w:r>
          </w:p>
        </w:tc>
      </w:tr>
      <w:tr w:rsidR="00A827E7" w:rsidRPr="004E69E0" w14:paraId="5741D286" w14:textId="77777777" w:rsidTr="005A5895">
        <w:tc>
          <w:tcPr>
            <w:tcW w:w="3105" w:type="dxa"/>
          </w:tcPr>
          <w:p w14:paraId="45F83203" w14:textId="72356F4B" w:rsidR="00A827E7" w:rsidRPr="004E69E0" w:rsidRDefault="004A68A7" w:rsidP="00A827E7">
            <w:pPr>
              <w:spacing w:line="360" w:lineRule="auto"/>
              <w:ind w:left="-31" w:right="-32"/>
              <w:jc w:val="thaiDistribute"/>
              <w:rPr>
                <w:rFonts w:ascii="Arial" w:hAnsi="Arial" w:cs="Arial"/>
                <w:sz w:val="17"/>
                <w:szCs w:val="17"/>
                <w:cs/>
              </w:rPr>
            </w:pPr>
            <w:r w:rsidRPr="004E69E0">
              <w:rPr>
                <w:rFonts w:ascii="Arial" w:hAnsi="Arial" w:cs="Arial"/>
                <w:sz w:val="17"/>
                <w:szCs w:val="17"/>
              </w:rPr>
              <w:t>P</w:t>
            </w:r>
            <w:r w:rsidR="00A827E7" w:rsidRPr="004E69E0">
              <w:rPr>
                <w:rFonts w:ascii="Arial" w:hAnsi="Arial" w:cs="Arial"/>
                <w:sz w:val="17"/>
                <w:szCs w:val="17"/>
              </w:rPr>
              <w:t>rofit for the period</w:t>
            </w:r>
          </w:p>
        </w:tc>
        <w:tc>
          <w:tcPr>
            <w:tcW w:w="2142" w:type="dxa"/>
            <w:shd w:val="clear" w:color="auto" w:fill="auto"/>
          </w:tcPr>
          <w:p w14:paraId="5DA37E6C" w14:textId="55304288" w:rsidR="00A827E7" w:rsidRPr="004E69E0" w:rsidRDefault="00942638" w:rsidP="00A827E7">
            <w:pPr>
              <w:tabs>
                <w:tab w:val="decimal" w:pos="1450"/>
              </w:tabs>
              <w:spacing w:line="360" w:lineRule="auto"/>
              <w:rPr>
                <w:rFonts w:ascii="Arial" w:hAnsi="Arial" w:cs="Arial"/>
                <w:sz w:val="17"/>
                <w:szCs w:val="17"/>
                <w:cs/>
              </w:rPr>
            </w:pPr>
            <w:r w:rsidRPr="004E69E0">
              <w:rPr>
                <w:rFonts w:ascii="Arial" w:hAnsi="Arial" w:cs="Arial"/>
                <w:sz w:val="17"/>
                <w:szCs w:val="17"/>
                <w:cs/>
              </w:rPr>
              <w:t>156</w:t>
            </w:r>
            <w:r w:rsidRPr="004E69E0">
              <w:rPr>
                <w:rFonts w:ascii="Arial" w:hAnsi="Arial" w:cs="Arial"/>
                <w:sz w:val="17"/>
                <w:szCs w:val="17"/>
              </w:rPr>
              <w:t>,</w:t>
            </w:r>
            <w:r w:rsidRPr="004E69E0">
              <w:rPr>
                <w:rFonts w:ascii="Arial" w:hAnsi="Arial" w:cs="Arial"/>
                <w:sz w:val="17"/>
                <w:szCs w:val="17"/>
                <w:cs/>
              </w:rPr>
              <w:t>035</w:t>
            </w:r>
            <w:r w:rsidRPr="004E69E0">
              <w:rPr>
                <w:rFonts w:ascii="Arial" w:hAnsi="Arial" w:cs="Arial"/>
                <w:sz w:val="17"/>
                <w:szCs w:val="17"/>
              </w:rPr>
              <w:t>,</w:t>
            </w:r>
            <w:r w:rsidRPr="004E69E0">
              <w:rPr>
                <w:rFonts w:ascii="Arial" w:hAnsi="Arial" w:cs="Arial"/>
                <w:sz w:val="17"/>
                <w:szCs w:val="17"/>
                <w:cs/>
              </w:rPr>
              <w:t>200</w:t>
            </w:r>
          </w:p>
        </w:tc>
        <w:tc>
          <w:tcPr>
            <w:tcW w:w="1215" w:type="dxa"/>
          </w:tcPr>
          <w:p w14:paraId="6435CD33" w14:textId="5F8496F5" w:rsidR="00A827E7" w:rsidRPr="004E69E0" w:rsidRDefault="002451C3" w:rsidP="00E44E11">
            <w:pPr>
              <w:tabs>
                <w:tab w:val="decimal" w:pos="946"/>
              </w:tabs>
              <w:spacing w:line="360" w:lineRule="auto"/>
              <w:rPr>
                <w:rFonts w:ascii="Arial" w:hAnsi="Arial" w:cs="Arial"/>
                <w:sz w:val="17"/>
                <w:szCs w:val="17"/>
                <w:cs/>
              </w:rPr>
            </w:pPr>
            <w:r w:rsidRPr="004E69E0">
              <w:rPr>
                <w:rFonts w:ascii="Arial" w:hAnsi="Arial" w:cs="Arial"/>
                <w:sz w:val="17"/>
                <w:szCs w:val="17"/>
                <w:cs/>
              </w:rPr>
              <w:t>(380</w:t>
            </w:r>
            <w:r w:rsidRPr="004E69E0">
              <w:rPr>
                <w:rFonts w:ascii="Arial" w:hAnsi="Arial" w:cs="Arial"/>
                <w:sz w:val="17"/>
                <w:szCs w:val="17"/>
              </w:rPr>
              <w:t>,</w:t>
            </w:r>
            <w:r w:rsidRPr="004E69E0">
              <w:rPr>
                <w:rFonts w:ascii="Arial" w:hAnsi="Arial" w:cs="Arial"/>
                <w:sz w:val="17"/>
                <w:szCs w:val="17"/>
                <w:cs/>
              </w:rPr>
              <w:t>672)</w:t>
            </w:r>
          </w:p>
        </w:tc>
        <w:tc>
          <w:tcPr>
            <w:tcW w:w="1980" w:type="dxa"/>
            <w:shd w:val="clear" w:color="auto" w:fill="auto"/>
          </w:tcPr>
          <w:p w14:paraId="7F0E00CE" w14:textId="0DD66064" w:rsidR="00A827E7" w:rsidRPr="004E69E0" w:rsidRDefault="00676FFD" w:rsidP="00E44E11">
            <w:pPr>
              <w:tabs>
                <w:tab w:val="decimal" w:pos="1363"/>
              </w:tabs>
              <w:spacing w:line="360" w:lineRule="auto"/>
              <w:rPr>
                <w:rFonts w:ascii="Arial" w:hAnsi="Arial" w:cs="Arial"/>
                <w:sz w:val="17"/>
                <w:szCs w:val="17"/>
                <w:cs/>
              </w:rPr>
            </w:pPr>
            <w:r w:rsidRPr="004E69E0">
              <w:rPr>
                <w:rFonts w:ascii="Arial" w:hAnsi="Arial" w:cs="Arial"/>
                <w:sz w:val="17"/>
                <w:szCs w:val="17"/>
                <w:cs/>
              </w:rPr>
              <w:t>155</w:t>
            </w:r>
            <w:r w:rsidRPr="004E69E0">
              <w:rPr>
                <w:rFonts w:ascii="Arial" w:hAnsi="Arial" w:cs="Arial"/>
                <w:sz w:val="17"/>
                <w:szCs w:val="17"/>
              </w:rPr>
              <w:t>,</w:t>
            </w:r>
            <w:r w:rsidRPr="004E69E0">
              <w:rPr>
                <w:rFonts w:ascii="Arial" w:hAnsi="Arial" w:cs="Arial"/>
                <w:sz w:val="17"/>
                <w:szCs w:val="17"/>
                <w:cs/>
              </w:rPr>
              <w:t>654</w:t>
            </w:r>
            <w:r w:rsidRPr="004E69E0">
              <w:rPr>
                <w:rFonts w:ascii="Arial" w:hAnsi="Arial" w:cs="Arial"/>
                <w:sz w:val="17"/>
                <w:szCs w:val="17"/>
              </w:rPr>
              <w:t>,</w:t>
            </w:r>
            <w:r w:rsidRPr="004E69E0">
              <w:rPr>
                <w:rFonts w:ascii="Arial" w:hAnsi="Arial" w:cs="Arial"/>
                <w:sz w:val="17"/>
                <w:szCs w:val="17"/>
                <w:cs/>
              </w:rPr>
              <w:t>528</w:t>
            </w:r>
          </w:p>
        </w:tc>
      </w:tr>
    </w:tbl>
    <w:p w14:paraId="2C98A90B" w14:textId="7799CD3B" w:rsidR="00644BB6" w:rsidRPr="004E69E0" w:rsidRDefault="00644BB6" w:rsidP="00C870E7">
      <w:pPr>
        <w:tabs>
          <w:tab w:val="left" w:pos="1080"/>
        </w:tabs>
        <w:spacing w:line="360" w:lineRule="auto"/>
        <w:ind w:left="446"/>
        <w:jc w:val="thaiDistribute"/>
        <w:rPr>
          <w:rFonts w:ascii="Arial" w:hAnsi="Arial" w:cs="Arial"/>
          <w:color w:val="000000" w:themeColor="text1"/>
          <w:sz w:val="16"/>
          <w:szCs w:val="16"/>
          <w:lang w:bidi="ar-SA"/>
        </w:rPr>
      </w:pPr>
    </w:p>
    <w:p w14:paraId="5B71FADC" w14:textId="425AA889" w:rsidR="00C12DFD" w:rsidRPr="004E69E0" w:rsidRDefault="00C12DFD" w:rsidP="008A5BFF">
      <w:pPr>
        <w:spacing w:line="360" w:lineRule="auto"/>
        <w:ind w:left="720"/>
        <w:jc w:val="thaiDistribute"/>
        <w:rPr>
          <w:rFonts w:ascii="Arial" w:hAnsi="Arial" w:cs="Arial"/>
          <w:sz w:val="20"/>
          <w:szCs w:val="20"/>
          <w:u w:val="single"/>
        </w:rPr>
      </w:pPr>
      <w:r w:rsidRPr="004E69E0">
        <w:rPr>
          <w:rFonts w:ascii="Arial" w:hAnsi="Arial" w:cs="Arial"/>
          <w:sz w:val="20"/>
          <w:szCs w:val="20"/>
          <w:u w:val="single"/>
        </w:rPr>
        <w:t>SEPARATE F/S</w:t>
      </w:r>
    </w:p>
    <w:tbl>
      <w:tblPr>
        <w:tblW w:w="8418" w:type="dxa"/>
        <w:tblInd w:w="648" w:type="dxa"/>
        <w:tblLayout w:type="fixed"/>
        <w:tblLook w:val="04A0" w:firstRow="1" w:lastRow="0" w:firstColumn="1" w:lastColumn="0" w:noHBand="0" w:noVBand="1"/>
      </w:tblPr>
      <w:tblGrid>
        <w:gridCol w:w="3105"/>
        <w:gridCol w:w="2142"/>
        <w:gridCol w:w="1215"/>
        <w:gridCol w:w="1956"/>
      </w:tblGrid>
      <w:tr w:rsidR="00C12DFD" w:rsidRPr="004E69E0" w14:paraId="5D5FB53B" w14:textId="77777777" w:rsidTr="00186D05">
        <w:trPr>
          <w:cantSplit/>
          <w:trHeight w:val="207"/>
          <w:tblHeader/>
        </w:trPr>
        <w:tc>
          <w:tcPr>
            <w:tcW w:w="8418" w:type="dxa"/>
            <w:gridSpan w:val="4"/>
          </w:tcPr>
          <w:p w14:paraId="1EF2A2E4" w14:textId="4B75B37F" w:rsidR="00C12DFD" w:rsidRPr="004E69E0" w:rsidRDefault="00C12DFD" w:rsidP="00B47EB9">
            <w:pPr>
              <w:tabs>
                <w:tab w:val="left" w:pos="1132"/>
              </w:tabs>
              <w:spacing w:line="360" w:lineRule="auto"/>
              <w:ind w:left="90"/>
              <w:jc w:val="right"/>
              <w:rPr>
                <w:rFonts w:ascii="Arial" w:hAnsi="Arial" w:cs="Arial"/>
                <w:sz w:val="17"/>
                <w:szCs w:val="17"/>
                <w:cs/>
              </w:rPr>
            </w:pPr>
            <w:r w:rsidRPr="004E69E0">
              <w:rPr>
                <w:rFonts w:ascii="Arial" w:hAnsi="Arial" w:cs="Arial"/>
                <w:sz w:val="17"/>
                <w:szCs w:val="17"/>
                <w:cs/>
              </w:rPr>
              <w:t>(</w:t>
            </w:r>
            <w:r w:rsidRPr="004E69E0">
              <w:rPr>
                <w:rFonts w:ascii="Arial" w:hAnsi="Arial" w:cs="Arial"/>
                <w:sz w:val="17"/>
                <w:szCs w:val="17"/>
              </w:rPr>
              <w:t>Unit</w:t>
            </w:r>
            <w:r w:rsidR="00BD4FB6" w:rsidRPr="004E69E0">
              <w:rPr>
                <w:rFonts w:ascii="Arial" w:hAnsi="Arial" w:cs="Arial"/>
                <w:sz w:val="17"/>
                <w:szCs w:val="17"/>
                <w:cs/>
              </w:rPr>
              <w:t xml:space="preserve"> </w:t>
            </w:r>
            <w:r w:rsidRPr="004E69E0">
              <w:rPr>
                <w:rFonts w:ascii="Arial" w:hAnsi="Arial" w:cs="Arial"/>
                <w:sz w:val="17"/>
                <w:szCs w:val="17"/>
                <w:cs/>
              </w:rPr>
              <w:t xml:space="preserve">: </w:t>
            </w:r>
            <w:r w:rsidRPr="004E69E0">
              <w:rPr>
                <w:rFonts w:ascii="Arial" w:hAnsi="Arial" w:cs="Arial"/>
                <w:sz w:val="17"/>
                <w:szCs w:val="17"/>
              </w:rPr>
              <w:t>Baht</w:t>
            </w:r>
            <w:r w:rsidRPr="004E69E0">
              <w:rPr>
                <w:rFonts w:ascii="Arial" w:hAnsi="Arial" w:cs="Arial"/>
                <w:sz w:val="17"/>
                <w:szCs w:val="17"/>
                <w:cs/>
              </w:rPr>
              <w:t>)</w:t>
            </w:r>
          </w:p>
        </w:tc>
      </w:tr>
      <w:tr w:rsidR="00C12DFD" w:rsidRPr="004E69E0" w14:paraId="14F62634" w14:textId="77777777" w:rsidTr="00186D05">
        <w:trPr>
          <w:cantSplit/>
          <w:trHeight w:val="234"/>
          <w:tblHeader/>
        </w:trPr>
        <w:tc>
          <w:tcPr>
            <w:tcW w:w="3105" w:type="dxa"/>
          </w:tcPr>
          <w:p w14:paraId="3BB87F50" w14:textId="77777777" w:rsidR="00C12DFD" w:rsidRPr="004E69E0" w:rsidRDefault="00C12DFD" w:rsidP="00B47EB9">
            <w:pPr>
              <w:spacing w:line="360" w:lineRule="auto"/>
              <w:ind w:left="86"/>
              <w:jc w:val="center"/>
              <w:rPr>
                <w:rFonts w:ascii="Arial" w:hAnsi="Arial" w:cs="Arial"/>
                <w:sz w:val="17"/>
                <w:szCs w:val="17"/>
                <w:cs/>
              </w:rPr>
            </w:pPr>
          </w:p>
        </w:tc>
        <w:tc>
          <w:tcPr>
            <w:tcW w:w="2142" w:type="dxa"/>
            <w:vAlign w:val="bottom"/>
            <w:hideMark/>
          </w:tcPr>
          <w:p w14:paraId="2FF8E29A" w14:textId="77777777" w:rsidR="00C12DFD" w:rsidRPr="004E69E0" w:rsidRDefault="00C12DFD" w:rsidP="000E2CA4">
            <w:pPr>
              <w:pBdr>
                <w:bottom w:val="single" w:sz="4" w:space="1" w:color="auto"/>
              </w:pBdr>
              <w:spacing w:line="360" w:lineRule="auto"/>
              <w:ind w:left="-35" w:right="-49"/>
              <w:jc w:val="center"/>
              <w:rPr>
                <w:rFonts w:ascii="Arial" w:hAnsi="Arial" w:cs="Arial"/>
                <w:sz w:val="17"/>
                <w:szCs w:val="17"/>
              </w:rPr>
            </w:pPr>
            <w:r w:rsidRPr="004E69E0">
              <w:rPr>
                <w:rFonts w:ascii="Arial" w:hAnsi="Arial" w:cs="Arial"/>
                <w:sz w:val="17"/>
                <w:szCs w:val="17"/>
              </w:rPr>
              <w:t>Former Accounting Policy</w:t>
            </w:r>
          </w:p>
        </w:tc>
        <w:tc>
          <w:tcPr>
            <w:tcW w:w="1215" w:type="dxa"/>
            <w:vAlign w:val="bottom"/>
          </w:tcPr>
          <w:p w14:paraId="7A19ECCF" w14:textId="77777777" w:rsidR="00C12DFD" w:rsidRPr="004E69E0" w:rsidRDefault="00C12DFD" w:rsidP="000E2CA4">
            <w:pPr>
              <w:pBdr>
                <w:bottom w:val="single" w:sz="4" w:space="1" w:color="auto"/>
              </w:pBdr>
              <w:spacing w:line="360" w:lineRule="auto"/>
              <w:ind w:left="-35" w:right="-49"/>
              <w:jc w:val="center"/>
              <w:rPr>
                <w:rFonts w:ascii="Arial" w:hAnsi="Arial" w:cs="Arial"/>
                <w:sz w:val="17"/>
                <w:szCs w:val="17"/>
                <w:cs/>
              </w:rPr>
            </w:pPr>
            <w:r w:rsidRPr="004E69E0">
              <w:rPr>
                <w:rFonts w:ascii="Arial" w:hAnsi="Arial" w:cs="Arial"/>
                <w:sz w:val="17"/>
                <w:szCs w:val="17"/>
              </w:rPr>
              <w:t>TFRS 16</w:t>
            </w:r>
          </w:p>
        </w:tc>
        <w:tc>
          <w:tcPr>
            <w:tcW w:w="1956" w:type="dxa"/>
            <w:vAlign w:val="bottom"/>
            <w:hideMark/>
          </w:tcPr>
          <w:p w14:paraId="4F9EAA40" w14:textId="77777777" w:rsidR="00C12DFD" w:rsidRPr="004E69E0" w:rsidRDefault="00C12DFD" w:rsidP="000E2CA4">
            <w:pPr>
              <w:pBdr>
                <w:bottom w:val="single" w:sz="4" w:space="1" w:color="auto"/>
              </w:pBdr>
              <w:spacing w:line="360" w:lineRule="auto"/>
              <w:ind w:left="-35" w:right="-49"/>
              <w:jc w:val="center"/>
              <w:rPr>
                <w:rFonts w:ascii="Arial" w:hAnsi="Arial" w:cs="Arial"/>
                <w:sz w:val="17"/>
                <w:szCs w:val="17"/>
              </w:rPr>
            </w:pPr>
            <w:r w:rsidRPr="004E69E0">
              <w:rPr>
                <w:rFonts w:ascii="Arial" w:hAnsi="Arial" w:cs="Arial"/>
                <w:sz w:val="17"/>
                <w:szCs w:val="17"/>
              </w:rPr>
              <w:t>New Accounting Policy</w:t>
            </w:r>
          </w:p>
        </w:tc>
      </w:tr>
      <w:tr w:rsidR="00E43A05" w:rsidRPr="004E69E0" w14:paraId="51405F44" w14:textId="77777777" w:rsidTr="00E43A05">
        <w:trPr>
          <w:trHeight w:val="66"/>
          <w:tblHeader/>
        </w:trPr>
        <w:tc>
          <w:tcPr>
            <w:tcW w:w="8418" w:type="dxa"/>
            <w:gridSpan w:val="4"/>
          </w:tcPr>
          <w:p w14:paraId="56493342" w14:textId="77777777" w:rsidR="00E43A05" w:rsidRPr="004E69E0" w:rsidRDefault="00E43A05" w:rsidP="004F5E33">
            <w:pPr>
              <w:spacing w:line="360" w:lineRule="auto"/>
              <w:ind w:left="-31"/>
              <w:jc w:val="thaiDistribute"/>
              <w:rPr>
                <w:rFonts w:ascii="Arial" w:hAnsi="Arial" w:cs="Arial"/>
                <w:sz w:val="10"/>
                <w:szCs w:val="10"/>
              </w:rPr>
            </w:pPr>
          </w:p>
        </w:tc>
      </w:tr>
      <w:tr w:rsidR="0096075F" w:rsidRPr="004E69E0" w14:paraId="7EBB3163" w14:textId="77777777" w:rsidTr="00186D05">
        <w:trPr>
          <w:trHeight w:val="261"/>
          <w:tblHeader/>
        </w:trPr>
        <w:tc>
          <w:tcPr>
            <w:tcW w:w="8418" w:type="dxa"/>
            <w:gridSpan w:val="4"/>
            <w:hideMark/>
          </w:tcPr>
          <w:p w14:paraId="6E319201" w14:textId="1EA3B9EF" w:rsidR="0096075F" w:rsidRPr="004E69E0" w:rsidRDefault="0096075F" w:rsidP="004F5E33">
            <w:pPr>
              <w:spacing w:line="360" w:lineRule="auto"/>
              <w:ind w:left="-31"/>
              <w:jc w:val="thaiDistribute"/>
              <w:rPr>
                <w:rFonts w:ascii="Arial" w:hAnsi="Arial" w:cs="Arial"/>
                <w:sz w:val="17"/>
                <w:szCs w:val="17"/>
                <w:cs/>
              </w:rPr>
            </w:pPr>
            <w:r w:rsidRPr="004E69E0">
              <w:rPr>
                <w:rFonts w:ascii="Arial" w:hAnsi="Arial" w:cs="Arial"/>
                <w:b/>
                <w:bCs/>
                <w:sz w:val="17"/>
                <w:szCs w:val="17"/>
              </w:rPr>
              <w:t>Statement of financial position</w:t>
            </w:r>
            <w:r w:rsidRPr="004E69E0">
              <w:rPr>
                <w:rFonts w:ascii="Arial" w:hAnsi="Arial" w:cs="Arial"/>
                <w:b/>
                <w:bCs/>
                <w:sz w:val="17"/>
                <w:szCs w:val="17"/>
                <w:cs/>
              </w:rPr>
              <w:t xml:space="preserve"> </w:t>
            </w:r>
            <w:r w:rsidRPr="004E69E0">
              <w:rPr>
                <w:rFonts w:ascii="Arial" w:hAnsi="Arial" w:cs="Arial"/>
                <w:b/>
                <w:bCs/>
                <w:sz w:val="17"/>
                <w:szCs w:val="17"/>
              </w:rPr>
              <w:t xml:space="preserve">as </w:t>
            </w:r>
            <w:proofErr w:type="gramStart"/>
            <w:r w:rsidRPr="004E69E0">
              <w:rPr>
                <w:rFonts w:ascii="Arial" w:hAnsi="Arial" w:cs="Arial"/>
                <w:b/>
                <w:bCs/>
                <w:sz w:val="17"/>
                <w:szCs w:val="17"/>
              </w:rPr>
              <w:t>at</w:t>
            </w:r>
            <w:proofErr w:type="gramEnd"/>
            <w:r w:rsidRPr="004E69E0">
              <w:rPr>
                <w:rFonts w:ascii="Arial" w:hAnsi="Arial" w:cs="Arial"/>
                <w:b/>
                <w:bCs/>
                <w:sz w:val="17"/>
                <w:szCs w:val="17"/>
              </w:rPr>
              <w:t xml:space="preserve"> 30 </w:t>
            </w:r>
            <w:r w:rsidR="00DF743C" w:rsidRPr="004E69E0">
              <w:rPr>
                <w:rFonts w:ascii="Arial" w:hAnsi="Arial" w:cs="Arial"/>
                <w:b/>
                <w:bCs/>
                <w:sz w:val="17"/>
                <w:szCs w:val="17"/>
              </w:rPr>
              <w:t>S</w:t>
            </w:r>
            <w:r w:rsidRPr="004E69E0">
              <w:rPr>
                <w:rFonts w:ascii="Arial" w:hAnsi="Arial" w:cs="Arial"/>
                <w:b/>
                <w:bCs/>
                <w:sz w:val="17"/>
                <w:szCs w:val="17"/>
              </w:rPr>
              <w:t>e</w:t>
            </w:r>
            <w:r w:rsidR="00DF743C" w:rsidRPr="004E69E0">
              <w:rPr>
                <w:rFonts w:ascii="Arial" w:hAnsi="Arial" w:cs="Arial"/>
                <w:b/>
                <w:bCs/>
                <w:sz w:val="17"/>
                <w:szCs w:val="17"/>
              </w:rPr>
              <w:t>ptember</w:t>
            </w:r>
            <w:r w:rsidRPr="004E69E0">
              <w:rPr>
                <w:rFonts w:ascii="Arial" w:hAnsi="Arial" w:cs="Arial"/>
                <w:b/>
                <w:bCs/>
                <w:sz w:val="17"/>
                <w:szCs w:val="17"/>
              </w:rPr>
              <w:t xml:space="preserve"> 2020</w:t>
            </w:r>
          </w:p>
        </w:tc>
      </w:tr>
      <w:tr w:rsidR="001A2534" w:rsidRPr="004E69E0" w14:paraId="1719B00C" w14:textId="77777777" w:rsidTr="00186D05">
        <w:trPr>
          <w:tblHeader/>
        </w:trPr>
        <w:tc>
          <w:tcPr>
            <w:tcW w:w="3105" w:type="dxa"/>
            <w:hideMark/>
          </w:tcPr>
          <w:p w14:paraId="6E629B13" w14:textId="606A4208"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Right-of-use assets</w:t>
            </w:r>
            <w:r w:rsidR="00F87D79" w:rsidRPr="004E69E0">
              <w:rPr>
                <w:rFonts w:ascii="Arial" w:hAnsi="Arial" w:cs="Arial"/>
                <w:sz w:val="17"/>
                <w:szCs w:val="17"/>
              </w:rPr>
              <w:t xml:space="preserve"> - net</w:t>
            </w:r>
          </w:p>
        </w:tc>
        <w:tc>
          <w:tcPr>
            <w:tcW w:w="2142" w:type="dxa"/>
          </w:tcPr>
          <w:p w14:paraId="57E40855" w14:textId="5A56688C" w:rsidR="001A2534" w:rsidRPr="004E69E0" w:rsidRDefault="00EA4836" w:rsidP="001A2534">
            <w:pPr>
              <w:tabs>
                <w:tab w:val="decimal" w:pos="1450"/>
              </w:tabs>
              <w:spacing w:line="360" w:lineRule="auto"/>
              <w:rPr>
                <w:rFonts w:ascii="Arial" w:hAnsi="Arial" w:cs="Arial"/>
                <w:sz w:val="17"/>
                <w:szCs w:val="17"/>
                <w:cs/>
              </w:rPr>
            </w:pPr>
            <w:r w:rsidRPr="004E69E0">
              <w:rPr>
                <w:rFonts w:ascii="Arial" w:hAnsi="Arial" w:cs="Arial"/>
                <w:sz w:val="17"/>
                <w:szCs w:val="17"/>
              </w:rPr>
              <w:t>68,774,120</w:t>
            </w:r>
          </w:p>
        </w:tc>
        <w:tc>
          <w:tcPr>
            <w:tcW w:w="1215" w:type="dxa"/>
          </w:tcPr>
          <w:p w14:paraId="62209C63" w14:textId="18B30A16" w:rsidR="001A2534" w:rsidRPr="004E69E0" w:rsidRDefault="00EA4836" w:rsidP="00E44E11">
            <w:pPr>
              <w:tabs>
                <w:tab w:val="decimal" w:pos="946"/>
              </w:tabs>
              <w:spacing w:line="360" w:lineRule="auto"/>
              <w:rPr>
                <w:rFonts w:ascii="Arial" w:hAnsi="Arial" w:cs="Arial"/>
                <w:sz w:val="17"/>
                <w:szCs w:val="17"/>
                <w:cs/>
              </w:rPr>
            </w:pPr>
            <w:r w:rsidRPr="004E69E0">
              <w:rPr>
                <w:rFonts w:ascii="Arial" w:hAnsi="Arial" w:cs="Arial"/>
                <w:sz w:val="17"/>
                <w:szCs w:val="17"/>
                <w:cs/>
              </w:rPr>
              <w:t>12</w:t>
            </w:r>
            <w:r w:rsidRPr="004E69E0">
              <w:rPr>
                <w:rFonts w:ascii="Arial" w:hAnsi="Arial" w:cs="Arial"/>
                <w:sz w:val="17"/>
                <w:szCs w:val="17"/>
              </w:rPr>
              <w:t>,</w:t>
            </w:r>
            <w:r w:rsidRPr="004E69E0">
              <w:rPr>
                <w:rFonts w:ascii="Arial" w:hAnsi="Arial" w:cs="Arial"/>
                <w:sz w:val="17"/>
                <w:szCs w:val="17"/>
                <w:cs/>
              </w:rPr>
              <w:t>533</w:t>
            </w:r>
            <w:r w:rsidRPr="004E69E0">
              <w:rPr>
                <w:rFonts w:ascii="Arial" w:hAnsi="Arial" w:cs="Arial"/>
                <w:sz w:val="17"/>
                <w:szCs w:val="17"/>
              </w:rPr>
              <w:t>,</w:t>
            </w:r>
            <w:r w:rsidRPr="004E69E0">
              <w:rPr>
                <w:rFonts w:ascii="Arial" w:hAnsi="Arial" w:cs="Arial"/>
                <w:sz w:val="17"/>
                <w:szCs w:val="17"/>
                <w:cs/>
              </w:rPr>
              <w:t>620</w:t>
            </w:r>
          </w:p>
        </w:tc>
        <w:tc>
          <w:tcPr>
            <w:tcW w:w="1956" w:type="dxa"/>
          </w:tcPr>
          <w:p w14:paraId="181C774E" w14:textId="5AB32E8A" w:rsidR="001A2534" w:rsidRPr="004E69E0" w:rsidRDefault="000E746F" w:rsidP="00E44E11">
            <w:pPr>
              <w:tabs>
                <w:tab w:val="decimal" w:pos="1363"/>
              </w:tabs>
              <w:spacing w:line="360" w:lineRule="auto"/>
              <w:rPr>
                <w:rFonts w:ascii="Arial" w:hAnsi="Arial" w:cs="Arial"/>
                <w:sz w:val="17"/>
                <w:szCs w:val="17"/>
                <w:cs/>
              </w:rPr>
            </w:pPr>
            <w:r w:rsidRPr="004E69E0">
              <w:rPr>
                <w:rFonts w:ascii="Arial" w:hAnsi="Arial" w:cs="Arial"/>
                <w:sz w:val="17"/>
                <w:szCs w:val="17"/>
              </w:rPr>
              <w:t>81,307,740</w:t>
            </w:r>
          </w:p>
        </w:tc>
      </w:tr>
      <w:tr w:rsidR="001A2534" w:rsidRPr="004E69E0" w14:paraId="5DF4D80C" w14:textId="77777777" w:rsidTr="00186D05">
        <w:trPr>
          <w:tblHeader/>
        </w:trPr>
        <w:tc>
          <w:tcPr>
            <w:tcW w:w="3105" w:type="dxa"/>
          </w:tcPr>
          <w:p w14:paraId="4F83857D" w14:textId="458085DD"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Liabilities under lease agreements</w:t>
            </w:r>
          </w:p>
        </w:tc>
        <w:tc>
          <w:tcPr>
            <w:tcW w:w="2142" w:type="dxa"/>
            <w:shd w:val="clear" w:color="auto" w:fill="auto"/>
          </w:tcPr>
          <w:p w14:paraId="03A4F10B" w14:textId="7E143AD8" w:rsidR="001A2534" w:rsidRPr="004E69E0" w:rsidRDefault="00EA4836" w:rsidP="001A2534">
            <w:pPr>
              <w:tabs>
                <w:tab w:val="decimal" w:pos="1450"/>
              </w:tabs>
              <w:spacing w:line="360" w:lineRule="auto"/>
              <w:rPr>
                <w:rFonts w:ascii="Arial" w:hAnsi="Arial" w:cs="Arial"/>
                <w:sz w:val="17"/>
                <w:szCs w:val="17"/>
                <w:cs/>
              </w:rPr>
            </w:pPr>
            <w:r w:rsidRPr="004E69E0">
              <w:rPr>
                <w:rFonts w:ascii="Arial" w:hAnsi="Arial" w:cs="Arial"/>
                <w:sz w:val="17"/>
                <w:szCs w:val="17"/>
                <w:cs/>
              </w:rPr>
              <w:t>(49</w:t>
            </w:r>
            <w:r w:rsidRPr="004E69E0">
              <w:rPr>
                <w:rFonts w:ascii="Arial" w:hAnsi="Arial" w:cs="Arial"/>
                <w:sz w:val="17"/>
                <w:szCs w:val="17"/>
              </w:rPr>
              <w:t>,</w:t>
            </w:r>
            <w:r w:rsidRPr="004E69E0">
              <w:rPr>
                <w:rFonts w:ascii="Arial" w:hAnsi="Arial" w:cs="Arial"/>
                <w:sz w:val="17"/>
                <w:szCs w:val="17"/>
                <w:cs/>
              </w:rPr>
              <w:t>459</w:t>
            </w:r>
            <w:r w:rsidRPr="004E69E0">
              <w:rPr>
                <w:rFonts w:ascii="Arial" w:hAnsi="Arial" w:cs="Arial"/>
                <w:sz w:val="17"/>
                <w:szCs w:val="17"/>
              </w:rPr>
              <w:t>,</w:t>
            </w:r>
            <w:r w:rsidRPr="004E69E0">
              <w:rPr>
                <w:rFonts w:ascii="Arial" w:hAnsi="Arial" w:cs="Arial"/>
                <w:sz w:val="17"/>
                <w:szCs w:val="17"/>
                <w:cs/>
              </w:rPr>
              <w:t>369)</w:t>
            </w:r>
          </w:p>
        </w:tc>
        <w:tc>
          <w:tcPr>
            <w:tcW w:w="1215" w:type="dxa"/>
          </w:tcPr>
          <w:p w14:paraId="69BFE44C" w14:textId="70B29266" w:rsidR="001A2534" w:rsidRPr="004E69E0" w:rsidRDefault="00EA4836" w:rsidP="00E44E11">
            <w:pPr>
              <w:tabs>
                <w:tab w:val="decimal" w:pos="946"/>
              </w:tabs>
              <w:spacing w:line="360" w:lineRule="auto"/>
              <w:rPr>
                <w:rFonts w:ascii="Arial" w:hAnsi="Arial" w:cs="Arial"/>
                <w:sz w:val="17"/>
                <w:szCs w:val="17"/>
              </w:rPr>
            </w:pPr>
            <w:r w:rsidRPr="004E69E0">
              <w:rPr>
                <w:rFonts w:ascii="Arial" w:hAnsi="Arial" w:cs="Arial"/>
                <w:sz w:val="17"/>
                <w:szCs w:val="17"/>
                <w:cs/>
              </w:rPr>
              <w:t>(11</w:t>
            </w:r>
            <w:r w:rsidRPr="004E69E0">
              <w:rPr>
                <w:rFonts w:ascii="Arial" w:hAnsi="Arial" w:cs="Arial"/>
                <w:sz w:val="17"/>
                <w:szCs w:val="17"/>
              </w:rPr>
              <w:t>,</w:t>
            </w:r>
            <w:r w:rsidRPr="004E69E0">
              <w:rPr>
                <w:rFonts w:ascii="Arial" w:hAnsi="Arial" w:cs="Arial"/>
                <w:sz w:val="17"/>
                <w:szCs w:val="17"/>
                <w:cs/>
              </w:rPr>
              <w:t>912</w:t>
            </w:r>
            <w:r w:rsidRPr="004E69E0">
              <w:rPr>
                <w:rFonts w:ascii="Arial" w:hAnsi="Arial" w:cs="Arial"/>
                <w:sz w:val="17"/>
                <w:szCs w:val="17"/>
              </w:rPr>
              <w:t>,</w:t>
            </w:r>
            <w:r w:rsidRPr="004E69E0">
              <w:rPr>
                <w:rFonts w:ascii="Arial" w:hAnsi="Arial" w:cs="Arial"/>
                <w:sz w:val="17"/>
                <w:szCs w:val="17"/>
                <w:cs/>
              </w:rPr>
              <w:t>193)</w:t>
            </w:r>
          </w:p>
        </w:tc>
        <w:tc>
          <w:tcPr>
            <w:tcW w:w="1956" w:type="dxa"/>
            <w:shd w:val="clear" w:color="auto" w:fill="auto"/>
          </w:tcPr>
          <w:p w14:paraId="01A62562" w14:textId="5AB36425" w:rsidR="001A2534" w:rsidRPr="004E69E0" w:rsidRDefault="000E746F" w:rsidP="00E44E11">
            <w:pPr>
              <w:tabs>
                <w:tab w:val="decimal" w:pos="1363"/>
              </w:tabs>
              <w:spacing w:line="360" w:lineRule="auto"/>
              <w:rPr>
                <w:rFonts w:ascii="Arial" w:hAnsi="Arial" w:cs="Arial"/>
                <w:sz w:val="17"/>
                <w:szCs w:val="17"/>
              </w:rPr>
            </w:pPr>
            <w:r w:rsidRPr="004E69E0">
              <w:rPr>
                <w:rFonts w:ascii="Arial" w:hAnsi="Arial" w:cs="Arial"/>
                <w:sz w:val="17"/>
                <w:szCs w:val="17"/>
                <w:cs/>
              </w:rPr>
              <w:t>(61</w:t>
            </w:r>
            <w:r w:rsidRPr="004E69E0">
              <w:rPr>
                <w:rFonts w:ascii="Arial" w:hAnsi="Arial" w:cs="Arial"/>
                <w:sz w:val="17"/>
                <w:szCs w:val="17"/>
              </w:rPr>
              <w:t>,</w:t>
            </w:r>
            <w:r w:rsidRPr="004E69E0">
              <w:rPr>
                <w:rFonts w:ascii="Arial" w:hAnsi="Arial" w:cs="Arial"/>
                <w:sz w:val="17"/>
                <w:szCs w:val="17"/>
                <w:cs/>
              </w:rPr>
              <w:t>371</w:t>
            </w:r>
            <w:r w:rsidRPr="004E69E0">
              <w:rPr>
                <w:rFonts w:ascii="Arial" w:hAnsi="Arial" w:cs="Arial"/>
                <w:sz w:val="17"/>
                <w:szCs w:val="17"/>
              </w:rPr>
              <w:t>,</w:t>
            </w:r>
            <w:r w:rsidRPr="004E69E0">
              <w:rPr>
                <w:rFonts w:ascii="Arial" w:hAnsi="Arial" w:cs="Arial"/>
                <w:sz w:val="17"/>
                <w:szCs w:val="17"/>
                <w:cs/>
              </w:rPr>
              <w:t>562)</w:t>
            </w:r>
          </w:p>
        </w:tc>
      </w:tr>
      <w:tr w:rsidR="001A2534" w:rsidRPr="004E69E0" w14:paraId="5422C495" w14:textId="77777777" w:rsidTr="00186D05">
        <w:trPr>
          <w:tblHeader/>
        </w:trPr>
        <w:tc>
          <w:tcPr>
            <w:tcW w:w="3105" w:type="dxa"/>
          </w:tcPr>
          <w:p w14:paraId="15112E16"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Estimated decommissioning costs</w:t>
            </w:r>
          </w:p>
        </w:tc>
        <w:tc>
          <w:tcPr>
            <w:tcW w:w="2142" w:type="dxa"/>
            <w:shd w:val="clear" w:color="auto" w:fill="auto"/>
          </w:tcPr>
          <w:p w14:paraId="4F21CC3F" w14:textId="69227BAF" w:rsidR="001A2534" w:rsidRPr="004E69E0" w:rsidRDefault="00EA4836" w:rsidP="001A2534">
            <w:pPr>
              <w:tabs>
                <w:tab w:val="decimal" w:pos="1450"/>
              </w:tabs>
              <w:spacing w:line="360" w:lineRule="auto"/>
              <w:rPr>
                <w:rFonts w:ascii="Arial" w:hAnsi="Arial" w:cs="Arial"/>
                <w:sz w:val="17"/>
                <w:szCs w:val="17"/>
              </w:rPr>
            </w:pPr>
            <w:r w:rsidRPr="004E69E0">
              <w:rPr>
                <w:rFonts w:ascii="Arial" w:hAnsi="Arial" w:cs="Arial"/>
                <w:sz w:val="17"/>
                <w:szCs w:val="17"/>
                <w:cs/>
              </w:rPr>
              <w:t>-</w:t>
            </w:r>
          </w:p>
        </w:tc>
        <w:tc>
          <w:tcPr>
            <w:tcW w:w="1215" w:type="dxa"/>
          </w:tcPr>
          <w:p w14:paraId="5EA566F3" w14:textId="7E3F327C" w:rsidR="001A2534" w:rsidRPr="004E69E0" w:rsidRDefault="00EA4836" w:rsidP="00E44E11">
            <w:pPr>
              <w:tabs>
                <w:tab w:val="decimal" w:pos="946"/>
              </w:tabs>
              <w:spacing w:line="360" w:lineRule="auto"/>
              <w:rPr>
                <w:rFonts w:ascii="Arial" w:hAnsi="Arial" w:cs="Arial"/>
                <w:sz w:val="17"/>
                <w:szCs w:val="17"/>
                <w:cs/>
              </w:rPr>
            </w:pPr>
            <w:r w:rsidRPr="004E69E0">
              <w:rPr>
                <w:rFonts w:ascii="Arial" w:hAnsi="Arial" w:cs="Arial"/>
                <w:sz w:val="17"/>
                <w:szCs w:val="17"/>
              </w:rPr>
              <w:t>(1,642,800)</w:t>
            </w:r>
          </w:p>
        </w:tc>
        <w:tc>
          <w:tcPr>
            <w:tcW w:w="1956" w:type="dxa"/>
            <w:shd w:val="clear" w:color="auto" w:fill="auto"/>
          </w:tcPr>
          <w:p w14:paraId="0A6B5EDC" w14:textId="7A463F78" w:rsidR="001A2534" w:rsidRPr="004E69E0" w:rsidRDefault="000E746F" w:rsidP="00E44E11">
            <w:pPr>
              <w:tabs>
                <w:tab w:val="decimal" w:pos="1363"/>
              </w:tabs>
              <w:spacing w:line="360" w:lineRule="auto"/>
              <w:rPr>
                <w:rFonts w:ascii="Arial" w:hAnsi="Arial" w:cs="Arial"/>
                <w:sz w:val="17"/>
                <w:szCs w:val="17"/>
                <w:cs/>
              </w:rPr>
            </w:pPr>
            <w:r w:rsidRPr="004E69E0">
              <w:rPr>
                <w:rFonts w:ascii="Arial" w:hAnsi="Arial" w:cs="Arial"/>
                <w:sz w:val="17"/>
                <w:szCs w:val="17"/>
              </w:rPr>
              <w:t>(1,642,800)</w:t>
            </w:r>
          </w:p>
        </w:tc>
      </w:tr>
      <w:tr w:rsidR="001A2534" w:rsidRPr="004E69E0" w14:paraId="3064076F" w14:textId="77777777" w:rsidTr="00186D05">
        <w:trPr>
          <w:tblHeader/>
        </w:trPr>
        <w:tc>
          <w:tcPr>
            <w:tcW w:w="3105" w:type="dxa"/>
          </w:tcPr>
          <w:p w14:paraId="54DC7DD7"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Retained earnings - Unappropriated</w:t>
            </w:r>
          </w:p>
        </w:tc>
        <w:tc>
          <w:tcPr>
            <w:tcW w:w="2142" w:type="dxa"/>
            <w:shd w:val="clear" w:color="auto" w:fill="auto"/>
          </w:tcPr>
          <w:p w14:paraId="29D488A8" w14:textId="77F659E5" w:rsidR="001A2534" w:rsidRPr="004E69E0" w:rsidRDefault="00EA4836" w:rsidP="001A2534">
            <w:pPr>
              <w:tabs>
                <w:tab w:val="decimal" w:pos="1450"/>
              </w:tabs>
              <w:spacing w:line="360" w:lineRule="auto"/>
              <w:rPr>
                <w:rFonts w:ascii="Arial" w:hAnsi="Arial" w:cs="Arial"/>
                <w:sz w:val="17"/>
                <w:szCs w:val="17"/>
                <w:cs/>
              </w:rPr>
            </w:pPr>
            <w:r w:rsidRPr="004E69E0">
              <w:rPr>
                <w:rFonts w:ascii="Arial" w:hAnsi="Arial" w:cs="Arial"/>
                <w:sz w:val="17"/>
                <w:szCs w:val="17"/>
                <w:cs/>
              </w:rPr>
              <w:t>(436</w:t>
            </w:r>
            <w:r w:rsidRPr="004E69E0">
              <w:rPr>
                <w:rFonts w:ascii="Arial" w:hAnsi="Arial" w:cs="Arial"/>
                <w:sz w:val="17"/>
                <w:szCs w:val="17"/>
              </w:rPr>
              <w:t>,</w:t>
            </w:r>
            <w:r w:rsidRPr="004E69E0">
              <w:rPr>
                <w:rFonts w:ascii="Arial" w:hAnsi="Arial" w:cs="Arial"/>
                <w:sz w:val="17"/>
                <w:szCs w:val="17"/>
                <w:cs/>
              </w:rPr>
              <w:t>797</w:t>
            </w:r>
            <w:r w:rsidRPr="004E69E0">
              <w:rPr>
                <w:rFonts w:ascii="Arial" w:hAnsi="Arial" w:cs="Arial"/>
                <w:sz w:val="17"/>
                <w:szCs w:val="17"/>
              </w:rPr>
              <w:t>,</w:t>
            </w:r>
            <w:r w:rsidRPr="004E69E0">
              <w:rPr>
                <w:rFonts w:ascii="Arial" w:hAnsi="Arial" w:cs="Arial"/>
                <w:sz w:val="17"/>
                <w:szCs w:val="17"/>
                <w:cs/>
              </w:rPr>
              <w:t>588)</w:t>
            </w:r>
          </w:p>
        </w:tc>
        <w:tc>
          <w:tcPr>
            <w:tcW w:w="1215" w:type="dxa"/>
          </w:tcPr>
          <w:p w14:paraId="598B6FEB" w14:textId="4A9C9B05" w:rsidR="001A2534" w:rsidRPr="004E69E0" w:rsidRDefault="00EA4836" w:rsidP="00E44E11">
            <w:pPr>
              <w:tabs>
                <w:tab w:val="decimal" w:pos="946"/>
              </w:tabs>
              <w:spacing w:line="360" w:lineRule="auto"/>
              <w:rPr>
                <w:rFonts w:ascii="Arial" w:hAnsi="Arial" w:cs="Arial"/>
                <w:sz w:val="17"/>
                <w:szCs w:val="17"/>
                <w:cs/>
              </w:rPr>
            </w:pPr>
            <w:r w:rsidRPr="004E69E0">
              <w:rPr>
                <w:rFonts w:ascii="Arial" w:hAnsi="Arial" w:cs="Arial"/>
                <w:sz w:val="17"/>
                <w:szCs w:val="17"/>
              </w:rPr>
              <w:t>1,021,373</w:t>
            </w:r>
          </w:p>
        </w:tc>
        <w:tc>
          <w:tcPr>
            <w:tcW w:w="1956" w:type="dxa"/>
            <w:shd w:val="clear" w:color="auto" w:fill="auto"/>
          </w:tcPr>
          <w:p w14:paraId="555170DF" w14:textId="6F812424" w:rsidR="001A2534" w:rsidRPr="004E69E0" w:rsidRDefault="000E746F" w:rsidP="00E44E11">
            <w:pPr>
              <w:tabs>
                <w:tab w:val="decimal" w:pos="1363"/>
              </w:tabs>
              <w:spacing w:line="360" w:lineRule="auto"/>
              <w:rPr>
                <w:rFonts w:ascii="Arial" w:hAnsi="Arial" w:cs="Arial"/>
                <w:sz w:val="17"/>
                <w:szCs w:val="17"/>
                <w:cs/>
              </w:rPr>
            </w:pPr>
            <w:r w:rsidRPr="004E69E0">
              <w:rPr>
                <w:rFonts w:ascii="Arial" w:hAnsi="Arial" w:cs="Arial"/>
                <w:sz w:val="17"/>
                <w:szCs w:val="17"/>
                <w:cs/>
              </w:rPr>
              <w:t>(435</w:t>
            </w:r>
            <w:r w:rsidRPr="004E69E0">
              <w:rPr>
                <w:rFonts w:ascii="Arial" w:hAnsi="Arial" w:cs="Arial"/>
                <w:sz w:val="17"/>
                <w:szCs w:val="17"/>
              </w:rPr>
              <w:t>,</w:t>
            </w:r>
            <w:r w:rsidRPr="004E69E0">
              <w:rPr>
                <w:rFonts w:ascii="Arial" w:hAnsi="Arial" w:cs="Arial"/>
                <w:sz w:val="17"/>
                <w:szCs w:val="17"/>
                <w:cs/>
              </w:rPr>
              <w:t>776</w:t>
            </w:r>
            <w:r w:rsidRPr="004E69E0">
              <w:rPr>
                <w:rFonts w:ascii="Arial" w:hAnsi="Arial" w:cs="Arial"/>
                <w:sz w:val="17"/>
                <w:szCs w:val="17"/>
              </w:rPr>
              <w:t>,</w:t>
            </w:r>
            <w:r w:rsidRPr="004E69E0">
              <w:rPr>
                <w:rFonts w:ascii="Arial" w:hAnsi="Arial" w:cs="Arial"/>
                <w:sz w:val="17"/>
                <w:szCs w:val="17"/>
                <w:cs/>
              </w:rPr>
              <w:t>215)</w:t>
            </w:r>
          </w:p>
        </w:tc>
      </w:tr>
      <w:tr w:rsidR="008A4671" w:rsidRPr="004E69E0" w14:paraId="67845609" w14:textId="77777777" w:rsidTr="00186D05">
        <w:trPr>
          <w:tblHeader/>
        </w:trPr>
        <w:tc>
          <w:tcPr>
            <w:tcW w:w="3105" w:type="dxa"/>
          </w:tcPr>
          <w:p w14:paraId="0BE9062A" w14:textId="77777777" w:rsidR="008A4671" w:rsidRPr="004E69E0" w:rsidRDefault="008A4671" w:rsidP="000240CD">
            <w:pPr>
              <w:spacing w:line="360" w:lineRule="auto"/>
              <w:ind w:left="-31" w:right="-32"/>
              <w:jc w:val="thaiDistribute"/>
              <w:rPr>
                <w:rFonts w:ascii="Arial" w:hAnsi="Arial" w:cs="Arial"/>
                <w:sz w:val="10"/>
                <w:szCs w:val="10"/>
              </w:rPr>
            </w:pPr>
          </w:p>
        </w:tc>
        <w:tc>
          <w:tcPr>
            <w:tcW w:w="2142" w:type="dxa"/>
            <w:shd w:val="clear" w:color="auto" w:fill="auto"/>
          </w:tcPr>
          <w:p w14:paraId="059E36A1" w14:textId="77777777" w:rsidR="008A4671" w:rsidRPr="004E69E0" w:rsidRDefault="008A4671" w:rsidP="008A4671">
            <w:pPr>
              <w:tabs>
                <w:tab w:val="decimal" w:pos="1450"/>
              </w:tabs>
              <w:spacing w:line="360" w:lineRule="auto"/>
              <w:rPr>
                <w:rFonts w:ascii="Arial" w:hAnsi="Arial" w:cs="Arial"/>
                <w:sz w:val="10"/>
                <w:szCs w:val="10"/>
              </w:rPr>
            </w:pPr>
          </w:p>
        </w:tc>
        <w:tc>
          <w:tcPr>
            <w:tcW w:w="1215" w:type="dxa"/>
          </w:tcPr>
          <w:p w14:paraId="21A268E6" w14:textId="77777777" w:rsidR="008A4671" w:rsidRPr="004E69E0" w:rsidRDefault="008A4671" w:rsidP="00E44E11">
            <w:pPr>
              <w:tabs>
                <w:tab w:val="decimal" w:pos="910"/>
                <w:tab w:val="decimal" w:pos="946"/>
              </w:tabs>
              <w:spacing w:line="360" w:lineRule="auto"/>
              <w:rPr>
                <w:rFonts w:ascii="Arial" w:hAnsi="Arial" w:cs="Arial"/>
                <w:sz w:val="10"/>
                <w:szCs w:val="10"/>
              </w:rPr>
            </w:pPr>
          </w:p>
        </w:tc>
        <w:tc>
          <w:tcPr>
            <w:tcW w:w="1956" w:type="dxa"/>
            <w:shd w:val="clear" w:color="auto" w:fill="auto"/>
          </w:tcPr>
          <w:p w14:paraId="6E9F120C" w14:textId="77777777" w:rsidR="008A4671" w:rsidRPr="004E69E0" w:rsidRDefault="008A4671" w:rsidP="00E44E11">
            <w:pPr>
              <w:tabs>
                <w:tab w:val="decimal" w:pos="1363"/>
              </w:tabs>
              <w:spacing w:line="360" w:lineRule="auto"/>
              <w:rPr>
                <w:rFonts w:ascii="Arial" w:hAnsi="Arial" w:cs="Arial"/>
                <w:sz w:val="10"/>
                <w:szCs w:val="10"/>
              </w:rPr>
            </w:pPr>
          </w:p>
        </w:tc>
      </w:tr>
      <w:tr w:rsidR="0096075F" w:rsidRPr="004E69E0" w14:paraId="7AF28B9E" w14:textId="77777777" w:rsidTr="00186D05">
        <w:trPr>
          <w:tblHeader/>
        </w:trPr>
        <w:tc>
          <w:tcPr>
            <w:tcW w:w="8418" w:type="dxa"/>
            <w:gridSpan w:val="4"/>
            <w:hideMark/>
          </w:tcPr>
          <w:p w14:paraId="13962F89" w14:textId="77777777" w:rsidR="008650C6" w:rsidRPr="004E69E0" w:rsidRDefault="008650C6" w:rsidP="004F5E33">
            <w:pPr>
              <w:spacing w:line="360" w:lineRule="auto"/>
              <w:ind w:left="-31"/>
              <w:jc w:val="thaiDistribute"/>
              <w:rPr>
                <w:rFonts w:ascii="Arial" w:hAnsi="Arial" w:cs="Arial"/>
                <w:b/>
                <w:bCs/>
                <w:sz w:val="17"/>
                <w:szCs w:val="17"/>
              </w:rPr>
            </w:pPr>
            <w:r w:rsidRPr="004E69E0">
              <w:rPr>
                <w:rFonts w:ascii="Arial" w:hAnsi="Arial" w:cs="Arial"/>
                <w:b/>
                <w:bCs/>
                <w:sz w:val="17"/>
                <w:szCs w:val="17"/>
              </w:rPr>
              <w:t xml:space="preserve">Statement of profit or loss and other comprehensive income for the three-month period </w:t>
            </w:r>
          </w:p>
          <w:p w14:paraId="3D838E30" w14:textId="559FE912" w:rsidR="0096075F" w:rsidRPr="004E69E0" w:rsidRDefault="008650C6" w:rsidP="004F5E33">
            <w:pPr>
              <w:spacing w:line="360" w:lineRule="auto"/>
              <w:ind w:left="-31"/>
              <w:jc w:val="thaiDistribute"/>
              <w:rPr>
                <w:rFonts w:ascii="Arial" w:hAnsi="Arial" w:cs="Arial"/>
                <w:sz w:val="17"/>
                <w:szCs w:val="17"/>
              </w:rPr>
            </w:pPr>
            <w:r w:rsidRPr="004E69E0">
              <w:rPr>
                <w:rFonts w:ascii="Arial" w:hAnsi="Arial" w:cs="Arial"/>
                <w:b/>
                <w:bCs/>
                <w:sz w:val="17"/>
                <w:szCs w:val="17"/>
              </w:rPr>
              <w:t xml:space="preserve">ended 30 </w:t>
            </w:r>
            <w:r w:rsidR="00DF743C" w:rsidRPr="004E69E0">
              <w:rPr>
                <w:rFonts w:ascii="Arial" w:hAnsi="Arial" w:cs="Arial"/>
                <w:b/>
                <w:bCs/>
                <w:sz w:val="17"/>
                <w:szCs w:val="17"/>
              </w:rPr>
              <w:t>S</w:t>
            </w:r>
            <w:r w:rsidRPr="004E69E0">
              <w:rPr>
                <w:rFonts w:ascii="Arial" w:hAnsi="Arial" w:cs="Arial"/>
                <w:b/>
                <w:bCs/>
                <w:sz w:val="17"/>
                <w:szCs w:val="17"/>
              </w:rPr>
              <w:t>e</w:t>
            </w:r>
            <w:r w:rsidR="00DF743C" w:rsidRPr="004E69E0">
              <w:rPr>
                <w:rFonts w:ascii="Arial" w:hAnsi="Arial" w:cs="Arial"/>
                <w:b/>
                <w:bCs/>
                <w:sz w:val="17"/>
                <w:szCs w:val="17"/>
              </w:rPr>
              <w:t>ptember</w:t>
            </w:r>
            <w:r w:rsidRPr="004E69E0">
              <w:rPr>
                <w:rFonts w:ascii="Arial" w:hAnsi="Arial" w:cs="Arial"/>
                <w:b/>
                <w:bCs/>
                <w:sz w:val="17"/>
                <w:szCs w:val="17"/>
              </w:rPr>
              <w:t xml:space="preserve"> 2020</w:t>
            </w:r>
          </w:p>
        </w:tc>
      </w:tr>
      <w:tr w:rsidR="001A2534" w:rsidRPr="004E69E0" w14:paraId="4B882FFA" w14:textId="77777777" w:rsidTr="00186D05">
        <w:trPr>
          <w:tblHeader/>
        </w:trPr>
        <w:tc>
          <w:tcPr>
            <w:tcW w:w="3105" w:type="dxa"/>
          </w:tcPr>
          <w:p w14:paraId="45E337D7"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Administrative expenses</w:t>
            </w:r>
          </w:p>
        </w:tc>
        <w:tc>
          <w:tcPr>
            <w:tcW w:w="2142" w:type="dxa"/>
            <w:shd w:val="clear" w:color="auto" w:fill="auto"/>
          </w:tcPr>
          <w:p w14:paraId="38E20E4B" w14:textId="432A5D18" w:rsidR="001A2534" w:rsidRPr="004E69E0" w:rsidRDefault="00E25F6C" w:rsidP="001A2534">
            <w:pPr>
              <w:tabs>
                <w:tab w:val="decimal" w:pos="1450"/>
              </w:tabs>
              <w:spacing w:line="360" w:lineRule="auto"/>
              <w:rPr>
                <w:rFonts w:ascii="Arial" w:hAnsi="Arial" w:cs="Arial"/>
                <w:sz w:val="17"/>
                <w:szCs w:val="17"/>
                <w:cs/>
              </w:rPr>
            </w:pPr>
            <w:r w:rsidRPr="004E69E0">
              <w:rPr>
                <w:rFonts w:ascii="Arial" w:hAnsi="Arial" w:cs="Arial"/>
                <w:sz w:val="17"/>
                <w:szCs w:val="17"/>
              </w:rPr>
              <w:t>(14,283,44</w:t>
            </w:r>
            <w:r w:rsidR="001F52CB" w:rsidRPr="004E69E0">
              <w:rPr>
                <w:rFonts w:ascii="Arial" w:hAnsi="Arial" w:cs="Arial"/>
                <w:sz w:val="17"/>
                <w:szCs w:val="17"/>
              </w:rPr>
              <w:t>3</w:t>
            </w:r>
            <w:r w:rsidRPr="004E69E0">
              <w:rPr>
                <w:rFonts w:ascii="Arial" w:hAnsi="Arial" w:cs="Arial"/>
                <w:sz w:val="17"/>
                <w:szCs w:val="17"/>
              </w:rPr>
              <w:t>)</w:t>
            </w:r>
          </w:p>
        </w:tc>
        <w:tc>
          <w:tcPr>
            <w:tcW w:w="1215" w:type="dxa"/>
          </w:tcPr>
          <w:p w14:paraId="534B2F42" w14:textId="75595EEA" w:rsidR="001A2534" w:rsidRPr="004E69E0" w:rsidRDefault="00E25F6C" w:rsidP="00E44E11">
            <w:pPr>
              <w:tabs>
                <w:tab w:val="decimal" w:pos="946"/>
              </w:tabs>
              <w:spacing w:line="360" w:lineRule="auto"/>
              <w:rPr>
                <w:rFonts w:ascii="Arial" w:hAnsi="Arial" w:cs="Arial"/>
                <w:sz w:val="17"/>
                <w:szCs w:val="17"/>
                <w:cs/>
              </w:rPr>
            </w:pPr>
            <w:r w:rsidRPr="004E69E0">
              <w:rPr>
                <w:rFonts w:ascii="Arial" w:hAnsi="Arial" w:cs="Arial"/>
                <w:sz w:val="17"/>
                <w:szCs w:val="17"/>
                <w:cs/>
              </w:rPr>
              <w:t>(7</w:t>
            </w:r>
            <w:r w:rsidRPr="004E69E0">
              <w:rPr>
                <w:rFonts w:ascii="Arial" w:hAnsi="Arial" w:cs="Arial"/>
                <w:sz w:val="17"/>
                <w:szCs w:val="17"/>
              </w:rPr>
              <w:t>,</w:t>
            </w:r>
            <w:r w:rsidRPr="004E69E0">
              <w:rPr>
                <w:rFonts w:ascii="Arial" w:hAnsi="Arial" w:cs="Arial"/>
                <w:sz w:val="17"/>
                <w:szCs w:val="17"/>
                <w:cs/>
              </w:rPr>
              <w:t>042)</w:t>
            </w:r>
          </w:p>
        </w:tc>
        <w:tc>
          <w:tcPr>
            <w:tcW w:w="1956" w:type="dxa"/>
            <w:shd w:val="clear" w:color="auto" w:fill="auto"/>
          </w:tcPr>
          <w:p w14:paraId="0660D2EB" w14:textId="39D3E7BF" w:rsidR="001A2534" w:rsidRPr="004E69E0" w:rsidRDefault="00E25F6C" w:rsidP="00E44E11">
            <w:pPr>
              <w:tabs>
                <w:tab w:val="decimal" w:pos="1363"/>
              </w:tabs>
              <w:spacing w:line="360" w:lineRule="auto"/>
              <w:rPr>
                <w:rFonts w:ascii="Arial" w:hAnsi="Arial" w:cs="Arial"/>
                <w:sz w:val="17"/>
                <w:szCs w:val="17"/>
                <w:cs/>
              </w:rPr>
            </w:pPr>
            <w:r w:rsidRPr="004E69E0">
              <w:rPr>
                <w:rFonts w:ascii="Arial" w:hAnsi="Arial" w:cs="Arial"/>
                <w:sz w:val="17"/>
                <w:szCs w:val="17"/>
              </w:rPr>
              <w:t>(14,290,48</w:t>
            </w:r>
            <w:r w:rsidR="006619A6" w:rsidRPr="004E69E0">
              <w:rPr>
                <w:rFonts w:ascii="Arial" w:hAnsi="Arial" w:cs="Arial"/>
                <w:sz w:val="17"/>
                <w:szCs w:val="17"/>
              </w:rPr>
              <w:t>5</w:t>
            </w:r>
            <w:r w:rsidRPr="004E69E0">
              <w:rPr>
                <w:rFonts w:ascii="Arial" w:hAnsi="Arial" w:cs="Arial"/>
                <w:sz w:val="17"/>
                <w:szCs w:val="17"/>
              </w:rPr>
              <w:t>)</w:t>
            </w:r>
          </w:p>
        </w:tc>
      </w:tr>
      <w:tr w:rsidR="001A2534" w:rsidRPr="004E69E0" w14:paraId="73CB40FA" w14:textId="77777777" w:rsidTr="00186D05">
        <w:trPr>
          <w:tblHeader/>
        </w:trPr>
        <w:tc>
          <w:tcPr>
            <w:tcW w:w="3105" w:type="dxa"/>
          </w:tcPr>
          <w:p w14:paraId="42A562E9"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Finance cost</w:t>
            </w:r>
          </w:p>
        </w:tc>
        <w:tc>
          <w:tcPr>
            <w:tcW w:w="2142" w:type="dxa"/>
            <w:shd w:val="clear" w:color="auto" w:fill="auto"/>
          </w:tcPr>
          <w:p w14:paraId="5DD05D5C" w14:textId="6762A71E" w:rsidR="001A2534" w:rsidRPr="004E69E0" w:rsidRDefault="00E25F6C" w:rsidP="001A2534">
            <w:pPr>
              <w:tabs>
                <w:tab w:val="decimal" w:pos="1450"/>
              </w:tabs>
              <w:spacing w:line="360" w:lineRule="auto"/>
              <w:rPr>
                <w:rFonts w:ascii="Arial" w:hAnsi="Arial" w:cs="Arial"/>
                <w:sz w:val="17"/>
                <w:szCs w:val="17"/>
                <w:cs/>
              </w:rPr>
            </w:pPr>
            <w:r w:rsidRPr="004E69E0">
              <w:rPr>
                <w:rFonts w:ascii="Arial" w:hAnsi="Arial" w:cs="Arial"/>
                <w:sz w:val="17"/>
                <w:szCs w:val="17"/>
                <w:cs/>
              </w:rPr>
              <w:t>(878</w:t>
            </w:r>
            <w:r w:rsidRPr="004E69E0">
              <w:rPr>
                <w:rFonts w:ascii="Arial" w:hAnsi="Arial" w:cs="Arial"/>
                <w:sz w:val="17"/>
                <w:szCs w:val="17"/>
              </w:rPr>
              <w:t>,</w:t>
            </w:r>
            <w:r w:rsidRPr="004E69E0">
              <w:rPr>
                <w:rFonts w:ascii="Arial" w:hAnsi="Arial" w:cs="Arial"/>
                <w:sz w:val="17"/>
                <w:szCs w:val="17"/>
                <w:cs/>
              </w:rPr>
              <w:t>52</w:t>
            </w:r>
            <w:r w:rsidR="006619A6" w:rsidRPr="004E69E0">
              <w:rPr>
                <w:rFonts w:ascii="Arial" w:hAnsi="Arial" w:cs="Arial"/>
                <w:sz w:val="17"/>
                <w:szCs w:val="17"/>
              </w:rPr>
              <w:t>9</w:t>
            </w:r>
            <w:r w:rsidRPr="004E69E0">
              <w:rPr>
                <w:rFonts w:ascii="Arial" w:hAnsi="Arial" w:cs="Arial"/>
                <w:sz w:val="17"/>
                <w:szCs w:val="17"/>
                <w:cs/>
              </w:rPr>
              <w:t>)</w:t>
            </w:r>
          </w:p>
        </w:tc>
        <w:tc>
          <w:tcPr>
            <w:tcW w:w="1215" w:type="dxa"/>
          </w:tcPr>
          <w:p w14:paraId="1D9A6EA9" w14:textId="212EB9D7" w:rsidR="001A2534" w:rsidRPr="004E69E0" w:rsidRDefault="00E25F6C" w:rsidP="00E44E11">
            <w:pPr>
              <w:tabs>
                <w:tab w:val="decimal" w:pos="946"/>
              </w:tabs>
              <w:spacing w:line="360" w:lineRule="auto"/>
              <w:rPr>
                <w:rFonts w:ascii="Arial" w:hAnsi="Arial" w:cs="Arial"/>
                <w:sz w:val="17"/>
                <w:szCs w:val="17"/>
                <w:cs/>
              </w:rPr>
            </w:pPr>
            <w:r w:rsidRPr="004E69E0">
              <w:rPr>
                <w:rFonts w:ascii="Arial" w:hAnsi="Arial" w:cs="Arial"/>
                <w:sz w:val="17"/>
                <w:szCs w:val="17"/>
                <w:cs/>
              </w:rPr>
              <w:t>(122</w:t>
            </w:r>
            <w:r w:rsidRPr="004E69E0">
              <w:rPr>
                <w:rFonts w:ascii="Arial" w:hAnsi="Arial" w:cs="Arial"/>
                <w:sz w:val="17"/>
                <w:szCs w:val="17"/>
              </w:rPr>
              <w:t>,</w:t>
            </w:r>
            <w:r w:rsidRPr="004E69E0">
              <w:rPr>
                <w:rFonts w:ascii="Arial" w:hAnsi="Arial" w:cs="Arial"/>
                <w:sz w:val="17"/>
                <w:szCs w:val="17"/>
                <w:cs/>
              </w:rPr>
              <w:t>63</w:t>
            </w:r>
            <w:r w:rsidR="006619A6" w:rsidRPr="004E69E0">
              <w:rPr>
                <w:rFonts w:ascii="Arial" w:hAnsi="Arial" w:cs="Arial"/>
                <w:sz w:val="17"/>
                <w:szCs w:val="17"/>
              </w:rPr>
              <w:t>5</w:t>
            </w:r>
            <w:r w:rsidRPr="004E69E0">
              <w:rPr>
                <w:rFonts w:ascii="Arial" w:hAnsi="Arial" w:cs="Arial"/>
                <w:sz w:val="17"/>
                <w:szCs w:val="17"/>
                <w:cs/>
              </w:rPr>
              <w:t>)</w:t>
            </w:r>
          </w:p>
        </w:tc>
        <w:tc>
          <w:tcPr>
            <w:tcW w:w="1956" w:type="dxa"/>
            <w:shd w:val="clear" w:color="auto" w:fill="auto"/>
          </w:tcPr>
          <w:p w14:paraId="489413E0" w14:textId="520DC1FE" w:rsidR="001A2534" w:rsidRPr="004E69E0" w:rsidRDefault="00E25F6C" w:rsidP="00E44E11">
            <w:pPr>
              <w:tabs>
                <w:tab w:val="decimal" w:pos="1363"/>
              </w:tabs>
              <w:spacing w:line="360" w:lineRule="auto"/>
              <w:rPr>
                <w:rFonts w:ascii="Arial" w:hAnsi="Arial" w:cs="Arial"/>
                <w:sz w:val="17"/>
                <w:szCs w:val="17"/>
              </w:rPr>
            </w:pPr>
            <w:r w:rsidRPr="004E69E0">
              <w:rPr>
                <w:rFonts w:ascii="Arial" w:hAnsi="Arial" w:cs="Arial"/>
                <w:sz w:val="17"/>
                <w:szCs w:val="17"/>
                <w:cs/>
              </w:rPr>
              <w:t>(1</w:t>
            </w:r>
            <w:r w:rsidRPr="004E69E0">
              <w:rPr>
                <w:rFonts w:ascii="Arial" w:hAnsi="Arial" w:cs="Arial"/>
                <w:sz w:val="17"/>
                <w:szCs w:val="17"/>
              </w:rPr>
              <w:t>,</w:t>
            </w:r>
            <w:r w:rsidRPr="004E69E0">
              <w:rPr>
                <w:rFonts w:ascii="Arial" w:hAnsi="Arial" w:cs="Arial"/>
                <w:sz w:val="17"/>
                <w:szCs w:val="17"/>
                <w:cs/>
              </w:rPr>
              <w:t>001</w:t>
            </w:r>
            <w:r w:rsidRPr="004E69E0">
              <w:rPr>
                <w:rFonts w:ascii="Arial" w:hAnsi="Arial" w:cs="Arial"/>
                <w:sz w:val="17"/>
                <w:szCs w:val="17"/>
              </w:rPr>
              <w:t>,</w:t>
            </w:r>
            <w:r w:rsidRPr="004E69E0">
              <w:rPr>
                <w:rFonts w:ascii="Arial" w:hAnsi="Arial" w:cs="Arial"/>
                <w:sz w:val="17"/>
                <w:szCs w:val="17"/>
                <w:cs/>
              </w:rPr>
              <w:t>16</w:t>
            </w:r>
            <w:r w:rsidR="006619A6" w:rsidRPr="004E69E0">
              <w:rPr>
                <w:rFonts w:ascii="Arial" w:hAnsi="Arial" w:cs="Arial"/>
                <w:sz w:val="17"/>
                <w:szCs w:val="17"/>
              </w:rPr>
              <w:t>4</w:t>
            </w:r>
            <w:r w:rsidRPr="004E69E0">
              <w:rPr>
                <w:rFonts w:ascii="Arial" w:hAnsi="Arial" w:cs="Arial"/>
                <w:sz w:val="17"/>
                <w:szCs w:val="17"/>
                <w:cs/>
              </w:rPr>
              <w:t>)</w:t>
            </w:r>
          </w:p>
        </w:tc>
      </w:tr>
      <w:tr w:rsidR="001A2534" w:rsidRPr="004E69E0" w14:paraId="2D795971" w14:textId="77777777" w:rsidTr="00186D05">
        <w:trPr>
          <w:tblHeader/>
        </w:trPr>
        <w:tc>
          <w:tcPr>
            <w:tcW w:w="3105" w:type="dxa"/>
          </w:tcPr>
          <w:p w14:paraId="5788B765" w14:textId="00188524" w:rsidR="001A2534" w:rsidRPr="004E69E0" w:rsidRDefault="00F87D79" w:rsidP="001A2534">
            <w:pPr>
              <w:spacing w:line="360" w:lineRule="auto"/>
              <w:ind w:left="-31" w:right="-32"/>
              <w:jc w:val="thaiDistribute"/>
              <w:rPr>
                <w:rFonts w:ascii="Arial" w:hAnsi="Arial" w:cs="Arial"/>
                <w:sz w:val="17"/>
                <w:szCs w:val="17"/>
                <w:cs/>
              </w:rPr>
            </w:pPr>
            <w:r w:rsidRPr="004E69E0">
              <w:rPr>
                <w:rFonts w:ascii="Arial" w:hAnsi="Arial" w:cs="Arial"/>
                <w:sz w:val="17"/>
                <w:szCs w:val="17"/>
              </w:rPr>
              <w:t>P</w:t>
            </w:r>
            <w:r w:rsidR="001A2534" w:rsidRPr="004E69E0">
              <w:rPr>
                <w:rFonts w:ascii="Arial" w:hAnsi="Arial" w:cs="Arial"/>
                <w:sz w:val="17"/>
                <w:szCs w:val="17"/>
              </w:rPr>
              <w:t>rofit for the period</w:t>
            </w:r>
          </w:p>
        </w:tc>
        <w:tc>
          <w:tcPr>
            <w:tcW w:w="2142" w:type="dxa"/>
            <w:shd w:val="clear" w:color="auto" w:fill="auto"/>
          </w:tcPr>
          <w:p w14:paraId="32F09235" w14:textId="44EF1C18" w:rsidR="001A2534" w:rsidRPr="004E69E0" w:rsidRDefault="00E25F6C" w:rsidP="001A2534">
            <w:pPr>
              <w:tabs>
                <w:tab w:val="decimal" w:pos="1450"/>
              </w:tabs>
              <w:spacing w:line="360" w:lineRule="auto"/>
              <w:rPr>
                <w:rFonts w:ascii="Arial" w:hAnsi="Arial" w:cs="Arial"/>
                <w:sz w:val="17"/>
                <w:szCs w:val="17"/>
                <w:cs/>
              </w:rPr>
            </w:pPr>
            <w:r w:rsidRPr="004E69E0">
              <w:rPr>
                <w:rFonts w:ascii="Arial" w:hAnsi="Arial" w:cs="Arial"/>
                <w:sz w:val="17"/>
                <w:szCs w:val="17"/>
                <w:cs/>
              </w:rPr>
              <w:t>12</w:t>
            </w:r>
            <w:r w:rsidRPr="004E69E0">
              <w:rPr>
                <w:rFonts w:ascii="Arial" w:hAnsi="Arial" w:cs="Arial"/>
                <w:sz w:val="17"/>
                <w:szCs w:val="17"/>
              </w:rPr>
              <w:t>,</w:t>
            </w:r>
            <w:r w:rsidRPr="004E69E0">
              <w:rPr>
                <w:rFonts w:ascii="Arial" w:hAnsi="Arial" w:cs="Arial"/>
                <w:sz w:val="17"/>
                <w:szCs w:val="17"/>
                <w:cs/>
              </w:rPr>
              <w:t>623</w:t>
            </w:r>
            <w:r w:rsidRPr="004E69E0">
              <w:rPr>
                <w:rFonts w:ascii="Arial" w:hAnsi="Arial" w:cs="Arial"/>
                <w:sz w:val="17"/>
                <w:szCs w:val="17"/>
              </w:rPr>
              <w:t>,</w:t>
            </w:r>
            <w:r w:rsidRPr="004E69E0">
              <w:rPr>
                <w:rFonts w:ascii="Arial" w:hAnsi="Arial" w:cs="Arial"/>
                <w:sz w:val="17"/>
                <w:szCs w:val="17"/>
                <w:cs/>
              </w:rPr>
              <w:t>620</w:t>
            </w:r>
          </w:p>
        </w:tc>
        <w:tc>
          <w:tcPr>
            <w:tcW w:w="1215" w:type="dxa"/>
          </w:tcPr>
          <w:p w14:paraId="5225C00A" w14:textId="07E4F7A8" w:rsidR="001A2534" w:rsidRPr="004E69E0" w:rsidRDefault="00E25F6C" w:rsidP="00E44E11">
            <w:pPr>
              <w:tabs>
                <w:tab w:val="decimal" w:pos="946"/>
              </w:tabs>
              <w:spacing w:line="360" w:lineRule="auto"/>
              <w:rPr>
                <w:rFonts w:ascii="Arial" w:hAnsi="Arial" w:cs="Arial"/>
                <w:sz w:val="17"/>
                <w:szCs w:val="17"/>
                <w:cs/>
              </w:rPr>
            </w:pPr>
            <w:r w:rsidRPr="004E69E0">
              <w:rPr>
                <w:rFonts w:ascii="Arial" w:hAnsi="Arial" w:cs="Arial"/>
                <w:sz w:val="17"/>
                <w:szCs w:val="17"/>
                <w:cs/>
              </w:rPr>
              <w:t>(129</w:t>
            </w:r>
            <w:r w:rsidRPr="004E69E0">
              <w:rPr>
                <w:rFonts w:ascii="Arial" w:hAnsi="Arial" w:cs="Arial"/>
                <w:sz w:val="17"/>
                <w:szCs w:val="17"/>
              </w:rPr>
              <w:t>,</w:t>
            </w:r>
            <w:r w:rsidRPr="004E69E0">
              <w:rPr>
                <w:rFonts w:ascii="Arial" w:hAnsi="Arial" w:cs="Arial"/>
                <w:sz w:val="17"/>
                <w:szCs w:val="17"/>
                <w:cs/>
              </w:rPr>
              <w:t>67</w:t>
            </w:r>
            <w:r w:rsidR="006619A6" w:rsidRPr="004E69E0">
              <w:rPr>
                <w:rFonts w:ascii="Arial" w:hAnsi="Arial" w:cs="Arial"/>
                <w:sz w:val="17"/>
                <w:szCs w:val="17"/>
              </w:rPr>
              <w:t>7</w:t>
            </w:r>
            <w:r w:rsidRPr="004E69E0">
              <w:rPr>
                <w:rFonts w:ascii="Arial" w:hAnsi="Arial" w:cs="Arial"/>
                <w:sz w:val="17"/>
                <w:szCs w:val="17"/>
                <w:cs/>
              </w:rPr>
              <w:t>)</w:t>
            </w:r>
          </w:p>
        </w:tc>
        <w:tc>
          <w:tcPr>
            <w:tcW w:w="1956" w:type="dxa"/>
            <w:shd w:val="clear" w:color="auto" w:fill="auto"/>
          </w:tcPr>
          <w:p w14:paraId="0D450FBC" w14:textId="1842E53D" w:rsidR="001A2534" w:rsidRPr="004E69E0" w:rsidRDefault="00E25F6C" w:rsidP="00E44E11">
            <w:pPr>
              <w:tabs>
                <w:tab w:val="decimal" w:pos="1363"/>
              </w:tabs>
              <w:spacing w:line="360" w:lineRule="auto"/>
              <w:rPr>
                <w:rFonts w:ascii="Arial" w:hAnsi="Arial" w:cs="Arial"/>
                <w:sz w:val="17"/>
                <w:szCs w:val="17"/>
                <w:cs/>
              </w:rPr>
            </w:pPr>
            <w:r w:rsidRPr="004E69E0">
              <w:rPr>
                <w:rFonts w:ascii="Arial" w:hAnsi="Arial" w:cs="Arial"/>
                <w:sz w:val="17"/>
                <w:szCs w:val="17"/>
              </w:rPr>
              <w:t>12,493,94</w:t>
            </w:r>
            <w:r w:rsidR="006619A6" w:rsidRPr="004E69E0">
              <w:rPr>
                <w:rFonts w:ascii="Arial" w:hAnsi="Arial" w:cs="Arial"/>
                <w:sz w:val="17"/>
                <w:szCs w:val="17"/>
              </w:rPr>
              <w:t>3</w:t>
            </w:r>
          </w:p>
        </w:tc>
      </w:tr>
      <w:tr w:rsidR="0096075F" w:rsidRPr="004E69E0" w14:paraId="604FA4CB" w14:textId="77777777" w:rsidTr="00186D05">
        <w:trPr>
          <w:tblHeader/>
        </w:trPr>
        <w:tc>
          <w:tcPr>
            <w:tcW w:w="3105" w:type="dxa"/>
          </w:tcPr>
          <w:p w14:paraId="135B9893" w14:textId="77777777" w:rsidR="0096075F" w:rsidRPr="004E69E0" w:rsidRDefault="0096075F" w:rsidP="00A73C6B">
            <w:pPr>
              <w:spacing w:line="360" w:lineRule="auto"/>
              <w:ind w:left="-31" w:right="-32"/>
              <w:jc w:val="thaiDistribute"/>
              <w:rPr>
                <w:rFonts w:ascii="Arial" w:hAnsi="Arial" w:cs="Arial"/>
                <w:sz w:val="10"/>
                <w:szCs w:val="10"/>
              </w:rPr>
            </w:pPr>
          </w:p>
        </w:tc>
        <w:tc>
          <w:tcPr>
            <w:tcW w:w="2142" w:type="dxa"/>
            <w:shd w:val="clear" w:color="auto" w:fill="auto"/>
          </w:tcPr>
          <w:p w14:paraId="3BF8E817" w14:textId="77777777" w:rsidR="0096075F" w:rsidRPr="004E69E0" w:rsidRDefault="0096075F" w:rsidP="00A73C6B">
            <w:pPr>
              <w:tabs>
                <w:tab w:val="decimal" w:pos="1450"/>
              </w:tabs>
              <w:spacing w:line="360" w:lineRule="auto"/>
              <w:rPr>
                <w:rFonts w:ascii="Arial" w:hAnsi="Arial" w:cs="Arial"/>
                <w:sz w:val="10"/>
                <w:szCs w:val="10"/>
              </w:rPr>
            </w:pPr>
          </w:p>
        </w:tc>
        <w:tc>
          <w:tcPr>
            <w:tcW w:w="1215" w:type="dxa"/>
          </w:tcPr>
          <w:p w14:paraId="56EC8608" w14:textId="77777777" w:rsidR="0096075F" w:rsidRPr="004E69E0" w:rsidRDefault="0096075F" w:rsidP="00A73C6B">
            <w:pPr>
              <w:tabs>
                <w:tab w:val="decimal" w:pos="910"/>
              </w:tabs>
              <w:spacing w:line="360" w:lineRule="auto"/>
              <w:rPr>
                <w:rFonts w:ascii="Arial" w:hAnsi="Arial" w:cs="Arial"/>
                <w:sz w:val="10"/>
                <w:szCs w:val="10"/>
              </w:rPr>
            </w:pPr>
          </w:p>
        </w:tc>
        <w:tc>
          <w:tcPr>
            <w:tcW w:w="1956" w:type="dxa"/>
            <w:shd w:val="clear" w:color="auto" w:fill="auto"/>
          </w:tcPr>
          <w:p w14:paraId="4ADECC47" w14:textId="77777777" w:rsidR="0096075F" w:rsidRPr="004E69E0" w:rsidRDefault="0096075F" w:rsidP="00E44E11">
            <w:pPr>
              <w:tabs>
                <w:tab w:val="decimal" w:pos="1363"/>
              </w:tabs>
              <w:spacing w:line="360" w:lineRule="auto"/>
              <w:rPr>
                <w:rFonts w:ascii="Arial" w:hAnsi="Arial" w:cs="Arial"/>
                <w:sz w:val="10"/>
                <w:szCs w:val="10"/>
              </w:rPr>
            </w:pPr>
          </w:p>
        </w:tc>
      </w:tr>
      <w:tr w:rsidR="0096075F" w:rsidRPr="004E69E0" w14:paraId="319A68C7" w14:textId="77777777" w:rsidTr="00186D05">
        <w:trPr>
          <w:tblHeader/>
        </w:trPr>
        <w:tc>
          <w:tcPr>
            <w:tcW w:w="8418" w:type="dxa"/>
            <w:gridSpan w:val="4"/>
            <w:hideMark/>
          </w:tcPr>
          <w:p w14:paraId="76A3BEDF" w14:textId="298B31D3" w:rsidR="008650C6" w:rsidRPr="004E69E0" w:rsidRDefault="008650C6" w:rsidP="004F5E33">
            <w:pPr>
              <w:spacing w:line="360" w:lineRule="auto"/>
              <w:ind w:left="-31"/>
              <w:jc w:val="thaiDistribute"/>
              <w:rPr>
                <w:rFonts w:ascii="Arial" w:hAnsi="Arial" w:cs="Arial"/>
                <w:b/>
                <w:bCs/>
                <w:sz w:val="17"/>
                <w:szCs w:val="17"/>
              </w:rPr>
            </w:pPr>
            <w:r w:rsidRPr="004E69E0">
              <w:rPr>
                <w:rFonts w:ascii="Arial" w:hAnsi="Arial" w:cs="Arial"/>
                <w:b/>
                <w:bCs/>
                <w:sz w:val="17"/>
                <w:szCs w:val="17"/>
              </w:rPr>
              <w:t xml:space="preserve">Statement of profit or loss and other comprehensive income for the </w:t>
            </w:r>
            <w:r w:rsidR="00DF743C" w:rsidRPr="004E69E0">
              <w:rPr>
                <w:rFonts w:ascii="Arial" w:hAnsi="Arial" w:cs="Arial"/>
                <w:b/>
                <w:bCs/>
                <w:sz w:val="17"/>
                <w:szCs w:val="17"/>
              </w:rPr>
              <w:t>nine</w:t>
            </w:r>
            <w:r w:rsidRPr="004E69E0">
              <w:rPr>
                <w:rFonts w:ascii="Arial" w:hAnsi="Arial" w:cs="Arial"/>
                <w:b/>
                <w:bCs/>
                <w:sz w:val="17"/>
                <w:szCs w:val="17"/>
              </w:rPr>
              <w:t xml:space="preserve">-month period </w:t>
            </w:r>
          </w:p>
          <w:p w14:paraId="6A71FA40" w14:textId="62C6DB03" w:rsidR="0096075F" w:rsidRPr="004E69E0" w:rsidRDefault="008650C6" w:rsidP="004F5E33">
            <w:pPr>
              <w:spacing w:line="360" w:lineRule="auto"/>
              <w:ind w:left="-31"/>
              <w:jc w:val="thaiDistribute"/>
              <w:rPr>
                <w:rFonts w:ascii="Arial" w:hAnsi="Arial" w:cs="Arial"/>
                <w:sz w:val="17"/>
                <w:szCs w:val="17"/>
              </w:rPr>
            </w:pPr>
            <w:r w:rsidRPr="004E69E0">
              <w:rPr>
                <w:rFonts w:ascii="Arial" w:hAnsi="Arial" w:cs="Arial"/>
                <w:b/>
                <w:bCs/>
                <w:sz w:val="17"/>
                <w:szCs w:val="17"/>
              </w:rPr>
              <w:t xml:space="preserve">ended 30 </w:t>
            </w:r>
            <w:r w:rsidR="00DF743C" w:rsidRPr="004E69E0">
              <w:rPr>
                <w:rFonts w:ascii="Arial" w:hAnsi="Arial" w:cs="Arial"/>
                <w:b/>
                <w:bCs/>
                <w:sz w:val="17"/>
                <w:szCs w:val="17"/>
              </w:rPr>
              <w:t>S</w:t>
            </w:r>
            <w:r w:rsidRPr="004E69E0">
              <w:rPr>
                <w:rFonts w:ascii="Arial" w:hAnsi="Arial" w:cs="Arial"/>
                <w:b/>
                <w:bCs/>
                <w:sz w:val="17"/>
                <w:szCs w:val="17"/>
              </w:rPr>
              <w:t>e</w:t>
            </w:r>
            <w:r w:rsidR="00DF743C" w:rsidRPr="004E69E0">
              <w:rPr>
                <w:rFonts w:ascii="Arial" w:hAnsi="Arial" w:cs="Arial"/>
                <w:b/>
                <w:bCs/>
                <w:sz w:val="17"/>
                <w:szCs w:val="17"/>
              </w:rPr>
              <w:t>ptember</w:t>
            </w:r>
            <w:r w:rsidRPr="004E69E0">
              <w:rPr>
                <w:rFonts w:ascii="Arial" w:hAnsi="Arial" w:cs="Arial"/>
                <w:b/>
                <w:bCs/>
                <w:sz w:val="17"/>
                <w:szCs w:val="17"/>
              </w:rPr>
              <w:t xml:space="preserve"> 2020</w:t>
            </w:r>
          </w:p>
        </w:tc>
      </w:tr>
      <w:tr w:rsidR="001A2534" w:rsidRPr="004E69E0" w14:paraId="44006B3D" w14:textId="77777777" w:rsidTr="00186D05">
        <w:trPr>
          <w:tblHeader/>
        </w:trPr>
        <w:tc>
          <w:tcPr>
            <w:tcW w:w="3105" w:type="dxa"/>
          </w:tcPr>
          <w:p w14:paraId="0BB279FB"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Administrative expenses</w:t>
            </w:r>
          </w:p>
        </w:tc>
        <w:tc>
          <w:tcPr>
            <w:tcW w:w="2142" w:type="dxa"/>
            <w:shd w:val="clear" w:color="auto" w:fill="auto"/>
          </w:tcPr>
          <w:p w14:paraId="58FE43EF" w14:textId="0D7063B5" w:rsidR="001A2534" w:rsidRPr="004E69E0" w:rsidRDefault="002529FB" w:rsidP="001A2534">
            <w:pPr>
              <w:tabs>
                <w:tab w:val="decimal" w:pos="1450"/>
              </w:tabs>
              <w:spacing w:line="360" w:lineRule="auto"/>
              <w:rPr>
                <w:rFonts w:ascii="Arial" w:hAnsi="Arial" w:cs="Arial"/>
                <w:sz w:val="17"/>
                <w:szCs w:val="17"/>
                <w:cs/>
              </w:rPr>
            </w:pPr>
            <w:r w:rsidRPr="004E69E0">
              <w:rPr>
                <w:rFonts w:ascii="Arial" w:hAnsi="Arial" w:cs="Arial"/>
                <w:sz w:val="17"/>
                <w:szCs w:val="17"/>
              </w:rPr>
              <w:t>(60,279,963)</w:t>
            </w:r>
          </w:p>
        </w:tc>
        <w:tc>
          <w:tcPr>
            <w:tcW w:w="1215" w:type="dxa"/>
          </w:tcPr>
          <w:p w14:paraId="2D81190B" w14:textId="17036B62" w:rsidR="001A2534" w:rsidRPr="004E69E0" w:rsidRDefault="002529FB" w:rsidP="00E44E11">
            <w:pPr>
              <w:tabs>
                <w:tab w:val="decimal" w:pos="946"/>
              </w:tabs>
              <w:spacing w:line="360" w:lineRule="auto"/>
              <w:rPr>
                <w:rFonts w:ascii="Arial" w:hAnsi="Arial" w:cs="Arial"/>
                <w:sz w:val="17"/>
                <w:szCs w:val="17"/>
                <w:cs/>
              </w:rPr>
            </w:pPr>
            <w:r w:rsidRPr="004E69E0">
              <w:rPr>
                <w:rFonts w:ascii="Arial" w:hAnsi="Arial" w:cs="Arial"/>
                <w:sz w:val="17"/>
                <w:szCs w:val="17"/>
              </w:rPr>
              <w:t>(438)</w:t>
            </w:r>
          </w:p>
        </w:tc>
        <w:tc>
          <w:tcPr>
            <w:tcW w:w="1956" w:type="dxa"/>
            <w:shd w:val="clear" w:color="auto" w:fill="auto"/>
          </w:tcPr>
          <w:p w14:paraId="4CAA8014" w14:textId="3AC92475" w:rsidR="001A2534" w:rsidRPr="004E69E0" w:rsidRDefault="002529FB" w:rsidP="00E44E11">
            <w:pPr>
              <w:tabs>
                <w:tab w:val="decimal" w:pos="1363"/>
              </w:tabs>
              <w:spacing w:line="360" w:lineRule="auto"/>
              <w:rPr>
                <w:rFonts w:ascii="Arial" w:hAnsi="Arial" w:cs="Arial"/>
                <w:sz w:val="17"/>
                <w:szCs w:val="17"/>
                <w:cs/>
              </w:rPr>
            </w:pPr>
            <w:r w:rsidRPr="004E69E0">
              <w:rPr>
                <w:rFonts w:ascii="Arial" w:hAnsi="Arial" w:cs="Arial"/>
                <w:sz w:val="17"/>
                <w:szCs w:val="17"/>
              </w:rPr>
              <w:t>(60,280,401)</w:t>
            </w:r>
          </w:p>
        </w:tc>
      </w:tr>
      <w:tr w:rsidR="001A2534" w:rsidRPr="004E69E0" w14:paraId="6F23865B" w14:textId="77777777" w:rsidTr="00186D05">
        <w:trPr>
          <w:tblHeader/>
        </w:trPr>
        <w:tc>
          <w:tcPr>
            <w:tcW w:w="3105" w:type="dxa"/>
          </w:tcPr>
          <w:p w14:paraId="5F1ED32F" w14:textId="77777777" w:rsidR="001A2534" w:rsidRPr="004E69E0" w:rsidRDefault="001A2534" w:rsidP="001A2534">
            <w:pPr>
              <w:spacing w:line="360" w:lineRule="auto"/>
              <w:ind w:left="-31" w:right="-32"/>
              <w:jc w:val="thaiDistribute"/>
              <w:rPr>
                <w:rFonts w:ascii="Arial" w:hAnsi="Arial" w:cs="Arial"/>
                <w:sz w:val="17"/>
                <w:szCs w:val="17"/>
                <w:cs/>
              </w:rPr>
            </w:pPr>
            <w:r w:rsidRPr="004E69E0">
              <w:rPr>
                <w:rFonts w:ascii="Arial" w:hAnsi="Arial" w:cs="Arial"/>
                <w:sz w:val="17"/>
                <w:szCs w:val="17"/>
              </w:rPr>
              <w:t>Finance cost</w:t>
            </w:r>
          </w:p>
        </w:tc>
        <w:tc>
          <w:tcPr>
            <w:tcW w:w="2142" w:type="dxa"/>
            <w:shd w:val="clear" w:color="auto" w:fill="auto"/>
          </w:tcPr>
          <w:p w14:paraId="3C988B9D" w14:textId="25AA90A7" w:rsidR="001A2534" w:rsidRPr="004E69E0" w:rsidRDefault="002529FB" w:rsidP="001A2534">
            <w:pPr>
              <w:tabs>
                <w:tab w:val="decimal" w:pos="1450"/>
              </w:tabs>
              <w:spacing w:line="360" w:lineRule="auto"/>
              <w:rPr>
                <w:rFonts w:ascii="Arial" w:hAnsi="Arial" w:cs="Arial"/>
                <w:sz w:val="17"/>
                <w:szCs w:val="17"/>
                <w:cs/>
              </w:rPr>
            </w:pPr>
            <w:r w:rsidRPr="004E69E0">
              <w:rPr>
                <w:rFonts w:ascii="Arial" w:hAnsi="Arial" w:cs="Arial"/>
                <w:sz w:val="17"/>
                <w:szCs w:val="17"/>
              </w:rPr>
              <w:t>(2,847,205)</w:t>
            </w:r>
          </w:p>
        </w:tc>
        <w:tc>
          <w:tcPr>
            <w:tcW w:w="1215" w:type="dxa"/>
          </w:tcPr>
          <w:p w14:paraId="4330E232" w14:textId="70129048" w:rsidR="001A2534" w:rsidRPr="004E69E0" w:rsidRDefault="002529FB" w:rsidP="00E44E11">
            <w:pPr>
              <w:tabs>
                <w:tab w:val="decimal" w:pos="946"/>
              </w:tabs>
              <w:spacing w:line="360" w:lineRule="auto"/>
              <w:rPr>
                <w:rFonts w:ascii="Arial" w:hAnsi="Arial" w:cs="Arial"/>
                <w:sz w:val="17"/>
                <w:szCs w:val="17"/>
              </w:rPr>
            </w:pPr>
            <w:r w:rsidRPr="004E69E0">
              <w:rPr>
                <w:rFonts w:ascii="Arial" w:hAnsi="Arial" w:cs="Arial"/>
                <w:sz w:val="17"/>
                <w:szCs w:val="17"/>
                <w:cs/>
              </w:rPr>
              <w:t>(380</w:t>
            </w:r>
            <w:r w:rsidRPr="004E69E0">
              <w:rPr>
                <w:rFonts w:ascii="Arial" w:hAnsi="Arial" w:cs="Arial"/>
                <w:sz w:val="17"/>
                <w:szCs w:val="17"/>
              </w:rPr>
              <w:t>,</w:t>
            </w:r>
            <w:r w:rsidRPr="004E69E0">
              <w:rPr>
                <w:rFonts w:ascii="Arial" w:hAnsi="Arial" w:cs="Arial"/>
                <w:sz w:val="17"/>
                <w:szCs w:val="17"/>
                <w:cs/>
              </w:rPr>
              <w:t>234)</w:t>
            </w:r>
          </w:p>
        </w:tc>
        <w:tc>
          <w:tcPr>
            <w:tcW w:w="1956" w:type="dxa"/>
            <w:shd w:val="clear" w:color="auto" w:fill="auto"/>
          </w:tcPr>
          <w:p w14:paraId="4562820A" w14:textId="1502AC77" w:rsidR="001A2534" w:rsidRPr="004E69E0" w:rsidRDefault="002529FB" w:rsidP="00E44E11">
            <w:pPr>
              <w:tabs>
                <w:tab w:val="decimal" w:pos="1363"/>
              </w:tabs>
              <w:spacing w:line="360" w:lineRule="auto"/>
              <w:rPr>
                <w:rFonts w:ascii="Arial" w:hAnsi="Arial" w:cs="Arial"/>
                <w:sz w:val="17"/>
                <w:szCs w:val="17"/>
                <w:cs/>
              </w:rPr>
            </w:pPr>
            <w:r w:rsidRPr="004E69E0">
              <w:rPr>
                <w:rFonts w:ascii="Arial" w:hAnsi="Arial" w:cs="Arial"/>
                <w:sz w:val="17"/>
                <w:szCs w:val="17"/>
                <w:cs/>
              </w:rPr>
              <w:t>(3</w:t>
            </w:r>
            <w:r w:rsidRPr="004E69E0">
              <w:rPr>
                <w:rFonts w:ascii="Arial" w:hAnsi="Arial" w:cs="Arial"/>
                <w:sz w:val="17"/>
                <w:szCs w:val="17"/>
              </w:rPr>
              <w:t>,</w:t>
            </w:r>
            <w:r w:rsidRPr="004E69E0">
              <w:rPr>
                <w:rFonts w:ascii="Arial" w:hAnsi="Arial" w:cs="Arial"/>
                <w:sz w:val="17"/>
                <w:szCs w:val="17"/>
                <w:cs/>
              </w:rPr>
              <w:t>227</w:t>
            </w:r>
            <w:r w:rsidRPr="004E69E0">
              <w:rPr>
                <w:rFonts w:ascii="Arial" w:hAnsi="Arial" w:cs="Arial"/>
                <w:sz w:val="17"/>
                <w:szCs w:val="17"/>
              </w:rPr>
              <w:t>,</w:t>
            </w:r>
            <w:r w:rsidRPr="004E69E0">
              <w:rPr>
                <w:rFonts w:ascii="Arial" w:hAnsi="Arial" w:cs="Arial"/>
                <w:sz w:val="17"/>
                <w:szCs w:val="17"/>
                <w:cs/>
              </w:rPr>
              <w:t>439)</w:t>
            </w:r>
          </w:p>
        </w:tc>
      </w:tr>
      <w:tr w:rsidR="001A2534" w:rsidRPr="004E69E0" w14:paraId="5C3AEB99" w14:textId="77777777" w:rsidTr="00186D05">
        <w:trPr>
          <w:tblHeader/>
        </w:trPr>
        <w:tc>
          <w:tcPr>
            <w:tcW w:w="3105" w:type="dxa"/>
          </w:tcPr>
          <w:p w14:paraId="40E65143" w14:textId="22F968EF" w:rsidR="001A2534" w:rsidRPr="004E69E0" w:rsidRDefault="00F87D79" w:rsidP="001A2534">
            <w:pPr>
              <w:spacing w:line="360" w:lineRule="auto"/>
              <w:ind w:left="-31" w:right="-32"/>
              <w:jc w:val="thaiDistribute"/>
              <w:rPr>
                <w:rFonts w:ascii="Arial" w:hAnsi="Arial" w:cs="Arial"/>
                <w:sz w:val="17"/>
                <w:szCs w:val="17"/>
                <w:cs/>
              </w:rPr>
            </w:pPr>
            <w:r w:rsidRPr="004E69E0">
              <w:rPr>
                <w:rFonts w:ascii="Arial" w:hAnsi="Arial" w:cs="Arial"/>
                <w:sz w:val="17"/>
                <w:szCs w:val="17"/>
              </w:rPr>
              <w:t>P</w:t>
            </w:r>
            <w:r w:rsidR="001A2534" w:rsidRPr="004E69E0">
              <w:rPr>
                <w:rFonts w:ascii="Arial" w:hAnsi="Arial" w:cs="Arial"/>
                <w:sz w:val="17"/>
                <w:szCs w:val="17"/>
              </w:rPr>
              <w:t>rofit for the period</w:t>
            </w:r>
          </w:p>
        </w:tc>
        <w:tc>
          <w:tcPr>
            <w:tcW w:w="2142" w:type="dxa"/>
            <w:shd w:val="clear" w:color="auto" w:fill="auto"/>
          </w:tcPr>
          <w:p w14:paraId="5EC84916" w14:textId="37C55EAB" w:rsidR="001A2534" w:rsidRPr="004E69E0" w:rsidRDefault="002529FB" w:rsidP="001A2534">
            <w:pPr>
              <w:tabs>
                <w:tab w:val="decimal" w:pos="1450"/>
              </w:tabs>
              <w:spacing w:line="360" w:lineRule="auto"/>
              <w:rPr>
                <w:rFonts w:ascii="Arial" w:hAnsi="Arial" w:cs="Arial"/>
                <w:sz w:val="17"/>
                <w:szCs w:val="17"/>
                <w:cs/>
              </w:rPr>
            </w:pPr>
            <w:r w:rsidRPr="004E69E0">
              <w:rPr>
                <w:rFonts w:ascii="Arial" w:hAnsi="Arial" w:cs="Arial"/>
                <w:sz w:val="17"/>
                <w:szCs w:val="17"/>
                <w:cs/>
              </w:rPr>
              <w:t>155</w:t>
            </w:r>
            <w:r w:rsidRPr="004E69E0">
              <w:rPr>
                <w:rFonts w:ascii="Arial" w:hAnsi="Arial" w:cs="Arial"/>
                <w:sz w:val="17"/>
                <w:szCs w:val="17"/>
              </w:rPr>
              <w:t>,</w:t>
            </w:r>
            <w:r w:rsidRPr="004E69E0">
              <w:rPr>
                <w:rFonts w:ascii="Arial" w:hAnsi="Arial" w:cs="Arial"/>
                <w:sz w:val="17"/>
                <w:szCs w:val="17"/>
                <w:cs/>
              </w:rPr>
              <w:t>950</w:t>
            </w:r>
            <w:r w:rsidRPr="004E69E0">
              <w:rPr>
                <w:rFonts w:ascii="Arial" w:hAnsi="Arial" w:cs="Arial"/>
                <w:sz w:val="17"/>
                <w:szCs w:val="17"/>
              </w:rPr>
              <w:t>,</w:t>
            </w:r>
            <w:r w:rsidRPr="004E69E0">
              <w:rPr>
                <w:rFonts w:ascii="Arial" w:hAnsi="Arial" w:cs="Arial"/>
                <w:sz w:val="17"/>
                <w:szCs w:val="17"/>
                <w:cs/>
              </w:rPr>
              <w:t>770</w:t>
            </w:r>
          </w:p>
        </w:tc>
        <w:tc>
          <w:tcPr>
            <w:tcW w:w="1215" w:type="dxa"/>
          </w:tcPr>
          <w:p w14:paraId="44A8B15A" w14:textId="723A7371" w:rsidR="001A2534" w:rsidRPr="004E69E0" w:rsidRDefault="002529FB" w:rsidP="00E44E11">
            <w:pPr>
              <w:tabs>
                <w:tab w:val="decimal" w:pos="946"/>
              </w:tabs>
              <w:spacing w:line="360" w:lineRule="auto"/>
              <w:rPr>
                <w:rFonts w:ascii="Arial" w:hAnsi="Arial" w:cs="Arial"/>
                <w:sz w:val="17"/>
                <w:szCs w:val="17"/>
                <w:cs/>
              </w:rPr>
            </w:pPr>
            <w:r w:rsidRPr="004E69E0">
              <w:rPr>
                <w:rFonts w:ascii="Arial" w:hAnsi="Arial" w:cs="Arial"/>
                <w:sz w:val="17"/>
                <w:szCs w:val="17"/>
                <w:cs/>
              </w:rPr>
              <w:t>(380</w:t>
            </w:r>
            <w:r w:rsidRPr="004E69E0">
              <w:rPr>
                <w:rFonts w:ascii="Arial" w:hAnsi="Arial" w:cs="Arial"/>
                <w:sz w:val="17"/>
                <w:szCs w:val="17"/>
              </w:rPr>
              <w:t>,</w:t>
            </w:r>
            <w:r w:rsidRPr="004E69E0">
              <w:rPr>
                <w:rFonts w:ascii="Arial" w:hAnsi="Arial" w:cs="Arial"/>
                <w:sz w:val="17"/>
                <w:szCs w:val="17"/>
                <w:cs/>
              </w:rPr>
              <w:t>672)</w:t>
            </w:r>
          </w:p>
        </w:tc>
        <w:tc>
          <w:tcPr>
            <w:tcW w:w="1956" w:type="dxa"/>
            <w:shd w:val="clear" w:color="auto" w:fill="auto"/>
          </w:tcPr>
          <w:p w14:paraId="16A893CD" w14:textId="61A1CB90" w:rsidR="001A2534" w:rsidRPr="004E69E0" w:rsidRDefault="002529FB" w:rsidP="00E44E11">
            <w:pPr>
              <w:tabs>
                <w:tab w:val="decimal" w:pos="1363"/>
              </w:tabs>
              <w:spacing w:line="360" w:lineRule="auto"/>
              <w:rPr>
                <w:rFonts w:ascii="Arial" w:hAnsi="Arial" w:cs="Arial"/>
                <w:sz w:val="17"/>
                <w:szCs w:val="17"/>
                <w:cs/>
              </w:rPr>
            </w:pPr>
            <w:r w:rsidRPr="004E69E0">
              <w:rPr>
                <w:rFonts w:ascii="Arial" w:hAnsi="Arial" w:cs="Arial"/>
                <w:sz w:val="17"/>
                <w:szCs w:val="17"/>
                <w:cs/>
              </w:rPr>
              <w:t>155</w:t>
            </w:r>
            <w:r w:rsidRPr="004E69E0">
              <w:rPr>
                <w:rFonts w:ascii="Arial" w:hAnsi="Arial" w:cs="Arial"/>
                <w:sz w:val="17"/>
                <w:szCs w:val="17"/>
              </w:rPr>
              <w:t>,</w:t>
            </w:r>
            <w:r w:rsidRPr="004E69E0">
              <w:rPr>
                <w:rFonts w:ascii="Arial" w:hAnsi="Arial" w:cs="Arial"/>
                <w:sz w:val="17"/>
                <w:szCs w:val="17"/>
                <w:cs/>
              </w:rPr>
              <w:t>570</w:t>
            </w:r>
            <w:r w:rsidRPr="004E69E0">
              <w:rPr>
                <w:rFonts w:ascii="Arial" w:hAnsi="Arial" w:cs="Arial"/>
                <w:sz w:val="17"/>
                <w:szCs w:val="17"/>
              </w:rPr>
              <w:t>,</w:t>
            </w:r>
            <w:r w:rsidRPr="004E69E0">
              <w:rPr>
                <w:rFonts w:ascii="Arial" w:hAnsi="Arial" w:cs="Arial"/>
                <w:sz w:val="17"/>
                <w:szCs w:val="17"/>
                <w:cs/>
              </w:rPr>
              <w:t>098</w:t>
            </w:r>
          </w:p>
        </w:tc>
      </w:tr>
    </w:tbl>
    <w:p w14:paraId="0828C3F7" w14:textId="77777777" w:rsidR="00C12DFD" w:rsidRPr="004E69E0" w:rsidRDefault="00C12DFD" w:rsidP="0048059A">
      <w:pPr>
        <w:tabs>
          <w:tab w:val="left" w:pos="1080"/>
        </w:tabs>
        <w:spacing w:line="360" w:lineRule="auto"/>
        <w:ind w:left="450"/>
        <w:jc w:val="thaiDistribute"/>
        <w:rPr>
          <w:rFonts w:ascii="Arial" w:hAnsi="Arial" w:cs="Arial"/>
          <w:color w:val="000000" w:themeColor="text1"/>
          <w:sz w:val="16"/>
          <w:szCs w:val="16"/>
          <w:lang w:bidi="ar-SA"/>
        </w:rPr>
      </w:pPr>
    </w:p>
    <w:p w14:paraId="260AB303" w14:textId="537A0C0C" w:rsidR="001413A9" w:rsidRPr="004E69E0" w:rsidRDefault="00451A03" w:rsidP="00B068AC">
      <w:pPr>
        <w:spacing w:line="360" w:lineRule="auto"/>
        <w:ind w:left="720"/>
        <w:jc w:val="thaiDistribute"/>
        <w:rPr>
          <w:rFonts w:ascii="Arial" w:hAnsi="Arial" w:cs="Arial"/>
          <w:color w:val="000000" w:themeColor="text1"/>
          <w:sz w:val="20"/>
          <w:szCs w:val="20"/>
          <w:lang w:bidi="ar-SA"/>
        </w:rPr>
      </w:pPr>
      <w:r w:rsidRPr="004E69E0">
        <w:rPr>
          <w:rFonts w:ascii="Arial" w:hAnsi="Arial" w:cs="Arial"/>
          <w:color w:val="000000" w:themeColor="text1"/>
          <w:sz w:val="20"/>
          <w:szCs w:val="20"/>
          <w:lang w:bidi="ar-SA"/>
        </w:rPr>
        <w:t>The details of above adjustments are</w:t>
      </w:r>
      <w:r w:rsidR="001413A9" w:rsidRPr="004E69E0">
        <w:rPr>
          <w:rFonts w:ascii="Arial" w:hAnsi="Arial" w:cs="Arial"/>
          <w:color w:val="000000" w:themeColor="text1"/>
          <w:sz w:val="20"/>
          <w:szCs w:val="20"/>
          <w:lang w:bidi="ar-SA"/>
        </w:rPr>
        <w:t xml:space="preserve"> </w:t>
      </w:r>
      <w:r w:rsidR="00B37C05" w:rsidRPr="004E69E0">
        <w:rPr>
          <w:rFonts w:ascii="Arial" w:hAnsi="Arial" w:cs="Arial"/>
          <w:color w:val="000000" w:themeColor="text1"/>
          <w:sz w:val="20"/>
          <w:szCs w:val="20"/>
          <w:lang w:bidi="ar-SA"/>
        </w:rPr>
        <w:t>the Group</w:t>
      </w:r>
      <w:r w:rsidR="001413A9" w:rsidRPr="004E69E0">
        <w:rPr>
          <w:rFonts w:ascii="Arial" w:hAnsi="Arial" w:cs="Arial"/>
          <w:color w:val="000000" w:themeColor="text1"/>
          <w:sz w:val="20"/>
          <w:szCs w:val="20"/>
          <w:lang w:bidi="ar-SA"/>
        </w:rPr>
        <w:t xml:space="preserve"> reco</w:t>
      </w:r>
      <w:r w:rsidR="00C7524B" w:rsidRPr="004E69E0">
        <w:rPr>
          <w:rFonts w:ascii="Arial" w:hAnsi="Arial" w:cs="Arial"/>
          <w:color w:val="000000" w:themeColor="text1"/>
          <w:sz w:val="20"/>
          <w:szCs w:val="20"/>
          <w:lang w:bidi="ar-SA"/>
        </w:rPr>
        <w:t>gnized</w:t>
      </w:r>
      <w:r w:rsidR="001413A9" w:rsidRPr="004E69E0">
        <w:rPr>
          <w:rFonts w:ascii="Arial" w:hAnsi="Arial" w:cs="Arial"/>
          <w:color w:val="000000" w:themeColor="text1"/>
          <w:sz w:val="20"/>
          <w:szCs w:val="20"/>
          <w:lang w:bidi="ar-SA"/>
        </w:rPr>
        <w:t xml:space="preserve"> office building lease </w:t>
      </w:r>
      <w:r w:rsidR="00C7524B" w:rsidRPr="004E69E0">
        <w:rPr>
          <w:rFonts w:ascii="Arial" w:hAnsi="Arial" w:cs="Arial"/>
          <w:color w:val="000000" w:themeColor="text1"/>
          <w:sz w:val="20"/>
          <w:szCs w:val="20"/>
          <w:lang w:bidi="ar-SA"/>
        </w:rPr>
        <w:t>agreement, which is</w:t>
      </w:r>
      <w:r w:rsidR="001413A9" w:rsidRPr="004E69E0">
        <w:rPr>
          <w:rFonts w:ascii="Arial" w:hAnsi="Arial" w:cs="Arial"/>
          <w:color w:val="000000" w:themeColor="text1"/>
          <w:sz w:val="20"/>
          <w:szCs w:val="20"/>
          <w:lang w:bidi="ar-SA"/>
        </w:rPr>
        <w:t xml:space="preserve"> operating leases in accordance with former Thai Financial Reporting Standards</w:t>
      </w:r>
      <w:r w:rsidR="00C7524B" w:rsidRPr="004E69E0">
        <w:rPr>
          <w:rFonts w:ascii="Arial" w:hAnsi="Arial" w:cs="Arial"/>
          <w:color w:val="000000" w:themeColor="text1"/>
          <w:sz w:val="20"/>
          <w:szCs w:val="20"/>
          <w:lang w:bidi="ar-SA"/>
        </w:rPr>
        <w:t>,</w:t>
      </w:r>
      <w:r w:rsidR="001413A9" w:rsidRPr="004E69E0">
        <w:rPr>
          <w:rFonts w:ascii="Arial" w:hAnsi="Arial" w:cs="Arial"/>
          <w:color w:val="000000" w:themeColor="text1"/>
          <w:sz w:val="20"/>
          <w:szCs w:val="20"/>
          <w:lang w:bidi="ar-SA"/>
        </w:rPr>
        <w:t xml:space="preserve"> </w:t>
      </w:r>
      <w:r w:rsidR="00C7524B" w:rsidRPr="004E69E0">
        <w:rPr>
          <w:rFonts w:ascii="Arial" w:hAnsi="Arial" w:cs="Arial"/>
          <w:color w:val="000000" w:themeColor="text1"/>
          <w:sz w:val="20"/>
          <w:szCs w:val="20"/>
          <w:lang w:bidi="ar-SA"/>
        </w:rPr>
        <w:t>to be Right-of-use assets by</w:t>
      </w:r>
      <w:r w:rsidR="001413A9" w:rsidRPr="004E69E0">
        <w:rPr>
          <w:rFonts w:ascii="Arial" w:hAnsi="Arial" w:cs="Arial"/>
          <w:color w:val="000000" w:themeColor="text1"/>
          <w:sz w:val="20"/>
          <w:szCs w:val="20"/>
          <w:lang w:bidi="ar-SA"/>
        </w:rPr>
        <w:t xml:space="preserve"> </w:t>
      </w:r>
      <w:r w:rsidR="00C7524B" w:rsidRPr="004E69E0">
        <w:rPr>
          <w:rFonts w:ascii="Arial" w:hAnsi="Arial" w:cs="Arial"/>
          <w:color w:val="000000" w:themeColor="text1"/>
          <w:sz w:val="20"/>
          <w:szCs w:val="20"/>
          <w:lang w:bidi="ar-SA"/>
        </w:rPr>
        <w:t xml:space="preserve">the </w:t>
      </w:r>
      <w:r w:rsidR="001413A9" w:rsidRPr="004E69E0">
        <w:rPr>
          <w:rFonts w:ascii="Arial" w:hAnsi="Arial" w:cs="Arial"/>
          <w:color w:val="000000" w:themeColor="text1"/>
          <w:sz w:val="20"/>
          <w:szCs w:val="20"/>
          <w:lang w:bidi="ar-SA"/>
        </w:rPr>
        <w:t>new Thai Financial Reporting Standards.</w:t>
      </w:r>
    </w:p>
    <w:p w14:paraId="37D76D39" w14:textId="77777777" w:rsidR="00050363" w:rsidRPr="004E69E0" w:rsidRDefault="00050363" w:rsidP="00B068AC">
      <w:pPr>
        <w:spacing w:line="360" w:lineRule="auto"/>
        <w:ind w:left="720"/>
        <w:jc w:val="thaiDistribute"/>
        <w:rPr>
          <w:rFonts w:ascii="Arial" w:hAnsi="Arial" w:cs="Arial"/>
          <w:color w:val="000000" w:themeColor="text1"/>
          <w:sz w:val="16"/>
          <w:szCs w:val="16"/>
          <w:lang w:bidi="ar-SA"/>
        </w:rPr>
      </w:pPr>
    </w:p>
    <w:p w14:paraId="3AF581EC" w14:textId="443D2EE6" w:rsidR="00451A03" w:rsidRPr="004E69E0" w:rsidRDefault="00451A03" w:rsidP="00B068AC">
      <w:pPr>
        <w:spacing w:line="360" w:lineRule="auto"/>
        <w:ind w:left="720"/>
        <w:jc w:val="thaiDistribute"/>
        <w:rPr>
          <w:rFonts w:ascii="Arial" w:hAnsi="Arial" w:cs="Arial"/>
          <w:color w:val="000000" w:themeColor="text1"/>
          <w:sz w:val="20"/>
          <w:szCs w:val="20"/>
          <w:lang w:bidi="ar-SA"/>
        </w:rPr>
      </w:pPr>
      <w:r w:rsidRPr="004E69E0">
        <w:rPr>
          <w:rFonts w:ascii="Arial" w:hAnsi="Arial" w:cs="Arial"/>
          <w:color w:val="000000" w:themeColor="text1"/>
          <w:sz w:val="20"/>
          <w:szCs w:val="20"/>
          <w:lang w:bidi="ar-SA"/>
        </w:rPr>
        <w:t xml:space="preserve">The effect of resulting from change of accounting policies due to the first-time adoption of new Thai Financial Reporting Standards to the retained earnings as </w:t>
      </w:r>
      <w:proofErr w:type="gramStart"/>
      <w:r w:rsidRPr="004E69E0">
        <w:rPr>
          <w:rFonts w:ascii="Arial" w:hAnsi="Arial" w:cs="Arial"/>
          <w:color w:val="000000" w:themeColor="text1"/>
          <w:sz w:val="20"/>
          <w:szCs w:val="20"/>
          <w:lang w:bidi="ar-SA"/>
        </w:rPr>
        <w:t>at</w:t>
      </w:r>
      <w:proofErr w:type="gramEnd"/>
      <w:r w:rsidRPr="004E69E0">
        <w:rPr>
          <w:rFonts w:ascii="Arial" w:hAnsi="Arial" w:cs="Arial"/>
          <w:color w:val="000000" w:themeColor="text1"/>
          <w:sz w:val="20"/>
          <w:szCs w:val="20"/>
          <w:lang w:bidi="ar-SA"/>
        </w:rPr>
        <w:t xml:space="preserve"> 1 January 2020 are as </w:t>
      </w:r>
      <w:r w:rsidR="00A53055" w:rsidRPr="004E69E0">
        <w:rPr>
          <w:rFonts w:ascii="Arial" w:hAnsi="Arial" w:cs="Arial"/>
          <w:color w:val="000000" w:themeColor="text1"/>
          <w:sz w:val="20"/>
          <w:szCs w:val="20"/>
          <w:lang w:bidi="ar-SA"/>
        </w:rPr>
        <w:t>follows:</w:t>
      </w:r>
    </w:p>
    <w:p w14:paraId="1CC93A95" w14:textId="6ED93267" w:rsidR="00C417BE" w:rsidRPr="004E69E0" w:rsidRDefault="00C417BE" w:rsidP="0048059A">
      <w:pPr>
        <w:tabs>
          <w:tab w:val="left" w:pos="1080"/>
        </w:tabs>
        <w:spacing w:line="360" w:lineRule="auto"/>
        <w:ind w:left="450"/>
        <w:jc w:val="thaiDistribute"/>
        <w:rPr>
          <w:rFonts w:ascii="Arial" w:hAnsi="Arial" w:cs="Arial"/>
          <w:color w:val="000000" w:themeColor="text1"/>
          <w:sz w:val="14"/>
          <w:szCs w:val="14"/>
          <w:lang w:bidi="ar-SA"/>
        </w:rPr>
      </w:pPr>
    </w:p>
    <w:tbl>
      <w:tblPr>
        <w:tblW w:w="8442" w:type="dxa"/>
        <w:tblInd w:w="621" w:type="dxa"/>
        <w:tblLayout w:type="fixed"/>
        <w:tblLook w:val="0000" w:firstRow="0" w:lastRow="0" w:firstColumn="0" w:lastColumn="0" w:noHBand="0" w:noVBand="0"/>
      </w:tblPr>
      <w:tblGrid>
        <w:gridCol w:w="4293"/>
        <w:gridCol w:w="2057"/>
        <w:gridCol w:w="238"/>
        <w:gridCol w:w="1854"/>
      </w:tblGrid>
      <w:tr w:rsidR="00C417BE" w:rsidRPr="004E69E0" w14:paraId="5FD0C2E1" w14:textId="77777777" w:rsidTr="005A1D48">
        <w:tc>
          <w:tcPr>
            <w:tcW w:w="4293" w:type="dxa"/>
          </w:tcPr>
          <w:p w14:paraId="5CE10075" w14:textId="77777777" w:rsidR="00C417BE" w:rsidRPr="004E69E0"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Pr>
          <w:p w14:paraId="3EDB669D" w14:textId="77777777" w:rsidR="00C417BE" w:rsidRPr="004E69E0"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38" w:type="dxa"/>
            <w:tcBorders>
              <w:left w:val="nil"/>
            </w:tcBorders>
          </w:tcPr>
          <w:p w14:paraId="01FC7446" w14:textId="77777777" w:rsidR="00C417BE" w:rsidRPr="004E69E0" w:rsidRDefault="00C417BE" w:rsidP="00B068AC">
            <w:pPr>
              <w:tabs>
                <w:tab w:val="left" w:pos="3090"/>
                <w:tab w:val="left" w:pos="4860"/>
              </w:tabs>
              <w:spacing w:line="360" w:lineRule="auto"/>
              <w:rPr>
                <w:rFonts w:ascii="Arial" w:hAnsi="Arial" w:cs="Arial"/>
                <w:snapToGrid w:val="0"/>
                <w:sz w:val="19"/>
                <w:szCs w:val="19"/>
                <w:cs/>
                <w:lang w:eastAsia="th-TH"/>
              </w:rPr>
            </w:pPr>
          </w:p>
        </w:tc>
        <w:tc>
          <w:tcPr>
            <w:tcW w:w="1854" w:type="dxa"/>
            <w:vAlign w:val="bottom"/>
          </w:tcPr>
          <w:p w14:paraId="4D054FBC" w14:textId="1D121FF8" w:rsidR="00C417BE" w:rsidRPr="004E69E0" w:rsidRDefault="00C417BE" w:rsidP="003A1660">
            <w:pPr>
              <w:tabs>
                <w:tab w:val="left" w:pos="3090"/>
                <w:tab w:val="left" w:pos="4860"/>
              </w:tabs>
              <w:spacing w:line="360" w:lineRule="auto"/>
              <w:ind w:right="-59"/>
              <w:jc w:val="right"/>
              <w:rPr>
                <w:rFonts w:ascii="Arial" w:hAnsi="Arial" w:cs="Arial"/>
                <w:snapToGrid w:val="0"/>
                <w:sz w:val="19"/>
                <w:szCs w:val="19"/>
                <w:cs/>
                <w:lang w:eastAsia="th-TH"/>
              </w:rPr>
            </w:pPr>
            <w:r w:rsidRPr="004E69E0">
              <w:rPr>
                <w:rFonts w:ascii="Arial" w:hAnsi="Arial" w:cs="Arial"/>
                <w:snapToGrid w:val="0"/>
                <w:sz w:val="19"/>
                <w:szCs w:val="19"/>
                <w:lang w:eastAsia="th-TH"/>
              </w:rPr>
              <w:t>(</w:t>
            </w:r>
            <w:proofErr w:type="gramStart"/>
            <w:r w:rsidR="00451A03" w:rsidRPr="004E69E0">
              <w:rPr>
                <w:rFonts w:ascii="Arial" w:hAnsi="Arial" w:cs="Arial"/>
                <w:snapToGrid w:val="0"/>
                <w:sz w:val="19"/>
                <w:szCs w:val="19"/>
                <w:lang w:eastAsia="th-TH"/>
              </w:rPr>
              <w:t>Unit</w:t>
            </w:r>
            <w:r w:rsidRPr="004E69E0">
              <w:rPr>
                <w:rFonts w:ascii="Arial" w:hAnsi="Arial" w:cs="Arial"/>
                <w:snapToGrid w:val="0"/>
                <w:sz w:val="19"/>
                <w:szCs w:val="19"/>
                <w:cs/>
                <w:lang w:eastAsia="th-TH"/>
              </w:rPr>
              <w:t xml:space="preserve"> </w:t>
            </w:r>
            <w:r w:rsidRPr="004E69E0">
              <w:rPr>
                <w:rFonts w:ascii="Arial" w:hAnsi="Arial" w:cs="Arial"/>
                <w:snapToGrid w:val="0"/>
                <w:sz w:val="19"/>
                <w:szCs w:val="19"/>
                <w:lang w:eastAsia="th-TH"/>
              </w:rPr>
              <w:t>:</w:t>
            </w:r>
            <w:proofErr w:type="gramEnd"/>
            <w:r w:rsidRPr="004E69E0">
              <w:rPr>
                <w:rFonts w:ascii="Arial" w:hAnsi="Arial" w:cs="Arial"/>
                <w:snapToGrid w:val="0"/>
                <w:sz w:val="19"/>
                <w:szCs w:val="19"/>
                <w:lang w:eastAsia="th-TH"/>
              </w:rPr>
              <w:t xml:space="preserve"> </w:t>
            </w:r>
            <w:r w:rsidR="00451A03" w:rsidRPr="004E69E0">
              <w:rPr>
                <w:rFonts w:ascii="Arial" w:hAnsi="Arial" w:cs="Arial"/>
                <w:snapToGrid w:val="0"/>
                <w:sz w:val="19"/>
                <w:szCs w:val="19"/>
                <w:lang w:eastAsia="th-TH"/>
              </w:rPr>
              <w:t>Baht</w:t>
            </w:r>
            <w:r w:rsidRPr="004E69E0">
              <w:rPr>
                <w:rFonts w:ascii="Arial" w:hAnsi="Arial" w:cs="Arial"/>
                <w:snapToGrid w:val="0"/>
                <w:sz w:val="19"/>
                <w:szCs w:val="19"/>
                <w:cs/>
                <w:lang w:eastAsia="th-TH"/>
              </w:rPr>
              <w:t>)</w:t>
            </w:r>
          </w:p>
        </w:tc>
      </w:tr>
      <w:tr w:rsidR="00C417BE" w:rsidRPr="004E69E0" w14:paraId="492A2E79" w14:textId="77777777" w:rsidTr="005A1D48">
        <w:tc>
          <w:tcPr>
            <w:tcW w:w="4293" w:type="dxa"/>
          </w:tcPr>
          <w:p w14:paraId="66D10B93" w14:textId="77777777" w:rsidR="00C417BE" w:rsidRPr="004E69E0" w:rsidRDefault="00C417BE" w:rsidP="00B068AC">
            <w:pPr>
              <w:tabs>
                <w:tab w:val="left" w:pos="3090"/>
                <w:tab w:val="left" w:pos="4860"/>
              </w:tabs>
              <w:spacing w:line="360" w:lineRule="auto"/>
              <w:rPr>
                <w:rFonts w:ascii="Arial" w:hAnsi="Arial" w:cs="Arial"/>
                <w:snapToGrid w:val="0"/>
                <w:sz w:val="19"/>
                <w:szCs w:val="19"/>
                <w:cs/>
                <w:lang w:eastAsia="th-TH"/>
              </w:rPr>
            </w:pPr>
          </w:p>
        </w:tc>
        <w:tc>
          <w:tcPr>
            <w:tcW w:w="2057" w:type="dxa"/>
            <w:tcBorders>
              <w:bottom w:val="single" w:sz="4" w:space="0" w:color="auto"/>
            </w:tcBorders>
            <w:vAlign w:val="bottom"/>
          </w:tcPr>
          <w:p w14:paraId="7CB5FE6F" w14:textId="1FBD2588" w:rsidR="00C417BE" w:rsidRPr="004E69E0" w:rsidRDefault="00451A03" w:rsidP="003A1660">
            <w:pPr>
              <w:spacing w:line="360" w:lineRule="auto"/>
              <w:ind w:left="-82" w:right="-82"/>
              <w:jc w:val="center"/>
              <w:rPr>
                <w:rFonts w:ascii="Arial" w:hAnsi="Arial" w:cs="Arial"/>
                <w:snapToGrid w:val="0"/>
                <w:sz w:val="19"/>
                <w:szCs w:val="19"/>
                <w:cs/>
                <w:lang w:eastAsia="th-TH"/>
              </w:rPr>
            </w:pPr>
            <w:r w:rsidRPr="004E69E0">
              <w:rPr>
                <w:rFonts w:ascii="Arial" w:hAnsi="Arial" w:cs="Arial"/>
                <w:sz w:val="19"/>
                <w:szCs w:val="19"/>
              </w:rPr>
              <w:t>CONSOLIDATED F/S</w:t>
            </w:r>
          </w:p>
        </w:tc>
        <w:tc>
          <w:tcPr>
            <w:tcW w:w="238" w:type="dxa"/>
            <w:tcBorders>
              <w:left w:val="nil"/>
            </w:tcBorders>
            <w:vAlign w:val="bottom"/>
          </w:tcPr>
          <w:p w14:paraId="6CEEE813" w14:textId="77777777" w:rsidR="00C417BE" w:rsidRPr="004E69E0" w:rsidRDefault="00C417BE" w:rsidP="003A1660">
            <w:pPr>
              <w:spacing w:line="360" w:lineRule="auto"/>
              <w:ind w:left="-82" w:right="-82"/>
              <w:jc w:val="center"/>
              <w:rPr>
                <w:rFonts w:ascii="Arial" w:hAnsi="Arial" w:cs="Arial"/>
                <w:snapToGrid w:val="0"/>
                <w:sz w:val="19"/>
                <w:szCs w:val="19"/>
                <w:cs/>
                <w:lang w:eastAsia="th-TH"/>
              </w:rPr>
            </w:pPr>
          </w:p>
        </w:tc>
        <w:tc>
          <w:tcPr>
            <w:tcW w:w="1854" w:type="dxa"/>
            <w:tcBorders>
              <w:bottom w:val="single" w:sz="4" w:space="0" w:color="auto"/>
            </w:tcBorders>
            <w:vAlign w:val="bottom"/>
          </w:tcPr>
          <w:p w14:paraId="244A1591" w14:textId="16432EC5" w:rsidR="00C417BE" w:rsidRPr="004E69E0" w:rsidRDefault="00451A03" w:rsidP="003A1660">
            <w:pPr>
              <w:spacing w:line="360" w:lineRule="auto"/>
              <w:ind w:left="-82" w:right="-82"/>
              <w:jc w:val="center"/>
              <w:rPr>
                <w:rFonts w:ascii="Arial" w:hAnsi="Arial" w:cs="Arial"/>
                <w:snapToGrid w:val="0"/>
                <w:sz w:val="19"/>
                <w:szCs w:val="19"/>
                <w:cs/>
                <w:lang w:eastAsia="th-TH"/>
              </w:rPr>
            </w:pPr>
            <w:r w:rsidRPr="004E69E0">
              <w:rPr>
                <w:rFonts w:ascii="Arial" w:hAnsi="Arial" w:cs="Arial"/>
                <w:sz w:val="19"/>
                <w:szCs w:val="19"/>
              </w:rPr>
              <w:t>SEPARATE F/S</w:t>
            </w:r>
          </w:p>
        </w:tc>
      </w:tr>
      <w:tr w:rsidR="007E7E4C" w:rsidRPr="004E69E0" w14:paraId="0E329B96" w14:textId="77777777" w:rsidTr="005A1D48">
        <w:tc>
          <w:tcPr>
            <w:tcW w:w="4293" w:type="dxa"/>
          </w:tcPr>
          <w:p w14:paraId="38B5F8C9" w14:textId="77777777" w:rsidR="007E7E4C" w:rsidRPr="004E69E0" w:rsidRDefault="007E7E4C" w:rsidP="00B068AC">
            <w:pPr>
              <w:tabs>
                <w:tab w:val="left" w:pos="3090"/>
                <w:tab w:val="left" w:pos="4860"/>
              </w:tabs>
              <w:spacing w:line="360" w:lineRule="auto"/>
              <w:rPr>
                <w:rFonts w:ascii="Arial" w:hAnsi="Arial" w:cs="Arial"/>
                <w:sz w:val="10"/>
                <w:szCs w:val="10"/>
                <w:lang w:val="en-GB"/>
              </w:rPr>
            </w:pPr>
          </w:p>
        </w:tc>
        <w:tc>
          <w:tcPr>
            <w:tcW w:w="2057" w:type="dxa"/>
          </w:tcPr>
          <w:p w14:paraId="3815FD87" w14:textId="77777777" w:rsidR="007E7E4C" w:rsidRPr="004E69E0" w:rsidRDefault="007E7E4C" w:rsidP="00D81DE3">
            <w:pPr>
              <w:tabs>
                <w:tab w:val="decimal" w:pos="1475"/>
              </w:tabs>
              <w:spacing w:line="360" w:lineRule="auto"/>
              <w:rPr>
                <w:rFonts w:ascii="Arial" w:hAnsi="Arial" w:cs="Arial"/>
                <w:sz w:val="10"/>
                <w:szCs w:val="10"/>
              </w:rPr>
            </w:pPr>
          </w:p>
        </w:tc>
        <w:tc>
          <w:tcPr>
            <w:tcW w:w="238" w:type="dxa"/>
            <w:tcBorders>
              <w:left w:val="nil"/>
            </w:tcBorders>
          </w:tcPr>
          <w:p w14:paraId="3EABFAF6" w14:textId="77777777" w:rsidR="007E7E4C" w:rsidRPr="004E69E0" w:rsidRDefault="007E7E4C" w:rsidP="00B068AC">
            <w:pPr>
              <w:tabs>
                <w:tab w:val="left" w:pos="3090"/>
                <w:tab w:val="left" w:pos="4860"/>
              </w:tabs>
              <w:spacing w:line="360" w:lineRule="auto"/>
              <w:ind w:right="-33"/>
              <w:jc w:val="right"/>
              <w:rPr>
                <w:rFonts w:ascii="Arial" w:hAnsi="Arial" w:cs="Arial"/>
                <w:snapToGrid w:val="0"/>
                <w:sz w:val="10"/>
                <w:szCs w:val="10"/>
                <w:cs/>
                <w:lang w:eastAsia="th-TH"/>
              </w:rPr>
            </w:pPr>
          </w:p>
        </w:tc>
        <w:tc>
          <w:tcPr>
            <w:tcW w:w="1854" w:type="dxa"/>
          </w:tcPr>
          <w:p w14:paraId="66C77DD1" w14:textId="77777777" w:rsidR="007E7E4C" w:rsidRPr="004E69E0" w:rsidRDefault="007E7E4C" w:rsidP="005A1D48">
            <w:pPr>
              <w:tabs>
                <w:tab w:val="decimal" w:pos="1333"/>
              </w:tabs>
              <w:spacing w:line="360" w:lineRule="auto"/>
              <w:rPr>
                <w:rFonts w:ascii="Arial" w:hAnsi="Arial" w:cs="Arial"/>
                <w:sz w:val="10"/>
                <w:szCs w:val="10"/>
              </w:rPr>
            </w:pPr>
          </w:p>
        </w:tc>
      </w:tr>
      <w:tr w:rsidR="00C417BE" w:rsidRPr="004E69E0" w14:paraId="7369487A" w14:textId="77777777" w:rsidTr="005A1D48">
        <w:tc>
          <w:tcPr>
            <w:tcW w:w="4293" w:type="dxa"/>
          </w:tcPr>
          <w:p w14:paraId="59F5ADB6" w14:textId="39E6CAC9" w:rsidR="00C417BE" w:rsidRPr="004E69E0" w:rsidRDefault="00451A03" w:rsidP="005A1D48">
            <w:pPr>
              <w:tabs>
                <w:tab w:val="left" w:pos="3090"/>
                <w:tab w:val="left" w:pos="4860"/>
              </w:tabs>
              <w:spacing w:line="360" w:lineRule="auto"/>
              <w:jc w:val="thaiDistribute"/>
              <w:rPr>
                <w:rFonts w:ascii="Arial" w:hAnsi="Arial" w:cs="Arial"/>
                <w:snapToGrid w:val="0"/>
                <w:sz w:val="19"/>
                <w:szCs w:val="19"/>
                <w:cs/>
                <w:lang w:eastAsia="th-TH"/>
              </w:rPr>
            </w:pPr>
            <w:r w:rsidRPr="004E69E0">
              <w:rPr>
                <w:rFonts w:ascii="Arial" w:hAnsi="Arial" w:cs="Arial"/>
                <w:sz w:val="19"/>
                <w:szCs w:val="19"/>
                <w:lang w:val="en-GB"/>
              </w:rPr>
              <w:t xml:space="preserve">The retained earnings as </w:t>
            </w:r>
            <w:proofErr w:type="gramStart"/>
            <w:r w:rsidRPr="004E69E0">
              <w:rPr>
                <w:rFonts w:ascii="Arial" w:hAnsi="Arial" w:cs="Arial"/>
                <w:sz w:val="19"/>
                <w:szCs w:val="19"/>
                <w:lang w:val="en-GB"/>
              </w:rPr>
              <w:t>at</w:t>
            </w:r>
            <w:proofErr w:type="gramEnd"/>
            <w:r w:rsidRPr="004E69E0">
              <w:rPr>
                <w:rFonts w:ascii="Arial" w:hAnsi="Arial" w:cs="Arial"/>
                <w:sz w:val="19"/>
                <w:szCs w:val="19"/>
                <w:lang w:val="en-GB"/>
              </w:rPr>
              <w:t xml:space="preserve"> 31 December 20</w:t>
            </w:r>
            <w:r w:rsidR="00632655" w:rsidRPr="004E69E0">
              <w:rPr>
                <w:rFonts w:ascii="Arial" w:hAnsi="Arial" w:cs="Arial"/>
                <w:sz w:val="19"/>
                <w:szCs w:val="19"/>
                <w:lang w:val="en-GB"/>
              </w:rPr>
              <w:t>19</w:t>
            </w:r>
          </w:p>
        </w:tc>
        <w:tc>
          <w:tcPr>
            <w:tcW w:w="2057" w:type="dxa"/>
          </w:tcPr>
          <w:p w14:paraId="4115F609" w14:textId="6716400E" w:rsidR="00C417BE" w:rsidRPr="004E69E0" w:rsidRDefault="006D6D78" w:rsidP="00D81DE3">
            <w:pPr>
              <w:tabs>
                <w:tab w:val="decimal" w:pos="1475"/>
              </w:tabs>
              <w:spacing w:line="360" w:lineRule="auto"/>
              <w:rPr>
                <w:rFonts w:ascii="Arial" w:hAnsi="Arial" w:cs="Arial"/>
                <w:sz w:val="19"/>
                <w:szCs w:val="19"/>
              </w:rPr>
            </w:pPr>
            <w:r w:rsidRPr="004E69E0">
              <w:rPr>
                <w:rFonts w:ascii="Arial" w:hAnsi="Arial" w:cs="Arial"/>
                <w:sz w:val="19"/>
                <w:szCs w:val="19"/>
              </w:rPr>
              <w:t>506,050,481</w:t>
            </w:r>
          </w:p>
        </w:tc>
        <w:tc>
          <w:tcPr>
            <w:tcW w:w="238" w:type="dxa"/>
            <w:tcBorders>
              <w:left w:val="nil"/>
            </w:tcBorders>
          </w:tcPr>
          <w:p w14:paraId="028C85B9" w14:textId="77777777" w:rsidR="00C417BE" w:rsidRPr="004E69E0"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54" w:type="dxa"/>
          </w:tcPr>
          <w:p w14:paraId="63F2C480" w14:textId="4F80EDDB" w:rsidR="00C417BE" w:rsidRPr="004E69E0" w:rsidRDefault="006D6D78" w:rsidP="005A1D48">
            <w:pPr>
              <w:tabs>
                <w:tab w:val="decimal" w:pos="1333"/>
              </w:tabs>
              <w:spacing w:line="360" w:lineRule="auto"/>
              <w:rPr>
                <w:rFonts w:ascii="Arial" w:hAnsi="Arial" w:cs="Arial"/>
                <w:sz w:val="19"/>
                <w:szCs w:val="19"/>
              </w:rPr>
            </w:pPr>
            <w:r w:rsidRPr="004E69E0">
              <w:rPr>
                <w:rFonts w:ascii="Arial" w:hAnsi="Arial" w:cs="Arial"/>
                <w:sz w:val="19"/>
                <w:szCs w:val="19"/>
              </w:rPr>
              <w:t>483,312,635</w:t>
            </w:r>
          </w:p>
        </w:tc>
      </w:tr>
      <w:tr w:rsidR="00C417BE" w:rsidRPr="004E69E0" w14:paraId="5F1FA2F3" w14:textId="77777777" w:rsidTr="009E7D48">
        <w:tc>
          <w:tcPr>
            <w:tcW w:w="4293" w:type="dxa"/>
          </w:tcPr>
          <w:p w14:paraId="290E6955" w14:textId="2E9D971B" w:rsidR="00C417BE" w:rsidRPr="004E69E0" w:rsidRDefault="00632655" w:rsidP="005A1D48">
            <w:pPr>
              <w:tabs>
                <w:tab w:val="left" w:pos="3090"/>
                <w:tab w:val="left" w:pos="4860"/>
              </w:tabs>
              <w:spacing w:line="360" w:lineRule="auto"/>
              <w:jc w:val="thaiDistribute"/>
              <w:rPr>
                <w:rFonts w:ascii="Arial" w:hAnsi="Arial" w:cs="Arial"/>
                <w:sz w:val="19"/>
                <w:szCs w:val="19"/>
                <w:cs/>
                <w:lang w:val="en-GB"/>
              </w:rPr>
            </w:pPr>
            <w:r w:rsidRPr="004E69E0">
              <w:rPr>
                <w:rFonts w:ascii="Arial" w:hAnsi="Arial" w:cs="Arial"/>
                <w:sz w:val="19"/>
                <w:szCs w:val="19"/>
                <w:lang w:val="en-GB"/>
              </w:rPr>
              <w:t>Adjustments</w:t>
            </w:r>
          </w:p>
        </w:tc>
        <w:tc>
          <w:tcPr>
            <w:tcW w:w="2057" w:type="dxa"/>
            <w:tcBorders>
              <w:bottom w:val="single" w:sz="4" w:space="0" w:color="auto"/>
            </w:tcBorders>
          </w:tcPr>
          <w:p w14:paraId="28EBA2D8" w14:textId="2271D351" w:rsidR="00C417BE" w:rsidRPr="004E69E0" w:rsidRDefault="006D6D78" w:rsidP="00D81DE3">
            <w:pPr>
              <w:tabs>
                <w:tab w:val="decimal" w:pos="1475"/>
              </w:tabs>
              <w:spacing w:line="360" w:lineRule="auto"/>
              <w:rPr>
                <w:rFonts w:ascii="Arial" w:hAnsi="Arial" w:cs="Arial"/>
                <w:sz w:val="19"/>
                <w:szCs w:val="19"/>
              </w:rPr>
            </w:pPr>
            <w:r w:rsidRPr="004E69E0">
              <w:rPr>
                <w:rFonts w:ascii="Arial" w:hAnsi="Arial" w:cs="Arial"/>
                <w:sz w:val="19"/>
                <w:szCs w:val="19"/>
              </w:rPr>
              <w:t>(640,701)</w:t>
            </w:r>
          </w:p>
        </w:tc>
        <w:tc>
          <w:tcPr>
            <w:tcW w:w="238" w:type="dxa"/>
            <w:tcBorders>
              <w:left w:val="nil"/>
            </w:tcBorders>
          </w:tcPr>
          <w:p w14:paraId="72D2FE73" w14:textId="77777777" w:rsidR="00C417BE" w:rsidRPr="004E69E0" w:rsidRDefault="00C417BE" w:rsidP="00B068AC">
            <w:pPr>
              <w:tabs>
                <w:tab w:val="left" w:pos="3090"/>
                <w:tab w:val="left" w:pos="4860"/>
              </w:tabs>
              <w:spacing w:line="360" w:lineRule="auto"/>
              <w:ind w:right="-33"/>
              <w:jc w:val="right"/>
              <w:rPr>
                <w:rFonts w:ascii="Arial" w:hAnsi="Arial" w:cs="Arial"/>
                <w:snapToGrid w:val="0"/>
                <w:sz w:val="19"/>
                <w:szCs w:val="19"/>
                <w:cs/>
                <w:lang w:eastAsia="th-TH"/>
              </w:rPr>
            </w:pPr>
          </w:p>
        </w:tc>
        <w:tc>
          <w:tcPr>
            <w:tcW w:w="1854" w:type="dxa"/>
            <w:tcBorders>
              <w:bottom w:val="single" w:sz="4" w:space="0" w:color="auto"/>
            </w:tcBorders>
          </w:tcPr>
          <w:p w14:paraId="237874A5" w14:textId="33506BCF" w:rsidR="00C417BE" w:rsidRPr="004E69E0" w:rsidRDefault="006D6D78" w:rsidP="005A1D48">
            <w:pPr>
              <w:tabs>
                <w:tab w:val="decimal" w:pos="1333"/>
              </w:tabs>
              <w:spacing w:line="360" w:lineRule="auto"/>
              <w:rPr>
                <w:rFonts w:ascii="Arial" w:hAnsi="Arial" w:cs="Arial"/>
                <w:sz w:val="19"/>
                <w:szCs w:val="19"/>
              </w:rPr>
            </w:pPr>
            <w:r w:rsidRPr="004E69E0">
              <w:rPr>
                <w:rFonts w:ascii="Arial" w:hAnsi="Arial" w:cs="Arial"/>
                <w:sz w:val="19"/>
                <w:szCs w:val="19"/>
              </w:rPr>
              <w:t>(640,701)</w:t>
            </w:r>
          </w:p>
        </w:tc>
      </w:tr>
      <w:tr w:rsidR="00C417BE" w:rsidRPr="004E69E0" w14:paraId="5DA2AFF1" w14:textId="77777777" w:rsidTr="009E7D48">
        <w:trPr>
          <w:trHeight w:val="263"/>
        </w:trPr>
        <w:tc>
          <w:tcPr>
            <w:tcW w:w="4293" w:type="dxa"/>
          </w:tcPr>
          <w:p w14:paraId="6D9DCFD6" w14:textId="55FE99A0" w:rsidR="00C417BE" w:rsidRPr="004E69E0" w:rsidRDefault="00632655" w:rsidP="005A1D48">
            <w:pPr>
              <w:tabs>
                <w:tab w:val="left" w:pos="3090"/>
                <w:tab w:val="left" w:pos="4860"/>
              </w:tabs>
              <w:spacing w:line="360" w:lineRule="auto"/>
              <w:jc w:val="thaiDistribute"/>
              <w:rPr>
                <w:rFonts w:ascii="Arial" w:hAnsi="Arial" w:cs="Arial"/>
                <w:snapToGrid w:val="0"/>
                <w:sz w:val="19"/>
                <w:szCs w:val="19"/>
                <w:lang w:eastAsia="th-TH"/>
              </w:rPr>
            </w:pPr>
            <w:r w:rsidRPr="004E69E0">
              <w:rPr>
                <w:rFonts w:ascii="Arial" w:hAnsi="Arial" w:cs="Arial"/>
                <w:sz w:val="19"/>
                <w:szCs w:val="19"/>
                <w:lang w:val="en-GB"/>
              </w:rPr>
              <w:t xml:space="preserve">The retained earnings as </w:t>
            </w:r>
            <w:proofErr w:type="gramStart"/>
            <w:r w:rsidRPr="004E69E0">
              <w:rPr>
                <w:rFonts w:ascii="Arial" w:hAnsi="Arial" w:cs="Arial"/>
                <w:sz w:val="19"/>
                <w:szCs w:val="19"/>
                <w:lang w:val="en-GB"/>
              </w:rPr>
              <w:t>at</w:t>
            </w:r>
            <w:proofErr w:type="gramEnd"/>
            <w:r w:rsidRPr="004E69E0">
              <w:rPr>
                <w:rFonts w:ascii="Arial" w:hAnsi="Arial" w:cs="Arial"/>
                <w:sz w:val="19"/>
                <w:szCs w:val="19"/>
                <w:lang w:val="en-GB"/>
              </w:rPr>
              <w:t xml:space="preserve"> 1 January 2020</w:t>
            </w:r>
          </w:p>
        </w:tc>
        <w:tc>
          <w:tcPr>
            <w:tcW w:w="2057" w:type="dxa"/>
            <w:tcBorders>
              <w:top w:val="single" w:sz="4" w:space="0" w:color="auto"/>
              <w:bottom w:val="single" w:sz="12" w:space="0" w:color="auto"/>
            </w:tcBorders>
          </w:tcPr>
          <w:p w14:paraId="5A3B3030" w14:textId="27075719" w:rsidR="00C417BE" w:rsidRPr="004E69E0" w:rsidRDefault="006D6D78" w:rsidP="00D81DE3">
            <w:pPr>
              <w:tabs>
                <w:tab w:val="decimal" w:pos="1475"/>
              </w:tabs>
              <w:spacing w:line="360" w:lineRule="auto"/>
              <w:rPr>
                <w:rFonts w:ascii="Arial" w:hAnsi="Arial" w:cs="Arial"/>
                <w:sz w:val="19"/>
                <w:szCs w:val="19"/>
              </w:rPr>
            </w:pPr>
            <w:r w:rsidRPr="004E69E0">
              <w:rPr>
                <w:rFonts w:ascii="Arial" w:hAnsi="Arial" w:cs="Arial"/>
                <w:sz w:val="19"/>
                <w:szCs w:val="19"/>
              </w:rPr>
              <w:t>505,409,780</w:t>
            </w:r>
          </w:p>
        </w:tc>
        <w:tc>
          <w:tcPr>
            <w:tcW w:w="238" w:type="dxa"/>
            <w:tcBorders>
              <w:left w:val="nil"/>
            </w:tcBorders>
            <w:vAlign w:val="bottom"/>
          </w:tcPr>
          <w:p w14:paraId="2BB48D90" w14:textId="77777777" w:rsidR="00C417BE" w:rsidRPr="004E69E0" w:rsidRDefault="00C417BE" w:rsidP="00B068AC">
            <w:pPr>
              <w:tabs>
                <w:tab w:val="left" w:pos="3090"/>
                <w:tab w:val="left" w:pos="4860"/>
              </w:tabs>
              <w:spacing w:line="360" w:lineRule="auto"/>
              <w:ind w:right="-33"/>
              <w:jc w:val="right"/>
              <w:rPr>
                <w:rFonts w:ascii="Arial" w:hAnsi="Arial" w:cs="Arial"/>
                <w:snapToGrid w:val="0"/>
                <w:sz w:val="19"/>
                <w:szCs w:val="19"/>
                <w:lang w:eastAsia="th-TH"/>
              </w:rPr>
            </w:pPr>
          </w:p>
        </w:tc>
        <w:tc>
          <w:tcPr>
            <w:tcW w:w="1854" w:type="dxa"/>
            <w:tcBorders>
              <w:top w:val="single" w:sz="4" w:space="0" w:color="auto"/>
              <w:bottom w:val="single" w:sz="12" w:space="0" w:color="auto"/>
            </w:tcBorders>
            <w:vAlign w:val="bottom"/>
          </w:tcPr>
          <w:p w14:paraId="48A784E9" w14:textId="01CA0632" w:rsidR="00C417BE" w:rsidRPr="004E69E0" w:rsidRDefault="006D6D78" w:rsidP="005A1D48">
            <w:pPr>
              <w:tabs>
                <w:tab w:val="decimal" w:pos="1333"/>
              </w:tabs>
              <w:spacing w:line="360" w:lineRule="auto"/>
              <w:rPr>
                <w:rFonts w:ascii="Arial" w:hAnsi="Arial" w:cs="Arial"/>
                <w:sz w:val="19"/>
                <w:szCs w:val="19"/>
              </w:rPr>
            </w:pPr>
            <w:r w:rsidRPr="004E69E0">
              <w:rPr>
                <w:rFonts w:ascii="Arial" w:hAnsi="Arial" w:cs="Arial"/>
                <w:sz w:val="19"/>
                <w:szCs w:val="19"/>
              </w:rPr>
              <w:t>482,671,934</w:t>
            </w:r>
          </w:p>
        </w:tc>
      </w:tr>
    </w:tbl>
    <w:p w14:paraId="5E87A887" w14:textId="6F54FC0E" w:rsidR="005C3B11" w:rsidRPr="004E69E0" w:rsidRDefault="005C3B11" w:rsidP="00BB32F7">
      <w:pPr>
        <w:spacing w:line="360" w:lineRule="auto"/>
        <w:ind w:left="360"/>
        <w:jc w:val="thaiDistribute"/>
        <w:rPr>
          <w:rFonts w:ascii="Arial" w:hAnsi="Arial" w:cs="Arial"/>
          <w:sz w:val="20"/>
          <w:szCs w:val="20"/>
          <w:u w:val="single"/>
          <w:lang w:val="en-GB"/>
        </w:rPr>
      </w:pPr>
    </w:p>
    <w:p w14:paraId="2A5693FB" w14:textId="5677D76E" w:rsidR="006B67CD" w:rsidRPr="004E69E0" w:rsidRDefault="006B67CD" w:rsidP="00BB32F7">
      <w:pPr>
        <w:spacing w:line="360" w:lineRule="auto"/>
        <w:ind w:left="360"/>
        <w:jc w:val="thaiDistribute"/>
        <w:rPr>
          <w:rFonts w:ascii="Arial" w:hAnsi="Arial" w:cs="Arial"/>
          <w:sz w:val="20"/>
          <w:szCs w:val="20"/>
          <w:u w:val="single"/>
          <w:lang w:val="en-GB"/>
        </w:rPr>
      </w:pPr>
    </w:p>
    <w:p w14:paraId="4E90693B" w14:textId="1521E736" w:rsidR="006B67CD" w:rsidRPr="004E69E0" w:rsidRDefault="006B67CD" w:rsidP="00BB32F7">
      <w:pPr>
        <w:spacing w:line="360" w:lineRule="auto"/>
        <w:ind w:left="360"/>
        <w:jc w:val="thaiDistribute"/>
        <w:rPr>
          <w:rFonts w:ascii="Arial" w:hAnsi="Arial" w:cs="Arial"/>
          <w:sz w:val="20"/>
          <w:szCs w:val="20"/>
          <w:u w:val="single"/>
          <w:lang w:val="en-GB"/>
        </w:rPr>
      </w:pPr>
    </w:p>
    <w:p w14:paraId="50AFAFE0" w14:textId="77777777" w:rsidR="006B67CD" w:rsidRPr="004E69E0" w:rsidRDefault="006B67CD" w:rsidP="00BB32F7">
      <w:pPr>
        <w:spacing w:line="360" w:lineRule="auto"/>
        <w:ind w:left="360"/>
        <w:jc w:val="thaiDistribute"/>
        <w:rPr>
          <w:rFonts w:ascii="Arial" w:hAnsi="Arial" w:cs="Arial"/>
          <w:sz w:val="20"/>
          <w:szCs w:val="20"/>
          <w:u w:val="single"/>
          <w:cs/>
          <w:lang w:val="en-GB"/>
        </w:rPr>
      </w:pPr>
    </w:p>
    <w:p w14:paraId="10F05374" w14:textId="77777777" w:rsidR="00CE6C87" w:rsidRPr="004E69E0" w:rsidRDefault="399F5DA3" w:rsidP="00BB32F7">
      <w:pPr>
        <w:numPr>
          <w:ilvl w:val="0"/>
          <w:numId w:val="1"/>
        </w:numPr>
        <w:tabs>
          <w:tab w:val="clear" w:pos="360"/>
        </w:tabs>
        <w:spacing w:line="360" w:lineRule="auto"/>
        <w:jc w:val="thaiDistribute"/>
        <w:rPr>
          <w:rFonts w:ascii="Arial" w:hAnsi="Arial" w:cs="Arial"/>
          <w:sz w:val="20"/>
          <w:szCs w:val="20"/>
          <w:u w:val="single"/>
        </w:rPr>
      </w:pPr>
      <w:r w:rsidRPr="004E69E0">
        <w:rPr>
          <w:rFonts w:ascii="Arial" w:hAnsi="Arial" w:cs="Arial"/>
          <w:sz w:val="20"/>
          <w:szCs w:val="20"/>
          <w:u w:val="single"/>
        </w:rPr>
        <w:lastRenderedPageBreak/>
        <w:t>RELATED PARTY TRANSACTIONS</w:t>
      </w:r>
    </w:p>
    <w:p w14:paraId="75F43B29" w14:textId="77777777" w:rsidR="00CE6C87" w:rsidRPr="004E69E0" w:rsidRDefault="00CE6C87" w:rsidP="00E1572C">
      <w:pPr>
        <w:spacing w:line="360" w:lineRule="auto"/>
        <w:ind w:right="-10"/>
        <w:jc w:val="thaiDistribute"/>
        <w:rPr>
          <w:rFonts w:ascii="Arial" w:hAnsi="Arial" w:cs="Arial"/>
          <w:sz w:val="10"/>
          <w:szCs w:val="10"/>
        </w:rPr>
      </w:pPr>
    </w:p>
    <w:p w14:paraId="37705670" w14:textId="6B4BB557" w:rsidR="00CE6C87" w:rsidRPr="004E69E0" w:rsidRDefault="00B37C05" w:rsidP="00BB32F7">
      <w:pPr>
        <w:spacing w:line="360" w:lineRule="auto"/>
        <w:ind w:left="360"/>
        <w:jc w:val="thaiDistribute"/>
        <w:rPr>
          <w:rFonts w:ascii="Arial" w:hAnsi="Arial" w:cs="Arial"/>
          <w:sz w:val="20"/>
          <w:szCs w:val="20"/>
          <w:lang w:val="en-GB"/>
        </w:rPr>
      </w:pPr>
      <w:r w:rsidRPr="004E69E0">
        <w:rPr>
          <w:rFonts w:ascii="Arial" w:hAnsi="Arial" w:cs="Arial"/>
          <w:sz w:val="20"/>
          <w:szCs w:val="20"/>
          <w:lang w:val="en-GB"/>
        </w:rPr>
        <w:t>The Group</w:t>
      </w:r>
      <w:r w:rsidR="00CE6C87" w:rsidRPr="004E69E0">
        <w:rPr>
          <w:rFonts w:ascii="Arial" w:hAnsi="Arial" w:cs="Arial"/>
          <w:sz w:val="20"/>
          <w:szCs w:val="20"/>
          <w:lang w:val="en-GB"/>
        </w:rPr>
        <w:t xml:space="preserve"> has transactions with related parties that are related through common shareholding and/or directorship. </w:t>
      </w:r>
      <w:r w:rsidR="000C63C5" w:rsidRPr="004E69E0">
        <w:rPr>
          <w:rFonts w:ascii="Arial" w:hAnsi="Arial" w:cs="Arial"/>
          <w:sz w:val="20"/>
          <w:szCs w:val="20"/>
          <w:lang w:val="en-GB"/>
        </w:rPr>
        <w:t>T</w:t>
      </w:r>
      <w:r w:rsidR="00CE6C87" w:rsidRPr="004E69E0">
        <w:rPr>
          <w:rFonts w:ascii="Arial" w:hAnsi="Arial" w:cs="Arial"/>
          <w:sz w:val="20"/>
          <w:szCs w:val="20"/>
          <w:lang w:val="en-GB"/>
        </w:rPr>
        <w:t xml:space="preserve">hus, the consolidated and separate financial statements reflect the effects of those transactions on the basis agreed upon between </w:t>
      </w:r>
      <w:r w:rsidRPr="004E69E0">
        <w:rPr>
          <w:rFonts w:ascii="Arial" w:hAnsi="Arial" w:cs="Arial"/>
          <w:sz w:val="20"/>
          <w:szCs w:val="20"/>
          <w:lang w:val="en-GB"/>
        </w:rPr>
        <w:t>the Group</w:t>
      </w:r>
      <w:r w:rsidR="00CE6C87" w:rsidRPr="004E69E0">
        <w:rPr>
          <w:rFonts w:ascii="Arial" w:hAnsi="Arial" w:cs="Arial"/>
          <w:sz w:val="20"/>
          <w:szCs w:val="20"/>
          <w:lang w:val="en-GB"/>
        </w:rPr>
        <w:t xml:space="preserve"> and its related parties, which might be different from the basis used for transactions with unrelated parties. </w:t>
      </w:r>
    </w:p>
    <w:p w14:paraId="6DED6FDC" w14:textId="25D48444" w:rsidR="002F7E96" w:rsidRPr="004E69E0" w:rsidRDefault="002F7E96" w:rsidP="002F7E96">
      <w:pPr>
        <w:tabs>
          <w:tab w:val="left" w:pos="1361"/>
          <w:tab w:val="left" w:pos="1928"/>
        </w:tabs>
        <w:spacing w:line="360" w:lineRule="auto"/>
        <w:ind w:left="426"/>
        <w:jc w:val="thaiDistribute"/>
        <w:rPr>
          <w:rFonts w:ascii="Arial" w:hAnsi="Arial" w:cs="Arial"/>
          <w:sz w:val="6"/>
          <w:szCs w:val="6"/>
          <w:lang w:val="en-GB"/>
        </w:rPr>
      </w:pPr>
    </w:p>
    <w:p w14:paraId="755AAC34" w14:textId="031BEB64" w:rsidR="007243B6" w:rsidRPr="004E69E0" w:rsidRDefault="399F5DA3" w:rsidP="00BB32F7">
      <w:pPr>
        <w:spacing w:line="360" w:lineRule="auto"/>
        <w:ind w:left="360"/>
        <w:jc w:val="thaiDistribute"/>
        <w:rPr>
          <w:rFonts w:ascii="Arial" w:hAnsi="Arial" w:cs="Arial"/>
          <w:i/>
          <w:iCs/>
          <w:sz w:val="20"/>
          <w:szCs w:val="20"/>
          <w:cs/>
          <w:lang w:val="en-GB"/>
        </w:rPr>
      </w:pPr>
      <w:r w:rsidRPr="004E69E0">
        <w:rPr>
          <w:rFonts w:ascii="Arial" w:hAnsi="Arial" w:cs="Arial"/>
          <w:i/>
          <w:iCs/>
          <w:sz w:val="20"/>
          <w:szCs w:val="20"/>
          <w:lang w:val="en-GB"/>
        </w:rPr>
        <w:t>Nature of relationship</w:t>
      </w:r>
    </w:p>
    <w:p w14:paraId="5B683218" w14:textId="77777777" w:rsidR="0059149C" w:rsidRPr="004E69E0" w:rsidRDefault="0059149C" w:rsidP="00E1572C">
      <w:pPr>
        <w:tabs>
          <w:tab w:val="left" w:pos="1361"/>
          <w:tab w:val="left" w:pos="1928"/>
        </w:tabs>
        <w:spacing w:line="360" w:lineRule="auto"/>
        <w:ind w:left="360"/>
        <w:jc w:val="both"/>
        <w:rPr>
          <w:rFonts w:ascii="Arial" w:hAnsi="Arial" w:cs="Arial"/>
          <w:i/>
          <w:iCs/>
          <w:sz w:val="4"/>
          <w:szCs w:val="4"/>
          <w:lang w:val="en-GB"/>
        </w:rPr>
      </w:pPr>
    </w:p>
    <w:tbl>
      <w:tblPr>
        <w:tblW w:w="8775" w:type="dxa"/>
        <w:tblInd w:w="360" w:type="dxa"/>
        <w:tblCellMar>
          <w:left w:w="72" w:type="dxa"/>
          <w:right w:w="72" w:type="dxa"/>
        </w:tblCellMar>
        <w:tblLook w:val="0000" w:firstRow="0" w:lastRow="0" w:firstColumn="0" w:lastColumn="0" w:noHBand="0" w:noVBand="0"/>
      </w:tblPr>
      <w:tblGrid>
        <w:gridCol w:w="2520"/>
        <w:gridCol w:w="234"/>
        <w:gridCol w:w="3132"/>
        <w:gridCol w:w="172"/>
        <w:gridCol w:w="2717"/>
      </w:tblGrid>
      <w:tr w:rsidR="00CE6C87" w:rsidRPr="004E69E0" w14:paraId="38551257" w14:textId="77777777" w:rsidTr="00956A43">
        <w:tc>
          <w:tcPr>
            <w:tcW w:w="2520" w:type="dxa"/>
            <w:tcBorders>
              <w:top w:val="nil"/>
              <w:left w:val="nil"/>
              <w:bottom w:val="single" w:sz="4" w:space="0" w:color="auto"/>
              <w:right w:val="nil"/>
            </w:tcBorders>
            <w:noWrap/>
            <w:vAlign w:val="bottom"/>
          </w:tcPr>
          <w:p w14:paraId="748C75EC" w14:textId="77777777" w:rsidR="00CE6C87" w:rsidRPr="004E69E0" w:rsidRDefault="399F5DA3" w:rsidP="399F5DA3">
            <w:pPr>
              <w:spacing w:line="360" w:lineRule="auto"/>
              <w:jc w:val="center"/>
              <w:rPr>
                <w:rFonts w:ascii="Arial" w:hAnsi="Arial" w:cs="Arial"/>
                <w:sz w:val="19"/>
                <w:szCs w:val="19"/>
              </w:rPr>
            </w:pPr>
            <w:r w:rsidRPr="004E69E0">
              <w:rPr>
                <w:rFonts w:ascii="Arial" w:hAnsi="Arial" w:cs="Arial"/>
                <w:sz w:val="19"/>
                <w:szCs w:val="19"/>
              </w:rPr>
              <w:t>Name of entities</w:t>
            </w:r>
          </w:p>
        </w:tc>
        <w:tc>
          <w:tcPr>
            <w:tcW w:w="234" w:type="dxa"/>
            <w:tcBorders>
              <w:top w:val="nil"/>
              <w:left w:val="nil"/>
              <w:bottom w:val="nil"/>
              <w:right w:val="nil"/>
            </w:tcBorders>
            <w:noWrap/>
            <w:vAlign w:val="bottom"/>
          </w:tcPr>
          <w:p w14:paraId="479D0478" w14:textId="77777777" w:rsidR="00CE6C87" w:rsidRPr="004E69E0" w:rsidRDefault="00CE6C87" w:rsidP="00E1572C">
            <w:pPr>
              <w:spacing w:line="360" w:lineRule="auto"/>
              <w:jc w:val="center"/>
              <w:rPr>
                <w:rFonts w:ascii="Arial" w:hAnsi="Arial" w:cs="Arial"/>
                <w:sz w:val="19"/>
                <w:szCs w:val="19"/>
              </w:rPr>
            </w:pPr>
          </w:p>
        </w:tc>
        <w:tc>
          <w:tcPr>
            <w:tcW w:w="3132" w:type="dxa"/>
            <w:tcBorders>
              <w:top w:val="nil"/>
              <w:left w:val="nil"/>
              <w:bottom w:val="single" w:sz="4" w:space="0" w:color="auto"/>
              <w:right w:val="nil"/>
            </w:tcBorders>
            <w:noWrap/>
            <w:vAlign w:val="bottom"/>
          </w:tcPr>
          <w:p w14:paraId="43C2D9CA" w14:textId="77777777" w:rsidR="00CE6C87" w:rsidRPr="004E69E0" w:rsidRDefault="399F5DA3" w:rsidP="399F5DA3">
            <w:pPr>
              <w:pStyle w:val="block"/>
              <w:tabs>
                <w:tab w:val="decimal" w:pos="765"/>
              </w:tabs>
              <w:spacing w:after="0" w:line="360" w:lineRule="auto"/>
              <w:ind w:left="-18"/>
              <w:jc w:val="center"/>
              <w:rPr>
                <w:rFonts w:ascii="Arial" w:hAnsi="Arial" w:cs="Arial"/>
                <w:sz w:val="19"/>
                <w:szCs w:val="19"/>
              </w:rPr>
            </w:pPr>
            <w:r w:rsidRPr="004E69E0">
              <w:rPr>
                <w:rFonts w:ascii="Arial" w:hAnsi="Arial" w:cs="Arial"/>
                <w:sz w:val="19"/>
                <w:szCs w:val="19"/>
              </w:rPr>
              <w:t>Country of incorporation/ nationality</w:t>
            </w:r>
          </w:p>
        </w:tc>
        <w:tc>
          <w:tcPr>
            <w:tcW w:w="172" w:type="dxa"/>
            <w:tcBorders>
              <w:top w:val="nil"/>
              <w:left w:val="nil"/>
              <w:bottom w:val="nil"/>
              <w:right w:val="nil"/>
            </w:tcBorders>
            <w:noWrap/>
            <w:vAlign w:val="bottom"/>
          </w:tcPr>
          <w:p w14:paraId="5B8B4226" w14:textId="77777777" w:rsidR="00CE6C87" w:rsidRPr="004E69E0" w:rsidRDefault="00CE6C87" w:rsidP="00E1572C">
            <w:pPr>
              <w:spacing w:line="360" w:lineRule="auto"/>
              <w:jc w:val="center"/>
              <w:rPr>
                <w:rFonts w:ascii="Arial" w:hAnsi="Arial" w:cs="Arial"/>
                <w:sz w:val="19"/>
                <w:szCs w:val="19"/>
              </w:rPr>
            </w:pPr>
          </w:p>
        </w:tc>
        <w:tc>
          <w:tcPr>
            <w:tcW w:w="2717" w:type="dxa"/>
            <w:tcBorders>
              <w:top w:val="nil"/>
              <w:left w:val="nil"/>
              <w:bottom w:val="single" w:sz="4" w:space="0" w:color="auto"/>
              <w:right w:val="nil"/>
            </w:tcBorders>
            <w:noWrap/>
            <w:vAlign w:val="bottom"/>
          </w:tcPr>
          <w:p w14:paraId="172B4B23" w14:textId="77777777" w:rsidR="00CE6C87" w:rsidRPr="004E69E0" w:rsidRDefault="399F5DA3" w:rsidP="399F5DA3">
            <w:pPr>
              <w:spacing w:line="360" w:lineRule="auto"/>
              <w:jc w:val="center"/>
              <w:rPr>
                <w:rFonts w:ascii="Arial" w:hAnsi="Arial" w:cs="Arial"/>
                <w:sz w:val="19"/>
                <w:szCs w:val="19"/>
              </w:rPr>
            </w:pPr>
            <w:r w:rsidRPr="004E69E0">
              <w:rPr>
                <w:rFonts w:ascii="Arial" w:hAnsi="Arial" w:cs="Arial"/>
                <w:sz w:val="19"/>
                <w:szCs w:val="19"/>
              </w:rPr>
              <w:t>Nature of relationship</w:t>
            </w:r>
          </w:p>
        </w:tc>
      </w:tr>
      <w:tr w:rsidR="00CE6C87" w:rsidRPr="004E69E0" w14:paraId="46A3777F" w14:textId="77777777" w:rsidTr="00956A43">
        <w:tc>
          <w:tcPr>
            <w:tcW w:w="2520" w:type="dxa"/>
            <w:tcBorders>
              <w:top w:val="single" w:sz="4" w:space="0" w:color="auto"/>
              <w:left w:val="nil"/>
              <w:right w:val="nil"/>
            </w:tcBorders>
            <w:noWrap/>
            <w:vAlign w:val="bottom"/>
          </w:tcPr>
          <w:p w14:paraId="64703704" w14:textId="77777777" w:rsidR="00CE6C87" w:rsidRPr="004E69E0" w:rsidRDefault="00CE6C87" w:rsidP="004C397B">
            <w:pPr>
              <w:spacing w:line="360" w:lineRule="auto"/>
              <w:ind w:left="-78" w:right="-95"/>
              <w:jc w:val="thaiDistribute"/>
              <w:rPr>
                <w:rFonts w:ascii="Arial" w:hAnsi="Arial" w:cs="Arial"/>
                <w:sz w:val="6"/>
                <w:szCs w:val="6"/>
                <w:cs/>
              </w:rPr>
            </w:pPr>
            <w:bookmarkStart w:id="3" w:name="_Hlk47695435"/>
          </w:p>
        </w:tc>
        <w:tc>
          <w:tcPr>
            <w:tcW w:w="234" w:type="dxa"/>
            <w:tcBorders>
              <w:top w:val="nil"/>
              <w:left w:val="nil"/>
              <w:right w:val="nil"/>
            </w:tcBorders>
            <w:noWrap/>
            <w:vAlign w:val="bottom"/>
          </w:tcPr>
          <w:p w14:paraId="0EB04556" w14:textId="77777777" w:rsidR="00CE6C87" w:rsidRPr="004E69E0" w:rsidRDefault="00CE6C87" w:rsidP="004C397B">
            <w:pPr>
              <w:spacing w:line="360" w:lineRule="auto"/>
              <w:rPr>
                <w:rFonts w:ascii="Arial" w:hAnsi="Arial" w:cs="Arial"/>
                <w:sz w:val="6"/>
                <w:szCs w:val="6"/>
              </w:rPr>
            </w:pPr>
          </w:p>
        </w:tc>
        <w:tc>
          <w:tcPr>
            <w:tcW w:w="3132" w:type="dxa"/>
            <w:tcBorders>
              <w:top w:val="single" w:sz="4" w:space="0" w:color="auto"/>
              <w:left w:val="nil"/>
              <w:right w:val="nil"/>
            </w:tcBorders>
            <w:noWrap/>
            <w:vAlign w:val="bottom"/>
          </w:tcPr>
          <w:p w14:paraId="40B13015" w14:textId="77777777" w:rsidR="00CE6C87" w:rsidRPr="004E69E0" w:rsidRDefault="00CE6C87" w:rsidP="004C397B">
            <w:pPr>
              <w:spacing w:line="360" w:lineRule="auto"/>
              <w:rPr>
                <w:rFonts w:ascii="Arial" w:hAnsi="Arial" w:cs="Arial"/>
                <w:sz w:val="6"/>
                <w:szCs w:val="6"/>
                <w:cs/>
              </w:rPr>
            </w:pPr>
          </w:p>
        </w:tc>
        <w:tc>
          <w:tcPr>
            <w:tcW w:w="172" w:type="dxa"/>
            <w:tcBorders>
              <w:top w:val="nil"/>
              <w:left w:val="nil"/>
              <w:right w:val="nil"/>
            </w:tcBorders>
            <w:noWrap/>
            <w:vAlign w:val="bottom"/>
          </w:tcPr>
          <w:p w14:paraId="5AE1A250" w14:textId="77777777" w:rsidR="00CE6C87" w:rsidRPr="004E69E0" w:rsidRDefault="00CE6C87" w:rsidP="004C397B">
            <w:pPr>
              <w:spacing w:line="360" w:lineRule="auto"/>
              <w:rPr>
                <w:rFonts w:ascii="Arial" w:hAnsi="Arial" w:cs="Arial"/>
                <w:sz w:val="6"/>
                <w:szCs w:val="6"/>
              </w:rPr>
            </w:pPr>
          </w:p>
        </w:tc>
        <w:tc>
          <w:tcPr>
            <w:tcW w:w="2717" w:type="dxa"/>
            <w:tcBorders>
              <w:top w:val="single" w:sz="4" w:space="0" w:color="auto"/>
              <w:left w:val="nil"/>
              <w:right w:val="nil"/>
            </w:tcBorders>
            <w:noWrap/>
            <w:vAlign w:val="bottom"/>
          </w:tcPr>
          <w:p w14:paraId="578C4A40" w14:textId="77777777" w:rsidR="00CE6C87" w:rsidRPr="004E69E0" w:rsidRDefault="00CE6C87" w:rsidP="004C397B">
            <w:pPr>
              <w:spacing w:line="360" w:lineRule="auto"/>
              <w:ind w:left="76"/>
              <w:rPr>
                <w:rFonts w:ascii="Arial" w:hAnsi="Arial" w:cs="Arial"/>
                <w:sz w:val="6"/>
                <w:szCs w:val="6"/>
                <w:cs/>
              </w:rPr>
            </w:pPr>
          </w:p>
        </w:tc>
      </w:tr>
      <w:bookmarkEnd w:id="3"/>
      <w:tr w:rsidR="00CE6C87" w:rsidRPr="004E69E0" w14:paraId="7ABC5FFE" w14:textId="77777777" w:rsidTr="00956A43">
        <w:tc>
          <w:tcPr>
            <w:tcW w:w="2520" w:type="dxa"/>
            <w:tcBorders>
              <w:left w:val="nil"/>
              <w:bottom w:val="nil"/>
              <w:right w:val="nil"/>
            </w:tcBorders>
            <w:noWrap/>
            <w:vAlign w:val="bottom"/>
          </w:tcPr>
          <w:p w14:paraId="5ACA0FAC" w14:textId="77777777" w:rsidR="00CE6C87" w:rsidRPr="004E69E0" w:rsidRDefault="399F5DA3" w:rsidP="00D81DE3">
            <w:pPr>
              <w:spacing w:line="360" w:lineRule="auto"/>
              <w:ind w:left="-78" w:right="-95"/>
              <w:jc w:val="thaiDistribute"/>
              <w:rPr>
                <w:rFonts w:ascii="Arial" w:hAnsi="Arial" w:cs="Arial"/>
                <w:i/>
                <w:iCs/>
                <w:sz w:val="19"/>
                <w:szCs w:val="19"/>
              </w:rPr>
            </w:pPr>
            <w:r w:rsidRPr="004E69E0">
              <w:rPr>
                <w:rFonts w:ascii="Arial" w:hAnsi="Arial" w:cs="Arial"/>
                <w:i/>
                <w:iCs/>
                <w:sz w:val="19"/>
                <w:szCs w:val="19"/>
              </w:rPr>
              <w:t>Subsidiary company</w:t>
            </w:r>
          </w:p>
        </w:tc>
        <w:tc>
          <w:tcPr>
            <w:tcW w:w="234" w:type="dxa"/>
            <w:tcBorders>
              <w:left w:val="nil"/>
              <w:bottom w:val="nil"/>
              <w:right w:val="nil"/>
            </w:tcBorders>
            <w:noWrap/>
            <w:vAlign w:val="bottom"/>
          </w:tcPr>
          <w:p w14:paraId="6E4A85E8" w14:textId="77777777" w:rsidR="00CE6C87" w:rsidRPr="004E69E0" w:rsidRDefault="00CE6C87" w:rsidP="00E1572C">
            <w:pPr>
              <w:spacing w:line="360" w:lineRule="auto"/>
              <w:rPr>
                <w:rFonts w:ascii="Arial" w:hAnsi="Arial" w:cs="Arial"/>
                <w:sz w:val="19"/>
                <w:szCs w:val="19"/>
              </w:rPr>
            </w:pPr>
          </w:p>
        </w:tc>
        <w:tc>
          <w:tcPr>
            <w:tcW w:w="3132" w:type="dxa"/>
            <w:tcBorders>
              <w:left w:val="nil"/>
              <w:bottom w:val="nil"/>
              <w:right w:val="nil"/>
            </w:tcBorders>
            <w:noWrap/>
            <w:vAlign w:val="bottom"/>
          </w:tcPr>
          <w:p w14:paraId="20B99417" w14:textId="77777777" w:rsidR="00CE6C87" w:rsidRPr="004E69E0" w:rsidRDefault="00CE6C87" w:rsidP="00E1572C">
            <w:pPr>
              <w:spacing w:line="360" w:lineRule="auto"/>
              <w:rPr>
                <w:rFonts w:ascii="Arial" w:hAnsi="Arial" w:cs="Arial"/>
                <w:sz w:val="19"/>
                <w:szCs w:val="19"/>
                <w:cs/>
              </w:rPr>
            </w:pPr>
          </w:p>
        </w:tc>
        <w:tc>
          <w:tcPr>
            <w:tcW w:w="172" w:type="dxa"/>
            <w:tcBorders>
              <w:left w:val="nil"/>
              <w:bottom w:val="nil"/>
              <w:right w:val="nil"/>
            </w:tcBorders>
            <w:noWrap/>
            <w:vAlign w:val="bottom"/>
          </w:tcPr>
          <w:p w14:paraId="77291696" w14:textId="77777777" w:rsidR="00CE6C87" w:rsidRPr="004E69E0" w:rsidRDefault="00CE6C87" w:rsidP="00E1572C">
            <w:pPr>
              <w:spacing w:line="360" w:lineRule="auto"/>
              <w:rPr>
                <w:rFonts w:ascii="Arial" w:hAnsi="Arial" w:cs="Arial"/>
                <w:sz w:val="19"/>
                <w:szCs w:val="19"/>
              </w:rPr>
            </w:pPr>
          </w:p>
        </w:tc>
        <w:tc>
          <w:tcPr>
            <w:tcW w:w="2717" w:type="dxa"/>
            <w:tcBorders>
              <w:left w:val="nil"/>
              <w:bottom w:val="nil"/>
              <w:right w:val="nil"/>
            </w:tcBorders>
            <w:noWrap/>
            <w:vAlign w:val="bottom"/>
          </w:tcPr>
          <w:p w14:paraId="20B52CAA" w14:textId="77777777" w:rsidR="00CE6C87" w:rsidRPr="004E69E0" w:rsidRDefault="00CE6C87" w:rsidP="00BB32F7">
            <w:pPr>
              <w:spacing w:line="360" w:lineRule="auto"/>
              <w:ind w:left="76"/>
              <w:rPr>
                <w:rFonts w:ascii="Arial" w:hAnsi="Arial" w:cs="Arial"/>
                <w:sz w:val="19"/>
                <w:szCs w:val="19"/>
                <w:cs/>
              </w:rPr>
            </w:pPr>
          </w:p>
        </w:tc>
      </w:tr>
      <w:tr w:rsidR="00CE6C87" w:rsidRPr="004E69E0" w14:paraId="49D772C4" w14:textId="77777777" w:rsidTr="00956A43">
        <w:tc>
          <w:tcPr>
            <w:tcW w:w="2520" w:type="dxa"/>
            <w:tcBorders>
              <w:top w:val="nil"/>
              <w:left w:val="nil"/>
              <w:right w:val="nil"/>
            </w:tcBorders>
            <w:noWrap/>
          </w:tcPr>
          <w:p w14:paraId="6B014888" w14:textId="77777777" w:rsidR="00CE6C87" w:rsidRPr="004E69E0" w:rsidRDefault="399F5DA3" w:rsidP="00D81DE3">
            <w:pPr>
              <w:spacing w:line="360" w:lineRule="auto"/>
              <w:ind w:left="-78" w:right="-95"/>
              <w:jc w:val="thaiDistribute"/>
              <w:rPr>
                <w:rFonts w:ascii="Arial" w:hAnsi="Arial" w:cs="Arial"/>
                <w:sz w:val="19"/>
                <w:szCs w:val="19"/>
              </w:rPr>
            </w:pPr>
            <w:proofErr w:type="spellStart"/>
            <w:r w:rsidRPr="004E69E0">
              <w:rPr>
                <w:rFonts w:ascii="Arial" w:hAnsi="Arial" w:cs="Arial"/>
                <w:sz w:val="19"/>
                <w:szCs w:val="19"/>
                <w:lang w:val="en-GB"/>
              </w:rPr>
              <w:t>Excelon</w:t>
            </w:r>
            <w:proofErr w:type="spellEnd"/>
            <w:r w:rsidRPr="004E69E0">
              <w:rPr>
                <w:rFonts w:ascii="Arial" w:hAnsi="Arial" w:cs="Arial"/>
                <w:sz w:val="19"/>
                <w:szCs w:val="19"/>
                <w:lang w:val="en-GB"/>
              </w:rPr>
              <w:t xml:space="preserve"> Co., Ltd.</w:t>
            </w:r>
          </w:p>
        </w:tc>
        <w:tc>
          <w:tcPr>
            <w:tcW w:w="234" w:type="dxa"/>
            <w:tcBorders>
              <w:top w:val="nil"/>
              <w:left w:val="nil"/>
              <w:right w:val="nil"/>
            </w:tcBorders>
            <w:noWrap/>
            <w:vAlign w:val="bottom"/>
          </w:tcPr>
          <w:p w14:paraId="35D7918A" w14:textId="77777777" w:rsidR="00CE6C87" w:rsidRPr="004E69E0" w:rsidRDefault="00CE6C87" w:rsidP="00E1572C">
            <w:pPr>
              <w:spacing w:line="360" w:lineRule="auto"/>
              <w:rPr>
                <w:rFonts w:ascii="Arial" w:hAnsi="Arial" w:cs="Arial"/>
                <w:sz w:val="19"/>
                <w:szCs w:val="19"/>
              </w:rPr>
            </w:pPr>
          </w:p>
        </w:tc>
        <w:tc>
          <w:tcPr>
            <w:tcW w:w="3132" w:type="dxa"/>
            <w:tcBorders>
              <w:top w:val="nil"/>
              <w:left w:val="nil"/>
              <w:right w:val="nil"/>
            </w:tcBorders>
            <w:noWrap/>
            <w:vAlign w:val="bottom"/>
          </w:tcPr>
          <w:p w14:paraId="7112EA46" w14:textId="77777777" w:rsidR="00CE6C87" w:rsidRPr="004E69E0" w:rsidRDefault="399F5DA3" w:rsidP="399F5DA3">
            <w:pPr>
              <w:spacing w:line="360" w:lineRule="auto"/>
              <w:jc w:val="center"/>
              <w:rPr>
                <w:rFonts w:ascii="Arial" w:hAnsi="Arial" w:cs="Arial"/>
                <w:sz w:val="19"/>
                <w:szCs w:val="19"/>
              </w:rPr>
            </w:pPr>
            <w:r w:rsidRPr="004E69E0">
              <w:rPr>
                <w:rFonts w:ascii="Arial" w:hAnsi="Arial" w:cs="Arial"/>
                <w:sz w:val="19"/>
                <w:szCs w:val="19"/>
              </w:rPr>
              <w:t>Thailand</w:t>
            </w:r>
          </w:p>
        </w:tc>
        <w:tc>
          <w:tcPr>
            <w:tcW w:w="172" w:type="dxa"/>
            <w:tcBorders>
              <w:top w:val="nil"/>
              <w:left w:val="nil"/>
              <w:right w:val="nil"/>
            </w:tcBorders>
            <w:noWrap/>
            <w:vAlign w:val="bottom"/>
          </w:tcPr>
          <w:p w14:paraId="7A290673" w14:textId="77777777" w:rsidR="00CE6C87" w:rsidRPr="004E69E0" w:rsidRDefault="00CE6C87" w:rsidP="00E1572C">
            <w:pPr>
              <w:spacing w:line="360" w:lineRule="auto"/>
              <w:rPr>
                <w:rFonts w:ascii="Arial" w:hAnsi="Arial" w:cs="Arial"/>
                <w:sz w:val="19"/>
                <w:szCs w:val="19"/>
              </w:rPr>
            </w:pPr>
          </w:p>
        </w:tc>
        <w:tc>
          <w:tcPr>
            <w:tcW w:w="2717" w:type="dxa"/>
            <w:tcBorders>
              <w:top w:val="nil"/>
              <w:left w:val="nil"/>
              <w:right w:val="nil"/>
            </w:tcBorders>
            <w:noWrap/>
            <w:vAlign w:val="bottom"/>
          </w:tcPr>
          <w:p w14:paraId="0A8CEB23" w14:textId="77777777" w:rsidR="00CE6C87" w:rsidRPr="004E69E0" w:rsidRDefault="399F5DA3" w:rsidP="00BB32F7">
            <w:pPr>
              <w:spacing w:line="360" w:lineRule="auto"/>
              <w:ind w:left="76"/>
              <w:rPr>
                <w:rFonts w:ascii="Arial" w:hAnsi="Arial" w:cs="Arial"/>
                <w:sz w:val="19"/>
                <w:szCs w:val="19"/>
              </w:rPr>
            </w:pPr>
            <w:r w:rsidRPr="004E69E0">
              <w:rPr>
                <w:rFonts w:ascii="Arial" w:hAnsi="Arial" w:cs="Arial"/>
                <w:sz w:val="19"/>
                <w:szCs w:val="19"/>
              </w:rPr>
              <w:t>Direct shareholders</w:t>
            </w:r>
          </w:p>
        </w:tc>
      </w:tr>
      <w:tr w:rsidR="004929DC" w:rsidRPr="004E69E0" w14:paraId="00489668" w14:textId="77777777" w:rsidTr="00956A43">
        <w:tc>
          <w:tcPr>
            <w:tcW w:w="2520" w:type="dxa"/>
            <w:tcBorders>
              <w:left w:val="nil"/>
              <w:right w:val="nil"/>
            </w:tcBorders>
            <w:noWrap/>
            <w:vAlign w:val="bottom"/>
          </w:tcPr>
          <w:p w14:paraId="6CBE5CD3" w14:textId="77777777" w:rsidR="004929DC" w:rsidRPr="004E69E0" w:rsidRDefault="004929DC" w:rsidP="00C0443C">
            <w:pPr>
              <w:spacing w:line="360" w:lineRule="auto"/>
              <w:ind w:left="-78" w:right="-95"/>
              <w:jc w:val="thaiDistribute"/>
              <w:rPr>
                <w:rFonts w:ascii="Arial" w:hAnsi="Arial" w:cs="Arial"/>
                <w:sz w:val="6"/>
                <w:szCs w:val="6"/>
                <w:cs/>
              </w:rPr>
            </w:pPr>
          </w:p>
        </w:tc>
        <w:tc>
          <w:tcPr>
            <w:tcW w:w="234" w:type="dxa"/>
            <w:tcBorders>
              <w:left w:val="nil"/>
              <w:right w:val="nil"/>
            </w:tcBorders>
            <w:noWrap/>
            <w:vAlign w:val="bottom"/>
          </w:tcPr>
          <w:p w14:paraId="5DFBF367" w14:textId="77777777" w:rsidR="004929DC" w:rsidRPr="004E69E0" w:rsidRDefault="004929DC" w:rsidP="00C0443C">
            <w:pPr>
              <w:spacing w:line="360" w:lineRule="auto"/>
              <w:rPr>
                <w:rFonts w:ascii="Arial" w:hAnsi="Arial" w:cs="Arial"/>
                <w:sz w:val="6"/>
                <w:szCs w:val="6"/>
              </w:rPr>
            </w:pPr>
          </w:p>
        </w:tc>
        <w:tc>
          <w:tcPr>
            <w:tcW w:w="3132" w:type="dxa"/>
            <w:tcBorders>
              <w:left w:val="nil"/>
              <w:right w:val="nil"/>
            </w:tcBorders>
            <w:noWrap/>
            <w:vAlign w:val="bottom"/>
          </w:tcPr>
          <w:p w14:paraId="25B58DDC" w14:textId="77777777" w:rsidR="004929DC" w:rsidRPr="004E69E0" w:rsidRDefault="004929DC" w:rsidP="00C0443C">
            <w:pPr>
              <w:spacing w:line="360" w:lineRule="auto"/>
              <w:rPr>
                <w:rFonts w:ascii="Arial" w:hAnsi="Arial" w:cs="Arial"/>
                <w:sz w:val="6"/>
                <w:szCs w:val="6"/>
                <w:cs/>
              </w:rPr>
            </w:pPr>
          </w:p>
        </w:tc>
        <w:tc>
          <w:tcPr>
            <w:tcW w:w="172" w:type="dxa"/>
            <w:tcBorders>
              <w:left w:val="nil"/>
              <w:right w:val="nil"/>
            </w:tcBorders>
            <w:noWrap/>
            <w:vAlign w:val="bottom"/>
          </w:tcPr>
          <w:p w14:paraId="411009C9" w14:textId="77777777" w:rsidR="004929DC" w:rsidRPr="004E69E0" w:rsidRDefault="004929DC" w:rsidP="00C0443C">
            <w:pPr>
              <w:spacing w:line="360" w:lineRule="auto"/>
              <w:rPr>
                <w:rFonts w:ascii="Arial" w:hAnsi="Arial" w:cs="Arial"/>
                <w:sz w:val="6"/>
                <w:szCs w:val="6"/>
              </w:rPr>
            </w:pPr>
          </w:p>
        </w:tc>
        <w:tc>
          <w:tcPr>
            <w:tcW w:w="2717" w:type="dxa"/>
            <w:tcBorders>
              <w:left w:val="nil"/>
              <w:right w:val="nil"/>
            </w:tcBorders>
            <w:noWrap/>
            <w:vAlign w:val="bottom"/>
          </w:tcPr>
          <w:p w14:paraId="1F544E32" w14:textId="77777777" w:rsidR="004929DC" w:rsidRPr="004E69E0" w:rsidRDefault="004929DC" w:rsidP="00C0443C">
            <w:pPr>
              <w:spacing w:line="360" w:lineRule="auto"/>
              <w:ind w:left="76"/>
              <w:rPr>
                <w:rFonts w:ascii="Arial" w:hAnsi="Arial" w:cs="Arial"/>
                <w:sz w:val="6"/>
                <w:szCs w:val="6"/>
                <w:cs/>
              </w:rPr>
            </w:pPr>
          </w:p>
        </w:tc>
      </w:tr>
      <w:tr w:rsidR="00CE6C87" w:rsidRPr="004E69E0" w14:paraId="6630B604" w14:textId="77777777" w:rsidTr="00956A43">
        <w:trPr>
          <w:trHeight w:val="189"/>
        </w:trPr>
        <w:tc>
          <w:tcPr>
            <w:tcW w:w="2520" w:type="dxa"/>
            <w:tcBorders>
              <w:top w:val="nil"/>
              <w:left w:val="nil"/>
              <w:bottom w:val="nil"/>
              <w:right w:val="nil"/>
            </w:tcBorders>
            <w:noWrap/>
          </w:tcPr>
          <w:p w14:paraId="743C7BC5" w14:textId="77777777" w:rsidR="00CE6C87" w:rsidRPr="004E69E0" w:rsidRDefault="399F5DA3" w:rsidP="00D81DE3">
            <w:pPr>
              <w:spacing w:line="360" w:lineRule="auto"/>
              <w:ind w:left="-78" w:right="-95"/>
              <w:jc w:val="thaiDistribute"/>
              <w:rPr>
                <w:rFonts w:ascii="Arial" w:hAnsi="Arial" w:cs="Arial"/>
                <w:i/>
                <w:iCs/>
                <w:sz w:val="19"/>
                <w:szCs w:val="19"/>
                <w:lang w:val="en-GB"/>
              </w:rPr>
            </w:pPr>
            <w:r w:rsidRPr="004E69E0">
              <w:rPr>
                <w:rFonts w:ascii="Arial" w:hAnsi="Arial" w:cs="Arial"/>
                <w:i/>
                <w:iCs/>
                <w:sz w:val="19"/>
                <w:szCs w:val="19"/>
                <w:lang w:val="en-GB"/>
              </w:rPr>
              <w:t>Key management</w:t>
            </w:r>
          </w:p>
        </w:tc>
        <w:tc>
          <w:tcPr>
            <w:tcW w:w="234" w:type="dxa"/>
            <w:tcBorders>
              <w:top w:val="nil"/>
              <w:left w:val="nil"/>
              <w:bottom w:val="nil"/>
              <w:right w:val="nil"/>
            </w:tcBorders>
            <w:noWrap/>
            <w:vAlign w:val="bottom"/>
          </w:tcPr>
          <w:p w14:paraId="0CD9FD89" w14:textId="77777777" w:rsidR="00CE6C87" w:rsidRPr="004E69E0" w:rsidRDefault="00CE6C87" w:rsidP="00E1572C">
            <w:pPr>
              <w:spacing w:line="360" w:lineRule="auto"/>
              <w:rPr>
                <w:rFonts w:ascii="Arial" w:hAnsi="Arial" w:cs="Arial"/>
                <w:sz w:val="19"/>
                <w:szCs w:val="19"/>
              </w:rPr>
            </w:pPr>
          </w:p>
        </w:tc>
        <w:tc>
          <w:tcPr>
            <w:tcW w:w="3132" w:type="dxa"/>
            <w:tcBorders>
              <w:top w:val="nil"/>
              <w:left w:val="nil"/>
              <w:bottom w:val="nil"/>
              <w:right w:val="nil"/>
            </w:tcBorders>
            <w:noWrap/>
            <w:vAlign w:val="bottom"/>
          </w:tcPr>
          <w:p w14:paraId="1A7F9E94" w14:textId="77777777" w:rsidR="00CE6C87" w:rsidRPr="004E69E0" w:rsidRDefault="399F5DA3" w:rsidP="399F5DA3">
            <w:pPr>
              <w:spacing w:line="360" w:lineRule="auto"/>
              <w:jc w:val="center"/>
              <w:rPr>
                <w:rFonts w:ascii="Arial" w:hAnsi="Arial" w:cs="Arial"/>
                <w:sz w:val="19"/>
                <w:szCs w:val="19"/>
              </w:rPr>
            </w:pPr>
            <w:r w:rsidRPr="004E69E0">
              <w:rPr>
                <w:rFonts w:ascii="Arial" w:hAnsi="Arial" w:cs="Arial"/>
                <w:sz w:val="19"/>
                <w:szCs w:val="19"/>
              </w:rPr>
              <w:t>Thai</w:t>
            </w:r>
          </w:p>
        </w:tc>
        <w:tc>
          <w:tcPr>
            <w:tcW w:w="172" w:type="dxa"/>
            <w:tcBorders>
              <w:top w:val="nil"/>
              <w:left w:val="nil"/>
              <w:bottom w:val="nil"/>
              <w:right w:val="nil"/>
            </w:tcBorders>
            <w:noWrap/>
            <w:vAlign w:val="bottom"/>
          </w:tcPr>
          <w:p w14:paraId="30B4A533" w14:textId="77777777" w:rsidR="00CE6C87" w:rsidRPr="004E69E0" w:rsidRDefault="00CE6C87" w:rsidP="00E1572C">
            <w:pPr>
              <w:spacing w:line="360" w:lineRule="auto"/>
              <w:rPr>
                <w:rFonts w:ascii="Arial" w:hAnsi="Arial" w:cs="Arial"/>
                <w:sz w:val="19"/>
                <w:szCs w:val="19"/>
              </w:rPr>
            </w:pPr>
          </w:p>
        </w:tc>
        <w:tc>
          <w:tcPr>
            <w:tcW w:w="2717" w:type="dxa"/>
            <w:tcBorders>
              <w:top w:val="nil"/>
              <w:left w:val="nil"/>
              <w:bottom w:val="nil"/>
              <w:right w:val="nil"/>
            </w:tcBorders>
            <w:noWrap/>
            <w:vAlign w:val="bottom"/>
          </w:tcPr>
          <w:p w14:paraId="03DF218A" w14:textId="77777777" w:rsidR="00CE6C87" w:rsidRPr="004E69E0" w:rsidRDefault="399F5DA3" w:rsidP="00BB32F7">
            <w:pPr>
              <w:spacing w:line="360" w:lineRule="auto"/>
              <w:ind w:left="76"/>
              <w:rPr>
                <w:rFonts w:ascii="Arial" w:hAnsi="Arial" w:cs="Arial"/>
                <w:sz w:val="19"/>
                <w:szCs w:val="19"/>
              </w:rPr>
            </w:pPr>
            <w:r w:rsidRPr="004E69E0">
              <w:rPr>
                <w:rFonts w:ascii="Arial" w:hAnsi="Arial" w:cs="Arial"/>
                <w:sz w:val="19"/>
                <w:szCs w:val="19"/>
              </w:rPr>
              <w:t>Directors and management</w:t>
            </w:r>
          </w:p>
        </w:tc>
      </w:tr>
    </w:tbl>
    <w:p w14:paraId="65398380" w14:textId="77777777" w:rsidR="00CB0C86" w:rsidRPr="004E69E0" w:rsidRDefault="00CB0C86" w:rsidP="00F407B0">
      <w:pPr>
        <w:spacing w:line="360" w:lineRule="auto"/>
        <w:ind w:left="360"/>
        <w:jc w:val="thaiDistribute"/>
        <w:rPr>
          <w:rFonts w:ascii="Arial" w:hAnsi="Arial" w:cs="Arial"/>
          <w:sz w:val="6"/>
          <w:szCs w:val="6"/>
        </w:rPr>
      </w:pPr>
    </w:p>
    <w:p w14:paraId="59FADA47" w14:textId="24185767" w:rsidR="006F3556" w:rsidRPr="004E69E0" w:rsidRDefault="399F5DA3" w:rsidP="00F407B0">
      <w:pPr>
        <w:spacing w:line="360" w:lineRule="auto"/>
        <w:ind w:left="360"/>
        <w:jc w:val="thaiDistribute"/>
        <w:rPr>
          <w:rFonts w:ascii="Arial" w:hAnsi="Arial" w:cs="Arial"/>
          <w:sz w:val="20"/>
          <w:szCs w:val="20"/>
        </w:rPr>
      </w:pPr>
      <w:r w:rsidRPr="004E69E0">
        <w:rPr>
          <w:rFonts w:ascii="Arial" w:hAnsi="Arial" w:cs="Arial"/>
          <w:sz w:val="20"/>
          <w:szCs w:val="20"/>
        </w:rPr>
        <w:t xml:space="preserve">Significant balances with related parties as </w:t>
      </w:r>
      <w:proofErr w:type="gramStart"/>
      <w:r w:rsidRPr="004E69E0">
        <w:rPr>
          <w:rFonts w:ascii="Arial" w:hAnsi="Arial" w:cs="Arial"/>
          <w:sz w:val="20"/>
          <w:szCs w:val="20"/>
        </w:rPr>
        <w:t>at</w:t>
      </w:r>
      <w:proofErr w:type="gramEnd"/>
      <w:r w:rsidRPr="004E69E0">
        <w:rPr>
          <w:rFonts w:ascii="Arial" w:hAnsi="Arial" w:cs="Arial"/>
          <w:sz w:val="20"/>
          <w:szCs w:val="20"/>
        </w:rPr>
        <w:t xml:space="preserve"> </w:t>
      </w:r>
      <w:r w:rsidR="00BC031B" w:rsidRPr="004E69E0">
        <w:rPr>
          <w:rFonts w:ascii="Arial" w:hAnsi="Arial" w:cs="Arial"/>
          <w:sz w:val="20"/>
          <w:szCs w:val="20"/>
        </w:rPr>
        <w:t>3</w:t>
      </w:r>
      <w:r w:rsidR="007E7E4C" w:rsidRPr="004E69E0">
        <w:rPr>
          <w:rFonts w:ascii="Arial" w:hAnsi="Arial" w:cs="Arial"/>
          <w:sz w:val="20"/>
          <w:szCs w:val="20"/>
        </w:rPr>
        <w:t>0</w:t>
      </w:r>
      <w:r w:rsidR="00BC031B" w:rsidRPr="004E69E0">
        <w:rPr>
          <w:rFonts w:ascii="Arial" w:hAnsi="Arial" w:cs="Arial"/>
          <w:sz w:val="20"/>
          <w:szCs w:val="20"/>
        </w:rPr>
        <w:t xml:space="preserve"> </w:t>
      </w:r>
      <w:r w:rsidR="00CE4917" w:rsidRPr="004E69E0">
        <w:rPr>
          <w:rFonts w:ascii="Arial" w:hAnsi="Arial" w:cs="Arial"/>
          <w:sz w:val="20"/>
          <w:szCs w:val="20"/>
        </w:rPr>
        <w:t>September</w:t>
      </w:r>
      <w:r w:rsidR="00BC031B" w:rsidRPr="004E69E0">
        <w:rPr>
          <w:rFonts w:ascii="Arial" w:hAnsi="Arial" w:cs="Arial"/>
          <w:sz w:val="20"/>
          <w:szCs w:val="20"/>
        </w:rPr>
        <w:t xml:space="preserve"> 20</w:t>
      </w:r>
      <w:r w:rsidR="00B375E6" w:rsidRPr="004E69E0">
        <w:rPr>
          <w:rFonts w:ascii="Arial" w:hAnsi="Arial" w:cs="Arial"/>
          <w:sz w:val="20"/>
          <w:szCs w:val="20"/>
        </w:rPr>
        <w:t>20</w:t>
      </w:r>
      <w:r w:rsidRPr="004E69E0">
        <w:rPr>
          <w:rFonts w:ascii="Arial" w:hAnsi="Arial" w:cs="Arial"/>
          <w:sz w:val="20"/>
          <w:szCs w:val="20"/>
        </w:rPr>
        <w:t xml:space="preserve"> and 31 December 201</w:t>
      </w:r>
      <w:r w:rsidR="00B375E6" w:rsidRPr="004E69E0">
        <w:rPr>
          <w:rFonts w:ascii="Arial" w:hAnsi="Arial" w:cs="Arial"/>
          <w:sz w:val="20"/>
          <w:szCs w:val="20"/>
        </w:rPr>
        <w:t>9</w:t>
      </w:r>
      <w:r w:rsidRPr="004E69E0">
        <w:rPr>
          <w:rFonts w:ascii="Arial" w:hAnsi="Arial" w:cs="Arial"/>
          <w:sz w:val="20"/>
          <w:szCs w:val="20"/>
        </w:rPr>
        <w:t xml:space="preserve"> are as follow:</w:t>
      </w:r>
    </w:p>
    <w:tbl>
      <w:tblPr>
        <w:tblW w:w="8860" w:type="dxa"/>
        <w:tblInd w:w="270" w:type="dxa"/>
        <w:tblLayout w:type="fixed"/>
        <w:tblCellMar>
          <w:left w:w="29" w:type="dxa"/>
          <w:right w:w="29" w:type="dxa"/>
        </w:tblCellMar>
        <w:tblLook w:val="0000" w:firstRow="0" w:lastRow="0" w:firstColumn="0" w:lastColumn="0" w:noHBand="0" w:noVBand="0"/>
      </w:tblPr>
      <w:tblGrid>
        <w:gridCol w:w="4239"/>
        <w:gridCol w:w="1089"/>
        <w:gridCol w:w="81"/>
        <w:gridCol w:w="1105"/>
        <w:gridCol w:w="78"/>
        <w:gridCol w:w="1085"/>
        <w:gridCol w:w="78"/>
        <w:gridCol w:w="1105"/>
      </w:tblGrid>
      <w:tr w:rsidR="006F3556" w:rsidRPr="004E69E0" w14:paraId="4C682B73" w14:textId="77777777" w:rsidTr="00956A43">
        <w:trPr>
          <w:cantSplit/>
        </w:trPr>
        <w:tc>
          <w:tcPr>
            <w:tcW w:w="4239" w:type="dxa"/>
          </w:tcPr>
          <w:p w14:paraId="2CEE1EAA" w14:textId="77777777" w:rsidR="006F3556" w:rsidRPr="004E69E0" w:rsidRDefault="006F3556" w:rsidP="002B43CB">
            <w:pPr>
              <w:spacing w:line="360" w:lineRule="auto"/>
              <w:ind w:right="-16"/>
              <w:rPr>
                <w:rFonts w:ascii="Arial" w:hAnsi="Arial" w:cs="Arial"/>
                <w:sz w:val="16"/>
                <w:szCs w:val="16"/>
                <w:cs/>
              </w:rPr>
            </w:pPr>
          </w:p>
        </w:tc>
        <w:tc>
          <w:tcPr>
            <w:tcW w:w="4621" w:type="dxa"/>
            <w:gridSpan w:val="7"/>
          </w:tcPr>
          <w:p w14:paraId="480F09B7" w14:textId="77777777" w:rsidR="006F3556" w:rsidRPr="004E69E0" w:rsidRDefault="399F5DA3" w:rsidP="00C55F5F">
            <w:pPr>
              <w:spacing w:line="360" w:lineRule="auto"/>
              <w:jc w:val="right"/>
              <w:rPr>
                <w:rFonts w:ascii="Arial" w:hAnsi="Arial" w:cs="Arial"/>
                <w:sz w:val="16"/>
                <w:szCs w:val="16"/>
                <w:lang w:val="en-GB"/>
              </w:rPr>
            </w:pPr>
            <w:r w:rsidRPr="004E69E0">
              <w:rPr>
                <w:rFonts w:ascii="Arial" w:hAnsi="Arial" w:cs="Arial"/>
                <w:sz w:val="16"/>
                <w:szCs w:val="16"/>
                <w:lang w:val="en-GB"/>
              </w:rPr>
              <w:t>(</w:t>
            </w:r>
            <w:proofErr w:type="gramStart"/>
            <w:r w:rsidRPr="004E69E0">
              <w:rPr>
                <w:rFonts w:ascii="Arial" w:hAnsi="Arial" w:cs="Arial"/>
                <w:sz w:val="16"/>
                <w:szCs w:val="16"/>
                <w:lang w:val="en-GB"/>
              </w:rPr>
              <w:t>Unit :</w:t>
            </w:r>
            <w:proofErr w:type="gramEnd"/>
            <w:r w:rsidRPr="004E69E0">
              <w:rPr>
                <w:rFonts w:ascii="Arial" w:hAnsi="Arial" w:cs="Arial"/>
                <w:sz w:val="16"/>
                <w:szCs w:val="16"/>
                <w:lang w:val="en-GB"/>
              </w:rPr>
              <w:t xml:space="preserve"> Baht)</w:t>
            </w:r>
          </w:p>
        </w:tc>
      </w:tr>
      <w:tr w:rsidR="00F407B0" w:rsidRPr="004E69E0" w14:paraId="43FCDCDB" w14:textId="77777777" w:rsidTr="00956A43">
        <w:trPr>
          <w:cantSplit/>
        </w:trPr>
        <w:tc>
          <w:tcPr>
            <w:tcW w:w="4239" w:type="dxa"/>
          </w:tcPr>
          <w:p w14:paraId="23161368" w14:textId="77777777" w:rsidR="00F407B0" w:rsidRPr="004E69E0" w:rsidRDefault="00F407B0" w:rsidP="002B43CB">
            <w:pPr>
              <w:spacing w:line="360" w:lineRule="auto"/>
              <w:ind w:right="-16"/>
              <w:rPr>
                <w:rFonts w:ascii="Arial" w:hAnsi="Arial" w:cs="Arial"/>
                <w:sz w:val="16"/>
                <w:szCs w:val="16"/>
                <w:cs/>
              </w:rPr>
            </w:pPr>
          </w:p>
        </w:tc>
        <w:tc>
          <w:tcPr>
            <w:tcW w:w="2275" w:type="dxa"/>
            <w:gridSpan w:val="3"/>
            <w:tcBorders>
              <w:bottom w:val="single" w:sz="4" w:space="0" w:color="auto"/>
            </w:tcBorders>
          </w:tcPr>
          <w:p w14:paraId="10545F8F" w14:textId="77777777" w:rsidR="00F407B0" w:rsidRPr="004E69E0" w:rsidRDefault="00F407B0" w:rsidP="00C55F5F">
            <w:pPr>
              <w:spacing w:line="360" w:lineRule="auto"/>
              <w:jc w:val="center"/>
              <w:rPr>
                <w:rFonts w:ascii="Arial" w:hAnsi="Arial" w:cs="Arial"/>
                <w:sz w:val="16"/>
                <w:szCs w:val="16"/>
              </w:rPr>
            </w:pPr>
            <w:r w:rsidRPr="004E69E0">
              <w:rPr>
                <w:rFonts w:ascii="Arial" w:hAnsi="Arial" w:cs="Arial"/>
                <w:sz w:val="16"/>
                <w:szCs w:val="16"/>
              </w:rPr>
              <w:t>CONSOLIDATED F/S</w:t>
            </w:r>
          </w:p>
        </w:tc>
        <w:tc>
          <w:tcPr>
            <w:tcW w:w="78" w:type="dxa"/>
          </w:tcPr>
          <w:p w14:paraId="7693FDD3" w14:textId="77777777" w:rsidR="00F407B0" w:rsidRPr="004E69E0" w:rsidRDefault="00F407B0" w:rsidP="00C55F5F">
            <w:pPr>
              <w:spacing w:line="360" w:lineRule="auto"/>
              <w:jc w:val="center"/>
              <w:rPr>
                <w:rFonts w:ascii="Arial" w:hAnsi="Arial" w:cs="Arial"/>
                <w:sz w:val="16"/>
                <w:szCs w:val="16"/>
              </w:rPr>
            </w:pPr>
          </w:p>
        </w:tc>
        <w:tc>
          <w:tcPr>
            <w:tcW w:w="2268" w:type="dxa"/>
            <w:gridSpan w:val="3"/>
            <w:tcBorders>
              <w:bottom w:val="single" w:sz="4" w:space="0" w:color="auto"/>
            </w:tcBorders>
          </w:tcPr>
          <w:p w14:paraId="3F3B5AF0" w14:textId="77777777" w:rsidR="00F407B0" w:rsidRPr="004E69E0" w:rsidRDefault="00F407B0" w:rsidP="00C55F5F">
            <w:pPr>
              <w:spacing w:line="360" w:lineRule="auto"/>
              <w:jc w:val="center"/>
              <w:rPr>
                <w:rFonts w:ascii="Arial" w:hAnsi="Arial" w:cs="Arial"/>
                <w:sz w:val="16"/>
                <w:szCs w:val="16"/>
              </w:rPr>
            </w:pPr>
            <w:r w:rsidRPr="004E69E0">
              <w:rPr>
                <w:rFonts w:ascii="Arial" w:hAnsi="Arial" w:cs="Arial"/>
                <w:sz w:val="16"/>
                <w:szCs w:val="16"/>
              </w:rPr>
              <w:t>SEPARATE F/S</w:t>
            </w:r>
          </w:p>
        </w:tc>
      </w:tr>
      <w:tr w:rsidR="009268FF" w:rsidRPr="004E69E0" w14:paraId="15D72856" w14:textId="77777777" w:rsidTr="00956A43">
        <w:trPr>
          <w:cantSplit/>
        </w:trPr>
        <w:tc>
          <w:tcPr>
            <w:tcW w:w="4239" w:type="dxa"/>
          </w:tcPr>
          <w:p w14:paraId="7036BF5C" w14:textId="77777777" w:rsidR="009268FF" w:rsidRPr="004E69E0" w:rsidRDefault="009268FF" w:rsidP="009268FF">
            <w:pPr>
              <w:spacing w:line="360" w:lineRule="auto"/>
              <w:ind w:right="-16"/>
              <w:rPr>
                <w:rFonts w:ascii="Arial" w:hAnsi="Arial" w:cs="Arial"/>
                <w:sz w:val="16"/>
                <w:szCs w:val="16"/>
                <w:cs/>
              </w:rPr>
            </w:pPr>
          </w:p>
        </w:tc>
        <w:tc>
          <w:tcPr>
            <w:tcW w:w="1089" w:type="dxa"/>
            <w:tcBorders>
              <w:bottom w:val="single" w:sz="4" w:space="0" w:color="auto"/>
            </w:tcBorders>
            <w:vAlign w:val="bottom"/>
          </w:tcPr>
          <w:p w14:paraId="2AEBAA97" w14:textId="0C6E986C" w:rsidR="009268FF" w:rsidRPr="004E69E0" w:rsidRDefault="009268FF" w:rsidP="009268FF">
            <w:pPr>
              <w:spacing w:line="360" w:lineRule="auto"/>
              <w:jc w:val="center"/>
              <w:rPr>
                <w:rFonts w:ascii="Arial" w:hAnsi="Arial" w:cs="Arial"/>
                <w:sz w:val="16"/>
                <w:szCs w:val="16"/>
              </w:rPr>
            </w:pPr>
            <w:r w:rsidRPr="004E69E0">
              <w:rPr>
                <w:rFonts w:ascii="Arial" w:hAnsi="Arial" w:cs="Arial"/>
                <w:sz w:val="16"/>
                <w:szCs w:val="16"/>
              </w:rPr>
              <w:t xml:space="preserve">30 September </w:t>
            </w:r>
          </w:p>
          <w:p w14:paraId="3C8DFF16" w14:textId="200996D2" w:rsidR="009268FF" w:rsidRPr="004E69E0" w:rsidRDefault="009268FF" w:rsidP="009268FF">
            <w:pPr>
              <w:spacing w:line="360" w:lineRule="auto"/>
              <w:jc w:val="center"/>
              <w:rPr>
                <w:rFonts w:ascii="Arial" w:hAnsi="Arial" w:cs="Arial"/>
                <w:sz w:val="16"/>
                <w:szCs w:val="16"/>
              </w:rPr>
            </w:pPr>
            <w:r w:rsidRPr="004E69E0">
              <w:rPr>
                <w:rFonts w:ascii="Arial" w:hAnsi="Arial" w:cs="Arial"/>
                <w:sz w:val="16"/>
                <w:szCs w:val="16"/>
              </w:rPr>
              <w:t>2020</w:t>
            </w:r>
          </w:p>
        </w:tc>
        <w:tc>
          <w:tcPr>
            <w:tcW w:w="81" w:type="dxa"/>
            <w:vAlign w:val="bottom"/>
          </w:tcPr>
          <w:p w14:paraId="0A5963AC" w14:textId="77777777" w:rsidR="009268FF" w:rsidRPr="004E69E0" w:rsidRDefault="009268FF" w:rsidP="009268FF">
            <w:pPr>
              <w:spacing w:line="360" w:lineRule="auto"/>
              <w:jc w:val="center"/>
              <w:rPr>
                <w:rFonts w:ascii="Arial" w:hAnsi="Arial" w:cs="Arial"/>
                <w:sz w:val="16"/>
                <w:szCs w:val="16"/>
              </w:rPr>
            </w:pPr>
          </w:p>
        </w:tc>
        <w:tc>
          <w:tcPr>
            <w:tcW w:w="1105" w:type="dxa"/>
            <w:tcBorders>
              <w:bottom w:val="single" w:sz="4" w:space="0" w:color="auto"/>
            </w:tcBorders>
            <w:vAlign w:val="bottom"/>
          </w:tcPr>
          <w:p w14:paraId="3F751890" w14:textId="77777777" w:rsidR="009268FF" w:rsidRPr="004E69E0" w:rsidRDefault="009268FF" w:rsidP="009268FF">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2590A08E" w14:textId="0A3C1EAA" w:rsidR="009268FF" w:rsidRPr="004E69E0" w:rsidRDefault="009268FF" w:rsidP="009268FF">
            <w:pPr>
              <w:spacing w:line="360" w:lineRule="auto"/>
              <w:jc w:val="center"/>
              <w:rPr>
                <w:rFonts w:ascii="Arial" w:hAnsi="Arial" w:cs="Arial"/>
                <w:sz w:val="16"/>
                <w:szCs w:val="16"/>
                <w:lang w:val="en-GB"/>
              </w:rPr>
            </w:pPr>
            <w:r w:rsidRPr="004E69E0">
              <w:rPr>
                <w:rFonts w:ascii="Arial" w:hAnsi="Arial" w:cs="Arial"/>
                <w:sz w:val="16"/>
                <w:szCs w:val="16"/>
                <w:lang w:val="en-GB"/>
              </w:rPr>
              <w:t>2019</w:t>
            </w:r>
          </w:p>
        </w:tc>
        <w:tc>
          <w:tcPr>
            <w:tcW w:w="78" w:type="dxa"/>
          </w:tcPr>
          <w:p w14:paraId="47422810" w14:textId="77777777" w:rsidR="009268FF" w:rsidRPr="004E69E0" w:rsidRDefault="009268FF" w:rsidP="009268FF">
            <w:pPr>
              <w:spacing w:line="360" w:lineRule="auto"/>
              <w:jc w:val="center"/>
              <w:rPr>
                <w:rFonts w:ascii="Arial" w:hAnsi="Arial" w:cs="Arial"/>
                <w:sz w:val="16"/>
                <w:szCs w:val="16"/>
              </w:rPr>
            </w:pPr>
          </w:p>
        </w:tc>
        <w:tc>
          <w:tcPr>
            <w:tcW w:w="1085" w:type="dxa"/>
            <w:tcBorders>
              <w:bottom w:val="single" w:sz="4" w:space="0" w:color="auto"/>
            </w:tcBorders>
            <w:vAlign w:val="bottom"/>
          </w:tcPr>
          <w:p w14:paraId="4DDFCAA1" w14:textId="77777777" w:rsidR="009268FF" w:rsidRPr="004E69E0" w:rsidRDefault="009268FF" w:rsidP="009268FF">
            <w:pPr>
              <w:spacing w:line="360" w:lineRule="auto"/>
              <w:jc w:val="center"/>
              <w:rPr>
                <w:rFonts w:ascii="Arial" w:hAnsi="Arial" w:cs="Arial"/>
                <w:sz w:val="16"/>
                <w:szCs w:val="16"/>
              </w:rPr>
            </w:pPr>
            <w:r w:rsidRPr="004E69E0">
              <w:rPr>
                <w:rFonts w:ascii="Arial" w:hAnsi="Arial" w:cs="Arial"/>
                <w:sz w:val="16"/>
                <w:szCs w:val="16"/>
              </w:rPr>
              <w:t xml:space="preserve">30 September </w:t>
            </w:r>
          </w:p>
          <w:p w14:paraId="3D101955" w14:textId="1D6D7057" w:rsidR="009268FF" w:rsidRPr="004E69E0" w:rsidRDefault="009268FF" w:rsidP="009268FF">
            <w:pPr>
              <w:spacing w:line="360" w:lineRule="auto"/>
              <w:jc w:val="center"/>
              <w:rPr>
                <w:rFonts w:ascii="Arial" w:hAnsi="Arial" w:cs="Arial"/>
                <w:sz w:val="16"/>
                <w:szCs w:val="16"/>
              </w:rPr>
            </w:pPr>
            <w:r w:rsidRPr="004E69E0">
              <w:rPr>
                <w:rFonts w:ascii="Arial" w:hAnsi="Arial" w:cs="Arial"/>
                <w:sz w:val="16"/>
                <w:szCs w:val="16"/>
              </w:rPr>
              <w:t>2020</w:t>
            </w:r>
          </w:p>
        </w:tc>
        <w:tc>
          <w:tcPr>
            <w:tcW w:w="78" w:type="dxa"/>
            <w:vAlign w:val="bottom"/>
          </w:tcPr>
          <w:p w14:paraId="70AF3482" w14:textId="77777777" w:rsidR="009268FF" w:rsidRPr="004E69E0" w:rsidRDefault="009268FF" w:rsidP="009268FF">
            <w:pPr>
              <w:spacing w:line="360" w:lineRule="auto"/>
              <w:jc w:val="center"/>
              <w:rPr>
                <w:rFonts w:ascii="Arial" w:hAnsi="Arial" w:cs="Arial"/>
                <w:sz w:val="16"/>
                <w:szCs w:val="16"/>
              </w:rPr>
            </w:pPr>
          </w:p>
        </w:tc>
        <w:tc>
          <w:tcPr>
            <w:tcW w:w="1105" w:type="dxa"/>
            <w:tcBorders>
              <w:bottom w:val="single" w:sz="4" w:space="0" w:color="auto"/>
            </w:tcBorders>
            <w:vAlign w:val="bottom"/>
          </w:tcPr>
          <w:p w14:paraId="5CDA629B" w14:textId="77777777" w:rsidR="009268FF" w:rsidRPr="004E69E0" w:rsidRDefault="009268FF" w:rsidP="009268FF">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670F6F2F" w14:textId="109FC878" w:rsidR="009268FF" w:rsidRPr="004E69E0" w:rsidRDefault="009268FF" w:rsidP="009268FF">
            <w:pPr>
              <w:spacing w:line="360" w:lineRule="auto"/>
              <w:jc w:val="center"/>
              <w:rPr>
                <w:rFonts w:ascii="Arial" w:hAnsi="Arial" w:cs="Arial"/>
                <w:sz w:val="16"/>
                <w:szCs w:val="16"/>
                <w:lang w:val="en-GB"/>
              </w:rPr>
            </w:pPr>
            <w:r w:rsidRPr="004E69E0">
              <w:rPr>
                <w:rFonts w:ascii="Arial" w:hAnsi="Arial" w:cs="Arial"/>
                <w:sz w:val="16"/>
                <w:szCs w:val="16"/>
                <w:lang w:val="en-GB"/>
              </w:rPr>
              <w:t>2019</w:t>
            </w:r>
          </w:p>
        </w:tc>
      </w:tr>
      <w:tr w:rsidR="009268FF" w:rsidRPr="004E69E0" w14:paraId="4E370DE6" w14:textId="77777777" w:rsidTr="00956A43">
        <w:trPr>
          <w:cantSplit/>
        </w:trPr>
        <w:tc>
          <w:tcPr>
            <w:tcW w:w="4239" w:type="dxa"/>
            <w:vAlign w:val="center"/>
          </w:tcPr>
          <w:p w14:paraId="45A212D7" w14:textId="77777777" w:rsidR="009268FF" w:rsidRPr="004E69E0" w:rsidRDefault="009268FF" w:rsidP="00BD1946">
            <w:pPr>
              <w:spacing w:line="360" w:lineRule="auto"/>
              <w:ind w:left="59" w:right="-16"/>
              <w:jc w:val="thaiDistribute"/>
              <w:rPr>
                <w:rFonts w:ascii="Arial" w:hAnsi="Arial" w:cs="Arial"/>
                <w:b/>
                <w:bCs/>
                <w:sz w:val="16"/>
                <w:szCs w:val="16"/>
              </w:rPr>
            </w:pPr>
            <w:r w:rsidRPr="004E69E0">
              <w:rPr>
                <w:rFonts w:ascii="Arial" w:hAnsi="Arial" w:cs="Arial"/>
                <w:b/>
                <w:bCs/>
                <w:sz w:val="16"/>
                <w:szCs w:val="16"/>
                <w:lang w:val="en-GB"/>
              </w:rPr>
              <w:t xml:space="preserve">Liabilities under </w:t>
            </w:r>
            <w:r w:rsidRPr="004E69E0">
              <w:rPr>
                <w:rFonts w:ascii="Arial" w:hAnsi="Arial" w:cs="Arial"/>
                <w:b/>
                <w:bCs/>
                <w:sz w:val="16"/>
                <w:szCs w:val="16"/>
              </w:rPr>
              <w:t>post</w:t>
            </w:r>
            <w:r w:rsidRPr="004E69E0">
              <w:rPr>
                <w:rFonts w:ascii="Arial" w:hAnsi="Arial" w:cs="Arial"/>
                <w:b/>
                <w:bCs/>
                <w:sz w:val="16"/>
                <w:szCs w:val="16"/>
                <w:lang w:val="en-GB"/>
              </w:rPr>
              <w:t>-employment benefits obligation</w:t>
            </w:r>
          </w:p>
        </w:tc>
        <w:tc>
          <w:tcPr>
            <w:tcW w:w="1089" w:type="dxa"/>
            <w:vAlign w:val="center"/>
          </w:tcPr>
          <w:p w14:paraId="1525F077" w14:textId="77777777" w:rsidR="009268FF" w:rsidRPr="004E69E0" w:rsidRDefault="009268FF" w:rsidP="009268FF">
            <w:pPr>
              <w:pStyle w:val="CharCharCharCharCharCharCharCharCharCharCharChar"/>
              <w:tabs>
                <w:tab w:val="decimal" w:pos="943"/>
              </w:tabs>
              <w:spacing w:after="0" w:line="360" w:lineRule="auto"/>
              <w:ind w:right="19"/>
              <w:rPr>
                <w:rFonts w:ascii="Arial" w:hAnsi="Arial" w:cs="Arial"/>
                <w:sz w:val="16"/>
                <w:szCs w:val="16"/>
              </w:rPr>
            </w:pPr>
          </w:p>
        </w:tc>
        <w:tc>
          <w:tcPr>
            <w:tcW w:w="81" w:type="dxa"/>
          </w:tcPr>
          <w:p w14:paraId="2B6BC3F7" w14:textId="77777777" w:rsidR="009268FF" w:rsidRPr="004E69E0" w:rsidRDefault="009268FF" w:rsidP="009268FF">
            <w:pPr>
              <w:spacing w:line="360" w:lineRule="auto"/>
              <w:ind w:right="97"/>
              <w:jc w:val="right"/>
              <w:rPr>
                <w:rFonts w:ascii="Arial" w:hAnsi="Arial" w:cs="Arial"/>
                <w:sz w:val="16"/>
                <w:szCs w:val="16"/>
              </w:rPr>
            </w:pPr>
          </w:p>
        </w:tc>
        <w:tc>
          <w:tcPr>
            <w:tcW w:w="1105" w:type="dxa"/>
            <w:vAlign w:val="center"/>
          </w:tcPr>
          <w:p w14:paraId="016E74F1" w14:textId="77777777" w:rsidR="009268FF" w:rsidRPr="004E69E0" w:rsidRDefault="009268FF" w:rsidP="009268FF">
            <w:pPr>
              <w:pStyle w:val="CharCharCharCharCharCharCharCharCharCharCharChar"/>
              <w:tabs>
                <w:tab w:val="decimal" w:pos="970"/>
              </w:tabs>
              <w:spacing w:after="0" w:line="360" w:lineRule="auto"/>
              <w:ind w:right="-13"/>
              <w:rPr>
                <w:rFonts w:ascii="Arial" w:hAnsi="Arial" w:cs="Arial"/>
                <w:sz w:val="16"/>
                <w:szCs w:val="16"/>
              </w:rPr>
            </w:pPr>
          </w:p>
        </w:tc>
        <w:tc>
          <w:tcPr>
            <w:tcW w:w="78" w:type="dxa"/>
          </w:tcPr>
          <w:p w14:paraId="619CE843" w14:textId="77777777" w:rsidR="009268FF" w:rsidRPr="004E69E0" w:rsidRDefault="009268FF" w:rsidP="009268FF">
            <w:pPr>
              <w:spacing w:line="360" w:lineRule="auto"/>
              <w:ind w:right="97"/>
              <w:jc w:val="right"/>
              <w:rPr>
                <w:rFonts w:ascii="Arial" w:hAnsi="Arial" w:cs="Arial"/>
                <w:sz w:val="16"/>
                <w:szCs w:val="16"/>
              </w:rPr>
            </w:pPr>
          </w:p>
        </w:tc>
        <w:tc>
          <w:tcPr>
            <w:tcW w:w="1085" w:type="dxa"/>
          </w:tcPr>
          <w:p w14:paraId="25CC8AE8" w14:textId="77777777" w:rsidR="009268FF" w:rsidRPr="004E69E0" w:rsidRDefault="009268FF" w:rsidP="009268FF">
            <w:pPr>
              <w:pStyle w:val="CharCharCharCharCharCharCharCharCharCharCharChar"/>
              <w:tabs>
                <w:tab w:val="decimal" w:pos="899"/>
              </w:tabs>
              <w:spacing w:after="0" w:line="360" w:lineRule="auto"/>
              <w:ind w:right="19"/>
              <w:rPr>
                <w:rFonts w:ascii="Arial" w:hAnsi="Arial" w:cs="Arial"/>
                <w:sz w:val="16"/>
                <w:szCs w:val="16"/>
              </w:rPr>
            </w:pPr>
          </w:p>
        </w:tc>
        <w:tc>
          <w:tcPr>
            <w:tcW w:w="78" w:type="dxa"/>
          </w:tcPr>
          <w:p w14:paraId="3F1EB7C5" w14:textId="77777777" w:rsidR="009268FF" w:rsidRPr="004E69E0" w:rsidRDefault="009268FF" w:rsidP="009268FF">
            <w:pPr>
              <w:spacing w:line="360" w:lineRule="auto"/>
              <w:ind w:right="73"/>
              <w:jc w:val="right"/>
              <w:rPr>
                <w:rFonts w:ascii="Arial" w:hAnsi="Arial" w:cs="Arial"/>
                <w:sz w:val="16"/>
                <w:szCs w:val="16"/>
              </w:rPr>
            </w:pPr>
          </w:p>
        </w:tc>
        <w:tc>
          <w:tcPr>
            <w:tcW w:w="1105" w:type="dxa"/>
          </w:tcPr>
          <w:p w14:paraId="4C4639CD" w14:textId="77777777" w:rsidR="009268FF" w:rsidRPr="004E69E0" w:rsidRDefault="009268FF" w:rsidP="009268FF">
            <w:pPr>
              <w:pStyle w:val="CharCharCharCharCharCharCharCharCharCharCharChar"/>
              <w:tabs>
                <w:tab w:val="decimal" w:pos="952"/>
              </w:tabs>
              <w:spacing w:after="0" w:line="360" w:lineRule="auto"/>
              <w:ind w:right="-13"/>
              <w:rPr>
                <w:rFonts w:ascii="Arial" w:hAnsi="Arial" w:cs="Arial"/>
                <w:sz w:val="16"/>
                <w:szCs w:val="16"/>
              </w:rPr>
            </w:pPr>
          </w:p>
        </w:tc>
      </w:tr>
      <w:tr w:rsidR="009268FF" w:rsidRPr="004E69E0" w14:paraId="37C818BB" w14:textId="77777777" w:rsidTr="00956A43">
        <w:trPr>
          <w:cantSplit/>
        </w:trPr>
        <w:tc>
          <w:tcPr>
            <w:tcW w:w="4239" w:type="dxa"/>
            <w:vAlign w:val="center"/>
          </w:tcPr>
          <w:p w14:paraId="1A2C1AA5" w14:textId="44FBAAE4" w:rsidR="009268FF" w:rsidRPr="004E69E0" w:rsidRDefault="009268FF" w:rsidP="009268FF">
            <w:pPr>
              <w:spacing w:line="360" w:lineRule="auto"/>
              <w:ind w:left="137" w:right="-16"/>
              <w:jc w:val="thaiDistribute"/>
              <w:rPr>
                <w:rFonts w:ascii="Arial" w:hAnsi="Arial" w:cs="Arial"/>
                <w:sz w:val="16"/>
                <w:szCs w:val="16"/>
              </w:rPr>
            </w:pPr>
            <w:r w:rsidRPr="004E69E0">
              <w:rPr>
                <w:rFonts w:ascii="Arial" w:hAnsi="Arial" w:cs="Arial"/>
                <w:sz w:val="16"/>
                <w:szCs w:val="16"/>
                <w:lang w:val="en-GB"/>
              </w:rPr>
              <w:t>Key management</w:t>
            </w:r>
          </w:p>
        </w:tc>
        <w:tc>
          <w:tcPr>
            <w:tcW w:w="1089" w:type="dxa"/>
          </w:tcPr>
          <w:p w14:paraId="675F62A3" w14:textId="16799DCC" w:rsidR="009268FF" w:rsidRPr="004E69E0" w:rsidRDefault="00D66EAE" w:rsidP="009268FF">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6,398,130</w:t>
            </w:r>
          </w:p>
        </w:tc>
        <w:tc>
          <w:tcPr>
            <w:tcW w:w="81" w:type="dxa"/>
          </w:tcPr>
          <w:p w14:paraId="2DEFEECA" w14:textId="77777777" w:rsidR="009268FF" w:rsidRPr="004E69E0" w:rsidRDefault="009268FF" w:rsidP="009268FF">
            <w:pPr>
              <w:spacing w:line="360" w:lineRule="auto"/>
              <w:ind w:right="97"/>
              <w:jc w:val="right"/>
              <w:rPr>
                <w:rFonts w:ascii="Arial" w:hAnsi="Arial" w:cs="Arial"/>
                <w:sz w:val="16"/>
                <w:szCs w:val="16"/>
              </w:rPr>
            </w:pPr>
          </w:p>
        </w:tc>
        <w:tc>
          <w:tcPr>
            <w:tcW w:w="1105" w:type="dxa"/>
          </w:tcPr>
          <w:p w14:paraId="69279A0C" w14:textId="71DB0D9D" w:rsidR="009268FF" w:rsidRPr="004E69E0" w:rsidRDefault="009268FF" w:rsidP="009268F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5,906,897</w:t>
            </w:r>
          </w:p>
        </w:tc>
        <w:tc>
          <w:tcPr>
            <w:tcW w:w="78" w:type="dxa"/>
          </w:tcPr>
          <w:p w14:paraId="63F3481E" w14:textId="77777777" w:rsidR="009268FF" w:rsidRPr="004E69E0" w:rsidRDefault="009268FF" w:rsidP="009268FF">
            <w:pPr>
              <w:spacing w:line="360" w:lineRule="auto"/>
              <w:ind w:right="97"/>
              <w:jc w:val="right"/>
              <w:rPr>
                <w:rFonts w:ascii="Arial" w:hAnsi="Arial" w:cs="Arial"/>
                <w:sz w:val="16"/>
                <w:szCs w:val="16"/>
              </w:rPr>
            </w:pPr>
          </w:p>
        </w:tc>
        <w:tc>
          <w:tcPr>
            <w:tcW w:w="1085" w:type="dxa"/>
          </w:tcPr>
          <w:p w14:paraId="37014803" w14:textId="5A29002D" w:rsidR="009268FF" w:rsidRPr="004E69E0" w:rsidRDefault="00D66EAE" w:rsidP="009268FF">
            <w:pPr>
              <w:pStyle w:val="CharCharCharCharCharCharCharCharCharCharCharChar"/>
              <w:tabs>
                <w:tab w:val="decimal" w:pos="899"/>
              </w:tabs>
              <w:spacing w:after="0" w:line="360" w:lineRule="auto"/>
              <w:ind w:right="19"/>
              <w:rPr>
                <w:rFonts w:ascii="Arial" w:hAnsi="Arial" w:cs="Arial"/>
                <w:sz w:val="16"/>
                <w:szCs w:val="16"/>
              </w:rPr>
            </w:pPr>
            <w:r w:rsidRPr="004E69E0">
              <w:rPr>
                <w:rFonts w:ascii="Arial" w:hAnsi="Arial" w:cs="Arial"/>
                <w:sz w:val="16"/>
                <w:szCs w:val="16"/>
              </w:rPr>
              <w:t>6,398,130</w:t>
            </w:r>
          </w:p>
        </w:tc>
        <w:tc>
          <w:tcPr>
            <w:tcW w:w="78" w:type="dxa"/>
          </w:tcPr>
          <w:p w14:paraId="103AE427" w14:textId="77777777" w:rsidR="009268FF" w:rsidRPr="004E69E0" w:rsidRDefault="009268FF" w:rsidP="009268FF">
            <w:pPr>
              <w:spacing w:line="360" w:lineRule="auto"/>
              <w:ind w:right="73"/>
              <w:jc w:val="right"/>
              <w:rPr>
                <w:rFonts w:ascii="Arial" w:hAnsi="Arial" w:cs="Arial"/>
                <w:sz w:val="16"/>
                <w:szCs w:val="16"/>
              </w:rPr>
            </w:pPr>
          </w:p>
        </w:tc>
        <w:tc>
          <w:tcPr>
            <w:tcW w:w="1105" w:type="dxa"/>
          </w:tcPr>
          <w:p w14:paraId="795CEFFE" w14:textId="7BA6215D" w:rsidR="009268FF" w:rsidRPr="004E69E0" w:rsidRDefault="009268FF" w:rsidP="009268F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5,906,897</w:t>
            </w:r>
          </w:p>
        </w:tc>
      </w:tr>
    </w:tbl>
    <w:p w14:paraId="111969D4" w14:textId="77777777" w:rsidR="001E335A" w:rsidRPr="004E69E0" w:rsidRDefault="001E335A" w:rsidP="00721729">
      <w:pPr>
        <w:spacing w:line="360" w:lineRule="auto"/>
        <w:ind w:left="432" w:right="36"/>
        <w:jc w:val="thaiDistribute"/>
        <w:rPr>
          <w:rFonts w:ascii="Arial" w:hAnsi="Arial" w:cs="Arial"/>
          <w:sz w:val="6"/>
          <w:szCs w:val="6"/>
        </w:rPr>
      </w:pPr>
    </w:p>
    <w:p w14:paraId="2EF6A9DB" w14:textId="6632D2E9" w:rsidR="00240D5B" w:rsidRPr="004E69E0" w:rsidRDefault="399F5DA3" w:rsidP="00721729">
      <w:pPr>
        <w:spacing w:line="360" w:lineRule="auto"/>
        <w:ind w:left="360"/>
        <w:jc w:val="thaiDistribute"/>
        <w:rPr>
          <w:rFonts w:ascii="Arial" w:hAnsi="Arial" w:cs="Arial"/>
          <w:sz w:val="20"/>
          <w:szCs w:val="20"/>
          <w:lang w:val="en-GB"/>
        </w:rPr>
      </w:pPr>
      <w:r w:rsidRPr="004E69E0">
        <w:rPr>
          <w:rFonts w:ascii="Arial" w:hAnsi="Arial" w:cs="Arial"/>
          <w:spacing w:val="4"/>
          <w:sz w:val="20"/>
          <w:szCs w:val="20"/>
        </w:rPr>
        <w:t xml:space="preserve">Significant transactions with related parties </w:t>
      </w:r>
      <w:r w:rsidR="007E7E4C" w:rsidRPr="004E69E0">
        <w:rPr>
          <w:rFonts w:ascii="Arial" w:hAnsi="Arial" w:cs="Arial"/>
          <w:color w:val="000000" w:themeColor="text1"/>
          <w:spacing w:val="4"/>
          <w:sz w:val="20"/>
        </w:rPr>
        <w:t xml:space="preserve">for the three-month and </w:t>
      </w:r>
      <w:r w:rsidR="00D16A4C" w:rsidRPr="004E69E0">
        <w:rPr>
          <w:rFonts w:ascii="Arial" w:hAnsi="Arial" w:cs="Arial"/>
          <w:color w:val="000000" w:themeColor="text1"/>
          <w:spacing w:val="4"/>
          <w:sz w:val="20"/>
        </w:rPr>
        <w:t xml:space="preserve">nine-month periods ended </w:t>
      </w:r>
      <w:r w:rsidR="00D16A4C" w:rsidRPr="004E69E0">
        <w:rPr>
          <w:rFonts w:ascii="Arial" w:hAnsi="Arial" w:cs="Arial"/>
          <w:color w:val="000000" w:themeColor="text1"/>
          <w:sz w:val="20"/>
        </w:rPr>
        <w:t>30 September 2020</w:t>
      </w:r>
      <w:r w:rsidR="00BC031B" w:rsidRPr="004E69E0">
        <w:rPr>
          <w:rFonts w:ascii="Arial" w:hAnsi="Arial" w:cs="Arial"/>
          <w:sz w:val="20"/>
          <w:szCs w:val="20"/>
        </w:rPr>
        <w:t xml:space="preserve"> </w:t>
      </w:r>
      <w:r w:rsidRPr="004E69E0">
        <w:rPr>
          <w:rFonts w:ascii="Arial" w:hAnsi="Arial" w:cs="Arial"/>
          <w:sz w:val="20"/>
          <w:szCs w:val="20"/>
          <w:lang w:val="en-GB"/>
        </w:rPr>
        <w:t>and 201</w:t>
      </w:r>
      <w:r w:rsidR="009E59F7" w:rsidRPr="004E69E0">
        <w:rPr>
          <w:rFonts w:ascii="Arial" w:hAnsi="Arial" w:cs="Arial"/>
          <w:sz w:val="20"/>
          <w:szCs w:val="20"/>
          <w:lang w:val="en-GB"/>
        </w:rPr>
        <w:t>9</w:t>
      </w:r>
      <w:r w:rsidRPr="004E69E0">
        <w:rPr>
          <w:rFonts w:ascii="Arial" w:hAnsi="Arial" w:cs="Arial"/>
          <w:sz w:val="20"/>
          <w:szCs w:val="20"/>
          <w:lang w:val="en-GB"/>
        </w:rPr>
        <w:t xml:space="preserve"> are as follows:</w:t>
      </w:r>
    </w:p>
    <w:tbl>
      <w:tblPr>
        <w:tblW w:w="8822"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348"/>
        <w:gridCol w:w="1395"/>
        <w:gridCol w:w="78"/>
        <w:gridCol w:w="888"/>
        <w:gridCol w:w="83"/>
        <w:gridCol w:w="981"/>
        <w:gridCol w:w="81"/>
        <w:gridCol w:w="960"/>
        <w:gridCol w:w="90"/>
        <w:gridCol w:w="918"/>
      </w:tblGrid>
      <w:tr w:rsidR="006D1C24" w:rsidRPr="004E69E0" w14:paraId="134C4B3D" w14:textId="77777777" w:rsidTr="00D35BCF">
        <w:trPr>
          <w:cantSplit/>
          <w:trHeight w:val="175"/>
        </w:trPr>
        <w:tc>
          <w:tcPr>
            <w:tcW w:w="8822" w:type="dxa"/>
            <w:gridSpan w:val="10"/>
          </w:tcPr>
          <w:p w14:paraId="39B296B4" w14:textId="7851ED57" w:rsidR="006D1C24" w:rsidRPr="004E69E0" w:rsidRDefault="006D1C24" w:rsidP="00C30DB7">
            <w:pPr>
              <w:spacing w:line="360" w:lineRule="auto"/>
              <w:ind w:left="-105" w:right="32"/>
              <w:jc w:val="right"/>
              <w:rPr>
                <w:rFonts w:ascii="Arial" w:hAnsi="Arial" w:cs="Arial"/>
                <w:sz w:val="16"/>
                <w:szCs w:val="16"/>
                <w:cs/>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6D1C24" w:rsidRPr="004E69E0" w14:paraId="1E7ED9C5" w14:textId="77777777" w:rsidTr="00D35BCF">
        <w:trPr>
          <w:cantSplit/>
        </w:trPr>
        <w:tc>
          <w:tcPr>
            <w:tcW w:w="3348" w:type="dxa"/>
          </w:tcPr>
          <w:p w14:paraId="70EF2073" w14:textId="77777777" w:rsidR="006D1C24" w:rsidRPr="004E69E0" w:rsidRDefault="006D1C24" w:rsidP="00C30DB7">
            <w:pPr>
              <w:spacing w:line="360" w:lineRule="auto"/>
              <w:ind w:left="60"/>
              <w:jc w:val="thaiDistribute"/>
              <w:rPr>
                <w:rFonts w:ascii="Arial" w:hAnsi="Arial" w:cs="Arial"/>
                <w:sz w:val="16"/>
                <w:szCs w:val="16"/>
                <w:cs/>
              </w:rPr>
            </w:pPr>
          </w:p>
        </w:tc>
        <w:tc>
          <w:tcPr>
            <w:tcW w:w="1395" w:type="dxa"/>
            <w:tcBorders>
              <w:bottom w:val="nil"/>
            </w:tcBorders>
          </w:tcPr>
          <w:p w14:paraId="20BCCBF2" w14:textId="77777777" w:rsidR="006D1C24" w:rsidRPr="004E69E0" w:rsidRDefault="006D1C24" w:rsidP="00C30DB7">
            <w:pPr>
              <w:spacing w:line="360" w:lineRule="auto"/>
              <w:ind w:left="-6"/>
              <w:jc w:val="center"/>
              <w:rPr>
                <w:rFonts w:ascii="Arial" w:hAnsi="Arial" w:cs="Arial"/>
                <w:sz w:val="16"/>
                <w:szCs w:val="16"/>
              </w:rPr>
            </w:pPr>
          </w:p>
        </w:tc>
        <w:tc>
          <w:tcPr>
            <w:tcW w:w="78" w:type="dxa"/>
            <w:tcBorders>
              <w:bottom w:val="nil"/>
            </w:tcBorders>
          </w:tcPr>
          <w:p w14:paraId="05E8D99C" w14:textId="77777777" w:rsidR="006D1C24" w:rsidRPr="004E69E0" w:rsidRDefault="006D1C24" w:rsidP="00C30DB7">
            <w:pPr>
              <w:tabs>
                <w:tab w:val="decimal" w:pos="974"/>
              </w:tabs>
              <w:spacing w:line="360" w:lineRule="auto"/>
              <w:ind w:left="-105" w:right="-108"/>
              <w:rPr>
                <w:rFonts w:ascii="Arial" w:hAnsi="Arial" w:cs="Arial"/>
                <w:sz w:val="16"/>
                <w:szCs w:val="16"/>
              </w:rPr>
            </w:pPr>
          </w:p>
        </w:tc>
        <w:tc>
          <w:tcPr>
            <w:tcW w:w="1952" w:type="dxa"/>
            <w:gridSpan w:val="3"/>
            <w:tcBorders>
              <w:bottom w:val="single" w:sz="4" w:space="0" w:color="auto"/>
            </w:tcBorders>
            <w:noWrap/>
            <w:vAlign w:val="center"/>
          </w:tcPr>
          <w:p w14:paraId="50F0EF37" w14:textId="53CF0824"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CONSOLIDATED F/S</w:t>
            </w:r>
          </w:p>
        </w:tc>
        <w:tc>
          <w:tcPr>
            <w:tcW w:w="81" w:type="dxa"/>
            <w:noWrap/>
            <w:vAlign w:val="center"/>
          </w:tcPr>
          <w:p w14:paraId="4615FE00" w14:textId="77777777" w:rsidR="006D1C24" w:rsidRPr="004E69E0" w:rsidRDefault="006D1C24" w:rsidP="00C30DB7">
            <w:pPr>
              <w:spacing w:line="360" w:lineRule="auto"/>
              <w:ind w:right="97"/>
              <w:jc w:val="center"/>
              <w:rPr>
                <w:rFonts w:ascii="Arial" w:hAnsi="Arial" w:cs="Arial"/>
                <w:sz w:val="16"/>
                <w:szCs w:val="16"/>
              </w:rPr>
            </w:pPr>
          </w:p>
        </w:tc>
        <w:tc>
          <w:tcPr>
            <w:tcW w:w="1968" w:type="dxa"/>
            <w:gridSpan w:val="3"/>
            <w:tcBorders>
              <w:bottom w:val="single" w:sz="4" w:space="0" w:color="auto"/>
            </w:tcBorders>
            <w:noWrap/>
            <w:vAlign w:val="center"/>
          </w:tcPr>
          <w:p w14:paraId="54BE2ADA" w14:textId="42F8A85F"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SEPARATE F/S</w:t>
            </w:r>
          </w:p>
        </w:tc>
      </w:tr>
      <w:tr w:rsidR="006D1C24" w:rsidRPr="004E69E0" w14:paraId="77E02AF2" w14:textId="77777777" w:rsidTr="00D35BCF">
        <w:trPr>
          <w:cantSplit/>
        </w:trPr>
        <w:tc>
          <w:tcPr>
            <w:tcW w:w="3348" w:type="dxa"/>
          </w:tcPr>
          <w:p w14:paraId="0375159D" w14:textId="77777777" w:rsidR="006D1C24" w:rsidRPr="004E69E0" w:rsidRDefault="006D1C24" w:rsidP="00C30DB7">
            <w:pPr>
              <w:spacing w:line="360" w:lineRule="auto"/>
              <w:ind w:left="60"/>
              <w:jc w:val="thaiDistribute"/>
              <w:rPr>
                <w:rFonts w:ascii="Arial" w:hAnsi="Arial" w:cs="Arial"/>
                <w:sz w:val="16"/>
                <w:szCs w:val="16"/>
                <w:cs/>
              </w:rPr>
            </w:pPr>
          </w:p>
        </w:tc>
        <w:tc>
          <w:tcPr>
            <w:tcW w:w="1395" w:type="dxa"/>
            <w:tcBorders>
              <w:bottom w:val="nil"/>
            </w:tcBorders>
          </w:tcPr>
          <w:p w14:paraId="3DCAE09B" w14:textId="77777777" w:rsidR="006D1C24" w:rsidRPr="004E69E0" w:rsidRDefault="006D1C24" w:rsidP="00C30DB7">
            <w:pPr>
              <w:spacing w:line="360" w:lineRule="auto"/>
              <w:ind w:left="-6"/>
              <w:jc w:val="center"/>
              <w:rPr>
                <w:rFonts w:ascii="Arial" w:hAnsi="Arial" w:cs="Arial"/>
                <w:sz w:val="16"/>
                <w:szCs w:val="16"/>
              </w:rPr>
            </w:pPr>
          </w:p>
        </w:tc>
        <w:tc>
          <w:tcPr>
            <w:tcW w:w="78" w:type="dxa"/>
            <w:tcBorders>
              <w:bottom w:val="nil"/>
            </w:tcBorders>
          </w:tcPr>
          <w:p w14:paraId="2B177978" w14:textId="77777777" w:rsidR="006D1C24" w:rsidRPr="004E69E0" w:rsidRDefault="006D1C24" w:rsidP="00C30DB7">
            <w:pPr>
              <w:tabs>
                <w:tab w:val="decimal" w:pos="974"/>
              </w:tabs>
              <w:spacing w:line="360" w:lineRule="auto"/>
              <w:ind w:left="-105" w:right="-108"/>
              <w:rPr>
                <w:rFonts w:ascii="Arial" w:hAnsi="Arial" w:cs="Arial"/>
                <w:sz w:val="16"/>
                <w:szCs w:val="16"/>
              </w:rPr>
            </w:pPr>
          </w:p>
        </w:tc>
        <w:tc>
          <w:tcPr>
            <w:tcW w:w="4001" w:type="dxa"/>
            <w:gridSpan w:val="7"/>
            <w:noWrap/>
            <w:vAlign w:val="center"/>
          </w:tcPr>
          <w:p w14:paraId="3E9BBE4B" w14:textId="1B685EC0"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For three-month periods ended 3</w:t>
            </w:r>
            <w:r w:rsidRPr="004E69E0">
              <w:rPr>
                <w:rFonts w:ascii="Arial" w:hAnsi="Arial" w:cs="Arial"/>
                <w:sz w:val="16"/>
                <w:szCs w:val="16"/>
                <w:cs/>
              </w:rPr>
              <w:t>0</w:t>
            </w:r>
            <w:r w:rsidRPr="004E69E0">
              <w:rPr>
                <w:rFonts w:ascii="Arial" w:hAnsi="Arial" w:cs="Arial"/>
                <w:sz w:val="16"/>
                <w:szCs w:val="16"/>
              </w:rPr>
              <w:t xml:space="preserve"> September</w:t>
            </w:r>
          </w:p>
        </w:tc>
      </w:tr>
      <w:tr w:rsidR="006D1C24" w:rsidRPr="004E69E0" w14:paraId="2565D36E" w14:textId="77777777" w:rsidTr="00391E19">
        <w:trPr>
          <w:cantSplit/>
        </w:trPr>
        <w:tc>
          <w:tcPr>
            <w:tcW w:w="3348" w:type="dxa"/>
          </w:tcPr>
          <w:p w14:paraId="6DDC6EBC" w14:textId="77777777" w:rsidR="006D1C24" w:rsidRPr="004E69E0" w:rsidRDefault="006D1C24" w:rsidP="00C30DB7">
            <w:pPr>
              <w:spacing w:line="360" w:lineRule="auto"/>
              <w:ind w:left="60"/>
              <w:jc w:val="thaiDistribute"/>
              <w:rPr>
                <w:rFonts w:ascii="Arial" w:hAnsi="Arial" w:cs="Arial"/>
                <w:sz w:val="16"/>
                <w:szCs w:val="16"/>
                <w:cs/>
              </w:rPr>
            </w:pPr>
          </w:p>
        </w:tc>
        <w:tc>
          <w:tcPr>
            <w:tcW w:w="1395" w:type="dxa"/>
            <w:tcBorders>
              <w:bottom w:val="single" w:sz="4" w:space="0" w:color="auto"/>
            </w:tcBorders>
          </w:tcPr>
          <w:p w14:paraId="3C9126FF" w14:textId="29A3E881"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Pricing policy</w:t>
            </w:r>
          </w:p>
        </w:tc>
        <w:tc>
          <w:tcPr>
            <w:tcW w:w="78" w:type="dxa"/>
            <w:tcBorders>
              <w:bottom w:val="nil"/>
            </w:tcBorders>
          </w:tcPr>
          <w:p w14:paraId="2791D27D" w14:textId="77777777" w:rsidR="006D1C24" w:rsidRPr="004E69E0" w:rsidRDefault="006D1C24" w:rsidP="00C30DB7">
            <w:pPr>
              <w:tabs>
                <w:tab w:val="decimal" w:pos="974"/>
              </w:tabs>
              <w:spacing w:line="360" w:lineRule="auto"/>
              <w:ind w:left="-105" w:right="-108"/>
              <w:rPr>
                <w:rFonts w:ascii="Arial" w:hAnsi="Arial" w:cs="Arial"/>
                <w:sz w:val="16"/>
                <w:szCs w:val="16"/>
              </w:rPr>
            </w:pPr>
          </w:p>
        </w:tc>
        <w:tc>
          <w:tcPr>
            <w:tcW w:w="888" w:type="dxa"/>
            <w:tcBorders>
              <w:top w:val="single" w:sz="4" w:space="0" w:color="auto"/>
              <w:bottom w:val="single" w:sz="4" w:space="0" w:color="auto"/>
            </w:tcBorders>
            <w:noWrap/>
            <w:vAlign w:val="center"/>
          </w:tcPr>
          <w:p w14:paraId="2044D4B0" w14:textId="22189A48"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2020</w:t>
            </w:r>
          </w:p>
        </w:tc>
        <w:tc>
          <w:tcPr>
            <w:tcW w:w="83" w:type="dxa"/>
            <w:tcBorders>
              <w:top w:val="single" w:sz="4" w:space="0" w:color="auto"/>
            </w:tcBorders>
            <w:vAlign w:val="center"/>
          </w:tcPr>
          <w:p w14:paraId="0BA01E29" w14:textId="77777777" w:rsidR="006D1C24" w:rsidRPr="004E69E0" w:rsidRDefault="006D1C24" w:rsidP="00C30DB7">
            <w:pPr>
              <w:spacing w:line="360" w:lineRule="auto"/>
              <w:ind w:left="-72" w:right="-67"/>
              <w:jc w:val="center"/>
              <w:rPr>
                <w:rFonts w:ascii="Arial" w:hAnsi="Arial" w:cs="Arial"/>
                <w:sz w:val="16"/>
                <w:szCs w:val="16"/>
              </w:rPr>
            </w:pPr>
          </w:p>
        </w:tc>
        <w:tc>
          <w:tcPr>
            <w:tcW w:w="981" w:type="dxa"/>
            <w:tcBorders>
              <w:top w:val="single" w:sz="4" w:space="0" w:color="auto"/>
              <w:bottom w:val="single" w:sz="4" w:space="0" w:color="auto"/>
            </w:tcBorders>
            <w:vAlign w:val="center"/>
          </w:tcPr>
          <w:p w14:paraId="18B1C38B" w14:textId="47CAC2A8"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2019</w:t>
            </w:r>
          </w:p>
        </w:tc>
        <w:tc>
          <w:tcPr>
            <w:tcW w:w="81" w:type="dxa"/>
            <w:tcBorders>
              <w:top w:val="single" w:sz="4" w:space="0" w:color="auto"/>
            </w:tcBorders>
            <w:noWrap/>
            <w:vAlign w:val="center"/>
          </w:tcPr>
          <w:p w14:paraId="76A76B42" w14:textId="77777777" w:rsidR="006D1C24" w:rsidRPr="004E69E0" w:rsidRDefault="006D1C24" w:rsidP="00C30DB7">
            <w:pPr>
              <w:spacing w:line="360" w:lineRule="auto"/>
              <w:ind w:left="-72" w:right="-67"/>
              <w:jc w:val="center"/>
              <w:rPr>
                <w:rFonts w:ascii="Arial" w:hAnsi="Arial" w:cs="Arial"/>
                <w:sz w:val="16"/>
                <w:szCs w:val="16"/>
              </w:rPr>
            </w:pPr>
          </w:p>
        </w:tc>
        <w:tc>
          <w:tcPr>
            <w:tcW w:w="960" w:type="dxa"/>
            <w:tcBorders>
              <w:top w:val="single" w:sz="4" w:space="0" w:color="auto"/>
              <w:bottom w:val="single" w:sz="4" w:space="0" w:color="auto"/>
            </w:tcBorders>
            <w:noWrap/>
            <w:vAlign w:val="center"/>
          </w:tcPr>
          <w:p w14:paraId="0FCAB2EC" w14:textId="6A8DF9D6"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2020</w:t>
            </w:r>
          </w:p>
        </w:tc>
        <w:tc>
          <w:tcPr>
            <w:tcW w:w="90" w:type="dxa"/>
            <w:tcBorders>
              <w:top w:val="single" w:sz="4" w:space="0" w:color="auto"/>
            </w:tcBorders>
            <w:noWrap/>
            <w:vAlign w:val="center"/>
          </w:tcPr>
          <w:p w14:paraId="6E3EC998" w14:textId="77777777" w:rsidR="006D1C24" w:rsidRPr="004E69E0" w:rsidRDefault="006D1C24" w:rsidP="00C30DB7">
            <w:pPr>
              <w:spacing w:line="360" w:lineRule="auto"/>
              <w:ind w:left="-72" w:right="-67"/>
              <w:jc w:val="center"/>
              <w:rPr>
                <w:rFonts w:ascii="Arial" w:hAnsi="Arial" w:cs="Arial"/>
                <w:sz w:val="16"/>
                <w:szCs w:val="16"/>
              </w:rPr>
            </w:pPr>
          </w:p>
        </w:tc>
        <w:tc>
          <w:tcPr>
            <w:tcW w:w="918" w:type="dxa"/>
            <w:tcBorders>
              <w:top w:val="single" w:sz="4" w:space="0" w:color="auto"/>
              <w:bottom w:val="single" w:sz="4" w:space="0" w:color="auto"/>
            </w:tcBorders>
            <w:noWrap/>
            <w:vAlign w:val="center"/>
          </w:tcPr>
          <w:p w14:paraId="79C8BF75" w14:textId="6A3BDC6A" w:rsidR="006D1C24" w:rsidRPr="004E69E0" w:rsidRDefault="006D1C24" w:rsidP="00C30DB7">
            <w:pPr>
              <w:spacing w:line="360" w:lineRule="auto"/>
              <w:ind w:left="-72" w:right="-67"/>
              <w:jc w:val="center"/>
              <w:rPr>
                <w:rFonts w:ascii="Arial" w:hAnsi="Arial" w:cs="Arial"/>
                <w:sz w:val="16"/>
                <w:szCs w:val="16"/>
              </w:rPr>
            </w:pPr>
            <w:r w:rsidRPr="004E69E0">
              <w:rPr>
                <w:rFonts w:ascii="Arial" w:hAnsi="Arial" w:cs="Arial"/>
                <w:sz w:val="16"/>
                <w:szCs w:val="16"/>
              </w:rPr>
              <w:t>2019</w:t>
            </w:r>
          </w:p>
        </w:tc>
      </w:tr>
      <w:tr w:rsidR="00C854AE" w:rsidRPr="004E69E0" w14:paraId="4054F96B" w14:textId="77777777" w:rsidTr="00391E19">
        <w:trPr>
          <w:cantSplit/>
        </w:trPr>
        <w:tc>
          <w:tcPr>
            <w:tcW w:w="3348" w:type="dxa"/>
          </w:tcPr>
          <w:p w14:paraId="28995183" w14:textId="1B59DF71" w:rsidR="00C854AE" w:rsidRPr="004E69E0" w:rsidRDefault="00C854AE" w:rsidP="00477D1C">
            <w:pPr>
              <w:spacing w:line="360" w:lineRule="auto"/>
              <w:ind w:left="59" w:right="-16"/>
              <w:jc w:val="thaiDistribute"/>
              <w:rPr>
                <w:rFonts w:ascii="Arial" w:hAnsi="Arial" w:cs="Arial"/>
                <w:sz w:val="16"/>
                <w:szCs w:val="16"/>
                <w:cs/>
              </w:rPr>
            </w:pPr>
            <w:r w:rsidRPr="004E69E0">
              <w:rPr>
                <w:rFonts w:ascii="Arial" w:hAnsi="Arial" w:cs="Arial"/>
                <w:sz w:val="16"/>
                <w:szCs w:val="16"/>
              </w:rPr>
              <w:t>Costs of construction</w:t>
            </w:r>
          </w:p>
        </w:tc>
        <w:tc>
          <w:tcPr>
            <w:tcW w:w="1395" w:type="dxa"/>
            <w:tcBorders>
              <w:bottom w:val="nil"/>
            </w:tcBorders>
          </w:tcPr>
          <w:p w14:paraId="1CD8CE6E" w14:textId="4F5B6415" w:rsidR="00C854AE" w:rsidRPr="004E69E0" w:rsidRDefault="00C854AE" w:rsidP="00C30DB7">
            <w:pPr>
              <w:spacing w:line="360" w:lineRule="auto"/>
              <w:ind w:left="-6"/>
              <w:jc w:val="center"/>
              <w:rPr>
                <w:rFonts w:ascii="Arial" w:hAnsi="Arial" w:cs="Arial"/>
                <w:sz w:val="16"/>
                <w:szCs w:val="16"/>
              </w:rPr>
            </w:pPr>
          </w:p>
        </w:tc>
        <w:tc>
          <w:tcPr>
            <w:tcW w:w="78" w:type="dxa"/>
            <w:tcBorders>
              <w:bottom w:val="nil"/>
            </w:tcBorders>
          </w:tcPr>
          <w:p w14:paraId="44742282" w14:textId="77777777" w:rsidR="00C854AE" w:rsidRPr="004E69E0" w:rsidRDefault="00C854AE" w:rsidP="00C30DB7">
            <w:pPr>
              <w:tabs>
                <w:tab w:val="decimal" w:pos="974"/>
              </w:tabs>
              <w:spacing w:line="360" w:lineRule="auto"/>
              <w:ind w:left="-105" w:right="-108"/>
              <w:rPr>
                <w:rFonts w:ascii="Arial" w:hAnsi="Arial" w:cs="Arial"/>
                <w:sz w:val="16"/>
                <w:szCs w:val="16"/>
              </w:rPr>
            </w:pPr>
          </w:p>
        </w:tc>
        <w:tc>
          <w:tcPr>
            <w:tcW w:w="888" w:type="dxa"/>
            <w:noWrap/>
          </w:tcPr>
          <w:p w14:paraId="365CB92F" w14:textId="001B5592" w:rsidR="00C854AE" w:rsidRPr="004E69E0" w:rsidRDefault="00C854AE" w:rsidP="00C30DB7">
            <w:pPr>
              <w:tabs>
                <w:tab w:val="decimal" w:pos="808"/>
              </w:tabs>
              <w:spacing w:line="360" w:lineRule="auto"/>
              <w:ind w:left="-72" w:right="-67"/>
              <w:rPr>
                <w:rFonts w:ascii="Arial" w:hAnsi="Arial" w:cs="Arial"/>
                <w:sz w:val="16"/>
                <w:szCs w:val="16"/>
              </w:rPr>
            </w:pPr>
          </w:p>
        </w:tc>
        <w:tc>
          <w:tcPr>
            <w:tcW w:w="83" w:type="dxa"/>
          </w:tcPr>
          <w:p w14:paraId="1E38FF64" w14:textId="77777777" w:rsidR="00C854AE" w:rsidRPr="004E69E0" w:rsidRDefault="00C854AE" w:rsidP="00C30DB7">
            <w:pPr>
              <w:spacing w:line="360" w:lineRule="auto"/>
              <w:ind w:right="92"/>
              <w:jc w:val="right"/>
              <w:rPr>
                <w:rFonts w:ascii="Arial" w:hAnsi="Arial" w:cs="Arial"/>
                <w:sz w:val="16"/>
                <w:szCs w:val="16"/>
              </w:rPr>
            </w:pPr>
          </w:p>
        </w:tc>
        <w:tc>
          <w:tcPr>
            <w:tcW w:w="981" w:type="dxa"/>
          </w:tcPr>
          <w:p w14:paraId="0BAA6577" w14:textId="33AE70A5" w:rsidR="00C854AE" w:rsidRPr="004E69E0" w:rsidRDefault="00C854AE" w:rsidP="00C30DB7">
            <w:pPr>
              <w:tabs>
                <w:tab w:val="decimal" w:pos="820"/>
              </w:tabs>
              <w:spacing w:line="360" w:lineRule="auto"/>
              <w:ind w:left="-72" w:right="-67"/>
              <w:rPr>
                <w:rFonts w:ascii="Arial" w:hAnsi="Arial" w:cs="Arial"/>
                <w:sz w:val="16"/>
                <w:szCs w:val="16"/>
              </w:rPr>
            </w:pPr>
          </w:p>
        </w:tc>
        <w:tc>
          <w:tcPr>
            <w:tcW w:w="81" w:type="dxa"/>
            <w:noWrap/>
          </w:tcPr>
          <w:p w14:paraId="23033A4F" w14:textId="77777777" w:rsidR="00C854AE" w:rsidRPr="004E69E0" w:rsidRDefault="00C854AE" w:rsidP="00C30DB7">
            <w:pPr>
              <w:spacing w:line="360" w:lineRule="auto"/>
              <w:ind w:right="97"/>
              <w:jc w:val="right"/>
              <w:rPr>
                <w:rFonts w:ascii="Arial" w:hAnsi="Arial" w:cs="Arial"/>
                <w:sz w:val="16"/>
                <w:szCs w:val="16"/>
              </w:rPr>
            </w:pPr>
          </w:p>
        </w:tc>
        <w:tc>
          <w:tcPr>
            <w:tcW w:w="960" w:type="dxa"/>
            <w:noWrap/>
          </w:tcPr>
          <w:p w14:paraId="4DE0A564" w14:textId="46244308" w:rsidR="00C854AE" w:rsidRPr="004E69E0" w:rsidRDefault="00C854AE" w:rsidP="00C30DB7">
            <w:pPr>
              <w:tabs>
                <w:tab w:val="decimal" w:pos="804"/>
              </w:tabs>
              <w:spacing w:line="360" w:lineRule="auto"/>
              <w:ind w:left="-72" w:right="-67"/>
              <w:rPr>
                <w:rFonts w:ascii="Arial" w:hAnsi="Arial" w:cs="Arial"/>
                <w:sz w:val="16"/>
                <w:szCs w:val="16"/>
              </w:rPr>
            </w:pPr>
          </w:p>
        </w:tc>
        <w:tc>
          <w:tcPr>
            <w:tcW w:w="90" w:type="dxa"/>
            <w:noWrap/>
          </w:tcPr>
          <w:p w14:paraId="3E35CC1D" w14:textId="77777777" w:rsidR="00C854AE" w:rsidRPr="004E69E0" w:rsidRDefault="00C854AE" w:rsidP="00C30DB7">
            <w:pPr>
              <w:spacing w:line="360" w:lineRule="auto"/>
              <w:ind w:right="97"/>
              <w:jc w:val="center"/>
              <w:rPr>
                <w:rFonts w:ascii="Arial" w:hAnsi="Arial" w:cs="Arial"/>
                <w:sz w:val="16"/>
                <w:szCs w:val="16"/>
              </w:rPr>
            </w:pPr>
          </w:p>
        </w:tc>
        <w:tc>
          <w:tcPr>
            <w:tcW w:w="918" w:type="dxa"/>
            <w:noWrap/>
          </w:tcPr>
          <w:p w14:paraId="30E445C2" w14:textId="782C7101" w:rsidR="00C854AE" w:rsidRPr="004E69E0" w:rsidRDefault="00C854AE" w:rsidP="00C30DB7">
            <w:pPr>
              <w:tabs>
                <w:tab w:val="decimal" w:pos="770"/>
              </w:tabs>
              <w:spacing w:line="360" w:lineRule="auto"/>
              <w:ind w:left="-72" w:right="-67"/>
              <w:rPr>
                <w:rFonts w:ascii="Arial" w:hAnsi="Arial" w:cs="Arial"/>
                <w:sz w:val="16"/>
                <w:szCs w:val="16"/>
              </w:rPr>
            </w:pPr>
          </w:p>
        </w:tc>
      </w:tr>
      <w:tr w:rsidR="0002394C" w:rsidRPr="004E69E0" w14:paraId="35AF91E1" w14:textId="77777777" w:rsidTr="00391E19">
        <w:trPr>
          <w:cantSplit/>
        </w:trPr>
        <w:tc>
          <w:tcPr>
            <w:tcW w:w="3348" w:type="dxa"/>
          </w:tcPr>
          <w:p w14:paraId="16A21A77" w14:textId="6C280D03" w:rsidR="0002394C" w:rsidRPr="004E69E0" w:rsidRDefault="0002394C" w:rsidP="0002394C">
            <w:pPr>
              <w:spacing w:line="360" w:lineRule="auto"/>
              <w:ind w:left="59" w:right="-16"/>
              <w:jc w:val="thaiDistribute"/>
              <w:rPr>
                <w:rFonts w:ascii="Arial" w:hAnsi="Arial" w:cs="Arial"/>
                <w:i/>
                <w:iCs/>
                <w:sz w:val="16"/>
                <w:szCs w:val="16"/>
              </w:rPr>
            </w:pPr>
            <w:r w:rsidRPr="004E69E0">
              <w:rPr>
                <w:rFonts w:ascii="Arial" w:hAnsi="Arial" w:cs="Arial"/>
                <w:i/>
                <w:iCs/>
                <w:sz w:val="16"/>
                <w:szCs w:val="16"/>
              </w:rPr>
              <w:t>Subsidiary company</w:t>
            </w:r>
          </w:p>
        </w:tc>
        <w:tc>
          <w:tcPr>
            <w:tcW w:w="1395" w:type="dxa"/>
            <w:tcBorders>
              <w:bottom w:val="nil"/>
            </w:tcBorders>
          </w:tcPr>
          <w:p w14:paraId="63DDF59C" w14:textId="77777777" w:rsidR="0002394C" w:rsidRPr="004E69E0" w:rsidRDefault="0002394C" w:rsidP="00C30DB7">
            <w:pPr>
              <w:spacing w:line="360" w:lineRule="auto"/>
              <w:ind w:left="-6"/>
              <w:jc w:val="center"/>
              <w:rPr>
                <w:rFonts w:ascii="Arial" w:eastAsia="Times New Roman" w:hAnsi="Arial" w:cs="Arial"/>
                <w:sz w:val="16"/>
                <w:szCs w:val="16"/>
              </w:rPr>
            </w:pPr>
          </w:p>
        </w:tc>
        <w:tc>
          <w:tcPr>
            <w:tcW w:w="78" w:type="dxa"/>
            <w:tcBorders>
              <w:bottom w:val="nil"/>
            </w:tcBorders>
          </w:tcPr>
          <w:p w14:paraId="55244C38" w14:textId="77777777" w:rsidR="0002394C" w:rsidRPr="004E69E0" w:rsidRDefault="0002394C" w:rsidP="00C30DB7">
            <w:pPr>
              <w:tabs>
                <w:tab w:val="decimal" w:pos="974"/>
              </w:tabs>
              <w:spacing w:line="360" w:lineRule="auto"/>
              <w:ind w:left="-105" w:right="-108"/>
              <w:rPr>
                <w:rFonts w:ascii="Arial" w:hAnsi="Arial" w:cs="Arial"/>
                <w:sz w:val="16"/>
                <w:szCs w:val="16"/>
              </w:rPr>
            </w:pPr>
          </w:p>
        </w:tc>
        <w:tc>
          <w:tcPr>
            <w:tcW w:w="888" w:type="dxa"/>
            <w:noWrap/>
          </w:tcPr>
          <w:p w14:paraId="6C8CE56B" w14:textId="77777777" w:rsidR="0002394C" w:rsidRPr="004E69E0" w:rsidRDefault="0002394C" w:rsidP="00C30DB7">
            <w:pPr>
              <w:tabs>
                <w:tab w:val="decimal" w:pos="808"/>
              </w:tabs>
              <w:spacing w:line="360" w:lineRule="auto"/>
              <w:ind w:left="-72" w:right="-67"/>
              <w:rPr>
                <w:rFonts w:ascii="Arial" w:eastAsia="Times New Roman" w:hAnsi="Arial" w:cs="Arial"/>
                <w:sz w:val="16"/>
                <w:szCs w:val="16"/>
              </w:rPr>
            </w:pPr>
          </w:p>
        </w:tc>
        <w:tc>
          <w:tcPr>
            <w:tcW w:w="83" w:type="dxa"/>
          </w:tcPr>
          <w:p w14:paraId="744A3B58" w14:textId="77777777" w:rsidR="0002394C" w:rsidRPr="004E69E0" w:rsidRDefault="0002394C" w:rsidP="00C30DB7">
            <w:pPr>
              <w:spacing w:line="360" w:lineRule="auto"/>
              <w:ind w:right="92"/>
              <w:jc w:val="right"/>
              <w:rPr>
                <w:rFonts w:ascii="Arial" w:hAnsi="Arial" w:cs="Arial"/>
                <w:sz w:val="16"/>
                <w:szCs w:val="16"/>
              </w:rPr>
            </w:pPr>
          </w:p>
        </w:tc>
        <w:tc>
          <w:tcPr>
            <w:tcW w:w="981" w:type="dxa"/>
          </w:tcPr>
          <w:p w14:paraId="5ED39A60" w14:textId="77777777" w:rsidR="0002394C" w:rsidRPr="004E69E0" w:rsidRDefault="0002394C" w:rsidP="00C30DB7">
            <w:pPr>
              <w:tabs>
                <w:tab w:val="decimal" w:pos="820"/>
              </w:tabs>
              <w:spacing w:line="360" w:lineRule="auto"/>
              <w:ind w:left="-72" w:right="-67"/>
              <w:rPr>
                <w:rFonts w:ascii="Arial" w:eastAsia="Times New Roman" w:hAnsi="Arial" w:cs="Arial"/>
                <w:sz w:val="16"/>
                <w:szCs w:val="16"/>
                <w:cs/>
              </w:rPr>
            </w:pPr>
          </w:p>
        </w:tc>
        <w:tc>
          <w:tcPr>
            <w:tcW w:w="81" w:type="dxa"/>
            <w:noWrap/>
          </w:tcPr>
          <w:p w14:paraId="76D63501" w14:textId="77777777" w:rsidR="0002394C" w:rsidRPr="004E69E0" w:rsidRDefault="0002394C" w:rsidP="00C30DB7">
            <w:pPr>
              <w:spacing w:line="360" w:lineRule="auto"/>
              <w:ind w:right="97"/>
              <w:jc w:val="right"/>
              <w:rPr>
                <w:rFonts w:ascii="Arial" w:hAnsi="Arial" w:cs="Arial"/>
                <w:sz w:val="16"/>
                <w:szCs w:val="16"/>
              </w:rPr>
            </w:pPr>
          </w:p>
        </w:tc>
        <w:tc>
          <w:tcPr>
            <w:tcW w:w="960" w:type="dxa"/>
            <w:noWrap/>
          </w:tcPr>
          <w:p w14:paraId="12BC694B" w14:textId="77777777" w:rsidR="0002394C" w:rsidRPr="004E69E0" w:rsidRDefault="0002394C" w:rsidP="00C30DB7">
            <w:pPr>
              <w:tabs>
                <w:tab w:val="decimal" w:pos="804"/>
              </w:tabs>
              <w:spacing w:line="360" w:lineRule="auto"/>
              <w:ind w:left="-72" w:right="-67"/>
              <w:rPr>
                <w:rFonts w:ascii="Arial" w:eastAsia="Times New Roman" w:hAnsi="Arial" w:cs="Arial"/>
                <w:sz w:val="16"/>
                <w:szCs w:val="16"/>
              </w:rPr>
            </w:pPr>
          </w:p>
        </w:tc>
        <w:tc>
          <w:tcPr>
            <w:tcW w:w="90" w:type="dxa"/>
            <w:noWrap/>
          </w:tcPr>
          <w:p w14:paraId="61201485" w14:textId="77777777" w:rsidR="0002394C" w:rsidRPr="004E69E0" w:rsidRDefault="0002394C" w:rsidP="00C30DB7">
            <w:pPr>
              <w:spacing w:line="360" w:lineRule="auto"/>
              <w:ind w:right="97"/>
              <w:jc w:val="center"/>
              <w:rPr>
                <w:rFonts w:ascii="Arial" w:hAnsi="Arial" w:cs="Arial"/>
                <w:sz w:val="16"/>
                <w:szCs w:val="16"/>
              </w:rPr>
            </w:pPr>
          </w:p>
        </w:tc>
        <w:tc>
          <w:tcPr>
            <w:tcW w:w="918" w:type="dxa"/>
            <w:noWrap/>
          </w:tcPr>
          <w:p w14:paraId="26C02DF3" w14:textId="77777777" w:rsidR="0002394C" w:rsidRPr="004E69E0" w:rsidRDefault="0002394C" w:rsidP="00C30DB7">
            <w:pPr>
              <w:tabs>
                <w:tab w:val="decimal" w:pos="770"/>
              </w:tabs>
              <w:spacing w:line="360" w:lineRule="auto"/>
              <w:ind w:left="-72" w:right="-67"/>
              <w:rPr>
                <w:rFonts w:ascii="Arial" w:eastAsia="Times New Roman" w:hAnsi="Arial" w:cs="Arial"/>
                <w:sz w:val="16"/>
                <w:szCs w:val="16"/>
                <w:cs/>
              </w:rPr>
            </w:pPr>
          </w:p>
        </w:tc>
      </w:tr>
      <w:tr w:rsidR="00C854AE" w:rsidRPr="004E69E0" w14:paraId="5B172400" w14:textId="77777777" w:rsidTr="00391E19">
        <w:trPr>
          <w:cantSplit/>
        </w:trPr>
        <w:tc>
          <w:tcPr>
            <w:tcW w:w="3348" w:type="dxa"/>
          </w:tcPr>
          <w:p w14:paraId="192986AB" w14:textId="33428E4D" w:rsidR="00C854AE" w:rsidRPr="004E69E0" w:rsidRDefault="00477D1C" w:rsidP="00477D1C">
            <w:pPr>
              <w:spacing w:line="360" w:lineRule="auto"/>
              <w:ind w:left="137" w:right="-16"/>
              <w:jc w:val="thaiDistribute"/>
              <w:rPr>
                <w:rFonts w:ascii="Arial" w:hAnsi="Arial" w:cs="Arial"/>
                <w:sz w:val="16"/>
                <w:szCs w:val="16"/>
              </w:rPr>
            </w:pPr>
            <w:r w:rsidRPr="004E69E0">
              <w:rPr>
                <w:rFonts w:ascii="Arial" w:hAnsi="Arial" w:cs="Arial"/>
                <w:sz w:val="16"/>
                <w:szCs w:val="16"/>
              </w:rPr>
              <w:t>O</w:t>
            </w:r>
            <w:r w:rsidR="00C854AE" w:rsidRPr="004E69E0">
              <w:rPr>
                <w:rFonts w:ascii="Arial" w:hAnsi="Arial" w:cs="Arial"/>
                <w:sz w:val="16"/>
                <w:szCs w:val="16"/>
              </w:rPr>
              <w:t>ther costs</w:t>
            </w:r>
          </w:p>
        </w:tc>
        <w:tc>
          <w:tcPr>
            <w:tcW w:w="1395" w:type="dxa"/>
            <w:tcBorders>
              <w:bottom w:val="nil"/>
            </w:tcBorders>
          </w:tcPr>
          <w:p w14:paraId="692003FE" w14:textId="5B83178F" w:rsidR="00C854AE" w:rsidRPr="004E69E0" w:rsidRDefault="00C854AE" w:rsidP="00C30DB7">
            <w:pPr>
              <w:spacing w:line="360" w:lineRule="auto"/>
              <w:ind w:left="-6"/>
              <w:jc w:val="center"/>
              <w:rPr>
                <w:rFonts w:ascii="Arial" w:hAnsi="Arial" w:cs="Arial"/>
                <w:sz w:val="16"/>
                <w:szCs w:val="16"/>
              </w:rPr>
            </w:pPr>
            <w:r w:rsidRPr="004E69E0">
              <w:rPr>
                <w:rFonts w:ascii="Arial" w:eastAsia="Times New Roman" w:hAnsi="Arial" w:cs="Arial"/>
                <w:sz w:val="16"/>
                <w:szCs w:val="16"/>
              </w:rPr>
              <w:t>Agreed price</w:t>
            </w:r>
          </w:p>
        </w:tc>
        <w:tc>
          <w:tcPr>
            <w:tcW w:w="78" w:type="dxa"/>
            <w:tcBorders>
              <w:bottom w:val="nil"/>
            </w:tcBorders>
          </w:tcPr>
          <w:p w14:paraId="0C46181E" w14:textId="77777777" w:rsidR="00C854AE" w:rsidRPr="004E69E0" w:rsidRDefault="00C854AE" w:rsidP="00C30DB7">
            <w:pPr>
              <w:tabs>
                <w:tab w:val="decimal" w:pos="974"/>
              </w:tabs>
              <w:spacing w:line="360" w:lineRule="auto"/>
              <w:ind w:left="-105" w:right="-108"/>
              <w:rPr>
                <w:rFonts w:ascii="Arial" w:hAnsi="Arial" w:cs="Arial"/>
                <w:sz w:val="16"/>
                <w:szCs w:val="16"/>
              </w:rPr>
            </w:pPr>
          </w:p>
        </w:tc>
        <w:tc>
          <w:tcPr>
            <w:tcW w:w="888" w:type="dxa"/>
            <w:noWrap/>
          </w:tcPr>
          <w:p w14:paraId="7817FF80" w14:textId="4F2BBA17" w:rsidR="00C854AE" w:rsidRPr="004E69E0" w:rsidRDefault="00C854AE" w:rsidP="00C30DB7">
            <w:pPr>
              <w:tabs>
                <w:tab w:val="decimal" w:pos="808"/>
              </w:tabs>
              <w:spacing w:line="360" w:lineRule="auto"/>
              <w:ind w:left="-72" w:right="-67"/>
              <w:rPr>
                <w:rFonts w:ascii="Arial" w:hAnsi="Arial" w:cs="Arial"/>
                <w:sz w:val="16"/>
                <w:szCs w:val="16"/>
              </w:rPr>
            </w:pPr>
            <w:r w:rsidRPr="004E69E0">
              <w:rPr>
                <w:rFonts w:ascii="Arial" w:eastAsia="Times New Roman" w:hAnsi="Arial" w:cs="Arial"/>
                <w:sz w:val="16"/>
                <w:szCs w:val="16"/>
              </w:rPr>
              <w:t>-</w:t>
            </w:r>
          </w:p>
        </w:tc>
        <w:tc>
          <w:tcPr>
            <w:tcW w:w="83" w:type="dxa"/>
          </w:tcPr>
          <w:p w14:paraId="4BB1D214" w14:textId="77777777" w:rsidR="00C854AE" w:rsidRPr="004E69E0" w:rsidRDefault="00C854AE" w:rsidP="00C30DB7">
            <w:pPr>
              <w:spacing w:line="360" w:lineRule="auto"/>
              <w:ind w:right="92"/>
              <w:jc w:val="right"/>
              <w:rPr>
                <w:rFonts w:ascii="Arial" w:hAnsi="Arial" w:cs="Arial"/>
                <w:sz w:val="16"/>
                <w:szCs w:val="16"/>
              </w:rPr>
            </w:pPr>
          </w:p>
        </w:tc>
        <w:tc>
          <w:tcPr>
            <w:tcW w:w="981" w:type="dxa"/>
          </w:tcPr>
          <w:p w14:paraId="7FD5176A" w14:textId="5B8EE8D5" w:rsidR="00C854AE" w:rsidRPr="004E69E0" w:rsidRDefault="00C854AE" w:rsidP="00C30DB7">
            <w:pPr>
              <w:tabs>
                <w:tab w:val="decimal" w:pos="820"/>
              </w:tabs>
              <w:spacing w:line="360" w:lineRule="auto"/>
              <w:ind w:left="-72" w:right="-67"/>
              <w:rPr>
                <w:rFonts w:ascii="Arial" w:hAnsi="Arial" w:cs="Arial"/>
                <w:sz w:val="16"/>
                <w:szCs w:val="16"/>
                <w:cs/>
              </w:rPr>
            </w:pPr>
            <w:r w:rsidRPr="004E69E0">
              <w:rPr>
                <w:rFonts w:ascii="Arial" w:eastAsia="Times New Roman" w:hAnsi="Arial" w:cs="Arial"/>
                <w:sz w:val="16"/>
                <w:szCs w:val="16"/>
                <w:cs/>
              </w:rPr>
              <w:t>-</w:t>
            </w:r>
          </w:p>
        </w:tc>
        <w:tc>
          <w:tcPr>
            <w:tcW w:w="81" w:type="dxa"/>
            <w:noWrap/>
          </w:tcPr>
          <w:p w14:paraId="2CF028A8" w14:textId="77777777" w:rsidR="00C854AE" w:rsidRPr="004E69E0" w:rsidRDefault="00C854AE" w:rsidP="00C30DB7">
            <w:pPr>
              <w:spacing w:line="360" w:lineRule="auto"/>
              <w:ind w:right="97"/>
              <w:jc w:val="right"/>
              <w:rPr>
                <w:rFonts w:ascii="Arial" w:hAnsi="Arial" w:cs="Arial"/>
                <w:sz w:val="16"/>
                <w:szCs w:val="16"/>
              </w:rPr>
            </w:pPr>
          </w:p>
        </w:tc>
        <w:tc>
          <w:tcPr>
            <w:tcW w:w="960" w:type="dxa"/>
            <w:noWrap/>
          </w:tcPr>
          <w:p w14:paraId="14548548" w14:textId="14872379" w:rsidR="00C854AE" w:rsidRPr="004E69E0" w:rsidRDefault="00C854AE" w:rsidP="00C30DB7">
            <w:pPr>
              <w:tabs>
                <w:tab w:val="decimal" w:pos="804"/>
              </w:tabs>
              <w:spacing w:line="360" w:lineRule="auto"/>
              <w:ind w:left="-72" w:right="-67"/>
              <w:rPr>
                <w:rFonts w:ascii="Arial" w:hAnsi="Arial" w:cs="Arial"/>
                <w:sz w:val="16"/>
                <w:szCs w:val="16"/>
              </w:rPr>
            </w:pPr>
            <w:r w:rsidRPr="004E69E0">
              <w:rPr>
                <w:rFonts w:ascii="Arial" w:eastAsia="Times New Roman" w:hAnsi="Arial" w:cs="Arial"/>
                <w:sz w:val="16"/>
                <w:szCs w:val="16"/>
              </w:rPr>
              <w:t>-</w:t>
            </w:r>
          </w:p>
        </w:tc>
        <w:tc>
          <w:tcPr>
            <w:tcW w:w="90" w:type="dxa"/>
            <w:noWrap/>
          </w:tcPr>
          <w:p w14:paraId="0989E33E" w14:textId="77777777" w:rsidR="00C854AE" w:rsidRPr="004E69E0" w:rsidRDefault="00C854AE" w:rsidP="00C30DB7">
            <w:pPr>
              <w:spacing w:line="360" w:lineRule="auto"/>
              <w:ind w:right="97"/>
              <w:jc w:val="center"/>
              <w:rPr>
                <w:rFonts w:ascii="Arial" w:hAnsi="Arial" w:cs="Arial"/>
                <w:sz w:val="16"/>
                <w:szCs w:val="16"/>
              </w:rPr>
            </w:pPr>
          </w:p>
        </w:tc>
        <w:tc>
          <w:tcPr>
            <w:tcW w:w="918" w:type="dxa"/>
            <w:noWrap/>
          </w:tcPr>
          <w:p w14:paraId="09DF6AF6" w14:textId="1F68A89C" w:rsidR="00C854AE" w:rsidRPr="004E69E0" w:rsidRDefault="00C854AE" w:rsidP="00C30DB7">
            <w:pPr>
              <w:tabs>
                <w:tab w:val="decimal" w:pos="770"/>
              </w:tabs>
              <w:spacing w:line="360" w:lineRule="auto"/>
              <w:ind w:left="-72" w:right="-67"/>
              <w:rPr>
                <w:rFonts w:ascii="Arial" w:hAnsi="Arial" w:cs="Arial"/>
                <w:sz w:val="16"/>
                <w:szCs w:val="16"/>
                <w:cs/>
              </w:rPr>
            </w:pPr>
            <w:r w:rsidRPr="004E69E0">
              <w:rPr>
                <w:rFonts w:ascii="Arial" w:eastAsia="Times New Roman" w:hAnsi="Arial" w:cs="Arial"/>
                <w:sz w:val="16"/>
                <w:szCs w:val="16"/>
                <w:cs/>
              </w:rPr>
              <w:t>2,999</w:t>
            </w:r>
          </w:p>
        </w:tc>
      </w:tr>
      <w:tr w:rsidR="00FF62E0" w:rsidRPr="004E69E0" w14:paraId="560BDE8F" w14:textId="77777777" w:rsidTr="00391E19">
        <w:trPr>
          <w:cantSplit/>
        </w:trPr>
        <w:tc>
          <w:tcPr>
            <w:tcW w:w="3348" w:type="dxa"/>
          </w:tcPr>
          <w:p w14:paraId="16F164D3" w14:textId="77777777" w:rsidR="00FF62E0" w:rsidRPr="004E69E0" w:rsidRDefault="00FF62E0" w:rsidP="00C30DB7">
            <w:pPr>
              <w:spacing w:line="360" w:lineRule="auto"/>
              <w:ind w:left="60"/>
              <w:jc w:val="thaiDistribute"/>
              <w:rPr>
                <w:rFonts w:ascii="Arial" w:hAnsi="Arial" w:cs="Arial"/>
                <w:sz w:val="6"/>
                <w:szCs w:val="6"/>
                <w:cs/>
              </w:rPr>
            </w:pPr>
          </w:p>
        </w:tc>
        <w:tc>
          <w:tcPr>
            <w:tcW w:w="1395" w:type="dxa"/>
            <w:tcBorders>
              <w:bottom w:val="nil"/>
            </w:tcBorders>
          </w:tcPr>
          <w:p w14:paraId="45B5BC28" w14:textId="77777777" w:rsidR="00FF62E0" w:rsidRPr="004E69E0" w:rsidRDefault="00FF62E0" w:rsidP="00C30DB7">
            <w:pPr>
              <w:spacing w:line="360" w:lineRule="auto"/>
              <w:ind w:left="-6"/>
              <w:jc w:val="center"/>
              <w:rPr>
                <w:rFonts w:ascii="Arial" w:hAnsi="Arial" w:cs="Arial"/>
                <w:sz w:val="6"/>
                <w:szCs w:val="6"/>
              </w:rPr>
            </w:pPr>
          </w:p>
        </w:tc>
        <w:tc>
          <w:tcPr>
            <w:tcW w:w="78" w:type="dxa"/>
            <w:tcBorders>
              <w:bottom w:val="nil"/>
            </w:tcBorders>
          </w:tcPr>
          <w:p w14:paraId="68002BA3" w14:textId="77777777" w:rsidR="00FF62E0" w:rsidRPr="004E69E0" w:rsidRDefault="00FF62E0" w:rsidP="00C30DB7">
            <w:pPr>
              <w:tabs>
                <w:tab w:val="decimal" w:pos="974"/>
              </w:tabs>
              <w:spacing w:line="360" w:lineRule="auto"/>
              <w:ind w:left="-105" w:right="-108"/>
              <w:rPr>
                <w:rFonts w:ascii="Arial" w:hAnsi="Arial" w:cs="Arial"/>
                <w:sz w:val="6"/>
                <w:szCs w:val="6"/>
              </w:rPr>
            </w:pPr>
          </w:p>
        </w:tc>
        <w:tc>
          <w:tcPr>
            <w:tcW w:w="888" w:type="dxa"/>
            <w:noWrap/>
          </w:tcPr>
          <w:p w14:paraId="6996F5A3" w14:textId="77777777" w:rsidR="00FF62E0" w:rsidRPr="004E69E0" w:rsidRDefault="00FF62E0" w:rsidP="00C30DB7">
            <w:pPr>
              <w:tabs>
                <w:tab w:val="decimal" w:pos="808"/>
              </w:tabs>
              <w:spacing w:line="360" w:lineRule="auto"/>
              <w:ind w:left="-72" w:right="-67"/>
              <w:rPr>
                <w:rFonts w:ascii="Arial" w:hAnsi="Arial" w:cs="Arial"/>
                <w:sz w:val="6"/>
                <w:szCs w:val="6"/>
              </w:rPr>
            </w:pPr>
          </w:p>
        </w:tc>
        <w:tc>
          <w:tcPr>
            <w:tcW w:w="83" w:type="dxa"/>
          </w:tcPr>
          <w:p w14:paraId="5F5A5DDB" w14:textId="77777777" w:rsidR="00FF62E0" w:rsidRPr="004E69E0" w:rsidRDefault="00FF62E0" w:rsidP="00C30DB7">
            <w:pPr>
              <w:spacing w:line="360" w:lineRule="auto"/>
              <w:ind w:right="92"/>
              <w:jc w:val="right"/>
              <w:rPr>
                <w:rFonts w:ascii="Arial" w:hAnsi="Arial" w:cs="Arial"/>
                <w:sz w:val="6"/>
                <w:szCs w:val="6"/>
              </w:rPr>
            </w:pPr>
          </w:p>
        </w:tc>
        <w:tc>
          <w:tcPr>
            <w:tcW w:w="981" w:type="dxa"/>
          </w:tcPr>
          <w:p w14:paraId="28CF8D20" w14:textId="77777777" w:rsidR="00FF62E0" w:rsidRPr="004E69E0" w:rsidRDefault="00FF62E0" w:rsidP="00C30DB7">
            <w:pPr>
              <w:tabs>
                <w:tab w:val="decimal" w:pos="820"/>
              </w:tabs>
              <w:spacing w:line="360" w:lineRule="auto"/>
              <w:ind w:left="-72" w:right="-67"/>
              <w:rPr>
                <w:rFonts w:ascii="Arial" w:hAnsi="Arial" w:cs="Arial"/>
                <w:sz w:val="6"/>
                <w:szCs w:val="6"/>
              </w:rPr>
            </w:pPr>
          </w:p>
        </w:tc>
        <w:tc>
          <w:tcPr>
            <w:tcW w:w="81" w:type="dxa"/>
            <w:noWrap/>
          </w:tcPr>
          <w:p w14:paraId="3D65D40D" w14:textId="77777777" w:rsidR="00FF62E0" w:rsidRPr="004E69E0" w:rsidRDefault="00FF62E0" w:rsidP="00C30DB7">
            <w:pPr>
              <w:spacing w:line="360" w:lineRule="auto"/>
              <w:ind w:right="97"/>
              <w:jc w:val="right"/>
              <w:rPr>
                <w:rFonts w:ascii="Arial" w:hAnsi="Arial" w:cs="Arial"/>
                <w:sz w:val="6"/>
                <w:szCs w:val="6"/>
              </w:rPr>
            </w:pPr>
          </w:p>
        </w:tc>
        <w:tc>
          <w:tcPr>
            <w:tcW w:w="960" w:type="dxa"/>
            <w:noWrap/>
          </w:tcPr>
          <w:p w14:paraId="0684BEE2" w14:textId="77777777" w:rsidR="00FF62E0" w:rsidRPr="004E69E0" w:rsidRDefault="00FF62E0" w:rsidP="00C30DB7">
            <w:pPr>
              <w:tabs>
                <w:tab w:val="decimal" w:pos="804"/>
              </w:tabs>
              <w:spacing w:line="360" w:lineRule="auto"/>
              <w:ind w:left="-72" w:right="-67"/>
              <w:rPr>
                <w:rFonts w:ascii="Arial" w:hAnsi="Arial" w:cs="Arial"/>
                <w:sz w:val="6"/>
                <w:szCs w:val="6"/>
              </w:rPr>
            </w:pPr>
          </w:p>
        </w:tc>
        <w:tc>
          <w:tcPr>
            <w:tcW w:w="90" w:type="dxa"/>
            <w:noWrap/>
          </w:tcPr>
          <w:p w14:paraId="2D9B9482" w14:textId="77777777" w:rsidR="00FF62E0" w:rsidRPr="004E69E0" w:rsidRDefault="00FF62E0" w:rsidP="00C30DB7">
            <w:pPr>
              <w:spacing w:line="360" w:lineRule="auto"/>
              <w:ind w:right="97"/>
              <w:jc w:val="center"/>
              <w:rPr>
                <w:rFonts w:ascii="Arial" w:hAnsi="Arial" w:cs="Arial"/>
                <w:sz w:val="6"/>
                <w:szCs w:val="6"/>
              </w:rPr>
            </w:pPr>
          </w:p>
        </w:tc>
        <w:tc>
          <w:tcPr>
            <w:tcW w:w="918" w:type="dxa"/>
            <w:noWrap/>
          </w:tcPr>
          <w:p w14:paraId="449CFFBD" w14:textId="77777777" w:rsidR="00FF62E0" w:rsidRPr="004E69E0" w:rsidRDefault="00FF62E0" w:rsidP="00C30DB7">
            <w:pPr>
              <w:tabs>
                <w:tab w:val="decimal" w:pos="770"/>
              </w:tabs>
              <w:spacing w:line="360" w:lineRule="auto"/>
              <w:ind w:left="-72" w:right="-67"/>
              <w:rPr>
                <w:rFonts w:ascii="Arial" w:hAnsi="Arial" w:cs="Arial"/>
                <w:sz w:val="6"/>
                <w:szCs w:val="6"/>
              </w:rPr>
            </w:pPr>
          </w:p>
        </w:tc>
      </w:tr>
      <w:tr w:rsidR="00FF62E0" w:rsidRPr="004E69E0" w14:paraId="4BBE42EE" w14:textId="77777777" w:rsidTr="00391E19">
        <w:trPr>
          <w:cantSplit/>
        </w:trPr>
        <w:tc>
          <w:tcPr>
            <w:tcW w:w="3348" w:type="dxa"/>
            <w:vAlign w:val="bottom"/>
          </w:tcPr>
          <w:p w14:paraId="2065F92E" w14:textId="0A362588" w:rsidR="00FF62E0" w:rsidRPr="004E69E0" w:rsidRDefault="00FF62E0" w:rsidP="00C30DB7">
            <w:pPr>
              <w:spacing w:line="360" w:lineRule="auto"/>
              <w:ind w:left="60"/>
              <w:jc w:val="thaiDistribute"/>
              <w:rPr>
                <w:rFonts w:ascii="Arial" w:hAnsi="Arial" w:cs="Arial"/>
                <w:sz w:val="16"/>
                <w:szCs w:val="16"/>
                <w:cs/>
              </w:rPr>
            </w:pPr>
            <w:r w:rsidRPr="004E69E0">
              <w:rPr>
                <w:rFonts w:ascii="Arial" w:hAnsi="Arial" w:cs="Arial"/>
                <w:sz w:val="16"/>
                <w:szCs w:val="16"/>
                <w:u w:val="single"/>
              </w:rPr>
              <w:t>Key directors and management compensation</w:t>
            </w:r>
          </w:p>
        </w:tc>
        <w:tc>
          <w:tcPr>
            <w:tcW w:w="1395" w:type="dxa"/>
            <w:tcBorders>
              <w:bottom w:val="nil"/>
            </w:tcBorders>
          </w:tcPr>
          <w:p w14:paraId="03151C67" w14:textId="77777777" w:rsidR="00FF62E0" w:rsidRPr="004E69E0" w:rsidRDefault="00FF62E0" w:rsidP="00C30DB7">
            <w:pPr>
              <w:spacing w:line="360" w:lineRule="auto"/>
              <w:ind w:left="-6"/>
              <w:jc w:val="center"/>
              <w:rPr>
                <w:rFonts w:ascii="Arial" w:hAnsi="Arial" w:cs="Arial"/>
                <w:sz w:val="16"/>
                <w:szCs w:val="16"/>
              </w:rPr>
            </w:pPr>
          </w:p>
        </w:tc>
        <w:tc>
          <w:tcPr>
            <w:tcW w:w="78" w:type="dxa"/>
            <w:tcBorders>
              <w:bottom w:val="nil"/>
            </w:tcBorders>
          </w:tcPr>
          <w:p w14:paraId="5BEF41DB" w14:textId="77777777" w:rsidR="00FF62E0" w:rsidRPr="004E69E0" w:rsidRDefault="00FF62E0" w:rsidP="00C30DB7">
            <w:pPr>
              <w:tabs>
                <w:tab w:val="decimal" w:pos="974"/>
              </w:tabs>
              <w:spacing w:line="360" w:lineRule="auto"/>
              <w:ind w:left="-105" w:right="-108"/>
              <w:rPr>
                <w:rFonts w:ascii="Arial" w:hAnsi="Arial" w:cs="Arial"/>
                <w:sz w:val="16"/>
                <w:szCs w:val="16"/>
              </w:rPr>
            </w:pPr>
          </w:p>
        </w:tc>
        <w:tc>
          <w:tcPr>
            <w:tcW w:w="888" w:type="dxa"/>
            <w:noWrap/>
          </w:tcPr>
          <w:p w14:paraId="04BE4F5F" w14:textId="77777777" w:rsidR="00FF62E0" w:rsidRPr="004E69E0" w:rsidRDefault="00FF62E0" w:rsidP="00C30DB7">
            <w:pPr>
              <w:tabs>
                <w:tab w:val="decimal" w:pos="808"/>
              </w:tabs>
              <w:spacing w:line="360" w:lineRule="auto"/>
              <w:ind w:left="-72" w:right="-67"/>
              <w:rPr>
                <w:rFonts w:ascii="Arial" w:hAnsi="Arial" w:cs="Arial"/>
                <w:sz w:val="16"/>
                <w:szCs w:val="16"/>
              </w:rPr>
            </w:pPr>
          </w:p>
        </w:tc>
        <w:tc>
          <w:tcPr>
            <w:tcW w:w="83" w:type="dxa"/>
          </w:tcPr>
          <w:p w14:paraId="13F7ADB5" w14:textId="77777777" w:rsidR="00FF62E0" w:rsidRPr="004E69E0" w:rsidRDefault="00FF62E0" w:rsidP="00C30DB7">
            <w:pPr>
              <w:spacing w:line="360" w:lineRule="auto"/>
              <w:ind w:right="92"/>
              <w:jc w:val="right"/>
              <w:rPr>
                <w:rFonts w:ascii="Arial" w:hAnsi="Arial" w:cs="Arial"/>
                <w:sz w:val="16"/>
                <w:szCs w:val="16"/>
              </w:rPr>
            </w:pPr>
          </w:p>
        </w:tc>
        <w:tc>
          <w:tcPr>
            <w:tcW w:w="981" w:type="dxa"/>
          </w:tcPr>
          <w:p w14:paraId="1FCFA317" w14:textId="77777777" w:rsidR="00FF62E0" w:rsidRPr="004E69E0" w:rsidRDefault="00FF62E0" w:rsidP="00C30DB7">
            <w:pPr>
              <w:tabs>
                <w:tab w:val="decimal" w:pos="820"/>
              </w:tabs>
              <w:spacing w:line="360" w:lineRule="auto"/>
              <w:ind w:left="-72" w:right="-67"/>
              <w:rPr>
                <w:rFonts w:ascii="Arial" w:hAnsi="Arial" w:cs="Arial"/>
                <w:sz w:val="16"/>
                <w:szCs w:val="16"/>
              </w:rPr>
            </w:pPr>
          </w:p>
        </w:tc>
        <w:tc>
          <w:tcPr>
            <w:tcW w:w="81" w:type="dxa"/>
            <w:noWrap/>
          </w:tcPr>
          <w:p w14:paraId="7BB074E1" w14:textId="77777777" w:rsidR="00FF62E0" w:rsidRPr="004E69E0" w:rsidRDefault="00FF62E0" w:rsidP="00C30DB7">
            <w:pPr>
              <w:spacing w:line="360" w:lineRule="auto"/>
              <w:ind w:right="97"/>
              <w:jc w:val="right"/>
              <w:rPr>
                <w:rFonts w:ascii="Arial" w:hAnsi="Arial" w:cs="Arial"/>
                <w:sz w:val="16"/>
                <w:szCs w:val="16"/>
              </w:rPr>
            </w:pPr>
          </w:p>
        </w:tc>
        <w:tc>
          <w:tcPr>
            <w:tcW w:w="960" w:type="dxa"/>
            <w:noWrap/>
          </w:tcPr>
          <w:p w14:paraId="3B80DF8A" w14:textId="77777777" w:rsidR="00FF62E0" w:rsidRPr="004E69E0" w:rsidRDefault="00FF62E0" w:rsidP="00C30DB7">
            <w:pPr>
              <w:tabs>
                <w:tab w:val="decimal" w:pos="804"/>
              </w:tabs>
              <w:spacing w:line="360" w:lineRule="auto"/>
              <w:ind w:left="-72" w:right="-67"/>
              <w:rPr>
                <w:rFonts w:ascii="Arial" w:eastAsia="Times New Roman" w:hAnsi="Arial" w:cs="Arial"/>
                <w:sz w:val="16"/>
                <w:szCs w:val="16"/>
              </w:rPr>
            </w:pPr>
          </w:p>
        </w:tc>
        <w:tc>
          <w:tcPr>
            <w:tcW w:w="90" w:type="dxa"/>
            <w:noWrap/>
          </w:tcPr>
          <w:p w14:paraId="5A0C7817" w14:textId="77777777" w:rsidR="00FF62E0" w:rsidRPr="004E69E0" w:rsidRDefault="00FF62E0" w:rsidP="00C30DB7">
            <w:pPr>
              <w:spacing w:line="360" w:lineRule="auto"/>
              <w:ind w:right="97"/>
              <w:jc w:val="center"/>
              <w:rPr>
                <w:rFonts w:ascii="Arial" w:hAnsi="Arial" w:cs="Arial"/>
                <w:sz w:val="16"/>
                <w:szCs w:val="16"/>
              </w:rPr>
            </w:pPr>
          </w:p>
        </w:tc>
        <w:tc>
          <w:tcPr>
            <w:tcW w:w="918" w:type="dxa"/>
            <w:noWrap/>
          </w:tcPr>
          <w:p w14:paraId="2B67E4B8" w14:textId="77777777" w:rsidR="00FF62E0" w:rsidRPr="004E69E0" w:rsidRDefault="00FF62E0" w:rsidP="00C30DB7">
            <w:pPr>
              <w:tabs>
                <w:tab w:val="decimal" w:pos="770"/>
              </w:tabs>
              <w:spacing w:line="360" w:lineRule="auto"/>
              <w:ind w:left="-72" w:right="-67"/>
              <w:rPr>
                <w:rFonts w:ascii="Arial" w:hAnsi="Arial" w:cs="Arial"/>
                <w:sz w:val="16"/>
                <w:szCs w:val="16"/>
              </w:rPr>
            </w:pPr>
          </w:p>
        </w:tc>
      </w:tr>
      <w:tr w:rsidR="00FF62E0" w:rsidRPr="004E69E0" w14:paraId="30A7AB0E" w14:textId="77777777" w:rsidTr="00391E19">
        <w:trPr>
          <w:cantSplit/>
        </w:trPr>
        <w:tc>
          <w:tcPr>
            <w:tcW w:w="3348" w:type="dxa"/>
            <w:vAlign w:val="bottom"/>
          </w:tcPr>
          <w:p w14:paraId="5D1A875D" w14:textId="796370BC" w:rsidR="00FF62E0" w:rsidRPr="004E69E0" w:rsidRDefault="00FF62E0" w:rsidP="00C30DB7">
            <w:pPr>
              <w:spacing w:line="360" w:lineRule="auto"/>
              <w:ind w:left="201"/>
              <w:jc w:val="thaiDistribute"/>
              <w:rPr>
                <w:rFonts w:ascii="Arial" w:hAnsi="Arial" w:cs="Arial"/>
                <w:spacing w:val="-4"/>
                <w:sz w:val="16"/>
                <w:szCs w:val="16"/>
                <w:lang w:val="en-GB"/>
              </w:rPr>
            </w:pPr>
            <w:r w:rsidRPr="004E69E0">
              <w:rPr>
                <w:rFonts w:ascii="Arial" w:hAnsi="Arial" w:cs="Arial"/>
                <w:spacing w:val="-4"/>
                <w:sz w:val="16"/>
                <w:szCs w:val="16"/>
              </w:rPr>
              <w:t xml:space="preserve">Current benefits for directors and management </w:t>
            </w:r>
          </w:p>
        </w:tc>
        <w:tc>
          <w:tcPr>
            <w:tcW w:w="1395" w:type="dxa"/>
            <w:tcBorders>
              <w:bottom w:val="nil"/>
            </w:tcBorders>
          </w:tcPr>
          <w:p w14:paraId="5DC7F1FF" w14:textId="77777777" w:rsidR="00FF62E0" w:rsidRPr="004E69E0" w:rsidRDefault="00FF62E0" w:rsidP="00C30DB7">
            <w:pPr>
              <w:spacing w:line="360" w:lineRule="auto"/>
              <w:ind w:left="-6"/>
              <w:jc w:val="center"/>
              <w:rPr>
                <w:rFonts w:ascii="Arial" w:hAnsi="Arial" w:cs="Arial"/>
                <w:sz w:val="16"/>
                <w:szCs w:val="16"/>
              </w:rPr>
            </w:pPr>
          </w:p>
        </w:tc>
        <w:tc>
          <w:tcPr>
            <w:tcW w:w="78" w:type="dxa"/>
            <w:tcBorders>
              <w:bottom w:val="nil"/>
            </w:tcBorders>
          </w:tcPr>
          <w:p w14:paraId="5A9B9D1A" w14:textId="77777777" w:rsidR="00FF62E0" w:rsidRPr="004E69E0" w:rsidRDefault="00FF62E0" w:rsidP="00C30DB7">
            <w:pPr>
              <w:tabs>
                <w:tab w:val="decimal" w:pos="974"/>
              </w:tabs>
              <w:spacing w:line="360" w:lineRule="auto"/>
              <w:ind w:left="-105" w:right="-108"/>
              <w:rPr>
                <w:rFonts w:ascii="Arial" w:hAnsi="Arial" w:cs="Arial"/>
                <w:sz w:val="16"/>
                <w:szCs w:val="16"/>
              </w:rPr>
            </w:pPr>
          </w:p>
        </w:tc>
        <w:tc>
          <w:tcPr>
            <w:tcW w:w="888" w:type="dxa"/>
            <w:noWrap/>
          </w:tcPr>
          <w:p w14:paraId="1EE6C3A4" w14:textId="457CE4B8" w:rsidR="00FF62E0" w:rsidRPr="004E69E0" w:rsidRDefault="00A8599B" w:rsidP="00C30DB7">
            <w:pPr>
              <w:tabs>
                <w:tab w:val="decimal" w:pos="808"/>
              </w:tabs>
              <w:spacing w:line="360" w:lineRule="auto"/>
              <w:ind w:left="-72" w:right="-67"/>
              <w:rPr>
                <w:rFonts w:ascii="Arial" w:hAnsi="Arial" w:cs="Arial"/>
                <w:sz w:val="16"/>
                <w:szCs w:val="16"/>
              </w:rPr>
            </w:pPr>
            <w:r w:rsidRPr="004E69E0">
              <w:rPr>
                <w:rFonts w:ascii="Arial" w:hAnsi="Arial" w:cs="Arial"/>
                <w:sz w:val="16"/>
                <w:szCs w:val="16"/>
              </w:rPr>
              <w:t>2,992,05</w:t>
            </w:r>
            <w:r w:rsidR="00777835" w:rsidRPr="004E69E0">
              <w:rPr>
                <w:rFonts w:ascii="Arial" w:hAnsi="Arial" w:cs="Arial"/>
                <w:sz w:val="16"/>
                <w:szCs w:val="16"/>
              </w:rPr>
              <w:t>6</w:t>
            </w:r>
          </w:p>
        </w:tc>
        <w:tc>
          <w:tcPr>
            <w:tcW w:w="83" w:type="dxa"/>
          </w:tcPr>
          <w:p w14:paraId="15EC3236" w14:textId="77777777" w:rsidR="00FF62E0" w:rsidRPr="004E69E0" w:rsidRDefault="00FF62E0" w:rsidP="00C30DB7">
            <w:pPr>
              <w:spacing w:line="360" w:lineRule="auto"/>
              <w:ind w:right="100"/>
              <w:jc w:val="right"/>
              <w:rPr>
                <w:rFonts w:ascii="Arial" w:hAnsi="Arial" w:cs="Arial"/>
                <w:sz w:val="16"/>
                <w:szCs w:val="16"/>
              </w:rPr>
            </w:pPr>
          </w:p>
        </w:tc>
        <w:tc>
          <w:tcPr>
            <w:tcW w:w="981" w:type="dxa"/>
          </w:tcPr>
          <w:p w14:paraId="214F0DF9" w14:textId="77777777" w:rsidR="00FF62E0" w:rsidRPr="004E69E0" w:rsidRDefault="00FF62E0" w:rsidP="00C30DB7">
            <w:pPr>
              <w:tabs>
                <w:tab w:val="decimal" w:pos="820"/>
              </w:tabs>
              <w:spacing w:line="360" w:lineRule="auto"/>
              <w:ind w:left="-72" w:right="-67"/>
              <w:rPr>
                <w:rFonts w:ascii="Arial" w:hAnsi="Arial" w:cs="Arial"/>
                <w:sz w:val="16"/>
                <w:szCs w:val="16"/>
              </w:rPr>
            </w:pPr>
            <w:r w:rsidRPr="004E69E0">
              <w:rPr>
                <w:rFonts w:ascii="Arial" w:hAnsi="Arial" w:cs="Arial"/>
                <w:sz w:val="16"/>
                <w:szCs w:val="16"/>
                <w:cs/>
              </w:rPr>
              <w:t>6,139,560</w:t>
            </w:r>
          </w:p>
        </w:tc>
        <w:tc>
          <w:tcPr>
            <w:tcW w:w="81" w:type="dxa"/>
            <w:noWrap/>
          </w:tcPr>
          <w:p w14:paraId="70D7C074" w14:textId="77777777" w:rsidR="00FF62E0" w:rsidRPr="004E69E0" w:rsidRDefault="00FF62E0" w:rsidP="00C30DB7">
            <w:pPr>
              <w:spacing w:line="360" w:lineRule="auto"/>
              <w:ind w:right="100"/>
              <w:jc w:val="right"/>
              <w:rPr>
                <w:rFonts w:ascii="Arial" w:hAnsi="Arial" w:cs="Arial"/>
                <w:sz w:val="16"/>
                <w:szCs w:val="16"/>
              </w:rPr>
            </w:pPr>
          </w:p>
        </w:tc>
        <w:tc>
          <w:tcPr>
            <w:tcW w:w="960" w:type="dxa"/>
            <w:tcBorders>
              <w:bottom w:val="nil"/>
            </w:tcBorders>
            <w:noWrap/>
            <w:vAlign w:val="bottom"/>
          </w:tcPr>
          <w:p w14:paraId="1FFF086C" w14:textId="11BE66ED" w:rsidR="00FF62E0" w:rsidRPr="004E69E0" w:rsidRDefault="00A8599B" w:rsidP="00C30DB7">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2,992,05</w:t>
            </w:r>
            <w:r w:rsidR="00777835" w:rsidRPr="004E69E0">
              <w:rPr>
                <w:rFonts w:ascii="Arial" w:eastAsia="Times New Roman" w:hAnsi="Arial" w:cs="Arial"/>
                <w:sz w:val="16"/>
                <w:szCs w:val="16"/>
              </w:rPr>
              <w:t>6</w:t>
            </w:r>
          </w:p>
        </w:tc>
        <w:tc>
          <w:tcPr>
            <w:tcW w:w="90" w:type="dxa"/>
            <w:noWrap/>
          </w:tcPr>
          <w:p w14:paraId="15F2C877" w14:textId="77777777" w:rsidR="00FF62E0" w:rsidRPr="004E69E0" w:rsidRDefault="00FF62E0" w:rsidP="00C30DB7">
            <w:pPr>
              <w:spacing w:line="360" w:lineRule="auto"/>
              <w:ind w:right="100"/>
              <w:jc w:val="right"/>
              <w:rPr>
                <w:rFonts w:ascii="Arial" w:hAnsi="Arial" w:cs="Arial"/>
                <w:sz w:val="16"/>
                <w:szCs w:val="16"/>
              </w:rPr>
            </w:pPr>
          </w:p>
        </w:tc>
        <w:tc>
          <w:tcPr>
            <w:tcW w:w="918" w:type="dxa"/>
            <w:tcBorders>
              <w:bottom w:val="nil"/>
            </w:tcBorders>
            <w:noWrap/>
            <w:vAlign w:val="bottom"/>
          </w:tcPr>
          <w:p w14:paraId="1E013DAC" w14:textId="77777777" w:rsidR="00FF62E0" w:rsidRPr="004E69E0" w:rsidRDefault="00FF62E0" w:rsidP="00C30DB7">
            <w:pPr>
              <w:tabs>
                <w:tab w:val="decimal" w:pos="770"/>
              </w:tabs>
              <w:spacing w:line="360" w:lineRule="auto"/>
              <w:ind w:left="-72" w:right="-67"/>
              <w:rPr>
                <w:rFonts w:ascii="Arial" w:hAnsi="Arial" w:cs="Arial"/>
                <w:sz w:val="16"/>
                <w:szCs w:val="16"/>
              </w:rPr>
            </w:pPr>
            <w:r w:rsidRPr="004E69E0">
              <w:rPr>
                <w:rFonts w:ascii="Arial" w:hAnsi="Arial" w:cs="Arial"/>
                <w:sz w:val="16"/>
                <w:szCs w:val="16"/>
                <w:cs/>
              </w:rPr>
              <w:t>6,139,560</w:t>
            </w:r>
          </w:p>
        </w:tc>
      </w:tr>
      <w:tr w:rsidR="00FF62E0" w:rsidRPr="004E69E0" w14:paraId="705908C7" w14:textId="77777777" w:rsidTr="00391E19">
        <w:trPr>
          <w:cantSplit/>
          <w:trHeight w:val="68"/>
        </w:trPr>
        <w:tc>
          <w:tcPr>
            <w:tcW w:w="3348" w:type="dxa"/>
            <w:tcBorders>
              <w:bottom w:val="nil"/>
            </w:tcBorders>
            <w:vAlign w:val="bottom"/>
          </w:tcPr>
          <w:p w14:paraId="2B59FB13" w14:textId="5C77423B" w:rsidR="00FF62E0" w:rsidRPr="004E69E0" w:rsidRDefault="00FF62E0" w:rsidP="00C30DB7">
            <w:pPr>
              <w:spacing w:line="360" w:lineRule="auto"/>
              <w:ind w:left="201"/>
              <w:jc w:val="thaiDistribute"/>
              <w:rPr>
                <w:rFonts w:ascii="Arial" w:hAnsi="Arial" w:cs="Arial"/>
                <w:sz w:val="16"/>
                <w:szCs w:val="16"/>
                <w:cs/>
              </w:rPr>
            </w:pPr>
            <w:r w:rsidRPr="004E69E0">
              <w:rPr>
                <w:rFonts w:ascii="Arial" w:hAnsi="Arial" w:cs="Arial"/>
                <w:sz w:val="16"/>
                <w:szCs w:val="16"/>
              </w:rPr>
              <w:t>Post-employment benefits</w:t>
            </w:r>
          </w:p>
        </w:tc>
        <w:tc>
          <w:tcPr>
            <w:tcW w:w="1395" w:type="dxa"/>
            <w:tcBorders>
              <w:bottom w:val="nil"/>
            </w:tcBorders>
          </w:tcPr>
          <w:p w14:paraId="3601CA37" w14:textId="77777777" w:rsidR="00FF62E0" w:rsidRPr="004E69E0" w:rsidRDefault="00FF62E0" w:rsidP="00C30DB7">
            <w:pPr>
              <w:spacing w:line="360" w:lineRule="auto"/>
              <w:ind w:left="-6"/>
              <w:jc w:val="center"/>
              <w:rPr>
                <w:rFonts w:ascii="Arial" w:hAnsi="Arial" w:cs="Arial"/>
                <w:sz w:val="16"/>
                <w:szCs w:val="16"/>
              </w:rPr>
            </w:pPr>
          </w:p>
        </w:tc>
        <w:tc>
          <w:tcPr>
            <w:tcW w:w="78" w:type="dxa"/>
            <w:tcBorders>
              <w:bottom w:val="nil"/>
            </w:tcBorders>
          </w:tcPr>
          <w:p w14:paraId="7DB7704D" w14:textId="77777777" w:rsidR="00FF62E0" w:rsidRPr="004E69E0" w:rsidRDefault="00FF62E0" w:rsidP="00C30DB7">
            <w:pPr>
              <w:tabs>
                <w:tab w:val="decimal" w:pos="974"/>
              </w:tabs>
              <w:spacing w:line="360" w:lineRule="auto"/>
              <w:ind w:left="-105" w:right="-108"/>
              <w:rPr>
                <w:rFonts w:ascii="Arial" w:hAnsi="Arial" w:cs="Arial"/>
                <w:sz w:val="16"/>
                <w:szCs w:val="16"/>
              </w:rPr>
            </w:pPr>
          </w:p>
        </w:tc>
        <w:tc>
          <w:tcPr>
            <w:tcW w:w="888" w:type="dxa"/>
            <w:tcBorders>
              <w:bottom w:val="single" w:sz="4" w:space="0" w:color="auto"/>
            </w:tcBorders>
            <w:noWrap/>
          </w:tcPr>
          <w:p w14:paraId="015C2F64" w14:textId="71E7109B" w:rsidR="00FF62E0" w:rsidRPr="004E69E0" w:rsidRDefault="00A8599B" w:rsidP="00C30DB7">
            <w:pPr>
              <w:tabs>
                <w:tab w:val="decimal" w:pos="808"/>
              </w:tabs>
              <w:spacing w:line="360" w:lineRule="auto"/>
              <w:ind w:left="-72" w:right="-67"/>
              <w:rPr>
                <w:rFonts w:ascii="Arial" w:hAnsi="Arial" w:cs="Arial"/>
                <w:sz w:val="16"/>
                <w:szCs w:val="16"/>
              </w:rPr>
            </w:pPr>
            <w:r w:rsidRPr="004E69E0">
              <w:rPr>
                <w:rFonts w:ascii="Arial" w:hAnsi="Arial" w:cs="Arial"/>
                <w:sz w:val="16"/>
                <w:szCs w:val="16"/>
              </w:rPr>
              <w:t>163,744</w:t>
            </w:r>
          </w:p>
        </w:tc>
        <w:tc>
          <w:tcPr>
            <w:tcW w:w="83" w:type="dxa"/>
            <w:tcBorders>
              <w:bottom w:val="nil"/>
            </w:tcBorders>
          </w:tcPr>
          <w:p w14:paraId="4892B4B8" w14:textId="77777777" w:rsidR="00FF62E0" w:rsidRPr="004E69E0" w:rsidRDefault="00FF62E0" w:rsidP="00C30DB7">
            <w:pPr>
              <w:spacing w:line="360" w:lineRule="auto"/>
              <w:ind w:right="100"/>
              <w:jc w:val="right"/>
              <w:rPr>
                <w:rFonts w:ascii="Arial" w:hAnsi="Arial" w:cs="Arial"/>
                <w:sz w:val="16"/>
                <w:szCs w:val="16"/>
              </w:rPr>
            </w:pPr>
          </w:p>
        </w:tc>
        <w:tc>
          <w:tcPr>
            <w:tcW w:w="981" w:type="dxa"/>
            <w:tcBorders>
              <w:bottom w:val="single" w:sz="2" w:space="0" w:color="auto"/>
            </w:tcBorders>
          </w:tcPr>
          <w:p w14:paraId="3F2BC2D3" w14:textId="06DF933F" w:rsidR="00FF62E0" w:rsidRPr="004E69E0" w:rsidRDefault="00FF62E0" w:rsidP="00C30DB7">
            <w:pPr>
              <w:tabs>
                <w:tab w:val="decimal" w:pos="820"/>
              </w:tabs>
              <w:spacing w:line="360" w:lineRule="auto"/>
              <w:ind w:left="-72" w:right="-67"/>
              <w:rPr>
                <w:rFonts w:ascii="Arial" w:hAnsi="Arial" w:cs="Arial"/>
                <w:sz w:val="16"/>
                <w:szCs w:val="16"/>
              </w:rPr>
            </w:pPr>
            <w:r w:rsidRPr="004E69E0">
              <w:rPr>
                <w:rFonts w:ascii="Arial" w:hAnsi="Arial" w:cs="Arial"/>
                <w:sz w:val="16"/>
                <w:szCs w:val="16"/>
                <w:cs/>
              </w:rPr>
              <w:t>80,48</w:t>
            </w:r>
            <w:r w:rsidR="00777835" w:rsidRPr="004E69E0">
              <w:rPr>
                <w:rFonts w:ascii="Arial" w:hAnsi="Arial" w:cs="Arial"/>
                <w:sz w:val="16"/>
                <w:szCs w:val="16"/>
              </w:rPr>
              <w:t>0</w:t>
            </w:r>
          </w:p>
        </w:tc>
        <w:tc>
          <w:tcPr>
            <w:tcW w:w="81" w:type="dxa"/>
            <w:tcBorders>
              <w:bottom w:val="nil"/>
            </w:tcBorders>
            <w:noWrap/>
            <w:vAlign w:val="bottom"/>
          </w:tcPr>
          <w:p w14:paraId="0CDDDEA4" w14:textId="77777777" w:rsidR="00FF62E0" w:rsidRPr="004E69E0" w:rsidRDefault="00FF62E0" w:rsidP="00C30DB7">
            <w:pPr>
              <w:spacing w:line="360" w:lineRule="auto"/>
              <w:ind w:right="100"/>
              <w:jc w:val="right"/>
              <w:rPr>
                <w:rFonts w:ascii="Arial" w:hAnsi="Arial" w:cs="Arial"/>
                <w:sz w:val="16"/>
                <w:szCs w:val="16"/>
              </w:rPr>
            </w:pPr>
          </w:p>
        </w:tc>
        <w:tc>
          <w:tcPr>
            <w:tcW w:w="960" w:type="dxa"/>
            <w:tcBorders>
              <w:bottom w:val="single" w:sz="2" w:space="0" w:color="auto"/>
            </w:tcBorders>
            <w:noWrap/>
            <w:vAlign w:val="bottom"/>
          </w:tcPr>
          <w:p w14:paraId="36B2DFB8" w14:textId="08792E9A" w:rsidR="00FF62E0" w:rsidRPr="004E69E0" w:rsidRDefault="00A8599B" w:rsidP="00C30DB7">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163,744</w:t>
            </w:r>
          </w:p>
        </w:tc>
        <w:tc>
          <w:tcPr>
            <w:tcW w:w="90" w:type="dxa"/>
            <w:tcBorders>
              <w:bottom w:val="nil"/>
            </w:tcBorders>
            <w:noWrap/>
          </w:tcPr>
          <w:p w14:paraId="073D5AC8" w14:textId="77777777" w:rsidR="00FF62E0" w:rsidRPr="004E69E0" w:rsidRDefault="00FF62E0" w:rsidP="00C30DB7">
            <w:pPr>
              <w:spacing w:line="360" w:lineRule="auto"/>
              <w:ind w:right="100"/>
              <w:jc w:val="right"/>
              <w:rPr>
                <w:rFonts w:ascii="Arial" w:hAnsi="Arial" w:cs="Arial"/>
                <w:sz w:val="16"/>
                <w:szCs w:val="16"/>
              </w:rPr>
            </w:pPr>
          </w:p>
        </w:tc>
        <w:tc>
          <w:tcPr>
            <w:tcW w:w="918" w:type="dxa"/>
            <w:tcBorders>
              <w:bottom w:val="single" w:sz="2" w:space="0" w:color="auto"/>
            </w:tcBorders>
            <w:noWrap/>
            <w:vAlign w:val="bottom"/>
          </w:tcPr>
          <w:p w14:paraId="57D06254" w14:textId="789FB52F" w:rsidR="00FF62E0" w:rsidRPr="004E69E0" w:rsidRDefault="00FF62E0" w:rsidP="00C30DB7">
            <w:pPr>
              <w:tabs>
                <w:tab w:val="decimal" w:pos="770"/>
              </w:tabs>
              <w:spacing w:line="360" w:lineRule="auto"/>
              <w:ind w:left="-72" w:right="-67"/>
              <w:rPr>
                <w:rFonts w:ascii="Arial" w:hAnsi="Arial" w:cs="Arial"/>
                <w:sz w:val="16"/>
                <w:szCs w:val="16"/>
              </w:rPr>
            </w:pPr>
            <w:r w:rsidRPr="004E69E0">
              <w:rPr>
                <w:rFonts w:ascii="Arial" w:hAnsi="Arial" w:cs="Arial"/>
                <w:sz w:val="16"/>
                <w:szCs w:val="16"/>
                <w:cs/>
              </w:rPr>
              <w:t>80,48</w:t>
            </w:r>
            <w:r w:rsidR="00777835" w:rsidRPr="004E69E0">
              <w:rPr>
                <w:rFonts w:ascii="Arial" w:hAnsi="Arial" w:cs="Arial"/>
                <w:sz w:val="16"/>
                <w:szCs w:val="16"/>
              </w:rPr>
              <w:t>0</w:t>
            </w:r>
          </w:p>
        </w:tc>
      </w:tr>
      <w:tr w:rsidR="00FF62E0" w:rsidRPr="004E69E0" w14:paraId="490E1BAF" w14:textId="77777777" w:rsidTr="00391E19">
        <w:trPr>
          <w:cantSplit/>
        </w:trPr>
        <w:tc>
          <w:tcPr>
            <w:tcW w:w="3348" w:type="dxa"/>
            <w:tcBorders>
              <w:bottom w:val="nil"/>
            </w:tcBorders>
            <w:vAlign w:val="bottom"/>
          </w:tcPr>
          <w:p w14:paraId="22B2B973" w14:textId="10199165" w:rsidR="00FF62E0" w:rsidRPr="004E69E0" w:rsidRDefault="00FF62E0" w:rsidP="00C30DB7">
            <w:pPr>
              <w:spacing w:line="360" w:lineRule="auto"/>
              <w:ind w:left="60"/>
              <w:jc w:val="thaiDistribute"/>
              <w:rPr>
                <w:rFonts w:ascii="Arial" w:hAnsi="Arial" w:cs="Arial"/>
                <w:sz w:val="16"/>
                <w:szCs w:val="16"/>
                <w:cs/>
              </w:rPr>
            </w:pPr>
            <w:r w:rsidRPr="004E69E0">
              <w:rPr>
                <w:rFonts w:ascii="Arial" w:hAnsi="Arial" w:cs="Arial"/>
                <w:sz w:val="16"/>
                <w:szCs w:val="16"/>
              </w:rPr>
              <w:t>Total</w:t>
            </w:r>
          </w:p>
        </w:tc>
        <w:tc>
          <w:tcPr>
            <w:tcW w:w="1395" w:type="dxa"/>
            <w:tcBorders>
              <w:bottom w:val="nil"/>
            </w:tcBorders>
          </w:tcPr>
          <w:p w14:paraId="3D812DB2" w14:textId="77777777" w:rsidR="00FF62E0" w:rsidRPr="004E69E0" w:rsidRDefault="00FF62E0" w:rsidP="00C30DB7">
            <w:pPr>
              <w:spacing w:line="360" w:lineRule="auto"/>
              <w:ind w:left="-6"/>
              <w:jc w:val="center"/>
              <w:rPr>
                <w:rFonts w:ascii="Arial" w:hAnsi="Arial" w:cs="Arial"/>
                <w:sz w:val="16"/>
                <w:szCs w:val="16"/>
              </w:rPr>
            </w:pPr>
          </w:p>
        </w:tc>
        <w:tc>
          <w:tcPr>
            <w:tcW w:w="78" w:type="dxa"/>
            <w:tcBorders>
              <w:bottom w:val="nil"/>
            </w:tcBorders>
          </w:tcPr>
          <w:p w14:paraId="1FC2D2FE" w14:textId="77777777" w:rsidR="00FF62E0" w:rsidRPr="004E69E0" w:rsidRDefault="00FF62E0" w:rsidP="00C30DB7">
            <w:pPr>
              <w:tabs>
                <w:tab w:val="decimal" w:pos="974"/>
              </w:tabs>
              <w:spacing w:line="360" w:lineRule="auto"/>
              <w:ind w:left="-105" w:right="-108"/>
              <w:rPr>
                <w:rFonts w:ascii="Arial" w:hAnsi="Arial" w:cs="Arial"/>
                <w:sz w:val="16"/>
                <w:szCs w:val="16"/>
              </w:rPr>
            </w:pPr>
          </w:p>
        </w:tc>
        <w:tc>
          <w:tcPr>
            <w:tcW w:w="888" w:type="dxa"/>
            <w:tcBorders>
              <w:top w:val="single" w:sz="4" w:space="0" w:color="auto"/>
              <w:bottom w:val="single" w:sz="12" w:space="0" w:color="auto"/>
            </w:tcBorders>
            <w:noWrap/>
          </w:tcPr>
          <w:p w14:paraId="10251F23" w14:textId="3AAEBE10" w:rsidR="00FF62E0" w:rsidRPr="004E69E0" w:rsidRDefault="00A8599B" w:rsidP="00C30DB7">
            <w:pPr>
              <w:tabs>
                <w:tab w:val="decimal" w:pos="808"/>
              </w:tabs>
              <w:spacing w:line="360" w:lineRule="auto"/>
              <w:ind w:left="-72" w:right="-67"/>
              <w:rPr>
                <w:rFonts w:ascii="Arial" w:hAnsi="Arial" w:cs="Arial"/>
                <w:sz w:val="16"/>
                <w:szCs w:val="16"/>
              </w:rPr>
            </w:pPr>
            <w:r w:rsidRPr="004E69E0">
              <w:rPr>
                <w:rFonts w:ascii="Arial" w:hAnsi="Arial" w:cs="Arial"/>
                <w:sz w:val="16"/>
                <w:szCs w:val="16"/>
              </w:rPr>
              <w:t>3,155,80</w:t>
            </w:r>
            <w:r w:rsidR="00777835" w:rsidRPr="004E69E0">
              <w:rPr>
                <w:rFonts w:ascii="Arial" w:hAnsi="Arial" w:cs="Arial"/>
                <w:sz w:val="16"/>
                <w:szCs w:val="16"/>
              </w:rPr>
              <w:t>0</w:t>
            </w:r>
          </w:p>
        </w:tc>
        <w:tc>
          <w:tcPr>
            <w:tcW w:w="83" w:type="dxa"/>
            <w:tcBorders>
              <w:bottom w:val="nil"/>
            </w:tcBorders>
          </w:tcPr>
          <w:p w14:paraId="7B28326A" w14:textId="77777777" w:rsidR="00FF62E0" w:rsidRPr="004E69E0" w:rsidRDefault="00FF62E0" w:rsidP="00C30DB7">
            <w:pPr>
              <w:spacing w:line="360" w:lineRule="auto"/>
              <w:ind w:right="100"/>
              <w:jc w:val="right"/>
              <w:rPr>
                <w:rFonts w:ascii="Arial" w:hAnsi="Arial" w:cs="Arial"/>
                <w:sz w:val="16"/>
                <w:szCs w:val="16"/>
              </w:rPr>
            </w:pPr>
          </w:p>
        </w:tc>
        <w:tc>
          <w:tcPr>
            <w:tcW w:w="981" w:type="dxa"/>
            <w:tcBorders>
              <w:top w:val="single" w:sz="2" w:space="0" w:color="auto"/>
              <w:bottom w:val="single" w:sz="12" w:space="0" w:color="auto"/>
            </w:tcBorders>
          </w:tcPr>
          <w:p w14:paraId="50230F42" w14:textId="5C5E8E2A" w:rsidR="00FF62E0" w:rsidRPr="004E69E0" w:rsidRDefault="00FF62E0" w:rsidP="00C30DB7">
            <w:pPr>
              <w:tabs>
                <w:tab w:val="decimal" w:pos="820"/>
              </w:tabs>
              <w:spacing w:line="360" w:lineRule="auto"/>
              <w:ind w:left="-72" w:right="-67"/>
              <w:rPr>
                <w:rFonts w:ascii="Arial" w:hAnsi="Arial" w:cs="Arial"/>
                <w:sz w:val="16"/>
                <w:szCs w:val="16"/>
              </w:rPr>
            </w:pPr>
            <w:r w:rsidRPr="004E69E0">
              <w:rPr>
                <w:rFonts w:ascii="Arial" w:hAnsi="Arial" w:cs="Arial"/>
                <w:sz w:val="16"/>
                <w:szCs w:val="16"/>
                <w:cs/>
              </w:rPr>
              <w:t>6,220,04</w:t>
            </w:r>
            <w:r w:rsidR="00777835" w:rsidRPr="004E69E0">
              <w:rPr>
                <w:rFonts w:ascii="Arial" w:hAnsi="Arial" w:cs="Arial"/>
                <w:sz w:val="16"/>
                <w:szCs w:val="16"/>
              </w:rPr>
              <w:t>0</w:t>
            </w:r>
          </w:p>
        </w:tc>
        <w:tc>
          <w:tcPr>
            <w:tcW w:w="81" w:type="dxa"/>
            <w:tcBorders>
              <w:bottom w:val="nil"/>
            </w:tcBorders>
            <w:noWrap/>
            <w:vAlign w:val="bottom"/>
          </w:tcPr>
          <w:p w14:paraId="6C0D2F77" w14:textId="77777777" w:rsidR="00FF62E0" w:rsidRPr="004E69E0" w:rsidRDefault="00FF62E0" w:rsidP="00C30DB7">
            <w:pPr>
              <w:spacing w:line="360" w:lineRule="auto"/>
              <w:ind w:right="100"/>
              <w:jc w:val="right"/>
              <w:rPr>
                <w:rFonts w:ascii="Arial" w:hAnsi="Arial" w:cs="Arial"/>
                <w:sz w:val="16"/>
                <w:szCs w:val="16"/>
              </w:rPr>
            </w:pPr>
          </w:p>
        </w:tc>
        <w:tc>
          <w:tcPr>
            <w:tcW w:w="960" w:type="dxa"/>
            <w:tcBorders>
              <w:top w:val="single" w:sz="2" w:space="0" w:color="auto"/>
              <w:bottom w:val="single" w:sz="12" w:space="0" w:color="auto"/>
            </w:tcBorders>
            <w:noWrap/>
            <w:vAlign w:val="bottom"/>
          </w:tcPr>
          <w:p w14:paraId="50E2D5ED" w14:textId="3FB39205" w:rsidR="00FF62E0" w:rsidRPr="004E69E0" w:rsidRDefault="00A8599B" w:rsidP="00C30DB7">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3,155,80</w:t>
            </w:r>
            <w:r w:rsidR="00777835" w:rsidRPr="004E69E0">
              <w:rPr>
                <w:rFonts w:ascii="Arial" w:eastAsia="Times New Roman" w:hAnsi="Arial" w:cs="Arial"/>
                <w:sz w:val="16"/>
                <w:szCs w:val="16"/>
              </w:rPr>
              <w:t>0</w:t>
            </w:r>
          </w:p>
        </w:tc>
        <w:tc>
          <w:tcPr>
            <w:tcW w:w="90" w:type="dxa"/>
            <w:tcBorders>
              <w:bottom w:val="nil"/>
            </w:tcBorders>
            <w:noWrap/>
          </w:tcPr>
          <w:p w14:paraId="2935BBF1" w14:textId="77777777" w:rsidR="00FF62E0" w:rsidRPr="004E69E0" w:rsidRDefault="00FF62E0" w:rsidP="00C30DB7">
            <w:pPr>
              <w:spacing w:line="360" w:lineRule="auto"/>
              <w:ind w:right="100"/>
              <w:jc w:val="right"/>
              <w:rPr>
                <w:rFonts w:ascii="Arial" w:hAnsi="Arial" w:cs="Arial"/>
                <w:sz w:val="16"/>
                <w:szCs w:val="16"/>
              </w:rPr>
            </w:pPr>
          </w:p>
        </w:tc>
        <w:tc>
          <w:tcPr>
            <w:tcW w:w="918" w:type="dxa"/>
            <w:tcBorders>
              <w:top w:val="single" w:sz="2" w:space="0" w:color="auto"/>
              <w:bottom w:val="single" w:sz="12" w:space="0" w:color="auto"/>
            </w:tcBorders>
            <w:noWrap/>
            <w:vAlign w:val="bottom"/>
          </w:tcPr>
          <w:p w14:paraId="0D77D409" w14:textId="117DEEC5" w:rsidR="00FF62E0" w:rsidRPr="004E69E0" w:rsidRDefault="00FF62E0" w:rsidP="00C30DB7">
            <w:pPr>
              <w:tabs>
                <w:tab w:val="decimal" w:pos="770"/>
              </w:tabs>
              <w:spacing w:line="360" w:lineRule="auto"/>
              <w:ind w:left="-72" w:right="-67"/>
              <w:rPr>
                <w:rFonts w:ascii="Arial" w:hAnsi="Arial" w:cs="Arial"/>
                <w:sz w:val="16"/>
                <w:szCs w:val="16"/>
              </w:rPr>
            </w:pPr>
            <w:r w:rsidRPr="004E69E0">
              <w:rPr>
                <w:rFonts w:ascii="Arial" w:hAnsi="Arial" w:cs="Arial"/>
                <w:sz w:val="16"/>
                <w:szCs w:val="16"/>
                <w:cs/>
              </w:rPr>
              <w:t>6,220,04</w:t>
            </w:r>
            <w:r w:rsidR="00777835" w:rsidRPr="004E69E0">
              <w:rPr>
                <w:rFonts w:ascii="Arial" w:hAnsi="Arial" w:cs="Arial"/>
                <w:sz w:val="16"/>
                <w:szCs w:val="16"/>
              </w:rPr>
              <w:t>0</w:t>
            </w:r>
          </w:p>
        </w:tc>
      </w:tr>
    </w:tbl>
    <w:p w14:paraId="6599BB55" w14:textId="55B486D7" w:rsidR="006D1C24" w:rsidRPr="004E69E0" w:rsidRDefault="006D1C24" w:rsidP="00721729">
      <w:pPr>
        <w:spacing w:line="360" w:lineRule="auto"/>
        <w:ind w:left="360" w:right="36"/>
        <w:jc w:val="thaiDistribute"/>
        <w:rPr>
          <w:rFonts w:ascii="Arial" w:hAnsi="Arial" w:cs="Arial"/>
          <w:sz w:val="6"/>
          <w:szCs w:val="6"/>
          <w:lang w:val="en-GB"/>
        </w:rPr>
      </w:pPr>
    </w:p>
    <w:tbl>
      <w:tblPr>
        <w:tblW w:w="8822" w:type="dxa"/>
        <w:tblInd w:w="270" w:type="dxa"/>
        <w:tblBorders>
          <w:bottom w:val="single" w:sz="4" w:space="0" w:color="auto"/>
        </w:tblBorders>
        <w:tblLayout w:type="fixed"/>
        <w:tblCellMar>
          <w:left w:w="29" w:type="dxa"/>
          <w:right w:w="29" w:type="dxa"/>
        </w:tblCellMar>
        <w:tblLook w:val="0000" w:firstRow="0" w:lastRow="0" w:firstColumn="0" w:lastColumn="0" w:noHBand="0" w:noVBand="0"/>
      </w:tblPr>
      <w:tblGrid>
        <w:gridCol w:w="3348"/>
        <w:gridCol w:w="1395"/>
        <w:gridCol w:w="78"/>
        <w:gridCol w:w="888"/>
        <w:gridCol w:w="83"/>
        <w:gridCol w:w="981"/>
        <w:gridCol w:w="81"/>
        <w:gridCol w:w="960"/>
        <w:gridCol w:w="90"/>
        <w:gridCol w:w="918"/>
      </w:tblGrid>
      <w:tr w:rsidR="00F50EC0" w:rsidRPr="004E69E0" w14:paraId="56D84A15" w14:textId="77777777" w:rsidTr="0002394C">
        <w:trPr>
          <w:cantSplit/>
          <w:trHeight w:val="175"/>
          <w:tblHeader/>
        </w:trPr>
        <w:tc>
          <w:tcPr>
            <w:tcW w:w="8822" w:type="dxa"/>
            <w:gridSpan w:val="10"/>
          </w:tcPr>
          <w:p w14:paraId="303AB256" w14:textId="3319B14A" w:rsidR="00F50EC0" w:rsidRPr="004E69E0" w:rsidRDefault="00F50EC0" w:rsidP="00C02AF3">
            <w:pPr>
              <w:spacing w:line="360" w:lineRule="auto"/>
              <w:ind w:left="-105" w:right="32"/>
              <w:jc w:val="right"/>
              <w:rPr>
                <w:rFonts w:ascii="Arial" w:eastAsia="Times New Roman" w:hAnsi="Arial" w:cs="Arial"/>
                <w:sz w:val="16"/>
                <w:szCs w:val="16"/>
                <w:cs/>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F50EC0" w:rsidRPr="004E69E0" w14:paraId="305093C2" w14:textId="77777777" w:rsidTr="0002394C">
        <w:trPr>
          <w:cantSplit/>
          <w:tblHeader/>
        </w:trPr>
        <w:tc>
          <w:tcPr>
            <w:tcW w:w="3348" w:type="dxa"/>
          </w:tcPr>
          <w:p w14:paraId="429EF45A" w14:textId="77777777" w:rsidR="00F50EC0" w:rsidRPr="004E69E0" w:rsidRDefault="00F50EC0" w:rsidP="00C02AF3">
            <w:pPr>
              <w:spacing w:line="360" w:lineRule="auto"/>
              <w:ind w:left="60"/>
              <w:jc w:val="thaiDistribute"/>
              <w:rPr>
                <w:rFonts w:ascii="Arial" w:eastAsia="Times New Roman" w:hAnsi="Arial" w:cs="Arial"/>
                <w:sz w:val="16"/>
                <w:szCs w:val="16"/>
                <w:cs/>
              </w:rPr>
            </w:pPr>
          </w:p>
        </w:tc>
        <w:tc>
          <w:tcPr>
            <w:tcW w:w="1395" w:type="dxa"/>
            <w:tcBorders>
              <w:bottom w:val="nil"/>
            </w:tcBorders>
          </w:tcPr>
          <w:p w14:paraId="6710E9AC" w14:textId="77777777" w:rsidR="00F50EC0" w:rsidRPr="004E69E0" w:rsidRDefault="00F50EC0" w:rsidP="00C02AF3">
            <w:pPr>
              <w:spacing w:line="360" w:lineRule="auto"/>
              <w:ind w:left="-6"/>
              <w:jc w:val="center"/>
              <w:rPr>
                <w:rFonts w:ascii="Arial" w:eastAsia="Times New Roman" w:hAnsi="Arial" w:cs="Arial"/>
                <w:sz w:val="16"/>
                <w:szCs w:val="16"/>
              </w:rPr>
            </w:pPr>
          </w:p>
        </w:tc>
        <w:tc>
          <w:tcPr>
            <w:tcW w:w="78" w:type="dxa"/>
            <w:tcBorders>
              <w:bottom w:val="nil"/>
            </w:tcBorders>
          </w:tcPr>
          <w:p w14:paraId="0EE1688B" w14:textId="77777777" w:rsidR="00F50EC0" w:rsidRPr="004E69E0" w:rsidRDefault="00F50EC0" w:rsidP="00C02AF3">
            <w:pPr>
              <w:tabs>
                <w:tab w:val="decimal" w:pos="974"/>
              </w:tabs>
              <w:spacing w:line="360" w:lineRule="auto"/>
              <w:ind w:left="-105" w:right="-108"/>
              <w:rPr>
                <w:rFonts w:ascii="Arial" w:eastAsia="Times New Roman" w:hAnsi="Arial" w:cs="Arial"/>
                <w:sz w:val="16"/>
                <w:szCs w:val="16"/>
              </w:rPr>
            </w:pPr>
          </w:p>
        </w:tc>
        <w:tc>
          <w:tcPr>
            <w:tcW w:w="1952" w:type="dxa"/>
            <w:gridSpan w:val="3"/>
            <w:tcBorders>
              <w:bottom w:val="single" w:sz="4" w:space="0" w:color="auto"/>
            </w:tcBorders>
            <w:noWrap/>
            <w:vAlign w:val="center"/>
          </w:tcPr>
          <w:p w14:paraId="7874560A" w14:textId="4D1575A4"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CONSOLIDATED F/S</w:t>
            </w:r>
          </w:p>
        </w:tc>
        <w:tc>
          <w:tcPr>
            <w:tcW w:w="81" w:type="dxa"/>
            <w:noWrap/>
            <w:vAlign w:val="center"/>
          </w:tcPr>
          <w:p w14:paraId="2215AAA8" w14:textId="77777777" w:rsidR="00F50EC0" w:rsidRPr="004E69E0" w:rsidRDefault="00F50EC0" w:rsidP="00C02AF3">
            <w:pPr>
              <w:spacing w:line="360" w:lineRule="auto"/>
              <w:ind w:right="97"/>
              <w:jc w:val="right"/>
              <w:rPr>
                <w:rFonts w:ascii="Arial" w:eastAsia="Times New Roman" w:hAnsi="Arial" w:cs="Arial"/>
                <w:sz w:val="16"/>
                <w:szCs w:val="16"/>
              </w:rPr>
            </w:pPr>
          </w:p>
        </w:tc>
        <w:tc>
          <w:tcPr>
            <w:tcW w:w="1968" w:type="dxa"/>
            <w:gridSpan w:val="3"/>
            <w:tcBorders>
              <w:bottom w:val="single" w:sz="4" w:space="0" w:color="auto"/>
            </w:tcBorders>
            <w:noWrap/>
            <w:vAlign w:val="center"/>
          </w:tcPr>
          <w:p w14:paraId="3440AD99" w14:textId="4B4F0545"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SEPARATE F/S</w:t>
            </w:r>
          </w:p>
        </w:tc>
      </w:tr>
      <w:tr w:rsidR="00F50EC0" w:rsidRPr="004E69E0" w14:paraId="77B59DCC" w14:textId="77777777" w:rsidTr="0002394C">
        <w:trPr>
          <w:cantSplit/>
          <w:tblHeader/>
        </w:trPr>
        <w:tc>
          <w:tcPr>
            <w:tcW w:w="3348" w:type="dxa"/>
          </w:tcPr>
          <w:p w14:paraId="1E4156C4" w14:textId="77777777" w:rsidR="00F50EC0" w:rsidRPr="004E69E0" w:rsidRDefault="00F50EC0" w:rsidP="00C02AF3">
            <w:pPr>
              <w:spacing w:line="360" w:lineRule="auto"/>
              <w:ind w:left="60"/>
              <w:jc w:val="thaiDistribute"/>
              <w:rPr>
                <w:rFonts w:ascii="Arial" w:eastAsia="Times New Roman" w:hAnsi="Arial" w:cs="Arial"/>
                <w:sz w:val="16"/>
                <w:szCs w:val="16"/>
                <w:cs/>
              </w:rPr>
            </w:pPr>
          </w:p>
        </w:tc>
        <w:tc>
          <w:tcPr>
            <w:tcW w:w="1395" w:type="dxa"/>
            <w:tcBorders>
              <w:bottom w:val="nil"/>
            </w:tcBorders>
          </w:tcPr>
          <w:p w14:paraId="4BAA5626" w14:textId="77777777" w:rsidR="00F50EC0" w:rsidRPr="004E69E0" w:rsidRDefault="00F50EC0" w:rsidP="00C02AF3">
            <w:pPr>
              <w:spacing w:line="360" w:lineRule="auto"/>
              <w:ind w:left="-6"/>
              <w:jc w:val="center"/>
              <w:rPr>
                <w:rFonts w:ascii="Arial" w:eastAsia="Times New Roman" w:hAnsi="Arial" w:cs="Arial"/>
                <w:sz w:val="16"/>
                <w:szCs w:val="16"/>
              </w:rPr>
            </w:pPr>
          </w:p>
        </w:tc>
        <w:tc>
          <w:tcPr>
            <w:tcW w:w="78" w:type="dxa"/>
            <w:tcBorders>
              <w:bottom w:val="nil"/>
            </w:tcBorders>
          </w:tcPr>
          <w:p w14:paraId="60B7CB71" w14:textId="77777777" w:rsidR="00F50EC0" w:rsidRPr="004E69E0" w:rsidRDefault="00F50EC0" w:rsidP="00C02AF3">
            <w:pPr>
              <w:tabs>
                <w:tab w:val="decimal" w:pos="974"/>
              </w:tabs>
              <w:spacing w:line="360" w:lineRule="auto"/>
              <w:ind w:left="-105" w:right="-108"/>
              <w:rPr>
                <w:rFonts w:ascii="Arial" w:eastAsia="Times New Roman" w:hAnsi="Arial" w:cs="Arial"/>
                <w:sz w:val="16"/>
                <w:szCs w:val="16"/>
              </w:rPr>
            </w:pPr>
          </w:p>
        </w:tc>
        <w:tc>
          <w:tcPr>
            <w:tcW w:w="4001" w:type="dxa"/>
            <w:gridSpan w:val="7"/>
            <w:noWrap/>
            <w:vAlign w:val="center"/>
          </w:tcPr>
          <w:p w14:paraId="06048D83" w14:textId="000B73B1"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 xml:space="preserve">For </w:t>
            </w:r>
            <w:r w:rsidR="00C4605B" w:rsidRPr="004E69E0">
              <w:rPr>
                <w:rFonts w:ascii="Arial" w:hAnsi="Arial" w:cs="Arial"/>
                <w:sz w:val="16"/>
                <w:szCs w:val="16"/>
              </w:rPr>
              <w:t>nine</w:t>
            </w:r>
            <w:r w:rsidRPr="004E69E0">
              <w:rPr>
                <w:rFonts w:ascii="Arial" w:hAnsi="Arial" w:cs="Arial"/>
                <w:sz w:val="16"/>
                <w:szCs w:val="16"/>
              </w:rPr>
              <w:t>-month periods ended 3</w:t>
            </w:r>
            <w:r w:rsidRPr="004E69E0">
              <w:rPr>
                <w:rFonts w:ascii="Arial" w:hAnsi="Arial" w:cs="Arial"/>
                <w:sz w:val="16"/>
                <w:szCs w:val="16"/>
                <w:cs/>
              </w:rPr>
              <w:t>0</w:t>
            </w:r>
            <w:r w:rsidRPr="004E69E0">
              <w:rPr>
                <w:rFonts w:ascii="Arial" w:hAnsi="Arial" w:cs="Arial"/>
                <w:sz w:val="16"/>
                <w:szCs w:val="16"/>
              </w:rPr>
              <w:t xml:space="preserve"> September</w:t>
            </w:r>
          </w:p>
        </w:tc>
      </w:tr>
      <w:tr w:rsidR="00F50EC0" w:rsidRPr="004E69E0" w14:paraId="28F5C370" w14:textId="77777777" w:rsidTr="00391E19">
        <w:trPr>
          <w:cantSplit/>
          <w:tblHeader/>
        </w:trPr>
        <w:tc>
          <w:tcPr>
            <w:tcW w:w="3348" w:type="dxa"/>
          </w:tcPr>
          <w:p w14:paraId="0D7398B1" w14:textId="77777777" w:rsidR="00F50EC0" w:rsidRPr="004E69E0" w:rsidRDefault="00F50EC0" w:rsidP="00C02AF3">
            <w:pPr>
              <w:spacing w:line="360" w:lineRule="auto"/>
              <w:ind w:left="60"/>
              <w:jc w:val="thaiDistribute"/>
              <w:rPr>
                <w:rFonts w:ascii="Arial" w:eastAsia="Times New Roman" w:hAnsi="Arial" w:cs="Arial"/>
                <w:sz w:val="16"/>
                <w:szCs w:val="16"/>
                <w:cs/>
              </w:rPr>
            </w:pPr>
          </w:p>
        </w:tc>
        <w:tc>
          <w:tcPr>
            <w:tcW w:w="1395" w:type="dxa"/>
            <w:tcBorders>
              <w:bottom w:val="single" w:sz="4" w:space="0" w:color="auto"/>
            </w:tcBorders>
          </w:tcPr>
          <w:p w14:paraId="26B58243" w14:textId="6BF2C3CA" w:rsidR="00F50EC0" w:rsidRPr="004E69E0" w:rsidRDefault="00F50EC0" w:rsidP="00C02AF3">
            <w:pPr>
              <w:spacing w:line="360" w:lineRule="auto"/>
              <w:ind w:left="-6"/>
              <w:jc w:val="center"/>
              <w:rPr>
                <w:rFonts w:ascii="Arial" w:eastAsia="Times New Roman" w:hAnsi="Arial" w:cs="Arial"/>
                <w:spacing w:val="-4"/>
                <w:sz w:val="16"/>
                <w:szCs w:val="16"/>
              </w:rPr>
            </w:pPr>
            <w:r w:rsidRPr="004E69E0">
              <w:rPr>
                <w:rFonts w:ascii="Arial" w:hAnsi="Arial" w:cs="Arial"/>
                <w:sz w:val="16"/>
                <w:szCs w:val="16"/>
              </w:rPr>
              <w:t>Pricing policy</w:t>
            </w:r>
          </w:p>
        </w:tc>
        <w:tc>
          <w:tcPr>
            <w:tcW w:w="78" w:type="dxa"/>
            <w:tcBorders>
              <w:bottom w:val="nil"/>
            </w:tcBorders>
          </w:tcPr>
          <w:p w14:paraId="1C531484" w14:textId="77777777" w:rsidR="00F50EC0" w:rsidRPr="004E69E0" w:rsidRDefault="00F50EC0" w:rsidP="00C02AF3">
            <w:pPr>
              <w:tabs>
                <w:tab w:val="decimal" w:pos="974"/>
              </w:tabs>
              <w:spacing w:line="360" w:lineRule="auto"/>
              <w:ind w:left="-105" w:right="-108"/>
              <w:rPr>
                <w:rFonts w:ascii="Arial" w:eastAsia="Times New Roman" w:hAnsi="Arial" w:cs="Arial"/>
                <w:sz w:val="16"/>
                <w:szCs w:val="16"/>
              </w:rPr>
            </w:pPr>
          </w:p>
        </w:tc>
        <w:tc>
          <w:tcPr>
            <w:tcW w:w="888" w:type="dxa"/>
            <w:tcBorders>
              <w:top w:val="single" w:sz="4" w:space="0" w:color="auto"/>
              <w:bottom w:val="single" w:sz="4" w:space="0" w:color="auto"/>
            </w:tcBorders>
            <w:noWrap/>
            <w:vAlign w:val="center"/>
          </w:tcPr>
          <w:p w14:paraId="3A46CD11" w14:textId="482F5B46"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2020</w:t>
            </w:r>
          </w:p>
        </w:tc>
        <w:tc>
          <w:tcPr>
            <w:tcW w:w="83" w:type="dxa"/>
            <w:tcBorders>
              <w:top w:val="single" w:sz="4" w:space="0" w:color="auto"/>
            </w:tcBorders>
            <w:vAlign w:val="center"/>
          </w:tcPr>
          <w:p w14:paraId="4935D918" w14:textId="77777777" w:rsidR="00F50EC0" w:rsidRPr="004E69E0" w:rsidRDefault="00F50EC0" w:rsidP="00C02AF3">
            <w:pPr>
              <w:spacing w:line="360" w:lineRule="auto"/>
              <w:ind w:left="-72" w:right="-67"/>
              <w:jc w:val="center"/>
              <w:rPr>
                <w:rFonts w:ascii="Arial" w:eastAsia="Times New Roman" w:hAnsi="Arial" w:cs="Arial"/>
                <w:sz w:val="16"/>
                <w:szCs w:val="16"/>
              </w:rPr>
            </w:pPr>
          </w:p>
        </w:tc>
        <w:tc>
          <w:tcPr>
            <w:tcW w:w="981" w:type="dxa"/>
            <w:tcBorders>
              <w:top w:val="single" w:sz="4" w:space="0" w:color="auto"/>
              <w:bottom w:val="single" w:sz="4" w:space="0" w:color="auto"/>
            </w:tcBorders>
            <w:vAlign w:val="center"/>
          </w:tcPr>
          <w:p w14:paraId="31D65858" w14:textId="5BCD6631"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2019</w:t>
            </w:r>
          </w:p>
        </w:tc>
        <w:tc>
          <w:tcPr>
            <w:tcW w:w="81" w:type="dxa"/>
            <w:tcBorders>
              <w:top w:val="single" w:sz="4" w:space="0" w:color="auto"/>
            </w:tcBorders>
            <w:noWrap/>
            <w:vAlign w:val="center"/>
          </w:tcPr>
          <w:p w14:paraId="0707EDA8" w14:textId="77777777" w:rsidR="00F50EC0" w:rsidRPr="004E69E0" w:rsidRDefault="00F50EC0" w:rsidP="00C02AF3">
            <w:pPr>
              <w:spacing w:line="360" w:lineRule="auto"/>
              <w:ind w:left="-72" w:right="-67"/>
              <w:jc w:val="center"/>
              <w:rPr>
                <w:rFonts w:ascii="Arial" w:eastAsia="Times New Roman" w:hAnsi="Arial" w:cs="Arial"/>
                <w:sz w:val="16"/>
                <w:szCs w:val="16"/>
              </w:rPr>
            </w:pPr>
          </w:p>
        </w:tc>
        <w:tc>
          <w:tcPr>
            <w:tcW w:w="960" w:type="dxa"/>
            <w:tcBorders>
              <w:top w:val="single" w:sz="4" w:space="0" w:color="auto"/>
              <w:bottom w:val="single" w:sz="4" w:space="0" w:color="auto"/>
            </w:tcBorders>
            <w:noWrap/>
            <w:vAlign w:val="center"/>
          </w:tcPr>
          <w:p w14:paraId="5634F6A9" w14:textId="71D656DD"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2020</w:t>
            </w:r>
          </w:p>
        </w:tc>
        <w:tc>
          <w:tcPr>
            <w:tcW w:w="90" w:type="dxa"/>
            <w:tcBorders>
              <w:top w:val="single" w:sz="4" w:space="0" w:color="auto"/>
            </w:tcBorders>
            <w:noWrap/>
            <w:vAlign w:val="center"/>
          </w:tcPr>
          <w:p w14:paraId="48E786D0" w14:textId="77777777" w:rsidR="00F50EC0" w:rsidRPr="004E69E0" w:rsidRDefault="00F50EC0" w:rsidP="00C02AF3">
            <w:pPr>
              <w:spacing w:line="360" w:lineRule="auto"/>
              <w:ind w:left="-72" w:right="-67"/>
              <w:jc w:val="center"/>
              <w:rPr>
                <w:rFonts w:ascii="Arial" w:eastAsia="Times New Roman" w:hAnsi="Arial" w:cs="Arial"/>
                <w:sz w:val="16"/>
                <w:szCs w:val="16"/>
              </w:rPr>
            </w:pPr>
          </w:p>
        </w:tc>
        <w:tc>
          <w:tcPr>
            <w:tcW w:w="918" w:type="dxa"/>
            <w:tcBorders>
              <w:top w:val="single" w:sz="4" w:space="0" w:color="auto"/>
              <w:bottom w:val="single" w:sz="4" w:space="0" w:color="auto"/>
            </w:tcBorders>
            <w:noWrap/>
            <w:vAlign w:val="center"/>
          </w:tcPr>
          <w:p w14:paraId="752BB619" w14:textId="46CF6029" w:rsidR="00F50EC0" w:rsidRPr="004E69E0" w:rsidRDefault="00F50EC0" w:rsidP="00C02AF3">
            <w:pPr>
              <w:spacing w:line="360" w:lineRule="auto"/>
              <w:ind w:left="-72" w:right="-67"/>
              <w:jc w:val="center"/>
              <w:rPr>
                <w:rFonts w:ascii="Arial" w:eastAsia="Times New Roman" w:hAnsi="Arial" w:cs="Arial"/>
                <w:sz w:val="16"/>
                <w:szCs w:val="16"/>
              </w:rPr>
            </w:pPr>
            <w:r w:rsidRPr="004E69E0">
              <w:rPr>
                <w:rFonts w:ascii="Arial" w:hAnsi="Arial" w:cs="Arial"/>
                <w:sz w:val="16"/>
                <w:szCs w:val="16"/>
              </w:rPr>
              <w:t>2019</w:t>
            </w:r>
          </w:p>
        </w:tc>
      </w:tr>
      <w:tr w:rsidR="00A84367" w:rsidRPr="004E69E0" w14:paraId="0E53B8E4" w14:textId="77777777" w:rsidTr="00391E19">
        <w:trPr>
          <w:cantSplit/>
        </w:trPr>
        <w:tc>
          <w:tcPr>
            <w:tcW w:w="3348" w:type="dxa"/>
            <w:tcBorders>
              <w:top w:val="nil"/>
              <w:bottom w:val="nil"/>
            </w:tcBorders>
          </w:tcPr>
          <w:p w14:paraId="3B7BF53A" w14:textId="51E0FB80" w:rsidR="00A84367" w:rsidRPr="004E69E0" w:rsidRDefault="00540DF1" w:rsidP="00477D1C">
            <w:pPr>
              <w:spacing w:line="360" w:lineRule="auto"/>
              <w:ind w:left="59" w:right="-16"/>
              <w:jc w:val="thaiDistribute"/>
              <w:rPr>
                <w:rFonts w:ascii="Arial" w:hAnsi="Arial" w:cs="Arial"/>
                <w:sz w:val="16"/>
                <w:szCs w:val="16"/>
                <w:cs/>
              </w:rPr>
            </w:pPr>
            <w:r w:rsidRPr="004E69E0">
              <w:rPr>
                <w:rFonts w:ascii="Arial" w:hAnsi="Arial" w:cs="Arial"/>
                <w:sz w:val="16"/>
                <w:szCs w:val="16"/>
              </w:rPr>
              <w:t>Costs of construction</w:t>
            </w:r>
          </w:p>
        </w:tc>
        <w:tc>
          <w:tcPr>
            <w:tcW w:w="1395" w:type="dxa"/>
            <w:tcBorders>
              <w:top w:val="nil"/>
              <w:bottom w:val="nil"/>
            </w:tcBorders>
          </w:tcPr>
          <w:p w14:paraId="1D7B7848" w14:textId="53221FAB" w:rsidR="00A84367" w:rsidRPr="004E69E0" w:rsidRDefault="00A84367" w:rsidP="00C02AF3">
            <w:pPr>
              <w:spacing w:line="360" w:lineRule="auto"/>
              <w:ind w:left="-6"/>
              <w:jc w:val="center"/>
              <w:rPr>
                <w:rFonts w:ascii="Arial" w:eastAsia="Times New Roman" w:hAnsi="Arial" w:cs="Arial"/>
                <w:sz w:val="16"/>
                <w:szCs w:val="16"/>
              </w:rPr>
            </w:pPr>
          </w:p>
        </w:tc>
        <w:tc>
          <w:tcPr>
            <w:tcW w:w="78" w:type="dxa"/>
            <w:tcBorders>
              <w:top w:val="nil"/>
              <w:bottom w:val="nil"/>
            </w:tcBorders>
          </w:tcPr>
          <w:p w14:paraId="24C21D34" w14:textId="77777777" w:rsidR="00A84367" w:rsidRPr="004E69E0" w:rsidRDefault="00A84367" w:rsidP="00C02AF3">
            <w:pPr>
              <w:tabs>
                <w:tab w:val="decimal" w:pos="974"/>
              </w:tabs>
              <w:spacing w:line="360" w:lineRule="auto"/>
              <w:ind w:left="-105" w:right="-108"/>
              <w:rPr>
                <w:rFonts w:ascii="Arial" w:eastAsia="Times New Roman" w:hAnsi="Arial" w:cs="Arial"/>
                <w:sz w:val="16"/>
                <w:szCs w:val="16"/>
              </w:rPr>
            </w:pPr>
          </w:p>
        </w:tc>
        <w:tc>
          <w:tcPr>
            <w:tcW w:w="888" w:type="dxa"/>
            <w:tcBorders>
              <w:top w:val="nil"/>
              <w:bottom w:val="nil"/>
            </w:tcBorders>
            <w:noWrap/>
          </w:tcPr>
          <w:p w14:paraId="45E70C76" w14:textId="5325C1B7" w:rsidR="00A84367" w:rsidRPr="004E69E0" w:rsidRDefault="00A84367" w:rsidP="00C02AF3">
            <w:pPr>
              <w:tabs>
                <w:tab w:val="decimal" w:pos="808"/>
              </w:tabs>
              <w:spacing w:line="360" w:lineRule="auto"/>
              <w:ind w:right="-67"/>
              <w:rPr>
                <w:rFonts w:ascii="Arial" w:eastAsia="Times New Roman" w:hAnsi="Arial" w:cs="Arial"/>
                <w:sz w:val="16"/>
                <w:szCs w:val="16"/>
              </w:rPr>
            </w:pPr>
          </w:p>
        </w:tc>
        <w:tc>
          <w:tcPr>
            <w:tcW w:w="83" w:type="dxa"/>
            <w:tcBorders>
              <w:top w:val="nil"/>
              <w:bottom w:val="nil"/>
            </w:tcBorders>
          </w:tcPr>
          <w:p w14:paraId="4BD5EA07" w14:textId="77777777" w:rsidR="00A84367" w:rsidRPr="004E69E0" w:rsidRDefault="00A84367" w:rsidP="00C02AF3">
            <w:pPr>
              <w:spacing w:line="360" w:lineRule="auto"/>
              <w:ind w:right="92"/>
              <w:jc w:val="right"/>
              <w:rPr>
                <w:rFonts w:ascii="Arial" w:eastAsia="Times New Roman" w:hAnsi="Arial" w:cs="Arial"/>
                <w:sz w:val="16"/>
                <w:szCs w:val="16"/>
              </w:rPr>
            </w:pPr>
          </w:p>
        </w:tc>
        <w:tc>
          <w:tcPr>
            <w:tcW w:w="981" w:type="dxa"/>
            <w:tcBorders>
              <w:top w:val="nil"/>
              <w:bottom w:val="nil"/>
            </w:tcBorders>
          </w:tcPr>
          <w:p w14:paraId="687FDC3E" w14:textId="219CE170" w:rsidR="00A84367" w:rsidRPr="004E69E0" w:rsidRDefault="00A84367" w:rsidP="00C02AF3">
            <w:pPr>
              <w:tabs>
                <w:tab w:val="decimal" w:pos="820"/>
              </w:tabs>
              <w:spacing w:line="360" w:lineRule="auto"/>
              <w:ind w:left="-72" w:right="-67"/>
              <w:rPr>
                <w:rFonts w:ascii="Arial" w:eastAsia="Times New Roman" w:hAnsi="Arial" w:cs="Arial"/>
                <w:sz w:val="16"/>
                <w:szCs w:val="16"/>
              </w:rPr>
            </w:pPr>
          </w:p>
        </w:tc>
        <w:tc>
          <w:tcPr>
            <w:tcW w:w="81" w:type="dxa"/>
            <w:tcBorders>
              <w:top w:val="nil"/>
              <w:bottom w:val="nil"/>
            </w:tcBorders>
            <w:noWrap/>
          </w:tcPr>
          <w:p w14:paraId="0C311E3A" w14:textId="77777777" w:rsidR="00A84367" w:rsidRPr="004E69E0" w:rsidRDefault="00A84367" w:rsidP="00C02AF3">
            <w:pPr>
              <w:spacing w:line="360" w:lineRule="auto"/>
              <w:ind w:right="97"/>
              <w:jc w:val="right"/>
              <w:rPr>
                <w:rFonts w:ascii="Arial" w:eastAsia="Times New Roman" w:hAnsi="Arial" w:cs="Arial"/>
                <w:sz w:val="16"/>
                <w:szCs w:val="16"/>
              </w:rPr>
            </w:pPr>
          </w:p>
        </w:tc>
        <w:tc>
          <w:tcPr>
            <w:tcW w:w="960" w:type="dxa"/>
            <w:tcBorders>
              <w:top w:val="nil"/>
              <w:bottom w:val="nil"/>
            </w:tcBorders>
            <w:noWrap/>
          </w:tcPr>
          <w:p w14:paraId="53615988" w14:textId="7184F4A1" w:rsidR="00A84367" w:rsidRPr="004E69E0" w:rsidRDefault="00A84367" w:rsidP="00C02AF3">
            <w:pPr>
              <w:tabs>
                <w:tab w:val="decimal" w:pos="804"/>
              </w:tabs>
              <w:spacing w:line="360" w:lineRule="auto"/>
              <w:ind w:left="-72" w:right="-67"/>
              <w:rPr>
                <w:rFonts w:ascii="Arial" w:eastAsia="Times New Roman" w:hAnsi="Arial" w:cs="Arial"/>
                <w:sz w:val="16"/>
                <w:szCs w:val="16"/>
              </w:rPr>
            </w:pPr>
          </w:p>
        </w:tc>
        <w:tc>
          <w:tcPr>
            <w:tcW w:w="90" w:type="dxa"/>
            <w:tcBorders>
              <w:top w:val="nil"/>
              <w:bottom w:val="nil"/>
            </w:tcBorders>
            <w:noWrap/>
          </w:tcPr>
          <w:p w14:paraId="58B494AA" w14:textId="77777777" w:rsidR="00A84367" w:rsidRPr="004E69E0" w:rsidRDefault="00A84367" w:rsidP="00C02AF3">
            <w:pPr>
              <w:spacing w:line="360" w:lineRule="auto"/>
              <w:ind w:right="97"/>
              <w:jc w:val="center"/>
              <w:rPr>
                <w:rFonts w:ascii="Arial" w:eastAsia="Times New Roman" w:hAnsi="Arial" w:cs="Arial"/>
                <w:sz w:val="16"/>
                <w:szCs w:val="16"/>
              </w:rPr>
            </w:pPr>
          </w:p>
        </w:tc>
        <w:tc>
          <w:tcPr>
            <w:tcW w:w="918" w:type="dxa"/>
            <w:tcBorders>
              <w:top w:val="nil"/>
              <w:bottom w:val="nil"/>
            </w:tcBorders>
            <w:noWrap/>
          </w:tcPr>
          <w:p w14:paraId="22B82AEE" w14:textId="22A24FF7" w:rsidR="00A84367" w:rsidRPr="004E69E0" w:rsidRDefault="00A84367" w:rsidP="00C02AF3">
            <w:pPr>
              <w:tabs>
                <w:tab w:val="decimal" w:pos="770"/>
              </w:tabs>
              <w:spacing w:line="360" w:lineRule="auto"/>
              <w:ind w:left="-72" w:right="-67"/>
              <w:rPr>
                <w:rFonts w:ascii="Arial" w:eastAsia="Times New Roman" w:hAnsi="Arial" w:cs="Arial"/>
                <w:sz w:val="16"/>
                <w:szCs w:val="16"/>
              </w:rPr>
            </w:pPr>
          </w:p>
        </w:tc>
      </w:tr>
      <w:tr w:rsidR="0002394C" w:rsidRPr="004E69E0" w14:paraId="502B5A0D" w14:textId="77777777" w:rsidTr="0002394C">
        <w:trPr>
          <w:cantSplit/>
        </w:trPr>
        <w:tc>
          <w:tcPr>
            <w:tcW w:w="3348" w:type="dxa"/>
            <w:tcBorders>
              <w:top w:val="nil"/>
              <w:bottom w:val="nil"/>
            </w:tcBorders>
          </w:tcPr>
          <w:p w14:paraId="406EB307" w14:textId="77777777" w:rsidR="0002394C" w:rsidRPr="004E69E0" w:rsidRDefault="0002394C" w:rsidP="00180C01">
            <w:pPr>
              <w:spacing w:line="360" w:lineRule="auto"/>
              <w:ind w:left="59" w:right="-16"/>
              <w:jc w:val="thaiDistribute"/>
              <w:rPr>
                <w:rFonts w:ascii="Arial" w:hAnsi="Arial" w:cs="Arial"/>
                <w:i/>
                <w:iCs/>
                <w:sz w:val="16"/>
                <w:szCs w:val="16"/>
              </w:rPr>
            </w:pPr>
            <w:r w:rsidRPr="004E69E0">
              <w:rPr>
                <w:rFonts w:ascii="Arial" w:hAnsi="Arial" w:cs="Arial"/>
                <w:i/>
                <w:iCs/>
                <w:sz w:val="16"/>
                <w:szCs w:val="16"/>
              </w:rPr>
              <w:t>Subsidiary company</w:t>
            </w:r>
          </w:p>
        </w:tc>
        <w:tc>
          <w:tcPr>
            <w:tcW w:w="1395" w:type="dxa"/>
            <w:tcBorders>
              <w:top w:val="nil"/>
              <w:bottom w:val="nil"/>
            </w:tcBorders>
          </w:tcPr>
          <w:p w14:paraId="71D6E92F" w14:textId="77777777" w:rsidR="0002394C" w:rsidRPr="004E69E0" w:rsidRDefault="0002394C" w:rsidP="00180C01">
            <w:pPr>
              <w:spacing w:line="360" w:lineRule="auto"/>
              <w:ind w:left="-6"/>
              <w:jc w:val="center"/>
              <w:rPr>
                <w:rFonts w:ascii="Arial" w:eastAsia="Times New Roman" w:hAnsi="Arial" w:cs="Arial"/>
                <w:sz w:val="16"/>
                <w:szCs w:val="16"/>
              </w:rPr>
            </w:pPr>
          </w:p>
        </w:tc>
        <w:tc>
          <w:tcPr>
            <w:tcW w:w="78" w:type="dxa"/>
            <w:tcBorders>
              <w:top w:val="nil"/>
              <w:bottom w:val="nil"/>
            </w:tcBorders>
          </w:tcPr>
          <w:p w14:paraId="5CBCA184" w14:textId="77777777" w:rsidR="0002394C" w:rsidRPr="004E69E0" w:rsidRDefault="0002394C" w:rsidP="00180C01">
            <w:pPr>
              <w:tabs>
                <w:tab w:val="decimal" w:pos="974"/>
              </w:tabs>
              <w:spacing w:line="360" w:lineRule="auto"/>
              <w:ind w:left="-105" w:right="-108"/>
              <w:rPr>
                <w:rFonts w:ascii="Arial" w:eastAsia="Times New Roman" w:hAnsi="Arial" w:cs="Arial"/>
                <w:sz w:val="16"/>
                <w:szCs w:val="16"/>
              </w:rPr>
            </w:pPr>
          </w:p>
        </w:tc>
        <w:tc>
          <w:tcPr>
            <w:tcW w:w="888" w:type="dxa"/>
            <w:tcBorders>
              <w:top w:val="nil"/>
              <w:bottom w:val="nil"/>
            </w:tcBorders>
            <w:noWrap/>
          </w:tcPr>
          <w:p w14:paraId="4B8D1F17" w14:textId="77777777" w:rsidR="0002394C" w:rsidRPr="004E69E0" w:rsidRDefault="0002394C" w:rsidP="0002394C">
            <w:pPr>
              <w:tabs>
                <w:tab w:val="decimal" w:pos="808"/>
              </w:tabs>
              <w:spacing w:line="360" w:lineRule="auto"/>
              <w:ind w:right="-67"/>
              <w:rPr>
                <w:rFonts w:ascii="Arial" w:eastAsia="Times New Roman" w:hAnsi="Arial" w:cs="Arial"/>
                <w:sz w:val="16"/>
                <w:szCs w:val="16"/>
              </w:rPr>
            </w:pPr>
          </w:p>
        </w:tc>
        <w:tc>
          <w:tcPr>
            <w:tcW w:w="83" w:type="dxa"/>
            <w:tcBorders>
              <w:top w:val="nil"/>
              <w:bottom w:val="nil"/>
            </w:tcBorders>
          </w:tcPr>
          <w:p w14:paraId="7FEEA2E6" w14:textId="77777777" w:rsidR="0002394C" w:rsidRPr="004E69E0" w:rsidRDefault="0002394C" w:rsidP="00180C01">
            <w:pPr>
              <w:spacing w:line="360" w:lineRule="auto"/>
              <w:ind w:right="92"/>
              <w:jc w:val="right"/>
              <w:rPr>
                <w:rFonts w:ascii="Arial" w:eastAsia="Times New Roman" w:hAnsi="Arial" w:cs="Arial"/>
                <w:sz w:val="16"/>
                <w:szCs w:val="16"/>
              </w:rPr>
            </w:pPr>
          </w:p>
        </w:tc>
        <w:tc>
          <w:tcPr>
            <w:tcW w:w="981" w:type="dxa"/>
            <w:tcBorders>
              <w:top w:val="nil"/>
              <w:bottom w:val="nil"/>
            </w:tcBorders>
          </w:tcPr>
          <w:p w14:paraId="00EC40D4" w14:textId="77777777" w:rsidR="0002394C" w:rsidRPr="004E69E0" w:rsidRDefault="0002394C" w:rsidP="00180C01">
            <w:pPr>
              <w:tabs>
                <w:tab w:val="decimal" w:pos="820"/>
              </w:tabs>
              <w:spacing w:line="360" w:lineRule="auto"/>
              <w:ind w:left="-72" w:right="-67"/>
              <w:rPr>
                <w:rFonts w:ascii="Arial" w:eastAsia="Times New Roman" w:hAnsi="Arial" w:cs="Arial"/>
                <w:sz w:val="16"/>
                <w:szCs w:val="16"/>
                <w:cs/>
              </w:rPr>
            </w:pPr>
          </w:p>
        </w:tc>
        <w:tc>
          <w:tcPr>
            <w:tcW w:w="81" w:type="dxa"/>
            <w:tcBorders>
              <w:top w:val="nil"/>
              <w:bottom w:val="nil"/>
            </w:tcBorders>
            <w:noWrap/>
          </w:tcPr>
          <w:p w14:paraId="027FAE74" w14:textId="77777777" w:rsidR="0002394C" w:rsidRPr="004E69E0" w:rsidRDefault="0002394C" w:rsidP="00180C01">
            <w:pPr>
              <w:spacing w:line="360" w:lineRule="auto"/>
              <w:ind w:right="97"/>
              <w:jc w:val="right"/>
              <w:rPr>
                <w:rFonts w:ascii="Arial" w:eastAsia="Times New Roman" w:hAnsi="Arial" w:cs="Arial"/>
                <w:sz w:val="16"/>
                <w:szCs w:val="16"/>
              </w:rPr>
            </w:pPr>
          </w:p>
        </w:tc>
        <w:tc>
          <w:tcPr>
            <w:tcW w:w="960" w:type="dxa"/>
            <w:tcBorders>
              <w:top w:val="nil"/>
              <w:bottom w:val="nil"/>
            </w:tcBorders>
            <w:noWrap/>
          </w:tcPr>
          <w:p w14:paraId="77545CC6" w14:textId="77777777" w:rsidR="0002394C" w:rsidRPr="004E69E0" w:rsidRDefault="0002394C" w:rsidP="00180C01">
            <w:pPr>
              <w:tabs>
                <w:tab w:val="decimal" w:pos="804"/>
              </w:tabs>
              <w:spacing w:line="360" w:lineRule="auto"/>
              <w:ind w:left="-72" w:right="-67"/>
              <w:rPr>
                <w:rFonts w:ascii="Arial" w:eastAsia="Times New Roman" w:hAnsi="Arial" w:cs="Arial"/>
                <w:sz w:val="16"/>
                <w:szCs w:val="16"/>
              </w:rPr>
            </w:pPr>
          </w:p>
        </w:tc>
        <w:tc>
          <w:tcPr>
            <w:tcW w:w="90" w:type="dxa"/>
            <w:tcBorders>
              <w:top w:val="nil"/>
              <w:bottom w:val="nil"/>
            </w:tcBorders>
            <w:noWrap/>
          </w:tcPr>
          <w:p w14:paraId="7A780BF3" w14:textId="77777777" w:rsidR="0002394C" w:rsidRPr="004E69E0" w:rsidRDefault="0002394C" w:rsidP="00180C01">
            <w:pPr>
              <w:spacing w:line="360" w:lineRule="auto"/>
              <w:ind w:right="97"/>
              <w:jc w:val="center"/>
              <w:rPr>
                <w:rFonts w:ascii="Arial" w:eastAsia="Times New Roman" w:hAnsi="Arial" w:cs="Arial"/>
                <w:sz w:val="16"/>
                <w:szCs w:val="16"/>
              </w:rPr>
            </w:pPr>
          </w:p>
        </w:tc>
        <w:tc>
          <w:tcPr>
            <w:tcW w:w="918" w:type="dxa"/>
            <w:tcBorders>
              <w:top w:val="nil"/>
              <w:bottom w:val="nil"/>
            </w:tcBorders>
            <w:noWrap/>
          </w:tcPr>
          <w:p w14:paraId="6A6F7012" w14:textId="77777777" w:rsidR="0002394C" w:rsidRPr="004E69E0" w:rsidRDefault="0002394C" w:rsidP="00180C01">
            <w:pPr>
              <w:tabs>
                <w:tab w:val="decimal" w:pos="770"/>
              </w:tabs>
              <w:spacing w:line="360" w:lineRule="auto"/>
              <w:ind w:left="-72" w:right="-67"/>
              <w:rPr>
                <w:rFonts w:ascii="Arial" w:eastAsia="Times New Roman" w:hAnsi="Arial" w:cs="Arial"/>
                <w:sz w:val="16"/>
                <w:szCs w:val="16"/>
                <w:cs/>
              </w:rPr>
            </w:pPr>
          </w:p>
        </w:tc>
      </w:tr>
      <w:tr w:rsidR="002B367D" w:rsidRPr="004E69E0" w14:paraId="4B02BD65" w14:textId="77777777" w:rsidTr="00391E19">
        <w:trPr>
          <w:cantSplit/>
        </w:trPr>
        <w:tc>
          <w:tcPr>
            <w:tcW w:w="3348" w:type="dxa"/>
            <w:tcBorders>
              <w:top w:val="nil"/>
              <w:bottom w:val="nil"/>
            </w:tcBorders>
          </w:tcPr>
          <w:p w14:paraId="1D60DE05" w14:textId="0FCA36B3" w:rsidR="002B367D" w:rsidRPr="004E69E0" w:rsidRDefault="00477D1C" w:rsidP="00477D1C">
            <w:pPr>
              <w:spacing w:line="360" w:lineRule="auto"/>
              <w:ind w:left="137" w:right="-16"/>
              <w:jc w:val="thaiDistribute"/>
              <w:rPr>
                <w:rFonts w:ascii="Arial" w:eastAsia="Times New Roman" w:hAnsi="Arial" w:cs="Arial"/>
                <w:sz w:val="16"/>
                <w:szCs w:val="16"/>
                <w:cs/>
              </w:rPr>
            </w:pPr>
            <w:r w:rsidRPr="004E69E0">
              <w:rPr>
                <w:rFonts w:ascii="Arial" w:hAnsi="Arial" w:cs="Arial"/>
                <w:sz w:val="16"/>
                <w:szCs w:val="16"/>
              </w:rPr>
              <w:t>O</w:t>
            </w:r>
            <w:r w:rsidR="002B367D" w:rsidRPr="004E69E0">
              <w:rPr>
                <w:rFonts w:ascii="Arial" w:hAnsi="Arial" w:cs="Arial"/>
                <w:sz w:val="16"/>
                <w:szCs w:val="16"/>
              </w:rPr>
              <w:t>ther costs</w:t>
            </w:r>
          </w:p>
        </w:tc>
        <w:tc>
          <w:tcPr>
            <w:tcW w:w="1395" w:type="dxa"/>
            <w:tcBorders>
              <w:top w:val="nil"/>
              <w:bottom w:val="nil"/>
            </w:tcBorders>
          </w:tcPr>
          <w:p w14:paraId="28321D91" w14:textId="5F25CABF" w:rsidR="002B367D" w:rsidRPr="004E69E0" w:rsidRDefault="002B367D" w:rsidP="00C02AF3">
            <w:pPr>
              <w:spacing w:line="360" w:lineRule="auto"/>
              <w:ind w:left="-6"/>
              <w:jc w:val="center"/>
              <w:rPr>
                <w:rFonts w:ascii="Arial" w:eastAsia="Times New Roman" w:hAnsi="Arial" w:cs="Arial"/>
                <w:sz w:val="16"/>
                <w:szCs w:val="16"/>
              </w:rPr>
            </w:pPr>
            <w:r w:rsidRPr="004E69E0">
              <w:rPr>
                <w:rFonts w:ascii="Arial" w:eastAsia="Times New Roman" w:hAnsi="Arial" w:cs="Arial"/>
                <w:sz w:val="16"/>
                <w:szCs w:val="16"/>
              </w:rPr>
              <w:t>Agreed price</w:t>
            </w:r>
          </w:p>
        </w:tc>
        <w:tc>
          <w:tcPr>
            <w:tcW w:w="78" w:type="dxa"/>
            <w:tcBorders>
              <w:top w:val="nil"/>
              <w:bottom w:val="nil"/>
            </w:tcBorders>
          </w:tcPr>
          <w:p w14:paraId="25A4FC8C" w14:textId="77777777" w:rsidR="002B367D" w:rsidRPr="004E69E0" w:rsidRDefault="002B367D" w:rsidP="00C02AF3">
            <w:pPr>
              <w:tabs>
                <w:tab w:val="decimal" w:pos="974"/>
              </w:tabs>
              <w:spacing w:line="360" w:lineRule="auto"/>
              <w:ind w:left="-105" w:right="-108"/>
              <w:rPr>
                <w:rFonts w:ascii="Arial" w:eastAsia="Times New Roman" w:hAnsi="Arial" w:cs="Arial"/>
                <w:sz w:val="16"/>
                <w:szCs w:val="16"/>
              </w:rPr>
            </w:pPr>
          </w:p>
        </w:tc>
        <w:tc>
          <w:tcPr>
            <w:tcW w:w="888" w:type="dxa"/>
            <w:tcBorders>
              <w:top w:val="nil"/>
              <w:bottom w:val="nil"/>
            </w:tcBorders>
            <w:noWrap/>
          </w:tcPr>
          <w:p w14:paraId="45795B87" w14:textId="6A85596D" w:rsidR="002B367D" w:rsidRPr="004E69E0" w:rsidRDefault="002B367D" w:rsidP="00C02AF3">
            <w:pPr>
              <w:tabs>
                <w:tab w:val="decimal" w:pos="808"/>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w:t>
            </w:r>
          </w:p>
        </w:tc>
        <w:tc>
          <w:tcPr>
            <w:tcW w:w="83" w:type="dxa"/>
            <w:tcBorders>
              <w:top w:val="nil"/>
              <w:bottom w:val="nil"/>
            </w:tcBorders>
          </w:tcPr>
          <w:p w14:paraId="5BB92D9F" w14:textId="77777777" w:rsidR="002B367D" w:rsidRPr="004E69E0" w:rsidRDefault="002B367D" w:rsidP="00C02AF3">
            <w:pPr>
              <w:spacing w:line="360" w:lineRule="auto"/>
              <w:ind w:right="92"/>
              <w:jc w:val="right"/>
              <w:rPr>
                <w:rFonts w:ascii="Arial" w:eastAsia="Times New Roman" w:hAnsi="Arial" w:cs="Arial"/>
                <w:sz w:val="16"/>
                <w:szCs w:val="16"/>
              </w:rPr>
            </w:pPr>
          </w:p>
        </w:tc>
        <w:tc>
          <w:tcPr>
            <w:tcW w:w="981" w:type="dxa"/>
            <w:tcBorders>
              <w:top w:val="nil"/>
              <w:bottom w:val="nil"/>
            </w:tcBorders>
          </w:tcPr>
          <w:p w14:paraId="6A1815F5" w14:textId="59325EB9" w:rsidR="002B367D" w:rsidRPr="004E69E0" w:rsidRDefault="002B367D" w:rsidP="00C02AF3">
            <w:pPr>
              <w:tabs>
                <w:tab w:val="decimal" w:pos="82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cs/>
              </w:rPr>
              <w:t>-</w:t>
            </w:r>
          </w:p>
        </w:tc>
        <w:tc>
          <w:tcPr>
            <w:tcW w:w="81" w:type="dxa"/>
            <w:tcBorders>
              <w:top w:val="nil"/>
              <w:bottom w:val="nil"/>
            </w:tcBorders>
            <w:noWrap/>
          </w:tcPr>
          <w:p w14:paraId="390F591B" w14:textId="77777777" w:rsidR="002B367D" w:rsidRPr="004E69E0" w:rsidRDefault="002B367D" w:rsidP="00C02AF3">
            <w:pPr>
              <w:spacing w:line="360" w:lineRule="auto"/>
              <w:ind w:right="97"/>
              <w:jc w:val="right"/>
              <w:rPr>
                <w:rFonts w:ascii="Arial" w:eastAsia="Times New Roman" w:hAnsi="Arial" w:cs="Arial"/>
                <w:sz w:val="16"/>
                <w:szCs w:val="16"/>
              </w:rPr>
            </w:pPr>
          </w:p>
        </w:tc>
        <w:tc>
          <w:tcPr>
            <w:tcW w:w="960" w:type="dxa"/>
            <w:tcBorders>
              <w:top w:val="nil"/>
              <w:bottom w:val="nil"/>
            </w:tcBorders>
            <w:noWrap/>
          </w:tcPr>
          <w:p w14:paraId="1CDA3960" w14:textId="14A9A78C" w:rsidR="002B367D" w:rsidRPr="004E69E0" w:rsidRDefault="002B367D" w:rsidP="00C02AF3">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w:t>
            </w:r>
          </w:p>
        </w:tc>
        <w:tc>
          <w:tcPr>
            <w:tcW w:w="90" w:type="dxa"/>
            <w:tcBorders>
              <w:top w:val="nil"/>
              <w:bottom w:val="nil"/>
            </w:tcBorders>
            <w:noWrap/>
          </w:tcPr>
          <w:p w14:paraId="7AD7E62C" w14:textId="77777777" w:rsidR="002B367D" w:rsidRPr="004E69E0" w:rsidRDefault="002B367D" w:rsidP="00C02AF3">
            <w:pPr>
              <w:spacing w:line="360" w:lineRule="auto"/>
              <w:ind w:right="97"/>
              <w:jc w:val="center"/>
              <w:rPr>
                <w:rFonts w:ascii="Arial" w:eastAsia="Times New Roman" w:hAnsi="Arial" w:cs="Arial"/>
                <w:sz w:val="16"/>
                <w:szCs w:val="16"/>
              </w:rPr>
            </w:pPr>
          </w:p>
        </w:tc>
        <w:tc>
          <w:tcPr>
            <w:tcW w:w="918" w:type="dxa"/>
            <w:tcBorders>
              <w:top w:val="nil"/>
              <w:bottom w:val="nil"/>
            </w:tcBorders>
            <w:noWrap/>
          </w:tcPr>
          <w:p w14:paraId="47A61F11" w14:textId="47E27811" w:rsidR="002B367D" w:rsidRPr="004E69E0" w:rsidRDefault="002B367D" w:rsidP="00C02AF3">
            <w:pPr>
              <w:tabs>
                <w:tab w:val="decimal" w:pos="77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cs/>
              </w:rPr>
              <w:t>2,999</w:t>
            </w:r>
          </w:p>
        </w:tc>
      </w:tr>
      <w:tr w:rsidR="00A84367" w:rsidRPr="004E69E0" w14:paraId="30D317E4" w14:textId="77777777" w:rsidTr="00391E19">
        <w:trPr>
          <w:cantSplit/>
        </w:trPr>
        <w:tc>
          <w:tcPr>
            <w:tcW w:w="3348" w:type="dxa"/>
            <w:tcBorders>
              <w:top w:val="nil"/>
              <w:bottom w:val="nil"/>
            </w:tcBorders>
          </w:tcPr>
          <w:p w14:paraId="3CE8C0CB" w14:textId="77777777" w:rsidR="00A84367" w:rsidRPr="004E69E0" w:rsidRDefault="00A84367" w:rsidP="00C02AF3">
            <w:pPr>
              <w:spacing w:line="360" w:lineRule="auto"/>
              <w:ind w:left="60"/>
              <w:jc w:val="thaiDistribute"/>
              <w:rPr>
                <w:rFonts w:ascii="Arial" w:eastAsia="Times New Roman" w:hAnsi="Arial" w:cs="Arial"/>
                <w:sz w:val="6"/>
                <w:szCs w:val="6"/>
                <w:cs/>
              </w:rPr>
            </w:pPr>
          </w:p>
        </w:tc>
        <w:tc>
          <w:tcPr>
            <w:tcW w:w="1395" w:type="dxa"/>
            <w:tcBorders>
              <w:top w:val="nil"/>
              <w:bottom w:val="nil"/>
            </w:tcBorders>
          </w:tcPr>
          <w:p w14:paraId="48390DE7" w14:textId="77777777" w:rsidR="00A84367" w:rsidRPr="004E69E0" w:rsidRDefault="00A84367" w:rsidP="00C02AF3">
            <w:pPr>
              <w:spacing w:line="360" w:lineRule="auto"/>
              <w:ind w:left="-6"/>
              <w:jc w:val="center"/>
              <w:rPr>
                <w:rFonts w:ascii="Arial" w:eastAsia="Times New Roman" w:hAnsi="Arial" w:cs="Arial"/>
                <w:sz w:val="6"/>
                <w:szCs w:val="6"/>
              </w:rPr>
            </w:pPr>
          </w:p>
        </w:tc>
        <w:tc>
          <w:tcPr>
            <w:tcW w:w="78" w:type="dxa"/>
            <w:tcBorders>
              <w:top w:val="nil"/>
              <w:bottom w:val="nil"/>
            </w:tcBorders>
          </w:tcPr>
          <w:p w14:paraId="4FD72ECF" w14:textId="77777777" w:rsidR="00A84367" w:rsidRPr="004E69E0" w:rsidRDefault="00A84367" w:rsidP="00C02AF3">
            <w:pPr>
              <w:tabs>
                <w:tab w:val="decimal" w:pos="974"/>
              </w:tabs>
              <w:spacing w:line="360" w:lineRule="auto"/>
              <w:ind w:left="-105" w:right="-108"/>
              <w:rPr>
                <w:rFonts w:ascii="Arial" w:eastAsia="Times New Roman" w:hAnsi="Arial" w:cs="Arial"/>
                <w:sz w:val="6"/>
                <w:szCs w:val="6"/>
              </w:rPr>
            </w:pPr>
          </w:p>
        </w:tc>
        <w:tc>
          <w:tcPr>
            <w:tcW w:w="888" w:type="dxa"/>
            <w:tcBorders>
              <w:top w:val="nil"/>
              <w:bottom w:val="nil"/>
            </w:tcBorders>
            <w:noWrap/>
          </w:tcPr>
          <w:p w14:paraId="0D2B9784" w14:textId="77777777" w:rsidR="00A84367" w:rsidRPr="004E69E0" w:rsidRDefault="00A84367" w:rsidP="00C02AF3">
            <w:pPr>
              <w:tabs>
                <w:tab w:val="decimal" w:pos="808"/>
              </w:tabs>
              <w:spacing w:line="360" w:lineRule="auto"/>
              <w:ind w:left="-72" w:right="-67"/>
              <w:rPr>
                <w:rFonts w:ascii="Arial" w:eastAsia="Times New Roman" w:hAnsi="Arial" w:cs="Arial"/>
                <w:sz w:val="6"/>
                <w:szCs w:val="6"/>
              </w:rPr>
            </w:pPr>
          </w:p>
        </w:tc>
        <w:tc>
          <w:tcPr>
            <w:tcW w:w="83" w:type="dxa"/>
            <w:tcBorders>
              <w:top w:val="nil"/>
              <w:bottom w:val="nil"/>
            </w:tcBorders>
          </w:tcPr>
          <w:p w14:paraId="5C604E09" w14:textId="77777777" w:rsidR="00A84367" w:rsidRPr="004E69E0" w:rsidRDefault="00A84367" w:rsidP="00C02AF3">
            <w:pPr>
              <w:spacing w:line="360" w:lineRule="auto"/>
              <w:ind w:right="92"/>
              <w:jc w:val="right"/>
              <w:rPr>
                <w:rFonts w:ascii="Arial" w:eastAsia="Times New Roman" w:hAnsi="Arial" w:cs="Arial"/>
                <w:sz w:val="6"/>
                <w:szCs w:val="6"/>
              </w:rPr>
            </w:pPr>
          </w:p>
        </w:tc>
        <w:tc>
          <w:tcPr>
            <w:tcW w:w="981" w:type="dxa"/>
            <w:tcBorders>
              <w:top w:val="nil"/>
              <w:bottom w:val="nil"/>
            </w:tcBorders>
          </w:tcPr>
          <w:p w14:paraId="759E9A1D" w14:textId="77777777" w:rsidR="00A84367" w:rsidRPr="004E69E0" w:rsidRDefault="00A84367" w:rsidP="00C02AF3">
            <w:pPr>
              <w:tabs>
                <w:tab w:val="decimal" w:pos="820"/>
              </w:tabs>
              <w:spacing w:line="360" w:lineRule="auto"/>
              <w:ind w:left="-72" w:right="-67"/>
              <w:rPr>
                <w:rFonts w:ascii="Arial" w:eastAsia="Times New Roman" w:hAnsi="Arial" w:cs="Arial"/>
                <w:sz w:val="6"/>
                <w:szCs w:val="6"/>
              </w:rPr>
            </w:pPr>
          </w:p>
        </w:tc>
        <w:tc>
          <w:tcPr>
            <w:tcW w:w="81" w:type="dxa"/>
            <w:tcBorders>
              <w:top w:val="nil"/>
              <w:bottom w:val="nil"/>
            </w:tcBorders>
            <w:noWrap/>
          </w:tcPr>
          <w:p w14:paraId="608B4B7C" w14:textId="77777777" w:rsidR="00A84367" w:rsidRPr="004E69E0" w:rsidRDefault="00A84367" w:rsidP="00C02AF3">
            <w:pPr>
              <w:spacing w:line="360" w:lineRule="auto"/>
              <w:ind w:right="97"/>
              <w:jc w:val="right"/>
              <w:rPr>
                <w:rFonts w:ascii="Arial" w:eastAsia="Times New Roman" w:hAnsi="Arial" w:cs="Arial"/>
                <w:sz w:val="6"/>
                <w:szCs w:val="6"/>
              </w:rPr>
            </w:pPr>
          </w:p>
        </w:tc>
        <w:tc>
          <w:tcPr>
            <w:tcW w:w="960" w:type="dxa"/>
            <w:tcBorders>
              <w:top w:val="nil"/>
              <w:bottom w:val="nil"/>
            </w:tcBorders>
            <w:noWrap/>
          </w:tcPr>
          <w:p w14:paraId="5ADBC51D" w14:textId="77777777" w:rsidR="00A84367" w:rsidRPr="004E69E0" w:rsidRDefault="00A84367" w:rsidP="00C02AF3">
            <w:pPr>
              <w:tabs>
                <w:tab w:val="decimal" w:pos="804"/>
              </w:tabs>
              <w:spacing w:line="360" w:lineRule="auto"/>
              <w:ind w:left="-72" w:right="-67"/>
              <w:rPr>
                <w:rFonts w:ascii="Arial" w:eastAsia="Times New Roman" w:hAnsi="Arial" w:cs="Arial"/>
                <w:sz w:val="6"/>
                <w:szCs w:val="6"/>
              </w:rPr>
            </w:pPr>
          </w:p>
        </w:tc>
        <w:tc>
          <w:tcPr>
            <w:tcW w:w="90" w:type="dxa"/>
            <w:tcBorders>
              <w:top w:val="nil"/>
              <w:bottom w:val="nil"/>
            </w:tcBorders>
            <w:noWrap/>
          </w:tcPr>
          <w:p w14:paraId="3C25C70C" w14:textId="77777777" w:rsidR="00A84367" w:rsidRPr="004E69E0" w:rsidRDefault="00A84367" w:rsidP="00C02AF3">
            <w:pPr>
              <w:spacing w:line="360" w:lineRule="auto"/>
              <w:ind w:right="97"/>
              <w:jc w:val="center"/>
              <w:rPr>
                <w:rFonts w:ascii="Arial" w:eastAsia="Times New Roman" w:hAnsi="Arial" w:cs="Arial"/>
                <w:sz w:val="6"/>
                <w:szCs w:val="6"/>
              </w:rPr>
            </w:pPr>
          </w:p>
        </w:tc>
        <w:tc>
          <w:tcPr>
            <w:tcW w:w="918" w:type="dxa"/>
            <w:tcBorders>
              <w:top w:val="nil"/>
              <w:bottom w:val="nil"/>
            </w:tcBorders>
            <w:noWrap/>
          </w:tcPr>
          <w:p w14:paraId="1051E537" w14:textId="77777777" w:rsidR="00A84367" w:rsidRPr="004E69E0" w:rsidRDefault="00A84367" w:rsidP="00C02AF3">
            <w:pPr>
              <w:tabs>
                <w:tab w:val="decimal" w:pos="770"/>
              </w:tabs>
              <w:spacing w:line="360" w:lineRule="auto"/>
              <w:ind w:left="-72" w:right="-67"/>
              <w:rPr>
                <w:rFonts w:ascii="Arial" w:eastAsia="Times New Roman" w:hAnsi="Arial" w:cs="Arial"/>
                <w:sz w:val="6"/>
                <w:szCs w:val="6"/>
              </w:rPr>
            </w:pPr>
          </w:p>
        </w:tc>
      </w:tr>
      <w:tr w:rsidR="00A84367" w:rsidRPr="004E69E0" w14:paraId="74B73A85" w14:textId="77777777" w:rsidTr="00391E19">
        <w:trPr>
          <w:cantSplit/>
        </w:trPr>
        <w:tc>
          <w:tcPr>
            <w:tcW w:w="3348" w:type="dxa"/>
            <w:vAlign w:val="bottom"/>
          </w:tcPr>
          <w:p w14:paraId="3CE7B467" w14:textId="77777777" w:rsidR="000D4FAA" w:rsidRPr="004E69E0" w:rsidRDefault="00A84367" w:rsidP="00C02AF3">
            <w:pPr>
              <w:spacing w:line="360" w:lineRule="auto"/>
              <w:ind w:left="60"/>
              <w:jc w:val="thaiDistribute"/>
              <w:rPr>
                <w:rFonts w:ascii="Arial" w:hAnsi="Arial" w:cs="Arial"/>
                <w:sz w:val="16"/>
                <w:szCs w:val="16"/>
                <w:u w:val="single"/>
              </w:rPr>
            </w:pPr>
            <w:r w:rsidRPr="004E69E0">
              <w:rPr>
                <w:rFonts w:ascii="Arial" w:hAnsi="Arial" w:cs="Arial"/>
                <w:sz w:val="16"/>
                <w:szCs w:val="16"/>
                <w:u w:val="single"/>
              </w:rPr>
              <w:t>Key directors and management personnel</w:t>
            </w:r>
          </w:p>
          <w:p w14:paraId="2D48666A" w14:textId="32B06E39" w:rsidR="00A84367" w:rsidRPr="004E69E0" w:rsidRDefault="000D4FAA" w:rsidP="00C02AF3">
            <w:pPr>
              <w:spacing w:line="360" w:lineRule="auto"/>
              <w:ind w:left="60"/>
              <w:jc w:val="thaiDistribute"/>
              <w:rPr>
                <w:rFonts w:ascii="Arial" w:eastAsia="Times New Roman" w:hAnsi="Arial" w:cs="Arial"/>
                <w:sz w:val="16"/>
                <w:szCs w:val="16"/>
                <w:cs/>
              </w:rPr>
            </w:pPr>
            <w:r w:rsidRPr="004E69E0">
              <w:rPr>
                <w:rFonts w:ascii="Arial" w:hAnsi="Arial" w:cs="Arial"/>
                <w:sz w:val="16"/>
                <w:szCs w:val="16"/>
              </w:rPr>
              <w:t xml:space="preserve">  </w:t>
            </w:r>
            <w:r w:rsidR="00A84367" w:rsidRPr="004E69E0">
              <w:rPr>
                <w:rFonts w:ascii="Arial" w:hAnsi="Arial" w:cs="Arial"/>
                <w:sz w:val="16"/>
                <w:szCs w:val="16"/>
                <w:u w:val="single"/>
              </w:rPr>
              <w:t>compensation</w:t>
            </w:r>
          </w:p>
        </w:tc>
        <w:tc>
          <w:tcPr>
            <w:tcW w:w="1395" w:type="dxa"/>
            <w:tcBorders>
              <w:top w:val="nil"/>
              <w:bottom w:val="nil"/>
            </w:tcBorders>
          </w:tcPr>
          <w:p w14:paraId="4D8DA927" w14:textId="77777777" w:rsidR="00A84367" w:rsidRPr="004E69E0" w:rsidRDefault="00A84367" w:rsidP="00C02AF3">
            <w:pPr>
              <w:spacing w:line="360" w:lineRule="auto"/>
              <w:ind w:left="-6"/>
              <w:jc w:val="center"/>
              <w:rPr>
                <w:rFonts w:ascii="Arial" w:eastAsia="Times New Roman" w:hAnsi="Arial" w:cs="Arial"/>
                <w:sz w:val="16"/>
                <w:szCs w:val="16"/>
              </w:rPr>
            </w:pPr>
          </w:p>
        </w:tc>
        <w:tc>
          <w:tcPr>
            <w:tcW w:w="78" w:type="dxa"/>
            <w:tcBorders>
              <w:top w:val="nil"/>
              <w:bottom w:val="nil"/>
            </w:tcBorders>
          </w:tcPr>
          <w:p w14:paraId="4E9F234B" w14:textId="77777777" w:rsidR="00A84367" w:rsidRPr="004E69E0" w:rsidRDefault="00A84367" w:rsidP="00C02AF3">
            <w:pPr>
              <w:tabs>
                <w:tab w:val="decimal" w:pos="974"/>
              </w:tabs>
              <w:spacing w:line="360" w:lineRule="auto"/>
              <w:ind w:left="-105" w:right="-108"/>
              <w:rPr>
                <w:rFonts w:ascii="Arial" w:eastAsia="Times New Roman" w:hAnsi="Arial" w:cs="Arial"/>
                <w:sz w:val="16"/>
                <w:szCs w:val="16"/>
              </w:rPr>
            </w:pPr>
          </w:p>
        </w:tc>
        <w:tc>
          <w:tcPr>
            <w:tcW w:w="888" w:type="dxa"/>
            <w:tcBorders>
              <w:top w:val="nil"/>
            </w:tcBorders>
            <w:noWrap/>
          </w:tcPr>
          <w:p w14:paraId="4A19E430" w14:textId="77777777" w:rsidR="00A84367" w:rsidRPr="004E69E0" w:rsidRDefault="00A84367" w:rsidP="00C02AF3">
            <w:pPr>
              <w:tabs>
                <w:tab w:val="decimal" w:pos="808"/>
              </w:tabs>
              <w:spacing w:line="360" w:lineRule="auto"/>
              <w:ind w:left="-72" w:right="-67"/>
              <w:rPr>
                <w:rFonts w:ascii="Arial" w:eastAsia="Times New Roman" w:hAnsi="Arial" w:cs="Arial"/>
                <w:sz w:val="16"/>
                <w:szCs w:val="16"/>
              </w:rPr>
            </w:pPr>
          </w:p>
        </w:tc>
        <w:tc>
          <w:tcPr>
            <w:tcW w:w="83" w:type="dxa"/>
            <w:tcBorders>
              <w:top w:val="nil"/>
            </w:tcBorders>
          </w:tcPr>
          <w:p w14:paraId="5E53ED83" w14:textId="77777777" w:rsidR="00A84367" w:rsidRPr="004E69E0" w:rsidRDefault="00A84367" w:rsidP="00C02AF3">
            <w:pPr>
              <w:spacing w:line="360" w:lineRule="auto"/>
              <w:ind w:right="92"/>
              <w:jc w:val="right"/>
              <w:rPr>
                <w:rFonts w:ascii="Arial" w:eastAsia="Times New Roman" w:hAnsi="Arial" w:cs="Arial"/>
                <w:sz w:val="16"/>
                <w:szCs w:val="16"/>
              </w:rPr>
            </w:pPr>
          </w:p>
        </w:tc>
        <w:tc>
          <w:tcPr>
            <w:tcW w:w="981" w:type="dxa"/>
            <w:tcBorders>
              <w:top w:val="nil"/>
            </w:tcBorders>
          </w:tcPr>
          <w:p w14:paraId="54CB9FE4" w14:textId="77777777" w:rsidR="00A84367" w:rsidRPr="004E69E0" w:rsidRDefault="00A84367" w:rsidP="00C02AF3">
            <w:pPr>
              <w:tabs>
                <w:tab w:val="decimal" w:pos="820"/>
              </w:tabs>
              <w:spacing w:line="360" w:lineRule="auto"/>
              <w:ind w:left="-72" w:right="-67"/>
              <w:rPr>
                <w:rFonts w:ascii="Arial" w:eastAsia="Times New Roman" w:hAnsi="Arial" w:cs="Arial"/>
                <w:sz w:val="16"/>
                <w:szCs w:val="16"/>
              </w:rPr>
            </w:pPr>
          </w:p>
        </w:tc>
        <w:tc>
          <w:tcPr>
            <w:tcW w:w="81" w:type="dxa"/>
            <w:tcBorders>
              <w:top w:val="nil"/>
            </w:tcBorders>
            <w:noWrap/>
          </w:tcPr>
          <w:p w14:paraId="22C1DDD9" w14:textId="77777777" w:rsidR="00A84367" w:rsidRPr="004E69E0" w:rsidRDefault="00A84367" w:rsidP="00C02AF3">
            <w:pPr>
              <w:spacing w:line="360" w:lineRule="auto"/>
              <w:ind w:right="97"/>
              <w:jc w:val="right"/>
              <w:rPr>
                <w:rFonts w:ascii="Arial" w:eastAsia="Times New Roman" w:hAnsi="Arial" w:cs="Arial"/>
                <w:sz w:val="16"/>
                <w:szCs w:val="16"/>
              </w:rPr>
            </w:pPr>
          </w:p>
        </w:tc>
        <w:tc>
          <w:tcPr>
            <w:tcW w:w="960" w:type="dxa"/>
            <w:tcBorders>
              <w:top w:val="nil"/>
            </w:tcBorders>
            <w:noWrap/>
          </w:tcPr>
          <w:p w14:paraId="02689684" w14:textId="77777777" w:rsidR="00A84367" w:rsidRPr="004E69E0" w:rsidRDefault="00A84367" w:rsidP="00C02AF3">
            <w:pPr>
              <w:tabs>
                <w:tab w:val="decimal" w:pos="804"/>
              </w:tabs>
              <w:spacing w:line="360" w:lineRule="auto"/>
              <w:ind w:left="-72" w:right="-67"/>
              <w:rPr>
                <w:rFonts w:ascii="Arial" w:eastAsia="Times New Roman" w:hAnsi="Arial" w:cs="Arial"/>
                <w:sz w:val="16"/>
                <w:szCs w:val="16"/>
              </w:rPr>
            </w:pPr>
          </w:p>
        </w:tc>
        <w:tc>
          <w:tcPr>
            <w:tcW w:w="90" w:type="dxa"/>
            <w:tcBorders>
              <w:top w:val="nil"/>
            </w:tcBorders>
            <w:noWrap/>
          </w:tcPr>
          <w:p w14:paraId="016300C7" w14:textId="77777777" w:rsidR="00A84367" w:rsidRPr="004E69E0" w:rsidRDefault="00A84367" w:rsidP="00C02AF3">
            <w:pPr>
              <w:spacing w:line="360" w:lineRule="auto"/>
              <w:ind w:right="97"/>
              <w:jc w:val="center"/>
              <w:rPr>
                <w:rFonts w:ascii="Arial" w:eastAsia="Times New Roman" w:hAnsi="Arial" w:cs="Arial"/>
                <w:sz w:val="16"/>
                <w:szCs w:val="16"/>
              </w:rPr>
            </w:pPr>
          </w:p>
        </w:tc>
        <w:tc>
          <w:tcPr>
            <w:tcW w:w="918" w:type="dxa"/>
            <w:tcBorders>
              <w:top w:val="nil"/>
            </w:tcBorders>
            <w:noWrap/>
          </w:tcPr>
          <w:p w14:paraId="4E2175F6" w14:textId="77777777" w:rsidR="00A84367" w:rsidRPr="004E69E0" w:rsidRDefault="00A84367" w:rsidP="00C02AF3">
            <w:pPr>
              <w:tabs>
                <w:tab w:val="decimal" w:pos="770"/>
              </w:tabs>
              <w:spacing w:line="360" w:lineRule="auto"/>
              <w:ind w:left="-72" w:right="-67"/>
              <w:rPr>
                <w:rFonts w:ascii="Arial" w:eastAsia="Times New Roman" w:hAnsi="Arial" w:cs="Arial"/>
                <w:sz w:val="16"/>
                <w:szCs w:val="16"/>
              </w:rPr>
            </w:pPr>
          </w:p>
        </w:tc>
      </w:tr>
      <w:tr w:rsidR="00A84367" w:rsidRPr="004E69E0" w14:paraId="3D123E3E" w14:textId="77777777" w:rsidTr="00391E19">
        <w:trPr>
          <w:cantSplit/>
        </w:trPr>
        <w:tc>
          <w:tcPr>
            <w:tcW w:w="3348" w:type="dxa"/>
            <w:vAlign w:val="bottom"/>
          </w:tcPr>
          <w:p w14:paraId="344CFD73" w14:textId="6725905F" w:rsidR="00A84367" w:rsidRPr="004E69E0" w:rsidRDefault="00A84367" w:rsidP="00C02AF3">
            <w:pPr>
              <w:spacing w:line="360" w:lineRule="auto"/>
              <w:ind w:left="201"/>
              <w:jc w:val="thaiDistribute"/>
              <w:rPr>
                <w:rFonts w:ascii="Arial" w:eastAsia="Times New Roman" w:hAnsi="Arial" w:cs="Arial"/>
                <w:spacing w:val="-4"/>
                <w:sz w:val="16"/>
                <w:szCs w:val="16"/>
                <w:lang w:val="en-GB"/>
              </w:rPr>
            </w:pPr>
            <w:r w:rsidRPr="004E69E0">
              <w:rPr>
                <w:rFonts w:ascii="Arial" w:hAnsi="Arial" w:cs="Arial"/>
                <w:spacing w:val="-4"/>
                <w:sz w:val="16"/>
                <w:szCs w:val="16"/>
              </w:rPr>
              <w:t xml:space="preserve">Current benefits for directors and management </w:t>
            </w:r>
          </w:p>
        </w:tc>
        <w:tc>
          <w:tcPr>
            <w:tcW w:w="1395" w:type="dxa"/>
            <w:tcBorders>
              <w:bottom w:val="nil"/>
            </w:tcBorders>
          </w:tcPr>
          <w:p w14:paraId="08A3E572" w14:textId="77777777" w:rsidR="00A84367" w:rsidRPr="004E69E0" w:rsidRDefault="00A84367" w:rsidP="00C02AF3">
            <w:pPr>
              <w:spacing w:line="360" w:lineRule="auto"/>
              <w:ind w:left="-6"/>
              <w:jc w:val="center"/>
              <w:rPr>
                <w:rFonts w:ascii="Arial" w:eastAsia="Times New Roman" w:hAnsi="Arial" w:cs="Arial"/>
                <w:sz w:val="16"/>
                <w:szCs w:val="16"/>
              </w:rPr>
            </w:pPr>
          </w:p>
        </w:tc>
        <w:tc>
          <w:tcPr>
            <w:tcW w:w="78" w:type="dxa"/>
            <w:tcBorders>
              <w:bottom w:val="nil"/>
            </w:tcBorders>
          </w:tcPr>
          <w:p w14:paraId="12A5F087" w14:textId="77777777" w:rsidR="00A84367" w:rsidRPr="004E69E0" w:rsidRDefault="00A84367" w:rsidP="00C02AF3">
            <w:pPr>
              <w:tabs>
                <w:tab w:val="decimal" w:pos="974"/>
              </w:tabs>
              <w:spacing w:line="360" w:lineRule="auto"/>
              <w:ind w:left="-105" w:right="-108"/>
              <w:rPr>
                <w:rFonts w:ascii="Arial" w:eastAsia="Times New Roman" w:hAnsi="Arial" w:cs="Arial"/>
                <w:sz w:val="16"/>
                <w:szCs w:val="16"/>
              </w:rPr>
            </w:pPr>
          </w:p>
        </w:tc>
        <w:tc>
          <w:tcPr>
            <w:tcW w:w="888" w:type="dxa"/>
            <w:noWrap/>
          </w:tcPr>
          <w:p w14:paraId="030921AB" w14:textId="1279D0D0" w:rsidR="00A84367" w:rsidRPr="004E69E0" w:rsidRDefault="00AC6F52" w:rsidP="00C02AF3">
            <w:pPr>
              <w:tabs>
                <w:tab w:val="decimal" w:pos="808"/>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cs/>
              </w:rPr>
              <w:t>14</w:t>
            </w:r>
            <w:r w:rsidRPr="004E69E0">
              <w:rPr>
                <w:rFonts w:ascii="Arial" w:eastAsia="Times New Roman" w:hAnsi="Arial" w:cs="Arial"/>
                <w:sz w:val="16"/>
                <w:szCs w:val="16"/>
              </w:rPr>
              <w:t>,</w:t>
            </w:r>
            <w:r w:rsidRPr="004E69E0">
              <w:rPr>
                <w:rFonts w:ascii="Arial" w:eastAsia="Times New Roman" w:hAnsi="Arial" w:cs="Arial"/>
                <w:sz w:val="16"/>
                <w:szCs w:val="16"/>
                <w:cs/>
              </w:rPr>
              <w:t>884</w:t>
            </w:r>
            <w:r w:rsidRPr="004E69E0">
              <w:rPr>
                <w:rFonts w:ascii="Arial" w:eastAsia="Times New Roman" w:hAnsi="Arial" w:cs="Arial"/>
                <w:sz w:val="16"/>
                <w:szCs w:val="16"/>
              </w:rPr>
              <w:t>,</w:t>
            </w:r>
            <w:r w:rsidRPr="004E69E0">
              <w:rPr>
                <w:rFonts w:ascii="Arial" w:eastAsia="Times New Roman" w:hAnsi="Arial" w:cs="Arial"/>
                <w:sz w:val="16"/>
                <w:szCs w:val="16"/>
                <w:cs/>
              </w:rPr>
              <w:t>640</w:t>
            </w:r>
          </w:p>
        </w:tc>
        <w:tc>
          <w:tcPr>
            <w:tcW w:w="83" w:type="dxa"/>
          </w:tcPr>
          <w:p w14:paraId="105D608F"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81" w:type="dxa"/>
          </w:tcPr>
          <w:p w14:paraId="694E13B5" w14:textId="77777777" w:rsidR="00A84367" w:rsidRPr="004E69E0" w:rsidRDefault="00A84367" w:rsidP="00C02AF3">
            <w:pPr>
              <w:tabs>
                <w:tab w:val="decimal" w:pos="82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17,923,554</w:t>
            </w:r>
          </w:p>
        </w:tc>
        <w:tc>
          <w:tcPr>
            <w:tcW w:w="81" w:type="dxa"/>
            <w:noWrap/>
          </w:tcPr>
          <w:p w14:paraId="7356FBB7"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60" w:type="dxa"/>
            <w:tcBorders>
              <w:bottom w:val="nil"/>
            </w:tcBorders>
            <w:noWrap/>
            <w:vAlign w:val="bottom"/>
          </w:tcPr>
          <w:p w14:paraId="6B038A13" w14:textId="1AD5DF69" w:rsidR="00A84367" w:rsidRPr="004E69E0" w:rsidRDefault="00387F45" w:rsidP="00C02AF3">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14,884,640</w:t>
            </w:r>
          </w:p>
        </w:tc>
        <w:tc>
          <w:tcPr>
            <w:tcW w:w="90" w:type="dxa"/>
            <w:noWrap/>
          </w:tcPr>
          <w:p w14:paraId="01D4D8A4"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18" w:type="dxa"/>
            <w:tcBorders>
              <w:bottom w:val="nil"/>
            </w:tcBorders>
            <w:noWrap/>
            <w:vAlign w:val="bottom"/>
          </w:tcPr>
          <w:p w14:paraId="5D87C80B" w14:textId="77777777" w:rsidR="00A84367" w:rsidRPr="004E69E0" w:rsidRDefault="00A84367" w:rsidP="00C02AF3">
            <w:pPr>
              <w:tabs>
                <w:tab w:val="decimal" w:pos="77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17,923,554</w:t>
            </w:r>
          </w:p>
        </w:tc>
      </w:tr>
      <w:tr w:rsidR="00A84367" w:rsidRPr="004E69E0" w14:paraId="48C420A0" w14:textId="77777777" w:rsidTr="00391E19">
        <w:trPr>
          <w:cantSplit/>
          <w:trHeight w:val="68"/>
        </w:trPr>
        <w:tc>
          <w:tcPr>
            <w:tcW w:w="3348" w:type="dxa"/>
            <w:tcBorders>
              <w:bottom w:val="nil"/>
            </w:tcBorders>
            <w:vAlign w:val="bottom"/>
          </w:tcPr>
          <w:p w14:paraId="7FEA9EBF" w14:textId="263C003C" w:rsidR="00A84367" w:rsidRPr="004E69E0" w:rsidRDefault="00A84367" w:rsidP="00C02AF3">
            <w:pPr>
              <w:spacing w:line="360" w:lineRule="auto"/>
              <w:ind w:left="201"/>
              <w:jc w:val="thaiDistribute"/>
              <w:rPr>
                <w:rFonts w:ascii="Arial" w:eastAsia="Times New Roman" w:hAnsi="Arial" w:cs="Arial"/>
                <w:sz w:val="16"/>
                <w:szCs w:val="16"/>
                <w:cs/>
              </w:rPr>
            </w:pPr>
            <w:r w:rsidRPr="004E69E0">
              <w:rPr>
                <w:rFonts w:ascii="Arial" w:hAnsi="Arial" w:cs="Arial"/>
                <w:sz w:val="16"/>
                <w:szCs w:val="16"/>
              </w:rPr>
              <w:t>Post-employment benefits</w:t>
            </w:r>
          </w:p>
        </w:tc>
        <w:tc>
          <w:tcPr>
            <w:tcW w:w="1395" w:type="dxa"/>
            <w:tcBorders>
              <w:bottom w:val="nil"/>
            </w:tcBorders>
          </w:tcPr>
          <w:p w14:paraId="66D8F780" w14:textId="77777777" w:rsidR="00A84367" w:rsidRPr="004E69E0" w:rsidRDefault="00A84367" w:rsidP="00C02AF3">
            <w:pPr>
              <w:spacing w:line="360" w:lineRule="auto"/>
              <w:ind w:left="-6"/>
              <w:jc w:val="center"/>
              <w:rPr>
                <w:rFonts w:ascii="Arial" w:eastAsia="Times New Roman" w:hAnsi="Arial" w:cs="Arial"/>
                <w:sz w:val="16"/>
                <w:szCs w:val="16"/>
              </w:rPr>
            </w:pPr>
          </w:p>
        </w:tc>
        <w:tc>
          <w:tcPr>
            <w:tcW w:w="78" w:type="dxa"/>
            <w:tcBorders>
              <w:bottom w:val="nil"/>
            </w:tcBorders>
          </w:tcPr>
          <w:p w14:paraId="2C9BDBEB" w14:textId="77777777" w:rsidR="00A84367" w:rsidRPr="004E69E0" w:rsidRDefault="00A84367" w:rsidP="00C02AF3">
            <w:pPr>
              <w:tabs>
                <w:tab w:val="decimal" w:pos="974"/>
              </w:tabs>
              <w:spacing w:line="360" w:lineRule="auto"/>
              <w:ind w:left="-105" w:right="-108"/>
              <w:rPr>
                <w:rFonts w:ascii="Arial" w:eastAsia="Times New Roman" w:hAnsi="Arial" w:cs="Arial"/>
                <w:sz w:val="16"/>
                <w:szCs w:val="16"/>
              </w:rPr>
            </w:pPr>
          </w:p>
        </w:tc>
        <w:tc>
          <w:tcPr>
            <w:tcW w:w="888" w:type="dxa"/>
            <w:tcBorders>
              <w:bottom w:val="single" w:sz="4" w:space="0" w:color="auto"/>
            </w:tcBorders>
            <w:noWrap/>
          </w:tcPr>
          <w:p w14:paraId="725087DB" w14:textId="0E9BC3E9" w:rsidR="00A84367" w:rsidRPr="004E69E0" w:rsidRDefault="00AC6F52" w:rsidP="00C02AF3">
            <w:pPr>
              <w:tabs>
                <w:tab w:val="decimal" w:pos="808"/>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491,233</w:t>
            </w:r>
          </w:p>
        </w:tc>
        <w:tc>
          <w:tcPr>
            <w:tcW w:w="83" w:type="dxa"/>
            <w:tcBorders>
              <w:bottom w:val="nil"/>
            </w:tcBorders>
          </w:tcPr>
          <w:p w14:paraId="1678D353"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81" w:type="dxa"/>
            <w:tcBorders>
              <w:bottom w:val="single" w:sz="2" w:space="0" w:color="auto"/>
            </w:tcBorders>
          </w:tcPr>
          <w:p w14:paraId="344FC6E2" w14:textId="77777777" w:rsidR="00A84367" w:rsidRPr="004E69E0" w:rsidRDefault="00A84367" w:rsidP="00C02AF3">
            <w:pPr>
              <w:tabs>
                <w:tab w:val="decimal" w:pos="820"/>
              </w:tabs>
              <w:spacing w:line="360" w:lineRule="auto"/>
              <w:ind w:right="-67"/>
              <w:rPr>
                <w:rFonts w:ascii="Arial" w:eastAsia="Times New Roman" w:hAnsi="Arial" w:cs="Arial"/>
                <w:sz w:val="16"/>
                <w:szCs w:val="16"/>
              </w:rPr>
            </w:pPr>
            <w:r w:rsidRPr="004E69E0">
              <w:rPr>
                <w:rFonts w:ascii="Arial" w:eastAsia="Times New Roman" w:hAnsi="Arial" w:cs="Arial"/>
                <w:sz w:val="16"/>
                <w:szCs w:val="16"/>
              </w:rPr>
              <w:t>834,278</w:t>
            </w:r>
          </w:p>
        </w:tc>
        <w:tc>
          <w:tcPr>
            <w:tcW w:w="81" w:type="dxa"/>
            <w:tcBorders>
              <w:bottom w:val="nil"/>
            </w:tcBorders>
            <w:noWrap/>
            <w:vAlign w:val="bottom"/>
          </w:tcPr>
          <w:p w14:paraId="738D9AA0"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60" w:type="dxa"/>
            <w:tcBorders>
              <w:bottom w:val="single" w:sz="2" w:space="0" w:color="auto"/>
            </w:tcBorders>
            <w:noWrap/>
            <w:vAlign w:val="bottom"/>
          </w:tcPr>
          <w:p w14:paraId="1A71D3C1" w14:textId="393E5CAB" w:rsidR="00A84367" w:rsidRPr="004E69E0" w:rsidRDefault="00387F45" w:rsidP="00C02AF3">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491,233</w:t>
            </w:r>
          </w:p>
        </w:tc>
        <w:tc>
          <w:tcPr>
            <w:tcW w:w="90" w:type="dxa"/>
            <w:tcBorders>
              <w:bottom w:val="nil"/>
            </w:tcBorders>
            <w:noWrap/>
          </w:tcPr>
          <w:p w14:paraId="1BD54EAF"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18" w:type="dxa"/>
            <w:tcBorders>
              <w:bottom w:val="single" w:sz="2" w:space="0" w:color="auto"/>
            </w:tcBorders>
            <w:noWrap/>
            <w:vAlign w:val="bottom"/>
          </w:tcPr>
          <w:p w14:paraId="6138528F" w14:textId="77777777" w:rsidR="00A84367" w:rsidRPr="004E69E0" w:rsidRDefault="00A84367" w:rsidP="00C02AF3">
            <w:pPr>
              <w:tabs>
                <w:tab w:val="decimal" w:pos="77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834,278</w:t>
            </w:r>
          </w:p>
        </w:tc>
      </w:tr>
      <w:tr w:rsidR="00A84367" w:rsidRPr="004E69E0" w14:paraId="0471C8D9" w14:textId="77777777" w:rsidTr="00391E19">
        <w:trPr>
          <w:cantSplit/>
        </w:trPr>
        <w:tc>
          <w:tcPr>
            <w:tcW w:w="3348" w:type="dxa"/>
            <w:tcBorders>
              <w:bottom w:val="nil"/>
            </w:tcBorders>
            <w:vAlign w:val="bottom"/>
          </w:tcPr>
          <w:p w14:paraId="27246A73" w14:textId="7B9139A4" w:rsidR="00A84367" w:rsidRPr="004E69E0" w:rsidRDefault="00A84367" w:rsidP="00C02AF3">
            <w:pPr>
              <w:spacing w:line="360" w:lineRule="auto"/>
              <w:ind w:left="60"/>
              <w:jc w:val="thaiDistribute"/>
              <w:rPr>
                <w:rFonts w:ascii="Arial" w:eastAsia="Times New Roman" w:hAnsi="Arial" w:cs="Arial"/>
                <w:sz w:val="16"/>
                <w:szCs w:val="16"/>
                <w:cs/>
              </w:rPr>
            </w:pPr>
            <w:r w:rsidRPr="004E69E0">
              <w:rPr>
                <w:rFonts w:ascii="Arial" w:hAnsi="Arial" w:cs="Arial"/>
                <w:sz w:val="16"/>
                <w:szCs w:val="16"/>
              </w:rPr>
              <w:t>Total</w:t>
            </w:r>
          </w:p>
        </w:tc>
        <w:tc>
          <w:tcPr>
            <w:tcW w:w="1395" w:type="dxa"/>
            <w:tcBorders>
              <w:bottom w:val="nil"/>
            </w:tcBorders>
          </w:tcPr>
          <w:p w14:paraId="3B148CD4" w14:textId="77777777" w:rsidR="00A84367" w:rsidRPr="004E69E0" w:rsidRDefault="00A84367" w:rsidP="00C02AF3">
            <w:pPr>
              <w:spacing w:line="360" w:lineRule="auto"/>
              <w:ind w:left="-6"/>
              <w:jc w:val="center"/>
              <w:rPr>
                <w:rFonts w:ascii="Arial" w:eastAsia="Times New Roman" w:hAnsi="Arial" w:cs="Arial"/>
                <w:sz w:val="16"/>
                <w:szCs w:val="16"/>
              </w:rPr>
            </w:pPr>
          </w:p>
        </w:tc>
        <w:tc>
          <w:tcPr>
            <w:tcW w:w="78" w:type="dxa"/>
            <w:tcBorders>
              <w:bottom w:val="nil"/>
            </w:tcBorders>
          </w:tcPr>
          <w:p w14:paraId="1E6B6CB2" w14:textId="77777777" w:rsidR="00A84367" w:rsidRPr="004E69E0" w:rsidRDefault="00A84367" w:rsidP="00C02AF3">
            <w:pPr>
              <w:tabs>
                <w:tab w:val="decimal" w:pos="974"/>
              </w:tabs>
              <w:spacing w:line="360" w:lineRule="auto"/>
              <w:ind w:left="-105" w:right="-108"/>
              <w:rPr>
                <w:rFonts w:ascii="Arial" w:eastAsia="Times New Roman" w:hAnsi="Arial" w:cs="Arial"/>
                <w:sz w:val="16"/>
                <w:szCs w:val="16"/>
              </w:rPr>
            </w:pPr>
          </w:p>
        </w:tc>
        <w:tc>
          <w:tcPr>
            <w:tcW w:w="888" w:type="dxa"/>
            <w:tcBorders>
              <w:top w:val="single" w:sz="4" w:space="0" w:color="auto"/>
              <w:bottom w:val="single" w:sz="12" w:space="0" w:color="auto"/>
            </w:tcBorders>
            <w:noWrap/>
          </w:tcPr>
          <w:p w14:paraId="1A35ADAD" w14:textId="4F3EA67B" w:rsidR="00A84367" w:rsidRPr="004E69E0" w:rsidRDefault="00AC6F52" w:rsidP="00C02AF3">
            <w:pPr>
              <w:tabs>
                <w:tab w:val="decimal" w:pos="808"/>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15,375,873</w:t>
            </w:r>
          </w:p>
        </w:tc>
        <w:tc>
          <w:tcPr>
            <w:tcW w:w="83" w:type="dxa"/>
            <w:tcBorders>
              <w:bottom w:val="nil"/>
            </w:tcBorders>
          </w:tcPr>
          <w:p w14:paraId="1854847E"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81" w:type="dxa"/>
            <w:tcBorders>
              <w:top w:val="single" w:sz="2" w:space="0" w:color="auto"/>
              <w:bottom w:val="single" w:sz="12" w:space="0" w:color="auto"/>
            </w:tcBorders>
          </w:tcPr>
          <w:p w14:paraId="7D6B838D" w14:textId="77777777" w:rsidR="00A84367" w:rsidRPr="004E69E0" w:rsidRDefault="00A84367" w:rsidP="00C02AF3">
            <w:pPr>
              <w:tabs>
                <w:tab w:val="decimal" w:pos="82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18,757,832</w:t>
            </w:r>
          </w:p>
        </w:tc>
        <w:tc>
          <w:tcPr>
            <w:tcW w:w="81" w:type="dxa"/>
            <w:tcBorders>
              <w:bottom w:val="nil"/>
            </w:tcBorders>
            <w:noWrap/>
            <w:vAlign w:val="bottom"/>
          </w:tcPr>
          <w:p w14:paraId="20A2B7C1"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60" w:type="dxa"/>
            <w:tcBorders>
              <w:top w:val="single" w:sz="2" w:space="0" w:color="auto"/>
              <w:bottom w:val="single" w:sz="12" w:space="0" w:color="auto"/>
            </w:tcBorders>
            <w:noWrap/>
            <w:vAlign w:val="bottom"/>
          </w:tcPr>
          <w:p w14:paraId="1D702096" w14:textId="10C5858D" w:rsidR="00A84367" w:rsidRPr="004E69E0" w:rsidRDefault="00387F45" w:rsidP="00C02AF3">
            <w:pPr>
              <w:tabs>
                <w:tab w:val="decimal" w:pos="804"/>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15,375,873</w:t>
            </w:r>
          </w:p>
        </w:tc>
        <w:tc>
          <w:tcPr>
            <w:tcW w:w="90" w:type="dxa"/>
            <w:tcBorders>
              <w:bottom w:val="nil"/>
            </w:tcBorders>
            <w:noWrap/>
          </w:tcPr>
          <w:p w14:paraId="719EDA2E" w14:textId="77777777" w:rsidR="00A84367" w:rsidRPr="004E69E0" w:rsidRDefault="00A84367" w:rsidP="00C02AF3">
            <w:pPr>
              <w:spacing w:line="360" w:lineRule="auto"/>
              <w:ind w:right="100"/>
              <w:jc w:val="right"/>
              <w:rPr>
                <w:rFonts w:ascii="Arial" w:eastAsia="Times New Roman" w:hAnsi="Arial" w:cs="Arial"/>
                <w:sz w:val="16"/>
                <w:szCs w:val="16"/>
              </w:rPr>
            </w:pPr>
          </w:p>
        </w:tc>
        <w:tc>
          <w:tcPr>
            <w:tcW w:w="918" w:type="dxa"/>
            <w:tcBorders>
              <w:top w:val="single" w:sz="2" w:space="0" w:color="auto"/>
              <w:bottom w:val="single" w:sz="12" w:space="0" w:color="auto"/>
            </w:tcBorders>
            <w:noWrap/>
            <w:vAlign w:val="bottom"/>
          </w:tcPr>
          <w:p w14:paraId="7624FFAF" w14:textId="77777777" w:rsidR="00A84367" w:rsidRPr="004E69E0" w:rsidRDefault="00A84367" w:rsidP="00C02AF3">
            <w:pPr>
              <w:tabs>
                <w:tab w:val="decimal" w:pos="770"/>
              </w:tabs>
              <w:spacing w:line="360" w:lineRule="auto"/>
              <w:ind w:left="-72" w:right="-67"/>
              <w:rPr>
                <w:rFonts w:ascii="Arial" w:eastAsia="Times New Roman" w:hAnsi="Arial" w:cs="Arial"/>
                <w:sz w:val="16"/>
                <w:szCs w:val="16"/>
              </w:rPr>
            </w:pPr>
            <w:r w:rsidRPr="004E69E0">
              <w:rPr>
                <w:rFonts w:ascii="Arial" w:eastAsia="Times New Roman" w:hAnsi="Arial" w:cs="Arial"/>
                <w:sz w:val="16"/>
                <w:szCs w:val="16"/>
              </w:rPr>
              <w:t>18,757,832</w:t>
            </w:r>
          </w:p>
        </w:tc>
      </w:tr>
    </w:tbl>
    <w:p w14:paraId="6E77FD36" w14:textId="249EC3AD" w:rsidR="00376617" w:rsidRPr="004E69E0" w:rsidRDefault="00376617" w:rsidP="002F4C1E">
      <w:pPr>
        <w:numPr>
          <w:ilvl w:val="0"/>
          <w:numId w:val="1"/>
        </w:numPr>
        <w:tabs>
          <w:tab w:val="clear" w:pos="360"/>
        </w:tabs>
        <w:spacing w:line="360" w:lineRule="auto"/>
        <w:jc w:val="thaiDistribute"/>
        <w:rPr>
          <w:rFonts w:ascii="Arial" w:hAnsi="Arial" w:cs="Arial"/>
          <w:sz w:val="20"/>
          <w:szCs w:val="20"/>
          <w:u w:val="single"/>
        </w:rPr>
      </w:pPr>
      <w:r w:rsidRPr="004E69E0">
        <w:rPr>
          <w:rFonts w:ascii="Arial" w:hAnsi="Arial" w:cs="Arial"/>
          <w:sz w:val="20"/>
          <w:szCs w:val="20"/>
          <w:u w:val="single"/>
        </w:rPr>
        <w:lastRenderedPageBreak/>
        <w:t>FINANCIAL ASSETS AND LIABILITIES</w:t>
      </w:r>
    </w:p>
    <w:p w14:paraId="4ECAA10D" w14:textId="77777777" w:rsidR="00B90842" w:rsidRPr="004E69E0" w:rsidRDefault="00B90842" w:rsidP="002F4C1E">
      <w:pPr>
        <w:tabs>
          <w:tab w:val="left" w:pos="426"/>
          <w:tab w:val="left" w:pos="1361"/>
          <w:tab w:val="left" w:pos="1928"/>
        </w:tabs>
        <w:spacing w:line="360" w:lineRule="auto"/>
        <w:ind w:left="426"/>
        <w:jc w:val="thaiDistribute"/>
        <w:rPr>
          <w:rFonts w:ascii="Arial" w:hAnsi="Arial" w:cs="Arial"/>
          <w:sz w:val="14"/>
          <w:szCs w:val="14"/>
          <w:u w:val="single"/>
        </w:rPr>
      </w:pPr>
    </w:p>
    <w:p w14:paraId="696628C6" w14:textId="0A3F0B63" w:rsidR="00880B65" w:rsidRPr="004E69E0" w:rsidRDefault="00880B65" w:rsidP="002F4C1E">
      <w:pPr>
        <w:spacing w:line="360" w:lineRule="auto"/>
        <w:ind w:left="360"/>
        <w:jc w:val="thaiDistribute"/>
        <w:rPr>
          <w:rFonts w:ascii="Arial" w:hAnsi="Arial" w:cs="Arial"/>
          <w:sz w:val="20"/>
          <w:szCs w:val="20"/>
        </w:rPr>
      </w:pPr>
      <w:r w:rsidRPr="004E69E0">
        <w:rPr>
          <w:rFonts w:ascii="Arial" w:hAnsi="Arial" w:cs="Arial"/>
          <w:sz w:val="20"/>
          <w:szCs w:val="20"/>
        </w:rPr>
        <w:t>Financial instruments consist of</w:t>
      </w:r>
    </w:p>
    <w:tbl>
      <w:tblPr>
        <w:tblW w:w="9000" w:type="dxa"/>
        <w:tblInd w:w="324" w:type="dxa"/>
        <w:tblBorders>
          <w:bottom w:val="single" w:sz="12" w:space="0" w:color="auto"/>
        </w:tblBorders>
        <w:tblLayout w:type="fixed"/>
        <w:tblCellMar>
          <w:left w:w="43" w:type="dxa"/>
          <w:right w:w="43" w:type="dxa"/>
        </w:tblCellMar>
        <w:tblLook w:val="0000" w:firstRow="0" w:lastRow="0" w:firstColumn="0" w:lastColumn="0" w:noHBand="0" w:noVBand="0"/>
      </w:tblPr>
      <w:tblGrid>
        <w:gridCol w:w="4292"/>
        <w:gridCol w:w="1088"/>
        <w:gridCol w:w="106"/>
        <w:gridCol w:w="1102"/>
        <w:gridCol w:w="108"/>
        <w:gridCol w:w="1080"/>
        <w:gridCol w:w="106"/>
        <w:gridCol w:w="1118"/>
      </w:tblGrid>
      <w:tr w:rsidR="00880B65" w:rsidRPr="004E69E0" w14:paraId="7C89BF4A" w14:textId="77777777" w:rsidTr="00A97285">
        <w:trPr>
          <w:cantSplit/>
          <w:tblHeader/>
        </w:trPr>
        <w:tc>
          <w:tcPr>
            <w:tcW w:w="4292" w:type="dxa"/>
          </w:tcPr>
          <w:p w14:paraId="4099DD6D" w14:textId="77777777" w:rsidR="00880B65" w:rsidRPr="004E69E0" w:rsidRDefault="00880B65" w:rsidP="00717F92">
            <w:pPr>
              <w:pStyle w:val="3"/>
              <w:spacing w:line="360" w:lineRule="auto"/>
              <w:rPr>
                <w:rFonts w:ascii="Arial" w:hAnsi="Arial" w:cs="Arial"/>
                <w:b/>
                <w:bCs/>
                <w:sz w:val="16"/>
                <w:szCs w:val="16"/>
                <w:cs/>
                <w:lang w:val="en-GB"/>
              </w:rPr>
            </w:pPr>
          </w:p>
        </w:tc>
        <w:tc>
          <w:tcPr>
            <w:tcW w:w="4708" w:type="dxa"/>
            <w:gridSpan w:val="7"/>
          </w:tcPr>
          <w:p w14:paraId="69D070F1" w14:textId="07F2E52A" w:rsidR="00880B65" w:rsidRPr="004E69E0" w:rsidRDefault="00880B65" w:rsidP="00717F92">
            <w:pPr>
              <w:pStyle w:val="3"/>
              <w:spacing w:line="360" w:lineRule="auto"/>
              <w:jc w:val="right"/>
              <w:rPr>
                <w:rFonts w:ascii="Arial" w:hAnsi="Arial" w:cs="Arial"/>
                <w:sz w:val="16"/>
                <w:szCs w:val="16"/>
                <w:cs/>
              </w:rPr>
            </w:pPr>
            <w:r w:rsidRPr="004E69E0">
              <w:rPr>
                <w:rFonts w:ascii="Arial" w:hAnsi="Arial" w:cs="Arial"/>
                <w:sz w:val="16"/>
                <w:szCs w:val="16"/>
                <w:cs/>
              </w:rPr>
              <w:t>(</w:t>
            </w:r>
            <w:r w:rsidRPr="004E69E0">
              <w:rPr>
                <w:rFonts w:ascii="Arial" w:hAnsi="Arial" w:cs="Arial"/>
                <w:sz w:val="16"/>
                <w:szCs w:val="16"/>
              </w:rPr>
              <w:t>Unit</w:t>
            </w:r>
            <w:r w:rsidRPr="004E69E0">
              <w:rPr>
                <w:rFonts w:ascii="Arial" w:hAnsi="Arial" w:cs="Arial"/>
                <w:sz w:val="16"/>
                <w:szCs w:val="16"/>
                <w:cs/>
              </w:rPr>
              <w:t xml:space="preserve"> </w:t>
            </w:r>
            <w:r w:rsidRPr="004E69E0">
              <w:rPr>
                <w:rFonts w:ascii="Arial" w:hAnsi="Arial" w:cs="Arial"/>
                <w:sz w:val="16"/>
                <w:szCs w:val="16"/>
              </w:rPr>
              <w:t>: Baht</w:t>
            </w:r>
            <w:r w:rsidRPr="004E69E0">
              <w:rPr>
                <w:rFonts w:ascii="Arial" w:hAnsi="Arial" w:cs="Arial"/>
                <w:sz w:val="16"/>
                <w:szCs w:val="16"/>
                <w:cs/>
              </w:rPr>
              <w:t>)</w:t>
            </w:r>
          </w:p>
        </w:tc>
      </w:tr>
      <w:tr w:rsidR="0051181D" w:rsidRPr="004E69E0" w14:paraId="39B5E9A7" w14:textId="77777777" w:rsidTr="00A97285">
        <w:trPr>
          <w:cantSplit/>
          <w:tblHeader/>
        </w:trPr>
        <w:tc>
          <w:tcPr>
            <w:tcW w:w="4292" w:type="dxa"/>
          </w:tcPr>
          <w:p w14:paraId="4B7C6FBF" w14:textId="77777777" w:rsidR="0051181D" w:rsidRPr="004E69E0" w:rsidRDefault="0051181D" w:rsidP="00717F92">
            <w:pPr>
              <w:spacing w:line="360" w:lineRule="auto"/>
              <w:ind w:left="900" w:right="72"/>
              <w:rPr>
                <w:rFonts w:ascii="Arial" w:hAnsi="Arial" w:cs="Arial"/>
                <w:sz w:val="16"/>
                <w:szCs w:val="16"/>
                <w:cs/>
                <w:lang w:val="th-TH"/>
              </w:rPr>
            </w:pPr>
          </w:p>
        </w:tc>
        <w:tc>
          <w:tcPr>
            <w:tcW w:w="2296" w:type="dxa"/>
            <w:gridSpan w:val="3"/>
            <w:tcBorders>
              <w:bottom w:val="single" w:sz="4" w:space="0" w:color="auto"/>
            </w:tcBorders>
            <w:vAlign w:val="bottom"/>
          </w:tcPr>
          <w:p w14:paraId="132A711C" w14:textId="3A66F16F" w:rsidR="0051181D" w:rsidRPr="004E69E0" w:rsidRDefault="0051181D" w:rsidP="00717F92">
            <w:pPr>
              <w:spacing w:line="360" w:lineRule="auto"/>
              <w:jc w:val="center"/>
              <w:rPr>
                <w:rFonts w:ascii="Arial" w:hAnsi="Arial" w:cs="Arial"/>
                <w:sz w:val="16"/>
                <w:szCs w:val="16"/>
              </w:rPr>
            </w:pPr>
            <w:r w:rsidRPr="004E69E0">
              <w:rPr>
                <w:rFonts w:ascii="Arial" w:hAnsi="Arial" w:cs="Arial"/>
                <w:sz w:val="16"/>
                <w:szCs w:val="16"/>
              </w:rPr>
              <w:t>CONSOLIDATED F/S</w:t>
            </w:r>
          </w:p>
        </w:tc>
        <w:tc>
          <w:tcPr>
            <w:tcW w:w="108" w:type="dxa"/>
            <w:tcBorders>
              <w:bottom w:val="nil"/>
            </w:tcBorders>
            <w:vAlign w:val="bottom"/>
          </w:tcPr>
          <w:p w14:paraId="5E41FBF0" w14:textId="77777777" w:rsidR="0051181D" w:rsidRPr="004E69E0" w:rsidRDefault="0051181D" w:rsidP="00717F92">
            <w:pPr>
              <w:spacing w:line="360" w:lineRule="auto"/>
              <w:rPr>
                <w:rFonts w:ascii="Arial" w:hAnsi="Arial" w:cs="Arial"/>
                <w:sz w:val="16"/>
                <w:szCs w:val="16"/>
              </w:rPr>
            </w:pPr>
          </w:p>
        </w:tc>
        <w:tc>
          <w:tcPr>
            <w:tcW w:w="2304" w:type="dxa"/>
            <w:gridSpan w:val="3"/>
            <w:tcBorders>
              <w:bottom w:val="single" w:sz="4" w:space="0" w:color="auto"/>
            </w:tcBorders>
            <w:vAlign w:val="bottom"/>
          </w:tcPr>
          <w:p w14:paraId="246B0BF1" w14:textId="00950F0D" w:rsidR="0051181D" w:rsidRPr="004E69E0" w:rsidRDefault="0051181D" w:rsidP="00717F92">
            <w:pPr>
              <w:spacing w:line="360" w:lineRule="auto"/>
              <w:jc w:val="center"/>
              <w:rPr>
                <w:rFonts w:ascii="Arial" w:hAnsi="Arial" w:cs="Arial"/>
                <w:sz w:val="16"/>
                <w:szCs w:val="16"/>
              </w:rPr>
            </w:pPr>
            <w:r w:rsidRPr="004E69E0">
              <w:rPr>
                <w:rFonts w:ascii="Arial" w:hAnsi="Arial" w:cs="Arial"/>
                <w:sz w:val="16"/>
                <w:szCs w:val="16"/>
              </w:rPr>
              <w:t>SEPARATE F/S</w:t>
            </w:r>
          </w:p>
        </w:tc>
      </w:tr>
      <w:tr w:rsidR="00C164B0" w:rsidRPr="004E69E0" w14:paraId="14B79EC3" w14:textId="77777777" w:rsidTr="00A97285">
        <w:trPr>
          <w:cantSplit/>
          <w:tblHeader/>
        </w:trPr>
        <w:tc>
          <w:tcPr>
            <w:tcW w:w="4292" w:type="dxa"/>
          </w:tcPr>
          <w:p w14:paraId="12D181FD" w14:textId="2F2D4E06" w:rsidR="00C164B0" w:rsidRPr="004E69E0" w:rsidRDefault="00C164B0" w:rsidP="00C164B0">
            <w:pPr>
              <w:spacing w:line="360" w:lineRule="auto"/>
              <w:ind w:left="-15" w:right="72" w:firstLine="15"/>
              <w:jc w:val="both"/>
              <w:rPr>
                <w:rFonts w:ascii="Arial" w:hAnsi="Arial" w:cs="Arial"/>
                <w:b/>
                <w:bCs/>
                <w:sz w:val="16"/>
                <w:szCs w:val="16"/>
                <w:cs/>
                <w:lang w:val="en-GB"/>
              </w:rPr>
            </w:pPr>
          </w:p>
        </w:tc>
        <w:tc>
          <w:tcPr>
            <w:tcW w:w="1088" w:type="dxa"/>
            <w:tcBorders>
              <w:bottom w:val="single" w:sz="4" w:space="0" w:color="auto"/>
            </w:tcBorders>
            <w:vAlign w:val="bottom"/>
          </w:tcPr>
          <w:p w14:paraId="608CD88C" w14:textId="24C2ACA7" w:rsidR="00C164B0" w:rsidRPr="004E69E0" w:rsidRDefault="00C164B0" w:rsidP="00C164B0">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6BB5AD9B" w14:textId="2A3579C2" w:rsidR="00C164B0" w:rsidRPr="004E69E0" w:rsidRDefault="00C164B0" w:rsidP="00C164B0">
            <w:pPr>
              <w:spacing w:line="360" w:lineRule="auto"/>
              <w:jc w:val="center"/>
              <w:rPr>
                <w:rFonts w:ascii="Arial" w:hAnsi="Arial" w:cs="Arial"/>
                <w:spacing w:val="-2"/>
                <w:sz w:val="16"/>
                <w:szCs w:val="16"/>
                <w:lang w:val="en-GB"/>
              </w:rPr>
            </w:pPr>
            <w:r w:rsidRPr="004E69E0">
              <w:rPr>
                <w:rFonts w:ascii="Arial" w:hAnsi="Arial" w:cs="Arial"/>
                <w:spacing w:val="-2"/>
                <w:sz w:val="16"/>
                <w:szCs w:val="16"/>
              </w:rPr>
              <w:t>2020</w:t>
            </w:r>
          </w:p>
        </w:tc>
        <w:tc>
          <w:tcPr>
            <w:tcW w:w="106" w:type="dxa"/>
            <w:vAlign w:val="bottom"/>
          </w:tcPr>
          <w:p w14:paraId="33D2117D" w14:textId="77777777" w:rsidR="00C164B0" w:rsidRPr="004E69E0" w:rsidRDefault="00C164B0" w:rsidP="00C164B0">
            <w:pPr>
              <w:spacing w:line="360" w:lineRule="auto"/>
              <w:jc w:val="right"/>
              <w:rPr>
                <w:rFonts w:ascii="Arial" w:hAnsi="Arial" w:cs="Arial"/>
                <w:sz w:val="16"/>
                <w:szCs w:val="16"/>
                <w:u w:val="single"/>
              </w:rPr>
            </w:pPr>
          </w:p>
        </w:tc>
        <w:tc>
          <w:tcPr>
            <w:tcW w:w="1102" w:type="dxa"/>
            <w:tcBorders>
              <w:bottom w:val="single" w:sz="4" w:space="0" w:color="auto"/>
            </w:tcBorders>
            <w:vAlign w:val="bottom"/>
          </w:tcPr>
          <w:p w14:paraId="52EC50A4" w14:textId="77777777" w:rsidR="00C164B0" w:rsidRPr="004E69E0" w:rsidRDefault="00C164B0" w:rsidP="00C164B0">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1A7D6AAF" w14:textId="0F6FE68C" w:rsidR="00C164B0" w:rsidRPr="004E69E0" w:rsidRDefault="00C164B0" w:rsidP="00C164B0">
            <w:pPr>
              <w:spacing w:line="360" w:lineRule="auto"/>
              <w:jc w:val="center"/>
              <w:rPr>
                <w:rFonts w:ascii="Arial" w:hAnsi="Arial" w:cs="Arial"/>
                <w:sz w:val="16"/>
                <w:szCs w:val="16"/>
                <w:cs/>
              </w:rPr>
            </w:pPr>
            <w:r w:rsidRPr="004E69E0">
              <w:rPr>
                <w:rFonts w:ascii="Arial" w:hAnsi="Arial" w:cs="Arial"/>
                <w:sz w:val="16"/>
                <w:szCs w:val="16"/>
                <w:lang w:val="en-GB"/>
              </w:rPr>
              <w:t>2019</w:t>
            </w:r>
          </w:p>
        </w:tc>
        <w:tc>
          <w:tcPr>
            <w:tcW w:w="108" w:type="dxa"/>
            <w:tcBorders>
              <w:bottom w:val="nil"/>
            </w:tcBorders>
          </w:tcPr>
          <w:p w14:paraId="58727FAF" w14:textId="77777777" w:rsidR="00C164B0" w:rsidRPr="004E69E0" w:rsidRDefault="00C164B0" w:rsidP="00C164B0">
            <w:pPr>
              <w:spacing w:line="360" w:lineRule="auto"/>
              <w:jc w:val="center"/>
              <w:rPr>
                <w:rFonts w:ascii="Arial" w:hAnsi="Arial" w:cs="Arial"/>
                <w:sz w:val="16"/>
                <w:szCs w:val="16"/>
              </w:rPr>
            </w:pPr>
          </w:p>
        </w:tc>
        <w:tc>
          <w:tcPr>
            <w:tcW w:w="1080" w:type="dxa"/>
            <w:tcBorders>
              <w:bottom w:val="single" w:sz="4" w:space="0" w:color="auto"/>
            </w:tcBorders>
            <w:vAlign w:val="bottom"/>
          </w:tcPr>
          <w:p w14:paraId="3890FA2E" w14:textId="77777777" w:rsidR="00C164B0" w:rsidRPr="004E69E0" w:rsidRDefault="00C164B0" w:rsidP="00C164B0">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006D2AD0" w14:textId="2CDA7F2B" w:rsidR="00C164B0" w:rsidRPr="004E69E0" w:rsidRDefault="00C164B0" w:rsidP="00C164B0">
            <w:pPr>
              <w:spacing w:line="360" w:lineRule="auto"/>
              <w:jc w:val="center"/>
              <w:rPr>
                <w:rFonts w:ascii="Arial" w:hAnsi="Arial" w:cs="Arial"/>
                <w:sz w:val="16"/>
                <w:szCs w:val="16"/>
                <w:cs/>
              </w:rPr>
            </w:pPr>
            <w:r w:rsidRPr="004E69E0">
              <w:rPr>
                <w:rFonts w:ascii="Arial" w:hAnsi="Arial" w:cs="Arial"/>
                <w:spacing w:val="-2"/>
                <w:sz w:val="16"/>
                <w:szCs w:val="16"/>
              </w:rPr>
              <w:t>2020</w:t>
            </w:r>
          </w:p>
        </w:tc>
        <w:tc>
          <w:tcPr>
            <w:tcW w:w="106" w:type="dxa"/>
            <w:vAlign w:val="bottom"/>
          </w:tcPr>
          <w:p w14:paraId="77101BDD" w14:textId="77777777" w:rsidR="00C164B0" w:rsidRPr="004E69E0" w:rsidRDefault="00C164B0" w:rsidP="00C164B0">
            <w:pPr>
              <w:spacing w:line="360" w:lineRule="auto"/>
              <w:jc w:val="right"/>
              <w:rPr>
                <w:rFonts w:ascii="Arial" w:hAnsi="Arial" w:cs="Arial"/>
                <w:sz w:val="16"/>
                <w:szCs w:val="16"/>
                <w:u w:val="single"/>
              </w:rPr>
            </w:pPr>
          </w:p>
        </w:tc>
        <w:tc>
          <w:tcPr>
            <w:tcW w:w="1118" w:type="dxa"/>
            <w:tcBorders>
              <w:bottom w:val="single" w:sz="4" w:space="0" w:color="auto"/>
            </w:tcBorders>
            <w:vAlign w:val="bottom"/>
          </w:tcPr>
          <w:p w14:paraId="4498803B" w14:textId="77777777" w:rsidR="00C164B0" w:rsidRPr="004E69E0" w:rsidRDefault="00C164B0" w:rsidP="00C164B0">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595E60E2" w14:textId="297C27E9" w:rsidR="00C164B0" w:rsidRPr="004E69E0" w:rsidRDefault="00C164B0" w:rsidP="00C164B0">
            <w:pPr>
              <w:spacing w:line="360" w:lineRule="auto"/>
              <w:jc w:val="center"/>
              <w:rPr>
                <w:rFonts w:ascii="Arial" w:hAnsi="Arial" w:cs="Arial"/>
                <w:sz w:val="16"/>
                <w:szCs w:val="16"/>
                <w:cs/>
              </w:rPr>
            </w:pPr>
            <w:r w:rsidRPr="004E69E0">
              <w:rPr>
                <w:rFonts w:ascii="Arial" w:hAnsi="Arial" w:cs="Arial"/>
                <w:sz w:val="16"/>
                <w:szCs w:val="16"/>
                <w:lang w:val="en-GB"/>
              </w:rPr>
              <w:t>2019</w:t>
            </w:r>
          </w:p>
        </w:tc>
      </w:tr>
      <w:tr w:rsidR="0024577F" w:rsidRPr="004E69E0" w14:paraId="61B477B8" w14:textId="77777777" w:rsidTr="001B7A16">
        <w:trPr>
          <w:cantSplit/>
        </w:trPr>
        <w:tc>
          <w:tcPr>
            <w:tcW w:w="4292" w:type="dxa"/>
            <w:tcBorders>
              <w:bottom w:val="nil"/>
              <w:right w:val="nil"/>
            </w:tcBorders>
          </w:tcPr>
          <w:p w14:paraId="639CABE3" w14:textId="6D87B1F6" w:rsidR="0024577F" w:rsidRPr="004E69E0" w:rsidRDefault="0024577F" w:rsidP="0024577F">
            <w:pPr>
              <w:spacing w:line="360" w:lineRule="auto"/>
              <w:jc w:val="thaiDistribute"/>
              <w:rPr>
                <w:rFonts w:ascii="Arial" w:hAnsi="Arial" w:cs="Arial"/>
                <w:sz w:val="16"/>
                <w:szCs w:val="16"/>
                <w:u w:val="single"/>
                <w:lang w:val="en-GB"/>
              </w:rPr>
            </w:pPr>
            <w:r w:rsidRPr="004E69E0">
              <w:rPr>
                <w:rFonts w:ascii="Arial" w:hAnsi="Arial" w:cs="Arial"/>
                <w:b/>
                <w:bCs/>
                <w:sz w:val="16"/>
                <w:szCs w:val="16"/>
                <w:u w:val="single"/>
                <w:lang w:val="en-GB"/>
              </w:rPr>
              <w:t>Financial assets</w:t>
            </w:r>
          </w:p>
        </w:tc>
        <w:tc>
          <w:tcPr>
            <w:tcW w:w="1088" w:type="dxa"/>
            <w:tcBorders>
              <w:left w:val="nil"/>
              <w:bottom w:val="nil"/>
            </w:tcBorders>
            <w:vAlign w:val="center"/>
          </w:tcPr>
          <w:p w14:paraId="0C7B0866"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66FDD7DE"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334F3CEF"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01E17C23"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4263FFFD"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11606C60"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B2A52BA"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4E69E0" w14:paraId="0E88C2FD" w14:textId="77777777" w:rsidTr="001B7A16">
        <w:trPr>
          <w:cantSplit/>
        </w:trPr>
        <w:tc>
          <w:tcPr>
            <w:tcW w:w="4292" w:type="dxa"/>
            <w:tcBorders>
              <w:bottom w:val="nil"/>
              <w:right w:val="nil"/>
            </w:tcBorders>
            <w:vAlign w:val="center"/>
          </w:tcPr>
          <w:p w14:paraId="63525E74" w14:textId="7C9BA74E" w:rsidR="0024577F" w:rsidRPr="004E69E0" w:rsidRDefault="0024577F" w:rsidP="0024577F">
            <w:pPr>
              <w:spacing w:line="360" w:lineRule="auto"/>
              <w:jc w:val="thaiDistribute"/>
              <w:rPr>
                <w:rFonts w:ascii="Arial" w:hAnsi="Arial" w:cs="Arial"/>
                <w:b/>
                <w:bCs/>
                <w:sz w:val="16"/>
                <w:szCs w:val="16"/>
              </w:rPr>
            </w:pPr>
            <w:r w:rsidRPr="004E69E0">
              <w:rPr>
                <w:rFonts w:ascii="Arial" w:hAnsi="Arial" w:cs="Arial"/>
                <w:b/>
                <w:bCs/>
                <w:sz w:val="16"/>
                <w:szCs w:val="16"/>
                <w:lang w:val="en-GB"/>
              </w:rPr>
              <w:t>Financial assets at amortised cost</w:t>
            </w:r>
          </w:p>
        </w:tc>
        <w:tc>
          <w:tcPr>
            <w:tcW w:w="1088" w:type="dxa"/>
            <w:tcBorders>
              <w:left w:val="nil"/>
              <w:bottom w:val="nil"/>
            </w:tcBorders>
            <w:vAlign w:val="center"/>
          </w:tcPr>
          <w:p w14:paraId="603AFDC2"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5225E008"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1210639B"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9C9FCD7"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74F57B2D"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8835A99"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2374CC4"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4E69E0" w14:paraId="2FCE2A3D" w14:textId="77777777" w:rsidTr="001B7A16">
        <w:trPr>
          <w:cantSplit/>
        </w:trPr>
        <w:tc>
          <w:tcPr>
            <w:tcW w:w="4292" w:type="dxa"/>
            <w:tcBorders>
              <w:bottom w:val="nil"/>
              <w:right w:val="nil"/>
            </w:tcBorders>
            <w:vAlign w:val="center"/>
          </w:tcPr>
          <w:p w14:paraId="2FAD17D6" w14:textId="4B81C71A" w:rsidR="0024577F" w:rsidRPr="004E69E0" w:rsidRDefault="0024577F" w:rsidP="0024577F">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Cash and cash equivalents</w:t>
            </w:r>
          </w:p>
        </w:tc>
        <w:tc>
          <w:tcPr>
            <w:tcW w:w="1088" w:type="dxa"/>
            <w:tcBorders>
              <w:left w:val="nil"/>
              <w:bottom w:val="nil"/>
            </w:tcBorders>
            <w:vAlign w:val="center"/>
          </w:tcPr>
          <w:p w14:paraId="06837BF4" w14:textId="45F5EB66" w:rsidR="0024577F" w:rsidRPr="004E69E0" w:rsidRDefault="002323C1"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202,286,514</w:t>
            </w:r>
          </w:p>
        </w:tc>
        <w:tc>
          <w:tcPr>
            <w:tcW w:w="106" w:type="dxa"/>
            <w:tcBorders>
              <w:top w:val="nil"/>
              <w:bottom w:val="nil"/>
            </w:tcBorders>
          </w:tcPr>
          <w:p w14:paraId="7D36E9BF"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3EB247BD" w14:textId="3DE12A56"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266,157,925</w:t>
            </w:r>
          </w:p>
        </w:tc>
        <w:tc>
          <w:tcPr>
            <w:tcW w:w="108" w:type="dxa"/>
            <w:tcBorders>
              <w:top w:val="nil"/>
              <w:bottom w:val="nil"/>
            </w:tcBorders>
          </w:tcPr>
          <w:p w14:paraId="5876E12B"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63A921B6" w14:textId="64571F20" w:rsidR="0024577F" w:rsidRPr="004E69E0" w:rsidRDefault="00F02180"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179,500,781</w:t>
            </w:r>
          </w:p>
        </w:tc>
        <w:tc>
          <w:tcPr>
            <w:tcW w:w="106" w:type="dxa"/>
            <w:tcBorders>
              <w:top w:val="nil"/>
              <w:bottom w:val="nil"/>
            </w:tcBorders>
          </w:tcPr>
          <w:p w14:paraId="6A7F1CF4"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2986B4AD" w14:textId="2DCD426D"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243,362,265</w:t>
            </w:r>
          </w:p>
        </w:tc>
      </w:tr>
      <w:tr w:rsidR="0024577F" w:rsidRPr="004E69E0" w14:paraId="6803C6FC" w14:textId="77777777" w:rsidTr="001B7A16">
        <w:trPr>
          <w:cantSplit/>
        </w:trPr>
        <w:tc>
          <w:tcPr>
            <w:tcW w:w="4292" w:type="dxa"/>
            <w:tcBorders>
              <w:bottom w:val="nil"/>
              <w:right w:val="nil"/>
            </w:tcBorders>
            <w:vAlign w:val="center"/>
          </w:tcPr>
          <w:p w14:paraId="13373463" w14:textId="16F73CB8" w:rsidR="0024577F" w:rsidRPr="004E69E0" w:rsidRDefault="0024577F" w:rsidP="0024577F">
            <w:pPr>
              <w:spacing w:line="360" w:lineRule="auto"/>
              <w:ind w:left="171"/>
              <w:jc w:val="thaiDistribute"/>
              <w:rPr>
                <w:rFonts w:ascii="Arial" w:hAnsi="Arial" w:cs="Arial"/>
                <w:sz w:val="16"/>
                <w:szCs w:val="16"/>
              </w:rPr>
            </w:pPr>
            <w:r w:rsidRPr="004E69E0">
              <w:rPr>
                <w:rFonts w:ascii="Arial" w:hAnsi="Arial" w:cs="Arial"/>
                <w:sz w:val="16"/>
                <w:szCs w:val="16"/>
              </w:rPr>
              <w:t>Short</w:t>
            </w:r>
            <w:r w:rsidR="00AF2173" w:rsidRPr="004E69E0">
              <w:rPr>
                <w:rFonts w:ascii="Arial" w:hAnsi="Arial" w:cs="Arial"/>
                <w:sz w:val="16"/>
                <w:szCs w:val="16"/>
              </w:rPr>
              <w:t>-</w:t>
            </w:r>
            <w:r w:rsidRPr="004E69E0">
              <w:rPr>
                <w:rFonts w:ascii="Arial" w:hAnsi="Arial" w:cs="Arial"/>
                <w:sz w:val="16"/>
                <w:szCs w:val="16"/>
              </w:rPr>
              <w:t>term investments</w:t>
            </w:r>
          </w:p>
        </w:tc>
        <w:tc>
          <w:tcPr>
            <w:tcW w:w="1088" w:type="dxa"/>
            <w:tcBorders>
              <w:left w:val="nil"/>
              <w:bottom w:val="nil"/>
            </w:tcBorders>
            <w:vAlign w:val="center"/>
          </w:tcPr>
          <w:p w14:paraId="31D3AFD2" w14:textId="32620815" w:rsidR="0024577F" w:rsidRPr="004E69E0" w:rsidRDefault="002323C1"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150,000,000</w:t>
            </w:r>
          </w:p>
        </w:tc>
        <w:tc>
          <w:tcPr>
            <w:tcW w:w="106" w:type="dxa"/>
            <w:tcBorders>
              <w:top w:val="nil"/>
              <w:bottom w:val="nil"/>
            </w:tcBorders>
          </w:tcPr>
          <w:p w14:paraId="210CEC2C"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07CD2882" w14:textId="2977D836"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60,000,003</w:t>
            </w:r>
          </w:p>
        </w:tc>
        <w:tc>
          <w:tcPr>
            <w:tcW w:w="108" w:type="dxa"/>
            <w:tcBorders>
              <w:top w:val="nil"/>
              <w:bottom w:val="nil"/>
            </w:tcBorders>
          </w:tcPr>
          <w:p w14:paraId="6497B281"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2AA7F04E" w14:textId="1831500E" w:rsidR="0024577F" w:rsidRPr="004E69E0" w:rsidRDefault="00F02180"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150,000,000</w:t>
            </w:r>
          </w:p>
        </w:tc>
        <w:tc>
          <w:tcPr>
            <w:tcW w:w="106" w:type="dxa"/>
            <w:tcBorders>
              <w:top w:val="nil"/>
              <w:bottom w:val="nil"/>
            </w:tcBorders>
          </w:tcPr>
          <w:p w14:paraId="07BABA54"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218AE1C3" w14:textId="27AB3604"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60,000,000</w:t>
            </w:r>
          </w:p>
        </w:tc>
      </w:tr>
      <w:tr w:rsidR="0024577F" w:rsidRPr="004E69E0" w14:paraId="64099BD1" w14:textId="77777777" w:rsidTr="001B7A16">
        <w:trPr>
          <w:cantSplit/>
        </w:trPr>
        <w:tc>
          <w:tcPr>
            <w:tcW w:w="4292" w:type="dxa"/>
            <w:tcBorders>
              <w:bottom w:val="nil"/>
            </w:tcBorders>
            <w:vAlign w:val="center"/>
          </w:tcPr>
          <w:p w14:paraId="73F5A6E2" w14:textId="31F2DBD6" w:rsidR="0024577F" w:rsidRPr="004E69E0" w:rsidRDefault="0024577F" w:rsidP="0024577F">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Trade accounts receivable - net (note 6</w:t>
            </w:r>
            <w:r w:rsidRPr="004E69E0">
              <w:rPr>
                <w:rFonts w:ascii="Arial" w:hAnsi="Arial" w:cs="Arial"/>
                <w:sz w:val="16"/>
                <w:szCs w:val="16"/>
                <w:cs/>
                <w:lang w:val="en-GB"/>
              </w:rPr>
              <w:t>.1</w:t>
            </w:r>
            <w:r w:rsidRPr="004E69E0">
              <w:rPr>
                <w:rFonts w:ascii="Arial" w:hAnsi="Arial" w:cs="Arial"/>
                <w:sz w:val="16"/>
                <w:szCs w:val="16"/>
                <w:lang w:val="en-GB"/>
              </w:rPr>
              <w:t>)</w:t>
            </w:r>
          </w:p>
        </w:tc>
        <w:tc>
          <w:tcPr>
            <w:tcW w:w="1088" w:type="dxa"/>
            <w:tcBorders>
              <w:top w:val="nil"/>
              <w:left w:val="nil"/>
              <w:bottom w:val="nil"/>
            </w:tcBorders>
          </w:tcPr>
          <w:p w14:paraId="2E55E28E" w14:textId="39567633" w:rsidR="0024577F" w:rsidRPr="004E69E0" w:rsidRDefault="002323C1"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102,040,363</w:t>
            </w:r>
          </w:p>
        </w:tc>
        <w:tc>
          <w:tcPr>
            <w:tcW w:w="106" w:type="dxa"/>
            <w:tcBorders>
              <w:top w:val="nil"/>
              <w:bottom w:val="nil"/>
            </w:tcBorders>
          </w:tcPr>
          <w:p w14:paraId="2FE126D2"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6B9B19D5" w14:textId="275BF278"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346,113,482</w:t>
            </w:r>
          </w:p>
        </w:tc>
        <w:tc>
          <w:tcPr>
            <w:tcW w:w="108" w:type="dxa"/>
            <w:tcBorders>
              <w:top w:val="nil"/>
              <w:bottom w:val="nil"/>
            </w:tcBorders>
          </w:tcPr>
          <w:p w14:paraId="383AEE86"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47DD651E" w14:textId="0FFE1A3D" w:rsidR="0024577F" w:rsidRPr="004E69E0" w:rsidRDefault="00F02180"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102,040,363</w:t>
            </w:r>
          </w:p>
        </w:tc>
        <w:tc>
          <w:tcPr>
            <w:tcW w:w="106" w:type="dxa"/>
            <w:tcBorders>
              <w:top w:val="nil"/>
              <w:bottom w:val="nil"/>
            </w:tcBorders>
          </w:tcPr>
          <w:p w14:paraId="137D12F5"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404CF96D" w14:textId="6E303A0C"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346,113,482</w:t>
            </w:r>
          </w:p>
        </w:tc>
      </w:tr>
      <w:tr w:rsidR="0024577F" w:rsidRPr="004E69E0" w14:paraId="28C0C84F" w14:textId="77777777" w:rsidTr="001B7A16">
        <w:trPr>
          <w:cantSplit/>
        </w:trPr>
        <w:tc>
          <w:tcPr>
            <w:tcW w:w="4292" w:type="dxa"/>
            <w:tcBorders>
              <w:bottom w:val="nil"/>
            </w:tcBorders>
            <w:vAlign w:val="center"/>
          </w:tcPr>
          <w:p w14:paraId="5FAB9D3B" w14:textId="0B691230" w:rsidR="0024577F" w:rsidRPr="004E69E0" w:rsidRDefault="0024577F" w:rsidP="0024577F">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Contract assets</w:t>
            </w:r>
            <w:r w:rsidRPr="004E69E0">
              <w:rPr>
                <w:rFonts w:ascii="Arial" w:hAnsi="Arial" w:cs="Arial"/>
                <w:sz w:val="16"/>
                <w:szCs w:val="16"/>
                <w:cs/>
                <w:lang w:val="en-GB"/>
              </w:rPr>
              <w:t xml:space="preserve"> </w:t>
            </w:r>
            <w:r w:rsidRPr="004E69E0">
              <w:rPr>
                <w:rFonts w:ascii="Arial" w:hAnsi="Arial" w:cs="Arial"/>
                <w:sz w:val="16"/>
                <w:szCs w:val="16"/>
                <w:lang w:val="en-GB"/>
              </w:rPr>
              <w:t>(note</w:t>
            </w:r>
            <w:r w:rsidRPr="004E69E0">
              <w:rPr>
                <w:rFonts w:ascii="Arial" w:hAnsi="Arial" w:cs="Arial"/>
                <w:sz w:val="16"/>
                <w:szCs w:val="16"/>
                <w:cs/>
                <w:lang w:val="en-GB"/>
              </w:rPr>
              <w:t xml:space="preserve"> </w:t>
            </w:r>
            <w:r w:rsidRPr="004E69E0">
              <w:rPr>
                <w:rFonts w:ascii="Arial" w:hAnsi="Arial" w:cs="Arial"/>
                <w:sz w:val="16"/>
                <w:szCs w:val="16"/>
                <w:lang w:val="en-GB"/>
              </w:rPr>
              <w:t>6</w:t>
            </w:r>
            <w:r w:rsidRPr="004E69E0">
              <w:rPr>
                <w:rFonts w:ascii="Arial" w:hAnsi="Arial" w:cs="Arial"/>
                <w:sz w:val="16"/>
                <w:szCs w:val="16"/>
                <w:cs/>
                <w:lang w:val="en-GB"/>
              </w:rPr>
              <w:t>.2</w:t>
            </w:r>
            <w:r w:rsidRPr="004E69E0">
              <w:rPr>
                <w:rFonts w:ascii="Arial" w:hAnsi="Arial" w:cs="Arial"/>
                <w:sz w:val="16"/>
                <w:szCs w:val="16"/>
                <w:lang w:val="en-GB"/>
              </w:rPr>
              <w:t>)</w:t>
            </w:r>
          </w:p>
        </w:tc>
        <w:tc>
          <w:tcPr>
            <w:tcW w:w="1088" w:type="dxa"/>
            <w:tcBorders>
              <w:top w:val="nil"/>
              <w:left w:val="nil"/>
              <w:bottom w:val="nil"/>
            </w:tcBorders>
          </w:tcPr>
          <w:p w14:paraId="1FDCEA79" w14:textId="487986DA" w:rsidR="0024577F" w:rsidRPr="004E69E0" w:rsidRDefault="002323C1"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124,994,132</w:t>
            </w:r>
          </w:p>
        </w:tc>
        <w:tc>
          <w:tcPr>
            <w:tcW w:w="106" w:type="dxa"/>
            <w:tcBorders>
              <w:top w:val="nil"/>
              <w:bottom w:val="nil"/>
            </w:tcBorders>
          </w:tcPr>
          <w:p w14:paraId="791BDEB3"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3D3B6274" w14:textId="0E0CD65F"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218,004,122</w:t>
            </w:r>
          </w:p>
        </w:tc>
        <w:tc>
          <w:tcPr>
            <w:tcW w:w="108" w:type="dxa"/>
            <w:tcBorders>
              <w:top w:val="nil"/>
              <w:bottom w:val="nil"/>
            </w:tcBorders>
          </w:tcPr>
          <w:p w14:paraId="2A3CC57F"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78716C4E" w14:textId="6E77E7C6" w:rsidR="0024577F" w:rsidRPr="004E69E0" w:rsidRDefault="00F02180"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124,994,132</w:t>
            </w:r>
          </w:p>
        </w:tc>
        <w:tc>
          <w:tcPr>
            <w:tcW w:w="106" w:type="dxa"/>
            <w:tcBorders>
              <w:top w:val="nil"/>
              <w:bottom w:val="nil"/>
            </w:tcBorders>
          </w:tcPr>
          <w:p w14:paraId="3254DE01"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7CD594F7" w14:textId="66D04FD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218,004,122</w:t>
            </w:r>
          </w:p>
        </w:tc>
      </w:tr>
      <w:tr w:rsidR="0024577F" w:rsidRPr="004E69E0" w14:paraId="4B75DF00" w14:textId="77777777" w:rsidTr="001B7A16">
        <w:trPr>
          <w:cantSplit/>
          <w:trHeight w:val="81"/>
        </w:trPr>
        <w:tc>
          <w:tcPr>
            <w:tcW w:w="4292" w:type="dxa"/>
            <w:tcBorders>
              <w:bottom w:val="nil"/>
            </w:tcBorders>
            <w:vAlign w:val="center"/>
          </w:tcPr>
          <w:p w14:paraId="61DAE68C" w14:textId="5256E280" w:rsidR="0024577F" w:rsidRPr="004E69E0" w:rsidRDefault="0024577F" w:rsidP="0024577F">
            <w:pPr>
              <w:spacing w:line="360" w:lineRule="auto"/>
              <w:ind w:left="171"/>
              <w:jc w:val="thaiDistribute"/>
              <w:rPr>
                <w:rFonts w:ascii="Arial" w:hAnsi="Arial" w:cs="Arial"/>
                <w:sz w:val="16"/>
                <w:szCs w:val="16"/>
                <w:lang w:val="en-GB"/>
              </w:rPr>
            </w:pPr>
            <w:r w:rsidRPr="004E69E0">
              <w:rPr>
                <w:rFonts w:ascii="Arial" w:hAnsi="Arial" w:cs="Arial"/>
                <w:sz w:val="16"/>
                <w:szCs w:val="16"/>
                <w:lang w:val="en-GB"/>
              </w:rPr>
              <w:t xml:space="preserve">Other accounts receivable (included other current assets) </w:t>
            </w:r>
          </w:p>
        </w:tc>
        <w:tc>
          <w:tcPr>
            <w:tcW w:w="1088" w:type="dxa"/>
            <w:tcBorders>
              <w:top w:val="nil"/>
              <w:left w:val="nil"/>
              <w:bottom w:val="nil"/>
            </w:tcBorders>
          </w:tcPr>
          <w:p w14:paraId="06963EB4" w14:textId="39EA9512" w:rsidR="0024577F" w:rsidRPr="004E69E0" w:rsidRDefault="0039219F"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w:t>
            </w:r>
          </w:p>
        </w:tc>
        <w:tc>
          <w:tcPr>
            <w:tcW w:w="106" w:type="dxa"/>
            <w:tcBorders>
              <w:top w:val="nil"/>
              <w:bottom w:val="nil"/>
            </w:tcBorders>
          </w:tcPr>
          <w:p w14:paraId="4CF0326B"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35CB0119" w14:textId="26B78AD9"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831,655</w:t>
            </w:r>
          </w:p>
        </w:tc>
        <w:tc>
          <w:tcPr>
            <w:tcW w:w="108" w:type="dxa"/>
            <w:tcBorders>
              <w:top w:val="nil"/>
              <w:bottom w:val="nil"/>
            </w:tcBorders>
          </w:tcPr>
          <w:p w14:paraId="47F5E7D6"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3FCBC8B8" w14:textId="019F9581" w:rsidR="0024577F" w:rsidRPr="004E69E0" w:rsidRDefault="0039219F"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w:t>
            </w:r>
          </w:p>
        </w:tc>
        <w:tc>
          <w:tcPr>
            <w:tcW w:w="106" w:type="dxa"/>
            <w:tcBorders>
              <w:top w:val="nil"/>
              <w:bottom w:val="nil"/>
            </w:tcBorders>
          </w:tcPr>
          <w:p w14:paraId="07E01BBB"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3B948317" w14:textId="5BC8BC0C"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831,655</w:t>
            </w:r>
          </w:p>
        </w:tc>
      </w:tr>
      <w:tr w:rsidR="0024577F" w:rsidRPr="004E69E0" w14:paraId="7C979F63" w14:textId="77777777" w:rsidTr="001B7A16">
        <w:trPr>
          <w:cantSplit/>
        </w:trPr>
        <w:tc>
          <w:tcPr>
            <w:tcW w:w="4292" w:type="dxa"/>
            <w:vAlign w:val="center"/>
          </w:tcPr>
          <w:p w14:paraId="537775E7" w14:textId="28F31023" w:rsidR="0024577F" w:rsidRPr="004E69E0" w:rsidRDefault="0024577F" w:rsidP="0024577F">
            <w:pPr>
              <w:spacing w:line="360" w:lineRule="auto"/>
              <w:jc w:val="thaiDistribute"/>
              <w:rPr>
                <w:rFonts w:ascii="Arial" w:hAnsi="Arial" w:cs="Arial"/>
                <w:b/>
                <w:bCs/>
                <w:sz w:val="16"/>
                <w:szCs w:val="16"/>
                <w:lang w:val="en-GB"/>
              </w:rPr>
            </w:pPr>
            <w:r w:rsidRPr="004E69E0">
              <w:rPr>
                <w:rFonts w:ascii="Arial" w:hAnsi="Arial" w:cs="Arial"/>
                <w:b/>
                <w:bCs/>
                <w:sz w:val="16"/>
                <w:szCs w:val="16"/>
                <w:lang w:val="en-GB"/>
              </w:rPr>
              <w:t>Financial assets at fair value through other</w:t>
            </w:r>
          </w:p>
          <w:p w14:paraId="267E0BFB" w14:textId="1A2B66A8" w:rsidR="0024577F" w:rsidRPr="004E69E0" w:rsidRDefault="0024577F" w:rsidP="0024577F">
            <w:pPr>
              <w:tabs>
                <w:tab w:val="left" w:pos="1361"/>
                <w:tab w:val="left" w:pos="1928"/>
              </w:tabs>
              <w:spacing w:line="360" w:lineRule="auto"/>
              <w:jc w:val="thaiDistribute"/>
              <w:rPr>
                <w:rFonts w:ascii="Arial" w:hAnsi="Arial" w:cs="Arial"/>
                <w:sz w:val="16"/>
                <w:szCs w:val="16"/>
                <w:cs/>
                <w:lang w:val="en-GB"/>
              </w:rPr>
            </w:pPr>
            <w:r w:rsidRPr="004E69E0">
              <w:rPr>
                <w:rFonts w:ascii="Arial" w:hAnsi="Arial" w:cs="Arial"/>
                <w:b/>
                <w:bCs/>
                <w:sz w:val="16"/>
                <w:szCs w:val="16"/>
                <w:lang w:val="en-GB"/>
              </w:rPr>
              <w:t xml:space="preserve">   comprehensive income</w:t>
            </w:r>
          </w:p>
        </w:tc>
        <w:tc>
          <w:tcPr>
            <w:tcW w:w="1088" w:type="dxa"/>
            <w:tcBorders>
              <w:top w:val="nil"/>
              <w:left w:val="nil"/>
              <w:bottom w:val="nil"/>
            </w:tcBorders>
          </w:tcPr>
          <w:p w14:paraId="74ACE6A9"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2819DFCD"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03AB7F70"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6544957F"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1328109E"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03122AF5"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6B06BD43"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4E69E0" w14:paraId="0F281166" w14:textId="77777777" w:rsidTr="001B7A16">
        <w:trPr>
          <w:cantSplit/>
        </w:trPr>
        <w:tc>
          <w:tcPr>
            <w:tcW w:w="4292" w:type="dxa"/>
            <w:vAlign w:val="center"/>
          </w:tcPr>
          <w:p w14:paraId="0CB48F65" w14:textId="2F17F70C" w:rsidR="0024577F" w:rsidRPr="004E69E0" w:rsidRDefault="0024577F" w:rsidP="0079211E">
            <w:pPr>
              <w:spacing w:line="360" w:lineRule="auto"/>
              <w:ind w:left="171"/>
              <w:jc w:val="thaiDistribute"/>
              <w:rPr>
                <w:rFonts w:ascii="Arial" w:hAnsi="Arial" w:cs="Arial"/>
                <w:b/>
                <w:bCs/>
                <w:sz w:val="16"/>
                <w:szCs w:val="16"/>
                <w:lang w:val="en-GB"/>
              </w:rPr>
            </w:pPr>
            <w:r w:rsidRPr="004E69E0">
              <w:rPr>
                <w:rFonts w:ascii="Arial" w:hAnsi="Arial" w:cs="Arial"/>
                <w:sz w:val="16"/>
                <w:szCs w:val="16"/>
                <w:lang w:val="en-GB"/>
              </w:rPr>
              <w:t>Equity</w:t>
            </w:r>
            <w:r w:rsidRPr="004E69E0">
              <w:rPr>
                <w:rFonts w:ascii="Arial" w:hAnsi="Arial" w:cs="Arial"/>
                <w:sz w:val="16"/>
                <w:szCs w:val="16"/>
              </w:rPr>
              <w:t xml:space="preserve"> investment (note 6.</w:t>
            </w:r>
            <w:r w:rsidR="0079211E" w:rsidRPr="004E69E0">
              <w:rPr>
                <w:rFonts w:ascii="Arial" w:hAnsi="Arial" w:cs="Arial"/>
                <w:sz w:val="16"/>
                <w:szCs w:val="16"/>
              </w:rPr>
              <w:t>3</w:t>
            </w:r>
            <w:r w:rsidRPr="004E69E0">
              <w:rPr>
                <w:rFonts w:ascii="Arial" w:hAnsi="Arial" w:cs="Arial"/>
                <w:sz w:val="16"/>
                <w:szCs w:val="16"/>
              </w:rPr>
              <w:t>)</w:t>
            </w:r>
          </w:p>
        </w:tc>
        <w:tc>
          <w:tcPr>
            <w:tcW w:w="1088" w:type="dxa"/>
            <w:tcBorders>
              <w:top w:val="nil"/>
              <w:left w:val="nil"/>
              <w:bottom w:val="nil"/>
            </w:tcBorders>
          </w:tcPr>
          <w:p w14:paraId="118FC2AA" w14:textId="0DA57185" w:rsidR="0024577F" w:rsidRPr="004E69E0" w:rsidRDefault="002323C1"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w:t>
            </w:r>
          </w:p>
        </w:tc>
        <w:tc>
          <w:tcPr>
            <w:tcW w:w="106" w:type="dxa"/>
            <w:tcBorders>
              <w:top w:val="nil"/>
              <w:bottom w:val="nil"/>
            </w:tcBorders>
          </w:tcPr>
          <w:p w14:paraId="532B9CD1"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tcPr>
          <w:p w14:paraId="4B2BEC72" w14:textId="23360436"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1,800,000</w:t>
            </w:r>
          </w:p>
        </w:tc>
        <w:tc>
          <w:tcPr>
            <w:tcW w:w="108" w:type="dxa"/>
            <w:tcBorders>
              <w:top w:val="nil"/>
              <w:bottom w:val="nil"/>
            </w:tcBorders>
          </w:tcPr>
          <w:p w14:paraId="6F1AA82E"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6CB2D396" w14:textId="1515BE13" w:rsidR="0024577F" w:rsidRPr="004E69E0" w:rsidRDefault="00A07C0B"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w:t>
            </w:r>
          </w:p>
        </w:tc>
        <w:tc>
          <w:tcPr>
            <w:tcW w:w="106" w:type="dxa"/>
            <w:tcBorders>
              <w:top w:val="nil"/>
              <w:bottom w:val="nil"/>
            </w:tcBorders>
          </w:tcPr>
          <w:p w14:paraId="236C0A78"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02DA6382" w14:textId="65F945EE"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1,800,000</w:t>
            </w:r>
          </w:p>
        </w:tc>
      </w:tr>
      <w:tr w:rsidR="0024577F" w:rsidRPr="004E69E0" w14:paraId="499E14FB" w14:textId="77777777" w:rsidTr="001B7A16">
        <w:trPr>
          <w:cantSplit/>
        </w:trPr>
        <w:tc>
          <w:tcPr>
            <w:tcW w:w="4292" w:type="dxa"/>
            <w:tcBorders>
              <w:bottom w:val="nil"/>
            </w:tcBorders>
            <w:vAlign w:val="center"/>
          </w:tcPr>
          <w:p w14:paraId="3A11F719" w14:textId="77777777" w:rsidR="0024577F" w:rsidRPr="004E69E0" w:rsidRDefault="0024577F" w:rsidP="0024577F">
            <w:pPr>
              <w:spacing w:line="360" w:lineRule="auto"/>
              <w:ind w:left="183" w:right="100"/>
              <w:jc w:val="thaiDistribute"/>
              <w:rPr>
                <w:rFonts w:ascii="Arial" w:hAnsi="Arial" w:cs="Arial"/>
                <w:sz w:val="6"/>
                <w:szCs w:val="6"/>
                <w:lang w:val="en-GB"/>
              </w:rPr>
            </w:pPr>
          </w:p>
        </w:tc>
        <w:tc>
          <w:tcPr>
            <w:tcW w:w="1088" w:type="dxa"/>
            <w:tcBorders>
              <w:top w:val="nil"/>
              <w:left w:val="nil"/>
              <w:bottom w:val="nil"/>
            </w:tcBorders>
          </w:tcPr>
          <w:p w14:paraId="0C9EE681"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6"/>
                <w:szCs w:val="6"/>
              </w:rPr>
            </w:pPr>
          </w:p>
        </w:tc>
        <w:tc>
          <w:tcPr>
            <w:tcW w:w="106" w:type="dxa"/>
            <w:tcBorders>
              <w:top w:val="nil"/>
              <w:bottom w:val="nil"/>
            </w:tcBorders>
          </w:tcPr>
          <w:p w14:paraId="46FD8DB9" w14:textId="77777777" w:rsidR="0024577F" w:rsidRPr="004E69E0" w:rsidRDefault="0024577F" w:rsidP="0024577F">
            <w:pPr>
              <w:spacing w:line="360" w:lineRule="auto"/>
              <w:ind w:right="97"/>
              <w:jc w:val="right"/>
              <w:rPr>
                <w:rFonts w:ascii="Arial" w:hAnsi="Arial" w:cs="Arial"/>
                <w:sz w:val="6"/>
                <w:szCs w:val="6"/>
              </w:rPr>
            </w:pPr>
          </w:p>
        </w:tc>
        <w:tc>
          <w:tcPr>
            <w:tcW w:w="1102" w:type="dxa"/>
            <w:tcBorders>
              <w:top w:val="nil"/>
              <w:bottom w:val="nil"/>
            </w:tcBorders>
          </w:tcPr>
          <w:p w14:paraId="0832C827"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6"/>
                <w:szCs w:val="6"/>
              </w:rPr>
            </w:pPr>
          </w:p>
        </w:tc>
        <w:tc>
          <w:tcPr>
            <w:tcW w:w="108" w:type="dxa"/>
            <w:tcBorders>
              <w:top w:val="nil"/>
              <w:bottom w:val="nil"/>
            </w:tcBorders>
          </w:tcPr>
          <w:p w14:paraId="1F3540C2" w14:textId="77777777" w:rsidR="0024577F" w:rsidRPr="004E69E0" w:rsidRDefault="0024577F" w:rsidP="0024577F">
            <w:pPr>
              <w:spacing w:line="360" w:lineRule="auto"/>
              <w:ind w:right="97"/>
              <w:jc w:val="right"/>
              <w:rPr>
                <w:rFonts w:ascii="Arial" w:hAnsi="Arial" w:cs="Arial"/>
                <w:sz w:val="6"/>
                <w:szCs w:val="6"/>
              </w:rPr>
            </w:pPr>
          </w:p>
        </w:tc>
        <w:tc>
          <w:tcPr>
            <w:tcW w:w="1080" w:type="dxa"/>
            <w:tcBorders>
              <w:top w:val="nil"/>
              <w:bottom w:val="nil"/>
            </w:tcBorders>
          </w:tcPr>
          <w:p w14:paraId="59021BFB"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6"/>
                <w:szCs w:val="6"/>
              </w:rPr>
            </w:pPr>
          </w:p>
        </w:tc>
        <w:tc>
          <w:tcPr>
            <w:tcW w:w="106" w:type="dxa"/>
            <w:tcBorders>
              <w:top w:val="nil"/>
              <w:bottom w:val="nil"/>
            </w:tcBorders>
          </w:tcPr>
          <w:p w14:paraId="40F84D4A" w14:textId="77777777" w:rsidR="0024577F" w:rsidRPr="004E69E0" w:rsidRDefault="0024577F" w:rsidP="0024577F">
            <w:pPr>
              <w:spacing w:line="360" w:lineRule="auto"/>
              <w:ind w:right="73"/>
              <w:jc w:val="right"/>
              <w:rPr>
                <w:rFonts w:ascii="Arial" w:hAnsi="Arial" w:cs="Arial"/>
                <w:sz w:val="6"/>
                <w:szCs w:val="6"/>
              </w:rPr>
            </w:pPr>
          </w:p>
        </w:tc>
        <w:tc>
          <w:tcPr>
            <w:tcW w:w="1118" w:type="dxa"/>
            <w:tcBorders>
              <w:top w:val="nil"/>
              <w:bottom w:val="nil"/>
            </w:tcBorders>
          </w:tcPr>
          <w:p w14:paraId="10B9F94F"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6"/>
                <w:szCs w:val="6"/>
              </w:rPr>
            </w:pPr>
          </w:p>
        </w:tc>
      </w:tr>
      <w:tr w:rsidR="0024577F" w:rsidRPr="004E69E0" w14:paraId="417462F5" w14:textId="77777777" w:rsidTr="001B7A16">
        <w:trPr>
          <w:cantSplit/>
        </w:trPr>
        <w:tc>
          <w:tcPr>
            <w:tcW w:w="4292" w:type="dxa"/>
            <w:tcBorders>
              <w:bottom w:val="nil"/>
              <w:right w:val="nil"/>
            </w:tcBorders>
          </w:tcPr>
          <w:p w14:paraId="30E00DCD" w14:textId="51AAE442" w:rsidR="0024577F" w:rsidRPr="004E69E0" w:rsidRDefault="0024577F" w:rsidP="0024577F">
            <w:pPr>
              <w:spacing w:line="360" w:lineRule="auto"/>
              <w:jc w:val="thaiDistribute"/>
              <w:rPr>
                <w:rFonts w:ascii="Arial" w:hAnsi="Arial" w:cs="Arial"/>
                <w:b/>
                <w:bCs/>
                <w:sz w:val="16"/>
                <w:szCs w:val="16"/>
                <w:u w:val="single"/>
                <w:lang w:val="en-GB"/>
              </w:rPr>
            </w:pPr>
            <w:r w:rsidRPr="004E69E0">
              <w:rPr>
                <w:rFonts w:ascii="Arial" w:hAnsi="Arial" w:cs="Arial"/>
                <w:b/>
                <w:bCs/>
                <w:sz w:val="16"/>
                <w:szCs w:val="16"/>
                <w:u w:val="single"/>
                <w:lang w:val="en-GB"/>
              </w:rPr>
              <w:t>Financial liabilities</w:t>
            </w:r>
          </w:p>
        </w:tc>
        <w:tc>
          <w:tcPr>
            <w:tcW w:w="1088" w:type="dxa"/>
            <w:tcBorders>
              <w:left w:val="nil"/>
              <w:bottom w:val="nil"/>
            </w:tcBorders>
            <w:vAlign w:val="center"/>
          </w:tcPr>
          <w:p w14:paraId="1E7E2F11"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69E05E7D"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5F95CDE8"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110917B9"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24DFD0E7"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395DE657"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625A68D3"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4E69E0" w14:paraId="3229F41C" w14:textId="77777777" w:rsidTr="001B7A16">
        <w:trPr>
          <w:cantSplit/>
        </w:trPr>
        <w:tc>
          <w:tcPr>
            <w:tcW w:w="4292" w:type="dxa"/>
            <w:tcBorders>
              <w:bottom w:val="nil"/>
              <w:right w:val="nil"/>
            </w:tcBorders>
            <w:vAlign w:val="center"/>
          </w:tcPr>
          <w:p w14:paraId="11066B70" w14:textId="12E0640F" w:rsidR="0024577F" w:rsidRPr="004E69E0" w:rsidRDefault="0024577F" w:rsidP="0024577F">
            <w:pPr>
              <w:spacing w:line="360" w:lineRule="auto"/>
              <w:jc w:val="thaiDistribute"/>
              <w:rPr>
                <w:rFonts w:ascii="Arial" w:hAnsi="Arial" w:cs="Arial"/>
                <w:b/>
                <w:bCs/>
                <w:sz w:val="16"/>
                <w:szCs w:val="16"/>
              </w:rPr>
            </w:pPr>
            <w:r w:rsidRPr="004E69E0">
              <w:rPr>
                <w:rFonts w:ascii="Arial" w:hAnsi="Arial" w:cs="Arial"/>
                <w:b/>
                <w:bCs/>
                <w:sz w:val="16"/>
                <w:szCs w:val="16"/>
                <w:lang w:val="en-GB"/>
              </w:rPr>
              <w:t>Liabilities at amortised cost</w:t>
            </w:r>
          </w:p>
        </w:tc>
        <w:tc>
          <w:tcPr>
            <w:tcW w:w="1088" w:type="dxa"/>
            <w:tcBorders>
              <w:left w:val="nil"/>
              <w:bottom w:val="nil"/>
            </w:tcBorders>
            <w:vAlign w:val="center"/>
          </w:tcPr>
          <w:p w14:paraId="45204D18" w14:textId="77777777" w:rsidR="0024577F" w:rsidRPr="004E69E0" w:rsidRDefault="0024577F" w:rsidP="008B3D17">
            <w:pPr>
              <w:pStyle w:val="CharCharCharCharCharCharCharCharCharCharCharChar"/>
              <w:tabs>
                <w:tab w:val="decimal" w:pos="943"/>
              </w:tabs>
              <w:spacing w:after="0" w:line="360" w:lineRule="auto"/>
              <w:ind w:right="19"/>
              <w:rPr>
                <w:rFonts w:ascii="Arial" w:hAnsi="Arial" w:cs="Arial"/>
                <w:sz w:val="16"/>
                <w:szCs w:val="16"/>
              </w:rPr>
            </w:pPr>
          </w:p>
        </w:tc>
        <w:tc>
          <w:tcPr>
            <w:tcW w:w="106" w:type="dxa"/>
            <w:tcBorders>
              <w:top w:val="nil"/>
              <w:bottom w:val="nil"/>
            </w:tcBorders>
          </w:tcPr>
          <w:p w14:paraId="033A69D7" w14:textId="77777777" w:rsidR="0024577F" w:rsidRPr="004E69E0" w:rsidRDefault="0024577F" w:rsidP="0024577F">
            <w:pPr>
              <w:spacing w:line="360" w:lineRule="auto"/>
              <w:ind w:right="97"/>
              <w:jc w:val="right"/>
              <w:rPr>
                <w:rFonts w:ascii="Arial" w:hAnsi="Arial" w:cs="Arial"/>
                <w:sz w:val="16"/>
                <w:szCs w:val="16"/>
              </w:rPr>
            </w:pPr>
          </w:p>
        </w:tc>
        <w:tc>
          <w:tcPr>
            <w:tcW w:w="1102" w:type="dxa"/>
            <w:tcBorders>
              <w:top w:val="nil"/>
              <w:bottom w:val="nil"/>
            </w:tcBorders>
            <w:vAlign w:val="center"/>
          </w:tcPr>
          <w:p w14:paraId="72FB0198" w14:textId="77777777"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p>
        </w:tc>
        <w:tc>
          <w:tcPr>
            <w:tcW w:w="108" w:type="dxa"/>
            <w:tcBorders>
              <w:top w:val="nil"/>
              <w:bottom w:val="nil"/>
            </w:tcBorders>
          </w:tcPr>
          <w:p w14:paraId="22790FAC" w14:textId="77777777" w:rsidR="0024577F" w:rsidRPr="004E69E0" w:rsidRDefault="0024577F" w:rsidP="0024577F">
            <w:pPr>
              <w:spacing w:line="360" w:lineRule="auto"/>
              <w:ind w:right="97"/>
              <w:jc w:val="right"/>
              <w:rPr>
                <w:rFonts w:ascii="Arial" w:hAnsi="Arial" w:cs="Arial"/>
                <w:sz w:val="16"/>
                <w:szCs w:val="16"/>
              </w:rPr>
            </w:pPr>
          </w:p>
        </w:tc>
        <w:tc>
          <w:tcPr>
            <w:tcW w:w="1080" w:type="dxa"/>
            <w:tcBorders>
              <w:top w:val="nil"/>
              <w:bottom w:val="nil"/>
            </w:tcBorders>
          </w:tcPr>
          <w:p w14:paraId="195AEFCF" w14:textId="77777777" w:rsidR="0024577F" w:rsidRPr="004E69E0" w:rsidRDefault="0024577F" w:rsidP="0024577F">
            <w:pPr>
              <w:pStyle w:val="CharCharCharCharCharCharCharCharCharCharCharChar"/>
              <w:tabs>
                <w:tab w:val="decimal" w:pos="957"/>
              </w:tabs>
              <w:spacing w:after="0" w:line="360" w:lineRule="auto"/>
              <w:ind w:right="-13"/>
              <w:rPr>
                <w:rFonts w:ascii="Arial" w:hAnsi="Arial" w:cs="Arial"/>
                <w:sz w:val="16"/>
                <w:szCs w:val="16"/>
              </w:rPr>
            </w:pPr>
          </w:p>
        </w:tc>
        <w:tc>
          <w:tcPr>
            <w:tcW w:w="106" w:type="dxa"/>
            <w:tcBorders>
              <w:top w:val="nil"/>
              <w:bottom w:val="nil"/>
            </w:tcBorders>
          </w:tcPr>
          <w:p w14:paraId="50AEA620" w14:textId="77777777" w:rsidR="0024577F" w:rsidRPr="004E69E0" w:rsidRDefault="0024577F" w:rsidP="0024577F">
            <w:pPr>
              <w:spacing w:line="360" w:lineRule="auto"/>
              <w:ind w:right="73"/>
              <w:jc w:val="right"/>
              <w:rPr>
                <w:rFonts w:ascii="Arial" w:hAnsi="Arial" w:cs="Arial"/>
                <w:sz w:val="16"/>
                <w:szCs w:val="16"/>
              </w:rPr>
            </w:pPr>
          </w:p>
        </w:tc>
        <w:tc>
          <w:tcPr>
            <w:tcW w:w="1118" w:type="dxa"/>
            <w:tcBorders>
              <w:top w:val="nil"/>
              <w:bottom w:val="nil"/>
            </w:tcBorders>
          </w:tcPr>
          <w:p w14:paraId="5727EFDE" w14:textId="77777777"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p>
        </w:tc>
      </w:tr>
      <w:tr w:rsidR="0024577F" w:rsidRPr="004E69E0" w14:paraId="5E9EDD62" w14:textId="77777777" w:rsidTr="001B7A16">
        <w:trPr>
          <w:cantSplit/>
        </w:trPr>
        <w:tc>
          <w:tcPr>
            <w:tcW w:w="4292" w:type="dxa"/>
            <w:tcBorders>
              <w:bottom w:val="nil"/>
              <w:right w:val="nil"/>
            </w:tcBorders>
            <w:vAlign w:val="center"/>
          </w:tcPr>
          <w:p w14:paraId="0E86B58F" w14:textId="49D1E74F" w:rsidR="0024577F" w:rsidRPr="004E69E0" w:rsidRDefault="0024577F" w:rsidP="0024577F">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Trade and other accounts payable (note 1</w:t>
            </w:r>
            <w:r w:rsidR="006B69FE" w:rsidRPr="004E69E0">
              <w:rPr>
                <w:rFonts w:ascii="Arial" w:hAnsi="Arial" w:cs="Arial"/>
                <w:sz w:val="16"/>
                <w:szCs w:val="16"/>
                <w:lang w:val="en-GB"/>
              </w:rPr>
              <w:t>3</w:t>
            </w:r>
            <w:r w:rsidRPr="004E69E0">
              <w:rPr>
                <w:rFonts w:ascii="Arial" w:hAnsi="Arial" w:cs="Arial"/>
                <w:sz w:val="16"/>
                <w:szCs w:val="16"/>
                <w:lang w:val="en-GB"/>
              </w:rPr>
              <w:t>)</w:t>
            </w:r>
          </w:p>
        </w:tc>
        <w:tc>
          <w:tcPr>
            <w:tcW w:w="1088" w:type="dxa"/>
            <w:tcBorders>
              <w:left w:val="nil"/>
              <w:bottom w:val="nil"/>
            </w:tcBorders>
          </w:tcPr>
          <w:p w14:paraId="6F1E9223" w14:textId="14989D38" w:rsidR="0024577F" w:rsidRPr="004E69E0" w:rsidRDefault="00A07C0B"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77,118,686</w:t>
            </w:r>
          </w:p>
        </w:tc>
        <w:tc>
          <w:tcPr>
            <w:tcW w:w="106" w:type="dxa"/>
            <w:tcBorders>
              <w:top w:val="nil"/>
              <w:bottom w:val="nil"/>
            </w:tcBorders>
          </w:tcPr>
          <w:p w14:paraId="02D932AB" w14:textId="77777777" w:rsidR="0024577F" w:rsidRPr="004E69E0"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6179779A" w14:textId="4F1114C4"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353,528,813</w:t>
            </w:r>
          </w:p>
        </w:tc>
        <w:tc>
          <w:tcPr>
            <w:tcW w:w="108" w:type="dxa"/>
            <w:tcBorders>
              <w:top w:val="nil"/>
              <w:bottom w:val="nil"/>
            </w:tcBorders>
          </w:tcPr>
          <w:p w14:paraId="0BEE329B" w14:textId="77777777" w:rsidR="0024577F" w:rsidRPr="004E69E0"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4C181EC1" w14:textId="50F8BB55" w:rsidR="0024577F" w:rsidRPr="004E69E0" w:rsidRDefault="00A07C0B"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75,772,399</w:t>
            </w:r>
          </w:p>
        </w:tc>
        <w:tc>
          <w:tcPr>
            <w:tcW w:w="106" w:type="dxa"/>
            <w:tcBorders>
              <w:top w:val="nil"/>
              <w:bottom w:val="nil"/>
            </w:tcBorders>
          </w:tcPr>
          <w:p w14:paraId="54609FAA" w14:textId="77777777" w:rsidR="0024577F" w:rsidRPr="004E69E0"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19DA1686" w14:textId="6E2EBE5C"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352,107,136</w:t>
            </w:r>
          </w:p>
        </w:tc>
      </w:tr>
      <w:tr w:rsidR="0024577F" w:rsidRPr="004E69E0" w14:paraId="7F9C6085" w14:textId="77777777" w:rsidTr="001B7A16">
        <w:trPr>
          <w:cantSplit/>
        </w:trPr>
        <w:tc>
          <w:tcPr>
            <w:tcW w:w="4292" w:type="dxa"/>
            <w:tcBorders>
              <w:bottom w:val="nil"/>
            </w:tcBorders>
            <w:vAlign w:val="center"/>
          </w:tcPr>
          <w:p w14:paraId="4EC056E7" w14:textId="328574AF" w:rsidR="0024577F" w:rsidRPr="004E69E0" w:rsidRDefault="0024577F" w:rsidP="0024577F">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Contract liabilities (note 6</w:t>
            </w:r>
            <w:r w:rsidRPr="004E69E0">
              <w:rPr>
                <w:rFonts w:ascii="Arial" w:hAnsi="Arial" w:cs="Arial"/>
                <w:sz w:val="16"/>
                <w:szCs w:val="16"/>
                <w:cs/>
                <w:lang w:val="en-GB"/>
              </w:rPr>
              <w:t>.2</w:t>
            </w:r>
            <w:r w:rsidRPr="004E69E0">
              <w:rPr>
                <w:rFonts w:ascii="Arial" w:hAnsi="Arial" w:cs="Arial"/>
                <w:sz w:val="16"/>
                <w:szCs w:val="16"/>
                <w:lang w:val="en-GB"/>
              </w:rPr>
              <w:t>)</w:t>
            </w:r>
          </w:p>
        </w:tc>
        <w:tc>
          <w:tcPr>
            <w:tcW w:w="1088" w:type="dxa"/>
            <w:tcBorders>
              <w:top w:val="nil"/>
              <w:left w:val="nil"/>
              <w:bottom w:val="nil"/>
            </w:tcBorders>
          </w:tcPr>
          <w:p w14:paraId="07375245" w14:textId="0AEE1F7F" w:rsidR="0024577F" w:rsidRPr="004E69E0" w:rsidRDefault="00A07C0B"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31,601,053</w:t>
            </w:r>
          </w:p>
        </w:tc>
        <w:tc>
          <w:tcPr>
            <w:tcW w:w="106" w:type="dxa"/>
            <w:tcBorders>
              <w:top w:val="nil"/>
              <w:bottom w:val="nil"/>
            </w:tcBorders>
          </w:tcPr>
          <w:p w14:paraId="705BE03A" w14:textId="77777777" w:rsidR="0024577F" w:rsidRPr="004E69E0"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0FB615FF" w14:textId="5B1C5A82"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67,316,492</w:t>
            </w:r>
          </w:p>
        </w:tc>
        <w:tc>
          <w:tcPr>
            <w:tcW w:w="108" w:type="dxa"/>
            <w:tcBorders>
              <w:top w:val="nil"/>
              <w:bottom w:val="nil"/>
            </w:tcBorders>
          </w:tcPr>
          <w:p w14:paraId="5776941A" w14:textId="77777777" w:rsidR="0024577F" w:rsidRPr="004E69E0"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7B1C99AF" w14:textId="3C16F18F" w:rsidR="0024577F" w:rsidRPr="004E69E0" w:rsidRDefault="00A07C0B"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31,601,053</w:t>
            </w:r>
          </w:p>
        </w:tc>
        <w:tc>
          <w:tcPr>
            <w:tcW w:w="106" w:type="dxa"/>
            <w:tcBorders>
              <w:top w:val="nil"/>
              <w:bottom w:val="nil"/>
            </w:tcBorders>
          </w:tcPr>
          <w:p w14:paraId="1340D287" w14:textId="77777777" w:rsidR="0024577F" w:rsidRPr="004E69E0"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38D93393" w14:textId="043A4D13"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67,316,492</w:t>
            </w:r>
          </w:p>
        </w:tc>
      </w:tr>
      <w:tr w:rsidR="0024577F" w:rsidRPr="004E69E0" w14:paraId="3440FC6F" w14:textId="77777777" w:rsidTr="001B7A16">
        <w:trPr>
          <w:cantSplit/>
        </w:trPr>
        <w:tc>
          <w:tcPr>
            <w:tcW w:w="4292" w:type="dxa"/>
            <w:tcBorders>
              <w:bottom w:val="nil"/>
            </w:tcBorders>
            <w:vAlign w:val="center"/>
          </w:tcPr>
          <w:p w14:paraId="2D2FD184" w14:textId="3C2BC6EF" w:rsidR="0024577F" w:rsidRPr="004E69E0" w:rsidRDefault="0024577F" w:rsidP="0079211E">
            <w:pPr>
              <w:spacing w:line="360" w:lineRule="auto"/>
              <w:ind w:left="171"/>
              <w:jc w:val="thaiDistribute"/>
              <w:rPr>
                <w:rFonts w:ascii="Arial" w:hAnsi="Arial" w:cs="Arial"/>
                <w:sz w:val="16"/>
                <w:szCs w:val="16"/>
                <w:cs/>
                <w:lang w:val="en-GB"/>
              </w:rPr>
            </w:pPr>
            <w:r w:rsidRPr="004E69E0">
              <w:rPr>
                <w:rFonts w:ascii="Arial" w:hAnsi="Arial" w:cs="Arial"/>
                <w:sz w:val="16"/>
                <w:szCs w:val="16"/>
                <w:lang w:val="en-GB"/>
              </w:rPr>
              <w:t>Long - term loans from bank</w:t>
            </w:r>
            <w:r w:rsidRPr="004E69E0">
              <w:rPr>
                <w:rFonts w:ascii="Arial" w:hAnsi="Arial" w:cs="Arial"/>
                <w:sz w:val="16"/>
                <w:szCs w:val="16"/>
                <w:cs/>
                <w:lang w:val="en-GB"/>
              </w:rPr>
              <w:t xml:space="preserve"> </w:t>
            </w:r>
            <w:r w:rsidRPr="004E69E0">
              <w:rPr>
                <w:rFonts w:ascii="Arial" w:hAnsi="Arial" w:cs="Arial"/>
                <w:sz w:val="16"/>
                <w:szCs w:val="16"/>
                <w:lang w:val="en-GB"/>
              </w:rPr>
              <w:t>(note</w:t>
            </w:r>
            <w:r w:rsidRPr="004E69E0">
              <w:rPr>
                <w:rFonts w:ascii="Arial" w:hAnsi="Arial" w:cs="Arial"/>
                <w:sz w:val="16"/>
                <w:szCs w:val="16"/>
                <w:cs/>
                <w:lang w:val="en-GB"/>
              </w:rPr>
              <w:t xml:space="preserve"> </w:t>
            </w:r>
            <w:r w:rsidRPr="004E69E0">
              <w:rPr>
                <w:rFonts w:ascii="Arial" w:hAnsi="Arial" w:cs="Arial"/>
                <w:sz w:val="16"/>
                <w:szCs w:val="16"/>
                <w:lang w:val="en-GB"/>
              </w:rPr>
              <w:t>6</w:t>
            </w:r>
            <w:r w:rsidRPr="004E69E0">
              <w:rPr>
                <w:rFonts w:ascii="Arial" w:hAnsi="Arial" w:cs="Arial"/>
                <w:sz w:val="16"/>
                <w:szCs w:val="16"/>
                <w:cs/>
                <w:lang w:val="en-GB"/>
              </w:rPr>
              <w:t>.</w:t>
            </w:r>
            <w:r w:rsidR="0079211E" w:rsidRPr="004E69E0">
              <w:rPr>
                <w:rFonts w:ascii="Arial" w:hAnsi="Arial" w:cs="Arial"/>
                <w:sz w:val="16"/>
                <w:szCs w:val="16"/>
                <w:lang w:val="en-GB"/>
              </w:rPr>
              <w:t>4</w:t>
            </w:r>
            <w:r w:rsidRPr="004E69E0">
              <w:rPr>
                <w:rFonts w:ascii="Arial" w:hAnsi="Arial" w:cs="Arial"/>
                <w:sz w:val="16"/>
                <w:szCs w:val="16"/>
                <w:lang w:val="en-GB"/>
              </w:rPr>
              <w:t>)</w:t>
            </w:r>
          </w:p>
        </w:tc>
        <w:tc>
          <w:tcPr>
            <w:tcW w:w="1088" w:type="dxa"/>
            <w:tcBorders>
              <w:top w:val="nil"/>
              <w:left w:val="nil"/>
              <w:bottom w:val="nil"/>
            </w:tcBorders>
          </w:tcPr>
          <w:p w14:paraId="05144FCD" w14:textId="14847EDE" w:rsidR="0024577F" w:rsidRPr="004E69E0" w:rsidRDefault="00A07C0B"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36,000,000</w:t>
            </w:r>
          </w:p>
        </w:tc>
        <w:tc>
          <w:tcPr>
            <w:tcW w:w="106" w:type="dxa"/>
            <w:tcBorders>
              <w:top w:val="nil"/>
              <w:bottom w:val="nil"/>
            </w:tcBorders>
          </w:tcPr>
          <w:p w14:paraId="77461E32" w14:textId="77777777" w:rsidR="0024577F" w:rsidRPr="004E69E0"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5801633E" w14:textId="1EC1AB79"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48,600,000</w:t>
            </w:r>
          </w:p>
        </w:tc>
        <w:tc>
          <w:tcPr>
            <w:tcW w:w="108" w:type="dxa"/>
            <w:tcBorders>
              <w:top w:val="nil"/>
              <w:bottom w:val="nil"/>
            </w:tcBorders>
          </w:tcPr>
          <w:p w14:paraId="48491DC3" w14:textId="77777777" w:rsidR="0024577F" w:rsidRPr="004E69E0"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38078C52" w14:textId="0258F763" w:rsidR="0024577F" w:rsidRPr="004E69E0" w:rsidRDefault="00A07C0B"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36,000,000</w:t>
            </w:r>
          </w:p>
        </w:tc>
        <w:tc>
          <w:tcPr>
            <w:tcW w:w="106" w:type="dxa"/>
            <w:tcBorders>
              <w:top w:val="nil"/>
              <w:bottom w:val="nil"/>
            </w:tcBorders>
          </w:tcPr>
          <w:p w14:paraId="149EEE66" w14:textId="77777777" w:rsidR="0024577F" w:rsidRPr="004E69E0"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302C72E8" w14:textId="7A964870"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48,600,000</w:t>
            </w:r>
          </w:p>
        </w:tc>
      </w:tr>
      <w:tr w:rsidR="0024577F" w:rsidRPr="004E69E0" w14:paraId="26C9393B" w14:textId="77777777" w:rsidTr="001B7A16">
        <w:trPr>
          <w:cantSplit/>
        </w:trPr>
        <w:tc>
          <w:tcPr>
            <w:tcW w:w="4292" w:type="dxa"/>
            <w:tcBorders>
              <w:bottom w:val="nil"/>
            </w:tcBorders>
            <w:vAlign w:val="center"/>
          </w:tcPr>
          <w:p w14:paraId="571B4945" w14:textId="7CFBB62E" w:rsidR="0024577F" w:rsidRPr="004E69E0" w:rsidRDefault="0024577F" w:rsidP="0079211E">
            <w:pPr>
              <w:spacing w:line="360" w:lineRule="auto"/>
              <w:jc w:val="thaiDistribute"/>
              <w:rPr>
                <w:rFonts w:ascii="Arial" w:hAnsi="Arial" w:cs="Arial"/>
                <w:b/>
                <w:bCs/>
                <w:sz w:val="16"/>
                <w:szCs w:val="16"/>
                <w:cs/>
                <w:lang w:val="en-GB"/>
              </w:rPr>
            </w:pPr>
            <w:r w:rsidRPr="004E69E0">
              <w:rPr>
                <w:rFonts w:ascii="Arial" w:hAnsi="Arial" w:cs="Arial"/>
                <w:b/>
                <w:bCs/>
                <w:sz w:val="16"/>
                <w:szCs w:val="16"/>
                <w:lang w:val="en-GB"/>
              </w:rPr>
              <w:t>Liabilities under lease agreements</w:t>
            </w:r>
            <w:r w:rsidRPr="004E69E0">
              <w:rPr>
                <w:rFonts w:ascii="Arial" w:hAnsi="Arial" w:cs="Arial"/>
                <w:b/>
                <w:bCs/>
                <w:sz w:val="16"/>
                <w:szCs w:val="16"/>
              </w:rPr>
              <w:t xml:space="preserve"> </w:t>
            </w:r>
            <w:r w:rsidRPr="004E69E0">
              <w:rPr>
                <w:rFonts w:ascii="Arial" w:hAnsi="Arial" w:cs="Arial"/>
                <w:b/>
                <w:bCs/>
                <w:sz w:val="16"/>
                <w:szCs w:val="16"/>
                <w:lang w:val="en-GB"/>
              </w:rPr>
              <w:t>(note</w:t>
            </w:r>
            <w:r w:rsidRPr="004E69E0">
              <w:rPr>
                <w:rFonts w:ascii="Arial" w:hAnsi="Arial" w:cs="Arial"/>
                <w:b/>
                <w:bCs/>
                <w:sz w:val="16"/>
                <w:szCs w:val="16"/>
                <w:cs/>
                <w:lang w:val="en-GB"/>
              </w:rPr>
              <w:t xml:space="preserve"> </w:t>
            </w:r>
            <w:r w:rsidRPr="004E69E0">
              <w:rPr>
                <w:rFonts w:ascii="Arial" w:hAnsi="Arial" w:cs="Arial"/>
                <w:b/>
                <w:bCs/>
                <w:sz w:val="16"/>
                <w:szCs w:val="16"/>
                <w:lang w:val="en-GB"/>
              </w:rPr>
              <w:t>6</w:t>
            </w:r>
            <w:r w:rsidRPr="004E69E0">
              <w:rPr>
                <w:rFonts w:ascii="Arial" w:hAnsi="Arial" w:cs="Arial"/>
                <w:b/>
                <w:bCs/>
                <w:sz w:val="16"/>
                <w:szCs w:val="16"/>
                <w:cs/>
                <w:lang w:val="en-GB"/>
              </w:rPr>
              <w:t>.</w:t>
            </w:r>
            <w:r w:rsidR="0079211E" w:rsidRPr="004E69E0">
              <w:rPr>
                <w:rFonts w:ascii="Arial" w:hAnsi="Arial" w:cs="Arial"/>
                <w:b/>
                <w:bCs/>
                <w:sz w:val="16"/>
                <w:szCs w:val="16"/>
                <w:cs/>
                <w:lang w:val="en-GB"/>
              </w:rPr>
              <w:t>5</w:t>
            </w:r>
            <w:r w:rsidRPr="004E69E0">
              <w:rPr>
                <w:rFonts w:ascii="Arial" w:hAnsi="Arial" w:cs="Arial"/>
                <w:b/>
                <w:bCs/>
                <w:sz w:val="16"/>
                <w:szCs w:val="16"/>
                <w:lang w:val="en-GB"/>
              </w:rPr>
              <w:t>)</w:t>
            </w:r>
          </w:p>
        </w:tc>
        <w:tc>
          <w:tcPr>
            <w:tcW w:w="1088" w:type="dxa"/>
            <w:tcBorders>
              <w:top w:val="nil"/>
              <w:left w:val="nil"/>
              <w:bottom w:val="nil"/>
            </w:tcBorders>
          </w:tcPr>
          <w:p w14:paraId="650D2B71" w14:textId="0E75A177" w:rsidR="0024577F" w:rsidRPr="004E69E0" w:rsidRDefault="00A07C0B" w:rsidP="008B3D17">
            <w:pPr>
              <w:pStyle w:val="CharCharCharCharCharCharCharCharCharCharCharChar"/>
              <w:tabs>
                <w:tab w:val="decimal" w:pos="943"/>
              </w:tabs>
              <w:spacing w:after="0" w:line="360" w:lineRule="auto"/>
              <w:ind w:right="19"/>
              <w:rPr>
                <w:rFonts w:ascii="Arial" w:hAnsi="Arial" w:cs="Arial"/>
                <w:sz w:val="16"/>
                <w:szCs w:val="16"/>
              </w:rPr>
            </w:pPr>
            <w:r w:rsidRPr="004E69E0">
              <w:rPr>
                <w:rFonts w:ascii="Arial" w:hAnsi="Arial" w:cs="Arial"/>
                <w:sz w:val="16"/>
                <w:szCs w:val="16"/>
              </w:rPr>
              <w:t>61,371,562</w:t>
            </w:r>
          </w:p>
        </w:tc>
        <w:tc>
          <w:tcPr>
            <w:tcW w:w="106" w:type="dxa"/>
            <w:tcBorders>
              <w:top w:val="nil"/>
              <w:bottom w:val="nil"/>
            </w:tcBorders>
          </w:tcPr>
          <w:p w14:paraId="4548784D" w14:textId="77777777" w:rsidR="0024577F" w:rsidRPr="004E69E0" w:rsidRDefault="0024577F" w:rsidP="0024577F">
            <w:pPr>
              <w:spacing w:line="360" w:lineRule="auto"/>
              <w:ind w:right="97"/>
              <w:jc w:val="right"/>
              <w:rPr>
                <w:rFonts w:ascii="Arial" w:hAnsi="Arial" w:cs="Arial"/>
                <w:sz w:val="16"/>
                <w:szCs w:val="16"/>
                <w:lang w:val="en-GB"/>
              </w:rPr>
            </w:pPr>
          </w:p>
        </w:tc>
        <w:tc>
          <w:tcPr>
            <w:tcW w:w="1102" w:type="dxa"/>
            <w:tcBorders>
              <w:top w:val="nil"/>
              <w:bottom w:val="nil"/>
            </w:tcBorders>
          </w:tcPr>
          <w:p w14:paraId="083BEB2E" w14:textId="7AF4DB6F" w:rsidR="0024577F" w:rsidRPr="004E69E0" w:rsidRDefault="0024577F" w:rsidP="0024577F">
            <w:pPr>
              <w:pStyle w:val="CharCharCharCharCharCharCharCharCharCharCharChar"/>
              <w:tabs>
                <w:tab w:val="decimal" w:pos="970"/>
              </w:tabs>
              <w:spacing w:after="0" w:line="360" w:lineRule="auto"/>
              <w:ind w:right="-13"/>
              <w:rPr>
                <w:rFonts w:ascii="Arial" w:hAnsi="Arial" w:cs="Arial"/>
                <w:sz w:val="16"/>
                <w:szCs w:val="16"/>
              </w:rPr>
            </w:pPr>
            <w:r w:rsidRPr="004E69E0">
              <w:rPr>
                <w:rFonts w:ascii="Arial" w:hAnsi="Arial" w:cs="Arial"/>
                <w:sz w:val="16"/>
                <w:szCs w:val="16"/>
              </w:rPr>
              <w:t>62,275,783</w:t>
            </w:r>
          </w:p>
        </w:tc>
        <w:tc>
          <w:tcPr>
            <w:tcW w:w="108" w:type="dxa"/>
            <w:tcBorders>
              <w:top w:val="nil"/>
              <w:bottom w:val="nil"/>
            </w:tcBorders>
          </w:tcPr>
          <w:p w14:paraId="7DBA08F1" w14:textId="77777777" w:rsidR="0024577F" w:rsidRPr="004E69E0" w:rsidRDefault="0024577F" w:rsidP="0024577F">
            <w:pPr>
              <w:spacing w:line="360" w:lineRule="auto"/>
              <w:ind w:right="97"/>
              <w:jc w:val="right"/>
              <w:rPr>
                <w:rFonts w:ascii="Arial" w:hAnsi="Arial" w:cs="Arial"/>
                <w:sz w:val="16"/>
                <w:szCs w:val="16"/>
                <w:lang w:val="en-GB"/>
              </w:rPr>
            </w:pPr>
          </w:p>
        </w:tc>
        <w:tc>
          <w:tcPr>
            <w:tcW w:w="1080" w:type="dxa"/>
            <w:tcBorders>
              <w:top w:val="nil"/>
              <w:bottom w:val="nil"/>
            </w:tcBorders>
          </w:tcPr>
          <w:p w14:paraId="64F5FF75" w14:textId="62690F02" w:rsidR="0024577F" w:rsidRPr="004E69E0" w:rsidRDefault="00A07C0B" w:rsidP="0024577F">
            <w:pPr>
              <w:pStyle w:val="CharCharCharCharCharCharCharCharCharCharCharChar"/>
              <w:tabs>
                <w:tab w:val="decimal" w:pos="957"/>
              </w:tabs>
              <w:spacing w:after="0" w:line="360" w:lineRule="auto"/>
              <w:ind w:right="-13"/>
              <w:rPr>
                <w:rFonts w:ascii="Arial" w:hAnsi="Arial" w:cs="Arial"/>
                <w:sz w:val="16"/>
                <w:szCs w:val="16"/>
              </w:rPr>
            </w:pPr>
            <w:r w:rsidRPr="004E69E0">
              <w:rPr>
                <w:rFonts w:ascii="Arial" w:hAnsi="Arial" w:cs="Arial"/>
                <w:sz w:val="16"/>
                <w:szCs w:val="16"/>
              </w:rPr>
              <w:t>61,371,562</w:t>
            </w:r>
          </w:p>
        </w:tc>
        <w:tc>
          <w:tcPr>
            <w:tcW w:w="106" w:type="dxa"/>
            <w:tcBorders>
              <w:top w:val="nil"/>
              <w:bottom w:val="nil"/>
            </w:tcBorders>
          </w:tcPr>
          <w:p w14:paraId="4C5619B9" w14:textId="77777777" w:rsidR="0024577F" w:rsidRPr="004E69E0" w:rsidRDefault="0024577F" w:rsidP="0024577F">
            <w:pPr>
              <w:spacing w:line="360" w:lineRule="auto"/>
              <w:ind w:right="73"/>
              <w:jc w:val="right"/>
              <w:rPr>
                <w:rFonts w:ascii="Arial" w:hAnsi="Arial" w:cs="Arial"/>
                <w:sz w:val="16"/>
                <w:szCs w:val="16"/>
                <w:lang w:val="en-GB"/>
              </w:rPr>
            </w:pPr>
          </w:p>
        </w:tc>
        <w:tc>
          <w:tcPr>
            <w:tcW w:w="1118" w:type="dxa"/>
            <w:tcBorders>
              <w:top w:val="nil"/>
              <w:bottom w:val="nil"/>
            </w:tcBorders>
          </w:tcPr>
          <w:p w14:paraId="1E25AF77" w14:textId="31E22072" w:rsidR="0024577F" w:rsidRPr="004E69E0" w:rsidRDefault="0024577F" w:rsidP="0024577F">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62,275,783</w:t>
            </w:r>
          </w:p>
        </w:tc>
      </w:tr>
    </w:tbl>
    <w:p w14:paraId="634B696A" w14:textId="77777777" w:rsidR="001E335A" w:rsidRPr="004E69E0" w:rsidRDefault="001E335A" w:rsidP="00376617">
      <w:pPr>
        <w:tabs>
          <w:tab w:val="left" w:pos="426"/>
          <w:tab w:val="left" w:pos="1361"/>
          <w:tab w:val="left" w:pos="1928"/>
        </w:tabs>
        <w:spacing w:line="360" w:lineRule="auto"/>
        <w:ind w:left="426"/>
        <w:jc w:val="thaiDistribute"/>
        <w:rPr>
          <w:rFonts w:ascii="Arial" w:hAnsi="Arial" w:cs="Arial"/>
          <w:sz w:val="14"/>
          <w:szCs w:val="14"/>
        </w:rPr>
      </w:pPr>
    </w:p>
    <w:p w14:paraId="4EDB3A70" w14:textId="0EF5FB22" w:rsidR="006F3556" w:rsidRPr="004E69E0" w:rsidRDefault="399F5DA3" w:rsidP="00CF750F">
      <w:pPr>
        <w:pStyle w:val="ListParagraph"/>
        <w:numPr>
          <w:ilvl w:val="1"/>
          <w:numId w:val="29"/>
        </w:numPr>
        <w:spacing w:after="0" w:line="360" w:lineRule="auto"/>
        <w:ind w:left="720"/>
        <w:jc w:val="thaiDistribute"/>
        <w:rPr>
          <w:rFonts w:ascii="Arial" w:hAnsi="Arial" w:cs="Arial"/>
          <w:sz w:val="20"/>
          <w:szCs w:val="20"/>
          <w:u w:val="single"/>
        </w:rPr>
      </w:pPr>
      <w:r w:rsidRPr="004E69E0">
        <w:rPr>
          <w:rFonts w:ascii="Arial" w:hAnsi="Arial" w:cs="Arial"/>
          <w:sz w:val="20"/>
          <w:szCs w:val="20"/>
          <w:u w:val="single"/>
        </w:rPr>
        <w:t xml:space="preserve">TRADE ACCOUNTS RECEIVABLE </w:t>
      </w:r>
      <w:r w:rsidR="004F64C1" w:rsidRPr="004E69E0">
        <w:rPr>
          <w:rFonts w:ascii="Arial" w:hAnsi="Arial" w:cs="Arial"/>
          <w:sz w:val="20"/>
          <w:szCs w:val="20"/>
          <w:u w:val="single"/>
        </w:rPr>
        <w:t>-</w:t>
      </w:r>
      <w:r w:rsidRPr="004E69E0">
        <w:rPr>
          <w:rFonts w:ascii="Arial" w:hAnsi="Arial" w:cs="Arial"/>
          <w:sz w:val="20"/>
          <w:szCs w:val="20"/>
          <w:u w:val="single"/>
        </w:rPr>
        <w:t xml:space="preserve"> NET</w:t>
      </w:r>
    </w:p>
    <w:tbl>
      <w:tblPr>
        <w:tblW w:w="8622" w:type="dxa"/>
        <w:tblInd w:w="702" w:type="dxa"/>
        <w:tblLayout w:type="fixed"/>
        <w:tblCellMar>
          <w:left w:w="43" w:type="dxa"/>
          <w:right w:w="43" w:type="dxa"/>
        </w:tblCellMar>
        <w:tblLook w:val="0000" w:firstRow="0" w:lastRow="0" w:firstColumn="0" w:lastColumn="0" w:noHBand="0" w:noVBand="0"/>
      </w:tblPr>
      <w:tblGrid>
        <w:gridCol w:w="3915"/>
        <w:gridCol w:w="1071"/>
        <w:gridCol w:w="117"/>
        <w:gridCol w:w="1098"/>
        <w:gridCol w:w="117"/>
        <w:gridCol w:w="1080"/>
        <w:gridCol w:w="117"/>
        <w:gridCol w:w="1107"/>
      </w:tblGrid>
      <w:tr w:rsidR="006F5296" w:rsidRPr="004E69E0" w14:paraId="45807E4B" w14:textId="77777777" w:rsidTr="00EC6052">
        <w:trPr>
          <w:cantSplit/>
          <w:tblHeader/>
        </w:trPr>
        <w:tc>
          <w:tcPr>
            <w:tcW w:w="3915" w:type="dxa"/>
          </w:tcPr>
          <w:p w14:paraId="2D4E3FCD" w14:textId="77777777" w:rsidR="006F5296" w:rsidRPr="004E69E0" w:rsidRDefault="006F5296" w:rsidP="00C65302">
            <w:pPr>
              <w:spacing w:line="360" w:lineRule="auto"/>
              <w:ind w:left="-14" w:right="-48"/>
              <w:jc w:val="thaiDistribute"/>
              <w:rPr>
                <w:rFonts w:ascii="Arial" w:hAnsi="Arial" w:cs="Arial"/>
                <w:sz w:val="16"/>
                <w:szCs w:val="16"/>
              </w:rPr>
            </w:pPr>
          </w:p>
        </w:tc>
        <w:tc>
          <w:tcPr>
            <w:tcW w:w="4707" w:type="dxa"/>
            <w:gridSpan w:val="7"/>
          </w:tcPr>
          <w:p w14:paraId="2DF25A57" w14:textId="77777777" w:rsidR="006F5296" w:rsidRPr="004E69E0" w:rsidRDefault="006F5296" w:rsidP="003F0ADA">
            <w:pPr>
              <w:pStyle w:val="acctfourfigures"/>
              <w:spacing w:line="360" w:lineRule="auto"/>
              <w:jc w:val="right"/>
              <w:rPr>
                <w:rFonts w:ascii="Arial" w:hAnsi="Arial" w:cs="Arial"/>
                <w:sz w:val="16"/>
                <w:szCs w:val="16"/>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6F5296" w:rsidRPr="004E69E0" w14:paraId="45362553" w14:textId="77777777" w:rsidTr="00EC6052">
        <w:trPr>
          <w:cantSplit/>
          <w:tblHeader/>
        </w:trPr>
        <w:tc>
          <w:tcPr>
            <w:tcW w:w="3915" w:type="dxa"/>
          </w:tcPr>
          <w:p w14:paraId="6D79D00C" w14:textId="77777777" w:rsidR="006F5296" w:rsidRPr="004E69E0" w:rsidRDefault="006F5296" w:rsidP="00C65302">
            <w:pPr>
              <w:spacing w:line="360" w:lineRule="auto"/>
              <w:ind w:left="-14" w:right="-48"/>
              <w:jc w:val="thaiDistribute"/>
              <w:rPr>
                <w:rFonts w:ascii="Arial" w:hAnsi="Arial" w:cs="Arial"/>
                <w:sz w:val="16"/>
                <w:szCs w:val="16"/>
              </w:rPr>
            </w:pPr>
          </w:p>
        </w:tc>
        <w:tc>
          <w:tcPr>
            <w:tcW w:w="2286" w:type="dxa"/>
            <w:gridSpan w:val="3"/>
            <w:tcBorders>
              <w:bottom w:val="single" w:sz="4" w:space="0" w:color="auto"/>
            </w:tcBorders>
            <w:vAlign w:val="bottom"/>
          </w:tcPr>
          <w:p w14:paraId="752F3D2A" w14:textId="77777777" w:rsidR="006F5296" w:rsidRPr="004E69E0" w:rsidRDefault="006F5296" w:rsidP="003F0ADA">
            <w:pPr>
              <w:pStyle w:val="acctmergecolhdg"/>
              <w:spacing w:line="360" w:lineRule="auto"/>
              <w:rPr>
                <w:rFonts w:ascii="Arial" w:hAnsi="Arial" w:cs="Arial"/>
                <w:b w:val="0"/>
                <w:bCs/>
                <w:sz w:val="16"/>
                <w:szCs w:val="16"/>
              </w:rPr>
            </w:pPr>
            <w:r w:rsidRPr="004E69E0">
              <w:rPr>
                <w:rFonts w:ascii="Arial" w:hAnsi="Arial" w:cs="Arial"/>
                <w:b w:val="0"/>
                <w:bCs/>
                <w:sz w:val="16"/>
                <w:szCs w:val="16"/>
              </w:rPr>
              <w:t>CONSOLIDATED F/S</w:t>
            </w:r>
          </w:p>
        </w:tc>
        <w:tc>
          <w:tcPr>
            <w:tcW w:w="117" w:type="dxa"/>
          </w:tcPr>
          <w:p w14:paraId="304A682C" w14:textId="77777777" w:rsidR="006F5296" w:rsidRPr="004E69E0" w:rsidRDefault="006F5296" w:rsidP="003F0ADA">
            <w:pPr>
              <w:pStyle w:val="acctmergecolhdg"/>
              <w:spacing w:line="360" w:lineRule="auto"/>
              <w:rPr>
                <w:rFonts w:ascii="Arial" w:hAnsi="Arial" w:cs="Arial"/>
                <w:b w:val="0"/>
                <w:bCs/>
                <w:sz w:val="16"/>
                <w:szCs w:val="16"/>
              </w:rPr>
            </w:pPr>
          </w:p>
        </w:tc>
        <w:tc>
          <w:tcPr>
            <w:tcW w:w="2304" w:type="dxa"/>
            <w:gridSpan w:val="3"/>
            <w:tcBorders>
              <w:bottom w:val="single" w:sz="4" w:space="0" w:color="auto"/>
            </w:tcBorders>
            <w:vAlign w:val="bottom"/>
          </w:tcPr>
          <w:p w14:paraId="318B39D3" w14:textId="77777777" w:rsidR="006F5296" w:rsidRPr="004E69E0" w:rsidRDefault="006F5296" w:rsidP="003F0ADA">
            <w:pPr>
              <w:pStyle w:val="acctmergecolhdg"/>
              <w:spacing w:line="360" w:lineRule="auto"/>
              <w:rPr>
                <w:rFonts w:ascii="Arial" w:hAnsi="Arial" w:cs="Arial"/>
                <w:b w:val="0"/>
                <w:bCs/>
                <w:sz w:val="16"/>
                <w:szCs w:val="16"/>
              </w:rPr>
            </w:pPr>
            <w:r w:rsidRPr="004E69E0">
              <w:rPr>
                <w:rFonts w:ascii="Arial" w:hAnsi="Arial" w:cs="Arial"/>
                <w:b w:val="0"/>
                <w:bCs/>
                <w:sz w:val="16"/>
                <w:szCs w:val="16"/>
              </w:rPr>
              <w:t>SEPARATE F/S</w:t>
            </w:r>
          </w:p>
        </w:tc>
      </w:tr>
      <w:tr w:rsidR="00967BAA" w:rsidRPr="004E69E0" w14:paraId="756D79A0" w14:textId="77777777" w:rsidTr="00EC6052">
        <w:trPr>
          <w:cantSplit/>
          <w:tblHeader/>
        </w:trPr>
        <w:tc>
          <w:tcPr>
            <w:tcW w:w="3915" w:type="dxa"/>
          </w:tcPr>
          <w:p w14:paraId="4942BA8B" w14:textId="77777777" w:rsidR="00967BAA" w:rsidRPr="004E69E0" w:rsidRDefault="00967BAA" w:rsidP="00967BAA">
            <w:pPr>
              <w:spacing w:line="360" w:lineRule="auto"/>
              <w:ind w:left="-14" w:right="-48"/>
              <w:jc w:val="thaiDistribute"/>
              <w:rPr>
                <w:rFonts w:ascii="Arial" w:hAnsi="Arial" w:cs="Arial"/>
                <w:sz w:val="16"/>
                <w:szCs w:val="16"/>
              </w:rPr>
            </w:pPr>
          </w:p>
        </w:tc>
        <w:tc>
          <w:tcPr>
            <w:tcW w:w="1071" w:type="dxa"/>
            <w:tcBorders>
              <w:bottom w:val="single" w:sz="4" w:space="0" w:color="auto"/>
            </w:tcBorders>
            <w:vAlign w:val="bottom"/>
          </w:tcPr>
          <w:p w14:paraId="3F184C17" w14:textId="77777777" w:rsidR="00967BAA" w:rsidRPr="004E69E0" w:rsidRDefault="00967BAA" w:rsidP="00967BAA">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1FFB34B9" w14:textId="222BF3F6" w:rsidR="00967BAA" w:rsidRPr="004E69E0" w:rsidRDefault="00967BAA" w:rsidP="00967BAA">
            <w:pPr>
              <w:spacing w:line="360" w:lineRule="auto"/>
              <w:jc w:val="center"/>
              <w:rPr>
                <w:rFonts w:ascii="Arial" w:hAnsi="Arial" w:cs="Arial"/>
                <w:sz w:val="16"/>
                <w:szCs w:val="16"/>
              </w:rPr>
            </w:pPr>
            <w:r w:rsidRPr="004E69E0">
              <w:rPr>
                <w:rFonts w:ascii="Arial" w:hAnsi="Arial" w:cs="Arial"/>
                <w:spacing w:val="-2"/>
                <w:sz w:val="16"/>
                <w:szCs w:val="16"/>
              </w:rPr>
              <w:t>2020</w:t>
            </w:r>
          </w:p>
        </w:tc>
        <w:tc>
          <w:tcPr>
            <w:tcW w:w="117" w:type="dxa"/>
            <w:vAlign w:val="bottom"/>
          </w:tcPr>
          <w:p w14:paraId="032268F7" w14:textId="77777777" w:rsidR="00967BAA" w:rsidRPr="004E69E0" w:rsidRDefault="00967BAA" w:rsidP="00967BAA">
            <w:pPr>
              <w:spacing w:line="360" w:lineRule="auto"/>
              <w:jc w:val="center"/>
              <w:rPr>
                <w:rFonts w:ascii="Arial" w:hAnsi="Arial" w:cs="Arial"/>
                <w:sz w:val="16"/>
                <w:szCs w:val="16"/>
              </w:rPr>
            </w:pPr>
          </w:p>
        </w:tc>
        <w:tc>
          <w:tcPr>
            <w:tcW w:w="1098" w:type="dxa"/>
            <w:tcBorders>
              <w:bottom w:val="single" w:sz="4" w:space="0" w:color="auto"/>
            </w:tcBorders>
            <w:vAlign w:val="bottom"/>
          </w:tcPr>
          <w:p w14:paraId="075894BE" w14:textId="77777777" w:rsidR="00967BAA" w:rsidRPr="004E69E0" w:rsidRDefault="00967BAA" w:rsidP="00967BAA">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5A217158" w14:textId="6C4EE76E" w:rsidR="00967BAA" w:rsidRPr="004E69E0" w:rsidRDefault="00967BAA" w:rsidP="00967BAA">
            <w:pPr>
              <w:spacing w:line="360" w:lineRule="auto"/>
              <w:jc w:val="center"/>
              <w:rPr>
                <w:rFonts w:ascii="Arial" w:hAnsi="Arial" w:cs="Arial"/>
                <w:sz w:val="16"/>
                <w:szCs w:val="16"/>
                <w:lang w:val="en-GB"/>
              </w:rPr>
            </w:pPr>
            <w:r w:rsidRPr="004E69E0">
              <w:rPr>
                <w:rFonts w:ascii="Arial" w:hAnsi="Arial" w:cs="Arial"/>
                <w:sz w:val="16"/>
                <w:szCs w:val="16"/>
                <w:lang w:val="en-GB"/>
              </w:rPr>
              <w:t>2019</w:t>
            </w:r>
          </w:p>
        </w:tc>
        <w:tc>
          <w:tcPr>
            <w:tcW w:w="117" w:type="dxa"/>
            <w:tcBorders>
              <w:bottom w:val="nil"/>
            </w:tcBorders>
          </w:tcPr>
          <w:p w14:paraId="50061DDA" w14:textId="77777777" w:rsidR="00967BAA" w:rsidRPr="004E69E0" w:rsidRDefault="00967BAA" w:rsidP="00967BAA">
            <w:pPr>
              <w:spacing w:line="360" w:lineRule="auto"/>
              <w:jc w:val="center"/>
              <w:rPr>
                <w:rFonts w:ascii="Arial" w:hAnsi="Arial" w:cs="Arial"/>
                <w:sz w:val="16"/>
                <w:szCs w:val="16"/>
              </w:rPr>
            </w:pPr>
          </w:p>
        </w:tc>
        <w:tc>
          <w:tcPr>
            <w:tcW w:w="1080" w:type="dxa"/>
            <w:tcBorders>
              <w:bottom w:val="single" w:sz="4" w:space="0" w:color="auto"/>
            </w:tcBorders>
            <w:vAlign w:val="bottom"/>
          </w:tcPr>
          <w:p w14:paraId="12BF9746" w14:textId="77777777" w:rsidR="00967BAA" w:rsidRPr="004E69E0" w:rsidRDefault="00967BAA" w:rsidP="00967BAA">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15B41FB8" w14:textId="5B1B04A3" w:rsidR="00967BAA" w:rsidRPr="004E69E0" w:rsidRDefault="00967BAA" w:rsidP="00967BAA">
            <w:pPr>
              <w:spacing w:line="360" w:lineRule="auto"/>
              <w:jc w:val="center"/>
              <w:rPr>
                <w:rFonts w:ascii="Arial" w:hAnsi="Arial" w:cs="Arial"/>
                <w:sz w:val="16"/>
                <w:szCs w:val="16"/>
              </w:rPr>
            </w:pPr>
            <w:r w:rsidRPr="004E69E0">
              <w:rPr>
                <w:rFonts w:ascii="Arial" w:hAnsi="Arial" w:cs="Arial"/>
                <w:spacing w:val="-2"/>
                <w:sz w:val="16"/>
                <w:szCs w:val="16"/>
              </w:rPr>
              <w:t>2020</w:t>
            </w:r>
          </w:p>
        </w:tc>
        <w:tc>
          <w:tcPr>
            <w:tcW w:w="117" w:type="dxa"/>
            <w:vAlign w:val="bottom"/>
          </w:tcPr>
          <w:p w14:paraId="3A31A26C" w14:textId="77777777" w:rsidR="00967BAA" w:rsidRPr="004E69E0" w:rsidRDefault="00967BAA" w:rsidP="00967BAA">
            <w:pPr>
              <w:spacing w:line="360" w:lineRule="auto"/>
              <w:jc w:val="center"/>
              <w:rPr>
                <w:rFonts w:ascii="Arial" w:hAnsi="Arial" w:cs="Arial"/>
                <w:sz w:val="16"/>
                <w:szCs w:val="16"/>
              </w:rPr>
            </w:pPr>
          </w:p>
        </w:tc>
        <w:tc>
          <w:tcPr>
            <w:tcW w:w="1107" w:type="dxa"/>
            <w:tcBorders>
              <w:bottom w:val="single" w:sz="4" w:space="0" w:color="auto"/>
            </w:tcBorders>
            <w:vAlign w:val="bottom"/>
          </w:tcPr>
          <w:p w14:paraId="5D054C07" w14:textId="77777777" w:rsidR="00967BAA" w:rsidRPr="004E69E0" w:rsidRDefault="00967BAA" w:rsidP="00967BAA">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1D30D524" w14:textId="2F428994" w:rsidR="00967BAA" w:rsidRPr="004E69E0" w:rsidRDefault="00967BAA" w:rsidP="00967BAA">
            <w:pPr>
              <w:spacing w:line="360" w:lineRule="auto"/>
              <w:jc w:val="center"/>
              <w:rPr>
                <w:rFonts w:ascii="Arial" w:hAnsi="Arial" w:cs="Arial"/>
                <w:sz w:val="16"/>
                <w:szCs w:val="16"/>
                <w:lang w:val="en-GB"/>
              </w:rPr>
            </w:pPr>
            <w:r w:rsidRPr="004E69E0">
              <w:rPr>
                <w:rFonts w:ascii="Arial" w:hAnsi="Arial" w:cs="Arial"/>
                <w:sz w:val="16"/>
                <w:szCs w:val="16"/>
                <w:lang w:val="en-GB"/>
              </w:rPr>
              <w:t>2019</w:t>
            </w:r>
          </w:p>
        </w:tc>
      </w:tr>
      <w:tr w:rsidR="00AB2AC8" w:rsidRPr="004E69E0" w14:paraId="1452B732" w14:textId="77777777" w:rsidTr="00EC6052">
        <w:trPr>
          <w:cantSplit/>
        </w:trPr>
        <w:tc>
          <w:tcPr>
            <w:tcW w:w="3915" w:type="dxa"/>
          </w:tcPr>
          <w:p w14:paraId="60D04409" w14:textId="2F2A6811" w:rsidR="00AB2AC8" w:rsidRPr="004E69E0" w:rsidRDefault="00AB2AC8" w:rsidP="00AB2AC8">
            <w:pPr>
              <w:spacing w:line="360" w:lineRule="auto"/>
              <w:ind w:left="-14" w:right="-48"/>
              <w:jc w:val="thaiDistribute"/>
              <w:rPr>
                <w:rFonts w:ascii="Arial" w:hAnsi="Arial" w:cs="Arial"/>
                <w:sz w:val="16"/>
                <w:szCs w:val="16"/>
              </w:rPr>
            </w:pPr>
            <w:r w:rsidRPr="004E69E0">
              <w:rPr>
                <w:rFonts w:ascii="Arial" w:hAnsi="Arial" w:cs="Arial"/>
                <w:sz w:val="16"/>
                <w:szCs w:val="16"/>
              </w:rPr>
              <w:t>Trade accounts receivable - general customers</w:t>
            </w:r>
          </w:p>
        </w:tc>
        <w:tc>
          <w:tcPr>
            <w:tcW w:w="1071" w:type="dxa"/>
            <w:vAlign w:val="bottom"/>
          </w:tcPr>
          <w:p w14:paraId="30CEED54" w14:textId="78DA3E51" w:rsidR="00AB2AC8" w:rsidRPr="004E69E0" w:rsidRDefault="00F2194F" w:rsidP="00AB2AC8">
            <w:pPr>
              <w:pStyle w:val="CharCharCharCharCharCharCharCharCharCharCharChar"/>
              <w:tabs>
                <w:tab w:val="decimal" w:pos="914"/>
              </w:tabs>
              <w:spacing w:after="0" w:line="360" w:lineRule="auto"/>
              <w:ind w:right="19"/>
              <w:rPr>
                <w:rFonts w:ascii="Arial" w:hAnsi="Arial" w:cs="Arial"/>
                <w:sz w:val="16"/>
                <w:szCs w:val="16"/>
              </w:rPr>
            </w:pPr>
            <w:r w:rsidRPr="004E69E0">
              <w:rPr>
                <w:rFonts w:ascii="Arial" w:hAnsi="Arial" w:cs="Arial"/>
                <w:sz w:val="16"/>
                <w:szCs w:val="16"/>
              </w:rPr>
              <w:t>102,128,970</w:t>
            </w:r>
          </w:p>
        </w:tc>
        <w:tc>
          <w:tcPr>
            <w:tcW w:w="117" w:type="dxa"/>
          </w:tcPr>
          <w:p w14:paraId="0D73841D" w14:textId="77777777" w:rsidR="00AB2AC8" w:rsidRPr="004E69E0" w:rsidRDefault="00AB2AC8" w:rsidP="00AB2AC8">
            <w:pPr>
              <w:spacing w:line="360" w:lineRule="auto"/>
              <w:jc w:val="right"/>
              <w:rPr>
                <w:rFonts w:ascii="Arial" w:hAnsi="Arial" w:cs="Arial"/>
                <w:sz w:val="16"/>
                <w:szCs w:val="16"/>
              </w:rPr>
            </w:pPr>
          </w:p>
        </w:tc>
        <w:tc>
          <w:tcPr>
            <w:tcW w:w="1098" w:type="dxa"/>
            <w:vAlign w:val="bottom"/>
          </w:tcPr>
          <w:p w14:paraId="23A002C9" w14:textId="45842FF7" w:rsidR="00AB2AC8" w:rsidRPr="004E69E0"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tl/>
                <w:cs/>
              </w:rPr>
              <w:t>346</w:t>
            </w:r>
            <w:r w:rsidRPr="004E69E0">
              <w:rPr>
                <w:rFonts w:ascii="Arial" w:hAnsi="Arial" w:cs="Arial"/>
                <w:sz w:val="16"/>
                <w:szCs w:val="16"/>
              </w:rPr>
              <w:t>,170,524</w:t>
            </w:r>
          </w:p>
        </w:tc>
        <w:tc>
          <w:tcPr>
            <w:tcW w:w="117" w:type="dxa"/>
          </w:tcPr>
          <w:p w14:paraId="4C979FFA" w14:textId="77777777" w:rsidR="00AB2AC8" w:rsidRPr="004E69E0" w:rsidRDefault="00AB2AC8" w:rsidP="00AB2AC8">
            <w:pPr>
              <w:spacing w:line="360" w:lineRule="auto"/>
              <w:jc w:val="right"/>
              <w:rPr>
                <w:rFonts w:ascii="Arial" w:hAnsi="Arial" w:cs="Arial"/>
                <w:sz w:val="16"/>
                <w:szCs w:val="16"/>
              </w:rPr>
            </w:pPr>
          </w:p>
        </w:tc>
        <w:tc>
          <w:tcPr>
            <w:tcW w:w="1080" w:type="dxa"/>
            <w:vAlign w:val="bottom"/>
          </w:tcPr>
          <w:p w14:paraId="6FE1142E" w14:textId="6B9C0309" w:rsidR="00AB2AC8" w:rsidRPr="004E69E0" w:rsidRDefault="00F2194F" w:rsidP="00EC1967">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102,128,970</w:t>
            </w:r>
          </w:p>
        </w:tc>
        <w:tc>
          <w:tcPr>
            <w:tcW w:w="117" w:type="dxa"/>
          </w:tcPr>
          <w:p w14:paraId="28D02B2A" w14:textId="77777777" w:rsidR="00AB2AC8" w:rsidRPr="004E69E0" w:rsidRDefault="00AB2AC8" w:rsidP="00AB2AC8">
            <w:pPr>
              <w:pStyle w:val="BodyTextIndent"/>
              <w:spacing w:line="360" w:lineRule="auto"/>
              <w:ind w:left="-157"/>
              <w:jc w:val="right"/>
              <w:rPr>
                <w:rFonts w:ascii="Arial" w:hAnsi="Arial" w:cs="Arial"/>
                <w:sz w:val="16"/>
                <w:szCs w:val="16"/>
                <w:cs/>
              </w:rPr>
            </w:pPr>
          </w:p>
        </w:tc>
        <w:tc>
          <w:tcPr>
            <w:tcW w:w="1107" w:type="dxa"/>
            <w:vAlign w:val="bottom"/>
          </w:tcPr>
          <w:p w14:paraId="5514A6E0" w14:textId="7E50197E" w:rsidR="00AB2AC8" w:rsidRPr="004E69E0"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tl/>
                <w:cs/>
              </w:rPr>
              <w:t>346</w:t>
            </w:r>
            <w:r w:rsidRPr="004E69E0">
              <w:rPr>
                <w:rFonts w:ascii="Arial" w:hAnsi="Arial" w:cs="Arial"/>
                <w:sz w:val="16"/>
                <w:szCs w:val="16"/>
              </w:rPr>
              <w:t>,170,524</w:t>
            </w:r>
          </w:p>
        </w:tc>
      </w:tr>
      <w:tr w:rsidR="00AB2AC8" w:rsidRPr="004E69E0" w14:paraId="56501E9A" w14:textId="77777777" w:rsidTr="00EC6052">
        <w:trPr>
          <w:cantSplit/>
        </w:trPr>
        <w:tc>
          <w:tcPr>
            <w:tcW w:w="3915" w:type="dxa"/>
          </w:tcPr>
          <w:p w14:paraId="444AA825" w14:textId="19E2D85A" w:rsidR="00AB2AC8" w:rsidRPr="004E69E0" w:rsidRDefault="00AB2AC8" w:rsidP="00AB2AC8">
            <w:pPr>
              <w:spacing w:line="360" w:lineRule="auto"/>
              <w:ind w:left="-14" w:right="-48"/>
              <w:jc w:val="thaiDistribute"/>
              <w:rPr>
                <w:rFonts w:ascii="Arial" w:hAnsi="Arial" w:cs="Arial"/>
                <w:sz w:val="16"/>
                <w:szCs w:val="16"/>
              </w:rPr>
            </w:pPr>
            <w:proofErr w:type="gramStart"/>
            <w:r w:rsidRPr="004E69E0">
              <w:rPr>
                <w:rFonts w:ascii="Arial" w:hAnsi="Arial" w:cs="Arial"/>
                <w:sz w:val="16"/>
                <w:szCs w:val="16"/>
                <w:u w:val="single"/>
              </w:rPr>
              <w:t>Less</w:t>
            </w:r>
            <w:r w:rsidRPr="004E69E0">
              <w:rPr>
                <w:rFonts w:ascii="Arial" w:hAnsi="Arial" w:cs="Arial"/>
                <w:sz w:val="16"/>
                <w:szCs w:val="16"/>
              </w:rPr>
              <w:t xml:space="preserve">  </w:t>
            </w:r>
            <w:r w:rsidR="0021311A" w:rsidRPr="004E69E0">
              <w:rPr>
                <w:rFonts w:ascii="Arial" w:hAnsi="Arial" w:cs="Arial"/>
                <w:sz w:val="16"/>
                <w:szCs w:val="16"/>
              </w:rPr>
              <w:t>Allowance</w:t>
            </w:r>
            <w:proofErr w:type="gramEnd"/>
            <w:r w:rsidR="0021311A" w:rsidRPr="004E69E0">
              <w:rPr>
                <w:rFonts w:ascii="Arial" w:hAnsi="Arial" w:cs="Arial"/>
                <w:sz w:val="16"/>
                <w:szCs w:val="16"/>
              </w:rPr>
              <w:t xml:space="preserve"> for expected credit loss</w:t>
            </w:r>
          </w:p>
        </w:tc>
        <w:tc>
          <w:tcPr>
            <w:tcW w:w="1071" w:type="dxa"/>
            <w:tcBorders>
              <w:bottom w:val="single" w:sz="4" w:space="0" w:color="auto"/>
            </w:tcBorders>
            <w:vAlign w:val="bottom"/>
          </w:tcPr>
          <w:p w14:paraId="7F216902" w14:textId="08B78F02" w:rsidR="00AB2AC8" w:rsidRPr="004E69E0" w:rsidRDefault="00F2194F" w:rsidP="00AB2AC8">
            <w:pPr>
              <w:pStyle w:val="CharCharCharCharCharCharCharCharCharCharCharChar"/>
              <w:tabs>
                <w:tab w:val="decimal" w:pos="914"/>
              </w:tabs>
              <w:spacing w:after="0" w:line="360" w:lineRule="auto"/>
              <w:ind w:right="19"/>
              <w:rPr>
                <w:rFonts w:ascii="Arial" w:hAnsi="Arial" w:cs="Arial"/>
                <w:sz w:val="16"/>
                <w:szCs w:val="16"/>
              </w:rPr>
            </w:pPr>
            <w:r w:rsidRPr="004E69E0">
              <w:rPr>
                <w:rFonts w:ascii="Arial" w:hAnsi="Arial" w:cs="Arial"/>
                <w:sz w:val="16"/>
                <w:szCs w:val="16"/>
              </w:rPr>
              <w:t>(88,607)</w:t>
            </w:r>
          </w:p>
        </w:tc>
        <w:tc>
          <w:tcPr>
            <w:tcW w:w="117" w:type="dxa"/>
          </w:tcPr>
          <w:p w14:paraId="3FC65C33" w14:textId="77777777" w:rsidR="00AB2AC8" w:rsidRPr="004E69E0" w:rsidRDefault="00AB2AC8" w:rsidP="00AB2AC8">
            <w:pPr>
              <w:spacing w:line="360" w:lineRule="auto"/>
              <w:jc w:val="right"/>
              <w:rPr>
                <w:rFonts w:ascii="Arial" w:hAnsi="Arial" w:cs="Arial"/>
                <w:sz w:val="16"/>
                <w:szCs w:val="16"/>
              </w:rPr>
            </w:pPr>
          </w:p>
        </w:tc>
        <w:tc>
          <w:tcPr>
            <w:tcW w:w="1098" w:type="dxa"/>
            <w:tcBorders>
              <w:bottom w:val="single" w:sz="4" w:space="0" w:color="auto"/>
            </w:tcBorders>
            <w:vAlign w:val="bottom"/>
          </w:tcPr>
          <w:p w14:paraId="37CBEEB7" w14:textId="210B1162" w:rsidR="00AB2AC8" w:rsidRPr="004E69E0"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(57,042)</w:t>
            </w:r>
          </w:p>
        </w:tc>
        <w:tc>
          <w:tcPr>
            <w:tcW w:w="117" w:type="dxa"/>
          </w:tcPr>
          <w:p w14:paraId="2591A252" w14:textId="77777777" w:rsidR="00AB2AC8" w:rsidRPr="004E69E0" w:rsidRDefault="00AB2AC8" w:rsidP="00AB2AC8">
            <w:pPr>
              <w:spacing w:line="360" w:lineRule="auto"/>
              <w:jc w:val="right"/>
              <w:rPr>
                <w:rFonts w:ascii="Arial" w:hAnsi="Arial" w:cs="Arial"/>
                <w:sz w:val="16"/>
                <w:szCs w:val="16"/>
              </w:rPr>
            </w:pPr>
          </w:p>
        </w:tc>
        <w:tc>
          <w:tcPr>
            <w:tcW w:w="1080" w:type="dxa"/>
            <w:tcBorders>
              <w:bottom w:val="single" w:sz="4" w:space="0" w:color="auto"/>
            </w:tcBorders>
            <w:vAlign w:val="bottom"/>
          </w:tcPr>
          <w:p w14:paraId="5F0CF456" w14:textId="5D71DA3D" w:rsidR="00AB2AC8" w:rsidRPr="004E69E0" w:rsidRDefault="00F2194F" w:rsidP="00EC1967">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(88,607)</w:t>
            </w:r>
          </w:p>
        </w:tc>
        <w:tc>
          <w:tcPr>
            <w:tcW w:w="117" w:type="dxa"/>
          </w:tcPr>
          <w:p w14:paraId="0F066B33" w14:textId="77777777" w:rsidR="00AB2AC8" w:rsidRPr="004E69E0" w:rsidRDefault="00AB2AC8" w:rsidP="00AB2AC8">
            <w:pPr>
              <w:pStyle w:val="BodyTextIndent"/>
              <w:spacing w:line="360" w:lineRule="auto"/>
              <w:ind w:left="-157"/>
              <w:jc w:val="right"/>
              <w:rPr>
                <w:rFonts w:ascii="Arial" w:hAnsi="Arial" w:cs="Arial"/>
                <w:sz w:val="16"/>
                <w:szCs w:val="16"/>
                <w:cs/>
              </w:rPr>
            </w:pPr>
          </w:p>
        </w:tc>
        <w:tc>
          <w:tcPr>
            <w:tcW w:w="1107" w:type="dxa"/>
            <w:tcBorders>
              <w:bottom w:val="single" w:sz="4" w:space="0" w:color="auto"/>
            </w:tcBorders>
            <w:vAlign w:val="bottom"/>
          </w:tcPr>
          <w:p w14:paraId="044B42D9" w14:textId="2483493A" w:rsidR="00AB2AC8" w:rsidRPr="004E69E0"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(57,042)</w:t>
            </w:r>
          </w:p>
        </w:tc>
      </w:tr>
      <w:tr w:rsidR="00AB2AC8" w:rsidRPr="004E69E0" w14:paraId="15FBBC38" w14:textId="77777777" w:rsidTr="00EC6052">
        <w:trPr>
          <w:cantSplit/>
        </w:trPr>
        <w:tc>
          <w:tcPr>
            <w:tcW w:w="3915" w:type="dxa"/>
          </w:tcPr>
          <w:p w14:paraId="5AB2D462" w14:textId="77777777" w:rsidR="00AB2AC8" w:rsidRPr="004E69E0" w:rsidRDefault="00AB2AC8" w:rsidP="00AB2AC8">
            <w:pPr>
              <w:spacing w:line="360" w:lineRule="auto"/>
              <w:ind w:left="-14" w:right="-48"/>
              <w:jc w:val="thaiDistribute"/>
              <w:rPr>
                <w:rFonts w:ascii="Arial" w:hAnsi="Arial" w:cs="Arial"/>
                <w:sz w:val="16"/>
                <w:szCs w:val="16"/>
              </w:rPr>
            </w:pPr>
            <w:r w:rsidRPr="004E69E0">
              <w:rPr>
                <w:rFonts w:ascii="Arial" w:hAnsi="Arial" w:cs="Arial"/>
                <w:sz w:val="16"/>
                <w:szCs w:val="16"/>
              </w:rPr>
              <w:t>Trade accounts receivable - net</w:t>
            </w:r>
          </w:p>
        </w:tc>
        <w:tc>
          <w:tcPr>
            <w:tcW w:w="1071" w:type="dxa"/>
            <w:tcBorders>
              <w:top w:val="single" w:sz="4" w:space="0" w:color="auto"/>
              <w:bottom w:val="single" w:sz="12" w:space="0" w:color="auto"/>
            </w:tcBorders>
            <w:vAlign w:val="center"/>
          </w:tcPr>
          <w:p w14:paraId="198A96A9" w14:textId="4C039F6E" w:rsidR="00AB2AC8" w:rsidRPr="004E69E0" w:rsidRDefault="00F2194F" w:rsidP="00AB2AC8">
            <w:pPr>
              <w:pStyle w:val="CharCharCharCharCharCharCharCharCharCharCharChar"/>
              <w:tabs>
                <w:tab w:val="decimal" w:pos="914"/>
              </w:tabs>
              <w:spacing w:after="0" w:line="360" w:lineRule="auto"/>
              <w:ind w:right="19"/>
              <w:rPr>
                <w:rFonts w:ascii="Arial" w:hAnsi="Arial" w:cs="Arial"/>
                <w:sz w:val="16"/>
                <w:szCs w:val="16"/>
              </w:rPr>
            </w:pPr>
            <w:r w:rsidRPr="004E69E0">
              <w:rPr>
                <w:rFonts w:ascii="Arial" w:hAnsi="Arial" w:cs="Arial"/>
                <w:sz w:val="16"/>
                <w:szCs w:val="16"/>
              </w:rPr>
              <w:t>102,040,363</w:t>
            </w:r>
          </w:p>
        </w:tc>
        <w:tc>
          <w:tcPr>
            <w:tcW w:w="117" w:type="dxa"/>
          </w:tcPr>
          <w:p w14:paraId="74C289D0" w14:textId="77777777" w:rsidR="00AB2AC8" w:rsidRPr="004E69E0" w:rsidRDefault="00AB2AC8" w:rsidP="00AB2AC8">
            <w:pPr>
              <w:spacing w:line="360" w:lineRule="auto"/>
              <w:jc w:val="right"/>
              <w:rPr>
                <w:rFonts w:ascii="Arial" w:hAnsi="Arial" w:cs="Arial"/>
                <w:sz w:val="16"/>
                <w:szCs w:val="16"/>
              </w:rPr>
            </w:pPr>
          </w:p>
        </w:tc>
        <w:tc>
          <w:tcPr>
            <w:tcW w:w="1098" w:type="dxa"/>
            <w:tcBorders>
              <w:top w:val="single" w:sz="4" w:space="0" w:color="auto"/>
              <w:bottom w:val="single" w:sz="12" w:space="0" w:color="auto"/>
            </w:tcBorders>
            <w:vAlign w:val="center"/>
          </w:tcPr>
          <w:p w14:paraId="662DE825" w14:textId="545BF99F" w:rsidR="00AB2AC8" w:rsidRPr="004E69E0" w:rsidRDefault="00AB2AC8" w:rsidP="00EC1967">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346,113,482</w:t>
            </w:r>
          </w:p>
        </w:tc>
        <w:tc>
          <w:tcPr>
            <w:tcW w:w="117" w:type="dxa"/>
          </w:tcPr>
          <w:p w14:paraId="0A2FCFC0" w14:textId="77777777" w:rsidR="00AB2AC8" w:rsidRPr="004E69E0" w:rsidRDefault="00AB2AC8" w:rsidP="00AB2AC8">
            <w:pPr>
              <w:spacing w:line="360" w:lineRule="auto"/>
              <w:jc w:val="right"/>
              <w:rPr>
                <w:rFonts w:ascii="Arial" w:hAnsi="Arial" w:cs="Arial"/>
                <w:sz w:val="16"/>
                <w:szCs w:val="16"/>
              </w:rPr>
            </w:pPr>
          </w:p>
        </w:tc>
        <w:tc>
          <w:tcPr>
            <w:tcW w:w="1080" w:type="dxa"/>
            <w:tcBorders>
              <w:top w:val="single" w:sz="4" w:space="0" w:color="auto"/>
              <w:bottom w:val="single" w:sz="12" w:space="0" w:color="auto"/>
            </w:tcBorders>
            <w:vAlign w:val="center"/>
          </w:tcPr>
          <w:p w14:paraId="6741B956" w14:textId="3494E2F1" w:rsidR="00AB2AC8" w:rsidRPr="004E69E0" w:rsidRDefault="00F2194F" w:rsidP="00EC1967">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102,040,363</w:t>
            </w:r>
          </w:p>
        </w:tc>
        <w:tc>
          <w:tcPr>
            <w:tcW w:w="117" w:type="dxa"/>
          </w:tcPr>
          <w:p w14:paraId="5F70081C" w14:textId="77777777" w:rsidR="00AB2AC8" w:rsidRPr="004E69E0" w:rsidRDefault="00AB2AC8" w:rsidP="00AB2AC8">
            <w:pPr>
              <w:pStyle w:val="BodyTextIndent"/>
              <w:spacing w:line="360" w:lineRule="auto"/>
              <w:ind w:left="-157"/>
              <w:jc w:val="right"/>
              <w:rPr>
                <w:rFonts w:ascii="Arial" w:hAnsi="Arial" w:cs="Arial"/>
                <w:sz w:val="16"/>
                <w:szCs w:val="16"/>
                <w:cs/>
              </w:rPr>
            </w:pPr>
          </w:p>
        </w:tc>
        <w:tc>
          <w:tcPr>
            <w:tcW w:w="1107" w:type="dxa"/>
            <w:tcBorders>
              <w:top w:val="single" w:sz="4" w:space="0" w:color="auto"/>
              <w:bottom w:val="single" w:sz="12" w:space="0" w:color="auto"/>
            </w:tcBorders>
            <w:vAlign w:val="center"/>
          </w:tcPr>
          <w:p w14:paraId="67F3FB47" w14:textId="333BD209" w:rsidR="00AB2AC8" w:rsidRPr="004E69E0" w:rsidRDefault="00AB2AC8" w:rsidP="00AB2AC8">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346,113,482</w:t>
            </w:r>
          </w:p>
        </w:tc>
      </w:tr>
    </w:tbl>
    <w:p w14:paraId="13FE4C66" w14:textId="77777777" w:rsidR="004F64C1" w:rsidRPr="004E69E0" w:rsidRDefault="004F64C1" w:rsidP="001E31A0">
      <w:pPr>
        <w:spacing w:line="360" w:lineRule="auto"/>
        <w:ind w:left="720"/>
        <w:jc w:val="thaiDistribute"/>
        <w:rPr>
          <w:rFonts w:ascii="Arial" w:eastAsia="Times New Roman" w:hAnsi="Arial" w:cs="Arial"/>
          <w:spacing w:val="2"/>
          <w:sz w:val="12"/>
          <w:szCs w:val="12"/>
          <w:lang w:val="en-GB"/>
        </w:rPr>
      </w:pPr>
    </w:p>
    <w:p w14:paraId="76F6BB53" w14:textId="009D4199" w:rsidR="006F5296" w:rsidRPr="004E69E0" w:rsidRDefault="006F5296" w:rsidP="001E31A0">
      <w:pPr>
        <w:spacing w:line="360" w:lineRule="auto"/>
        <w:ind w:left="720"/>
        <w:jc w:val="thaiDistribute"/>
        <w:rPr>
          <w:rFonts w:ascii="Arial" w:eastAsia="Times New Roman" w:hAnsi="Arial" w:cs="Arial"/>
          <w:spacing w:val="-4"/>
          <w:sz w:val="20"/>
          <w:szCs w:val="20"/>
          <w:lang w:val="en-GB"/>
        </w:rPr>
      </w:pPr>
      <w:r w:rsidRPr="004E69E0">
        <w:rPr>
          <w:rFonts w:ascii="Arial" w:eastAsia="Times New Roman" w:hAnsi="Arial" w:cs="Arial"/>
          <w:spacing w:val="-4"/>
          <w:sz w:val="20"/>
          <w:szCs w:val="20"/>
          <w:lang w:val="en-GB"/>
        </w:rPr>
        <w:t xml:space="preserve">As </w:t>
      </w:r>
      <w:proofErr w:type="gramStart"/>
      <w:r w:rsidRPr="004E69E0">
        <w:rPr>
          <w:rFonts w:ascii="Arial" w:eastAsia="Times New Roman" w:hAnsi="Arial" w:cs="Arial"/>
          <w:spacing w:val="-4"/>
          <w:sz w:val="20"/>
          <w:szCs w:val="20"/>
          <w:lang w:val="en-GB"/>
        </w:rPr>
        <w:t>at</w:t>
      </w:r>
      <w:proofErr w:type="gramEnd"/>
      <w:r w:rsidRPr="004E69E0">
        <w:rPr>
          <w:rFonts w:ascii="Arial" w:eastAsia="Times New Roman" w:hAnsi="Arial" w:cs="Arial"/>
          <w:spacing w:val="-4"/>
          <w:sz w:val="20"/>
          <w:szCs w:val="20"/>
          <w:lang w:val="en-GB"/>
        </w:rPr>
        <w:t xml:space="preserve"> 3</w:t>
      </w:r>
      <w:r w:rsidR="002D17EB" w:rsidRPr="004E69E0">
        <w:rPr>
          <w:rFonts w:ascii="Arial" w:eastAsia="Times New Roman" w:hAnsi="Arial" w:cs="Arial"/>
          <w:spacing w:val="-4"/>
          <w:sz w:val="20"/>
          <w:szCs w:val="20"/>
          <w:lang w:val="en-GB"/>
        </w:rPr>
        <w:t>0</w:t>
      </w:r>
      <w:r w:rsidRPr="004E69E0">
        <w:rPr>
          <w:rFonts w:ascii="Arial" w:eastAsia="Times New Roman" w:hAnsi="Arial" w:cs="Arial"/>
          <w:spacing w:val="-4"/>
          <w:sz w:val="20"/>
          <w:szCs w:val="20"/>
          <w:lang w:val="en-GB"/>
        </w:rPr>
        <w:t xml:space="preserve"> </w:t>
      </w:r>
      <w:r w:rsidR="0090636E" w:rsidRPr="004E69E0">
        <w:rPr>
          <w:rFonts w:ascii="Arial" w:eastAsia="Times New Roman" w:hAnsi="Arial" w:cs="Arial"/>
          <w:spacing w:val="-4"/>
          <w:sz w:val="20"/>
          <w:szCs w:val="20"/>
        </w:rPr>
        <w:t>S</w:t>
      </w:r>
      <w:proofErr w:type="spellStart"/>
      <w:r w:rsidR="002D17EB" w:rsidRPr="004E69E0">
        <w:rPr>
          <w:rFonts w:ascii="Arial" w:eastAsia="Times New Roman" w:hAnsi="Arial" w:cs="Arial"/>
          <w:spacing w:val="-4"/>
          <w:sz w:val="20"/>
          <w:szCs w:val="20"/>
          <w:lang w:val="en-GB"/>
        </w:rPr>
        <w:t>e</w:t>
      </w:r>
      <w:r w:rsidR="0090636E" w:rsidRPr="004E69E0">
        <w:rPr>
          <w:rFonts w:ascii="Arial" w:eastAsia="Times New Roman" w:hAnsi="Arial" w:cs="Arial"/>
          <w:spacing w:val="-4"/>
          <w:sz w:val="20"/>
          <w:szCs w:val="20"/>
          <w:lang w:val="en-GB"/>
        </w:rPr>
        <w:t>ptember</w:t>
      </w:r>
      <w:proofErr w:type="spellEnd"/>
      <w:r w:rsidRPr="004E69E0">
        <w:rPr>
          <w:rFonts w:ascii="Arial" w:eastAsia="Times New Roman" w:hAnsi="Arial" w:cs="Arial"/>
          <w:spacing w:val="-4"/>
          <w:sz w:val="20"/>
          <w:szCs w:val="20"/>
          <w:lang w:val="en-GB"/>
        </w:rPr>
        <w:t xml:space="preserve"> 2020 and 31 December 2019, the aged trade accounts receivable are as follows:</w:t>
      </w:r>
    </w:p>
    <w:p w14:paraId="727D5503" w14:textId="77777777" w:rsidR="006F5296" w:rsidRPr="004E69E0" w:rsidRDefault="006F5296" w:rsidP="00A01303">
      <w:pPr>
        <w:spacing w:line="360" w:lineRule="auto"/>
        <w:ind w:left="720"/>
        <w:jc w:val="thaiDistribute"/>
        <w:rPr>
          <w:rFonts w:ascii="Arial" w:hAnsi="Arial" w:cs="Arial"/>
          <w:sz w:val="4"/>
          <w:szCs w:val="4"/>
          <w:lang w:val="en-GB"/>
        </w:rPr>
      </w:pPr>
    </w:p>
    <w:tbl>
      <w:tblPr>
        <w:tblW w:w="8631" w:type="dxa"/>
        <w:tblInd w:w="702" w:type="dxa"/>
        <w:tblLayout w:type="fixed"/>
        <w:tblCellMar>
          <w:left w:w="43" w:type="dxa"/>
          <w:right w:w="43" w:type="dxa"/>
        </w:tblCellMar>
        <w:tblLook w:val="0000" w:firstRow="0" w:lastRow="0" w:firstColumn="0" w:lastColumn="0" w:noHBand="0" w:noVBand="0"/>
      </w:tblPr>
      <w:tblGrid>
        <w:gridCol w:w="3915"/>
        <w:gridCol w:w="1071"/>
        <w:gridCol w:w="108"/>
        <w:gridCol w:w="1134"/>
        <w:gridCol w:w="106"/>
        <w:gridCol w:w="1082"/>
        <w:gridCol w:w="108"/>
        <w:gridCol w:w="1107"/>
      </w:tblGrid>
      <w:tr w:rsidR="006F5296" w:rsidRPr="004E69E0" w14:paraId="5B1B26BB" w14:textId="77777777" w:rsidTr="00EC6052">
        <w:trPr>
          <w:cantSplit/>
          <w:trHeight w:val="189"/>
          <w:tblHeader/>
        </w:trPr>
        <w:tc>
          <w:tcPr>
            <w:tcW w:w="3915" w:type="dxa"/>
          </w:tcPr>
          <w:p w14:paraId="4D3349A7" w14:textId="77777777" w:rsidR="006F5296" w:rsidRPr="004E69E0" w:rsidRDefault="006F5296" w:rsidP="00E501D2">
            <w:pPr>
              <w:pStyle w:val="3"/>
              <w:tabs>
                <w:tab w:val="clear" w:pos="360"/>
                <w:tab w:val="clear" w:pos="720"/>
              </w:tabs>
              <w:spacing w:line="360" w:lineRule="auto"/>
              <w:jc w:val="center"/>
              <w:rPr>
                <w:rFonts w:ascii="Arial" w:hAnsi="Arial" w:cs="Arial"/>
                <w:sz w:val="16"/>
                <w:szCs w:val="16"/>
              </w:rPr>
            </w:pPr>
          </w:p>
        </w:tc>
        <w:tc>
          <w:tcPr>
            <w:tcW w:w="2313" w:type="dxa"/>
            <w:gridSpan w:val="3"/>
          </w:tcPr>
          <w:p w14:paraId="439D655B" w14:textId="77777777" w:rsidR="006F5296" w:rsidRPr="004E69E0" w:rsidRDefault="006F5296" w:rsidP="00E501D2">
            <w:pPr>
              <w:pStyle w:val="3"/>
              <w:tabs>
                <w:tab w:val="clear" w:pos="360"/>
                <w:tab w:val="clear" w:pos="720"/>
              </w:tabs>
              <w:spacing w:line="360" w:lineRule="auto"/>
              <w:jc w:val="center"/>
              <w:rPr>
                <w:rFonts w:ascii="Arial" w:hAnsi="Arial" w:cs="Arial"/>
                <w:sz w:val="16"/>
                <w:szCs w:val="16"/>
              </w:rPr>
            </w:pPr>
          </w:p>
        </w:tc>
        <w:tc>
          <w:tcPr>
            <w:tcW w:w="106" w:type="dxa"/>
            <w:tcBorders>
              <w:left w:val="nil"/>
            </w:tcBorders>
          </w:tcPr>
          <w:p w14:paraId="08463E29" w14:textId="77777777" w:rsidR="006F5296" w:rsidRPr="004E69E0" w:rsidRDefault="006F5296" w:rsidP="00E501D2">
            <w:pPr>
              <w:pStyle w:val="3"/>
              <w:tabs>
                <w:tab w:val="clear" w:pos="360"/>
                <w:tab w:val="clear" w:pos="720"/>
              </w:tabs>
              <w:spacing w:line="360" w:lineRule="auto"/>
              <w:jc w:val="center"/>
              <w:rPr>
                <w:rFonts w:ascii="Arial" w:hAnsi="Arial" w:cs="Arial"/>
                <w:sz w:val="16"/>
                <w:szCs w:val="16"/>
              </w:rPr>
            </w:pPr>
          </w:p>
        </w:tc>
        <w:tc>
          <w:tcPr>
            <w:tcW w:w="2297" w:type="dxa"/>
            <w:gridSpan w:val="3"/>
            <w:vAlign w:val="bottom"/>
          </w:tcPr>
          <w:p w14:paraId="09CB662B" w14:textId="77777777" w:rsidR="006F5296" w:rsidRPr="004E69E0" w:rsidRDefault="006F5296" w:rsidP="00E501D2">
            <w:pPr>
              <w:pStyle w:val="3"/>
              <w:tabs>
                <w:tab w:val="clear" w:pos="360"/>
                <w:tab w:val="clear" w:pos="720"/>
              </w:tabs>
              <w:spacing w:line="360" w:lineRule="auto"/>
              <w:jc w:val="right"/>
              <w:rPr>
                <w:rFonts w:ascii="Arial" w:hAnsi="Arial" w:cs="Arial"/>
                <w:sz w:val="16"/>
                <w:szCs w:val="16"/>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6F5296" w:rsidRPr="004E69E0" w14:paraId="19285F76" w14:textId="77777777" w:rsidTr="00EC6052">
        <w:trPr>
          <w:cantSplit/>
          <w:trHeight w:val="207"/>
          <w:tblHeader/>
        </w:trPr>
        <w:tc>
          <w:tcPr>
            <w:tcW w:w="3915" w:type="dxa"/>
          </w:tcPr>
          <w:p w14:paraId="3BA9CD18" w14:textId="6181D61B" w:rsidR="006F5296" w:rsidRPr="004E69E0" w:rsidRDefault="006F5296" w:rsidP="00E501D2">
            <w:pPr>
              <w:pStyle w:val="3"/>
              <w:tabs>
                <w:tab w:val="clear" w:pos="360"/>
                <w:tab w:val="clear" w:pos="720"/>
              </w:tabs>
              <w:spacing w:line="360" w:lineRule="auto"/>
              <w:jc w:val="center"/>
              <w:rPr>
                <w:rFonts w:ascii="Arial" w:hAnsi="Arial" w:cs="Arial"/>
                <w:sz w:val="16"/>
                <w:szCs w:val="16"/>
                <w:lang w:val="en-GB"/>
              </w:rPr>
            </w:pPr>
          </w:p>
        </w:tc>
        <w:tc>
          <w:tcPr>
            <w:tcW w:w="2313" w:type="dxa"/>
            <w:gridSpan w:val="3"/>
            <w:tcBorders>
              <w:bottom w:val="single" w:sz="4" w:space="0" w:color="auto"/>
            </w:tcBorders>
            <w:vAlign w:val="bottom"/>
          </w:tcPr>
          <w:p w14:paraId="7C2DE08A" w14:textId="77777777" w:rsidR="006F5296" w:rsidRPr="004E69E0" w:rsidRDefault="006F5296" w:rsidP="00E501D2">
            <w:pPr>
              <w:spacing w:line="360" w:lineRule="auto"/>
              <w:ind w:left="-202" w:right="-249"/>
              <w:jc w:val="center"/>
              <w:rPr>
                <w:rFonts w:ascii="Arial" w:hAnsi="Arial" w:cs="Arial"/>
                <w:sz w:val="16"/>
                <w:szCs w:val="16"/>
              </w:rPr>
            </w:pPr>
            <w:r w:rsidRPr="004E69E0">
              <w:rPr>
                <w:rFonts w:ascii="Arial" w:hAnsi="Arial" w:cs="Arial"/>
                <w:sz w:val="16"/>
                <w:szCs w:val="16"/>
              </w:rPr>
              <w:t>CONSOLIDATED F/S</w:t>
            </w:r>
          </w:p>
        </w:tc>
        <w:tc>
          <w:tcPr>
            <w:tcW w:w="106" w:type="dxa"/>
            <w:tcBorders>
              <w:left w:val="nil"/>
            </w:tcBorders>
          </w:tcPr>
          <w:p w14:paraId="070C11A3" w14:textId="77777777" w:rsidR="006F5296" w:rsidRPr="004E69E0" w:rsidRDefault="006F5296" w:rsidP="00E501D2">
            <w:pPr>
              <w:pStyle w:val="a1"/>
              <w:spacing w:line="360" w:lineRule="auto"/>
              <w:jc w:val="center"/>
              <w:rPr>
                <w:rFonts w:ascii="Arial" w:hAnsi="Arial" w:cs="Arial"/>
                <w:sz w:val="16"/>
                <w:szCs w:val="16"/>
                <w:lang w:val="en-GB"/>
              </w:rPr>
            </w:pPr>
          </w:p>
        </w:tc>
        <w:tc>
          <w:tcPr>
            <w:tcW w:w="2297" w:type="dxa"/>
            <w:gridSpan w:val="3"/>
            <w:tcBorders>
              <w:bottom w:val="single" w:sz="4" w:space="0" w:color="auto"/>
            </w:tcBorders>
            <w:vAlign w:val="bottom"/>
          </w:tcPr>
          <w:p w14:paraId="750D454C" w14:textId="77777777" w:rsidR="006F5296" w:rsidRPr="004E69E0" w:rsidRDefault="006F5296" w:rsidP="00E501D2">
            <w:pPr>
              <w:spacing w:line="360" w:lineRule="auto"/>
              <w:jc w:val="center"/>
              <w:rPr>
                <w:rFonts w:ascii="Arial" w:hAnsi="Arial" w:cs="Arial"/>
                <w:sz w:val="16"/>
                <w:szCs w:val="16"/>
              </w:rPr>
            </w:pPr>
            <w:r w:rsidRPr="004E69E0">
              <w:rPr>
                <w:rFonts w:ascii="Arial" w:hAnsi="Arial" w:cs="Arial"/>
                <w:sz w:val="16"/>
                <w:szCs w:val="16"/>
              </w:rPr>
              <w:t>SEPARATE F/S</w:t>
            </w:r>
          </w:p>
        </w:tc>
      </w:tr>
      <w:tr w:rsidR="0090636E" w:rsidRPr="004E69E0" w14:paraId="3234E637" w14:textId="77777777" w:rsidTr="00EC6052">
        <w:trPr>
          <w:cantSplit/>
          <w:trHeight w:val="323"/>
          <w:tblHeader/>
        </w:trPr>
        <w:tc>
          <w:tcPr>
            <w:tcW w:w="3915" w:type="dxa"/>
          </w:tcPr>
          <w:p w14:paraId="3CE2E63E" w14:textId="77777777" w:rsidR="0090636E" w:rsidRPr="004E69E0" w:rsidRDefault="0090636E" w:rsidP="00E501D2">
            <w:pPr>
              <w:pStyle w:val="3"/>
              <w:tabs>
                <w:tab w:val="clear" w:pos="360"/>
                <w:tab w:val="clear" w:pos="720"/>
              </w:tabs>
              <w:spacing w:line="360" w:lineRule="auto"/>
              <w:rPr>
                <w:rFonts w:ascii="Arial" w:hAnsi="Arial" w:cs="Arial"/>
                <w:sz w:val="16"/>
                <w:szCs w:val="16"/>
              </w:rPr>
            </w:pPr>
          </w:p>
        </w:tc>
        <w:tc>
          <w:tcPr>
            <w:tcW w:w="1071" w:type="dxa"/>
            <w:tcBorders>
              <w:bottom w:val="single" w:sz="4" w:space="0" w:color="auto"/>
            </w:tcBorders>
            <w:vAlign w:val="bottom"/>
          </w:tcPr>
          <w:p w14:paraId="41AF49BC" w14:textId="77777777" w:rsidR="0090636E" w:rsidRPr="004E69E0" w:rsidRDefault="0090636E" w:rsidP="00E501D2">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67A7B116" w14:textId="7CAC75EE" w:rsidR="0090636E" w:rsidRPr="004E69E0" w:rsidRDefault="0090636E" w:rsidP="00E501D2">
            <w:pPr>
              <w:spacing w:line="360" w:lineRule="auto"/>
              <w:jc w:val="center"/>
              <w:rPr>
                <w:rFonts w:ascii="Arial" w:hAnsi="Arial" w:cs="Arial"/>
                <w:sz w:val="16"/>
                <w:szCs w:val="16"/>
              </w:rPr>
            </w:pPr>
            <w:r w:rsidRPr="004E69E0">
              <w:rPr>
                <w:rFonts w:ascii="Arial" w:hAnsi="Arial" w:cs="Arial"/>
                <w:spacing w:val="-2"/>
                <w:sz w:val="16"/>
                <w:szCs w:val="16"/>
              </w:rPr>
              <w:t>2020</w:t>
            </w:r>
          </w:p>
        </w:tc>
        <w:tc>
          <w:tcPr>
            <w:tcW w:w="108" w:type="dxa"/>
            <w:vAlign w:val="bottom"/>
          </w:tcPr>
          <w:p w14:paraId="27418DA8" w14:textId="77777777" w:rsidR="0090636E" w:rsidRPr="004E69E0" w:rsidRDefault="0090636E" w:rsidP="00E501D2">
            <w:pPr>
              <w:spacing w:line="360" w:lineRule="auto"/>
              <w:jc w:val="center"/>
              <w:rPr>
                <w:rFonts w:ascii="Arial" w:hAnsi="Arial" w:cs="Arial"/>
                <w:sz w:val="16"/>
                <w:szCs w:val="16"/>
              </w:rPr>
            </w:pPr>
          </w:p>
        </w:tc>
        <w:tc>
          <w:tcPr>
            <w:tcW w:w="1134" w:type="dxa"/>
            <w:tcBorders>
              <w:bottom w:val="single" w:sz="4" w:space="0" w:color="auto"/>
            </w:tcBorders>
            <w:vAlign w:val="bottom"/>
          </w:tcPr>
          <w:p w14:paraId="324C935F" w14:textId="77777777" w:rsidR="0090636E" w:rsidRPr="004E69E0" w:rsidRDefault="0090636E" w:rsidP="00E501D2">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18E438C1" w14:textId="3EBE81D9" w:rsidR="0090636E" w:rsidRPr="004E69E0" w:rsidRDefault="0090636E" w:rsidP="00E501D2">
            <w:pPr>
              <w:spacing w:line="360" w:lineRule="auto"/>
              <w:jc w:val="center"/>
              <w:rPr>
                <w:rFonts w:ascii="Arial" w:hAnsi="Arial" w:cs="Arial"/>
                <w:sz w:val="16"/>
                <w:szCs w:val="16"/>
                <w:lang w:val="en-GB"/>
              </w:rPr>
            </w:pPr>
            <w:r w:rsidRPr="004E69E0">
              <w:rPr>
                <w:rFonts w:ascii="Arial" w:hAnsi="Arial" w:cs="Arial"/>
                <w:sz w:val="16"/>
                <w:szCs w:val="16"/>
                <w:lang w:val="en-GB"/>
              </w:rPr>
              <w:t>2019</w:t>
            </w:r>
          </w:p>
        </w:tc>
        <w:tc>
          <w:tcPr>
            <w:tcW w:w="106" w:type="dxa"/>
            <w:tcBorders>
              <w:bottom w:val="nil"/>
            </w:tcBorders>
          </w:tcPr>
          <w:p w14:paraId="06620BF9" w14:textId="77777777" w:rsidR="0090636E" w:rsidRPr="004E69E0" w:rsidRDefault="0090636E" w:rsidP="00E501D2">
            <w:pPr>
              <w:spacing w:line="360" w:lineRule="auto"/>
              <w:jc w:val="center"/>
              <w:rPr>
                <w:rFonts w:ascii="Arial" w:hAnsi="Arial" w:cs="Arial"/>
                <w:sz w:val="16"/>
                <w:szCs w:val="16"/>
              </w:rPr>
            </w:pPr>
          </w:p>
        </w:tc>
        <w:tc>
          <w:tcPr>
            <w:tcW w:w="1082" w:type="dxa"/>
            <w:tcBorders>
              <w:bottom w:val="single" w:sz="4" w:space="0" w:color="auto"/>
            </w:tcBorders>
            <w:vAlign w:val="bottom"/>
          </w:tcPr>
          <w:p w14:paraId="5C973BFA" w14:textId="77777777" w:rsidR="0090636E" w:rsidRPr="004E69E0" w:rsidRDefault="0090636E" w:rsidP="00E501D2">
            <w:pPr>
              <w:spacing w:line="360" w:lineRule="auto"/>
              <w:jc w:val="center"/>
              <w:rPr>
                <w:rFonts w:ascii="Arial" w:hAnsi="Arial" w:cs="Arial"/>
                <w:spacing w:val="-2"/>
                <w:sz w:val="16"/>
                <w:szCs w:val="16"/>
              </w:rPr>
            </w:pPr>
            <w:r w:rsidRPr="004E69E0">
              <w:rPr>
                <w:rFonts w:ascii="Arial" w:hAnsi="Arial" w:cs="Arial"/>
                <w:spacing w:val="-2"/>
                <w:sz w:val="16"/>
                <w:szCs w:val="16"/>
              </w:rPr>
              <w:t>30 September</w:t>
            </w:r>
          </w:p>
          <w:p w14:paraId="7A720A59" w14:textId="30E4CA86" w:rsidR="0090636E" w:rsidRPr="004E69E0" w:rsidRDefault="0090636E" w:rsidP="00E501D2">
            <w:pPr>
              <w:spacing w:line="360" w:lineRule="auto"/>
              <w:jc w:val="center"/>
              <w:rPr>
                <w:rFonts w:ascii="Arial" w:hAnsi="Arial" w:cs="Arial"/>
                <w:sz w:val="16"/>
                <w:szCs w:val="16"/>
              </w:rPr>
            </w:pPr>
            <w:r w:rsidRPr="004E69E0">
              <w:rPr>
                <w:rFonts w:ascii="Arial" w:hAnsi="Arial" w:cs="Arial"/>
                <w:spacing w:val="-2"/>
                <w:sz w:val="16"/>
                <w:szCs w:val="16"/>
              </w:rPr>
              <w:t>2020</w:t>
            </w:r>
          </w:p>
        </w:tc>
        <w:tc>
          <w:tcPr>
            <w:tcW w:w="108" w:type="dxa"/>
            <w:vAlign w:val="bottom"/>
          </w:tcPr>
          <w:p w14:paraId="0403EFB2" w14:textId="77777777" w:rsidR="0090636E" w:rsidRPr="004E69E0" w:rsidRDefault="0090636E" w:rsidP="00E501D2">
            <w:pPr>
              <w:spacing w:line="360" w:lineRule="auto"/>
              <w:jc w:val="center"/>
              <w:rPr>
                <w:rFonts w:ascii="Arial" w:hAnsi="Arial" w:cs="Arial"/>
                <w:sz w:val="16"/>
                <w:szCs w:val="16"/>
              </w:rPr>
            </w:pPr>
          </w:p>
        </w:tc>
        <w:tc>
          <w:tcPr>
            <w:tcW w:w="1107" w:type="dxa"/>
            <w:tcBorders>
              <w:bottom w:val="single" w:sz="4" w:space="0" w:color="auto"/>
            </w:tcBorders>
            <w:vAlign w:val="bottom"/>
          </w:tcPr>
          <w:p w14:paraId="5CE7C7B6" w14:textId="77777777" w:rsidR="0090636E" w:rsidRPr="004E69E0" w:rsidRDefault="0090636E" w:rsidP="00E501D2">
            <w:pPr>
              <w:spacing w:line="360" w:lineRule="auto"/>
              <w:jc w:val="center"/>
              <w:rPr>
                <w:rFonts w:ascii="Arial" w:hAnsi="Arial" w:cs="Arial"/>
                <w:sz w:val="16"/>
                <w:szCs w:val="16"/>
                <w:lang w:val="en-GB"/>
              </w:rPr>
            </w:pPr>
            <w:r w:rsidRPr="004E69E0">
              <w:rPr>
                <w:rFonts w:ascii="Arial" w:hAnsi="Arial" w:cs="Arial"/>
                <w:sz w:val="16"/>
                <w:szCs w:val="16"/>
                <w:lang w:val="en-GB"/>
              </w:rPr>
              <w:t>31 December</w:t>
            </w:r>
          </w:p>
          <w:p w14:paraId="260F40C7" w14:textId="42E56F4D" w:rsidR="0090636E" w:rsidRPr="004E69E0" w:rsidRDefault="0090636E" w:rsidP="00E501D2">
            <w:pPr>
              <w:spacing w:line="360" w:lineRule="auto"/>
              <w:jc w:val="center"/>
              <w:rPr>
                <w:rFonts w:ascii="Arial" w:hAnsi="Arial" w:cs="Arial"/>
                <w:sz w:val="16"/>
                <w:szCs w:val="16"/>
                <w:lang w:val="en-GB"/>
              </w:rPr>
            </w:pPr>
            <w:r w:rsidRPr="004E69E0">
              <w:rPr>
                <w:rFonts w:ascii="Arial" w:hAnsi="Arial" w:cs="Arial"/>
                <w:sz w:val="16"/>
                <w:szCs w:val="16"/>
                <w:lang w:val="en-GB"/>
              </w:rPr>
              <w:t>2019</w:t>
            </w:r>
          </w:p>
        </w:tc>
      </w:tr>
      <w:tr w:rsidR="0067571E" w:rsidRPr="004E69E0" w14:paraId="1A5A82C2" w14:textId="77777777" w:rsidTr="00EC6052">
        <w:trPr>
          <w:cantSplit/>
          <w:trHeight w:val="278"/>
        </w:trPr>
        <w:tc>
          <w:tcPr>
            <w:tcW w:w="3915" w:type="dxa"/>
            <w:vAlign w:val="center"/>
          </w:tcPr>
          <w:p w14:paraId="6D27836D" w14:textId="36DDDA4F" w:rsidR="0067571E" w:rsidRPr="004E69E0" w:rsidRDefault="0067571E" w:rsidP="00E501D2">
            <w:pPr>
              <w:spacing w:line="360" w:lineRule="auto"/>
              <w:ind w:left="-14" w:right="-48"/>
              <w:jc w:val="thaiDistribute"/>
              <w:rPr>
                <w:rFonts w:ascii="Arial" w:hAnsi="Arial" w:cs="Arial"/>
                <w:sz w:val="16"/>
                <w:szCs w:val="16"/>
              </w:rPr>
            </w:pPr>
            <w:r w:rsidRPr="004E69E0">
              <w:rPr>
                <w:rFonts w:ascii="Arial" w:hAnsi="Arial" w:cs="Arial"/>
                <w:sz w:val="16"/>
                <w:szCs w:val="16"/>
                <w:u w:val="single"/>
              </w:rPr>
              <w:t>Trade accounts receivable</w:t>
            </w:r>
            <w:r w:rsidR="00A11134" w:rsidRPr="004E69E0">
              <w:rPr>
                <w:rFonts w:ascii="Arial" w:hAnsi="Arial" w:cs="Arial"/>
                <w:sz w:val="16"/>
                <w:szCs w:val="16"/>
                <w:u w:val="single"/>
              </w:rPr>
              <w:t xml:space="preserve"> - general customers</w:t>
            </w:r>
          </w:p>
        </w:tc>
        <w:tc>
          <w:tcPr>
            <w:tcW w:w="1071" w:type="dxa"/>
            <w:tcBorders>
              <w:left w:val="nil"/>
            </w:tcBorders>
            <w:vAlign w:val="center"/>
          </w:tcPr>
          <w:p w14:paraId="1FE9D8CC" w14:textId="77777777" w:rsidR="0067571E" w:rsidRPr="004E69E0" w:rsidRDefault="0067571E" w:rsidP="00E501D2">
            <w:pPr>
              <w:pStyle w:val="CharCharCharCharCharCharCharCharCharCharCharChar"/>
              <w:tabs>
                <w:tab w:val="decimal" w:pos="890"/>
              </w:tabs>
              <w:spacing w:after="0" w:line="360" w:lineRule="auto"/>
              <w:ind w:right="19"/>
              <w:rPr>
                <w:rFonts w:ascii="Arial" w:hAnsi="Arial" w:cs="Arial"/>
                <w:sz w:val="16"/>
                <w:szCs w:val="16"/>
              </w:rPr>
            </w:pPr>
          </w:p>
        </w:tc>
        <w:tc>
          <w:tcPr>
            <w:tcW w:w="108" w:type="dxa"/>
            <w:tcBorders>
              <w:left w:val="nil"/>
            </w:tcBorders>
            <w:vAlign w:val="center"/>
          </w:tcPr>
          <w:p w14:paraId="692EC8AC" w14:textId="77777777" w:rsidR="0067571E" w:rsidRPr="004E69E0" w:rsidRDefault="0067571E" w:rsidP="00E501D2">
            <w:pPr>
              <w:spacing w:line="360" w:lineRule="auto"/>
              <w:jc w:val="right"/>
              <w:rPr>
                <w:rFonts w:ascii="Arial" w:hAnsi="Arial" w:cs="Arial"/>
                <w:sz w:val="16"/>
                <w:szCs w:val="16"/>
                <w:cs/>
              </w:rPr>
            </w:pPr>
          </w:p>
        </w:tc>
        <w:tc>
          <w:tcPr>
            <w:tcW w:w="1134" w:type="dxa"/>
            <w:vAlign w:val="center"/>
          </w:tcPr>
          <w:p w14:paraId="42D56206" w14:textId="77777777" w:rsidR="0067571E" w:rsidRPr="004E69E0" w:rsidRDefault="0067571E" w:rsidP="00E501D2">
            <w:pPr>
              <w:pStyle w:val="CharCharCharCharCharCharCharCharCharCharCharChar"/>
              <w:tabs>
                <w:tab w:val="decimal" w:pos="952"/>
              </w:tabs>
              <w:spacing w:after="0" w:line="360" w:lineRule="auto"/>
              <w:ind w:right="-13"/>
              <w:rPr>
                <w:rFonts w:ascii="Arial" w:hAnsi="Arial" w:cs="Arial"/>
                <w:sz w:val="16"/>
                <w:szCs w:val="16"/>
                <w:rtl/>
                <w:cs/>
              </w:rPr>
            </w:pPr>
          </w:p>
        </w:tc>
        <w:tc>
          <w:tcPr>
            <w:tcW w:w="106" w:type="dxa"/>
            <w:tcBorders>
              <w:left w:val="nil"/>
            </w:tcBorders>
            <w:vAlign w:val="center"/>
          </w:tcPr>
          <w:p w14:paraId="0F1E5D78" w14:textId="77777777" w:rsidR="0067571E" w:rsidRPr="004E69E0" w:rsidRDefault="0067571E" w:rsidP="00E501D2">
            <w:pPr>
              <w:spacing w:line="360" w:lineRule="auto"/>
              <w:jc w:val="right"/>
              <w:rPr>
                <w:rFonts w:ascii="Arial" w:hAnsi="Arial" w:cs="Arial"/>
                <w:sz w:val="16"/>
                <w:szCs w:val="16"/>
                <w:cs/>
              </w:rPr>
            </w:pPr>
          </w:p>
        </w:tc>
        <w:tc>
          <w:tcPr>
            <w:tcW w:w="1082" w:type="dxa"/>
            <w:vAlign w:val="center"/>
          </w:tcPr>
          <w:p w14:paraId="1AF47D8B" w14:textId="77777777" w:rsidR="0067571E" w:rsidRPr="004E69E0" w:rsidRDefault="0067571E" w:rsidP="00E501D2">
            <w:pPr>
              <w:pStyle w:val="CharCharCharCharCharCharCharCharCharCharCharChar"/>
              <w:tabs>
                <w:tab w:val="decimal" w:pos="921"/>
              </w:tabs>
              <w:spacing w:after="0" w:line="360" w:lineRule="auto"/>
              <w:ind w:right="-13"/>
              <w:rPr>
                <w:rFonts w:ascii="Arial" w:hAnsi="Arial" w:cs="Arial"/>
                <w:sz w:val="16"/>
                <w:szCs w:val="16"/>
              </w:rPr>
            </w:pPr>
          </w:p>
        </w:tc>
        <w:tc>
          <w:tcPr>
            <w:tcW w:w="108" w:type="dxa"/>
            <w:vAlign w:val="center"/>
          </w:tcPr>
          <w:p w14:paraId="3080F2C5" w14:textId="77777777" w:rsidR="0067571E" w:rsidRPr="004E69E0" w:rsidRDefault="0067571E" w:rsidP="00E501D2">
            <w:pPr>
              <w:spacing w:line="360" w:lineRule="auto"/>
              <w:jc w:val="right"/>
              <w:rPr>
                <w:rFonts w:ascii="Arial" w:hAnsi="Arial" w:cs="Arial"/>
                <w:sz w:val="16"/>
                <w:szCs w:val="16"/>
                <w:cs/>
              </w:rPr>
            </w:pPr>
          </w:p>
        </w:tc>
        <w:tc>
          <w:tcPr>
            <w:tcW w:w="1107" w:type="dxa"/>
            <w:vAlign w:val="center"/>
          </w:tcPr>
          <w:p w14:paraId="5DEE4F06" w14:textId="77777777" w:rsidR="0067571E" w:rsidRPr="004E69E0" w:rsidRDefault="0067571E" w:rsidP="00E501D2">
            <w:pPr>
              <w:pStyle w:val="CharCharCharCharCharCharCharCharCharCharCharChar"/>
              <w:tabs>
                <w:tab w:val="decimal" w:pos="952"/>
              </w:tabs>
              <w:spacing w:after="0" w:line="360" w:lineRule="auto"/>
              <w:ind w:right="-13"/>
              <w:rPr>
                <w:rFonts w:ascii="Arial" w:hAnsi="Arial" w:cs="Arial"/>
                <w:sz w:val="16"/>
                <w:szCs w:val="16"/>
                <w:rtl/>
                <w:cs/>
              </w:rPr>
            </w:pPr>
          </w:p>
        </w:tc>
      </w:tr>
      <w:tr w:rsidR="00C352C3" w:rsidRPr="004E69E0" w14:paraId="5B6E6F53" w14:textId="77777777" w:rsidTr="00EC6052">
        <w:trPr>
          <w:cantSplit/>
          <w:trHeight w:val="225"/>
        </w:trPr>
        <w:tc>
          <w:tcPr>
            <w:tcW w:w="3915" w:type="dxa"/>
            <w:vAlign w:val="center"/>
          </w:tcPr>
          <w:p w14:paraId="02C344C3"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Not yet due</w:t>
            </w:r>
          </w:p>
        </w:tc>
        <w:tc>
          <w:tcPr>
            <w:tcW w:w="1071" w:type="dxa"/>
            <w:tcBorders>
              <w:left w:val="nil"/>
            </w:tcBorders>
            <w:vAlign w:val="center"/>
          </w:tcPr>
          <w:p w14:paraId="18319C6C" w14:textId="4096ACC7"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53,673,57</w:t>
            </w:r>
            <w:r w:rsidR="002A0B9A" w:rsidRPr="004E69E0">
              <w:rPr>
                <w:rFonts w:ascii="Arial" w:hAnsi="Arial" w:cs="Arial"/>
                <w:sz w:val="16"/>
                <w:szCs w:val="16"/>
              </w:rPr>
              <w:t>9</w:t>
            </w:r>
          </w:p>
        </w:tc>
        <w:tc>
          <w:tcPr>
            <w:tcW w:w="108" w:type="dxa"/>
            <w:tcBorders>
              <w:left w:val="nil"/>
            </w:tcBorders>
            <w:vAlign w:val="center"/>
          </w:tcPr>
          <w:p w14:paraId="424A9BD3" w14:textId="77777777" w:rsidR="00C352C3" w:rsidRPr="004E69E0" w:rsidRDefault="00C352C3" w:rsidP="00E501D2">
            <w:pPr>
              <w:spacing w:line="360" w:lineRule="auto"/>
              <w:jc w:val="right"/>
              <w:rPr>
                <w:rFonts w:ascii="Arial" w:hAnsi="Arial" w:cs="Arial"/>
                <w:sz w:val="16"/>
                <w:szCs w:val="16"/>
                <w:cs/>
              </w:rPr>
            </w:pPr>
          </w:p>
        </w:tc>
        <w:tc>
          <w:tcPr>
            <w:tcW w:w="1134" w:type="dxa"/>
            <w:vAlign w:val="center"/>
          </w:tcPr>
          <w:p w14:paraId="4348CE29" w14:textId="77777777"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tl/>
                <w:cs/>
              </w:rPr>
              <w:t>324</w:t>
            </w:r>
            <w:r w:rsidRPr="004E69E0">
              <w:rPr>
                <w:rFonts w:ascii="Arial" w:hAnsi="Arial" w:cs="Arial"/>
                <w:sz w:val="16"/>
                <w:szCs w:val="16"/>
              </w:rPr>
              <w:t>,846,501</w:t>
            </w:r>
          </w:p>
        </w:tc>
        <w:tc>
          <w:tcPr>
            <w:tcW w:w="106" w:type="dxa"/>
            <w:tcBorders>
              <w:left w:val="nil"/>
            </w:tcBorders>
            <w:vAlign w:val="center"/>
          </w:tcPr>
          <w:p w14:paraId="5B19D2EF" w14:textId="77777777" w:rsidR="00C352C3" w:rsidRPr="004E69E0" w:rsidRDefault="00C352C3" w:rsidP="00E501D2">
            <w:pPr>
              <w:spacing w:line="360" w:lineRule="auto"/>
              <w:jc w:val="right"/>
              <w:rPr>
                <w:rFonts w:ascii="Arial" w:hAnsi="Arial" w:cs="Arial"/>
                <w:sz w:val="16"/>
                <w:szCs w:val="16"/>
                <w:cs/>
              </w:rPr>
            </w:pPr>
          </w:p>
        </w:tc>
        <w:tc>
          <w:tcPr>
            <w:tcW w:w="1082" w:type="dxa"/>
            <w:vAlign w:val="center"/>
          </w:tcPr>
          <w:p w14:paraId="08BE0514" w14:textId="16916FF5"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53,673,57</w:t>
            </w:r>
            <w:r w:rsidR="002A0B9A" w:rsidRPr="004E69E0">
              <w:rPr>
                <w:rFonts w:ascii="Arial" w:hAnsi="Arial" w:cs="Arial"/>
                <w:sz w:val="16"/>
                <w:szCs w:val="16"/>
              </w:rPr>
              <w:t>9</w:t>
            </w:r>
          </w:p>
        </w:tc>
        <w:tc>
          <w:tcPr>
            <w:tcW w:w="108" w:type="dxa"/>
            <w:vAlign w:val="center"/>
          </w:tcPr>
          <w:p w14:paraId="7CD5731B" w14:textId="77777777" w:rsidR="00C352C3" w:rsidRPr="004E69E0" w:rsidRDefault="00C352C3" w:rsidP="00E501D2">
            <w:pPr>
              <w:spacing w:line="360" w:lineRule="auto"/>
              <w:jc w:val="right"/>
              <w:rPr>
                <w:rFonts w:ascii="Arial" w:hAnsi="Arial" w:cs="Arial"/>
                <w:sz w:val="16"/>
                <w:szCs w:val="16"/>
                <w:cs/>
              </w:rPr>
            </w:pPr>
          </w:p>
        </w:tc>
        <w:tc>
          <w:tcPr>
            <w:tcW w:w="1107" w:type="dxa"/>
            <w:vAlign w:val="center"/>
          </w:tcPr>
          <w:p w14:paraId="23ADBE68" w14:textId="77777777"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tl/>
                <w:cs/>
              </w:rPr>
              <w:t>324</w:t>
            </w:r>
            <w:r w:rsidRPr="004E69E0">
              <w:rPr>
                <w:rFonts w:ascii="Arial" w:hAnsi="Arial" w:cs="Arial"/>
                <w:sz w:val="16"/>
                <w:szCs w:val="16"/>
              </w:rPr>
              <w:t>,846,501</w:t>
            </w:r>
          </w:p>
        </w:tc>
      </w:tr>
      <w:tr w:rsidR="00C352C3" w:rsidRPr="004E69E0" w14:paraId="3BEB50E4" w14:textId="77777777" w:rsidTr="00EC6052">
        <w:trPr>
          <w:cantSplit/>
          <w:trHeight w:val="261"/>
        </w:trPr>
        <w:tc>
          <w:tcPr>
            <w:tcW w:w="3915" w:type="dxa"/>
            <w:vAlign w:val="center"/>
          </w:tcPr>
          <w:p w14:paraId="4C6864D8"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Overdue 1 - 30 days</w:t>
            </w:r>
          </w:p>
        </w:tc>
        <w:tc>
          <w:tcPr>
            <w:tcW w:w="1071" w:type="dxa"/>
            <w:tcBorders>
              <w:left w:val="nil"/>
            </w:tcBorders>
            <w:vAlign w:val="center"/>
          </w:tcPr>
          <w:p w14:paraId="5BF19419" w14:textId="2D7DA6C9"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2,848,757</w:t>
            </w:r>
          </w:p>
        </w:tc>
        <w:tc>
          <w:tcPr>
            <w:tcW w:w="108" w:type="dxa"/>
            <w:tcBorders>
              <w:left w:val="nil"/>
            </w:tcBorders>
            <w:vAlign w:val="center"/>
          </w:tcPr>
          <w:p w14:paraId="5DCB76EB" w14:textId="77777777" w:rsidR="00C352C3" w:rsidRPr="004E69E0" w:rsidRDefault="00C352C3" w:rsidP="00E501D2">
            <w:pPr>
              <w:spacing w:line="360" w:lineRule="auto"/>
              <w:jc w:val="right"/>
              <w:rPr>
                <w:rFonts w:ascii="Arial" w:hAnsi="Arial" w:cs="Arial"/>
                <w:sz w:val="16"/>
                <w:szCs w:val="16"/>
                <w:cs/>
              </w:rPr>
            </w:pPr>
          </w:p>
        </w:tc>
        <w:tc>
          <w:tcPr>
            <w:tcW w:w="1134" w:type="dxa"/>
            <w:vAlign w:val="center"/>
          </w:tcPr>
          <w:p w14:paraId="619E0E87" w14:textId="166164BD"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4,669,353</w:t>
            </w:r>
          </w:p>
        </w:tc>
        <w:tc>
          <w:tcPr>
            <w:tcW w:w="106" w:type="dxa"/>
            <w:tcBorders>
              <w:left w:val="nil"/>
            </w:tcBorders>
            <w:vAlign w:val="center"/>
          </w:tcPr>
          <w:p w14:paraId="07A0463C" w14:textId="77777777" w:rsidR="00C352C3" w:rsidRPr="004E69E0" w:rsidRDefault="00C352C3" w:rsidP="00E501D2">
            <w:pPr>
              <w:spacing w:line="360" w:lineRule="auto"/>
              <w:jc w:val="right"/>
              <w:rPr>
                <w:rFonts w:ascii="Arial" w:hAnsi="Arial" w:cs="Arial"/>
                <w:sz w:val="16"/>
                <w:szCs w:val="16"/>
                <w:cs/>
              </w:rPr>
            </w:pPr>
          </w:p>
        </w:tc>
        <w:tc>
          <w:tcPr>
            <w:tcW w:w="1082" w:type="dxa"/>
            <w:vAlign w:val="center"/>
          </w:tcPr>
          <w:p w14:paraId="2AB32292" w14:textId="73DD4F4D"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2,848,757</w:t>
            </w:r>
          </w:p>
        </w:tc>
        <w:tc>
          <w:tcPr>
            <w:tcW w:w="108" w:type="dxa"/>
            <w:vAlign w:val="center"/>
          </w:tcPr>
          <w:p w14:paraId="35420C6A" w14:textId="77777777" w:rsidR="00C352C3" w:rsidRPr="004E69E0" w:rsidRDefault="00C352C3" w:rsidP="00E501D2">
            <w:pPr>
              <w:spacing w:line="360" w:lineRule="auto"/>
              <w:jc w:val="right"/>
              <w:rPr>
                <w:rFonts w:ascii="Arial" w:hAnsi="Arial" w:cs="Arial"/>
                <w:sz w:val="16"/>
                <w:szCs w:val="16"/>
                <w:cs/>
              </w:rPr>
            </w:pPr>
          </w:p>
        </w:tc>
        <w:tc>
          <w:tcPr>
            <w:tcW w:w="1107" w:type="dxa"/>
            <w:vAlign w:val="center"/>
          </w:tcPr>
          <w:p w14:paraId="41E2FC06" w14:textId="61DCFBF8"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4,669,353</w:t>
            </w:r>
          </w:p>
        </w:tc>
      </w:tr>
      <w:tr w:rsidR="00C352C3" w:rsidRPr="004E69E0" w14:paraId="017B09AD" w14:textId="77777777" w:rsidTr="00EC6052">
        <w:trPr>
          <w:cantSplit/>
          <w:trHeight w:val="180"/>
        </w:trPr>
        <w:tc>
          <w:tcPr>
            <w:tcW w:w="3915" w:type="dxa"/>
            <w:vAlign w:val="center"/>
          </w:tcPr>
          <w:p w14:paraId="4D8B0515"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Overdue 31 - 60 days</w:t>
            </w:r>
          </w:p>
        </w:tc>
        <w:tc>
          <w:tcPr>
            <w:tcW w:w="1071" w:type="dxa"/>
            <w:tcBorders>
              <w:left w:val="nil"/>
            </w:tcBorders>
          </w:tcPr>
          <w:p w14:paraId="694ED0B1" w14:textId="2A066D3F"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10,966,497</w:t>
            </w:r>
          </w:p>
        </w:tc>
        <w:tc>
          <w:tcPr>
            <w:tcW w:w="108" w:type="dxa"/>
            <w:tcBorders>
              <w:left w:val="nil"/>
            </w:tcBorders>
            <w:vAlign w:val="center"/>
          </w:tcPr>
          <w:p w14:paraId="0FA8FCE2" w14:textId="77777777" w:rsidR="00C352C3" w:rsidRPr="004E69E0" w:rsidRDefault="00C352C3" w:rsidP="00E501D2">
            <w:pPr>
              <w:spacing w:line="360" w:lineRule="auto"/>
              <w:jc w:val="right"/>
              <w:rPr>
                <w:rFonts w:ascii="Arial" w:hAnsi="Arial" w:cs="Arial"/>
                <w:sz w:val="16"/>
                <w:szCs w:val="16"/>
                <w:cs/>
              </w:rPr>
            </w:pPr>
          </w:p>
        </w:tc>
        <w:tc>
          <w:tcPr>
            <w:tcW w:w="1134" w:type="dxa"/>
          </w:tcPr>
          <w:p w14:paraId="60FA10C3" w14:textId="2414CECE"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15,285,089</w:t>
            </w:r>
          </w:p>
        </w:tc>
        <w:tc>
          <w:tcPr>
            <w:tcW w:w="106" w:type="dxa"/>
            <w:tcBorders>
              <w:left w:val="nil"/>
            </w:tcBorders>
            <w:vAlign w:val="center"/>
          </w:tcPr>
          <w:p w14:paraId="7461FE8D" w14:textId="77777777" w:rsidR="00C352C3" w:rsidRPr="004E69E0" w:rsidRDefault="00C352C3" w:rsidP="00E501D2">
            <w:pPr>
              <w:spacing w:line="360" w:lineRule="auto"/>
              <w:jc w:val="right"/>
              <w:rPr>
                <w:rFonts w:ascii="Arial" w:hAnsi="Arial" w:cs="Arial"/>
                <w:sz w:val="16"/>
                <w:szCs w:val="16"/>
                <w:cs/>
              </w:rPr>
            </w:pPr>
          </w:p>
        </w:tc>
        <w:tc>
          <w:tcPr>
            <w:tcW w:w="1082" w:type="dxa"/>
          </w:tcPr>
          <w:p w14:paraId="6E6F4EC5" w14:textId="5F2A8569"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10,966,497</w:t>
            </w:r>
          </w:p>
        </w:tc>
        <w:tc>
          <w:tcPr>
            <w:tcW w:w="108" w:type="dxa"/>
            <w:vAlign w:val="center"/>
          </w:tcPr>
          <w:p w14:paraId="3F2DDCF8" w14:textId="77777777" w:rsidR="00C352C3" w:rsidRPr="004E69E0" w:rsidRDefault="00C352C3" w:rsidP="00E501D2">
            <w:pPr>
              <w:spacing w:line="360" w:lineRule="auto"/>
              <w:jc w:val="right"/>
              <w:rPr>
                <w:rFonts w:ascii="Arial" w:hAnsi="Arial" w:cs="Arial"/>
                <w:sz w:val="16"/>
                <w:szCs w:val="16"/>
                <w:cs/>
              </w:rPr>
            </w:pPr>
          </w:p>
        </w:tc>
        <w:tc>
          <w:tcPr>
            <w:tcW w:w="1107" w:type="dxa"/>
          </w:tcPr>
          <w:p w14:paraId="5D82E43E" w14:textId="2D18E468"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15,285,089</w:t>
            </w:r>
          </w:p>
        </w:tc>
      </w:tr>
      <w:tr w:rsidR="00C352C3" w:rsidRPr="004E69E0" w14:paraId="02BD02E9" w14:textId="77777777" w:rsidTr="00EC6052">
        <w:trPr>
          <w:cantSplit/>
          <w:trHeight w:val="198"/>
        </w:trPr>
        <w:tc>
          <w:tcPr>
            <w:tcW w:w="3915" w:type="dxa"/>
            <w:vAlign w:val="center"/>
          </w:tcPr>
          <w:p w14:paraId="682EDB95"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Overdue 61 - 90 days</w:t>
            </w:r>
          </w:p>
        </w:tc>
        <w:tc>
          <w:tcPr>
            <w:tcW w:w="1071" w:type="dxa"/>
            <w:tcBorders>
              <w:left w:val="nil"/>
            </w:tcBorders>
          </w:tcPr>
          <w:p w14:paraId="68AAC3A3" w14:textId="3253F20A"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5,943,546</w:t>
            </w:r>
          </w:p>
        </w:tc>
        <w:tc>
          <w:tcPr>
            <w:tcW w:w="108" w:type="dxa"/>
            <w:tcBorders>
              <w:left w:val="nil"/>
            </w:tcBorders>
            <w:vAlign w:val="center"/>
          </w:tcPr>
          <w:p w14:paraId="7A2027B7" w14:textId="77777777" w:rsidR="00C352C3" w:rsidRPr="004E69E0" w:rsidRDefault="00C352C3" w:rsidP="00E501D2">
            <w:pPr>
              <w:spacing w:line="360" w:lineRule="auto"/>
              <w:jc w:val="right"/>
              <w:rPr>
                <w:rFonts w:ascii="Arial" w:hAnsi="Arial" w:cs="Arial"/>
                <w:sz w:val="16"/>
                <w:szCs w:val="16"/>
                <w:cs/>
              </w:rPr>
            </w:pPr>
          </w:p>
        </w:tc>
        <w:tc>
          <w:tcPr>
            <w:tcW w:w="1134" w:type="dxa"/>
          </w:tcPr>
          <w:p w14:paraId="3EA0A013" w14:textId="0A8A9012"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1,180,974</w:t>
            </w:r>
          </w:p>
        </w:tc>
        <w:tc>
          <w:tcPr>
            <w:tcW w:w="106" w:type="dxa"/>
            <w:tcBorders>
              <w:left w:val="nil"/>
            </w:tcBorders>
            <w:vAlign w:val="center"/>
          </w:tcPr>
          <w:p w14:paraId="3329D7D6" w14:textId="77777777" w:rsidR="00C352C3" w:rsidRPr="004E69E0" w:rsidRDefault="00C352C3" w:rsidP="00E501D2">
            <w:pPr>
              <w:spacing w:line="360" w:lineRule="auto"/>
              <w:jc w:val="right"/>
              <w:rPr>
                <w:rFonts w:ascii="Arial" w:hAnsi="Arial" w:cs="Arial"/>
                <w:sz w:val="16"/>
                <w:szCs w:val="16"/>
                <w:cs/>
              </w:rPr>
            </w:pPr>
          </w:p>
        </w:tc>
        <w:tc>
          <w:tcPr>
            <w:tcW w:w="1082" w:type="dxa"/>
          </w:tcPr>
          <w:p w14:paraId="674A0BE6" w14:textId="1E9AE0B3"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5,943,546</w:t>
            </w:r>
          </w:p>
        </w:tc>
        <w:tc>
          <w:tcPr>
            <w:tcW w:w="108" w:type="dxa"/>
            <w:vAlign w:val="center"/>
          </w:tcPr>
          <w:p w14:paraId="1EB76A9F" w14:textId="77777777" w:rsidR="00C352C3" w:rsidRPr="004E69E0" w:rsidRDefault="00C352C3" w:rsidP="00E501D2">
            <w:pPr>
              <w:spacing w:line="360" w:lineRule="auto"/>
              <w:jc w:val="right"/>
              <w:rPr>
                <w:rFonts w:ascii="Arial" w:hAnsi="Arial" w:cs="Arial"/>
                <w:sz w:val="16"/>
                <w:szCs w:val="16"/>
                <w:cs/>
              </w:rPr>
            </w:pPr>
          </w:p>
        </w:tc>
        <w:tc>
          <w:tcPr>
            <w:tcW w:w="1107" w:type="dxa"/>
          </w:tcPr>
          <w:p w14:paraId="7D821719" w14:textId="02CE5C4D"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1,180,974</w:t>
            </w:r>
          </w:p>
        </w:tc>
      </w:tr>
      <w:tr w:rsidR="00C352C3" w:rsidRPr="004E69E0" w14:paraId="6350A335" w14:textId="77777777" w:rsidTr="00EC6052">
        <w:trPr>
          <w:cantSplit/>
          <w:trHeight w:val="66"/>
        </w:trPr>
        <w:tc>
          <w:tcPr>
            <w:tcW w:w="3915" w:type="dxa"/>
            <w:vAlign w:val="center"/>
          </w:tcPr>
          <w:p w14:paraId="28255C9E"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Overdue 91 - 180 days</w:t>
            </w:r>
          </w:p>
        </w:tc>
        <w:tc>
          <w:tcPr>
            <w:tcW w:w="1071" w:type="dxa"/>
            <w:tcBorders>
              <w:left w:val="nil"/>
            </w:tcBorders>
          </w:tcPr>
          <w:p w14:paraId="3C5EE72D" w14:textId="62FA76C5"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28,607,984</w:t>
            </w:r>
          </w:p>
        </w:tc>
        <w:tc>
          <w:tcPr>
            <w:tcW w:w="108" w:type="dxa"/>
            <w:tcBorders>
              <w:left w:val="nil"/>
            </w:tcBorders>
            <w:vAlign w:val="center"/>
          </w:tcPr>
          <w:p w14:paraId="1FD788A9" w14:textId="77777777" w:rsidR="00C352C3" w:rsidRPr="004E69E0" w:rsidRDefault="00C352C3" w:rsidP="00E501D2">
            <w:pPr>
              <w:spacing w:line="360" w:lineRule="auto"/>
              <w:jc w:val="right"/>
              <w:rPr>
                <w:rFonts w:ascii="Arial" w:hAnsi="Arial" w:cs="Arial"/>
                <w:sz w:val="16"/>
                <w:szCs w:val="16"/>
                <w:cs/>
              </w:rPr>
            </w:pPr>
          </w:p>
        </w:tc>
        <w:tc>
          <w:tcPr>
            <w:tcW w:w="1134" w:type="dxa"/>
          </w:tcPr>
          <w:p w14:paraId="2AA270AC" w14:textId="50079190"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36,723</w:t>
            </w:r>
          </w:p>
        </w:tc>
        <w:tc>
          <w:tcPr>
            <w:tcW w:w="106" w:type="dxa"/>
            <w:tcBorders>
              <w:left w:val="nil"/>
            </w:tcBorders>
            <w:vAlign w:val="center"/>
          </w:tcPr>
          <w:p w14:paraId="34C92F95" w14:textId="77777777" w:rsidR="00C352C3" w:rsidRPr="004E69E0" w:rsidRDefault="00C352C3" w:rsidP="00E501D2">
            <w:pPr>
              <w:spacing w:line="360" w:lineRule="auto"/>
              <w:jc w:val="right"/>
              <w:rPr>
                <w:rFonts w:ascii="Arial" w:hAnsi="Arial" w:cs="Arial"/>
                <w:sz w:val="16"/>
                <w:szCs w:val="16"/>
                <w:cs/>
              </w:rPr>
            </w:pPr>
          </w:p>
        </w:tc>
        <w:tc>
          <w:tcPr>
            <w:tcW w:w="1082" w:type="dxa"/>
          </w:tcPr>
          <w:p w14:paraId="25332A57" w14:textId="2EDD5C68"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28,607,984</w:t>
            </w:r>
          </w:p>
        </w:tc>
        <w:tc>
          <w:tcPr>
            <w:tcW w:w="108" w:type="dxa"/>
            <w:vAlign w:val="center"/>
          </w:tcPr>
          <w:p w14:paraId="36EC22D3" w14:textId="77777777" w:rsidR="00C352C3" w:rsidRPr="004E69E0" w:rsidRDefault="00C352C3" w:rsidP="00E501D2">
            <w:pPr>
              <w:spacing w:line="360" w:lineRule="auto"/>
              <w:jc w:val="right"/>
              <w:rPr>
                <w:rFonts w:ascii="Arial" w:hAnsi="Arial" w:cs="Arial"/>
                <w:sz w:val="16"/>
                <w:szCs w:val="16"/>
                <w:cs/>
              </w:rPr>
            </w:pPr>
          </w:p>
        </w:tc>
        <w:tc>
          <w:tcPr>
            <w:tcW w:w="1107" w:type="dxa"/>
          </w:tcPr>
          <w:p w14:paraId="1C00BC9D" w14:textId="57948F8B"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36,723</w:t>
            </w:r>
          </w:p>
        </w:tc>
      </w:tr>
      <w:tr w:rsidR="00C352C3" w:rsidRPr="004E69E0" w14:paraId="7705B4B8" w14:textId="77777777" w:rsidTr="00EC6052">
        <w:trPr>
          <w:cantSplit/>
          <w:trHeight w:val="261"/>
        </w:trPr>
        <w:tc>
          <w:tcPr>
            <w:tcW w:w="3915" w:type="dxa"/>
            <w:vAlign w:val="center"/>
          </w:tcPr>
          <w:p w14:paraId="27920FBB" w14:textId="77777777" w:rsidR="00C352C3" w:rsidRPr="004E69E0" w:rsidRDefault="00C352C3" w:rsidP="00E501D2">
            <w:pPr>
              <w:pStyle w:val="Footer"/>
              <w:spacing w:line="360" w:lineRule="auto"/>
              <w:ind w:left="163" w:right="-54" w:firstLine="2"/>
              <w:jc w:val="thaiDistribute"/>
              <w:rPr>
                <w:rFonts w:ascii="Arial" w:hAnsi="Arial" w:cs="Arial"/>
                <w:sz w:val="16"/>
                <w:szCs w:val="16"/>
              </w:rPr>
            </w:pPr>
            <w:r w:rsidRPr="004E69E0">
              <w:rPr>
                <w:rFonts w:ascii="Arial" w:hAnsi="Arial" w:cs="Arial"/>
                <w:sz w:val="16"/>
                <w:szCs w:val="16"/>
              </w:rPr>
              <w:t>Overdue 181 - 360 days</w:t>
            </w:r>
          </w:p>
        </w:tc>
        <w:tc>
          <w:tcPr>
            <w:tcW w:w="1071" w:type="dxa"/>
            <w:tcBorders>
              <w:left w:val="nil"/>
            </w:tcBorders>
          </w:tcPr>
          <w:p w14:paraId="29724CDB" w14:textId="31A67727"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w:t>
            </w:r>
          </w:p>
        </w:tc>
        <w:tc>
          <w:tcPr>
            <w:tcW w:w="108" w:type="dxa"/>
            <w:tcBorders>
              <w:left w:val="nil"/>
            </w:tcBorders>
            <w:vAlign w:val="center"/>
          </w:tcPr>
          <w:p w14:paraId="20FB31D2" w14:textId="77777777" w:rsidR="00C352C3" w:rsidRPr="004E69E0" w:rsidRDefault="00C352C3" w:rsidP="00E501D2">
            <w:pPr>
              <w:spacing w:line="360" w:lineRule="auto"/>
              <w:jc w:val="right"/>
              <w:rPr>
                <w:rFonts w:ascii="Arial" w:hAnsi="Arial" w:cs="Arial"/>
                <w:sz w:val="16"/>
                <w:szCs w:val="16"/>
                <w:cs/>
              </w:rPr>
            </w:pPr>
          </w:p>
        </w:tc>
        <w:tc>
          <w:tcPr>
            <w:tcW w:w="1134" w:type="dxa"/>
            <w:vAlign w:val="center"/>
          </w:tcPr>
          <w:p w14:paraId="5FB30AF9" w14:textId="19F79838"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w:t>
            </w:r>
          </w:p>
        </w:tc>
        <w:tc>
          <w:tcPr>
            <w:tcW w:w="106" w:type="dxa"/>
            <w:tcBorders>
              <w:left w:val="nil"/>
            </w:tcBorders>
            <w:vAlign w:val="center"/>
          </w:tcPr>
          <w:p w14:paraId="72B8C972" w14:textId="77777777" w:rsidR="00C352C3" w:rsidRPr="004E69E0" w:rsidRDefault="00C352C3" w:rsidP="00E501D2">
            <w:pPr>
              <w:spacing w:line="360" w:lineRule="auto"/>
              <w:jc w:val="right"/>
              <w:rPr>
                <w:rFonts w:ascii="Arial" w:hAnsi="Arial" w:cs="Arial"/>
                <w:sz w:val="16"/>
                <w:szCs w:val="16"/>
                <w:cs/>
              </w:rPr>
            </w:pPr>
          </w:p>
        </w:tc>
        <w:tc>
          <w:tcPr>
            <w:tcW w:w="1082" w:type="dxa"/>
          </w:tcPr>
          <w:p w14:paraId="36151632" w14:textId="7D2ED8D8"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w:t>
            </w:r>
          </w:p>
        </w:tc>
        <w:tc>
          <w:tcPr>
            <w:tcW w:w="108" w:type="dxa"/>
            <w:vAlign w:val="center"/>
          </w:tcPr>
          <w:p w14:paraId="620158B3" w14:textId="77777777" w:rsidR="00C352C3" w:rsidRPr="004E69E0" w:rsidRDefault="00C352C3" w:rsidP="00E501D2">
            <w:pPr>
              <w:spacing w:line="360" w:lineRule="auto"/>
              <w:jc w:val="right"/>
              <w:rPr>
                <w:rFonts w:ascii="Arial" w:hAnsi="Arial" w:cs="Arial"/>
                <w:sz w:val="16"/>
                <w:szCs w:val="16"/>
                <w:cs/>
              </w:rPr>
            </w:pPr>
          </w:p>
        </w:tc>
        <w:tc>
          <w:tcPr>
            <w:tcW w:w="1107" w:type="dxa"/>
          </w:tcPr>
          <w:p w14:paraId="68B4B161" w14:textId="101DDB80"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w:t>
            </w:r>
          </w:p>
        </w:tc>
      </w:tr>
      <w:tr w:rsidR="00C352C3" w:rsidRPr="004E69E0" w14:paraId="06F61C91" w14:textId="77777777" w:rsidTr="00EC6052">
        <w:trPr>
          <w:cantSplit/>
          <w:trHeight w:val="189"/>
        </w:trPr>
        <w:tc>
          <w:tcPr>
            <w:tcW w:w="3915" w:type="dxa"/>
            <w:vAlign w:val="bottom"/>
          </w:tcPr>
          <w:p w14:paraId="30F2F8EC" w14:textId="77777777" w:rsidR="00C352C3" w:rsidRPr="004E69E0" w:rsidRDefault="00C352C3" w:rsidP="00E501D2">
            <w:pPr>
              <w:pStyle w:val="Footer"/>
              <w:spacing w:line="360" w:lineRule="auto"/>
              <w:ind w:left="163" w:right="-54" w:firstLine="2"/>
              <w:jc w:val="thaiDistribute"/>
              <w:rPr>
                <w:rFonts w:ascii="Arial" w:hAnsi="Arial" w:cs="Arial"/>
                <w:sz w:val="16"/>
                <w:szCs w:val="16"/>
                <w:lang w:val="en-GB"/>
              </w:rPr>
            </w:pPr>
            <w:r w:rsidRPr="004E69E0">
              <w:rPr>
                <w:rFonts w:ascii="Arial" w:hAnsi="Arial" w:cs="Arial"/>
                <w:sz w:val="16"/>
                <w:szCs w:val="16"/>
              </w:rPr>
              <w:t>Overdue more than 360 days</w:t>
            </w:r>
          </w:p>
        </w:tc>
        <w:tc>
          <w:tcPr>
            <w:tcW w:w="1071" w:type="dxa"/>
            <w:tcBorders>
              <w:left w:val="nil"/>
              <w:bottom w:val="single" w:sz="4" w:space="0" w:color="auto"/>
            </w:tcBorders>
            <w:vAlign w:val="center"/>
          </w:tcPr>
          <w:p w14:paraId="744435CC" w14:textId="7B2ABD20"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88,607</w:t>
            </w:r>
          </w:p>
        </w:tc>
        <w:tc>
          <w:tcPr>
            <w:tcW w:w="108" w:type="dxa"/>
            <w:tcBorders>
              <w:left w:val="nil"/>
            </w:tcBorders>
            <w:vAlign w:val="center"/>
          </w:tcPr>
          <w:p w14:paraId="77D0B88F" w14:textId="77777777" w:rsidR="00C352C3" w:rsidRPr="004E69E0" w:rsidRDefault="00C352C3" w:rsidP="00E501D2">
            <w:pPr>
              <w:spacing w:line="360" w:lineRule="auto"/>
              <w:jc w:val="right"/>
              <w:rPr>
                <w:rFonts w:ascii="Arial" w:hAnsi="Arial" w:cs="Arial"/>
                <w:sz w:val="16"/>
                <w:szCs w:val="16"/>
              </w:rPr>
            </w:pPr>
          </w:p>
        </w:tc>
        <w:tc>
          <w:tcPr>
            <w:tcW w:w="1134" w:type="dxa"/>
            <w:tcBorders>
              <w:bottom w:val="single" w:sz="4" w:space="0" w:color="auto"/>
            </w:tcBorders>
            <w:vAlign w:val="center"/>
          </w:tcPr>
          <w:p w14:paraId="1D45440E" w14:textId="02FD7221"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151,884</w:t>
            </w:r>
          </w:p>
        </w:tc>
        <w:tc>
          <w:tcPr>
            <w:tcW w:w="106" w:type="dxa"/>
            <w:tcBorders>
              <w:left w:val="nil"/>
            </w:tcBorders>
            <w:vAlign w:val="center"/>
          </w:tcPr>
          <w:p w14:paraId="05509B8A" w14:textId="77777777" w:rsidR="00C352C3" w:rsidRPr="004E69E0" w:rsidRDefault="00C352C3" w:rsidP="00E501D2">
            <w:pPr>
              <w:spacing w:line="360" w:lineRule="auto"/>
              <w:jc w:val="right"/>
              <w:rPr>
                <w:rFonts w:ascii="Arial" w:hAnsi="Arial" w:cs="Arial"/>
                <w:sz w:val="16"/>
                <w:szCs w:val="16"/>
              </w:rPr>
            </w:pPr>
          </w:p>
        </w:tc>
        <w:tc>
          <w:tcPr>
            <w:tcW w:w="1082" w:type="dxa"/>
            <w:tcBorders>
              <w:bottom w:val="single" w:sz="4" w:space="0" w:color="auto"/>
            </w:tcBorders>
            <w:vAlign w:val="center"/>
          </w:tcPr>
          <w:p w14:paraId="006BB76E" w14:textId="301ECCEC"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88,607</w:t>
            </w:r>
          </w:p>
        </w:tc>
        <w:tc>
          <w:tcPr>
            <w:tcW w:w="108" w:type="dxa"/>
            <w:vAlign w:val="center"/>
          </w:tcPr>
          <w:p w14:paraId="3F68B693" w14:textId="77777777" w:rsidR="00C352C3" w:rsidRPr="004E69E0" w:rsidRDefault="00C352C3" w:rsidP="00E501D2">
            <w:pPr>
              <w:pStyle w:val="CharChar1CharCharChar1CharCharCharCharCharCharCharCharCharCharCharCharCharCharCharCharCharCharCharCharCharChar"/>
              <w:spacing w:after="0" w:line="360" w:lineRule="auto"/>
              <w:jc w:val="right"/>
              <w:rPr>
                <w:rFonts w:ascii="Arial" w:hAnsi="Arial" w:cs="Arial"/>
                <w:sz w:val="16"/>
                <w:szCs w:val="16"/>
                <w:rtl/>
                <w:cs/>
              </w:rPr>
            </w:pPr>
          </w:p>
        </w:tc>
        <w:tc>
          <w:tcPr>
            <w:tcW w:w="1107" w:type="dxa"/>
            <w:tcBorders>
              <w:bottom w:val="single" w:sz="4" w:space="0" w:color="auto"/>
            </w:tcBorders>
            <w:vAlign w:val="center"/>
          </w:tcPr>
          <w:p w14:paraId="2F310769" w14:textId="5772B6C0"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151,884</w:t>
            </w:r>
          </w:p>
        </w:tc>
      </w:tr>
      <w:tr w:rsidR="00C352C3" w:rsidRPr="004E69E0" w14:paraId="380DEFAD" w14:textId="77777777" w:rsidTr="00EC6052">
        <w:trPr>
          <w:cantSplit/>
          <w:trHeight w:val="215"/>
        </w:trPr>
        <w:tc>
          <w:tcPr>
            <w:tcW w:w="3915" w:type="dxa"/>
            <w:vAlign w:val="bottom"/>
          </w:tcPr>
          <w:p w14:paraId="2AB29CDA" w14:textId="6ED96CC5" w:rsidR="00C352C3" w:rsidRPr="004E69E0" w:rsidRDefault="00C352C3" w:rsidP="00E501D2">
            <w:pPr>
              <w:spacing w:line="360" w:lineRule="auto"/>
              <w:ind w:left="-14" w:right="-48"/>
              <w:jc w:val="thaiDistribute"/>
              <w:rPr>
                <w:rFonts w:ascii="Arial" w:hAnsi="Arial" w:cs="Arial"/>
                <w:sz w:val="16"/>
                <w:szCs w:val="16"/>
                <w:cs/>
              </w:rPr>
            </w:pPr>
            <w:r w:rsidRPr="004E69E0">
              <w:rPr>
                <w:rFonts w:ascii="Arial" w:hAnsi="Arial" w:cs="Arial"/>
                <w:sz w:val="16"/>
                <w:szCs w:val="16"/>
              </w:rPr>
              <w:t>Total</w:t>
            </w:r>
          </w:p>
        </w:tc>
        <w:tc>
          <w:tcPr>
            <w:tcW w:w="1071" w:type="dxa"/>
            <w:tcBorders>
              <w:left w:val="nil"/>
            </w:tcBorders>
            <w:vAlign w:val="center"/>
          </w:tcPr>
          <w:p w14:paraId="21381730" w14:textId="2B9DD202"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102,128,970</w:t>
            </w:r>
          </w:p>
        </w:tc>
        <w:tc>
          <w:tcPr>
            <w:tcW w:w="108" w:type="dxa"/>
            <w:tcBorders>
              <w:left w:val="nil"/>
            </w:tcBorders>
            <w:vAlign w:val="bottom"/>
          </w:tcPr>
          <w:p w14:paraId="7FDE448E" w14:textId="77777777" w:rsidR="00C352C3" w:rsidRPr="004E69E0" w:rsidRDefault="00C352C3" w:rsidP="00E501D2">
            <w:pPr>
              <w:spacing w:line="360" w:lineRule="auto"/>
              <w:jc w:val="right"/>
              <w:rPr>
                <w:rFonts w:ascii="Arial" w:hAnsi="Arial" w:cs="Arial"/>
                <w:sz w:val="16"/>
                <w:szCs w:val="16"/>
              </w:rPr>
            </w:pPr>
          </w:p>
        </w:tc>
        <w:tc>
          <w:tcPr>
            <w:tcW w:w="1134" w:type="dxa"/>
            <w:vAlign w:val="center"/>
          </w:tcPr>
          <w:p w14:paraId="0CF8FDAA" w14:textId="14FFC4F5"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346,170,524</w:t>
            </w:r>
          </w:p>
        </w:tc>
        <w:tc>
          <w:tcPr>
            <w:tcW w:w="106" w:type="dxa"/>
            <w:tcBorders>
              <w:left w:val="nil"/>
            </w:tcBorders>
            <w:vAlign w:val="bottom"/>
          </w:tcPr>
          <w:p w14:paraId="472822D2" w14:textId="77777777" w:rsidR="00C352C3" w:rsidRPr="004E69E0" w:rsidRDefault="00C352C3" w:rsidP="00E501D2">
            <w:pPr>
              <w:spacing w:line="360" w:lineRule="auto"/>
              <w:jc w:val="right"/>
              <w:rPr>
                <w:rFonts w:ascii="Arial" w:hAnsi="Arial" w:cs="Arial"/>
                <w:sz w:val="16"/>
                <w:szCs w:val="16"/>
              </w:rPr>
            </w:pPr>
          </w:p>
        </w:tc>
        <w:tc>
          <w:tcPr>
            <w:tcW w:w="1082" w:type="dxa"/>
            <w:vAlign w:val="center"/>
          </w:tcPr>
          <w:p w14:paraId="69CCB7BD" w14:textId="4735213D"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102,128,970</w:t>
            </w:r>
          </w:p>
        </w:tc>
        <w:tc>
          <w:tcPr>
            <w:tcW w:w="108" w:type="dxa"/>
            <w:vAlign w:val="bottom"/>
          </w:tcPr>
          <w:p w14:paraId="6DB1CB9D" w14:textId="77777777" w:rsidR="00C352C3" w:rsidRPr="004E69E0" w:rsidRDefault="00C352C3" w:rsidP="00E501D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07" w:type="dxa"/>
            <w:vAlign w:val="center"/>
          </w:tcPr>
          <w:p w14:paraId="58DD2CD6" w14:textId="4D9DF53F"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346,170,524</w:t>
            </w:r>
          </w:p>
        </w:tc>
      </w:tr>
      <w:tr w:rsidR="00C352C3" w:rsidRPr="004E69E0" w14:paraId="45E2C42E" w14:textId="77777777" w:rsidTr="00EC6052">
        <w:trPr>
          <w:cantSplit/>
          <w:trHeight w:val="135"/>
        </w:trPr>
        <w:tc>
          <w:tcPr>
            <w:tcW w:w="3915" w:type="dxa"/>
            <w:vAlign w:val="bottom"/>
          </w:tcPr>
          <w:p w14:paraId="09B082D6" w14:textId="34A16027" w:rsidR="00C352C3" w:rsidRPr="004E69E0" w:rsidRDefault="00C352C3" w:rsidP="00E501D2">
            <w:pPr>
              <w:spacing w:line="360" w:lineRule="auto"/>
              <w:ind w:left="-14" w:right="-48"/>
              <w:jc w:val="thaiDistribute"/>
              <w:rPr>
                <w:rFonts w:ascii="Arial" w:hAnsi="Arial" w:cs="Arial"/>
                <w:sz w:val="16"/>
                <w:szCs w:val="16"/>
              </w:rPr>
            </w:pPr>
            <w:proofErr w:type="gramStart"/>
            <w:r w:rsidRPr="004E69E0">
              <w:rPr>
                <w:rFonts w:ascii="Arial" w:hAnsi="Arial" w:cs="Arial"/>
                <w:sz w:val="16"/>
                <w:szCs w:val="16"/>
                <w:u w:val="single"/>
              </w:rPr>
              <w:t>Less</w:t>
            </w:r>
            <w:r w:rsidRPr="004E69E0">
              <w:rPr>
                <w:rFonts w:ascii="Arial" w:hAnsi="Arial" w:cs="Arial"/>
                <w:sz w:val="16"/>
                <w:szCs w:val="16"/>
              </w:rPr>
              <w:t xml:space="preserve"> </w:t>
            </w:r>
            <w:r w:rsidRPr="004E69E0">
              <w:rPr>
                <w:rFonts w:ascii="Arial" w:hAnsi="Arial" w:cs="Arial"/>
                <w:sz w:val="16"/>
                <w:szCs w:val="16"/>
                <w:cs/>
              </w:rPr>
              <w:t xml:space="preserve"> </w:t>
            </w:r>
            <w:r w:rsidR="0021311A" w:rsidRPr="004E69E0">
              <w:rPr>
                <w:rFonts w:ascii="Arial" w:hAnsi="Arial" w:cs="Arial"/>
                <w:sz w:val="16"/>
                <w:szCs w:val="16"/>
              </w:rPr>
              <w:t>Allowance</w:t>
            </w:r>
            <w:proofErr w:type="gramEnd"/>
            <w:r w:rsidR="0021311A" w:rsidRPr="004E69E0">
              <w:rPr>
                <w:rFonts w:ascii="Arial" w:hAnsi="Arial" w:cs="Arial"/>
                <w:sz w:val="16"/>
                <w:szCs w:val="16"/>
              </w:rPr>
              <w:t xml:space="preserve"> for expected credit loss</w:t>
            </w:r>
          </w:p>
        </w:tc>
        <w:tc>
          <w:tcPr>
            <w:tcW w:w="1071" w:type="dxa"/>
            <w:tcBorders>
              <w:left w:val="nil"/>
              <w:bottom w:val="single" w:sz="4" w:space="0" w:color="auto"/>
            </w:tcBorders>
            <w:vAlign w:val="bottom"/>
          </w:tcPr>
          <w:p w14:paraId="53980E0E" w14:textId="1C5BFC67"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(88,607)</w:t>
            </w:r>
          </w:p>
        </w:tc>
        <w:tc>
          <w:tcPr>
            <w:tcW w:w="108" w:type="dxa"/>
            <w:tcBorders>
              <w:left w:val="nil"/>
            </w:tcBorders>
            <w:vAlign w:val="center"/>
          </w:tcPr>
          <w:p w14:paraId="0B5FFF6A" w14:textId="77777777" w:rsidR="00C352C3" w:rsidRPr="004E69E0" w:rsidRDefault="00C352C3" w:rsidP="00E501D2">
            <w:pPr>
              <w:spacing w:line="360" w:lineRule="auto"/>
              <w:jc w:val="right"/>
              <w:rPr>
                <w:rFonts w:ascii="Arial" w:hAnsi="Arial" w:cs="Arial"/>
                <w:sz w:val="16"/>
                <w:szCs w:val="16"/>
              </w:rPr>
            </w:pPr>
          </w:p>
        </w:tc>
        <w:tc>
          <w:tcPr>
            <w:tcW w:w="1134" w:type="dxa"/>
            <w:tcBorders>
              <w:bottom w:val="single" w:sz="4" w:space="0" w:color="auto"/>
            </w:tcBorders>
            <w:vAlign w:val="bottom"/>
          </w:tcPr>
          <w:p w14:paraId="7CD62E31" w14:textId="5F64BA11"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(57,042)</w:t>
            </w:r>
          </w:p>
        </w:tc>
        <w:tc>
          <w:tcPr>
            <w:tcW w:w="106" w:type="dxa"/>
            <w:tcBorders>
              <w:left w:val="nil"/>
            </w:tcBorders>
            <w:vAlign w:val="center"/>
          </w:tcPr>
          <w:p w14:paraId="3FB6FFD8" w14:textId="77777777" w:rsidR="00C352C3" w:rsidRPr="004E69E0" w:rsidRDefault="00C352C3" w:rsidP="00E501D2">
            <w:pPr>
              <w:spacing w:line="360" w:lineRule="auto"/>
              <w:jc w:val="right"/>
              <w:rPr>
                <w:rFonts w:ascii="Arial" w:hAnsi="Arial" w:cs="Arial"/>
                <w:sz w:val="16"/>
                <w:szCs w:val="16"/>
              </w:rPr>
            </w:pPr>
          </w:p>
        </w:tc>
        <w:tc>
          <w:tcPr>
            <w:tcW w:w="1082" w:type="dxa"/>
            <w:tcBorders>
              <w:bottom w:val="single" w:sz="4" w:space="0" w:color="auto"/>
            </w:tcBorders>
            <w:vAlign w:val="bottom"/>
          </w:tcPr>
          <w:p w14:paraId="6A81C6A0" w14:textId="443D49C4"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(88,607)</w:t>
            </w:r>
          </w:p>
        </w:tc>
        <w:tc>
          <w:tcPr>
            <w:tcW w:w="108" w:type="dxa"/>
            <w:vAlign w:val="center"/>
          </w:tcPr>
          <w:p w14:paraId="0FADDB11" w14:textId="77777777" w:rsidR="00C352C3" w:rsidRPr="004E69E0" w:rsidRDefault="00C352C3" w:rsidP="00E501D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07" w:type="dxa"/>
            <w:tcBorders>
              <w:bottom w:val="single" w:sz="4" w:space="0" w:color="auto"/>
            </w:tcBorders>
            <w:vAlign w:val="bottom"/>
          </w:tcPr>
          <w:p w14:paraId="1BB9E715" w14:textId="1C3DA392"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(57,042)</w:t>
            </w:r>
          </w:p>
        </w:tc>
      </w:tr>
      <w:tr w:rsidR="00C352C3" w:rsidRPr="004E69E0" w14:paraId="1A8CEA56" w14:textId="77777777" w:rsidTr="00EC6052">
        <w:trPr>
          <w:cantSplit/>
          <w:trHeight w:val="161"/>
        </w:trPr>
        <w:tc>
          <w:tcPr>
            <w:tcW w:w="3915" w:type="dxa"/>
            <w:vAlign w:val="bottom"/>
          </w:tcPr>
          <w:p w14:paraId="278CF15A" w14:textId="77777777" w:rsidR="00C352C3" w:rsidRPr="004E69E0" w:rsidRDefault="00C352C3" w:rsidP="00E501D2">
            <w:pPr>
              <w:spacing w:line="360" w:lineRule="auto"/>
              <w:ind w:left="-14" w:right="-48"/>
              <w:jc w:val="thaiDistribute"/>
              <w:rPr>
                <w:rFonts w:ascii="Arial" w:hAnsi="Arial" w:cs="Arial"/>
                <w:sz w:val="16"/>
                <w:szCs w:val="16"/>
                <w:lang w:val="en-GB"/>
              </w:rPr>
            </w:pPr>
            <w:r w:rsidRPr="004E69E0">
              <w:rPr>
                <w:rFonts w:ascii="Arial" w:hAnsi="Arial" w:cs="Arial"/>
                <w:sz w:val="16"/>
                <w:szCs w:val="16"/>
              </w:rPr>
              <w:t>Net</w:t>
            </w:r>
          </w:p>
        </w:tc>
        <w:tc>
          <w:tcPr>
            <w:tcW w:w="1071" w:type="dxa"/>
            <w:tcBorders>
              <w:top w:val="single" w:sz="4" w:space="0" w:color="auto"/>
              <w:left w:val="nil"/>
              <w:bottom w:val="single" w:sz="12" w:space="0" w:color="auto"/>
            </w:tcBorders>
            <w:vAlign w:val="bottom"/>
          </w:tcPr>
          <w:p w14:paraId="6513DEF6" w14:textId="33211CA1" w:rsidR="00C352C3" w:rsidRPr="004E69E0" w:rsidRDefault="00814944" w:rsidP="00E501D2">
            <w:pPr>
              <w:pStyle w:val="CharCharCharCharCharCharCharCharCharCharCharChar"/>
              <w:tabs>
                <w:tab w:val="decimal" w:pos="890"/>
              </w:tabs>
              <w:spacing w:after="0" w:line="360" w:lineRule="auto"/>
              <w:ind w:right="19"/>
              <w:rPr>
                <w:rFonts w:ascii="Arial" w:hAnsi="Arial" w:cs="Arial"/>
                <w:sz w:val="16"/>
                <w:szCs w:val="16"/>
              </w:rPr>
            </w:pPr>
            <w:r w:rsidRPr="004E69E0">
              <w:rPr>
                <w:rFonts w:ascii="Arial" w:hAnsi="Arial" w:cs="Arial"/>
                <w:sz w:val="16"/>
                <w:szCs w:val="16"/>
              </w:rPr>
              <w:t>102,040,363</w:t>
            </w:r>
          </w:p>
        </w:tc>
        <w:tc>
          <w:tcPr>
            <w:tcW w:w="108" w:type="dxa"/>
            <w:tcBorders>
              <w:left w:val="nil"/>
            </w:tcBorders>
            <w:vAlign w:val="bottom"/>
          </w:tcPr>
          <w:p w14:paraId="465D7855" w14:textId="77777777" w:rsidR="00C352C3" w:rsidRPr="004E69E0" w:rsidRDefault="00C352C3" w:rsidP="00E501D2">
            <w:pPr>
              <w:spacing w:line="360" w:lineRule="auto"/>
              <w:jc w:val="right"/>
              <w:rPr>
                <w:rFonts w:ascii="Arial" w:hAnsi="Arial" w:cs="Arial"/>
                <w:sz w:val="16"/>
                <w:szCs w:val="16"/>
              </w:rPr>
            </w:pPr>
          </w:p>
        </w:tc>
        <w:tc>
          <w:tcPr>
            <w:tcW w:w="1134" w:type="dxa"/>
            <w:tcBorders>
              <w:top w:val="single" w:sz="4" w:space="0" w:color="auto"/>
              <w:bottom w:val="single" w:sz="12" w:space="0" w:color="auto"/>
            </w:tcBorders>
            <w:vAlign w:val="bottom"/>
          </w:tcPr>
          <w:p w14:paraId="0ADE1D1D" w14:textId="46B22F44"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346,113,482</w:t>
            </w:r>
          </w:p>
        </w:tc>
        <w:tc>
          <w:tcPr>
            <w:tcW w:w="106" w:type="dxa"/>
            <w:tcBorders>
              <w:left w:val="nil"/>
            </w:tcBorders>
            <w:vAlign w:val="bottom"/>
          </w:tcPr>
          <w:p w14:paraId="060F98E9" w14:textId="77777777" w:rsidR="00C352C3" w:rsidRPr="004E69E0" w:rsidRDefault="00C352C3" w:rsidP="00E501D2">
            <w:pPr>
              <w:spacing w:line="360" w:lineRule="auto"/>
              <w:jc w:val="right"/>
              <w:rPr>
                <w:rFonts w:ascii="Arial" w:hAnsi="Arial" w:cs="Arial"/>
                <w:sz w:val="16"/>
                <w:szCs w:val="16"/>
              </w:rPr>
            </w:pPr>
          </w:p>
        </w:tc>
        <w:tc>
          <w:tcPr>
            <w:tcW w:w="1082" w:type="dxa"/>
            <w:tcBorders>
              <w:top w:val="single" w:sz="4" w:space="0" w:color="auto"/>
              <w:bottom w:val="single" w:sz="12" w:space="0" w:color="auto"/>
            </w:tcBorders>
            <w:vAlign w:val="bottom"/>
          </w:tcPr>
          <w:p w14:paraId="1F69DF0A" w14:textId="4C06E086" w:rsidR="00C352C3" w:rsidRPr="004E69E0" w:rsidRDefault="00814944" w:rsidP="00E501D2">
            <w:pPr>
              <w:pStyle w:val="CharCharCharCharCharCharCharCharCharCharCharChar"/>
              <w:tabs>
                <w:tab w:val="decimal" w:pos="921"/>
              </w:tabs>
              <w:spacing w:after="0" w:line="360" w:lineRule="auto"/>
              <w:ind w:right="-13"/>
              <w:rPr>
                <w:rFonts w:ascii="Arial" w:hAnsi="Arial" w:cs="Arial"/>
                <w:sz w:val="16"/>
                <w:szCs w:val="16"/>
              </w:rPr>
            </w:pPr>
            <w:r w:rsidRPr="004E69E0">
              <w:rPr>
                <w:rFonts w:ascii="Arial" w:hAnsi="Arial" w:cs="Arial"/>
                <w:sz w:val="16"/>
                <w:szCs w:val="16"/>
              </w:rPr>
              <w:t>102,040,363</w:t>
            </w:r>
          </w:p>
        </w:tc>
        <w:tc>
          <w:tcPr>
            <w:tcW w:w="108" w:type="dxa"/>
            <w:vAlign w:val="bottom"/>
          </w:tcPr>
          <w:p w14:paraId="3B9E458B" w14:textId="77777777" w:rsidR="00C352C3" w:rsidRPr="004E69E0" w:rsidRDefault="00C352C3" w:rsidP="00E501D2">
            <w:pPr>
              <w:pStyle w:val="CharChar1CharCharChar1CharCharCharCharCharCharCharCharCharCharCharCharCharCharCharCharCharCharCharCharCharChar"/>
              <w:spacing w:after="0" w:line="360" w:lineRule="auto"/>
              <w:ind w:left="-157"/>
              <w:jc w:val="right"/>
              <w:rPr>
                <w:rFonts w:ascii="Arial" w:hAnsi="Arial" w:cs="Arial"/>
                <w:sz w:val="16"/>
                <w:szCs w:val="16"/>
                <w:rtl/>
                <w:cs/>
              </w:rPr>
            </w:pPr>
          </w:p>
        </w:tc>
        <w:tc>
          <w:tcPr>
            <w:tcW w:w="1107" w:type="dxa"/>
            <w:tcBorders>
              <w:top w:val="single" w:sz="4" w:space="0" w:color="auto"/>
              <w:bottom w:val="single" w:sz="12" w:space="0" w:color="auto"/>
            </w:tcBorders>
            <w:vAlign w:val="bottom"/>
          </w:tcPr>
          <w:p w14:paraId="41DEC734" w14:textId="660ABA1A" w:rsidR="00C352C3" w:rsidRPr="004E69E0" w:rsidRDefault="00C352C3" w:rsidP="00E501D2">
            <w:pPr>
              <w:pStyle w:val="CharCharCharCharCharCharCharCharCharCharCharChar"/>
              <w:tabs>
                <w:tab w:val="decimal" w:pos="952"/>
              </w:tabs>
              <w:spacing w:after="0" w:line="360" w:lineRule="auto"/>
              <w:ind w:right="-13"/>
              <w:rPr>
                <w:rFonts w:ascii="Arial" w:hAnsi="Arial" w:cs="Arial"/>
                <w:sz w:val="16"/>
                <w:szCs w:val="16"/>
              </w:rPr>
            </w:pPr>
            <w:r w:rsidRPr="004E69E0">
              <w:rPr>
                <w:rFonts w:ascii="Arial" w:hAnsi="Arial" w:cs="Arial"/>
                <w:sz w:val="16"/>
                <w:szCs w:val="16"/>
              </w:rPr>
              <w:t>346,113,482</w:t>
            </w:r>
          </w:p>
        </w:tc>
      </w:tr>
    </w:tbl>
    <w:p w14:paraId="513D64A0" w14:textId="498D28D9" w:rsidR="005C32D2" w:rsidRPr="004E69E0" w:rsidRDefault="005C32D2" w:rsidP="00A01303">
      <w:pPr>
        <w:spacing w:line="360" w:lineRule="auto"/>
        <w:ind w:left="720"/>
        <w:jc w:val="thaiDistribute"/>
        <w:rPr>
          <w:rFonts w:ascii="Arial" w:hAnsi="Arial" w:cs="Arial"/>
          <w:i/>
          <w:iCs/>
          <w:sz w:val="20"/>
          <w:szCs w:val="20"/>
          <w:lang w:val="en-GB"/>
        </w:rPr>
      </w:pPr>
      <w:r w:rsidRPr="004E69E0">
        <w:rPr>
          <w:rFonts w:ascii="Arial" w:hAnsi="Arial" w:cs="Arial"/>
          <w:i/>
          <w:iCs/>
          <w:sz w:val="20"/>
          <w:szCs w:val="20"/>
          <w:lang w:val="en-GB"/>
        </w:rPr>
        <w:lastRenderedPageBreak/>
        <w:t>Classification</w:t>
      </w:r>
    </w:p>
    <w:p w14:paraId="3D630848" w14:textId="77777777" w:rsidR="00B5751D" w:rsidRPr="004E69E0" w:rsidRDefault="00B5751D" w:rsidP="00A01303">
      <w:pPr>
        <w:spacing w:line="360" w:lineRule="auto"/>
        <w:ind w:left="720"/>
        <w:jc w:val="thaiDistribute"/>
        <w:rPr>
          <w:rFonts w:ascii="Arial" w:hAnsi="Arial" w:cs="Arial"/>
          <w:i/>
          <w:iCs/>
          <w:sz w:val="10"/>
          <w:szCs w:val="10"/>
          <w:lang w:val="en-GB"/>
        </w:rPr>
      </w:pPr>
    </w:p>
    <w:p w14:paraId="3B310D92" w14:textId="210E7EDB" w:rsidR="006F5296" w:rsidRPr="004E69E0" w:rsidRDefault="006F5296" w:rsidP="00A01303">
      <w:pPr>
        <w:spacing w:line="360" w:lineRule="auto"/>
        <w:ind w:left="720"/>
        <w:jc w:val="thaiDistribute"/>
        <w:rPr>
          <w:rFonts w:ascii="Arial" w:hAnsi="Arial" w:cs="Arial"/>
          <w:spacing w:val="-4"/>
          <w:sz w:val="20"/>
          <w:szCs w:val="20"/>
          <w:lang w:val="en-GB"/>
        </w:rPr>
      </w:pPr>
      <w:r w:rsidRPr="004E69E0">
        <w:rPr>
          <w:rFonts w:ascii="Arial" w:hAnsi="Arial" w:cs="Arial"/>
          <w:spacing w:val="-4"/>
          <w:sz w:val="20"/>
          <w:szCs w:val="20"/>
          <w:lang w:val="en-GB"/>
        </w:rPr>
        <w:t xml:space="preserve">Trade accounts receivable are amounts due from customers for services </w:t>
      </w:r>
      <w:r w:rsidR="00A92554" w:rsidRPr="004E69E0">
        <w:rPr>
          <w:rFonts w:ascii="Arial" w:hAnsi="Arial" w:cs="Arial"/>
          <w:spacing w:val="-4"/>
          <w:sz w:val="20"/>
          <w:szCs w:val="20"/>
          <w:lang w:val="en-GB"/>
        </w:rPr>
        <w:t>performed in the ordinary course of business. They are generally due for settlement within</w:t>
      </w:r>
      <w:r w:rsidR="00B96248" w:rsidRPr="004E69E0">
        <w:rPr>
          <w:rFonts w:ascii="Arial" w:hAnsi="Arial" w:cs="Arial"/>
          <w:spacing w:val="-4"/>
          <w:sz w:val="20"/>
          <w:szCs w:val="20"/>
          <w:lang w:val="en-GB"/>
        </w:rPr>
        <w:t xml:space="preserve"> 45-60 </w:t>
      </w:r>
      <w:r w:rsidR="00562BCD" w:rsidRPr="004E69E0">
        <w:rPr>
          <w:rFonts w:ascii="Arial" w:hAnsi="Arial" w:cs="Arial"/>
          <w:spacing w:val="-4"/>
          <w:sz w:val="20"/>
          <w:szCs w:val="20"/>
          <w:lang w:val="en-GB"/>
        </w:rPr>
        <w:t>d</w:t>
      </w:r>
      <w:r w:rsidR="00A92554" w:rsidRPr="004E69E0">
        <w:rPr>
          <w:rFonts w:ascii="Arial" w:hAnsi="Arial" w:cs="Arial"/>
          <w:spacing w:val="-4"/>
          <w:sz w:val="20"/>
          <w:szCs w:val="20"/>
          <w:lang w:val="en-GB"/>
        </w:rPr>
        <w:t>ays and are therefore all classified as current.</w:t>
      </w:r>
    </w:p>
    <w:p w14:paraId="44256B54" w14:textId="77777777" w:rsidR="00665821" w:rsidRPr="004E69E0" w:rsidRDefault="00665821" w:rsidP="00A01303">
      <w:pPr>
        <w:spacing w:line="360" w:lineRule="auto"/>
        <w:ind w:left="720"/>
        <w:jc w:val="thaiDistribute"/>
        <w:rPr>
          <w:rFonts w:ascii="Arial" w:hAnsi="Arial" w:cs="Arial"/>
          <w:spacing w:val="-4"/>
          <w:sz w:val="14"/>
          <w:szCs w:val="14"/>
          <w:lang w:val="en-GB"/>
        </w:rPr>
      </w:pPr>
    </w:p>
    <w:p w14:paraId="017BB0CD" w14:textId="626B431D" w:rsidR="006F5296" w:rsidRPr="004E69E0" w:rsidRDefault="005C32D2" w:rsidP="00A01303">
      <w:pPr>
        <w:spacing w:line="360" w:lineRule="auto"/>
        <w:ind w:left="720"/>
        <w:jc w:val="thaiDistribute"/>
        <w:rPr>
          <w:rFonts w:ascii="Arial" w:hAnsi="Arial" w:cs="Arial"/>
          <w:i/>
          <w:iCs/>
          <w:sz w:val="20"/>
          <w:szCs w:val="20"/>
          <w:lang w:val="en-GB"/>
        </w:rPr>
      </w:pPr>
      <w:r w:rsidRPr="004E69E0">
        <w:rPr>
          <w:rFonts w:ascii="Arial" w:hAnsi="Arial" w:cs="Arial"/>
          <w:i/>
          <w:iCs/>
          <w:sz w:val="20"/>
          <w:szCs w:val="20"/>
          <w:lang w:val="en-GB"/>
        </w:rPr>
        <w:t>Fair values</w:t>
      </w:r>
    </w:p>
    <w:p w14:paraId="47FA901E" w14:textId="77777777" w:rsidR="00B5751D" w:rsidRPr="004E69E0" w:rsidRDefault="00B5751D" w:rsidP="00A01303">
      <w:pPr>
        <w:spacing w:line="360" w:lineRule="auto"/>
        <w:ind w:left="720"/>
        <w:jc w:val="thaiDistribute"/>
        <w:rPr>
          <w:rFonts w:ascii="Arial" w:hAnsi="Arial" w:cs="Arial"/>
          <w:i/>
          <w:iCs/>
          <w:sz w:val="10"/>
          <w:szCs w:val="10"/>
          <w:lang w:val="en-GB"/>
        </w:rPr>
      </w:pPr>
    </w:p>
    <w:p w14:paraId="2F1493C1" w14:textId="6826D2A3" w:rsidR="005C32D2" w:rsidRPr="004E69E0" w:rsidRDefault="005C32D2" w:rsidP="00A01303">
      <w:pPr>
        <w:spacing w:line="360" w:lineRule="auto"/>
        <w:ind w:left="720"/>
        <w:jc w:val="thaiDistribute"/>
        <w:rPr>
          <w:rFonts w:ascii="Arial" w:hAnsi="Arial" w:cs="Arial"/>
          <w:sz w:val="20"/>
          <w:szCs w:val="20"/>
          <w:lang w:val="en-GB"/>
        </w:rPr>
      </w:pPr>
      <w:r w:rsidRPr="004E69E0">
        <w:rPr>
          <w:rFonts w:ascii="Arial" w:hAnsi="Arial" w:cs="Arial"/>
          <w:sz w:val="20"/>
          <w:szCs w:val="20"/>
          <w:lang w:val="en-GB"/>
        </w:rPr>
        <w:t xml:space="preserve">Due to the short-term nature of the </w:t>
      </w:r>
      <w:r w:rsidR="00562BCD" w:rsidRPr="004E69E0">
        <w:rPr>
          <w:rFonts w:ascii="Arial" w:hAnsi="Arial" w:cs="Arial"/>
          <w:sz w:val="20"/>
          <w:szCs w:val="20"/>
          <w:lang w:val="en-GB"/>
        </w:rPr>
        <w:t>trade accounts</w:t>
      </w:r>
      <w:r w:rsidRPr="004E69E0">
        <w:rPr>
          <w:rFonts w:ascii="Arial" w:hAnsi="Arial" w:cs="Arial"/>
          <w:sz w:val="20"/>
          <w:szCs w:val="20"/>
          <w:lang w:val="en-GB"/>
        </w:rPr>
        <w:t xml:space="preserve"> receivable, their carrying amount </w:t>
      </w:r>
      <w:proofErr w:type="gramStart"/>
      <w:r w:rsidRPr="004E69E0">
        <w:rPr>
          <w:rFonts w:ascii="Arial" w:hAnsi="Arial" w:cs="Arial"/>
          <w:sz w:val="20"/>
          <w:szCs w:val="20"/>
          <w:lang w:val="en-GB"/>
        </w:rPr>
        <w:t>is considered to be</w:t>
      </w:r>
      <w:proofErr w:type="gramEnd"/>
      <w:r w:rsidRPr="004E69E0">
        <w:rPr>
          <w:rFonts w:ascii="Arial" w:hAnsi="Arial" w:cs="Arial"/>
          <w:sz w:val="20"/>
          <w:szCs w:val="20"/>
          <w:lang w:val="en-GB"/>
        </w:rPr>
        <w:t xml:space="preserve"> the same as their fair value.</w:t>
      </w:r>
    </w:p>
    <w:p w14:paraId="346BA6A2" w14:textId="77777777" w:rsidR="00450CF9" w:rsidRPr="004E69E0" w:rsidRDefault="00450CF9" w:rsidP="00A01303">
      <w:pPr>
        <w:spacing w:line="360" w:lineRule="auto"/>
        <w:ind w:left="720"/>
        <w:jc w:val="thaiDistribute"/>
        <w:rPr>
          <w:rFonts w:ascii="Arial" w:hAnsi="Arial" w:cs="Arial"/>
          <w:sz w:val="16"/>
          <w:szCs w:val="16"/>
          <w:lang w:val="en-GB"/>
        </w:rPr>
      </w:pPr>
    </w:p>
    <w:p w14:paraId="2AAEC14B" w14:textId="0D2EC892" w:rsidR="00AE1DB6" w:rsidRPr="004E69E0" w:rsidRDefault="00AE1DB6" w:rsidP="00AF0001">
      <w:pPr>
        <w:pStyle w:val="ListParagraph"/>
        <w:numPr>
          <w:ilvl w:val="1"/>
          <w:numId w:val="29"/>
        </w:numPr>
        <w:spacing w:after="0" w:line="360" w:lineRule="auto"/>
        <w:ind w:left="720"/>
        <w:jc w:val="thaiDistribute"/>
        <w:rPr>
          <w:rFonts w:ascii="Arial" w:hAnsi="Arial" w:cs="Arial"/>
          <w:sz w:val="20"/>
          <w:szCs w:val="20"/>
          <w:u w:val="single"/>
          <w:lang w:val="en-GB"/>
        </w:rPr>
      </w:pPr>
      <w:r w:rsidRPr="004E69E0">
        <w:rPr>
          <w:rFonts w:ascii="Arial" w:hAnsi="Arial" w:cs="Arial"/>
          <w:sz w:val="20"/>
          <w:szCs w:val="20"/>
          <w:u w:val="single"/>
        </w:rPr>
        <w:t>CONTRACT</w:t>
      </w:r>
      <w:r w:rsidRPr="004E69E0">
        <w:rPr>
          <w:rFonts w:ascii="Arial" w:hAnsi="Arial" w:cs="Arial"/>
          <w:sz w:val="20"/>
          <w:szCs w:val="20"/>
          <w:u w:val="single"/>
          <w:lang w:val="en-GB"/>
        </w:rPr>
        <w:t xml:space="preserve"> ASSETS/LIABILITIES</w:t>
      </w:r>
    </w:p>
    <w:p w14:paraId="0D3A31D7" w14:textId="77777777" w:rsidR="00AE1DB6" w:rsidRPr="004E69E0" w:rsidRDefault="00AE1DB6" w:rsidP="00AE1DB6">
      <w:pPr>
        <w:tabs>
          <w:tab w:val="left" w:pos="426"/>
          <w:tab w:val="left" w:pos="1361"/>
          <w:tab w:val="left" w:pos="1928"/>
        </w:tabs>
        <w:spacing w:line="360" w:lineRule="auto"/>
        <w:ind w:left="426"/>
        <w:jc w:val="thaiDistribute"/>
        <w:rPr>
          <w:rFonts w:ascii="Arial" w:hAnsi="Arial" w:cs="Arial"/>
          <w:sz w:val="14"/>
          <w:szCs w:val="14"/>
          <w:u w:val="single"/>
        </w:rPr>
      </w:pPr>
    </w:p>
    <w:p w14:paraId="0C96C58C" w14:textId="22807C0E" w:rsidR="00AE1DB6" w:rsidRPr="004E69E0" w:rsidRDefault="00AE1DB6" w:rsidP="00473821">
      <w:pPr>
        <w:spacing w:line="360" w:lineRule="auto"/>
        <w:ind w:left="720"/>
        <w:jc w:val="thaiDistribute"/>
        <w:rPr>
          <w:rFonts w:ascii="Arial" w:hAnsi="Arial" w:cs="Arial"/>
          <w:i/>
          <w:iCs/>
          <w:sz w:val="20"/>
          <w:szCs w:val="20"/>
        </w:rPr>
      </w:pPr>
      <w:r w:rsidRPr="004E69E0">
        <w:rPr>
          <w:rFonts w:ascii="Arial" w:hAnsi="Arial" w:cs="Arial"/>
          <w:i/>
          <w:iCs/>
          <w:sz w:val="20"/>
          <w:szCs w:val="20"/>
        </w:rPr>
        <w:t>Contract balances</w:t>
      </w:r>
    </w:p>
    <w:p w14:paraId="0F25476E" w14:textId="77777777" w:rsidR="00AE1DB6" w:rsidRPr="004E69E0"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243209F3" w14:textId="384B5841" w:rsidR="00AE1DB6" w:rsidRPr="004E69E0" w:rsidRDefault="00AE1DB6" w:rsidP="00473821">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 xml:space="preserve">The following table provides information about receivables, </w:t>
      </w:r>
      <w:r w:rsidR="00AF2173" w:rsidRPr="004E69E0">
        <w:rPr>
          <w:rFonts w:ascii="Arial" w:hAnsi="Arial" w:cs="Arial"/>
          <w:spacing w:val="-2"/>
          <w:sz w:val="20"/>
          <w:szCs w:val="20"/>
        </w:rPr>
        <w:t xml:space="preserve">and </w:t>
      </w:r>
      <w:r w:rsidRPr="004E69E0">
        <w:rPr>
          <w:rFonts w:ascii="Arial" w:hAnsi="Arial" w:cs="Arial"/>
          <w:spacing w:val="-2"/>
          <w:sz w:val="20"/>
          <w:szCs w:val="20"/>
        </w:rPr>
        <w:t>contract assets and liabilities from contracts with customers.</w:t>
      </w:r>
    </w:p>
    <w:p w14:paraId="2EB47197" w14:textId="77777777" w:rsidR="00AE1DB6" w:rsidRPr="004E69E0" w:rsidRDefault="00AE1DB6" w:rsidP="00AE1DB6">
      <w:pPr>
        <w:tabs>
          <w:tab w:val="left" w:pos="426"/>
          <w:tab w:val="left" w:pos="1361"/>
          <w:tab w:val="left" w:pos="1928"/>
        </w:tabs>
        <w:spacing w:line="360" w:lineRule="auto"/>
        <w:ind w:left="426"/>
        <w:jc w:val="thaiDistribute"/>
        <w:rPr>
          <w:rFonts w:ascii="Arial" w:hAnsi="Arial" w:cs="Arial"/>
          <w:sz w:val="10"/>
          <w:szCs w:val="10"/>
        </w:rPr>
      </w:pPr>
    </w:p>
    <w:tbl>
      <w:tblPr>
        <w:tblW w:w="8528" w:type="dxa"/>
        <w:tblInd w:w="684" w:type="dxa"/>
        <w:tblLayout w:type="fixed"/>
        <w:tblCellMar>
          <w:left w:w="43" w:type="dxa"/>
          <w:right w:w="43" w:type="dxa"/>
        </w:tblCellMar>
        <w:tblLook w:val="0000" w:firstRow="0" w:lastRow="0" w:firstColumn="0" w:lastColumn="0" w:noHBand="0" w:noVBand="0"/>
      </w:tblPr>
      <w:tblGrid>
        <w:gridCol w:w="3276"/>
        <w:gridCol w:w="1170"/>
        <w:gridCol w:w="119"/>
        <w:gridCol w:w="1141"/>
        <w:gridCol w:w="117"/>
        <w:gridCol w:w="1233"/>
        <w:gridCol w:w="117"/>
        <w:gridCol w:w="1355"/>
      </w:tblGrid>
      <w:tr w:rsidR="00AE1DB6" w:rsidRPr="004E69E0" w14:paraId="322C9CE6" w14:textId="77777777" w:rsidTr="0021311A">
        <w:trPr>
          <w:cantSplit/>
          <w:tblHeader/>
        </w:trPr>
        <w:tc>
          <w:tcPr>
            <w:tcW w:w="3276" w:type="dxa"/>
          </w:tcPr>
          <w:p w14:paraId="5B767E2D" w14:textId="77777777" w:rsidR="00AE1DB6" w:rsidRPr="004E69E0" w:rsidRDefault="00AE1DB6" w:rsidP="002D6373">
            <w:pPr>
              <w:spacing w:line="360" w:lineRule="auto"/>
              <w:jc w:val="thaiDistribute"/>
              <w:rPr>
                <w:rFonts w:ascii="Arial" w:hAnsi="Arial" w:cs="Arial"/>
                <w:sz w:val="17"/>
                <w:szCs w:val="17"/>
                <w:cs/>
                <w:lang w:val="en-GB"/>
              </w:rPr>
            </w:pPr>
          </w:p>
        </w:tc>
        <w:tc>
          <w:tcPr>
            <w:tcW w:w="2430" w:type="dxa"/>
            <w:gridSpan w:val="3"/>
            <w:vAlign w:val="bottom"/>
          </w:tcPr>
          <w:p w14:paraId="6BD379C2" w14:textId="77777777" w:rsidR="00AE1DB6" w:rsidRPr="004E69E0" w:rsidRDefault="00AE1DB6" w:rsidP="003F0ADA">
            <w:pPr>
              <w:spacing w:line="360" w:lineRule="auto"/>
              <w:rPr>
                <w:rFonts w:ascii="Arial" w:hAnsi="Arial" w:cs="Arial"/>
                <w:sz w:val="17"/>
                <w:szCs w:val="17"/>
              </w:rPr>
            </w:pPr>
          </w:p>
        </w:tc>
        <w:tc>
          <w:tcPr>
            <w:tcW w:w="117" w:type="dxa"/>
            <w:vAlign w:val="bottom"/>
          </w:tcPr>
          <w:p w14:paraId="2AF2F985" w14:textId="77777777" w:rsidR="00AE1DB6" w:rsidRPr="004E69E0" w:rsidRDefault="00AE1DB6" w:rsidP="003F0ADA">
            <w:pPr>
              <w:spacing w:line="360" w:lineRule="auto"/>
              <w:rPr>
                <w:rFonts w:ascii="Arial" w:hAnsi="Arial" w:cs="Arial"/>
                <w:sz w:val="17"/>
                <w:szCs w:val="17"/>
              </w:rPr>
            </w:pPr>
          </w:p>
        </w:tc>
        <w:tc>
          <w:tcPr>
            <w:tcW w:w="2705" w:type="dxa"/>
            <w:gridSpan w:val="3"/>
            <w:vAlign w:val="bottom"/>
          </w:tcPr>
          <w:p w14:paraId="465B287A" w14:textId="77777777" w:rsidR="00AE1DB6" w:rsidRPr="004E69E0" w:rsidRDefault="00AE1DB6" w:rsidP="003F0ADA">
            <w:pPr>
              <w:spacing w:line="360" w:lineRule="auto"/>
              <w:jc w:val="right"/>
              <w:rPr>
                <w:rFonts w:ascii="Arial" w:hAnsi="Arial" w:cs="Arial"/>
                <w:sz w:val="17"/>
                <w:szCs w:val="17"/>
              </w:rPr>
            </w:pPr>
            <w:r w:rsidRPr="004E69E0">
              <w:rPr>
                <w:rFonts w:ascii="Arial" w:hAnsi="Arial" w:cs="Arial"/>
                <w:sz w:val="17"/>
                <w:szCs w:val="17"/>
              </w:rPr>
              <w:t>(</w:t>
            </w:r>
            <w:proofErr w:type="gramStart"/>
            <w:r w:rsidRPr="004E69E0">
              <w:rPr>
                <w:rFonts w:ascii="Arial" w:hAnsi="Arial" w:cs="Arial"/>
                <w:sz w:val="17"/>
                <w:szCs w:val="17"/>
              </w:rPr>
              <w:t>Unit :</w:t>
            </w:r>
            <w:proofErr w:type="gramEnd"/>
            <w:r w:rsidRPr="004E69E0">
              <w:rPr>
                <w:rFonts w:ascii="Arial" w:hAnsi="Arial" w:cs="Arial"/>
                <w:sz w:val="17"/>
                <w:szCs w:val="17"/>
              </w:rPr>
              <w:t xml:space="preserve"> Baht)</w:t>
            </w:r>
          </w:p>
        </w:tc>
      </w:tr>
      <w:tr w:rsidR="00AE1DB6" w:rsidRPr="004E69E0" w14:paraId="1FD55686" w14:textId="77777777" w:rsidTr="0021311A">
        <w:trPr>
          <w:cantSplit/>
          <w:tblHeader/>
        </w:trPr>
        <w:tc>
          <w:tcPr>
            <w:tcW w:w="3276" w:type="dxa"/>
          </w:tcPr>
          <w:p w14:paraId="748BEF74" w14:textId="46D1C606" w:rsidR="00AE1DB6" w:rsidRPr="004E69E0" w:rsidRDefault="00AE1DB6" w:rsidP="002D6373">
            <w:pPr>
              <w:spacing w:line="360" w:lineRule="auto"/>
              <w:jc w:val="thaiDistribute"/>
              <w:rPr>
                <w:rFonts w:ascii="Arial" w:hAnsi="Arial" w:cs="Arial"/>
                <w:sz w:val="17"/>
                <w:szCs w:val="17"/>
                <w:cs/>
                <w:lang w:val="en-GB"/>
              </w:rPr>
            </w:pPr>
          </w:p>
        </w:tc>
        <w:tc>
          <w:tcPr>
            <w:tcW w:w="2430" w:type="dxa"/>
            <w:gridSpan w:val="3"/>
            <w:tcBorders>
              <w:bottom w:val="single" w:sz="4" w:space="0" w:color="auto"/>
            </w:tcBorders>
            <w:vAlign w:val="bottom"/>
          </w:tcPr>
          <w:p w14:paraId="376E356B" w14:textId="77777777" w:rsidR="00AE1DB6" w:rsidRPr="004E69E0" w:rsidRDefault="00AE1DB6" w:rsidP="003F0ADA">
            <w:pPr>
              <w:spacing w:line="360" w:lineRule="auto"/>
              <w:jc w:val="center"/>
              <w:rPr>
                <w:rFonts w:ascii="Arial" w:hAnsi="Arial" w:cs="Arial"/>
                <w:sz w:val="17"/>
                <w:szCs w:val="17"/>
              </w:rPr>
            </w:pPr>
            <w:r w:rsidRPr="004E69E0">
              <w:rPr>
                <w:rFonts w:ascii="Arial" w:hAnsi="Arial" w:cs="Arial"/>
                <w:sz w:val="17"/>
                <w:szCs w:val="17"/>
              </w:rPr>
              <w:t>CONSOLIDATED F/S</w:t>
            </w:r>
          </w:p>
        </w:tc>
        <w:tc>
          <w:tcPr>
            <w:tcW w:w="117" w:type="dxa"/>
            <w:vAlign w:val="bottom"/>
          </w:tcPr>
          <w:p w14:paraId="1A042284" w14:textId="77777777" w:rsidR="00AE1DB6" w:rsidRPr="004E69E0" w:rsidRDefault="00AE1DB6" w:rsidP="003F0ADA">
            <w:pPr>
              <w:spacing w:line="360" w:lineRule="auto"/>
              <w:jc w:val="center"/>
              <w:rPr>
                <w:rFonts w:ascii="Arial" w:hAnsi="Arial" w:cs="Arial"/>
                <w:sz w:val="17"/>
                <w:szCs w:val="17"/>
              </w:rPr>
            </w:pPr>
          </w:p>
        </w:tc>
        <w:tc>
          <w:tcPr>
            <w:tcW w:w="2705" w:type="dxa"/>
            <w:gridSpan w:val="3"/>
            <w:tcBorders>
              <w:bottom w:val="single" w:sz="4" w:space="0" w:color="auto"/>
            </w:tcBorders>
            <w:vAlign w:val="bottom"/>
          </w:tcPr>
          <w:p w14:paraId="2BACD0DC" w14:textId="77777777" w:rsidR="00AE1DB6" w:rsidRPr="004E69E0" w:rsidRDefault="00AE1DB6" w:rsidP="003F0ADA">
            <w:pPr>
              <w:spacing w:line="360" w:lineRule="auto"/>
              <w:jc w:val="center"/>
              <w:rPr>
                <w:rFonts w:ascii="Arial" w:hAnsi="Arial" w:cs="Arial"/>
                <w:sz w:val="17"/>
                <w:szCs w:val="17"/>
              </w:rPr>
            </w:pPr>
            <w:r w:rsidRPr="004E69E0">
              <w:rPr>
                <w:rFonts w:ascii="Arial" w:hAnsi="Arial" w:cs="Arial"/>
                <w:sz w:val="17"/>
                <w:szCs w:val="17"/>
              </w:rPr>
              <w:t>SEPARATE F/S</w:t>
            </w:r>
          </w:p>
        </w:tc>
      </w:tr>
      <w:tr w:rsidR="00450CF9" w:rsidRPr="004E69E0" w14:paraId="73EBB6F6" w14:textId="77777777" w:rsidTr="000349F3">
        <w:trPr>
          <w:cantSplit/>
        </w:trPr>
        <w:tc>
          <w:tcPr>
            <w:tcW w:w="3276" w:type="dxa"/>
          </w:tcPr>
          <w:p w14:paraId="56651AE9" w14:textId="77777777" w:rsidR="00450CF9" w:rsidRPr="004E69E0" w:rsidRDefault="00450CF9" w:rsidP="00450CF9">
            <w:pPr>
              <w:spacing w:line="360" w:lineRule="auto"/>
              <w:jc w:val="thaiDistribute"/>
              <w:rPr>
                <w:rFonts w:ascii="Arial" w:hAnsi="Arial" w:cs="Arial"/>
                <w:sz w:val="17"/>
                <w:szCs w:val="17"/>
                <w:cs/>
                <w:lang w:val="en-GB"/>
              </w:rPr>
            </w:pPr>
          </w:p>
        </w:tc>
        <w:tc>
          <w:tcPr>
            <w:tcW w:w="1170" w:type="dxa"/>
            <w:tcBorders>
              <w:bottom w:val="single" w:sz="4" w:space="0" w:color="auto"/>
            </w:tcBorders>
            <w:vAlign w:val="bottom"/>
          </w:tcPr>
          <w:p w14:paraId="24CA1D27" w14:textId="3FAFD473" w:rsidR="00450CF9" w:rsidRPr="004E69E0" w:rsidRDefault="00450CF9" w:rsidP="00450CF9">
            <w:pPr>
              <w:spacing w:line="360" w:lineRule="auto"/>
              <w:jc w:val="center"/>
              <w:rPr>
                <w:rFonts w:ascii="Arial" w:hAnsi="Arial" w:cs="Arial"/>
                <w:sz w:val="17"/>
                <w:szCs w:val="17"/>
              </w:rPr>
            </w:pPr>
            <w:r w:rsidRPr="004E69E0">
              <w:rPr>
                <w:rFonts w:ascii="Arial" w:hAnsi="Arial" w:cs="Arial"/>
                <w:sz w:val="17"/>
                <w:szCs w:val="17"/>
              </w:rPr>
              <w:t>30 September</w:t>
            </w:r>
          </w:p>
          <w:p w14:paraId="7FC63A60" w14:textId="78CD365C" w:rsidR="00450CF9" w:rsidRPr="004E69E0" w:rsidRDefault="00450CF9" w:rsidP="00450CF9">
            <w:pPr>
              <w:spacing w:line="360" w:lineRule="auto"/>
              <w:ind w:left="-21" w:right="-25"/>
              <w:jc w:val="center"/>
              <w:rPr>
                <w:rFonts w:ascii="Arial" w:hAnsi="Arial" w:cs="Arial"/>
                <w:sz w:val="17"/>
                <w:szCs w:val="17"/>
              </w:rPr>
            </w:pPr>
            <w:r w:rsidRPr="004E69E0">
              <w:rPr>
                <w:rFonts w:ascii="Arial" w:hAnsi="Arial" w:cs="Arial"/>
                <w:sz w:val="17"/>
                <w:szCs w:val="17"/>
              </w:rPr>
              <w:t>2020</w:t>
            </w:r>
          </w:p>
        </w:tc>
        <w:tc>
          <w:tcPr>
            <w:tcW w:w="119" w:type="dxa"/>
            <w:vAlign w:val="bottom"/>
          </w:tcPr>
          <w:p w14:paraId="72BA7DFE" w14:textId="77777777" w:rsidR="00450CF9" w:rsidRPr="004E69E0" w:rsidRDefault="00450CF9" w:rsidP="00450CF9">
            <w:pPr>
              <w:spacing w:line="360" w:lineRule="auto"/>
              <w:ind w:left="-21" w:right="-25"/>
              <w:jc w:val="center"/>
              <w:rPr>
                <w:rFonts w:ascii="Arial" w:hAnsi="Arial" w:cs="Arial"/>
                <w:sz w:val="17"/>
                <w:szCs w:val="17"/>
              </w:rPr>
            </w:pPr>
          </w:p>
        </w:tc>
        <w:tc>
          <w:tcPr>
            <w:tcW w:w="1141" w:type="dxa"/>
            <w:tcBorders>
              <w:bottom w:val="single" w:sz="4" w:space="0" w:color="auto"/>
            </w:tcBorders>
            <w:vAlign w:val="bottom"/>
          </w:tcPr>
          <w:p w14:paraId="0EF8B63A" w14:textId="77777777" w:rsidR="00450CF9" w:rsidRPr="004E69E0" w:rsidRDefault="00450CF9" w:rsidP="00450CF9">
            <w:pPr>
              <w:spacing w:line="360" w:lineRule="auto"/>
              <w:jc w:val="center"/>
              <w:rPr>
                <w:rFonts w:ascii="Arial" w:hAnsi="Arial" w:cs="Arial"/>
                <w:sz w:val="17"/>
                <w:szCs w:val="17"/>
                <w:lang w:val="en-GB"/>
              </w:rPr>
            </w:pPr>
            <w:r w:rsidRPr="004E69E0">
              <w:rPr>
                <w:rFonts w:ascii="Arial" w:hAnsi="Arial" w:cs="Arial"/>
                <w:sz w:val="17"/>
                <w:szCs w:val="17"/>
                <w:lang w:val="en-GB"/>
              </w:rPr>
              <w:t>31 December</w:t>
            </w:r>
          </w:p>
          <w:p w14:paraId="778062B2" w14:textId="76738624" w:rsidR="00450CF9" w:rsidRPr="004E69E0" w:rsidRDefault="00450CF9" w:rsidP="00450CF9">
            <w:pPr>
              <w:spacing w:line="360" w:lineRule="auto"/>
              <w:ind w:left="-21" w:right="-25"/>
              <w:jc w:val="center"/>
              <w:rPr>
                <w:rFonts w:ascii="Arial" w:hAnsi="Arial" w:cs="Arial"/>
                <w:sz w:val="17"/>
                <w:szCs w:val="17"/>
                <w:lang w:val="en-GB"/>
              </w:rPr>
            </w:pPr>
            <w:r w:rsidRPr="004E69E0">
              <w:rPr>
                <w:rFonts w:ascii="Arial" w:hAnsi="Arial" w:cs="Arial"/>
                <w:sz w:val="17"/>
                <w:szCs w:val="17"/>
                <w:lang w:val="en-GB"/>
              </w:rPr>
              <w:t>2019</w:t>
            </w:r>
          </w:p>
        </w:tc>
        <w:tc>
          <w:tcPr>
            <w:tcW w:w="117" w:type="dxa"/>
            <w:tcBorders>
              <w:bottom w:val="nil"/>
            </w:tcBorders>
          </w:tcPr>
          <w:p w14:paraId="13573663" w14:textId="77777777" w:rsidR="00450CF9" w:rsidRPr="004E69E0" w:rsidRDefault="00450CF9" w:rsidP="00450CF9">
            <w:pPr>
              <w:spacing w:line="360" w:lineRule="auto"/>
              <w:ind w:left="-21" w:right="-25"/>
              <w:jc w:val="center"/>
              <w:rPr>
                <w:rFonts w:ascii="Arial" w:hAnsi="Arial" w:cs="Arial"/>
                <w:sz w:val="17"/>
                <w:szCs w:val="17"/>
              </w:rPr>
            </w:pPr>
          </w:p>
        </w:tc>
        <w:tc>
          <w:tcPr>
            <w:tcW w:w="1233" w:type="dxa"/>
            <w:tcBorders>
              <w:bottom w:val="single" w:sz="4" w:space="0" w:color="auto"/>
            </w:tcBorders>
            <w:vAlign w:val="bottom"/>
          </w:tcPr>
          <w:p w14:paraId="0779A8F0" w14:textId="77777777" w:rsidR="00450CF9" w:rsidRPr="004E69E0" w:rsidRDefault="00450CF9" w:rsidP="00450CF9">
            <w:pPr>
              <w:spacing w:line="360" w:lineRule="auto"/>
              <w:jc w:val="center"/>
              <w:rPr>
                <w:rFonts w:ascii="Arial" w:hAnsi="Arial" w:cs="Arial"/>
                <w:sz w:val="17"/>
                <w:szCs w:val="17"/>
              </w:rPr>
            </w:pPr>
            <w:r w:rsidRPr="004E69E0">
              <w:rPr>
                <w:rFonts w:ascii="Arial" w:hAnsi="Arial" w:cs="Arial"/>
                <w:sz w:val="17"/>
                <w:szCs w:val="17"/>
              </w:rPr>
              <w:t>30 September</w:t>
            </w:r>
          </w:p>
          <w:p w14:paraId="13CE20DA" w14:textId="6152A181" w:rsidR="00450CF9" w:rsidRPr="004E69E0" w:rsidRDefault="00450CF9" w:rsidP="00450CF9">
            <w:pPr>
              <w:spacing w:line="360" w:lineRule="auto"/>
              <w:ind w:left="-21" w:right="-25"/>
              <w:jc w:val="center"/>
              <w:rPr>
                <w:rFonts w:ascii="Arial" w:hAnsi="Arial" w:cs="Arial"/>
                <w:sz w:val="17"/>
                <w:szCs w:val="17"/>
              </w:rPr>
            </w:pPr>
            <w:r w:rsidRPr="004E69E0">
              <w:rPr>
                <w:rFonts w:ascii="Arial" w:hAnsi="Arial" w:cs="Arial"/>
                <w:sz w:val="17"/>
                <w:szCs w:val="17"/>
              </w:rPr>
              <w:t>2020</w:t>
            </w:r>
          </w:p>
        </w:tc>
        <w:tc>
          <w:tcPr>
            <w:tcW w:w="117" w:type="dxa"/>
            <w:vAlign w:val="bottom"/>
          </w:tcPr>
          <w:p w14:paraId="65CEF71A" w14:textId="77777777" w:rsidR="00450CF9" w:rsidRPr="004E69E0" w:rsidRDefault="00450CF9" w:rsidP="00450CF9">
            <w:pPr>
              <w:spacing w:line="360" w:lineRule="auto"/>
              <w:ind w:left="-21" w:right="-25"/>
              <w:jc w:val="center"/>
              <w:rPr>
                <w:rFonts w:ascii="Arial" w:hAnsi="Arial" w:cs="Arial"/>
                <w:sz w:val="17"/>
                <w:szCs w:val="17"/>
              </w:rPr>
            </w:pPr>
          </w:p>
        </w:tc>
        <w:tc>
          <w:tcPr>
            <w:tcW w:w="1355" w:type="dxa"/>
            <w:tcBorders>
              <w:bottom w:val="single" w:sz="4" w:space="0" w:color="auto"/>
            </w:tcBorders>
            <w:vAlign w:val="bottom"/>
          </w:tcPr>
          <w:p w14:paraId="3B1D8C45" w14:textId="77777777" w:rsidR="00450CF9" w:rsidRPr="004E69E0" w:rsidRDefault="00450CF9" w:rsidP="00450CF9">
            <w:pPr>
              <w:spacing w:line="360" w:lineRule="auto"/>
              <w:jc w:val="center"/>
              <w:rPr>
                <w:rFonts w:ascii="Arial" w:hAnsi="Arial" w:cs="Arial"/>
                <w:sz w:val="17"/>
                <w:szCs w:val="17"/>
                <w:lang w:val="en-GB"/>
              </w:rPr>
            </w:pPr>
            <w:r w:rsidRPr="004E69E0">
              <w:rPr>
                <w:rFonts w:ascii="Arial" w:hAnsi="Arial" w:cs="Arial"/>
                <w:sz w:val="17"/>
                <w:szCs w:val="17"/>
                <w:lang w:val="en-GB"/>
              </w:rPr>
              <w:t>31 December</w:t>
            </w:r>
          </w:p>
          <w:p w14:paraId="4FEA8B38" w14:textId="779B11D9" w:rsidR="00450CF9" w:rsidRPr="004E69E0" w:rsidRDefault="00450CF9" w:rsidP="00450CF9">
            <w:pPr>
              <w:spacing w:line="360" w:lineRule="auto"/>
              <w:ind w:left="-21" w:right="-25"/>
              <w:jc w:val="center"/>
              <w:rPr>
                <w:rFonts w:ascii="Arial" w:hAnsi="Arial" w:cs="Arial"/>
                <w:sz w:val="17"/>
                <w:szCs w:val="17"/>
                <w:lang w:val="en-GB"/>
              </w:rPr>
            </w:pPr>
            <w:r w:rsidRPr="004E69E0">
              <w:rPr>
                <w:rFonts w:ascii="Arial" w:hAnsi="Arial" w:cs="Arial"/>
                <w:sz w:val="17"/>
                <w:szCs w:val="17"/>
                <w:lang w:val="en-GB"/>
              </w:rPr>
              <w:t>2019</w:t>
            </w:r>
          </w:p>
        </w:tc>
      </w:tr>
      <w:tr w:rsidR="00450CF9" w:rsidRPr="004E69E0" w14:paraId="3BD50B34" w14:textId="77777777" w:rsidTr="000349F3">
        <w:trPr>
          <w:cantSplit/>
        </w:trPr>
        <w:tc>
          <w:tcPr>
            <w:tcW w:w="3276" w:type="dxa"/>
          </w:tcPr>
          <w:p w14:paraId="7C868A66" w14:textId="2B5BAD21" w:rsidR="00450CF9" w:rsidRPr="004E69E0" w:rsidRDefault="00450CF9" w:rsidP="00450CF9">
            <w:pPr>
              <w:spacing w:line="360" w:lineRule="auto"/>
              <w:jc w:val="thaiDistribute"/>
              <w:rPr>
                <w:rFonts w:ascii="Arial" w:hAnsi="Arial" w:cs="Arial"/>
                <w:sz w:val="17"/>
                <w:szCs w:val="17"/>
                <w:lang w:val="en-GB"/>
              </w:rPr>
            </w:pPr>
            <w:r w:rsidRPr="004E69E0">
              <w:rPr>
                <w:rFonts w:ascii="Arial" w:hAnsi="Arial" w:cs="Arial"/>
                <w:sz w:val="17"/>
                <w:szCs w:val="17"/>
                <w:lang w:val="en-GB"/>
              </w:rPr>
              <w:t>Trade accounts receivable - net</w:t>
            </w:r>
          </w:p>
        </w:tc>
        <w:tc>
          <w:tcPr>
            <w:tcW w:w="1170" w:type="dxa"/>
            <w:vAlign w:val="center"/>
          </w:tcPr>
          <w:p w14:paraId="50786749" w14:textId="6C10A706" w:rsidR="00450CF9" w:rsidRPr="004E69E0" w:rsidRDefault="00D31F45" w:rsidP="00450CF9">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102,040,363</w:t>
            </w:r>
          </w:p>
        </w:tc>
        <w:tc>
          <w:tcPr>
            <w:tcW w:w="119" w:type="dxa"/>
          </w:tcPr>
          <w:p w14:paraId="361F3BA7" w14:textId="77777777" w:rsidR="00450CF9" w:rsidRPr="004E69E0" w:rsidRDefault="00450CF9" w:rsidP="00450CF9">
            <w:pPr>
              <w:spacing w:line="360" w:lineRule="auto"/>
              <w:rPr>
                <w:rFonts w:ascii="Arial" w:hAnsi="Arial" w:cs="Arial"/>
                <w:sz w:val="17"/>
                <w:szCs w:val="17"/>
              </w:rPr>
            </w:pPr>
          </w:p>
        </w:tc>
        <w:tc>
          <w:tcPr>
            <w:tcW w:w="1141" w:type="dxa"/>
          </w:tcPr>
          <w:p w14:paraId="6740513A" w14:textId="25259D56"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346,113,482</w:t>
            </w:r>
          </w:p>
        </w:tc>
        <w:tc>
          <w:tcPr>
            <w:tcW w:w="117" w:type="dxa"/>
          </w:tcPr>
          <w:p w14:paraId="29791CED" w14:textId="77777777" w:rsidR="00450CF9" w:rsidRPr="004E69E0" w:rsidRDefault="00450CF9" w:rsidP="00450CF9">
            <w:pPr>
              <w:spacing w:line="360" w:lineRule="auto"/>
              <w:ind w:left="-202" w:right="-81"/>
              <w:jc w:val="right"/>
              <w:rPr>
                <w:rFonts w:ascii="Arial" w:hAnsi="Arial" w:cs="Arial"/>
                <w:sz w:val="17"/>
                <w:szCs w:val="17"/>
                <w:lang w:val="en-GB"/>
              </w:rPr>
            </w:pPr>
          </w:p>
        </w:tc>
        <w:tc>
          <w:tcPr>
            <w:tcW w:w="1233" w:type="dxa"/>
            <w:vAlign w:val="center"/>
          </w:tcPr>
          <w:p w14:paraId="2657776E" w14:textId="1A96B991" w:rsidR="00450CF9" w:rsidRPr="004E69E0" w:rsidRDefault="00D31F45" w:rsidP="00450CF9">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102,040,363</w:t>
            </w:r>
          </w:p>
        </w:tc>
        <w:tc>
          <w:tcPr>
            <w:tcW w:w="117" w:type="dxa"/>
          </w:tcPr>
          <w:p w14:paraId="048D8DCF" w14:textId="77777777" w:rsidR="00450CF9" w:rsidRPr="004E69E0" w:rsidRDefault="00450CF9" w:rsidP="00450CF9">
            <w:pPr>
              <w:pStyle w:val="a"/>
              <w:spacing w:line="360" w:lineRule="auto"/>
              <w:ind w:left="-202" w:right="-81"/>
              <w:rPr>
                <w:rFonts w:ascii="Arial" w:hAnsi="Arial" w:cs="Arial"/>
                <w:sz w:val="17"/>
                <w:szCs w:val="17"/>
                <w:cs/>
                <w:lang w:val="en-GB" w:eastAsia="en-US"/>
              </w:rPr>
            </w:pPr>
          </w:p>
        </w:tc>
        <w:tc>
          <w:tcPr>
            <w:tcW w:w="1355" w:type="dxa"/>
            <w:vAlign w:val="center"/>
          </w:tcPr>
          <w:p w14:paraId="4585DF51" w14:textId="7FDE6DBB"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346,113,482</w:t>
            </w:r>
          </w:p>
        </w:tc>
      </w:tr>
      <w:tr w:rsidR="00450CF9" w:rsidRPr="004E69E0" w14:paraId="74A216C1" w14:textId="77777777" w:rsidTr="000349F3">
        <w:trPr>
          <w:cantSplit/>
        </w:trPr>
        <w:tc>
          <w:tcPr>
            <w:tcW w:w="3276" w:type="dxa"/>
          </w:tcPr>
          <w:p w14:paraId="771BAF7E" w14:textId="77777777" w:rsidR="00450CF9" w:rsidRPr="004E69E0" w:rsidRDefault="00450CF9" w:rsidP="00450CF9">
            <w:pPr>
              <w:spacing w:line="360" w:lineRule="auto"/>
              <w:jc w:val="thaiDistribute"/>
              <w:rPr>
                <w:rFonts w:ascii="Arial" w:hAnsi="Arial" w:cs="Arial"/>
                <w:sz w:val="17"/>
                <w:szCs w:val="17"/>
                <w:lang w:val="en-GB"/>
              </w:rPr>
            </w:pPr>
            <w:r w:rsidRPr="004E69E0">
              <w:rPr>
                <w:rFonts w:ascii="Arial" w:hAnsi="Arial" w:cs="Arial"/>
                <w:sz w:val="17"/>
                <w:szCs w:val="17"/>
                <w:lang w:val="en-GB"/>
              </w:rPr>
              <w:t>Contract assets</w:t>
            </w:r>
          </w:p>
        </w:tc>
        <w:tc>
          <w:tcPr>
            <w:tcW w:w="1170" w:type="dxa"/>
            <w:vAlign w:val="bottom"/>
          </w:tcPr>
          <w:p w14:paraId="7C285A4C" w14:textId="77777777" w:rsidR="00450CF9" w:rsidRPr="004E69E0" w:rsidRDefault="00450CF9" w:rsidP="00450CF9">
            <w:pPr>
              <w:pStyle w:val="acctfourfigures"/>
              <w:tabs>
                <w:tab w:val="clear" w:pos="765"/>
                <w:tab w:val="decimal" w:pos="1056"/>
              </w:tabs>
              <w:spacing w:line="360" w:lineRule="auto"/>
              <w:ind w:left="-36" w:right="-11"/>
              <w:rPr>
                <w:rFonts w:ascii="Arial" w:hAnsi="Arial" w:cs="Arial"/>
                <w:sz w:val="17"/>
                <w:szCs w:val="17"/>
              </w:rPr>
            </w:pPr>
          </w:p>
        </w:tc>
        <w:tc>
          <w:tcPr>
            <w:tcW w:w="119" w:type="dxa"/>
          </w:tcPr>
          <w:p w14:paraId="331D1A9C" w14:textId="77777777" w:rsidR="00450CF9" w:rsidRPr="004E69E0" w:rsidRDefault="00450CF9" w:rsidP="00450CF9">
            <w:pPr>
              <w:spacing w:line="360" w:lineRule="auto"/>
              <w:rPr>
                <w:rFonts w:ascii="Arial" w:hAnsi="Arial" w:cs="Arial"/>
                <w:sz w:val="17"/>
                <w:szCs w:val="17"/>
              </w:rPr>
            </w:pPr>
          </w:p>
        </w:tc>
        <w:tc>
          <w:tcPr>
            <w:tcW w:w="1141" w:type="dxa"/>
            <w:vAlign w:val="bottom"/>
          </w:tcPr>
          <w:p w14:paraId="7E929607" w14:textId="77777777"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p>
        </w:tc>
        <w:tc>
          <w:tcPr>
            <w:tcW w:w="117" w:type="dxa"/>
          </w:tcPr>
          <w:p w14:paraId="5892960F" w14:textId="77777777" w:rsidR="00450CF9" w:rsidRPr="004E69E0" w:rsidRDefault="00450CF9" w:rsidP="00450CF9">
            <w:pPr>
              <w:spacing w:line="360" w:lineRule="auto"/>
              <w:ind w:left="-202" w:right="-81"/>
              <w:jc w:val="right"/>
              <w:rPr>
                <w:rFonts w:ascii="Arial" w:hAnsi="Arial" w:cs="Arial"/>
                <w:sz w:val="17"/>
                <w:szCs w:val="17"/>
              </w:rPr>
            </w:pPr>
          </w:p>
        </w:tc>
        <w:tc>
          <w:tcPr>
            <w:tcW w:w="1233" w:type="dxa"/>
            <w:vAlign w:val="bottom"/>
          </w:tcPr>
          <w:p w14:paraId="0A939FAF" w14:textId="77777777" w:rsidR="00450CF9" w:rsidRPr="004E69E0" w:rsidRDefault="00450CF9" w:rsidP="00450CF9">
            <w:pPr>
              <w:pStyle w:val="acctfourfigures"/>
              <w:tabs>
                <w:tab w:val="clear" w:pos="765"/>
                <w:tab w:val="decimal" w:pos="1096"/>
              </w:tabs>
              <w:spacing w:line="360" w:lineRule="auto"/>
              <w:ind w:left="-36" w:right="-11"/>
              <w:rPr>
                <w:rFonts w:ascii="Arial" w:hAnsi="Arial" w:cs="Arial"/>
                <w:sz w:val="17"/>
                <w:szCs w:val="17"/>
              </w:rPr>
            </w:pPr>
          </w:p>
        </w:tc>
        <w:tc>
          <w:tcPr>
            <w:tcW w:w="117" w:type="dxa"/>
          </w:tcPr>
          <w:p w14:paraId="5C61B512" w14:textId="77777777" w:rsidR="00450CF9" w:rsidRPr="004E69E0" w:rsidRDefault="00450CF9" w:rsidP="00450CF9">
            <w:pPr>
              <w:pStyle w:val="a"/>
              <w:spacing w:line="360" w:lineRule="auto"/>
              <w:ind w:left="-202" w:right="-81"/>
              <w:rPr>
                <w:rFonts w:ascii="Arial" w:eastAsia="Cordia New" w:hAnsi="Arial" w:cs="Arial"/>
                <w:sz w:val="17"/>
                <w:szCs w:val="17"/>
                <w:cs/>
                <w:lang w:eastAsia="en-US"/>
              </w:rPr>
            </w:pPr>
          </w:p>
        </w:tc>
        <w:tc>
          <w:tcPr>
            <w:tcW w:w="1355" w:type="dxa"/>
            <w:vAlign w:val="bottom"/>
          </w:tcPr>
          <w:p w14:paraId="2B6C4BBB" w14:textId="77777777"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p>
        </w:tc>
      </w:tr>
      <w:tr w:rsidR="00450CF9" w:rsidRPr="004E69E0" w14:paraId="2EC0217C" w14:textId="77777777" w:rsidTr="000349F3">
        <w:trPr>
          <w:cantSplit/>
        </w:trPr>
        <w:tc>
          <w:tcPr>
            <w:tcW w:w="3276" w:type="dxa"/>
          </w:tcPr>
          <w:p w14:paraId="094FD171" w14:textId="221B027F" w:rsidR="00450CF9" w:rsidRPr="004E69E0" w:rsidRDefault="00450CF9" w:rsidP="00450CF9">
            <w:pPr>
              <w:spacing w:line="360" w:lineRule="auto"/>
              <w:ind w:left="241" w:hanging="9"/>
              <w:jc w:val="thaiDistribute"/>
              <w:rPr>
                <w:rFonts w:ascii="Arial" w:hAnsi="Arial" w:cs="Arial"/>
                <w:sz w:val="17"/>
                <w:szCs w:val="17"/>
              </w:rPr>
            </w:pPr>
            <w:r w:rsidRPr="004E69E0">
              <w:rPr>
                <w:rFonts w:ascii="Arial" w:hAnsi="Arial" w:cs="Arial"/>
                <w:sz w:val="17"/>
                <w:szCs w:val="17"/>
              </w:rPr>
              <w:t>Unbilled accrued income</w:t>
            </w:r>
          </w:p>
        </w:tc>
        <w:tc>
          <w:tcPr>
            <w:tcW w:w="1170" w:type="dxa"/>
            <w:vAlign w:val="bottom"/>
          </w:tcPr>
          <w:p w14:paraId="5622A21C" w14:textId="3BA117C6" w:rsidR="00450CF9" w:rsidRPr="004E69E0" w:rsidRDefault="00D31F45" w:rsidP="00450CF9">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65,093,483</w:t>
            </w:r>
          </w:p>
        </w:tc>
        <w:tc>
          <w:tcPr>
            <w:tcW w:w="119" w:type="dxa"/>
          </w:tcPr>
          <w:p w14:paraId="09B1DFA5" w14:textId="77777777" w:rsidR="00450CF9" w:rsidRPr="004E69E0" w:rsidRDefault="00450CF9" w:rsidP="00450CF9">
            <w:pPr>
              <w:spacing w:line="360" w:lineRule="auto"/>
              <w:rPr>
                <w:rFonts w:ascii="Arial" w:hAnsi="Arial" w:cs="Arial"/>
                <w:sz w:val="17"/>
                <w:szCs w:val="17"/>
              </w:rPr>
            </w:pPr>
          </w:p>
        </w:tc>
        <w:tc>
          <w:tcPr>
            <w:tcW w:w="1141" w:type="dxa"/>
            <w:vAlign w:val="bottom"/>
          </w:tcPr>
          <w:p w14:paraId="07DD7DC2" w14:textId="55A9FF2A"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153,175,975</w:t>
            </w:r>
          </w:p>
        </w:tc>
        <w:tc>
          <w:tcPr>
            <w:tcW w:w="117" w:type="dxa"/>
          </w:tcPr>
          <w:p w14:paraId="572E3386" w14:textId="77777777" w:rsidR="00450CF9" w:rsidRPr="004E69E0" w:rsidRDefault="00450CF9" w:rsidP="00450CF9">
            <w:pPr>
              <w:spacing w:line="360" w:lineRule="auto"/>
              <w:ind w:left="-202" w:right="-81"/>
              <w:jc w:val="right"/>
              <w:rPr>
                <w:rFonts w:ascii="Arial" w:hAnsi="Arial" w:cs="Arial"/>
                <w:sz w:val="17"/>
                <w:szCs w:val="17"/>
              </w:rPr>
            </w:pPr>
          </w:p>
        </w:tc>
        <w:tc>
          <w:tcPr>
            <w:tcW w:w="1233" w:type="dxa"/>
            <w:vAlign w:val="bottom"/>
          </w:tcPr>
          <w:p w14:paraId="227B706D" w14:textId="47A760BC" w:rsidR="00450CF9" w:rsidRPr="004E69E0" w:rsidRDefault="00D31F45" w:rsidP="00450CF9">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65,093,483</w:t>
            </w:r>
          </w:p>
        </w:tc>
        <w:tc>
          <w:tcPr>
            <w:tcW w:w="117" w:type="dxa"/>
          </w:tcPr>
          <w:p w14:paraId="7494C9C8" w14:textId="77777777" w:rsidR="00450CF9" w:rsidRPr="004E69E0" w:rsidRDefault="00450CF9" w:rsidP="00450CF9">
            <w:pPr>
              <w:pStyle w:val="a"/>
              <w:spacing w:line="360" w:lineRule="auto"/>
              <w:ind w:left="-202" w:right="-81"/>
              <w:rPr>
                <w:rFonts w:ascii="Arial" w:eastAsia="Cordia New" w:hAnsi="Arial" w:cs="Arial"/>
                <w:sz w:val="17"/>
                <w:szCs w:val="17"/>
                <w:cs/>
                <w:lang w:eastAsia="en-US"/>
              </w:rPr>
            </w:pPr>
          </w:p>
        </w:tc>
        <w:tc>
          <w:tcPr>
            <w:tcW w:w="1355" w:type="dxa"/>
            <w:vAlign w:val="bottom"/>
          </w:tcPr>
          <w:p w14:paraId="0B0DE2BD" w14:textId="7EA95714"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153,175,975</w:t>
            </w:r>
          </w:p>
        </w:tc>
      </w:tr>
      <w:tr w:rsidR="00450CF9" w:rsidRPr="004E69E0" w14:paraId="61382E65" w14:textId="77777777" w:rsidTr="000349F3">
        <w:trPr>
          <w:cantSplit/>
        </w:trPr>
        <w:tc>
          <w:tcPr>
            <w:tcW w:w="3276" w:type="dxa"/>
          </w:tcPr>
          <w:p w14:paraId="1BD16E10" w14:textId="6F5DD6C7" w:rsidR="00450CF9" w:rsidRPr="004E69E0" w:rsidRDefault="00450CF9" w:rsidP="00450CF9">
            <w:pPr>
              <w:spacing w:line="360" w:lineRule="auto"/>
              <w:ind w:left="241" w:hanging="9"/>
              <w:jc w:val="thaiDistribute"/>
              <w:rPr>
                <w:rFonts w:ascii="Arial" w:hAnsi="Arial" w:cs="Arial"/>
                <w:sz w:val="17"/>
                <w:szCs w:val="17"/>
              </w:rPr>
            </w:pPr>
            <w:r w:rsidRPr="004E69E0">
              <w:rPr>
                <w:rFonts w:ascii="Arial" w:hAnsi="Arial" w:cs="Arial"/>
                <w:sz w:val="17"/>
                <w:szCs w:val="17"/>
              </w:rPr>
              <w:t>Retention receivable</w:t>
            </w:r>
          </w:p>
        </w:tc>
        <w:tc>
          <w:tcPr>
            <w:tcW w:w="1170" w:type="dxa"/>
            <w:vAlign w:val="bottom"/>
          </w:tcPr>
          <w:p w14:paraId="4C781163" w14:textId="06B2C987" w:rsidR="00450CF9" w:rsidRPr="004E69E0" w:rsidRDefault="00D31F45" w:rsidP="00450CF9">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64,033,377</w:t>
            </w:r>
          </w:p>
        </w:tc>
        <w:tc>
          <w:tcPr>
            <w:tcW w:w="119" w:type="dxa"/>
          </w:tcPr>
          <w:p w14:paraId="353FD7EF" w14:textId="77777777" w:rsidR="00450CF9" w:rsidRPr="004E69E0" w:rsidRDefault="00450CF9" w:rsidP="00450CF9">
            <w:pPr>
              <w:spacing w:line="360" w:lineRule="auto"/>
              <w:rPr>
                <w:rFonts w:ascii="Arial" w:hAnsi="Arial" w:cs="Arial"/>
                <w:sz w:val="17"/>
                <w:szCs w:val="17"/>
              </w:rPr>
            </w:pPr>
          </w:p>
        </w:tc>
        <w:tc>
          <w:tcPr>
            <w:tcW w:w="1141" w:type="dxa"/>
            <w:vAlign w:val="bottom"/>
          </w:tcPr>
          <w:p w14:paraId="6D4BC4E9" w14:textId="4FF6D975"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68,335,033</w:t>
            </w:r>
          </w:p>
        </w:tc>
        <w:tc>
          <w:tcPr>
            <w:tcW w:w="117" w:type="dxa"/>
          </w:tcPr>
          <w:p w14:paraId="0ECE1DBA" w14:textId="77777777" w:rsidR="00450CF9" w:rsidRPr="004E69E0" w:rsidRDefault="00450CF9" w:rsidP="00450CF9">
            <w:pPr>
              <w:spacing w:line="360" w:lineRule="auto"/>
              <w:ind w:left="-202" w:right="-81"/>
              <w:jc w:val="right"/>
              <w:rPr>
                <w:rFonts w:ascii="Arial" w:hAnsi="Arial" w:cs="Arial"/>
                <w:sz w:val="17"/>
                <w:szCs w:val="17"/>
              </w:rPr>
            </w:pPr>
          </w:p>
        </w:tc>
        <w:tc>
          <w:tcPr>
            <w:tcW w:w="1233" w:type="dxa"/>
            <w:vAlign w:val="bottom"/>
          </w:tcPr>
          <w:p w14:paraId="14571E72" w14:textId="2386DC5E" w:rsidR="00450CF9" w:rsidRPr="004E69E0" w:rsidRDefault="00D31F45" w:rsidP="00450CF9">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64,033,377</w:t>
            </w:r>
          </w:p>
        </w:tc>
        <w:tc>
          <w:tcPr>
            <w:tcW w:w="117" w:type="dxa"/>
          </w:tcPr>
          <w:p w14:paraId="6D37C5E4" w14:textId="77777777" w:rsidR="00450CF9" w:rsidRPr="004E69E0" w:rsidRDefault="00450CF9" w:rsidP="00450CF9">
            <w:pPr>
              <w:pStyle w:val="a"/>
              <w:spacing w:line="360" w:lineRule="auto"/>
              <w:ind w:left="-202" w:right="-81"/>
              <w:rPr>
                <w:rFonts w:ascii="Arial" w:eastAsia="Cordia New" w:hAnsi="Arial" w:cs="Arial"/>
                <w:sz w:val="17"/>
                <w:szCs w:val="17"/>
                <w:cs/>
                <w:lang w:eastAsia="en-US"/>
              </w:rPr>
            </w:pPr>
          </w:p>
        </w:tc>
        <w:tc>
          <w:tcPr>
            <w:tcW w:w="1355" w:type="dxa"/>
            <w:vAlign w:val="bottom"/>
          </w:tcPr>
          <w:p w14:paraId="0FAFAACD" w14:textId="31FE53A6"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68,335,033</w:t>
            </w:r>
          </w:p>
        </w:tc>
      </w:tr>
      <w:tr w:rsidR="00450CF9" w:rsidRPr="004E69E0" w14:paraId="6A4DAE8C" w14:textId="77777777" w:rsidTr="000349F3">
        <w:trPr>
          <w:cantSplit/>
        </w:trPr>
        <w:tc>
          <w:tcPr>
            <w:tcW w:w="3276" w:type="dxa"/>
          </w:tcPr>
          <w:p w14:paraId="4358D42C" w14:textId="170F4837" w:rsidR="00450CF9" w:rsidRPr="004E69E0" w:rsidRDefault="00450CF9" w:rsidP="00450CF9">
            <w:pPr>
              <w:spacing w:line="360" w:lineRule="auto"/>
              <w:ind w:left="241" w:hanging="9"/>
              <w:jc w:val="thaiDistribute"/>
              <w:rPr>
                <w:rFonts w:ascii="Arial" w:hAnsi="Arial" w:cs="Arial"/>
                <w:sz w:val="17"/>
                <w:szCs w:val="17"/>
              </w:rPr>
            </w:pPr>
            <w:proofErr w:type="gramStart"/>
            <w:r w:rsidRPr="004E69E0">
              <w:rPr>
                <w:rFonts w:ascii="Arial" w:hAnsi="Arial" w:cs="Arial"/>
                <w:sz w:val="17"/>
                <w:szCs w:val="17"/>
                <w:u w:val="single"/>
              </w:rPr>
              <w:t>Less</w:t>
            </w:r>
            <w:r w:rsidRPr="004E69E0">
              <w:rPr>
                <w:rFonts w:ascii="Arial" w:hAnsi="Arial" w:cs="Arial"/>
                <w:sz w:val="17"/>
                <w:szCs w:val="17"/>
              </w:rPr>
              <w:t xml:space="preserve"> </w:t>
            </w:r>
            <w:r w:rsidRPr="004E69E0">
              <w:rPr>
                <w:rFonts w:ascii="Arial" w:hAnsi="Arial" w:cs="Arial"/>
                <w:sz w:val="17"/>
                <w:szCs w:val="17"/>
                <w:cs/>
              </w:rPr>
              <w:t xml:space="preserve"> </w:t>
            </w:r>
            <w:r w:rsidR="0021311A" w:rsidRPr="004E69E0">
              <w:rPr>
                <w:rFonts w:ascii="Arial" w:hAnsi="Arial" w:cs="Arial"/>
                <w:sz w:val="17"/>
                <w:szCs w:val="17"/>
              </w:rPr>
              <w:t>Allowance</w:t>
            </w:r>
            <w:proofErr w:type="gramEnd"/>
            <w:r w:rsidR="0021311A" w:rsidRPr="004E69E0">
              <w:rPr>
                <w:rFonts w:ascii="Arial" w:hAnsi="Arial" w:cs="Arial"/>
                <w:sz w:val="17"/>
                <w:szCs w:val="17"/>
              </w:rPr>
              <w:t xml:space="preserve"> for expected credit loss</w:t>
            </w:r>
          </w:p>
        </w:tc>
        <w:tc>
          <w:tcPr>
            <w:tcW w:w="1170" w:type="dxa"/>
            <w:tcBorders>
              <w:bottom w:val="single" w:sz="4" w:space="0" w:color="auto"/>
            </w:tcBorders>
            <w:vAlign w:val="bottom"/>
          </w:tcPr>
          <w:p w14:paraId="41D08303" w14:textId="7196B263" w:rsidR="00450CF9" w:rsidRPr="004E69E0" w:rsidRDefault="00D31F45" w:rsidP="00450CF9">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(4,132,728)</w:t>
            </w:r>
          </w:p>
        </w:tc>
        <w:tc>
          <w:tcPr>
            <w:tcW w:w="119" w:type="dxa"/>
          </w:tcPr>
          <w:p w14:paraId="773EDA8F" w14:textId="77777777" w:rsidR="00450CF9" w:rsidRPr="004E69E0" w:rsidRDefault="00450CF9" w:rsidP="00450CF9">
            <w:pPr>
              <w:spacing w:line="360" w:lineRule="auto"/>
              <w:rPr>
                <w:rFonts w:ascii="Arial" w:hAnsi="Arial" w:cs="Arial"/>
                <w:sz w:val="17"/>
                <w:szCs w:val="17"/>
              </w:rPr>
            </w:pPr>
          </w:p>
        </w:tc>
        <w:tc>
          <w:tcPr>
            <w:tcW w:w="1141" w:type="dxa"/>
            <w:tcBorders>
              <w:bottom w:val="single" w:sz="4" w:space="0" w:color="auto"/>
            </w:tcBorders>
            <w:vAlign w:val="bottom"/>
          </w:tcPr>
          <w:p w14:paraId="4153A34C" w14:textId="65A97D28"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(3,506,886)</w:t>
            </w:r>
          </w:p>
        </w:tc>
        <w:tc>
          <w:tcPr>
            <w:tcW w:w="117" w:type="dxa"/>
          </w:tcPr>
          <w:p w14:paraId="40AC847C" w14:textId="77777777" w:rsidR="00450CF9" w:rsidRPr="004E69E0" w:rsidRDefault="00450CF9" w:rsidP="00450CF9">
            <w:pPr>
              <w:spacing w:line="360" w:lineRule="auto"/>
              <w:ind w:left="-202" w:right="-81"/>
              <w:jc w:val="right"/>
              <w:rPr>
                <w:rFonts w:ascii="Arial" w:hAnsi="Arial" w:cs="Arial"/>
                <w:sz w:val="17"/>
                <w:szCs w:val="17"/>
              </w:rPr>
            </w:pPr>
          </w:p>
        </w:tc>
        <w:tc>
          <w:tcPr>
            <w:tcW w:w="1233" w:type="dxa"/>
            <w:tcBorders>
              <w:bottom w:val="single" w:sz="4" w:space="0" w:color="auto"/>
            </w:tcBorders>
            <w:vAlign w:val="bottom"/>
          </w:tcPr>
          <w:p w14:paraId="356355C6" w14:textId="3A7FE6C8" w:rsidR="00450CF9" w:rsidRPr="004E69E0" w:rsidRDefault="00D31F45" w:rsidP="00450CF9">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(4,132,728)</w:t>
            </w:r>
          </w:p>
        </w:tc>
        <w:tc>
          <w:tcPr>
            <w:tcW w:w="117" w:type="dxa"/>
          </w:tcPr>
          <w:p w14:paraId="3EDE66C5" w14:textId="77777777" w:rsidR="00450CF9" w:rsidRPr="004E69E0" w:rsidRDefault="00450CF9" w:rsidP="00450CF9">
            <w:pPr>
              <w:pStyle w:val="a"/>
              <w:spacing w:line="360" w:lineRule="auto"/>
              <w:ind w:left="-202" w:right="-81"/>
              <w:rPr>
                <w:rFonts w:ascii="Arial" w:eastAsia="Cordia New" w:hAnsi="Arial" w:cs="Arial"/>
                <w:sz w:val="17"/>
                <w:szCs w:val="17"/>
                <w:cs/>
                <w:lang w:eastAsia="en-US"/>
              </w:rPr>
            </w:pPr>
          </w:p>
        </w:tc>
        <w:tc>
          <w:tcPr>
            <w:tcW w:w="1355" w:type="dxa"/>
            <w:tcBorders>
              <w:bottom w:val="single" w:sz="4" w:space="0" w:color="auto"/>
            </w:tcBorders>
            <w:vAlign w:val="bottom"/>
          </w:tcPr>
          <w:p w14:paraId="7519653C" w14:textId="7FE9562C"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(3,506,886)</w:t>
            </w:r>
          </w:p>
        </w:tc>
      </w:tr>
      <w:tr w:rsidR="00450CF9" w:rsidRPr="004E69E0" w14:paraId="3C2DC27E" w14:textId="77777777" w:rsidTr="00DA495C">
        <w:trPr>
          <w:cantSplit/>
        </w:trPr>
        <w:tc>
          <w:tcPr>
            <w:tcW w:w="3276" w:type="dxa"/>
          </w:tcPr>
          <w:p w14:paraId="412E2586" w14:textId="03BDD76D" w:rsidR="00450CF9" w:rsidRPr="004E69E0" w:rsidRDefault="00450CF9" w:rsidP="000349F3">
            <w:pPr>
              <w:spacing w:line="360" w:lineRule="auto"/>
              <w:jc w:val="thaiDistribute"/>
              <w:rPr>
                <w:rFonts w:ascii="Arial" w:hAnsi="Arial" w:cs="Arial"/>
                <w:sz w:val="17"/>
                <w:szCs w:val="17"/>
              </w:rPr>
            </w:pPr>
            <w:r w:rsidRPr="004E69E0">
              <w:rPr>
                <w:rFonts w:ascii="Arial" w:hAnsi="Arial" w:cs="Arial"/>
                <w:sz w:val="17"/>
                <w:szCs w:val="17"/>
              </w:rPr>
              <w:t>Total contract assets</w:t>
            </w:r>
          </w:p>
        </w:tc>
        <w:tc>
          <w:tcPr>
            <w:tcW w:w="1170" w:type="dxa"/>
            <w:tcBorders>
              <w:top w:val="single" w:sz="4" w:space="0" w:color="auto"/>
            </w:tcBorders>
            <w:vAlign w:val="bottom"/>
          </w:tcPr>
          <w:p w14:paraId="22625867" w14:textId="6AA718F7" w:rsidR="00450CF9" w:rsidRPr="004E69E0" w:rsidRDefault="00D31F45" w:rsidP="00450CF9">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124,994,132</w:t>
            </w:r>
          </w:p>
        </w:tc>
        <w:tc>
          <w:tcPr>
            <w:tcW w:w="119" w:type="dxa"/>
          </w:tcPr>
          <w:p w14:paraId="31E62F46" w14:textId="77777777" w:rsidR="00450CF9" w:rsidRPr="004E69E0" w:rsidRDefault="00450CF9" w:rsidP="00450CF9">
            <w:pPr>
              <w:spacing w:line="360" w:lineRule="auto"/>
              <w:rPr>
                <w:rFonts w:ascii="Arial" w:hAnsi="Arial" w:cs="Arial"/>
                <w:sz w:val="17"/>
                <w:szCs w:val="17"/>
              </w:rPr>
            </w:pPr>
          </w:p>
        </w:tc>
        <w:tc>
          <w:tcPr>
            <w:tcW w:w="1141" w:type="dxa"/>
            <w:tcBorders>
              <w:top w:val="single" w:sz="4" w:space="0" w:color="auto"/>
            </w:tcBorders>
            <w:vAlign w:val="bottom"/>
          </w:tcPr>
          <w:p w14:paraId="66B071AF" w14:textId="75C6CF81" w:rsidR="00450CF9" w:rsidRPr="004E69E0" w:rsidRDefault="00450CF9" w:rsidP="00450CF9">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218,004,122</w:t>
            </w:r>
          </w:p>
        </w:tc>
        <w:tc>
          <w:tcPr>
            <w:tcW w:w="117" w:type="dxa"/>
          </w:tcPr>
          <w:p w14:paraId="1A063DF0" w14:textId="77777777" w:rsidR="00450CF9" w:rsidRPr="004E69E0" w:rsidRDefault="00450CF9" w:rsidP="00450CF9">
            <w:pPr>
              <w:spacing w:line="360" w:lineRule="auto"/>
              <w:ind w:left="-202" w:right="-81"/>
              <w:jc w:val="right"/>
              <w:rPr>
                <w:rFonts w:ascii="Arial" w:hAnsi="Arial" w:cs="Arial"/>
                <w:sz w:val="17"/>
                <w:szCs w:val="17"/>
              </w:rPr>
            </w:pPr>
          </w:p>
        </w:tc>
        <w:tc>
          <w:tcPr>
            <w:tcW w:w="1233" w:type="dxa"/>
            <w:tcBorders>
              <w:top w:val="single" w:sz="4" w:space="0" w:color="auto"/>
            </w:tcBorders>
            <w:vAlign w:val="bottom"/>
          </w:tcPr>
          <w:p w14:paraId="7C82E139" w14:textId="7AFFE39E" w:rsidR="00450CF9" w:rsidRPr="004E69E0" w:rsidRDefault="00D31F45" w:rsidP="00450CF9">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124,994,132</w:t>
            </w:r>
          </w:p>
        </w:tc>
        <w:tc>
          <w:tcPr>
            <w:tcW w:w="117" w:type="dxa"/>
          </w:tcPr>
          <w:p w14:paraId="44073B06" w14:textId="77777777" w:rsidR="00450CF9" w:rsidRPr="004E69E0" w:rsidRDefault="00450CF9" w:rsidP="00450CF9">
            <w:pPr>
              <w:pStyle w:val="a"/>
              <w:spacing w:line="360" w:lineRule="auto"/>
              <w:ind w:left="-202" w:right="-81"/>
              <w:rPr>
                <w:rFonts w:ascii="Arial" w:eastAsia="Cordia New" w:hAnsi="Arial" w:cs="Arial"/>
                <w:sz w:val="17"/>
                <w:szCs w:val="17"/>
                <w:cs/>
                <w:lang w:eastAsia="en-US"/>
              </w:rPr>
            </w:pPr>
          </w:p>
        </w:tc>
        <w:tc>
          <w:tcPr>
            <w:tcW w:w="1355" w:type="dxa"/>
            <w:tcBorders>
              <w:top w:val="single" w:sz="4" w:space="0" w:color="auto"/>
            </w:tcBorders>
            <w:vAlign w:val="bottom"/>
          </w:tcPr>
          <w:p w14:paraId="64701DA2" w14:textId="382C8D53" w:rsidR="00450CF9" w:rsidRPr="004E69E0" w:rsidRDefault="00450CF9" w:rsidP="00450CF9">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218,004,122</w:t>
            </w:r>
          </w:p>
        </w:tc>
      </w:tr>
      <w:tr w:rsidR="000349F3" w:rsidRPr="004E69E0" w14:paraId="24B01E1D" w14:textId="77777777" w:rsidTr="00DA495C">
        <w:trPr>
          <w:cantSplit/>
        </w:trPr>
        <w:tc>
          <w:tcPr>
            <w:tcW w:w="3276" w:type="dxa"/>
          </w:tcPr>
          <w:p w14:paraId="43A18BB0" w14:textId="17E13975" w:rsidR="000349F3" w:rsidRPr="004E69E0" w:rsidRDefault="000349F3" w:rsidP="000349F3">
            <w:pPr>
              <w:spacing w:line="360" w:lineRule="auto"/>
              <w:jc w:val="thaiDistribute"/>
              <w:rPr>
                <w:rFonts w:ascii="Arial" w:hAnsi="Arial" w:cs="Arial"/>
                <w:sz w:val="17"/>
                <w:szCs w:val="17"/>
              </w:rPr>
            </w:pPr>
            <w:r w:rsidRPr="004E69E0">
              <w:rPr>
                <w:rFonts w:ascii="Arial" w:hAnsi="Arial" w:cs="Arial"/>
                <w:sz w:val="17"/>
                <w:szCs w:val="17"/>
                <w:u w:val="single"/>
              </w:rPr>
              <w:t>Less</w:t>
            </w:r>
            <w:r w:rsidRPr="004E69E0">
              <w:rPr>
                <w:rFonts w:ascii="Arial" w:hAnsi="Arial" w:cs="Arial"/>
                <w:sz w:val="17"/>
                <w:szCs w:val="17"/>
              </w:rPr>
              <w:t xml:space="preserve"> Current portion</w:t>
            </w:r>
          </w:p>
        </w:tc>
        <w:tc>
          <w:tcPr>
            <w:tcW w:w="1170" w:type="dxa"/>
            <w:tcBorders>
              <w:bottom w:val="single" w:sz="4" w:space="0" w:color="auto"/>
            </w:tcBorders>
            <w:vAlign w:val="bottom"/>
          </w:tcPr>
          <w:p w14:paraId="2778B09C" w14:textId="2AC3DAAD" w:rsidR="000349F3" w:rsidRPr="004E69E0" w:rsidRDefault="000349F3" w:rsidP="00DA495C">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(108,901,674)</w:t>
            </w:r>
          </w:p>
        </w:tc>
        <w:tc>
          <w:tcPr>
            <w:tcW w:w="119" w:type="dxa"/>
          </w:tcPr>
          <w:p w14:paraId="5C1C2A0F" w14:textId="77777777" w:rsidR="000349F3" w:rsidRPr="004E69E0" w:rsidRDefault="000349F3" w:rsidP="00DA495C">
            <w:pPr>
              <w:spacing w:line="360" w:lineRule="auto"/>
              <w:ind w:left="-36"/>
              <w:rPr>
                <w:rFonts w:ascii="Arial" w:eastAsia="Times New Roman" w:hAnsi="Arial" w:cs="Arial"/>
                <w:sz w:val="17"/>
                <w:szCs w:val="17"/>
                <w:lang w:val="en-GB" w:bidi="ar-SA"/>
              </w:rPr>
            </w:pPr>
          </w:p>
        </w:tc>
        <w:tc>
          <w:tcPr>
            <w:tcW w:w="1141" w:type="dxa"/>
            <w:tcBorders>
              <w:bottom w:val="single" w:sz="4" w:space="0" w:color="auto"/>
            </w:tcBorders>
            <w:vAlign w:val="bottom"/>
          </w:tcPr>
          <w:p w14:paraId="3F86760A" w14:textId="7F85D6F2" w:rsidR="000349F3" w:rsidRPr="004E69E0" w:rsidRDefault="000349F3" w:rsidP="00DA495C">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(218,004,1</w:t>
            </w:r>
            <w:r w:rsidR="001F52CB" w:rsidRPr="004E69E0">
              <w:rPr>
                <w:rFonts w:ascii="Arial" w:hAnsi="Arial" w:cs="Arial"/>
                <w:sz w:val="17"/>
                <w:szCs w:val="17"/>
              </w:rPr>
              <w:t>2</w:t>
            </w:r>
            <w:r w:rsidRPr="004E69E0">
              <w:rPr>
                <w:rFonts w:ascii="Arial" w:hAnsi="Arial" w:cs="Arial"/>
                <w:sz w:val="17"/>
                <w:szCs w:val="17"/>
              </w:rPr>
              <w:t>2)</w:t>
            </w:r>
          </w:p>
        </w:tc>
        <w:tc>
          <w:tcPr>
            <w:tcW w:w="117" w:type="dxa"/>
          </w:tcPr>
          <w:p w14:paraId="246B2963" w14:textId="77777777" w:rsidR="000349F3" w:rsidRPr="004E69E0" w:rsidRDefault="000349F3" w:rsidP="00DA495C">
            <w:pPr>
              <w:spacing w:line="360" w:lineRule="auto"/>
              <w:ind w:left="-36" w:right="-81"/>
              <w:jc w:val="right"/>
              <w:rPr>
                <w:rFonts w:ascii="Arial" w:eastAsia="Times New Roman" w:hAnsi="Arial" w:cs="Arial"/>
                <w:sz w:val="17"/>
                <w:szCs w:val="17"/>
                <w:lang w:val="en-GB" w:bidi="ar-SA"/>
              </w:rPr>
            </w:pPr>
          </w:p>
        </w:tc>
        <w:tc>
          <w:tcPr>
            <w:tcW w:w="1233" w:type="dxa"/>
            <w:tcBorders>
              <w:bottom w:val="single" w:sz="4" w:space="0" w:color="auto"/>
            </w:tcBorders>
            <w:vAlign w:val="bottom"/>
          </w:tcPr>
          <w:p w14:paraId="3E1F86F1" w14:textId="64313D56" w:rsidR="000349F3" w:rsidRPr="004E69E0" w:rsidRDefault="000349F3" w:rsidP="00DA495C">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(108,901,674)</w:t>
            </w:r>
          </w:p>
        </w:tc>
        <w:tc>
          <w:tcPr>
            <w:tcW w:w="117" w:type="dxa"/>
          </w:tcPr>
          <w:p w14:paraId="5A88AC6F" w14:textId="77777777" w:rsidR="000349F3" w:rsidRPr="004E69E0" w:rsidRDefault="000349F3" w:rsidP="00DA495C">
            <w:pPr>
              <w:pStyle w:val="a"/>
              <w:spacing w:line="360" w:lineRule="auto"/>
              <w:ind w:left="-36" w:right="-81"/>
              <w:rPr>
                <w:rFonts w:ascii="Arial" w:hAnsi="Arial" w:cs="Arial"/>
                <w:sz w:val="17"/>
                <w:szCs w:val="17"/>
                <w:cs/>
                <w:lang w:val="en-GB" w:eastAsia="en-US"/>
              </w:rPr>
            </w:pPr>
          </w:p>
        </w:tc>
        <w:tc>
          <w:tcPr>
            <w:tcW w:w="1355" w:type="dxa"/>
            <w:tcBorders>
              <w:bottom w:val="single" w:sz="4" w:space="0" w:color="auto"/>
            </w:tcBorders>
            <w:vAlign w:val="bottom"/>
          </w:tcPr>
          <w:p w14:paraId="484BF2D8" w14:textId="6763D093" w:rsidR="000349F3" w:rsidRPr="004E69E0" w:rsidRDefault="000349F3" w:rsidP="00DA495C">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(218,004,1</w:t>
            </w:r>
            <w:r w:rsidR="001F52CB" w:rsidRPr="004E69E0">
              <w:rPr>
                <w:rFonts w:ascii="Arial" w:hAnsi="Arial" w:cs="Arial"/>
                <w:sz w:val="17"/>
                <w:szCs w:val="17"/>
              </w:rPr>
              <w:t>2</w:t>
            </w:r>
            <w:r w:rsidRPr="004E69E0">
              <w:rPr>
                <w:rFonts w:ascii="Arial" w:hAnsi="Arial" w:cs="Arial"/>
                <w:sz w:val="17"/>
                <w:szCs w:val="17"/>
              </w:rPr>
              <w:t>2)</w:t>
            </w:r>
          </w:p>
        </w:tc>
      </w:tr>
      <w:tr w:rsidR="000349F3" w:rsidRPr="004E69E0" w14:paraId="2F9AA27B" w14:textId="77777777" w:rsidTr="00DA495C">
        <w:trPr>
          <w:cantSplit/>
        </w:trPr>
        <w:tc>
          <w:tcPr>
            <w:tcW w:w="3276" w:type="dxa"/>
          </w:tcPr>
          <w:p w14:paraId="0A760283" w14:textId="4D49FB0E" w:rsidR="000349F3" w:rsidRPr="004E69E0" w:rsidRDefault="000349F3" w:rsidP="000349F3">
            <w:pPr>
              <w:spacing w:line="360" w:lineRule="auto"/>
              <w:jc w:val="thaiDistribute"/>
              <w:rPr>
                <w:rFonts w:ascii="Arial" w:hAnsi="Arial" w:cs="Arial"/>
                <w:sz w:val="17"/>
                <w:szCs w:val="17"/>
              </w:rPr>
            </w:pPr>
            <w:r w:rsidRPr="004E69E0">
              <w:rPr>
                <w:rFonts w:ascii="Arial" w:hAnsi="Arial" w:cs="Arial"/>
                <w:sz w:val="17"/>
                <w:szCs w:val="17"/>
              </w:rPr>
              <w:t>Contract assets - non-current</w:t>
            </w:r>
          </w:p>
        </w:tc>
        <w:tc>
          <w:tcPr>
            <w:tcW w:w="1170" w:type="dxa"/>
            <w:tcBorders>
              <w:top w:val="single" w:sz="4" w:space="0" w:color="auto"/>
              <w:bottom w:val="single" w:sz="4" w:space="0" w:color="auto"/>
            </w:tcBorders>
            <w:vAlign w:val="bottom"/>
          </w:tcPr>
          <w:p w14:paraId="6C4B1522" w14:textId="06C6DAB4" w:rsidR="000349F3" w:rsidRPr="004E69E0" w:rsidRDefault="000349F3" w:rsidP="000349F3">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16,092,458</w:t>
            </w:r>
          </w:p>
        </w:tc>
        <w:tc>
          <w:tcPr>
            <w:tcW w:w="119" w:type="dxa"/>
          </w:tcPr>
          <w:p w14:paraId="1776A660" w14:textId="77777777" w:rsidR="000349F3" w:rsidRPr="004E69E0" w:rsidRDefault="000349F3" w:rsidP="000349F3">
            <w:pPr>
              <w:spacing w:line="360" w:lineRule="auto"/>
              <w:rPr>
                <w:rFonts w:ascii="Arial" w:hAnsi="Arial" w:cs="Arial"/>
                <w:sz w:val="17"/>
                <w:szCs w:val="17"/>
              </w:rPr>
            </w:pPr>
          </w:p>
        </w:tc>
        <w:tc>
          <w:tcPr>
            <w:tcW w:w="1141" w:type="dxa"/>
            <w:tcBorders>
              <w:top w:val="single" w:sz="4" w:space="0" w:color="auto"/>
              <w:bottom w:val="single" w:sz="4" w:space="0" w:color="auto"/>
            </w:tcBorders>
            <w:vAlign w:val="bottom"/>
          </w:tcPr>
          <w:p w14:paraId="3DD96F71" w14:textId="2A313688" w:rsidR="000349F3" w:rsidRPr="004E69E0" w:rsidRDefault="000349F3" w:rsidP="000349F3">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w:t>
            </w:r>
          </w:p>
        </w:tc>
        <w:tc>
          <w:tcPr>
            <w:tcW w:w="117" w:type="dxa"/>
          </w:tcPr>
          <w:p w14:paraId="59950F3A" w14:textId="77777777" w:rsidR="000349F3" w:rsidRPr="004E69E0" w:rsidRDefault="000349F3" w:rsidP="000349F3">
            <w:pPr>
              <w:spacing w:line="360" w:lineRule="auto"/>
              <w:jc w:val="right"/>
              <w:rPr>
                <w:rFonts w:ascii="Arial" w:hAnsi="Arial" w:cs="Arial"/>
                <w:sz w:val="17"/>
                <w:szCs w:val="17"/>
              </w:rPr>
            </w:pPr>
          </w:p>
        </w:tc>
        <w:tc>
          <w:tcPr>
            <w:tcW w:w="1233" w:type="dxa"/>
            <w:tcBorders>
              <w:top w:val="single" w:sz="4" w:space="0" w:color="auto"/>
              <w:bottom w:val="single" w:sz="4" w:space="0" w:color="auto"/>
            </w:tcBorders>
            <w:vAlign w:val="bottom"/>
          </w:tcPr>
          <w:p w14:paraId="4676015B" w14:textId="28F534FE" w:rsidR="000349F3" w:rsidRPr="004E69E0" w:rsidRDefault="000349F3" w:rsidP="000349F3">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16,092,458</w:t>
            </w:r>
          </w:p>
        </w:tc>
        <w:tc>
          <w:tcPr>
            <w:tcW w:w="117" w:type="dxa"/>
          </w:tcPr>
          <w:p w14:paraId="381EDF5E" w14:textId="77777777" w:rsidR="000349F3" w:rsidRPr="004E69E0" w:rsidRDefault="000349F3" w:rsidP="000349F3">
            <w:pPr>
              <w:pStyle w:val="a"/>
              <w:spacing w:line="360" w:lineRule="auto"/>
              <w:rPr>
                <w:rFonts w:ascii="Arial" w:eastAsia="Cordia New" w:hAnsi="Arial" w:cs="Arial"/>
                <w:sz w:val="17"/>
                <w:szCs w:val="17"/>
                <w:lang w:eastAsia="en-US"/>
              </w:rPr>
            </w:pPr>
          </w:p>
        </w:tc>
        <w:tc>
          <w:tcPr>
            <w:tcW w:w="1355" w:type="dxa"/>
            <w:tcBorders>
              <w:top w:val="single" w:sz="4" w:space="0" w:color="auto"/>
              <w:bottom w:val="single" w:sz="4" w:space="0" w:color="auto"/>
            </w:tcBorders>
            <w:vAlign w:val="bottom"/>
          </w:tcPr>
          <w:p w14:paraId="136BF4CA" w14:textId="699B52DD" w:rsidR="000349F3" w:rsidRPr="004E69E0" w:rsidRDefault="000349F3" w:rsidP="000349F3">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w:t>
            </w:r>
          </w:p>
        </w:tc>
      </w:tr>
      <w:tr w:rsidR="000349F3" w:rsidRPr="004E69E0" w14:paraId="39673622" w14:textId="77777777" w:rsidTr="00DA495C">
        <w:trPr>
          <w:cantSplit/>
        </w:trPr>
        <w:tc>
          <w:tcPr>
            <w:tcW w:w="3276" w:type="dxa"/>
          </w:tcPr>
          <w:p w14:paraId="428B322A" w14:textId="77777777" w:rsidR="000349F3" w:rsidRPr="004E69E0" w:rsidRDefault="000349F3" w:rsidP="000349F3">
            <w:pPr>
              <w:spacing w:line="360" w:lineRule="auto"/>
              <w:jc w:val="thaiDistribute"/>
              <w:rPr>
                <w:rFonts w:ascii="Arial" w:hAnsi="Arial" w:cs="Arial"/>
                <w:sz w:val="17"/>
                <w:szCs w:val="17"/>
              </w:rPr>
            </w:pPr>
            <w:r w:rsidRPr="004E69E0">
              <w:rPr>
                <w:rFonts w:ascii="Arial" w:hAnsi="Arial" w:cs="Arial"/>
                <w:sz w:val="17"/>
                <w:szCs w:val="17"/>
              </w:rPr>
              <w:t>Contract liabilities</w:t>
            </w:r>
          </w:p>
        </w:tc>
        <w:tc>
          <w:tcPr>
            <w:tcW w:w="1170" w:type="dxa"/>
            <w:tcBorders>
              <w:top w:val="single" w:sz="4" w:space="0" w:color="auto"/>
            </w:tcBorders>
            <w:vAlign w:val="bottom"/>
          </w:tcPr>
          <w:p w14:paraId="71105FA7" w14:textId="58EC0AEE" w:rsidR="000349F3" w:rsidRPr="004E69E0" w:rsidRDefault="000349F3" w:rsidP="000349F3">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31,601,053</w:t>
            </w:r>
          </w:p>
        </w:tc>
        <w:tc>
          <w:tcPr>
            <w:tcW w:w="119" w:type="dxa"/>
          </w:tcPr>
          <w:p w14:paraId="1C32872D" w14:textId="77777777" w:rsidR="000349F3" w:rsidRPr="004E69E0" w:rsidRDefault="000349F3" w:rsidP="000349F3">
            <w:pPr>
              <w:spacing w:line="360" w:lineRule="auto"/>
              <w:rPr>
                <w:rFonts w:ascii="Arial" w:hAnsi="Arial" w:cs="Arial"/>
                <w:sz w:val="17"/>
                <w:szCs w:val="17"/>
              </w:rPr>
            </w:pPr>
          </w:p>
        </w:tc>
        <w:tc>
          <w:tcPr>
            <w:tcW w:w="1141" w:type="dxa"/>
            <w:tcBorders>
              <w:top w:val="single" w:sz="4" w:space="0" w:color="auto"/>
            </w:tcBorders>
            <w:vAlign w:val="bottom"/>
          </w:tcPr>
          <w:p w14:paraId="5978866A" w14:textId="7357C5EB" w:rsidR="000349F3" w:rsidRPr="004E69E0" w:rsidRDefault="000349F3" w:rsidP="000349F3">
            <w:pPr>
              <w:pStyle w:val="acctfourfigures"/>
              <w:tabs>
                <w:tab w:val="clear" w:pos="765"/>
                <w:tab w:val="decimal" w:pos="1186"/>
              </w:tabs>
              <w:spacing w:line="360" w:lineRule="auto"/>
              <w:ind w:left="-36" w:right="-11"/>
              <w:rPr>
                <w:rFonts w:ascii="Arial" w:hAnsi="Arial" w:cs="Arial"/>
                <w:sz w:val="17"/>
                <w:szCs w:val="17"/>
              </w:rPr>
            </w:pPr>
            <w:r w:rsidRPr="004E69E0">
              <w:rPr>
                <w:rFonts w:ascii="Arial" w:hAnsi="Arial" w:cs="Arial"/>
                <w:sz w:val="17"/>
                <w:szCs w:val="17"/>
              </w:rPr>
              <w:t>67,316,492</w:t>
            </w:r>
          </w:p>
        </w:tc>
        <w:tc>
          <w:tcPr>
            <w:tcW w:w="117" w:type="dxa"/>
          </w:tcPr>
          <w:p w14:paraId="7FC96BC4" w14:textId="77777777" w:rsidR="000349F3" w:rsidRPr="004E69E0" w:rsidRDefault="000349F3" w:rsidP="000349F3">
            <w:pPr>
              <w:spacing w:line="360" w:lineRule="auto"/>
              <w:jc w:val="right"/>
              <w:rPr>
                <w:rFonts w:ascii="Arial" w:hAnsi="Arial" w:cs="Arial"/>
                <w:sz w:val="17"/>
                <w:szCs w:val="17"/>
              </w:rPr>
            </w:pPr>
          </w:p>
        </w:tc>
        <w:tc>
          <w:tcPr>
            <w:tcW w:w="1233" w:type="dxa"/>
            <w:tcBorders>
              <w:top w:val="single" w:sz="4" w:space="0" w:color="auto"/>
            </w:tcBorders>
            <w:vAlign w:val="bottom"/>
          </w:tcPr>
          <w:p w14:paraId="6D38478B" w14:textId="2521A19B" w:rsidR="000349F3" w:rsidRPr="004E69E0" w:rsidRDefault="000349F3" w:rsidP="000349F3">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31,601,053</w:t>
            </w:r>
          </w:p>
        </w:tc>
        <w:tc>
          <w:tcPr>
            <w:tcW w:w="117" w:type="dxa"/>
          </w:tcPr>
          <w:p w14:paraId="231D9DC1" w14:textId="77777777" w:rsidR="000349F3" w:rsidRPr="004E69E0" w:rsidRDefault="000349F3" w:rsidP="000349F3">
            <w:pPr>
              <w:pStyle w:val="a"/>
              <w:spacing w:line="360" w:lineRule="auto"/>
              <w:rPr>
                <w:rFonts w:ascii="Arial" w:eastAsia="Cordia New" w:hAnsi="Arial" w:cs="Arial"/>
                <w:sz w:val="17"/>
                <w:szCs w:val="17"/>
                <w:lang w:eastAsia="en-US"/>
              </w:rPr>
            </w:pPr>
          </w:p>
        </w:tc>
        <w:tc>
          <w:tcPr>
            <w:tcW w:w="1355" w:type="dxa"/>
            <w:tcBorders>
              <w:top w:val="single" w:sz="4" w:space="0" w:color="auto"/>
            </w:tcBorders>
            <w:vAlign w:val="bottom"/>
          </w:tcPr>
          <w:p w14:paraId="4239AB23" w14:textId="63B9D98F" w:rsidR="000349F3" w:rsidRPr="004E69E0" w:rsidRDefault="000349F3" w:rsidP="000349F3">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67,316,492</w:t>
            </w:r>
          </w:p>
        </w:tc>
      </w:tr>
    </w:tbl>
    <w:p w14:paraId="211A6A35" w14:textId="77777777" w:rsidR="00DD0220" w:rsidRPr="004E69E0" w:rsidRDefault="00DD0220" w:rsidP="0085545C">
      <w:pPr>
        <w:spacing w:line="360" w:lineRule="auto"/>
        <w:ind w:left="720"/>
        <w:jc w:val="thaiDistribute"/>
        <w:rPr>
          <w:rFonts w:ascii="Arial" w:hAnsi="Arial" w:cs="Arial"/>
          <w:sz w:val="16"/>
          <w:szCs w:val="16"/>
        </w:rPr>
      </w:pPr>
    </w:p>
    <w:p w14:paraId="259B2572" w14:textId="1FABE91B" w:rsidR="00AE1DB6" w:rsidRPr="004E69E0" w:rsidRDefault="00AE1DB6" w:rsidP="0085545C">
      <w:pPr>
        <w:spacing w:line="360" w:lineRule="auto"/>
        <w:ind w:left="720"/>
        <w:jc w:val="thaiDistribute"/>
        <w:rPr>
          <w:rFonts w:ascii="Arial" w:hAnsi="Arial" w:cs="Arial"/>
          <w:i/>
          <w:iCs/>
          <w:sz w:val="20"/>
          <w:szCs w:val="20"/>
        </w:rPr>
      </w:pPr>
      <w:r w:rsidRPr="004E69E0">
        <w:rPr>
          <w:rFonts w:ascii="Arial" w:hAnsi="Arial" w:cs="Arial"/>
          <w:i/>
          <w:iCs/>
          <w:sz w:val="20"/>
          <w:szCs w:val="20"/>
        </w:rPr>
        <w:t>Construction contracts in progress</w:t>
      </w:r>
    </w:p>
    <w:p w14:paraId="4BF84D85" w14:textId="77777777" w:rsidR="00AE1DB6" w:rsidRPr="004E69E0" w:rsidRDefault="00AE1DB6" w:rsidP="00AE1DB6">
      <w:pPr>
        <w:pStyle w:val="ListParagraph"/>
        <w:tabs>
          <w:tab w:val="left" w:pos="426"/>
          <w:tab w:val="left" w:pos="1361"/>
          <w:tab w:val="left" w:pos="1928"/>
        </w:tabs>
        <w:spacing w:after="0" w:line="360" w:lineRule="auto"/>
        <w:ind w:left="850"/>
        <w:jc w:val="thaiDistribute"/>
        <w:rPr>
          <w:rFonts w:ascii="Arial" w:hAnsi="Arial" w:cs="Arial"/>
          <w:spacing w:val="-2"/>
          <w:sz w:val="10"/>
          <w:szCs w:val="10"/>
        </w:rPr>
      </w:pPr>
    </w:p>
    <w:p w14:paraId="0FC2CF9F" w14:textId="333C47DB" w:rsidR="00AE1DB6" w:rsidRPr="004E69E0" w:rsidRDefault="00AE1DB6" w:rsidP="0085545C">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 xml:space="preserve">The amounts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in the statement of financial position relating</w:t>
      </w:r>
      <w:r w:rsidR="00FE610F" w:rsidRPr="004E69E0">
        <w:rPr>
          <w:rFonts w:ascii="Arial" w:hAnsi="Arial" w:cs="Arial"/>
          <w:spacing w:val="-2"/>
          <w:sz w:val="20"/>
          <w:szCs w:val="20"/>
          <w:cs/>
        </w:rPr>
        <w:t xml:space="preserve"> </w:t>
      </w:r>
      <w:r w:rsidRPr="004E69E0">
        <w:rPr>
          <w:rFonts w:ascii="Arial" w:hAnsi="Arial" w:cs="Arial"/>
          <w:spacing w:val="-2"/>
          <w:sz w:val="20"/>
          <w:szCs w:val="20"/>
        </w:rPr>
        <w:t xml:space="preserve">to construction contracts in progress are calculated as the difference between net amounts of costs incurred plus </w:t>
      </w:r>
      <w:proofErr w:type="spellStart"/>
      <w:r w:rsidRPr="004E69E0">
        <w:rPr>
          <w:rFonts w:ascii="Arial" w:hAnsi="Arial" w:cs="Arial"/>
          <w:spacing w:val="-2"/>
          <w:sz w:val="20"/>
          <w:szCs w:val="20"/>
        </w:rPr>
        <w:t>recognised</w:t>
      </w:r>
      <w:proofErr w:type="spellEnd"/>
      <w:r w:rsidRPr="004E69E0">
        <w:rPr>
          <w:rFonts w:ascii="Arial" w:hAnsi="Arial" w:cs="Arial"/>
          <w:spacing w:val="-2"/>
          <w:sz w:val="20"/>
          <w:szCs w:val="20"/>
        </w:rPr>
        <w:t xml:space="preserve"> profits, </w:t>
      </w:r>
      <w:r w:rsidRPr="004E69E0">
        <w:rPr>
          <w:rFonts w:ascii="Arial" w:hAnsi="Arial" w:cs="Arial"/>
          <w:sz w:val="20"/>
          <w:szCs w:val="20"/>
        </w:rPr>
        <w:t xml:space="preserve">less </w:t>
      </w:r>
      <w:proofErr w:type="spellStart"/>
      <w:r w:rsidRPr="004E69E0">
        <w:rPr>
          <w:rFonts w:ascii="Arial" w:hAnsi="Arial" w:cs="Arial"/>
          <w:sz w:val="20"/>
          <w:szCs w:val="20"/>
        </w:rPr>
        <w:t>recognised</w:t>
      </w:r>
      <w:proofErr w:type="spellEnd"/>
      <w:r w:rsidRPr="004E69E0">
        <w:rPr>
          <w:rFonts w:ascii="Arial" w:hAnsi="Arial" w:cs="Arial"/>
          <w:sz w:val="20"/>
          <w:szCs w:val="20"/>
        </w:rPr>
        <w:t xml:space="preserve"> losses and progress billings. The carrying amounts of contract assets are </w:t>
      </w:r>
      <w:proofErr w:type="spellStart"/>
      <w:r w:rsidRPr="004E69E0">
        <w:rPr>
          <w:rFonts w:ascii="Arial" w:hAnsi="Arial" w:cs="Arial"/>
          <w:sz w:val="20"/>
          <w:szCs w:val="20"/>
        </w:rPr>
        <w:t>analysed</w:t>
      </w:r>
      <w:proofErr w:type="spellEnd"/>
      <w:r w:rsidRPr="004E69E0">
        <w:rPr>
          <w:rFonts w:ascii="Arial" w:hAnsi="Arial" w:cs="Arial"/>
          <w:sz w:val="20"/>
          <w:szCs w:val="20"/>
        </w:rPr>
        <w:t xml:space="preserve"> as</w:t>
      </w:r>
      <w:r w:rsidRPr="004E69E0">
        <w:rPr>
          <w:rFonts w:ascii="Arial" w:hAnsi="Arial" w:cs="Arial"/>
          <w:spacing w:val="-2"/>
          <w:sz w:val="20"/>
          <w:szCs w:val="20"/>
        </w:rPr>
        <w:t xml:space="preserve"> follows:</w:t>
      </w:r>
    </w:p>
    <w:p w14:paraId="2A9D59DA" w14:textId="77777777" w:rsidR="00F674C0" w:rsidRPr="004E69E0" w:rsidRDefault="00F674C0" w:rsidP="0085545C">
      <w:pPr>
        <w:spacing w:line="360" w:lineRule="auto"/>
        <w:ind w:left="720"/>
        <w:jc w:val="thaiDistribute"/>
        <w:rPr>
          <w:rFonts w:ascii="Arial" w:hAnsi="Arial" w:cs="Arial"/>
          <w:spacing w:val="-2"/>
          <w:sz w:val="10"/>
          <w:szCs w:val="10"/>
        </w:rPr>
      </w:pPr>
    </w:p>
    <w:tbl>
      <w:tblPr>
        <w:tblW w:w="8541" w:type="dxa"/>
        <w:tblInd w:w="684" w:type="dxa"/>
        <w:tblLayout w:type="fixed"/>
        <w:tblCellMar>
          <w:left w:w="43" w:type="dxa"/>
          <w:right w:w="43" w:type="dxa"/>
        </w:tblCellMar>
        <w:tblLook w:val="0000" w:firstRow="0" w:lastRow="0" w:firstColumn="0" w:lastColumn="0" w:noHBand="0" w:noVBand="0"/>
      </w:tblPr>
      <w:tblGrid>
        <w:gridCol w:w="3285"/>
        <w:gridCol w:w="1274"/>
        <w:gridCol w:w="106"/>
        <w:gridCol w:w="1248"/>
        <w:gridCol w:w="106"/>
        <w:gridCol w:w="1244"/>
        <w:gridCol w:w="106"/>
        <w:gridCol w:w="1172"/>
      </w:tblGrid>
      <w:tr w:rsidR="00AE1DB6" w:rsidRPr="004E69E0" w14:paraId="773542F6" w14:textId="77777777" w:rsidTr="0021311A">
        <w:trPr>
          <w:cantSplit/>
          <w:trHeight w:val="324"/>
          <w:tblHeader/>
        </w:trPr>
        <w:tc>
          <w:tcPr>
            <w:tcW w:w="3285" w:type="dxa"/>
          </w:tcPr>
          <w:p w14:paraId="0646922F" w14:textId="77777777" w:rsidR="00AE1DB6" w:rsidRPr="004E69E0" w:rsidRDefault="00AE1DB6" w:rsidP="00B944B0">
            <w:pPr>
              <w:pStyle w:val="3"/>
              <w:tabs>
                <w:tab w:val="clear" w:pos="360"/>
                <w:tab w:val="clear" w:pos="720"/>
              </w:tabs>
              <w:spacing w:line="360" w:lineRule="auto"/>
              <w:jc w:val="center"/>
              <w:rPr>
                <w:rFonts w:ascii="Arial" w:hAnsi="Arial" w:cs="Arial"/>
                <w:sz w:val="17"/>
                <w:szCs w:val="17"/>
                <w:cs/>
              </w:rPr>
            </w:pPr>
          </w:p>
        </w:tc>
        <w:tc>
          <w:tcPr>
            <w:tcW w:w="2628" w:type="dxa"/>
            <w:gridSpan w:val="3"/>
            <w:vAlign w:val="bottom"/>
          </w:tcPr>
          <w:p w14:paraId="5C62B884" w14:textId="77777777" w:rsidR="00AE1DB6" w:rsidRPr="004E69E0" w:rsidRDefault="00AE1DB6" w:rsidP="00B944B0">
            <w:pPr>
              <w:spacing w:line="360" w:lineRule="auto"/>
              <w:rPr>
                <w:rFonts w:ascii="Arial" w:hAnsi="Arial" w:cs="Arial"/>
                <w:sz w:val="17"/>
                <w:szCs w:val="17"/>
              </w:rPr>
            </w:pPr>
          </w:p>
        </w:tc>
        <w:tc>
          <w:tcPr>
            <w:tcW w:w="106" w:type="dxa"/>
            <w:tcBorders>
              <w:left w:val="nil"/>
            </w:tcBorders>
            <w:vAlign w:val="bottom"/>
          </w:tcPr>
          <w:p w14:paraId="524D7692" w14:textId="77777777" w:rsidR="00AE1DB6" w:rsidRPr="004E69E0" w:rsidRDefault="00AE1DB6" w:rsidP="00B944B0">
            <w:pPr>
              <w:spacing w:line="360" w:lineRule="auto"/>
              <w:rPr>
                <w:rFonts w:ascii="Arial" w:hAnsi="Arial" w:cs="Arial"/>
                <w:sz w:val="17"/>
                <w:szCs w:val="17"/>
              </w:rPr>
            </w:pPr>
          </w:p>
        </w:tc>
        <w:tc>
          <w:tcPr>
            <w:tcW w:w="2522" w:type="dxa"/>
            <w:gridSpan w:val="3"/>
            <w:vAlign w:val="bottom"/>
          </w:tcPr>
          <w:p w14:paraId="00CA97FC" w14:textId="77777777" w:rsidR="00AE1DB6" w:rsidRPr="004E69E0" w:rsidRDefault="00AE1DB6" w:rsidP="00B944B0">
            <w:pPr>
              <w:spacing w:line="360" w:lineRule="auto"/>
              <w:jc w:val="right"/>
              <w:rPr>
                <w:rFonts w:ascii="Arial" w:hAnsi="Arial" w:cs="Arial"/>
                <w:sz w:val="17"/>
                <w:szCs w:val="17"/>
              </w:rPr>
            </w:pPr>
            <w:r w:rsidRPr="004E69E0">
              <w:rPr>
                <w:rFonts w:ascii="Arial" w:hAnsi="Arial" w:cs="Arial"/>
                <w:sz w:val="17"/>
                <w:szCs w:val="17"/>
              </w:rPr>
              <w:t>(</w:t>
            </w:r>
            <w:proofErr w:type="gramStart"/>
            <w:r w:rsidRPr="004E69E0">
              <w:rPr>
                <w:rFonts w:ascii="Arial" w:hAnsi="Arial" w:cs="Arial"/>
                <w:sz w:val="17"/>
                <w:szCs w:val="17"/>
              </w:rPr>
              <w:t>Unit :</w:t>
            </w:r>
            <w:proofErr w:type="gramEnd"/>
            <w:r w:rsidRPr="004E69E0">
              <w:rPr>
                <w:rFonts w:ascii="Arial" w:hAnsi="Arial" w:cs="Arial"/>
                <w:sz w:val="17"/>
                <w:szCs w:val="17"/>
              </w:rPr>
              <w:t xml:space="preserve"> Baht)</w:t>
            </w:r>
          </w:p>
        </w:tc>
      </w:tr>
      <w:tr w:rsidR="00AE1DB6" w:rsidRPr="004E69E0" w14:paraId="4EF353CB" w14:textId="77777777" w:rsidTr="0021311A">
        <w:trPr>
          <w:cantSplit/>
          <w:trHeight w:val="309"/>
          <w:tblHeader/>
        </w:trPr>
        <w:tc>
          <w:tcPr>
            <w:tcW w:w="3285" w:type="dxa"/>
          </w:tcPr>
          <w:p w14:paraId="5156BBD9" w14:textId="50A29EED" w:rsidR="00AE1DB6" w:rsidRPr="004E69E0" w:rsidRDefault="00AE1DB6" w:rsidP="00B944B0">
            <w:pPr>
              <w:pStyle w:val="3"/>
              <w:tabs>
                <w:tab w:val="clear" w:pos="360"/>
                <w:tab w:val="clear" w:pos="720"/>
              </w:tabs>
              <w:spacing w:line="360" w:lineRule="auto"/>
              <w:jc w:val="center"/>
              <w:rPr>
                <w:rFonts w:ascii="Arial" w:hAnsi="Arial" w:cs="Arial"/>
                <w:sz w:val="17"/>
                <w:szCs w:val="17"/>
                <w:cs/>
              </w:rPr>
            </w:pPr>
          </w:p>
        </w:tc>
        <w:tc>
          <w:tcPr>
            <w:tcW w:w="2628" w:type="dxa"/>
            <w:gridSpan w:val="3"/>
            <w:tcBorders>
              <w:bottom w:val="single" w:sz="4" w:space="0" w:color="auto"/>
            </w:tcBorders>
            <w:vAlign w:val="bottom"/>
          </w:tcPr>
          <w:p w14:paraId="0771492E" w14:textId="77777777" w:rsidR="00AE1DB6" w:rsidRPr="004E69E0" w:rsidRDefault="00AE1DB6" w:rsidP="00B944B0">
            <w:pPr>
              <w:spacing w:line="360" w:lineRule="auto"/>
              <w:jc w:val="center"/>
              <w:rPr>
                <w:rFonts w:ascii="Arial" w:hAnsi="Arial" w:cs="Arial"/>
                <w:sz w:val="17"/>
                <w:szCs w:val="17"/>
              </w:rPr>
            </w:pPr>
            <w:r w:rsidRPr="004E69E0">
              <w:rPr>
                <w:rFonts w:ascii="Arial" w:hAnsi="Arial" w:cs="Arial"/>
                <w:sz w:val="17"/>
                <w:szCs w:val="17"/>
              </w:rPr>
              <w:t>CONSOLIDATED F/S</w:t>
            </w:r>
          </w:p>
        </w:tc>
        <w:tc>
          <w:tcPr>
            <w:tcW w:w="106" w:type="dxa"/>
            <w:tcBorders>
              <w:left w:val="nil"/>
            </w:tcBorders>
            <w:vAlign w:val="bottom"/>
          </w:tcPr>
          <w:p w14:paraId="201118EB" w14:textId="77777777" w:rsidR="00AE1DB6" w:rsidRPr="004E69E0" w:rsidRDefault="00AE1DB6" w:rsidP="00B944B0">
            <w:pPr>
              <w:spacing w:line="360" w:lineRule="auto"/>
              <w:jc w:val="center"/>
              <w:rPr>
                <w:rFonts w:ascii="Arial" w:hAnsi="Arial" w:cs="Arial"/>
                <w:sz w:val="17"/>
                <w:szCs w:val="17"/>
              </w:rPr>
            </w:pPr>
          </w:p>
        </w:tc>
        <w:tc>
          <w:tcPr>
            <w:tcW w:w="2522" w:type="dxa"/>
            <w:gridSpan w:val="3"/>
            <w:tcBorders>
              <w:bottom w:val="single" w:sz="4" w:space="0" w:color="auto"/>
            </w:tcBorders>
            <w:vAlign w:val="bottom"/>
          </w:tcPr>
          <w:p w14:paraId="4AF5B37B" w14:textId="77777777" w:rsidR="00AE1DB6" w:rsidRPr="004E69E0" w:rsidRDefault="00AE1DB6" w:rsidP="00B944B0">
            <w:pPr>
              <w:spacing w:line="360" w:lineRule="auto"/>
              <w:jc w:val="center"/>
              <w:rPr>
                <w:rFonts w:ascii="Arial" w:hAnsi="Arial" w:cs="Arial"/>
                <w:sz w:val="17"/>
                <w:szCs w:val="17"/>
              </w:rPr>
            </w:pPr>
            <w:r w:rsidRPr="004E69E0">
              <w:rPr>
                <w:rFonts w:ascii="Arial" w:hAnsi="Arial" w:cs="Arial"/>
                <w:sz w:val="17"/>
                <w:szCs w:val="17"/>
              </w:rPr>
              <w:t>SEPARATE F/S</w:t>
            </w:r>
          </w:p>
        </w:tc>
      </w:tr>
      <w:tr w:rsidR="00380122" w:rsidRPr="004E69E0" w14:paraId="1E0FFAC6" w14:textId="77777777" w:rsidTr="0021311A">
        <w:trPr>
          <w:cantSplit/>
          <w:trHeight w:val="422"/>
        </w:trPr>
        <w:tc>
          <w:tcPr>
            <w:tcW w:w="3285" w:type="dxa"/>
          </w:tcPr>
          <w:p w14:paraId="37871934" w14:textId="77777777" w:rsidR="00380122" w:rsidRPr="004E69E0" w:rsidRDefault="00380122" w:rsidP="00380122">
            <w:pPr>
              <w:pStyle w:val="3"/>
              <w:tabs>
                <w:tab w:val="clear" w:pos="360"/>
                <w:tab w:val="clear" w:pos="720"/>
              </w:tabs>
              <w:spacing w:line="360" w:lineRule="auto"/>
              <w:rPr>
                <w:rFonts w:ascii="Arial" w:hAnsi="Arial" w:cs="Arial"/>
                <w:sz w:val="17"/>
                <w:szCs w:val="17"/>
                <w:cs/>
              </w:rPr>
            </w:pPr>
          </w:p>
        </w:tc>
        <w:tc>
          <w:tcPr>
            <w:tcW w:w="1274" w:type="dxa"/>
            <w:tcBorders>
              <w:bottom w:val="single" w:sz="4" w:space="0" w:color="auto"/>
            </w:tcBorders>
            <w:vAlign w:val="bottom"/>
          </w:tcPr>
          <w:p w14:paraId="20BDEC89" w14:textId="77777777" w:rsidR="00380122" w:rsidRPr="004E69E0" w:rsidRDefault="00380122" w:rsidP="00380122">
            <w:pPr>
              <w:spacing w:line="360" w:lineRule="auto"/>
              <w:jc w:val="center"/>
              <w:rPr>
                <w:rFonts w:ascii="Arial" w:hAnsi="Arial" w:cs="Arial"/>
                <w:sz w:val="17"/>
                <w:szCs w:val="17"/>
              </w:rPr>
            </w:pPr>
            <w:r w:rsidRPr="004E69E0">
              <w:rPr>
                <w:rFonts w:ascii="Arial" w:hAnsi="Arial" w:cs="Arial"/>
                <w:sz w:val="17"/>
                <w:szCs w:val="17"/>
              </w:rPr>
              <w:t>30 September</w:t>
            </w:r>
          </w:p>
          <w:p w14:paraId="54DEC199" w14:textId="312801F6" w:rsidR="00380122" w:rsidRPr="004E69E0" w:rsidRDefault="00380122" w:rsidP="00380122">
            <w:pPr>
              <w:spacing w:line="360" w:lineRule="auto"/>
              <w:ind w:left="-108" w:right="-119"/>
              <w:jc w:val="center"/>
              <w:rPr>
                <w:rFonts w:ascii="Arial" w:hAnsi="Arial" w:cs="Arial"/>
                <w:sz w:val="17"/>
                <w:szCs w:val="17"/>
              </w:rPr>
            </w:pPr>
            <w:r w:rsidRPr="004E69E0">
              <w:rPr>
                <w:rFonts w:ascii="Arial" w:hAnsi="Arial" w:cs="Arial"/>
                <w:sz w:val="17"/>
                <w:szCs w:val="17"/>
              </w:rPr>
              <w:t>2020</w:t>
            </w:r>
          </w:p>
        </w:tc>
        <w:tc>
          <w:tcPr>
            <w:tcW w:w="106" w:type="dxa"/>
            <w:vAlign w:val="bottom"/>
          </w:tcPr>
          <w:p w14:paraId="00B5DF08" w14:textId="77777777" w:rsidR="00380122" w:rsidRPr="004E69E0" w:rsidRDefault="00380122" w:rsidP="00380122">
            <w:pPr>
              <w:spacing w:line="360" w:lineRule="auto"/>
              <w:ind w:left="-108" w:right="-119"/>
              <w:jc w:val="center"/>
              <w:rPr>
                <w:rFonts w:ascii="Arial" w:hAnsi="Arial" w:cs="Arial"/>
                <w:sz w:val="17"/>
                <w:szCs w:val="17"/>
              </w:rPr>
            </w:pPr>
          </w:p>
        </w:tc>
        <w:tc>
          <w:tcPr>
            <w:tcW w:w="1248" w:type="dxa"/>
            <w:tcBorders>
              <w:bottom w:val="single" w:sz="4" w:space="0" w:color="auto"/>
            </w:tcBorders>
            <w:vAlign w:val="bottom"/>
          </w:tcPr>
          <w:p w14:paraId="3C1556B4" w14:textId="77777777" w:rsidR="00380122" w:rsidRPr="004E69E0" w:rsidRDefault="00380122" w:rsidP="00380122">
            <w:pPr>
              <w:spacing w:line="360" w:lineRule="auto"/>
              <w:jc w:val="center"/>
              <w:rPr>
                <w:rFonts w:ascii="Arial" w:hAnsi="Arial" w:cs="Arial"/>
                <w:sz w:val="17"/>
                <w:szCs w:val="17"/>
                <w:lang w:val="en-GB"/>
              </w:rPr>
            </w:pPr>
            <w:r w:rsidRPr="004E69E0">
              <w:rPr>
                <w:rFonts w:ascii="Arial" w:hAnsi="Arial" w:cs="Arial"/>
                <w:sz w:val="17"/>
                <w:szCs w:val="17"/>
                <w:lang w:val="en-GB"/>
              </w:rPr>
              <w:t>31 December</w:t>
            </w:r>
          </w:p>
          <w:p w14:paraId="5C39DE37" w14:textId="19AC14D4" w:rsidR="00380122" w:rsidRPr="004E69E0" w:rsidRDefault="00380122" w:rsidP="00380122">
            <w:pPr>
              <w:spacing w:line="360" w:lineRule="auto"/>
              <w:ind w:left="-108" w:right="-119"/>
              <w:jc w:val="center"/>
              <w:rPr>
                <w:rFonts w:ascii="Arial" w:hAnsi="Arial" w:cs="Arial"/>
                <w:sz w:val="17"/>
                <w:szCs w:val="17"/>
              </w:rPr>
            </w:pPr>
            <w:r w:rsidRPr="004E69E0">
              <w:rPr>
                <w:rFonts w:ascii="Arial" w:hAnsi="Arial" w:cs="Arial"/>
                <w:sz w:val="17"/>
                <w:szCs w:val="17"/>
                <w:lang w:val="en-GB"/>
              </w:rPr>
              <w:t>2019</w:t>
            </w:r>
          </w:p>
        </w:tc>
        <w:tc>
          <w:tcPr>
            <w:tcW w:w="106" w:type="dxa"/>
            <w:tcBorders>
              <w:bottom w:val="nil"/>
            </w:tcBorders>
          </w:tcPr>
          <w:p w14:paraId="330ED98C" w14:textId="77777777" w:rsidR="00380122" w:rsidRPr="004E69E0" w:rsidRDefault="00380122" w:rsidP="00380122">
            <w:pPr>
              <w:spacing w:line="360" w:lineRule="auto"/>
              <w:ind w:left="-108" w:right="-119"/>
              <w:jc w:val="center"/>
              <w:rPr>
                <w:rFonts w:ascii="Arial" w:hAnsi="Arial" w:cs="Arial"/>
                <w:sz w:val="17"/>
                <w:szCs w:val="17"/>
              </w:rPr>
            </w:pPr>
          </w:p>
        </w:tc>
        <w:tc>
          <w:tcPr>
            <w:tcW w:w="1244" w:type="dxa"/>
            <w:tcBorders>
              <w:bottom w:val="single" w:sz="4" w:space="0" w:color="auto"/>
            </w:tcBorders>
            <w:vAlign w:val="bottom"/>
          </w:tcPr>
          <w:p w14:paraId="35DF7DF3" w14:textId="77777777" w:rsidR="00380122" w:rsidRPr="004E69E0" w:rsidRDefault="00380122" w:rsidP="00380122">
            <w:pPr>
              <w:spacing w:line="360" w:lineRule="auto"/>
              <w:jc w:val="center"/>
              <w:rPr>
                <w:rFonts w:ascii="Arial" w:hAnsi="Arial" w:cs="Arial"/>
                <w:sz w:val="17"/>
                <w:szCs w:val="17"/>
              </w:rPr>
            </w:pPr>
            <w:r w:rsidRPr="004E69E0">
              <w:rPr>
                <w:rFonts w:ascii="Arial" w:hAnsi="Arial" w:cs="Arial"/>
                <w:sz w:val="17"/>
                <w:szCs w:val="17"/>
              </w:rPr>
              <w:t>30 September</w:t>
            </w:r>
          </w:p>
          <w:p w14:paraId="5BBC8E93" w14:textId="59EFB38F" w:rsidR="00380122" w:rsidRPr="004E69E0" w:rsidRDefault="00380122" w:rsidP="00380122">
            <w:pPr>
              <w:spacing w:line="360" w:lineRule="auto"/>
              <w:ind w:left="-108" w:right="-119"/>
              <w:jc w:val="center"/>
              <w:rPr>
                <w:rFonts w:ascii="Arial" w:hAnsi="Arial" w:cs="Arial"/>
                <w:sz w:val="17"/>
                <w:szCs w:val="17"/>
              </w:rPr>
            </w:pPr>
            <w:r w:rsidRPr="004E69E0">
              <w:rPr>
                <w:rFonts w:ascii="Arial" w:hAnsi="Arial" w:cs="Arial"/>
                <w:sz w:val="17"/>
                <w:szCs w:val="17"/>
              </w:rPr>
              <w:t>2020</w:t>
            </w:r>
          </w:p>
        </w:tc>
        <w:tc>
          <w:tcPr>
            <w:tcW w:w="106" w:type="dxa"/>
            <w:vAlign w:val="bottom"/>
          </w:tcPr>
          <w:p w14:paraId="6BB67883" w14:textId="77777777" w:rsidR="00380122" w:rsidRPr="004E69E0" w:rsidRDefault="00380122" w:rsidP="00380122">
            <w:pPr>
              <w:spacing w:line="360" w:lineRule="auto"/>
              <w:ind w:left="-108" w:right="-119"/>
              <w:jc w:val="center"/>
              <w:rPr>
                <w:rFonts w:ascii="Arial" w:hAnsi="Arial" w:cs="Arial"/>
                <w:sz w:val="17"/>
                <w:szCs w:val="17"/>
              </w:rPr>
            </w:pPr>
          </w:p>
        </w:tc>
        <w:tc>
          <w:tcPr>
            <w:tcW w:w="1172" w:type="dxa"/>
            <w:tcBorders>
              <w:bottom w:val="single" w:sz="4" w:space="0" w:color="auto"/>
            </w:tcBorders>
            <w:vAlign w:val="bottom"/>
          </w:tcPr>
          <w:p w14:paraId="30DC3207" w14:textId="77777777" w:rsidR="00380122" w:rsidRPr="004E69E0" w:rsidRDefault="00380122" w:rsidP="00380122">
            <w:pPr>
              <w:spacing w:line="360" w:lineRule="auto"/>
              <w:jc w:val="center"/>
              <w:rPr>
                <w:rFonts w:ascii="Arial" w:hAnsi="Arial" w:cs="Arial"/>
                <w:sz w:val="17"/>
                <w:szCs w:val="17"/>
                <w:lang w:val="en-GB"/>
              </w:rPr>
            </w:pPr>
            <w:r w:rsidRPr="004E69E0">
              <w:rPr>
                <w:rFonts w:ascii="Arial" w:hAnsi="Arial" w:cs="Arial"/>
                <w:sz w:val="17"/>
                <w:szCs w:val="17"/>
                <w:lang w:val="en-GB"/>
              </w:rPr>
              <w:t>31 December</w:t>
            </w:r>
          </w:p>
          <w:p w14:paraId="523A34FF" w14:textId="0A77FEA1" w:rsidR="00380122" w:rsidRPr="004E69E0" w:rsidRDefault="00380122" w:rsidP="00380122">
            <w:pPr>
              <w:spacing w:line="360" w:lineRule="auto"/>
              <w:ind w:left="-108" w:right="-119"/>
              <w:jc w:val="center"/>
              <w:rPr>
                <w:rFonts w:ascii="Arial" w:hAnsi="Arial" w:cs="Arial"/>
                <w:sz w:val="17"/>
                <w:szCs w:val="17"/>
              </w:rPr>
            </w:pPr>
            <w:r w:rsidRPr="004E69E0">
              <w:rPr>
                <w:rFonts w:ascii="Arial" w:hAnsi="Arial" w:cs="Arial"/>
                <w:sz w:val="17"/>
                <w:szCs w:val="17"/>
                <w:lang w:val="en-GB"/>
              </w:rPr>
              <w:t>2019</w:t>
            </w:r>
          </w:p>
        </w:tc>
      </w:tr>
      <w:tr w:rsidR="0074127B" w:rsidRPr="004E69E0" w14:paraId="083838F6" w14:textId="77777777" w:rsidTr="0021311A">
        <w:trPr>
          <w:cantSplit/>
          <w:trHeight w:val="477"/>
        </w:trPr>
        <w:tc>
          <w:tcPr>
            <w:tcW w:w="3285" w:type="dxa"/>
          </w:tcPr>
          <w:p w14:paraId="4A078F70" w14:textId="77777777" w:rsidR="0074127B" w:rsidRPr="004E69E0" w:rsidRDefault="0074127B" w:rsidP="0074127B">
            <w:pPr>
              <w:spacing w:line="360" w:lineRule="auto"/>
              <w:jc w:val="thaiDistribute"/>
              <w:rPr>
                <w:rFonts w:ascii="Arial" w:hAnsi="Arial" w:cs="Arial"/>
                <w:spacing w:val="-2"/>
                <w:sz w:val="17"/>
                <w:szCs w:val="17"/>
              </w:rPr>
            </w:pPr>
            <w:r w:rsidRPr="004E69E0">
              <w:rPr>
                <w:rFonts w:ascii="Arial" w:hAnsi="Arial" w:cs="Arial"/>
                <w:spacing w:val="-2"/>
                <w:sz w:val="17"/>
                <w:szCs w:val="17"/>
              </w:rPr>
              <w:t>Aggregate amount of cost incurred</w:t>
            </w:r>
          </w:p>
          <w:p w14:paraId="1EC94222" w14:textId="01B054BC" w:rsidR="0074127B" w:rsidRPr="004E69E0" w:rsidRDefault="0074127B" w:rsidP="0074127B">
            <w:pPr>
              <w:spacing w:line="360" w:lineRule="auto"/>
              <w:jc w:val="thaiDistribute"/>
              <w:rPr>
                <w:rFonts w:ascii="Arial" w:hAnsi="Arial" w:cs="Arial"/>
                <w:spacing w:val="-2"/>
                <w:sz w:val="17"/>
                <w:szCs w:val="17"/>
                <w:cs/>
              </w:rPr>
            </w:pPr>
            <w:r w:rsidRPr="004E69E0">
              <w:rPr>
                <w:rFonts w:ascii="Arial" w:hAnsi="Arial" w:cs="Arial"/>
                <w:spacing w:val="-2"/>
                <w:sz w:val="17"/>
                <w:szCs w:val="17"/>
                <w:cs/>
              </w:rPr>
              <w:t xml:space="preserve">   </w:t>
            </w:r>
            <w:r w:rsidRPr="004E69E0">
              <w:rPr>
                <w:rFonts w:ascii="Arial" w:hAnsi="Arial" w:cs="Arial"/>
                <w:spacing w:val="-2"/>
                <w:sz w:val="17"/>
                <w:szCs w:val="17"/>
              </w:rPr>
              <w:t xml:space="preserve">and recognized profits </w:t>
            </w:r>
            <w:r w:rsidR="00AF2173" w:rsidRPr="004E69E0">
              <w:rPr>
                <w:rFonts w:ascii="Arial" w:hAnsi="Arial" w:cs="Arial"/>
                <w:spacing w:val="-2"/>
                <w:sz w:val="17"/>
                <w:szCs w:val="17"/>
              </w:rPr>
              <w:t>or</w:t>
            </w:r>
            <w:r w:rsidRPr="004E69E0">
              <w:rPr>
                <w:rFonts w:ascii="Arial" w:hAnsi="Arial" w:cs="Arial"/>
                <w:spacing w:val="-2"/>
                <w:sz w:val="17"/>
                <w:szCs w:val="17"/>
              </w:rPr>
              <w:t xml:space="preserve"> losses</w:t>
            </w:r>
          </w:p>
        </w:tc>
        <w:tc>
          <w:tcPr>
            <w:tcW w:w="1274" w:type="dxa"/>
            <w:tcBorders>
              <w:left w:val="nil"/>
            </w:tcBorders>
            <w:vAlign w:val="bottom"/>
          </w:tcPr>
          <w:p w14:paraId="29FACB73" w14:textId="79D29A83" w:rsidR="0074127B" w:rsidRPr="004E69E0" w:rsidRDefault="00BD6BAC" w:rsidP="0059484B">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707,830,281</w:t>
            </w:r>
          </w:p>
        </w:tc>
        <w:tc>
          <w:tcPr>
            <w:tcW w:w="106" w:type="dxa"/>
            <w:tcBorders>
              <w:left w:val="nil"/>
            </w:tcBorders>
            <w:vAlign w:val="bottom"/>
          </w:tcPr>
          <w:p w14:paraId="155BBDFE" w14:textId="77777777" w:rsidR="0074127B" w:rsidRPr="004E69E0" w:rsidRDefault="0074127B" w:rsidP="0074127B">
            <w:pPr>
              <w:pStyle w:val="3"/>
              <w:tabs>
                <w:tab w:val="clear" w:pos="360"/>
                <w:tab w:val="clear" w:pos="720"/>
              </w:tabs>
              <w:spacing w:line="360" w:lineRule="auto"/>
              <w:ind w:left="-36" w:right="-11"/>
              <w:jc w:val="right"/>
              <w:rPr>
                <w:rFonts w:ascii="Arial" w:eastAsia="Cordia New" w:hAnsi="Arial" w:cs="Arial"/>
                <w:sz w:val="17"/>
                <w:szCs w:val="17"/>
                <w:cs/>
                <w:lang w:val="en-GB" w:eastAsia="en-US"/>
              </w:rPr>
            </w:pPr>
          </w:p>
        </w:tc>
        <w:tc>
          <w:tcPr>
            <w:tcW w:w="1248" w:type="dxa"/>
          </w:tcPr>
          <w:p w14:paraId="5C50A8D5" w14:textId="77777777" w:rsidR="0074127B" w:rsidRPr="004E69E0" w:rsidRDefault="0074127B" w:rsidP="0074127B">
            <w:pPr>
              <w:pStyle w:val="acctfourfigures"/>
              <w:tabs>
                <w:tab w:val="clear" w:pos="765"/>
                <w:tab w:val="decimal" w:pos="1179"/>
              </w:tabs>
              <w:spacing w:line="360" w:lineRule="auto"/>
              <w:ind w:left="-36" w:right="-11"/>
              <w:rPr>
                <w:rFonts w:ascii="Arial" w:hAnsi="Arial" w:cs="Arial"/>
                <w:sz w:val="17"/>
                <w:szCs w:val="17"/>
              </w:rPr>
            </w:pPr>
          </w:p>
          <w:p w14:paraId="7B946A20" w14:textId="1D9AF25D" w:rsidR="0074127B" w:rsidRPr="004E69E0" w:rsidRDefault="0074127B" w:rsidP="0074127B">
            <w:pPr>
              <w:pStyle w:val="acctfourfigures"/>
              <w:tabs>
                <w:tab w:val="clear" w:pos="765"/>
                <w:tab w:val="decimal" w:pos="1179"/>
              </w:tabs>
              <w:spacing w:line="360" w:lineRule="auto"/>
              <w:ind w:left="-36" w:right="-11"/>
              <w:rPr>
                <w:rFonts w:ascii="Arial" w:hAnsi="Arial" w:cs="Arial"/>
                <w:sz w:val="17"/>
                <w:szCs w:val="17"/>
              </w:rPr>
            </w:pPr>
            <w:r w:rsidRPr="004E69E0">
              <w:rPr>
                <w:rFonts w:ascii="Arial" w:hAnsi="Arial" w:cs="Arial"/>
                <w:sz w:val="17"/>
                <w:szCs w:val="17"/>
              </w:rPr>
              <w:t>1,125,869,953</w:t>
            </w:r>
          </w:p>
        </w:tc>
        <w:tc>
          <w:tcPr>
            <w:tcW w:w="106" w:type="dxa"/>
            <w:tcBorders>
              <w:left w:val="nil"/>
            </w:tcBorders>
            <w:vAlign w:val="bottom"/>
          </w:tcPr>
          <w:p w14:paraId="07B837F4" w14:textId="77777777" w:rsidR="0074127B" w:rsidRPr="004E69E0" w:rsidRDefault="0074127B" w:rsidP="0074127B">
            <w:pPr>
              <w:pStyle w:val="3"/>
              <w:tabs>
                <w:tab w:val="clear" w:pos="360"/>
                <w:tab w:val="clear" w:pos="720"/>
              </w:tabs>
              <w:spacing w:line="360" w:lineRule="auto"/>
              <w:ind w:left="-36" w:right="-11"/>
              <w:jc w:val="right"/>
              <w:rPr>
                <w:rFonts w:ascii="Arial" w:eastAsia="Cordia New" w:hAnsi="Arial" w:cs="Arial"/>
                <w:sz w:val="17"/>
                <w:szCs w:val="17"/>
                <w:cs/>
                <w:lang w:val="en-GB" w:eastAsia="en-US"/>
              </w:rPr>
            </w:pPr>
          </w:p>
        </w:tc>
        <w:tc>
          <w:tcPr>
            <w:tcW w:w="1244" w:type="dxa"/>
            <w:vAlign w:val="bottom"/>
          </w:tcPr>
          <w:p w14:paraId="41473587" w14:textId="68FF79B9" w:rsidR="0074127B" w:rsidRPr="004E69E0" w:rsidRDefault="00BD6BAC" w:rsidP="00A84F0D">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707,830,281</w:t>
            </w:r>
          </w:p>
        </w:tc>
        <w:tc>
          <w:tcPr>
            <w:tcW w:w="106" w:type="dxa"/>
            <w:vAlign w:val="bottom"/>
          </w:tcPr>
          <w:p w14:paraId="63DD441F" w14:textId="77777777" w:rsidR="0074127B" w:rsidRPr="004E69E0" w:rsidRDefault="0074127B" w:rsidP="0074127B">
            <w:pPr>
              <w:pStyle w:val="a"/>
              <w:spacing w:line="360" w:lineRule="auto"/>
              <w:ind w:left="-36" w:right="-11"/>
              <w:rPr>
                <w:rFonts w:ascii="Arial" w:eastAsia="Cordia New" w:hAnsi="Arial" w:cs="Arial"/>
                <w:sz w:val="17"/>
                <w:szCs w:val="17"/>
                <w:cs/>
                <w:lang w:val="en-GB" w:eastAsia="en-US"/>
              </w:rPr>
            </w:pPr>
          </w:p>
        </w:tc>
        <w:tc>
          <w:tcPr>
            <w:tcW w:w="1172" w:type="dxa"/>
          </w:tcPr>
          <w:p w14:paraId="0293253F" w14:textId="77777777" w:rsidR="0074127B" w:rsidRPr="004E69E0" w:rsidRDefault="0074127B" w:rsidP="007B390B">
            <w:pPr>
              <w:pStyle w:val="acctfourfigures"/>
              <w:tabs>
                <w:tab w:val="clear" w:pos="765"/>
                <w:tab w:val="decimal" w:pos="1138"/>
              </w:tabs>
              <w:spacing w:line="360" w:lineRule="auto"/>
              <w:ind w:left="-36" w:right="-11"/>
              <w:rPr>
                <w:rFonts w:ascii="Arial" w:hAnsi="Arial" w:cs="Arial"/>
                <w:sz w:val="17"/>
                <w:szCs w:val="17"/>
              </w:rPr>
            </w:pPr>
          </w:p>
          <w:p w14:paraId="0D72CD3C" w14:textId="1D69E56C" w:rsidR="0074127B" w:rsidRPr="004E69E0" w:rsidRDefault="0074127B" w:rsidP="007B390B">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1,125,869,953</w:t>
            </w:r>
          </w:p>
        </w:tc>
      </w:tr>
      <w:tr w:rsidR="0074127B" w:rsidRPr="004E69E0" w14:paraId="18D02665" w14:textId="77777777" w:rsidTr="0021311A">
        <w:trPr>
          <w:cantSplit/>
          <w:trHeight w:val="198"/>
        </w:trPr>
        <w:tc>
          <w:tcPr>
            <w:tcW w:w="3285" w:type="dxa"/>
          </w:tcPr>
          <w:p w14:paraId="6FEDF7C0" w14:textId="251975F9" w:rsidR="0074127B" w:rsidRPr="004E69E0" w:rsidRDefault="0074127B" w:rsidP="0074127B">
            <w:pPr>
              <w:spacing w:line="360" w:lineRule="auto"/>
              <w:jc w:val="thaiDistribute"/>
              <w:rPr>
                <w:rFonts w:ascii="Arial" w:hAnsi="Arial" w:cs="Arial"/>
                <w:sz w:val="17"/>
                <w:szCs w:val="17"/>
              </w:rPr>
            </w:pPr>
            <w:proofErr w:type="gramStart"/>
            <w:r w:rsidRPr="004E69E0">
              <w:rPr>
                <w:rFonts w:ascii="Arial" w:hAnsi="Arial" w:cs="Arial"/>
                <w:sz w:val="17"/>
                <w:szCs w:val="17"/>
                <w:u w:val="single"/>
              </w:rPr>
              <w:t>Less</w:t>
            </w:r>
            <w:r w:rsidRPr="004E69E0">
              <w:rPr>
                <w:rFonts w:ascii="Arial" w:hAnsi="Arial" w:cs="Arial"/>
                <w:sz w:val="17"/>
                <w:szCs w:val="17"/>
              </w:rPr>
              <w:t xml:space="preserve"> </w:t>
            </w:r>
            <w:r w:rsidRPr="004E69E0">
              <w:rPr>
                <w:rFonts w:ascii="Arial" w:hAnsi="Arial" w:cs="Arial"/>
                <w:sz w:val="17"/>
                <w:szCs w:val="17"/>
                <w:cs/>
              </w:rPr>
              <w:t xml:space="preserve"> </w:t>
            </w:r>
            <w:r w:rsidRPr="004E69E0">
              <w:rPr>
                <w:rFonts w:ascii="Arial" w:hAnsi="Arial" w:cs="Arial"/>
                <w:sz w:val="17"/>
                <w:szCs w:val="17"/>
              </w:rPr>
              <w:t>Progress</w:t>
            </w:r>
            <w:proofErr w:type="gramEnd"/>
            <w:r w:rsidRPr="004E69E0">
              <w:rPr>
                <w:rFonts w:ascii="Arial" w:hAnsi="Arial" w:cs="Arial"/>
                <w:sz w:val="17"/>
                <w:szCs w:val="17"/>
              </w:rPr>
              <w:t xml:space="preserve"> billings</w:t>
            </w:r>
          </w:p>
        </w:tc>
        <w:tc>
          <w:tcPr>
            <w:tcW w:w="1274" w:type="dxa"/>
            <w:tcBorders>
              <w:left w:val="nil"/>
              <w:bottom w:val="single" w:sz="4" w:space="0" w:color="auto"/>
            </w:tcBorders>
            <w:vAlign w:val="bottom"/>
          </w:tcPr>
          <w:p w14:paraId="17467E68" w14:textId="085EAF30" w:rsidR="0074127B" w:rsidRPr="004E69E0" w:rsidRDefault="00BD6BAC" w:rsidP="0059484B">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(642,736,798)</w:t>
            </w:r>
          </w:p>
        </w:tc>
        <w:tc>
          <w:tcPr>
            <w:tcW w:w="106" w:type="dxa"/>
            <w:tcBorders>
              <w:left w:val="nil"/>
            </w:tcBorders>
          </w:tcPr>
          <w:p w14:paraId="066C26CA" w14:textId="1426104B" w:rsidR="0074127B" w:rsidRPr="004E69E0" w:rsidRDefault="0074127B" w:rsidP="0074127B">
            <w:pPr>
              <w:spacing w:line="360" w:lineRule="auto"/>
              <w:ind w:left="-36" w:right="-11"/>
              <w:jc w:val="right"/>
              <w:rPr>
                <w:rFonts w:ascii="Arial" w:hAnsi="Arial" w:cs="Arial"/>
                <w:sz w:val="17"/>
                <w:szCs w:val="17"/>
                <w:lang w:val="en-GB"/>
              </w:rPr>
            </w:pPr>
            <w:r w:rsidRPr="004E69E0">
              <w:rPr>
                <w:rFonts w:ascii="Arial" w:hAnsi="Arial" w:cs="Arial"/>
                <w:sz w:val="17"/>
                <w:szCs w:val="17"/>
                <w:lang w:val="en-GB"/>
              </w:rPr>
              <w:t xml:space="preserve"> </w:t>
            </w:r>
          </w:p>
        </w:tc>
        <w:tc>
          <w:tcPr>
            <w:tcW w:w="1248" w:type="dxa"/>
            <w:tcBorders>
              <w:bottom w:val="single" w:sz="4" w:space="0" w:color="auto"/>
            </w:tcBorders>
            <w:vAlign w:val="bottom"/>
          </w:tcPr>
          <w:p w14:paraId="7E18C009" w14:textId="44329A17" w:rsidR="0074127B" w:rsidRPr="004E69E0" w:rsidRDefault="0074127B" w:rsidP="0074127B">
            <w:pPr>
              <w:pStyle w:val="acctfourfigures"/>
              <w:tabs>
                <w:tab w:val="clear" w:pos="765"/>
                <w:tab w:val="decimal" w:pos="1179"/>
              </w:tabs>
              <w:spacing w:line="360" w:lineRule="auto"/>
              <w:ind w:left="-36" w:right="-11"/>
              <w:rPr>
                <w:rFonts w:ascii="Arial" w:hAnsi="Arial" w:cs="Arial"/>
                <w:sz w:val="17"/>
                <w:szCs w:val="17"/>
              </w:rPr>
            </w:pPr>
            <w:r w:rsidRPr="004E69E0">
              <w:rPr>
                <w:rFonts w:ascii="Arial" w:hAnsi="Arial" w:cs="Arial"/>
                <w:sz w:val="17"/>
                <w:szCs w:val="17"/>
              </w:rPr>
              <w:t>(972,693,978)</w:t>
            </w:r>
          </w:p>
        </w:tc>
        <w:tc>
          <w:tcPr>
            <w:tcW w:w="106" w:type="dxa"/>
            <w:tcBorders>
              <w:left w:val="nil"/>
            </w:tcBorders>
          </w:tcPr>
          <w:p w14:paraId="168C235D" w14:textId="77777777" w:rsidR="0074127B" w:rsidRPr="004E69E0" w:rsidRDefault="0074127B" w:rsidP="0074127B">
            <w:pPr>
              <w:spacing w:line="360" w:lineRule="auto"/>
              <w:ind w:left="-36" w:right="-11"/>
              <w:jc w:val="right"/>
              <w:rPr>
                <w:rFonts w:ascii="Arial" w:hAnsi="Arial" w:cs="Arial"/>
                <w:sz w:val="17"/>
                <w:szCs w:val="17"/>
                <w:lang w:val="en-GB"/>
              </w:rPr>
            </w:pPr>
          </w:p>
        </w:tc>
        <w:tc>
          <w:tcPr>
            <w:tcW w:w="1244" w:type="dxa"/>
            <w:tcBorders>
              <w:bottom w:val="single" w:sz="4" w:space="0" w:color="auto"/>
            </w:tcBorders>
            <w:vAlign w:val="bottom"/>
          </w:tcPr>
          <w:p w14:paraId="193577A3" w14:textId="1C3CDE93" w:rsidR="0074127B" w:rsidRPr="004E69E0" w:rsidRDefault="00BD6BAC" w:rsidP="00A84F0D">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(642,736,798)</w:t>
            </w:r>
          </w:p>
        </w:tc>
        <w:tc>
          <w:tcPr>
            <w:tcW w:w="106" w:type="dxa"/>
          </w:tcPr>
          <w:p w14:paraId="333B5B51" w14:textId="77777777" w:rsidR="0074127B" w:rsidRPr="004E69E0" w:rsidRDefault="0074127B" w:rsidP="0074127B">
            <w:pPr>
              <w:pStyle w:val="a"/>
              <w:spacing w:line="360" w:lineRule="auto"/>
              <w:ind w:left="-36" w:right="-11"/>
              <w:rPr>
                <w:rFonts w:ascii="Arial" w:eastAsia="Cordia New" w:hAnsi="Arial" w:cs="Arial"/>
                <w:sz w:val="17"/>
                <w:szCs w:val="17"/>
                <w:cs/>
                <w:lang w:val="en-GB" w:eastAsia="en-US"/>
              </w:rPr>
            </w:pPr>
          </w:p>
        </w:tc>
        <w:tc>
          <w:tcPr>
            <w:tcW w:w="1172" w:type="dxa"/>
            <w:tcBorders>
              <w:bottom w:val="single" w:sz="4" w:space="0" w:color="auto"/>
            </w:tcBorders>
            <w:vAlign w:val="bottom"/>
          </w:tcPr>
          <w:p w14:paraId="072B079F" w14:textId="3CF174E6" w:rsidR="0074127B" w:rsidRPr="004E69E0" w:rsidRDefault="0074127B" w:rsidP="007B390B">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(972,693,978)</w:t>
            </w:r>
          </w:p>
        </w:tc>
      </w:tr>
      <w:tr w:rsidR="0074127B" w:rsidRPr="004E69E0" w14:paraId="0FE0505A" w14:textId="77777777" w:rsidTr="0021311A">
        <w:trPr>
          <w:cantSplit/>
          <w:trHeight w:val="143"/>
        </w:trPr>
        <w:tc>
          <w:tcPr>
            <w:tcW w:w="3285" w:type="dxa"/>
          </w:tcPr>
          <w:p w14:paraId="045DBD0C" w14:textId="77777777" w:rsidR="0074127B" w:rsidRPr="004E69E0" w:rsidRDefault="0074127B" w:rsidP="0074127B">
            <w:pPr>
              <w:spacing w:line="360" w:lineRule="auto"/>
              <w:jc w:val="thaiDistribute"/>
              <w:rPr>
                <w:rFonts w:ascii="Arial" w:hAnsi="Arial" w:cs="Arial"/>
                <w:sz w:val="17"/>
                <w:szCs w:val="17"/>
                <w:cs/>
                <w:lang w:val="en-GB"/>
              </w:rPr>
            </w:pPr>
            <w:r w:rsidRPr="004E69E0">
              <w:rPr>
                <w:rFonts w:ascii="Arial" w:hAnsi="Arial" w:cs="Arial"/>
                <w:sz w:val="17"/>
                <w:szCs w:val="17"/>
              </w:rPr>
              <w:t>Unbilled accrued income</w:t>
            </w:r>
          </w:p>
        </w:tc>
        <w:tc>
          <w:tcPr>
            <w:tcW w:w="1274" w:type="dxa"/>
            <w:tcBorders>
              <w:top w:val="single" w:sz="4" w:space="0" w:color="auto"/>
              <w:left w:val="nil"/>
              <w:bottom w:val="single" w:sz="12" w:space="0" w:color="auto"/>
            </w:tcBorders>
            <w:vAlign w:val="bottom"/>
          </w:tcPr>
          <w:p w14:paraId="1B2A2C5C" w14:textId="2E138949" w:rsidR="0074127B" w:rsidRPr="004E69E0" w:rsidRDefault="00BD6BAC" w:rsidP="0059484B">
            <w:pPr>
              <w:pStyle w:val="acctfourfigures"/>
              <w:tabs>
                <w:tab w:val="clear" w:pos="765"/>
                <w:tab w:val="decimal" w:pos="1056"/>
              </w:tabs>
              <w:spacing w:line="360" w:lineRule="auto"/>
              <w:ind w:left="-36" w:right="-11"/>
              <w:rPr>
                <w:rFonts w:ascii="Arial" w:hAnsi="Arial" w:cs="Arial"/>
                <w:sz w:val="17"/>
                <w:szCs w:val="17"/>
              </w:rPr>
            </w:pPr>
            <w:r w:rsidRPr="004E69E0">
              <w:rPr>
                <w:rFonts w:ascii="Arial" w:hAnsi="Arial" w:cs="Arial"/>
                <w:sz w:val="17"/>
                <w:szCs w:val="17"/>
              </w:rPr>
              <w:t>65,093,483</w:t>
            </w:r>
          </w:p>
        </w:tc>
        <w:tc>
          <w:tcPr>
            <w:tcW w:w="106" w:type="dxa"/>
            <w:tcBorders>
              <w:left w:val="nil"/>
            </w:tcBorders>
          </w:tcPr>
          <w:p w14:paraId="3BF48556" w14:textId="77777777" w:rsidR="0074127B" w:rsidRPr="004E69E0" w:rsidRDefault="0074127B" w:rsidP="0074127B">
            <w:pPr>
              <w:tabs>
                <w:tab w:val="left" w:pos="426"/>
              </w:tabs>
              <w:spacing w:line="360" w:lineRule="auto"/>
              <w:ind w:left="-36" w:right="-11"/>
              <w:jc w:val="right"/>
              <w:rPr>
                <w:rFonts w:ascii="Arial" w:hAnsi="Arial" w:cs="Arial"/>
                <w:sz w:val="17"/>
                <w:szCs w:val="17"/>
              </w:rPr>
            </w:pPr>
          </w:p>
        </w:tc>
        <w:tc>
          <w:tcPr>
            <w:tcW w:w="1248" w:type="dxa"/>
            <w:tcBorders>
              <w:top w:val="single" w:sz="4" w:space="0" w:color="auto"/>
              <w:bottom w:val="single" w:sz="12" w:space="0" w:color="auto"/>
            </w:tcBorders>
            <w:vAlign w:val="bottom"/>
          </w:tcPr>
          <w:p w14:paraId="2EAC0BC3" w14:textId="276484F8" w:rsidR="0074127B" w:rsidRPr="004E69E0" w:rsidRDefault="0074127B" w:rsidP="0074127B">
            <w:pPr>
              <w:pStyle w:val="acctfourfigures"/>
              <w:tabs>
                <w:tab w:val="clear" w:pos="765"/>
                <w:tab w:val="decimal" w:pos="1179"/>
              </w:tabs>
              <w:spacing w:line="360" w:lineRule="auto"/>
              <w:ind w:left="-36" w:right="-11"/>
              <w:rPr>
                <w:rFonts w:ascii="Arial" w:hAnsi="Arial" w:cs="Arial"/>
                <w:sz w:val="17"/>
                <w:szCs w:val="17"/>
              </w:rPr>
            </w:pPr>
            <w:r w:rsidRPr="004E69E0">
              <w:rPr>
                <w:rFonts w:ascii="Arial" w:hAnsi="Arial" w:cs="Arial"/>
                <w:sz w:val="17"/>
                <w:szCs w:val="17"/>
              </w:rPr>
              <w:t>153,175,975</w:t>
            </w:r>
          </w:p>
        </w:tc>
        <w:tc>
          <w:tcPr>
            <w:tcW w:w="106" w:type="dxa"/>
            <w:tcBorders>
              <w:left w:val="nil"/>
            </w:tcBorders>
          </w:tcPr>
          <w:p w14:paraId="194BF150" w14:textId="77777777" w:rsidR="0074127B" w:rsidRPr="004E69E0" w:rsidRDefault="0074127B" w:rsidP="0074127B">
            <w:pPr>
              <w:tabs>
                <w:tab w:val="left" w:pos="426"/>
              </w:tabs>
              <w:spacing w:line="360" w:lineRule="auto"/>
              <w:ind w:left="-36" w:right="-11"/>
              <w:jc w:val="right"/>
              <w:rPr>
                <w:rFonts w:ascii="Arial" w:hAnsi="Arial" w:cs="Arial"/>
                <w:sz w:val="17"/>
                <w:szCs w:val="17"/>
              </w:rPr>
            </w:pPr>
          </w:p>
        </w:tc>
        <w:tc>
          <w:tcPr>
            <w:tcW w:w="1244" w:type="dxa"/>
            <w:tcBorders>
              <w:top w:val="single" w:sz="4" w:space="0" w:color="auto"/>
              <w:bottom w:val="single" w:sz="12" w:space="0" w:color="auto"/>
            </w:tcBorders>
            <w:vAlign w:val="bottom"/>
          </w:tcPr>
          <w:p w14:paraId="117549C1" w14:textId="552BEF3A" w:rsidR="0074127B" w:rsidRPr="004E69E0" w:rsidRDefault="00BD6BAC" w:rsidP="00A84F0D">
            <w:pPr>
              <w:pStyle w:val="acctfourfigures"/>
              <w:tabs>
                <w:tab w:val="clear" w:pos="765"/>
                <w:tab w:val="decimal" w:pos="1096"/>
              </w:tabs>
              <w:spacing w:line="360" w:lineRule="auto"/>
              <w:ind w:left="-36" w:right="-11"/>
              <w:rPr>
                <w:rFonts w:ascii="Arial" w:hAnsi="Arial" w:cs="Arial"/>
                <w:sz w:val="17"/>
                <w:szCs w:val="17"/>
              </w:rPr>
            </w:pPr>
            <w:r w:rsidRPr="004E69E0">
              <w:rPr>
                <w:rFonts w:ascii="Arial" w:hAnsi="Arial" w:cs="Arial"/>
                <w:sz w:val="17"/>
                <w:szCs w:val="17"/>
              </w:rPr>
              <w:t>65,093,483</w:t>
            </w:r>
          </w:p>
        </w:tc>
        <w:tc>
          <w:tcPr>
            <w:tcW w:w="106" w:type="dxa"/>
          </w:tcPr>
          <w:p w14:paraId="5B9B33B9" w14:textId="77777777" w:rsidR="0074127B" w:rsidRPr="004E69E0" w:rsidRDefault="0074127B" w:rsidP="0074127B">
            <w:pPr>
              <w:tabs>
                <w:tab w:val="left" w:pos="426"/>
              </w:tabs>
              <w:spacing w:line="360" w:lineRule="auto"/>
              <w:ind w:left="-36" w:right="-11"/>
              <w:jc w:val="right"/>
              <w:rPr>
                <w:rFonts w:ascii="Arial" w:hAnsi="Arial" w:cs="Arial"/>
                <w:sz w:val="17"/>
                <w:szCs w:val="17"/>
                <w:cs/>
              </w:rPr>
            </w:pPr>
          </w:p>
        </w:tc>
        <w:tc>
          <w:tcPr>
            <w:tcW w:w="1172" w:type="dxa"/>
            <w:tcBorders>
              <w:top w:val="single" w:sz="4" w:space="0" w:color="auto"/>
              <w:bottom w:val="single" w:sz="12" w:space="0" w:color="auto"/>
            </w:tcBorders>
            <w:vAlign w:val="bottom"/>
          </w:tcPr>
          <w:p w14:paraId="6C1C2C67" w14:textId="2845A3FB" w:rsidR="0074127B" w:rsidRPr="004E69E0" w:rsidRDefault="0074127B" w:rsidP="007B390B">
            <w:pPr>
              <w:pStyle w:val="acctfourfigures"/>
              <w:tabs>
                <w:tab w:val="clear" w:pos="765"/>
                <w:tab w:val="decimal" w:pos="1138"/>
              </w:tabs>
              <w:spacing w:line="360" w:lineRule="auto"/>
              <w:ind w:left="-36" w:right="-11"/>
              <w:rPr>
                <w:rFonts w:ascii="Arial" w:hAnsi="Arial" w:cs="Arial"/>
                <w:sz w:val="17"/>
                <w:szCs w:val="17"/>
              </w:rPr>
            </w:pPr>
            <w:r w:rsidRPr="004E69E0">
              <w:rPr>
                <w:rFonts w:ascii="Arial" w:hAnsi="Arial" w:cs="Arial"/>
                <w:sz w:val="17"/>
                <w:szCs w:val="17"/>
              </w:rPr>
              <w:t>153,175,975</w:t>
            </w:r>
          </w:p>
        </w:tc>
      </w:tr>
    </w:tbl>
    <w:p w14:paraId="23D33A66" w14:textId="58F8252F" w:rsidR="00AE1DB6" w:rsidRPr="004E69E0" w:rsidRDefault="00AE1DB6" w:rsidP="0085545C">
      <w:pPr>
        <w:spacing w:line="360" w:lineRule="auto"/>
        <w:ind w:left="720"/>
        <w:jc w:val="thaiDistribute"/>
        <w:rPr>
          <w:rFonts w:ascii="Arial" w:hAnsi="Arial" w:cs="Arial"/>
          <w:i/>
          <w:iCs/>
          <w:sz w:val="20"/>
          <w:szCs w:val="20"/>
        </w:rPr>
      </w:pPr>
      <w:r w:rsidRPr="004E69E0">
        <w:rPr>
          <w:rFonts w:ascii="Arial" w:hAnsi="Arial" w:cs="Arial"/>
          <w:i/>
          <w:iCs/>
          <w:sz w:val="20"/>
          <w:szCs w:val="20"/>
        </w:rPr>
        <w:lastRenderedPageBreak/>
        <w:t>Revenue that expected recognize for incomplete performance obligation</w:t>
      </w:r>
    </w:p>
    <w:p w14:paraId="797410A0" w14:textId="77777777" w:rsidR="00AE1DB6" w:rsidRPr="004E69E0" w:rsidRDefault="00AE1DB6" w:rsidP="00AE1DB6">
      <w:pPr>
        <w:pStyle w:val="ListParagraph"/>
        <w:tabs>
          <w:tab w:val="left" w:pos="426"/>
          <w:tab w:val="left" w:pos="1361"/>
          <w:tab w:val="left" w:pos="1928"/>
        </w:tabs>
        <w:spacing w:after="0" w:line="360" w:lineRule="auto"/>
        <w:ind w:left="850"/>
        <w:jc w:val="thaiDistribute"/>
        <w:rPr>
          <w:rFonts w:ascii="Arial" w:hAnsi="Arial" w:cs="Arial"/>
          <w:sz w:val="12"/>
          <w:szCs w:val="12"/>
        </w:rPr>
      </w:pPr>
    </w:p>
    <w:p w14:paraId="74AEC574" w14:textId="3A640B6D" w:rsidR="00AE1DB6" w:rsidRPr="004E69E0" w:rsidRDefault="00AE1DB6" w:rsidP="0085545C">
      <w:pPr>
        <w:spacing w:line="360" w:lineRule="auto"/>
        <w:ind w:left="720"/>
        <w:jc w:val="thaiDistribute"/>
        <w:rPr>
          <w:rFonts w:ascii="Arial" w:hAnsi="Arial" w:cs="Arial"/>
          <w:sz w:val="20"/>
          <w:szCs w:val="20"/>
        </w:rPr>
      </w:pPr>
      <w:r w:rsidRPr="004E69E0">
        <w:rPr>
          <w:rFonts w:ascii="Arial" w:hAnsi="Arial" w:cs="Arial"/>
          <w:spacing w:val="-6"/>
          <w:sz w:val="20"/>
          <w:szCs w:val="20"/>
        </w:rPr>
        <w:t xml:space="preserve">As </w:t>
      </w:r>
      <w:proofErr w:type="gramStart"/>
      <w:r w:rsidRPr="004E69E0">
        <w:rPr>
          <w:rFonts w:ascii="Arial" w:hAnsi="Arial" w:cs="Arial"/>
          <w:spacing w:val="-6"/>
          <w:sz w:val="20"/>
          <w:szCs w:val="20"/>
        </w:rPr>
        <w:t>at</w:t>
      </w:r>
      <w:proofErr w:type="gramEnd"/>
      <w:r w:rsidRPr="004E69E0">
        <w:rPr>
          <w:rFonts w:ascii="Arial" w:hAnsi="Arial" w:cs="Arial"/>
          <w:spacing w:val="-6"/>
          <w:sz w:val="20"/>
          <w:szCs w:val="20"/>
        </w:rPr>
        <w:t xml:space="preserve"> 3</w:t>
      </w:r>
      <w:r w:rsidR="00591339" w:rsidRPr="004E69E0">
        <w:rPr>
          <w:rFonts w:ascii="Arial" w:hAnsi="Arial" w:cs="Arial"/>
          <w:spacing w:val="-6"/>
          <w:sz w:val="20"/>
          <w:szCs w:val="20"/>
        </w:rPr>
        <w:t>0</w:t>
      </w:r>
      <w:r w:rsidRPr="004E69E0">
        <w:rPr>
          <w:rFonts w:ascii="Arial" w:hAnsi="Arial" w:cs="Arial"/>
          <w:spacing w:val="-6"/>
          <w:sz w:val="20"/>
          <w:szCs w:val="20"/>
        </w:rPr>
        <w:t xml:space="preserve"> </w:t>
      </w:r>
      <w:r w:rsidR="003B20C1" w:rsidRPr="004E69E0">
        <w:rPr>
          <w:rFonts w:ascii="Arial" w:hAnsi="Arial" w:cs="Arial"/>
          <w:spacing w:val="-6"/>
          <w:sz w:val="20"/>
          <w:szCs w:val="20"/>
        </w:rPr>
        <w:t>S</w:t>
      </w:r>
      <w:r w:rsidR="00591339" w:rsidRPr="004E69E0">
        <w:rPr>
          <w:rFonts w:ascii="Arial" w:hAnsi="Arial" w:cs="Arial"/>
          <w:spacing w:val="-6"/>
          <w:sz w:val="20"/>
          <w:szCs w:val="20"/>
        </w:rPr>
        <w:t>e</w:t>
      </w:r>
      <w:r w:rsidR="003B20C1" w:rsidRPr="004E69E0">
        <w:rPr>
          <w:rFonts w:ascii="Arial" w:hAnsi="Arial" w:cs="Arial"/>
          <w:spacing w:val="-6"/>
          <w:sz w:val="20"/>
          <w:szCs w:val="20"/>
        </w:rPr>
        <w:t>ptember</w:t>
      </w:r>
      <w:r w:rsidRPr="004E69E0">
        <w:rPr>
          <w:rFonts w:ascii="Arial" w:hAnsi="Arial" w:cs="Arial"/>
          <w:spacing w:val="-6"/>
          <w:sz w:val="20"/>
          <w:szCs w:val="20"/>
        </w:rPr>
        <w:t xml:space="preserve"> 2020, </w:t>
      </w:r>
      <w:r w:rsidR="00B37C05" w:rsidRPr="004E69E0">
        <w:rPr>
          <w:rFonts w:ascii="Arial" w:hAnsi="Arial" w:cs="Arial"/>
          <w:spacing w:val="-6"/>
          <w:sz w:val="20"/>
          <w:szCs w:val="20"/>
        </w:rPr>
        <w:t>the Group</w:t>
      </w:r>
      <w:r w:rsidRPr="004E69E0">
        <w:rPr>
          <w:rFonts w:ascii="Arial" w:hAnsi="Arial" w:cs="Arial"/>
          <w:spacing w:val="-6"/>
          <w:sz w:val="20"/>
          <w:szCs w:val="20"/>
        </w:rPr>
        <w:t xml:space="preserve"> has revenue that expected recognize for incomplete performance</w:t>
      </w:r>
      <w:r w:rsidRPr="004E69E0">
        <w:rPr>
          <w:rFonts w:ascii="Arial" w:hAnsi="Arial" w:cs="Arial"/>
          <w:sz w:val="20"/>
          <w:szCs w:val="20"/>
        </w:rPr>
        <w:t xml:space="preserve"> obligation of contract of approximately </w:t>
      </w:r>
      <w:r w:rsidR="00775BB4" w:rsidRPr="004E69E0">
        <w:rPr>
          <w:rFonts w:ascii="Arial" w:hAnsi="Arial" w:cs="Arial"/>
          <w:sz w:val="20"/>
          <w:szCs w:val="20"/>
        </w:rPr>
        <w:t xml:space="preserve">Baht </w:t>
      </w:r>
      <w:r w:rsidR="00B85CC8" w:rsidRPr="004E69E0">
        <w:rPr>
          <w:rFonts w:ascii="Arial" w:hAnsi="Arial" w:cs="Arial"/>
          <w:sz w:val="20"/>
          <w:szCs w:val="20"/>
        </w:rPr>
        <w:t>562.14</w:t>
      </w:r>
      <w:r w:rsidR="00F65FC0" w:rsidRPr="004E69E0">
        <w:rPr>
          <w:rFonts w:ascii="Arial" w:hAnsi="Arial" w:cs="Arial"/>
          <w:sz w:val="20"/>
          <w:szCs w:val="20"/>
        </w:rPr>
        <w:t xml:space="preserve"> </w:t>
      </w:r>
      <w:r w:rsidR="00775BB4" w:rsidRPr="004E69E0">
        <w:rPr>
          <w:rFonts w:ascii="Arial" w:hAnsi="Arial" w:cs="Arial"/>
          <w:sz w:val="20"/>
          <w:szCs w:val="20"/>
        </w:rPr>
        <w:t>m</w:t>
      </w:r>
      <w:r w:rsidRPr="004E69E0">
        <w:rPr>
          <w:rFonts w:ascii="Arial" w:hAnsi="Arial" w:cs="Arial"/>
          <w:sz w:val="20"/>
          <w:szCs w:val="20"/>
        </w:rPr>
        <w:t>illion.</w:t>
      </w:r>
    </w:p>
    <w:p w14:paraId="1B773C53" w14:textId="70E01E77" w:rsidR="001B2067" w:rsidRPr="004E69E0" w:rsidRDefault="001B2067" w:rsidP="0085545C">
      <w:pPr>
        <w:spacing w:line="360" w:lineRule="auto"/>
        <w:ind w:left="720"/>
        <w:jc w:val="thaiDistribute"/>
        <w:rPr>
          <w:rFonts w:ascii="Arial" w:hAnsi="Arial" w:cs="Arial"/>
          <w:sz w:val="16"/>
          <w:szCs w:val="16"/>
        </w:rPr>
      </w:pPr>
    </w:p>
    <w:p w14:paraId="61075B41" w14:textId="5C263E08" w:rsidR="0009673D" w:rsidRPr="004E69E0" w:rsidRDefault="0009673D" w:rsidP="002802F7">
      <w:pPr>
        <w:pStyle w:val="ListParagraph"/>
        <w:numPr>
          <w:ilvl w:val="1"/>
          <w:numId w:val="29"/>
        </w:numPr>
        <w:spacing w:after="0" w:line="360" w:lineRule="auto"/>
        <w:ind w:left="720"/>
        <w:jc w:val="thaiDistribute"/>
        <w:rPr>
          <w:rFonts w:ascii="Arial" w:hAnsi="Arial" w:cs="Arial"/>
          <w:sz w:val="20"/>
          <w:szCs w:val="20"/>
          <w:u w:val="single"/>
          <w:lang w:val="en-GB"/>
        </w:rPr>
      </w:pPr>
      <w:r w:rsidRPr="004E69E0">
        <w:rPr>
          <w:rFonts w:ascii="Arial" w:hAnsi="Arial" w:cs="Arial"/>
          <w:sz w:val="20"/>
          <w:szCs w:val="20"/>
          <w:u w:val="single"/>
          <w:lang w:val="en-GB"/>
        </w:rPr>
        <w:t>EQUITY INVESTMENT</w:t>
      </w:r>
    </w:p>
    <w:p w14:paraId="39C4D605" w14:textId="77777777" w:rsidR="00B24050" w:rsidRPr="004E69E0" w:rsidRDefault="00B24050" w:rsidP="00FC79F3">
      <w:pPr>
        <w:spacing w:line="360" w:lineRule="auto"/>
        <w:ind w:left="720"/>
        <w:jc w:val="thaiDistribute"/>
        <w:rPr>
          <w:rFonts w:ascii="Arial" w:hAnsi="Arial" w:cs="Arial"/>
          <w:spacing w:val="-2"/>
          <w:sz w:val="12"/>
          <w:szCs w:val="12"/>
        </w:rPr>
      </w:pPr>
    </w:p>
    <w:p w14:paraId="7A2C111D" w14:textId="3B787BB9" w:rsidR="0009673D" w:rsidRPr="004E69E0" w:rsidRDefault="00FC79F3" w:rsidP="00FC79F3">
      <w:pPr>
        <w:spacing w:line="360" w:lineRule="auto"/>
        <w:ind w:left="720"/>
        <w:jc w:val="thaiDistribute"/>
        <w:rPr>
          <w:rFonts w:ascii="Arial" w:hAnsi="Arial" w:cs="Arial"/>
          <w:sz w:val="20"/>
          <w:szCs w:val="20"/>
        </w:rPr>
      </w:pPr>
      <w:r w:rsidRPr="004E69E0">
        <w:rPr>
          <w:rFonts w:ascii="Arial" w:hAnsi="Arial" w:cs="Arial"/>
          <w:spacing w:val="-2"/>
          <w:sz w:val="20"/>
          <w:szCs w:val="20"/>
        </w:rPr>
        <w:t xml:space="preserve">The </w:t>
      </w:r>
      <w:r w:rsidR="00521C1E" w:rsidRPr="004E69E0">
        <w:rPr>
          <w:rFonts w:ascii="Arial" w:hAnsi="Arial" w:cs="Arial"/>
          <w:spacing w:val="-2"/>
          <w:sz w:val="20"/>
          <w:szCs w:val="20"/>
        </w:rPr>
        <w:t>C</w:t>
      </w:r>
      <w:r w:rsidRPr="004E69E0">
        <w:rPr>
          <w:rFonts w:ascii="Arial" w:hAnsi="Arial" w:cs="Arial"/>
          <w:spacing w:val="-2"/>
          <w:sz w:val="20"/>
          <w:szCs w:val="20"/>
        </w:rPr>
        <w:t xml:space="preserve">ompany sold back </w:t>
      </w:r>
      <w:r w:rsidR="00521C1E" w:rsidRPr="004E69E0">
        <w:rPr>
          <w:rFonts w:ascii="Arial" w:hAnsi="Arial" w:cs="Arial"/>
          <w:spacing w:val="-2"/>
          <w:sz w:val="20"/>
          <w:szCs w:val="20"/>
        </w:rPr>
        <w:t xml:space="preserve">the whole </w:t>
      </w:r>
      <w:r w:rsidR="00722539" w:rsidRPr="004E69E0">
        <w:rPr>
          <w:rFonts w:ascii="Arial" w:hAnsi="Arial" w:cs="Arial"/>
          <w:spacing w:val="-2"/>
          <w:sz w:val="20"/>
          <w:szCs w:val="20"/>
        </w:rPr>
        <w:t xml:space="preserve">of </w:t>
      </w:r>
      <w:r w:rsidRPr="004E69E0">
        <w:rPr>
          <w:rFonts w:ascii="Arial" w:hAnsi="Arial" w:cs="Arial"/>
          <w:spacing w:val="-2"/>
          <w:sz w:val="20"/>
          <w:szCs w:val="20"/>
        </w:rPr>
        <w:t xml:space="preserve">investment </w:t>
      </w:r>
      <w:r w:rsidR="00144E39" w:rsidRPr="004E69E0">
        <w:rPr>
          <w:rFonts w:ascii="Arial" w:hAnsi="Arial" w:cs="Arial"/>
          <w:spacing w:val="-2"/>
          <w:sz w:val="20"/>
          <w:szCs w:val="20"/>
        </w:rPr>
        <w:t>in</w:t>
      </w:r>
      <w:r w:rsidRPr="004E69E0">
        <w:rPr>
          <w:rFonts w:ascii="Arial" w:hAnsi="Arial" w:cs="Arial"/>
          <w:spacing w:val="-2"/>
          <w:sz w:val="20"/>
          <w:szCs w:val="20"/>
        </w:rPr>
        <w:t xml:space="preserve"> </w:t>
      </w:r>
      <w:proofErr w:type="spellStart"/>
      <w:r w:rsidRPr="004E69E0">
        <w:rPr>
          <w:rFonts w:ascii="Arial" w:hAnsi="Arial" w:cs="Arial"/>
          <w:spacing w:val="-2"/>
          <w:sz w:val="20"/>
          <w:szCs w:val="20"/>
        </w:rPr>
        <w:t>Lumpini</w:t>
      </w:r>
      <w:proofErr w:type="spellEnd"/>
      <w:r w:rsidRPr="004E69E0">
        <w:rPr>
          <w:rFonts w:ascii="Arial" w:hAnsi="Arial" w:cs="Arial"/>
          <w:spacing w:val="-2"/>
          <w:sz w:val="20"/>
          <w:szCs w:val="20"/>
        </w:rPr>
        <w:t xml:space="preserve"> Project Management Service Co.,</w:t>
      </w:r>
      <w:r w:rsidRPr="004E69E0">
        <w:rPr>
          <w:rFonts w:ascii="Arial" w:hAnsi="Arial" w:cs="Arial"/>
          <w:sz w:val="20"/>
          <w:szCs w:val="20"/>
        </w:rPr>
        <w:t xml:space="preserve"> Ltd.,</w:t>
      </w:r>
      <w:r w:rsidR="00144E39" w:rsidRPr="004E69E0">
        <w:rPr>
          <w:rFonts w:ascii="Arial" w:hAnsi="Arial" w:cs="Arial"/>
          <w:sz w:val="20"/>
          <w:szCs w:val="20"/>
        </w:rPr>
        <w:t xml:space="preserve"> </w:t>
      </w:r>
      <w:r w:rsidRPr="004E69E0">
        <w:rPr>
          <w:rFonts w:ascii="Arial" w:hAnsi="Arial" w:cs="Arial"/>
          <w:sz w:val="20"/>
          <w:szCs w:val="20"/>
        </w:rPr>
        <w:t xml:space="preserve">the proportion of 2 percent, </w:t>
      </w:r>
      <w:r w:rsidR="005B3383" w:rsidRPr="004E69E0">
        <w:rPr>
          <w:rFonts w:ascii="Arial" w:hAnsi="Arial" w:cs="Arial"/>
          <w:sz w:val="20"/>
          <w:szCs w:val="20"/>
        </w:rPr>
        <w:t xml:space="preserve">at </w:t>
      </w:r>
      <w:r w:rsidRPr="004E69E0">
        <w:rPr>
          <w:rFonts w:ascii="Arial" w:hAnsi="Arial" w:cs="Arial"/>
          <w:sz w:val="20"/>
          <w:szCs w:val="20"/>
        </w:rPr>
        <w:t>cost</w:t>
      </w:r>
      <w:r w:rsidR="00144E39" w:rsidRPr="004E69E0">
        <w:rPr>
          <w:rFonts w:ascii="Arial" w:hAnsi="Arial" w:cs="Arial"/>
          <w:sz w:val="20"/>
          <w:szCs w:val="20"/>
        </w:rPr>
        <w:t xml:space="preserve"> </w:t>
      </w:r>
      <w:r w:rsidR="005B3383" w:rsidRPr="004E69E0">
        <w:rPr>
          <w:rFonts w:ascii="Arial" w:hAnsi="Arial" w:cs="Arial"/>
          <w:sz w:val="20"/>
          <w:szCs w:val="20"/>
        </w:rPr>
        <w:t xml:space="preserve">amounting to Baht </w:t>
      </w:r>
      <w:r w:rsidRPr="004E69E0">
        <w:rPr>
          <w:rFonts w:ascii="Arial" w:hAnsi="Arial" w:cs="Arial"/>
          <w:sz w:val="20"/>
          <w:szCs w:val="20"/>
        </w:rPr>
        <w:t xml:space="preserve">1.80 </w:t>
      </w:r>
      <w:r w:rsidR="005B3383" w:rsidRPr="004E69E0">
        <w:rPr>
          <w:rFonts w:ascii="Arial" w:hAnsi="Arial" w:cs="Arial"/>
          <w:sz w:val="20"/>
          <w:szCs w:val="20"/>
        </w:rPr>
        <w:t>m</w:t>
      </w:r>
      <w:r w:rsidRPr="004E69E0">
        <w:rPr>
          <w:rFonts w:ascii="Arial" w:hAnsi="Arial" w:cs="Arial"/>
          <w:sz w:val="20"/>
          <w:szCs w:val="20"/>
        </w:rPr>
        <w:t xml:space="preserve">illion </w:t>
      </w:r>
      <w:r w:rsidR="005B3383" w:rsidRPr="004E69E0">
        <w:rPr>
          <w:rFonts w:ascii="Arial" w:hAnsi="Arial" w:cs="Arial"/>
          <w:sz w:val="20"/>
          <w:szCs w:val="20"/>
        </w:rPr>
        <w:t xml:space="preserve">by </w:t>
      </w:r>
      <w:r w:rsidRPr="004E69E0">
        <w:rPr>
          <w:rFonts w:ascii="Arial" w:hAnsi="Arial" w:cs="Arial"/>
          <w:sz w:val="20"/>
          <w:szCs w:val="20"/>
        </w:rPr>
        <w:t xml:space="preserve">the </w:t>
      </w:r>
      <w:r w:rsidR="005B3383" w:rsidRPr="004E69E0">
        <w:rPr>
          <w:rFonts w:ascii="Arial" w:hAnsi="Arial" w:cs="Arial"/>
          <w:sz w:val="20"/>
          <w:szCs w:val="20"/>
        </w:rPr>
        <w:t xml:space="preserve">selling </w:t>
      </w:r>
      <w:r w:rsidRPr="004E69E0">
        <w:rPr>
          <w:rFonts w:ascii="Arial" w:hAnsi="Arial" w:cs="Arial"/>
          <w:sz w:val="20"/>
          <w:szCs w:val="20"/>
        </w:rPr>
        <w:t xml:space="preserve">price of </w:t>
      </w:r>
      <w:r w:rsidR="005B3383" w:rsidRPr="004E69E0">
        <w:rPr>
          <w:rFonts w:ascii="Arial" w:hAnsi="Arial" w:cs="Arial"/>
          <w:sz w:val="20"/>
          <w:szCs w:val="20"/>
        </w:rPr>
        <w:t xml:space="preserve">Baht </w:t>
      </w:r>
      <w:r w:rsidRPr="004E69E0">
        <w:rPr>
          <w:rFonts w:ascii="Arial" w:hAnsi="Arial" w:cs="Arial"/>
          <w:sz w:val="20"/>
          <w:szCs w:val="20"/>
        </w:rPr>
        <w:t xml:space="preserve">1.86 </w:t>
      </w:r>
      <w:r w:rsidR="005B3383" w:rsidRPr="004E69E0">
        <w:rPr>
          <w:rFonts w:ascii="Arial" w:hAnsi="Arial" w:cs="Arial"/>
          <w:sz w:val="20"/>
          <w:szCs w:val="20"/>
        </w:rPr>
        <w:t>m</w:t>
      </w:r>
      <w:r w:rsidRPr="004E69E0">
        <w:rPr>
          <w:rFonts w:ascii="Arial" w:hAnsi="Arial" w:cs="Arial"/>
          <w:sz w:val="20"/>
          <w:szCs w:val="20"/>
        </w:rPr>
        <w:t>illion</w:t>
      </w:r>
      <w:r w:rsidR="005B3383" w:rsidRPr="004E69E0">
        <w:rPr>
          <w:rFonts w:ascii="Arial" w:hAnsi="Arial" w:cs="Arial"/>
          <w:sz w:val="20"/>
          <w:szCs w:val="20"/>
        </w:rPr>
        <w:t xml:space="preserve">. There was </w:t>
      </w:r>
      <w:r w:rsidRPr="004E69E0">
        <w:rPr>
          <w:rFonts w:ascii="Arial" w:hAnsi="Arial" w:cs="Arial"/>
          <w:sz w:val="20"/>
          <w:szCs w:val="20"/>
        </w:rPr>
        <w:t xml:space="preserve">profit </w:t>
      </w:r>
      <w:r w:rsidR="005B3383" w:rsidRPr="004E69E0">
        <w:rPr>
          <w:rFonts w:ascii="Arial" w:hAnsi="Arial" w:cs="Arial"/>
          <w:sz w:val="20"/>
          <w:szCs w:val="20"/>
        </w:rPr>
        <w:t xml:space="preserve">for </w:t>
      </w:r>
      <w:r w:rsidRPr="004E69E0">
        <w:rPr>
          <w:rFonts w:ascii="Arial" w:hAnsi="Arial" w:cs="Arial"/>
          <w:sz w:val="20"/>
          <w:szCs w:val="20"/>
        </w:rPr>
        <w:t xml:space="preserve">the </w:t>
      </w:r>
      <w:r w:rsidR="00AC3063" w:rsidRPr="004E69E0">
        <w:rPr>
          <w:rFonts w:ascii="Arial" w:hAnsi="Arial" w:cs="Arial"/>
          <w:sz w:val="20"/>
          <w:szCs w:val="20"/>
        </w:rPr>
        <w:t>nine</w:t>
      </w:r>
      <w:r w:rsidRPr="004E69E0">
        <w:rPr>
          <w:rFonts w:ascii="Arial" w:hAnsi="Arial" w:cs="Arial"/>
          <w:sz w:val="20"/>
          <w:szCs w:val="20"/>
        </w:rPr>
        <w:t>-month period ended 3</w:t>
      </w:r>
      <w:r w:rsidR="00AF1A09" w:rsidRPr="004E69E0">
        <w:rPr>
          <w:rFonts w:ascii="Arial" w:hAnsi="Arial" w:cs="Arial"/>
          <w:sz w:val="20"/>
          <w:szCs w:val="20"/>
        </w:rPr>
        <w:t>0</w:t>
      </w:r>
      <w:r w:rsidRPr="004E69E0">
        <w:rPr>
          <w:rFonts w:ascii="Arial" w:hAnsi="Arial" w:cs="Arial"/>
          <w:sz w:val="20"/>
          <w:szCs w:val="20"/>
        </w:rPr>
        <w:t xml:space="preserve"> </w:t>
      </w:r>
      <w:r w:rsidR="00AC3063" w:rsidRPr="004E69E0">
        <w:rPr>
          <w:rFonts w:ascii="Arial" w:hAnsi="Arial" w:cs="Arial"/>
          <w:sz w:val="20"/>
          <w:szCs w:val="20"/>
        </w:rPr>
        <w:t>S</w:t>
      </w:r>
      <w:r w:rsidR="00AF1A09" w:rsidRPr="004E69E0">
        <w:rPr>
          <w:rFonts w:ascii="Arial" w:hAnsi="Arial" w:cs="Arial"/>
          <w:sz w:val="20"/>
          <w:szCs w:val="20"/>
        </w:rPr>
        <w:t>e</w:t>
      </w:r>
      <w:r w:rsidR="00AC3063" w:rsidRPr="004E69E0">
        <w:rPr>
          <w:rFonts w:ascii="Arial" w:hAnsi="Arial" w:cs="Arial"/>
          <w:sz w:val="20"/>
          <w:szCs w:val="20"/>
        </w:rPr>
        <w:t>ptember</w:t>
      </w:r>
      <w:r w:rsidRPr="004E69E0">
        <w:rPr>
          <w:rFonts w:ascii="Arial" w:hAnsi="Arial" w:cs="Arial"/>
          <w:sz w:val="20"/>
          <w:szCs w:val="20"/>
        </w:rPr>
        <w:t xml:space="preserve"> 2020 </w:t>
      </w:r>
      <w:r w:rsidR="005B3383" w:rsidRPr="004E69E0">
        <w:rPr>
          <w:rFonts w:ascii="Arial" w:hAnsi="Arial" w:cs="Arial"/>
          <w:sz w:val="20"/>
          <w:szCs w:val="20"/>
        </w:rPr>
        <w:t xml:space="preserve">amounting to </w:t>
      </w:r>
      <w:r w:rsidR="00521C1E" w:rsidRPr="004E69E0">
        <w:rPr>
          <w:rFonts w:ascii="Arial" w:hAnsi="Arial" w:cs="Arial"/>
          <w:sz w:val="20"/>
          <w:szCs w:val="20"/>
        </w:rPr>
        <w:t xml:space="preserve">Baht </w:t>
      </w:r>
      <w:r w:rsidRPr="004E69E0">
        <w:rPr>
          <w:rFonts w:ascii="Arial" w:hAnsi="Arial" w:cs="Arial"/>
          <w:sz w:val="20"/>
          <w:szCs w:val="20"/>
        </w:rPr>
        <w:t xml:space="preserve">0.06 </w:t>
      </w:r>
      <w:r w:rsidR="00521C1E" w:rsidRPr="004E69E0">
        <w:rPr>
          <w:rFonts w:ascii="Arial" w:hAnsi="Arial" w:cs="Arial"/>
          <w:sz w:val="20"/>
          <w:szCs w:val="20"/>
        </w:rPr>
        <w:t>m</w:t>
      </w:r>
      <w:r w:rsidRPr="004E69E0">
        <w:rPr>
          <w:rFonts w:ascii="Arial" w:hAnsi="Arial" w:cs="Arial"/>
          <w:sz w:val="20"/>
          <w:szCs w:val="20"/>
        </w:rPr>
        <w:t>illion.</w:t>
      </w:r>
    </w:p>
    <w:p w14:paraId="4A95F19C" w14:textId="77777777" w:rsidR="00153EE2" w:rsidRPr="004E69E0" w:rsidRDefault="00153EE2" w:rsidP="00144E39">
      <w:pPr>
        <w:spacing w:line="360" w:lineRule="auto"/>
        <w:jc w:val="thaiDistribute"/>
        <w:rPr>
          <w:rFonts w:ascii="Arial" w:hAnsi="Arial" w:cs="Arial"/>
          <w:sz w:val="16"/>
          <w:szCs w:val="16"/>
        </w:rPr>
      </w:pPr>
    </w:p>
    <w:p w14:paraId="738E94BB" w14:textId="1271F9C8" w:rsidR="00397958" w:rsidRPr="004E69E0" w:rsidRDefault="00397958" w:rsidP="00B47B3F">
      <w:pPr>
        <w:pStyle w:val="ListParagraph"/>
        <w:numPr>
          <w:ilvl w:val="1"/>
          <w:numId w:val="29"/>
        </w:numPr>
        <w:spacing w:after="0" w:line="360" w:lineRule="auto"/>
        <w:ind w:left="720"/>
        <w:jc w:val="thaiDistribute"/>
        <w:rPr>
          <w:rFonts w:ascii="Arial" w:hAnsi="Arial" w:cs="Arial"/>
          <w:sz w:val="20"/>
          <w:szCs w:val="20"/>
          <w:u w:val="single"/>
          <w:lang w:val="en-GB"/>
        </w:rPr>
      </w:pPr>
      <w:r w:rsidRPr="004E69E0">
        <w:rPr>
          <w:rFonts w:ascii="Arial" w:hAnsi="Arial" w:cs="Arial"/>
          <w:sz w:val="20"/>
          <w:szCs w:val="20"/>
          <w:u w:val="single"/>
          <w:lang w:val="en-GB"/>
        </w:rPr>
        <w:t xml:space="preserve">LONG </w:t>
      </w:r>
      <w:r w:rsidR="005163CE" w:rsidRPr="004E69E0">
        <w:rPr>
          <w:rFonts w:ascii="Arial" w:hAnsi="Arial" w:cs="Arial"/>
          <w:sz w:val="20"/>
          <w:szCs w:val="20"/>
          <w:u w:val="single"/>
          <w:lang w:val="en-GB"/>
        </w:rPr>
        <w:t>-</w:t>
      </w:r>
      <w:r w:rsidRPr="004E69E0">
        <w:rPr>
          <w:rFonts w:ascii="Arial" w:hAnsi="Arial" w:cs="Arial"/>
          <w:sz w:val="20"/>
          <w:szCs w:val="20"/>
          <w:u w:val="single"/>
          <w:lang w:val="en-GB"/>
        </w:rPr>
        <w:t xml:space="preserve"> TERM LOANS FROM BANK</w:t>
      </w:r>
    </w:p>
    <w:p w14:paraId="195834A7" w14:textId="77777777" w:rsidR="00EF65EF" w:rsidRPr="004E69E0" w:rsidRDefault="00EF65EF" w:rsidP="00EF65EF">
      <w:pPr>
        <w:pStyle w:val="ListParagraph"/>
        <w:spacing w:after="0" w:line="240" w:lineRule="auto"/>
        <w:jc w:val="thaiDistribute"/>
        <w:rPr>
          <w:rFonts w:ascii="Arial" w:hAnsi="Arial" w:cs="Arial"/>
          <w:sz w:val="12"/>
          <w:szCs w:val="12"/>
          <w:lang w:val="en-GB"/>
        </w:rPr>
      </w:pPr>
    </w:p>
    <w:tbl>
      <w:tblPr>
        <w:tblW w:w="8307" w:type="dxa"/>
        <w:tblInd w:w="693" w:type="dxa"/>
        <w:tblLayout w:type="fixed"/>
        <w:tblCellMar>
          <w:left w:w="43" w:type="dxa"/>
          <w:right w:w="43" w:type="dxa"/>
        </w:tblCellMar>
        <w:tblLook w:val="0000" w:firstRow="0" w:lastRow="0" w:firstColumn="0" w:lastColumn="0" w:noHBand="0" w:noVBand="0"/>
      </w:tblPr>
      <w:tblGrid>
        <w:gridCol w:w="3078"/>
        <w:gridCol w:w="1233"/>
        <w:gridCol w:w="108"/>
        <w:gridCol w:w="1260"/>
        <w:gridCol w:w="106"/>
        <w:gridCol w:w="1217"/>
        <w:gridCol w:w="108"/>
        <w:gridCol w:w="1197"/>
      </w:tblGrid>
      <w:tr w:rsidR="00397958" w:rsidRPr="004E69E0" w14:paraId="4B20404E" w14:textId="77777777" w:rsidTr="002176A6">
        <w:trPr>
          <w:cantSplit/>
        </w:trPr>
        <w:tc>
          <w:tcPr>
            <w:tcW w:w="3078" w:type="dxa"/>
          </w:tcPr>
          <w:p w14:paraId="783647ED" w14:textId="77777777" w:rsidR="00397958" w:rsidRPr="004E69E0" w:rsidRDefault="00397958" w:rsidP="000861F8">
            <w:pPr>
              <w:spacing w:line="360" w:lineRule="auto"/>
              <w:ind w:left="-26"/>
              <w:jc w:val="thaiDistribute"/>
              <w:rPr>
                <w:rFonts w:ascii="Arial" w:hAnsi="Arial" w:cs="Arial"/>
                <w:sz w:val="18"/>
                <w:szCs w:val="18"/>
                <w:lang w:val="en-GB"/>
              </w:rPr>
            </w:pPr>
          </w:p>
        </w:tc>
        <w:tc>
          <w:tcPr>
            <w:tcW w:w="2601" w:type="dxa"/>
            <w:gridSpan w:val="3"/>
          </w:tcPr>
          <w:p w14:paraId="55724F60" w14:textId="77777777" w:rsidR="00397958" w:rsidRPr="004E69E0" w:rsidRDefault="00397958" w:rsidP="003F0ADA">
            <w:pPr>
              <w:pStyle w:val="3"/>
              <w:tabs>
                <w:tab w:val="clear" w:pos="360"/>
                <w:tab w:val="clear" w:pos="720"/>
              </w:tabs>
              <w:spacing w:line="360" w:lineRule="auto"/>
              <w:jc w:val="center"/>
              <w:rPr>
                <w:rFonts w:ascii="Arial" w:hAnsi="Arial" w:cs="Arial"/>
                <w:sz w:val="18"/>
                <w:szCs w:val="18"/>
              </w:rPr>
            </w:pPr>
          </w:p>
        </w:tc>
        <w:tc>
          <w:tcPr>
            <w:tcW w:w="106" w:type="dxa"/>
            <w:tcBorders>
              <w:left w:val="nil"/>
            </w:tcBorders>
          </w:tcPr>
          <w:p w14:paraId="1D5BEE85" w14:textId="77777777" w:rsidR="00397958" w:rsidRPr="004E69E0" w:rsidRDefault="00397958" w:rsidP="003F0ADA">
            <w:pPr>
              <w:pStyle w:val="3"/>
              <w:tabs>
                <w:tab w:val="clear" w:pos="360"/>
                <w:tab w:val="clear" w:pos="720"/>
              </w:tabs>
              <w:spacing w:line="360" w:lineRule="auto"/>
              <w:jc w:val="center"/>
              <w:rPr>
                <w:rFonts w:ascii="Arial" w:hAnsi="Arial" w:cs="Arial"/>
                <w:sz w:val="18"/>
                <w:szCs w:val="18"/>
              </w:rPr>
            </w:pPr>
          </w:p>
        </w:tc>
        <w:tc>
          <w:tcPr>
            <w:tcW w:w="2522" w:type="dxa"/>
            <w:gridSpan w:val="3"/>
            <w:vAlign w:val="bottom"/>
          </w:tcPr>
          <w:p w14:paraId="6ADA1338" w14:textId="77777777" w:rsidR="00397958" w:rsidRPr="004E69E0" w:rsidRDefault="00397958" w:rsidP="003F0ADA">
            <w:pPr>
              <w:spacing w:line="360" w:lineRule="auto"/>
              <w:jc w:val="right"/>
              <w:rPr>
                <w:rFonts w:ascii="Arial" w:hAnsi="Arial" w:cs="Arial"/>
                <w:sz w:val="18"/>
                <w:szCs w:val="18"/>
              </w:rPr>
            </w:pPr>
            <w:r w:rsidRPr="004E69E0">
              <w:rPr>
                <w:rFonts w:ascii="Arial" w:hAnsi="Arial" w:cs="Arial"/>
                <w:sz w:val="18"/>
                <w:szCs w:val="18"/>
              </w:rPr>
              <w:t>(</w:t>
            </w:r>
            <w:proofErr w:type="gramStart"/>
            <w:r w:rsidRPr="004E69E0">
              <w:rPr>
                <w:rFonts w:ascii="Arial" w:hAnsi="Arial" w:cs="Arial"/>
                <w:sz w:val="18"/>
                <w:szCs w:val="18"/>
              </w:rPr>
              <w:t>Unit :</w:t>
            </w:r>
            <w:proofErr w:type="gramEnd"/>
            <w:r w:rsidRPr="004E69E0">
              <w:rPr>
                <w:rFonts w:ascii="Arial" w:hAnsi="Arial" w:cs="Arial"/>
                <w:sz w:val="18"/>
                <w:szCs w:val="18"/>
              </w:rPr>
              <w:t xml:space="preserve"> Baht)</w:t>
            </w:r>
          </w:p>
        </w:tc>
      </w:tr>
      <w:tr w:rsidR="00397958" w:rsidRPr="004E69E0" w14:paraId="219A5905" w14:textId="77777777" w:rsidTr="002176A6">
        <w:trPr>
          <w:cantSplit/>
        </w:trPr>
        <w:tc>
          <w:tcPr>
            <w:tcW w:w="3078" w:type="dxa"/>
          </w:tcPr>
          <w:p w14:paraId="2F4FDF02" w14:textId="0F436846" w:rsidR="00397958" w:rsidRPr="004E69E0" w:rsidRDefault="00397958" w:rsidP="000861F8">
            <w:pPr>
              <w:spacing w:line="360" w:lineRule="auto"/>
              <w:ind w:left="-26"/>
              <w:jc w:val="thaiDistribute"/>
              <w:rPr>
                <w:rFonts w:ascii="Arial" w:hAnsi="Arial" w:cs="Arial"/>
                <w:sz w:val="18"/>
                <w:szCs w:val="18"/>
                <w:lang w:val="en-GB"/>
              </w:rPr>
            </w:pPr>
          </w:p>
        </w:tc>
        <w:tc>
          <w:tcPr>
            <w:tcW w:w="2601" w:type="dxa"/>
            <w:gridSpan w:val="3"/>
            <w:tcBorders>
              <w:bottom w:val="single" w:sz="4" w:space="0" w:color="auto"/>
            </w:tcBorders>
            <w:vAlign w:val="bottom"/>
          </w:tcPr>
          <w:p w14:paraId="262B0E12" w14:textId="77777777" w:rsidR="00397958" w:rsidRPr="004E69E0" w:rsidRDefault="00397958" w:rsidP="00A90488">
            <w:pPr>
              <w:spacing w:line="360" w:lineRule="auto"/>
              <w:ind w:left="-20" w:right="-12"/>
              <w:jc w:val="center"/>
              <w:rPr>
                <w:rFonts w:ascii="Arial" w:hAnsi="Arial" w:cs="Arial"/>
                <w:sz w:val="18"/>
                <w:szCs w:val="18"/>
              </w:rPr>
            </w:pPr>
            <w:r w:rsidRPr="004E69E0">
              <w:rPr>
                <w:rFonts w:ascii="Arial" w:hAnsi="Arial" w:cs="Arial"/>
                <w:sz w:val="18"/>
                <w:szCs w:val="18"/>
              </w:rPr>
              <w:t>CONSOLIDATED F/S</w:t>
            </w:r>
          </w:p>
        </w:tc>
        <w:tc>
          <w:tcPr>
            <w:tcW w:w="106" w:type="dxa"/>
            <w:tcBorders>
              <w:left w:val="nil"/>
            </w:tcBorders>
          </w:tcPr>
          <w:p w14:paraId="5CC780CF" w14:textId="77777777" w:rsidR="00397958" w:rsidRPr="004E69E0" w:rsidRDefault="00397958" w:rsidP="00A90488">
            <w:pPr>
              <w:spacing w:line="360" w:lineRule="auto"/>
              <w:ind w:left="-20" w:right="-12"/>
              <w:rPr>
                <w:rFonts w:ascii="Arial" w:hAnsi="Arial" w:cs="Arial"/>
                <w:sz w:val="18"/>
                <w:szCs w:val="18"/>
              </w:rPr>
            </w:pPr>
          </w:p>
        </w:tc>
        <w:tc>
          <w:tcPr>
            <w:tcW w:w="2522" w:type="dxa"/>
            <w:gridSpan w:val="3"/>
            <w:tcBorders>
              <w:bottom w:val="single" w:sz="4" w:space="0" w:color="auto"/>
            </w:tcBorders>
            <w:vAlign w:val="bottom"/>
          </w:tcPr>
          <w:p w14:paraId="6CA56ED9" w14:textId="77777777" w:rsidR="00397958" w:rsidRPr="004E69E0" w:rsidRDefault="00397958" w:rsidP="00A90488">
            <w:pPr>
              <w:spacing w:line="360" w:lineRule="auto"/>
              <w:ind w:left="-20" w:right="-12"/>
              <w:jc w:val="center"/>
              <w:rPr>
                <w:rFonts w:ascii="Arial" w:hAnsi="Arial" w:cs="Arial"/>
                <w:sz w:val="18"/>
                <w:szCs w:val="18"/>
              </w:rPr>
            </w:pPr>
            <w:r w:rsidRPr="004E69E0">
              <w:rPr>
                <w:rFonts w:ascii="Arial" w:hAnsi="Arial" w:cs="Arial"/>
                <w:sz w:val="18"/>
                <w:szCs w:val="18"/>
              </w:rPr>
              <w:t>SEPARATE F/S</w:t>
            </w:r>
          </w:p>
        </w:tc>
      </w:tr>
      <w:tr w:rsidR="006E69D6" w:rsidRPr="004E69E0" w14:paraId="614D0608" w14:textId="77777777" w:rsidTr="002176A6">
        <w:trPr>
          <w:cantSplit/>
        </w:trPr>
        <w:tc>
          <w:tcPr>
            <w:tcW w:w="3078" w:type="dxa"/>
            <w:vAlign w:val="bottom"/>
          </w:tcPr>
          <w:p w14:paraId="3955D4BB" w14:textId="77777777" w:rsidR="006E69D6" w:rsidRPr="004E69E0" w:rsidRDefault="006E69D6" w:rsidP="006E69D6">
            <w:pPr>
              <w:spacing w:line="360" w:lineRule="auto"/>
              <w:ind w:left="-26"/>
              <w:jc w:val="thaiDistribute"/>
              <w:rPr>
                <w:rFonts w:ascii="Arial" w:hAnsi="Arial" w:cs="Arial"/>
                <w:sz w:val="18"/>
                <w:szCs w:val="18"/>
                <w:lang w:val="en-GB"/>
              </w:rPr>
            </w:pPr>
          </w:p>
        </w:tc>
        <w:tc>
          <w:tcPr>
            <w:tcW w:w="1233" w:type="dxa"/>
            <w:tcBorders>
              <w:bottom w:val="single" w:sz="4" w:space="0" w:color="auto"/>
            </w:tcBorders>
            <w:vAlign w:val="bottom"/>
          </w:tcPr>
          <w:p w14:paraId="49240875" w14:textId="7364CB10" w:rsidR="006E69D6" w:rsidRPr="004E69E0" w:rsidRDefault="006E69D6" w:rsidP="006E69D6">
            <w:pPr>
              <w:spacing w:line="360" w:lineRule="auto"/>
              <w:jc w:val="center"/>
              <w:rPr>
                <w:rFonts w:ascii="Arial" w:hAnsi="Arial" w:cs="Arial"/>
                <w:sz w:val="18"/>
                <w:szCs w:val="18"/>
              </w:rPr>
            </w:pPr>
            <w:r w:rsidRPr="004E69E0">
              <w:rPr>
                <w:rFonts w:ascii="Arial" w:hAnsi="Arial" w:cs="Arial"/>
                <w:sz w:val="18"/>
                <w:szCs w:val="18"/>
              </w:rPr>
              <w:t>30 September</w:t>
            </w:r>
          </w:p>
          <w:p w14:paraId="2CCEE174" w14:textId="066554C3" w:rsidR="006E69D6" w:rsidRPr="004E69E0" w:rsidRDefault="006E69D6" w:rsidP="006E69D6">
            <w:pPr>
              <w:spacing w:line="360" w:lineRule="auto"/>
              <w:ind w:left="-20" w:right="-12"/>
              <w:jc w:val="center"/>
              <w:rPr>
                <w:rFonts w:ascii="Arial" w:hAnsi="Arial" w:cs="Arial"/>
                <w:sz w:val="18"/>
                <w:szCs w:val="18"/>
              </w:rPr>
            </w:pPr>
            <w:r w:rsidRPr="004E69E0">
              <w:rPr>
                <w:rFonts w:ascii="Arial" w:hAnsi="Arial" w:cs="Arial"/>
                <w:sz w:val="18"/>
                <w:szCs w:val="18"/>
              </w:rPr>
              <w:t>2020</w:t>
            </w:r>
          </w:p>
        </w:tc>
        <w:tc>
          <w:tcPr>
            <w:tcW w:w="108" w:type="dxa"/>
            <w:vAlign w:val="bottom"/>
          </w:tcPr>
          <w:p w14:paraId="17ABD89D" w14:textId="77777777" w:rsidR="006E69D6" w:rsidRPr="004E69E0" w:rsidRDefault="006E69D6" w:rsidP="006E69D6">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260" w:type="dxa"/>
            <w:tcBorders>
              <w:bottom w:val="single" w:sz="4" w:space="0" w:color="auto"/>
            </w:tcBorders>
            <w:vAlign w:val="bottom"/>
          </w:tcPr>
          <w:p w14:paraId="332262C5" w14:textId="77777777" w:rsidR="006E69D6" w:rsidRPr="004E69E0" w:rsidRDefault="006E69D6" w:rsidP="006E69D6">
            <w:pPr>
              <w:spacing w:line="360" w:lineRule="auto"/>
              <w:jc w:val="center"/>
              <w:rPr>
                <w:rFonts w:ascii="Arial" w:hAnsi="Arial" w:cs="Arial"/>
                <w:sz w:val="18"/>
                <w:szCs w:val="18"/>
                <w:lang w:val="en-GB"/>
              </w:rPr>
            </w:pPr>
            <w:r w:rsidRPr="004E69E0">
              <w:rPr>
                <w:rFonts w:ascii="Arial" w:hAnsi="Arial" w:cs="Arial"/>
                <w:sz w:val="18"/>
                <w:szCs w:val="18"/>
                <w:lang w:val="en-GB"/>
              </w:rPr>
              <w:t>31 December</w:t>
            </w:r>
          </w:p>
          <w:p w14:paraId="36A1BEBA" w14:textId="4933FB81" w:rsidR="006E69D6" w:rsidRPr="004E69E0" w:rsidRDefault="006E69D6" w:rsidP="006E69D6">
            <w:pPr>
              <w:spacing w:line="360" w:lineRule="auto"/>
              <w:ind w:left="-20" w:right="-12"/>
              <w:jc w:val="center"/>
              <w:rPr>
                <w:rFonts w:ascii="Arial" w:hAnsi="Arial" w:cs="Arial"/>
                <w:sz w:val="18"/>
                <w:szCs w:val="18"/>
                <w:lang w:val="en-GB"/>
              </w:rPr>
            </w:pPr>
            <w:r w:rsidRPr="004E69E0">
              <w:rPr>
                <w:rFonts w:ascii="Arial" w:hAnsi="Arial" w:cs="Arial"/>
                <w:sz w:val="18"/>
                <w:szCs w:val="18"/>
                <w:lang w:val="en-GB"/>
              </w:rPr>
              <w:t>2019</w:t>
            </w:r>
          </w:p>
        </w:tc>
        <w:tc>
          <w:tcPr>
            <w:tcW w:w="106" w:type="dxa"/>
            <w:tcBorders>
              <w:bottom w:val="nil"/>
            </w:tcBorders>
          </w:tcPr>
          <w:p w14:paraId="761EA82E" w14:textId="77777777" w:rsidR="006E69D6" w:rsidRPr="004E69E0" w:rsidRDefault="006E69D6" w:rsidP="006E69D6">
            <w:pPr>
              <w:spacing w:line="360" w:lineRule="auto"/>
              <w:ind w:left="-20" w:right="-12"/>
              <w:jc w:val="center"/>
              <w:rPr>
                <w:rFonts w:ascii="Arial" w:hAnsi="Arial" w:cs="Arial"/>
                <w:sz w:val="18"/>
                <w:szCs w:val="18"/>
              </w:rPr>
            </w:pPr>
          </w:p>
        </w:tc>
        <w:tc>
          <w:tcPr>
            <w:tcW w:w="1217" w:type="dxa"/>
            <w:tcBorders>
              <w:bottom w:val="single" w:sz="4" w:space="0" w:color="auto"/>
            </w:tcBorders>
            <w:vAlign w:val="bottom"/>
          </w:tcPr>
          <w:p w14:paraId="30939F43" w14:textId="77777777" w:rsidR="006E69D6" w:rsidRPr="004E69E0" w:rsidRDefault="006E69D6" w:rsidP="006E69D6">
            <w:pPr>
              <w:spacing w:line="360" w:lineRule="auto"/>
              <w:jc w:val="center"/>
              <w:rPr>
                <w:rFonts w:ascii="Arial" w:hAnsi="Arial" w:cs="Arial"/>
                <w:sz w:val="18"/>
                <w:szCs w:val="18"/>
              </w:rPr>
            </w:pPr>
            <w:r w:rsidRPr="004E69E0">
              <w:rPr>
                <w:rFonts w:ascii="Arial" w:hAnsi="Arial" w:cs="Arial"/>
                <w:sz w:val="18"/>
                <w:szCs w:val="18"/>
              </w:rPr>
              <w:t>30 September</w:t>
            </w:r>
          </w:p>
          <w:p w14:paraId="1126D8E9" w14:textId="2A519486" w:rsidR="006E69D6" w:rsidRPr="004E69E0" w:rsidRDefault="006E69D6" w:rsidP="006E69D6">
            <w:pPr>
              <w:spacing w:line="360" w:lineRule="auto"/>
              <w:ind w:left="-20" w:right="-12"/>
              <w:jc w:val="center"/>
              <w:rPr>
                <w:rFonts w:ascii="Arial" w:hAnsi="Arial" w:cs="Arial"/>
                <w:sz w:val="18"/>
                <w:szCs w:val="18"/>
              </w:rPr>
            </w:pPr>
            <w:r w:rsidRPr="004E69E0">
              <w:rPr>
                <w:rFonts w:ascii="Arial" w:hAnsi="Arial" w:cs="Arial"/>
                <w:sz w:val="18"/>
                <w:szCs w:val="18"/>
              </w:rPr>
              <w:t>2020</w:t>
            </w:r>
          </w:p>
        </w:tc>
        <w:tc>
          <w:tcPr>
            <w:tcW w:w="108" w:type="dxa"/>
            <w:vAlign w:val="bottom"/>
          </w:tcPr>
          <w:p w14:paraId="1A5C2136" w14:textId="77777777" w:rsidR="006E69D6" w:rsidRPr="004E69E0" w:rsidRDefault="006E69D6" w:rsidP="006E69D6">
            <w:pPr>
              <w:pStyle w:val="BodyTextIndent3"/>
              <w:tabs>
                <w:tab w:val="clear" w:pos="450"/>
                <w:tab w:val="clear" w:pos="900"/>
                <w:tab w:val="clear" w:pos="1530"/>
              </w:tabs>
              <w:spacing w:line="360" w:lineRule="auto"/>
              <w:ind w:left="-20" w:right="-12" w:firstLine="0"/>
              <w:jc w:val="center"/>
              <w:rPr>
                <w:rFonts w:ascii="Arial" w:hAnsi="Arial" w:cs="Arial"/>
                <w:sz w:val="18"/>
                <w:szCs w:val="18"/>
                <w:lang w:val="en-GB"/>
              </w:rPr>
            </w:pPr>
          </w:p>
        </w:tc>
        <w:tc>
          <w:tcPr>
            <w:tcW w:w="1197" w:type="dxa"/>
            <w:tcBorders>
              <w:bottom w:val="single" w:sz="4" w:space="0" w:color="auto"/>
            </w:tcBorders>
            <w:vAlign w:val="bottom"/>
          </w:tcPr>
          <w:p w14:paraId="25818BAB" w14:textId="77777777" w:rsidR="006E69D6" w:rsidRPr="004E69E0" w:rsidRDefault="006E69D6" w:rsidP="006E69D6">
            <w:pPr>
              <w:spacing w:line="360" w:lineRule="auto"/>
              <w:jc w:val="center"/>
              <w:rPr>
                <w:rFonts w:ascii="Arial" w:hAnsi="Arial" w:cs="Arial"/>
                <w:sz w:val="18"/>
                <w:szCs w:val="18"/>
                <w:lang w:val="en-GB"/>
              </w:rPr>
            </w:pPr>
            <w:r w:rsidRPr="004E69E0">
              <w:rPr>
                <w:rFonts w:ascii="Arial" w:hAnsi="Arial" w:cs="Arial"/>
                <w:sz w:val="18"/>
                <w:szCs w:val="18"/>
                <w:lang w:val="en-GB"/>
              </w:rPr>
              <w:t>31 December</w:t>
            </w:r>
          </w:p>
          <w:p w14:paraId="5B72E1CB" w14:textId="75D7E7B9" w:rsidR="006E69D6" w:rsidRPr="004E69E0" w:rsidRDefault="006E69D6" w:rsidP="006E69D6">
            <w:pPr>
              <w:spacing w:line="360" w:lineRule="auto"/>
              <w:ind w:left="-20" w:right="-12"/>
              <w:jc w:val="center"/>
              <w:rPr>
                <w:rFonts w:ascii="Arial" w:hAnsi="Arial" w:cs="Arial"/>
                <w:sz w:val="18"/>
                <w:szCs w:val="18"/>
                <w:lang w:val="en-GB"/>
              </w:rPr>
            </w:pPr>
            <w:r w:rsidRPr="004E69E0">
              <w:rPr>
                <w:rFonts w:ascii="Arial" w:hAnsi="Arial" w:cs="Arial"/>
                <w:sz w:val="18"/>
                <w:szCs w:val="18"/>
                <w:lang w:val="en-GB"/>
              </w:rPr>
              <w:t>2019</w:t>
            </w:r>
          </w:p>
        </w:tc>
      </w:tr>
      <w:tr w:rsidR="00324578" w:rsidRPr="004E69E0" w14:paraId="287F3986" w14:textId="77777777" w:rsidTr="002176A6">
        <w:trPr>
          <w:cantSplit/>
          <w:trHeight w:val="195"/>
        </w:trPr>
        <w:tc>
          <w:tcPr>
            <w:tcW w:w="3078" w:type="dxa"/>
            <w:vAlign w:val="center"/>
          </w:tcPr>
          <w:p w14:paraId="2CF7BAA5" w14:textId="7F2380D6" w:rsidR="00324578" w:rsidRPr="004E69E0" w:rsidRDefault="00324578" w:rsidP="00324578">
            <w:pPr>
              <w:pStyle w:val="ListParagraph"/>
              <w:spacing w:after="0" w:line="360" w:lineRule="auto"/>
              <w:ind w:left="0" w:right="-33"/>
              <w:jc w:val="thaiDistribute"/>
              <w:rPr>
                <w:rFonts w:ascii="Arial" w:hAnsi="Arial" w:cs="Arial"/>
                <w:sz w:val="18"/>
                <w:szCs w:val="18"/>
                <w:lang w:val="en-GB"/>
              </w:rPr>
            </w:pPr>
            <w:r w:rsidRPr="004E69E0">
              <w:rPr>
                <w:rFonts w:ascii="Arial" w:hAnsi="Arial" w:cs="Arial"/>
                <w:sz w:val="18"/>
                <w:szCs w:val="18"/>
                <w:lang w:val="en-GB"/>
              </w:rPr>
              <w:t>Long - term loans from bank</w:t>
            </w:r>
          </w:p>
        </w:tc>
        <w:tc>
          <w:tcPr>
            <w:tcW w:w="1233" w:type="dxa"/>
            <w:tcBorders>
              <w:left w:val="nil"/>
            </w:tcBorders>
            <w:vAlign w:val="center"/>
          </w:tcPr>
          <w:p w14:paraId="36C011A0" w14:textId="068B91DA" w:rsidR="00324578" w:rsidRPr="004E69E0" w:rsidRDefault="00324578" w:rsidP="00324578">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36,000,000</w:t>
            </w:r>
          </w:p>
        </w:tc>
        <w:tc>
          <w:tcPr>
            <w:tcW w:w="108" w:type="dxa"/>
            <w:tcBorders>
              <w:left w:val="nil"/>
            </w:tcBorders>
            <w:vAlign w:val="center"/>
          </w:tcPr>
          <w:p w14:paraId="0170FE1F" w14:textId="77777777" w:rsidR="00324578" w:rsidRPr="004E69E0" w:rsidRDefault="00324578" w:rsidP="00324578">
            <w:pPr>
              <w:spacing w:line="360" w:lineRule="auto"/>
              <w:ind w:left="-108" w:right="-80"/>
              <w:jc w:val="right"/>
              <w:rPr>
                <w:rFonts w:ascii="Arial" w:hAnsi="Arial" w:cs="Arial"/>
                <w:sz w:val="18"/>
                <w:szCs w:val="18"/>
              </w:rPr>
            </w:pPr>
          </w:p>
        </w:tc>
        <w:tc>
          <w:tcPr>
            <w:tcW w:w="1260" w:type="dxa"/>
            <w:vAlign w:val="center"/>
          </w:tcPr>
          <w:p w14:paraId="66D19A51" w14:textId="2D87F7CD" w:rsidR="00324578" w:rsidRPr="004E69E0" w:rsidRDefault="00324578" w:rsidP="00324578">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48,600,000</w:t>
            </w:r>
          </w:p>
        </w:tc>
        <w:tc>
          <w:tcPr>
            <w:tcW w:w="106" w:type="dxa"/>
            <w:tcBorders>
              <w:left w:val="nil"/>
            </w:tcBorders>
            <w:vAlign w:val="center"/>
          </w:tcPr>
          <w:p w14:paraId="1219F1F7" w14:textId="77777777" w:rsidR="00324578" w:rsidRPr="004E69E0" w:rsidRDefault="00324578" w:rsidP="00324578">
            <w:pPr>
              <w:spacing w:line="360" w:lineRule="auto"/>
              <w:ind w:left="-108" w:right="-80"/>
              <w:jc w:val="right"/>
              <w:rPr>
                <w:rFonts w:ascii="Arial" w:hAnsi="Arial" w:cs="Arial"/>
                <w:sz w:val="18"/>
                <w:szCs w:val="18"/>
              </w:rPr>
            </w:pPr>
          </w:p>
        </w:tc>
        <w:tc>
          <w:tcPr>
            <w:tcW w:w="1217" w:type="dxa"/>
            <w:vAlign w:val="center"/>
          </w:tcPr>
          <w:p w14:paraId="08645C30" w14:textId="69DA63A6" w:rsidR="00324578" w:rsidRPr="004E69E0" w:rsidRDefault="00324578" w:rsidP="00324578">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36,000,000</w:t>
            </w:r>
          </w:p>
        </w:tc>
        <w:tc>
          <w:tcPr>
            <w:tcW w:w="108" w:type="dxa"/>
            <w:vAlign w:val="center"/>
          </w:tcPr>
          <w:p w14:paraId="0D314D8B" w14:textId="77777777" w:rsidR="00324578" w:rsidRPr="004E69E0" w:rsidRDefault="00324578" w:rsidP="00324578">
            <w:pPr>
              <w:pStyle w:val="BodyText3"/>
              <w:spacing w:line="360" w:lineRule="auto"/>
              <w:ind w:left="-108" w:right="-80"/>
              <w:rPr>
                <w:rFonts w:ascii="Arial" w:hAnsi="Arial" w:cs="Arial"/>
                <w:sz w:val="18"/>
                <w:szCs w:val="18"/>
              </w:rPr>
            </w:pPr>
          </w:p>
        </w:tc>
        <w:tc>
          <w:tcPr>
            <w:tcW w:w="1197" w:type="dxa"/>
            <w:vAlign w:val="center"/>
          </w:tcPr>
          <w:p w14:paraId="37789880" w14:textId="38CB534D" w:rsidR="00324578" w:rsidRPr="004E69E0" w:rsidRDefault="00324578" w:rsidP="00324578">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48,600,000</w:t>
            </w:r>
          </w:p>
        </w:tc>
      </w:tr>
      <w:tr w:rsidR="00324578" w:rsidRPr="004E69E0" w14:paraId="274FB7E5" w14:textId="77777777" w:rsidTr="006E69D6">
        <w:trPr>
          <w:cantSplit/>
        </w:trPr>
        <w:tc>
          <w:tcPr>
            <w:tcW w:w="3078" w:type="dxa"/>
            <w:vAlign w:val="center"/>
          </w:tcPr>
          <w:p w14:paraId="33CE870C" w14:textId="0192C9E7" w:rsidR="00324578" w:rsidRPr="004E69E0" w:rsidRDefault="00324578" w:rsidP="00324578">
            <w:pPr>
              <w:pStyle w:val="ListParagraph"/>
              <w:tabs>
                <w:tab w:val="left" w:pos="433"/>
              </w:tabs>
              <w:spacing w:after="0" w:line="360" w:lineRule="auto"/>
              <w:ind w:left="0" w:right="-33"/>
              <w:jc w:val="thaiDistribute"/>
              <w:rPr>
                <w:rFonts w:ascii="Arial" w:hAnsi="Arial" w:cs="Arial"/>
                <w:sz w:val="18"/>
                <w:szCs w:val="18"/>
              </w:rPr>
            </w:pPr>
            <w:r w:rsidRPr="004E69E0">
              <w:rPr>
                <w:rFonts w:ascii="Arial" w:hAnsi="Arial" w:cs="Arial"/>
                <w:sz w:val="18"/>
                <w:szCs w:val="18"/>
                <w:u w:val="single"/>
              </w:rPr>
              <w:t>Less</w:t>
            </w:r>
            <w:r w:rsidRPr="004E69E0">
              <w:rPr>
                <w:rFonts w:ascii="Arial" w:hAnsi="Arial" w:cs="Arial"/>
                <w:sz w:val="18"/>
                <w:szCs w:val="18"/>
                <w:cs/>
              </w:rPr>
              <w:tab/>
            </w:r>
            <w:r w:rsidRPr="004E69E0">
              <w:rPr>
                <w:rFonts w:ascii="Arial" w:hAnsi="Arial" w:cs="Arial"/>
                <w:sz w:val="18"/>
                <w:szCs w:val="18"/>
              </w:rPr>
              <w:t>Current portion</w:t>
            </w:r>
          </w:p>
        </w:tc>
        <w:tc>
          <w:tcPr>
            <w:tcW w:w="1233" w:type="dxa"/>
            <w:tcBorders>
              <w:left w:val="nil"/>
              <w:bottom w:val="single" w:sz="4" w:space="0" w:color="auto"/>
            </w:tcBorders>
            <w:vAlign w:val="center"/>
          </w:tcPr>
          <w:p w14:paraId="151FA823" w14:textId="5B909B7F" w:rsidR="00324578" w:rsidRPr="004E69E0" w:rsidRDefault="00324578" w:rsidP="00324578">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(16,800,000)</w:t>
            </w:r>
          </w:p>
        </w:tc>
        <w:tc>
          <w:tcPr>
            <w:tcW w:w="108" w:type="dxa"/>
            <w:tcBorders>
              <w:left w:val="nil"/>
            </w:tcBorders>
            <w:vAlign w:val="center"/>
          </w:tcPr>
          <w:p w14:paraId="7A81F2D8" w14:textId="77777777" w:rsidR="00324578" w:rsidRPr="004E69E0" w:rsidRDefault="00324578" w:rsidP="00324578">
            <w:pPr>
              <w:spacing w:line="360" w:lineRule="auto"/>
              <w:ind w:left="-108" w:right="-80"/>
              <w:jc w:val="right"/>
              <w:rPr>
                <w:rFonts w:ascii="Arial" w:hAnsi="Arial" w:cs="Arial"/>
                <w:sz w:val="18"/>
                <w:szCs w:val="18"/>
              </w:rPr>
            </w:pPr>
          </w:p>
        </w:tc>
        <w:tc>
          <w:tcPr>
            <w:tcW w:w="1260" w:type="dxa"/>
            <w:tcBorders>
              <w:bottom w:val="single" w:sz="4" w:space="0" w:color="auto"/>
            </w:tcBorders>
            <w:vAlign w:val="center"/>
          </w:tcPr>
          <w:p w14:paraId="664E4825" w14:textId="5C2202D2" w:rsidR="00324578" w:rsidRPr="004E69E0" w:rsidRDefault="00324578" w:rsidP="00324578">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(16,800,000)</w:t>
            </w:r>
          </w:p>
        </w:tc>
        <w:tc>
          <w:tcPr>
            <w:tcW w:w="106" w:type="dxa"/>
            <w:tcBorders>
              <w:left w:val="nil"/>
            </w:tcBorders>
            <w:vAlign w:val="center"/>
          </w:tcPr>
          <w:p w14:paraId="6432A10F" w14:textId="77777777" w:rsidR="00324578" w:rsidRPr="004E69E0" w:rsidRDefault="00324578" w:rsidP="00324578">
            <w:pPr>
              <w:spacing w:line="360" w:lineRule="auto"/>
              <w:ind w:left="-108" w:right="-80"/>
              <w:jc w:val="right"/>
              <w:rPr>
                <w:rFonts w:ascii="Arial" w:hAnsi="Arial" w:cs="Arial"/>
                <w:sz w:val="18"/>
                <w:szCs w:val="18"/>
              </w:rPr>
            </w:pPr>
          </w:p>
        </w:tc>
        <w:tc>
          <w:tcPr>
            <w:tcW w:w="1217" w:type="dxa"/>
            <w:tcBorders>
              <w:bottom w:val="single" w:sz="4" w:space="0" w:color="auto"/>
            </w:tcBorders>
            <w:vAlign w:val="center"/>
          </w:tcPr>
          <w:p w14:paraId="0559B2B1" w14:textId="7A2DBFE7" w:rsidR="00324578" w:rsidRPr="004E69E0" w:rsidRDefault="00324578" w:rsidP="00324578">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(16,800,000)</w:t>
            </w:r>
          </w:p>
        </w:tc>
        <w:tc>
          <w:tcPr>
            <w:tcW w:w="108" w:type="dxa"/>
            <w:vAlign w:val="center"/>
          </w:tcPr>
          <w:p w14:paraId="5D28D58A" w14:textId="77777777" w:rsidR="00324578" w:rsidRPr="004E69E0" w:rsidRDefault="00324578" w:rsidP="00324578">
            <w:pPr>
              <w:pStyle w:val="a"/>
              <w:spacing w:line="360" w:lineRule="auto"/>
              <w:ind w:left="-108" w:right="-80"/>
              <w:rPr>
                <w:rFonts w:ascii="Arial" w:hAnsi="Arial" w:cs="Arial"/>
                <w:sz w:val="18"/>
                <w:szCs w:val="18"/>
              </w:rPr>
            </w:pPr>
          </w:p>
        </w:tc>
        <w:tc>
          <w:tcPr>
            <w:tcW w:w="1197" w:type="dxa"/>
            <w:tcBorders>
              <w:bottom w:val="single" w:sz="4" w:space="0" w:color="auto"/>
            </w:tcBorders>
            <w:vAlign w:val="center"/>
          </w:tcPr>
          <w:p w14:paraId="0294F38A" w14:textId="32B93E55" w:rsidR="00324578" w:rsidRPr="004E69E0" w:rsidRDefault="00324578" w:rsidP="00324578">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(16,800,000)</w:t>
            </w:r>
          </w:p>
        </w:tc>
      </w:tr>
      <w:tr w:rsidR="00324578" w:rsidRPr="004E69E0" w14:paraId="32C7993A" w14:textId="77777777" w:rsidTr="006E69D6">
        <w:trPr>
          <w:cantSplit/>
        </w:trPr>
        <w:tc>
          <w:tcPr>
            <w:tcW w:w="3078" w:type="dxa"/>
            <w:vAlign w:val="center"/>
          </w:tcPr>
          <w:p w14:paraId="384E9FF7" w14:textId="54073BD1" w:rsidR="00324578" w:rsidRPr="004E69E0" w:rsidRDefault="00324578" w:rsidP="00324578">
            <w:pPr>
              <w:pStyle w:val="ListParagraph"/>
              <w:spacing w:after="0" w:line="360" w:lineRule="auto"/>
              <w:ind w:left="0" w:right="-33"/>
              <w:jc w:val="thaiDistribute"/>
              <w:rPr>
                <w:rFonts w:ascii="Arial" w:hAnsi="Arial" w:cs="Arial"/>
                <w:sz w:val="18"/>
                <w:szCs w:val="18"/>
              </w:rPr>
            </w:pPr>
            <w:r w:rsidRPr="004E69E0">
              <w:rPr>
                <w:rFonts w:ascii="Arial" w:hAnsi="Arial" w:cs="Arial"/>
                <w:sz w:val="18"/>
                <w:szCs w:val="18"/>
              </w:rPr>
              <w:t xml:space="preserve">Amount due </w:t>
            </w:r>
            <w:r w:rsidRPr="004E69E0">
              <w:rPr>
                <w:rFonts w:ascii="Arial" w:hAnsi="Arial" w:cs="Arial"/>
                <w:sz w:val="18"/>
                <w:szCs w:val="18"/>
                <w:lang w:val="en-GB"/>
              </w:rPr>
              <w:t>more</w:t>
            </w:r>
            <w:r w:rsidRPr="004E69E0">
              <w:rPr>
                <w:rFonts w:ascii="Arial" w:hAnsi="Arial" w:cs="Arial"/>
                <w:sz w:val="18"/>
                <w:szCs w:val="18"/>
              </w:rPr>
              <w:t xml:space="preserve"> than one year</w:t>
            </w:r>
          </w:p>
        </w:tc>
        <w:tc>
          <w:tcPr>
            <w:tcW w:w="1233" w:type="dxa"/>
            <w:tcBorders>
              <w:top w:val="single" w:sz="4" w:space="0" w:color="auto"/>
              <w:left w:val="nil"/>
              <w:bottom w:val="single" w:sz="12" w:space="0" w:color="auto"/>
            </w:tcBorders>
            <w:vAlign w:val="center"/>
          </w:tcPr>
          <w:p w14:paraId="3B5B940F" w14:textId="75ED4355" w:rsidR="00324578" w:rsidRPr="004E69E0" w:rsidRDefault="00324578" w:rsidP="00324578">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19,200,000</w:t>
            </w:r>
          </w:p>
        </w:tc>
        <w:tc>
          <w:tcPr>
            <w:tcW w:w="108" w:type="dxa"/>
            <w:tcBorders>
              <w:left w:val="nil"/>
            </w:tcBorders>
            <w:vAlign w:val="center"/>
          </w:tcPr>
          <w:p w14:paraId="434BC84F" w14:textId="77777777" w:rsidR="00324578" w:rsidRPr="004E69E0" w:rsidRDefault="00324578" w:rsidP="00324578">
            <w:pPr>
              <w:spacing w:line="360" w:lineRule="auto"/>
              <w:ind w:left="-108" w:right="-80"/>
              <w:jc w:val="right"/>
              <w:rPr>
                <w:rFonts w:ascii="Arial" w:hAnsi="Arial" w:cs="Arial"/>
                <w:sz w:val="18"/>
                <w:szCs w:val="18"/>
              </w:rPr>
            </w:pPr>
          </w:p>
        </w:tc>
        <w:tc>
          <w:tcPr>
            <w:tcW w:w="1260" w:type="dxa"/>
            <w:tcBorders>
              <w:top w:val="single" w:sz="4" w:space="0" w:color="auto"/>
              <w:bottom w:val="single" w:sz="12" w:space="0" w:color="auto"/>
            </w:tcBorders>
            <w:vAlign w:val="center"/>
          </w:tcPr>
          <w:p w14:paraId="4D5055C4" w14:textId="7DFB25DD" w:rsidR="00324578" w:rsidRPr="004E69E0" w:rsidRDefault="00324578" w:rsidP="00324578">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31,800,000</w:t>
            </w:r>
          </w:p>
        </w:tc>
        <w:tc>
          <w:tcPr>
            <w:tcW w:w="106" w:type="dxa"/>
            <w:tcBorders>
              <w:left w:val="nil"/>
            </w:tcBorders>
            <w:vAlign w:val="center"/>
          </w:tcPr>
          <w:p w14:paraId="1DF71C98" w14:textId="77777777" w:rsidR="00324578" w:rsidRPr="004E69E0" w:rsidRDefault="00324578" w:rsidP="00324578">
            <w:pPr>
              <w:spacing w:line="360" w:lineRule="auto"/>
              <w:ind w:left="-108" w:right="-80"/>
              <w:jc w:val="right"/>
              <w:rPr>
                <w:rFonts w:ascii="Arial" w:hAnsi="Arial" w:cs="Arial"/>
                <w:sz w:val="18"/>
                <w:szCs w:val="18"/>
              </w:rPr>
            </w:pPr>
          </w:p>
        </w:tc>
        <w:tc>
          <w:tcPr>
            <w:tcW w:w="1217" w:type="dxa"/>
            <w:tcBorders>
              <w:top w:val="single" w:sz="4" w:space="0" w:color="auto"/>
              <w:bottom w:val="single" w:sz="12" w:space="0" w:color="auto"/>
            </w:tcBorders>
            <w:vAlign w:val="center"/>
          </w:tcPr>
          <w:p w14:paraId="2C10A546" w14:textId="4827F0A3" w:rsidR="00324578" w:rsidRPr="004E69E0" w:rsidRDefault="00324578" w:rsidP="00324578">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19,200,000</w:t>
            </w:r>
          </w:p>
        </w:tc>
        <w:tc>
          <w:tcPr>
            <w:tcW w:w="108" w:type="dxa"/>
            <w:vAlign w:val="center"/>
          </w:tcPr>
          <w:p w14:paraId="15A12ECC" w14:textId="77777777" w:rsidR="00324578" w:rsidRPr="004E69E0" w:rsidRDefault="00324578" w:rsidP="00324578">
            <w:pPr>
              <w:pStyle w:val="a"/>
              <w:spacing w:line="360" w:lineRule="auto"/>
              <w:ind w:left="-108" w:right="-80"/>
              <w:rPr>
                <w:rFonts w:ascii="Arial" w:hAnsi="Arial" w:cs="Arial"/>
                <w:sz w:val="18"/>
                <w:szCs w:val="18"/>
              </w:rPr>
            </w:pPr>
          </w:p>
        </w:tc>
        <w:tc>
          <w:tcPr>
            <w:tcW w:w="1197" w:type="dxa"/>
            <w:tcBorders>
              <w:top w:val="single" w:sz="4" w:space="0" w:color="auto"/>
              <w:bottom w:val="single" w:sz="12" w:space="0" w:color="auto"/>
            </w:tcBorders>
            <w:vAlign w:val="center"/>
          </w:tcPr>
          <w:p w14:paraId="638CFCB5" w14:textId="138E82F5" w:rsidR="00324578" w:rsidRPr="004E69E0" w:rsidRDefault="00324578" w:rsidP="00324578">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31,800,000</w:t>
            </w:r>
          </w:p>
        </w:tc>
      </w:tr>
    </w:tbl>
    <w:p w14:paraId="0B1CCEAF" w14:textId="4F87E1C2" w:rsidR="00F674C0" w:rsidRPr="004E69E0" w:rsidRDefault="00F674C0" w:rsidP="00B16B55">
      <w:pPr>
        <w:pStyle w:val="ListParagraph"/>
        <w:spacing w:after="0" w:line="360" w:lineRule="auto"/>
        <w:jc w:val="thaiDistribute"/>
        <w:rPr>
          <w:rFonts w:ascii="Arial" w:hAnsi="Arial" w:cs="Arial"/>
          <w:sz w:val="16"/>
          <w:szCs w:val="16"/>
          <w:u w:val="single"/>
        </w:rPr>
      </w:pPr>
    </w:p>
    <w:p w14:paraId="2AECB4E5" w14:textId="3AF042EA" w:rsidR="00F674C0" w:rsidRPr="004E69E0" w:rsidRDefault="005524A1" w:rsidP="005524A1">
      <w:pPr>
        <w:spacing w:line="360" w:lineRule="auto"/>
        <w:ind w:left="720"/>
        <w:jc w:val="thaiDistribute"/>
        <w:rPr>
          <w:rFonts w:ascii="Arial" w:hAnsi="Arial" w:cs="Arial"/>
          <w:spacing w:val="-2"/>
          <w:sz w:val="20"/>
          <w:szCs w:val="20"/>
        </w:rPr>
      </w:pPr>
      <w:r w:rsidRPr="004E69E0">
        <w:rPr>
          <w:rFonts w:ascii="Arial" w:hAnsi="Arial" w:cs="Arial"/>
          <w:spacing w:val="-2"/>
          <w:sz w:val="20"/>
          <w:szCs w:val="20"/>
        </w:rPr>
        <w:t>The major borrowing terms are still in line with financial statements 2019.</w:t>
      </w:r>
    </w:p>
    <w:p w14:paraId="6060BF0E" w14:textId="1CFF25BE" w:rsidR="00F674C0" w:rsidRPr="004E69E0" w:rsidRDefault="00F674C0" w:rsidP="00B16B55">
      <w:pPr>
        <w:pStyle w:val="ListParagraph"/>
        <w:spacing w:after="0" w:line="360" w:lineRule="auto"/>
        <w:jc w:val="thaiDistribute"/>
        <w:rPr>
          <w:rFonts w:ascii="Arial" w:hAnsi="Arial" w:cs="Arial"/>
          <w:sz w:val="16"/>
          <w:szCs w:val="16"/>
        </w:rPr>
      </w:pPr>
    </w:p>
    <w:p w14:paraId="52F18CCB" w14:textId="553FE16F" w:rsidR="00AF2173" w:rsidRPr="004E69E0" w:rsidRDefault="00AF2173" w:rsidP="00AF2173">
      <w:pPr>
        <w:spacing w:line="360" w:lineRule="auto"/>
        <w:ind w:left="720"/>
        <w:jc w:val="thaiDistribute"/>
        <w:rPr>
          <w:rFonts w:ascii="Arial" w:hAnsi="Arial" w:cs="Arial"/>
          <w:sz w:val="20"/>
          <w:szCs w:val="20"/>
        </w:rPr>
      </w:pPr>
      <w:r w:rsidRPr="004E69E0">
        <w:rPr>
          <w:rFonts w:ascii="Arial" w:hAnsi="Arial" w:cs="Arial"/>
          <w:sz w:val="20"/>
          <w:szCs w:val="20"/>
        </w:rPr>
        <w:t xml:space="preserve">During </w:t>
      </w:r>
      <w:r w:rsidRPr="004E69E0">
        <w:rPr>
          <w:rFonts w:ascii="Arial" w:hAnsi="Arial" w:cs="Arial"/>
          <w:sz w:val="20"/>
          <w:szCs w:val="20"/>
          <w:lang w:val="en-GB"/>
        </w:rPr>
        <w:t>the</w:t>
      </w:r>
      <w:r w:rsidRPr="004E69E0">
        <w:rPr>
          <w:rFonts w:ascii="Arial" w:hAnsi="Arial" w:cs="Arial"/>
          <w:sz w:val="20"/>
          <w:szCs w:val="20"/>
        </w:rPr>
        <w:t xml:space="preserve"> period, the movements in the long-term loans from bank are as follows:</w:t>
      </w:r>
    </w:p>
    <w:p w14:paraId="0EB8435B" w14:textId="77777777" w:rsidR="00655B97" w:rsidRPr="004E69E0" w:rsidRDefault="00655B97" w:rsidP="00AF2173">
      <w:pPr>
        <w:spacing w:line="360" w:lineRule="auto"/>
        <w:ind w:left="720"/>
        <w:jc w:val="thaiDistribute"/>
        <w:rPr>
          <w:rFonts w:ascii="Arial" w:hAnsi="Arial" w:cs="Arial"/>
          <w:sz w:val="12"/>
          <w:szCs w:val="12"/>
        </w:rPr>
      </w:pPr>
    </w:p>
    <w:tbl>
      <w:tblPr>
        <w:tblW w:w="8343" w:type="dxa"/>
        <w:tblInd w:w="657" w:type="dxa"/>
        <w:tblLayout w:type="fixed"/>
        <w:tblLook w:val="0000" w:firstRow="0" w:lastRow="0" w:firstColumn="0" w:lastColumn="0" w:noHBand="0" w:noVBand="0"/>
      </w:tblPr>
      <w:tblGrid>
        <w:gridCol w:w="4536"/>
        <w:gridCol w:w="2007"/>
        <w:gridCol w:w="243"/>
        <w:gridCol w:w="1557"/>
      </w:tblGrid>
      <w:tr w:rsidR="00AF2173" w:rsidRPr="004E69E0" w14:paraId="0C94656D" w14:textId="77777777" w:rsidTr="002176A6">
        <w:tc>
          <w:tcPr>
            <w:tcW w:w="4536" w:type="dxa"/>
          </w:tcPr>
          <w:p w14:paraId="17B32170" w14:textId="77777777" w:rsidR="00AF2173" w:rsidRPr="004E69E0" w:rsidRDefault="00AF2173" w:rsidP="00C0443C">
            <w:pPr>
              <w:tabs>
                <w:tab w:val="left" w:pos="3090"/>
                <w:tab w:val="left" w:pos="4860"/>
              </w:tabs>
              <w:spacing w:line="360" w:lineRule="auto"/>
              <w:ind w:left="-32"/>
              <w:jc w:val="thaiDistribute"/>
              <w:rPr>
                <w:rFonts w:ascii="Arial" w:hAnsi="Arial" w:cs="Arial"/>
                <w:snapToGrid w:val="0"/>
                <w:sz w:val="18"/>
                <w:szCs w:val="18"/>
                <w:cs/>
                <w:lang w:eastAsia="th-TH"/>
              </w:rPr>
            </w:pPr>
          </w:p>
        </w:tc>
        <w:tc>
          <w:tcPr>
            <w:tcW w:w="2007" w:type="dxa"/>
          </w:tcPr>
          <w:p w14:paraId="4E16896C" w14:textId="77777777" w:rsidR="00AF2173" w:rsidRPr="004E69E0" w:rsidRDefault="00AF2173" w:rsidP="00C0443C">
            <w:pPr>
              <w:tabs>
                <w:tab w:val="left" w:pos="3090"/>
                <w:tab w:val="left" w:pos="4860"/>
              </w:tabs>
              <w:spacing w:line="360" w:lineRule="auto"/>
              <w:rPr>
                <w:rFonts w:ascii="Arial" w:hAnsi="Arial" w:cs="Arial"/>
                <w:snapToGrid w:val="0"/>
                <w:sz w:val="18"/>
                <w:szCs w:val="18"/>
                <w:cs/>
                <w:lang w:eastAsia="th-TH"/>
              </w:rPr>
            </w:pPr>
          </w:p>
        </w:tc>
        <w:tc>
          <w:tcPr>
            <w:tcW w:w="243" w:type="dxa"/>
            <w:tcBorders>
              <w:left w:val="nil"/>
            </w:tcBorders>
          </w:tcPr>
          <w:p w14:paraId="51A2D5DD" w14:textId="77777777" w:rsidR="00AF2173" w:rsidRPr="004E69E0" w:rsidRDefault="00AF2173" w:rsidP="00C0443C">
            <w:pPr>
              <w:tabs>
                <w:tab w:val="left" w:pos="3090"/>
                <w:tab w:val="left" w:pos="4860"/>
              </w:tabs>
              <w:spacing w:line="360" w:lineRule="auto"/>
              <w:rPr>
                <w:rFonts w:ascii="Arial" w:hAnsi="Arial" w:cs="Arial"/>
                <w:snapToGrid w:val="0"/>
                <w:sz w:val="18"/>
                <w:szCs w:val="18"/>
                <w:cs/>
                <w:lang w:eastAsia="th-TH"/>
              </w:rPr>
            </w:pPr>
          </w:p>
        </w:tc>
        <w:tc>
          <w:tcPr>
            <w:tcW w:w="1557" w:type="dxa"/>
          </w:tcPr>
          <w:p w14:paraId="6EF3731F" w14:textId="77777777" w:rsidR="00AF2173" w:rsidRPr="004E69E0" w:rsidRDefault="00AF2173" w:rsidP="00C0443C">
            <w:pPr>
              <w:tabs>
                <w:tab w:val="left" w:pos="3090"/>
                <w:tab w:val="left" w:pos="4860"/>
              </w:tabs>
              <w:spacing w:line="360" w:lineRule="auto"/>
              <w:ind w:right="-59"/>
              <w:jc w:val="right"/>
              <w:rPr>
                <w:rFonts w:ascii="Arial" w:hAnsi="Arial" w:cs="Arial"/>
                <w:snapToGrid w:val="0"/>
                <w:sz w:val="18"/>
                <w:szCs w:val="18"/>
                <w:cs/>
                <w:lang w:eastAsia="th-TH"/>
              </w:rPr>
            </w:pPr>
            <w:r w:rsidRPr="004E69E0">
              <w:rPr>
                <w:rFonts w:ascii="Arial" w:hAnsi="Arial" w:cs="Arial"/>
                <w:sz w:val="18"/>
                <w:szCs w:val="18"/>
              </w:rPr>
              <w:t>(</w:t>
            </w:r>
            <w:proofErr w:type="gramStart"/>
            <w:r w:rsidRPr="004E69E0">
              <w:rPr>
                <w:rFonts w:ascii="Arial" w:hAnsi="Arial" w:cs="Arial"/>
                <w:sz w:val="18"/>
                <w:szCs w:val="18"/>
              </w:rPr>
              <w:t>Unit :</w:t>
            </w:r>
            <w:proofErr w:type="gramEnd"/>
            <w:r w:rsidRPr="004E69E0">
              <w:rPr>
                <w:rFonts w:ascii="Arial" w:hAnsi="Arial" w:cs="Arial"/>
                <w:sz w:val="18"/>
                <w:szCs w:val="18"/>
              </w:rPr>
              <w:t xml:space="preserve"> Baht)</w:t>
            </w:r>
          </w:p>
        </w:tc>
      </w:tr>
      <w:tr w:rsidR="00AF2173" w:rsidRPr="004E69E0" w14:paraId="63620956" w14:textId="77777777" w:rsidTr="002176A6">
        <w:tc>
          <w:tcPr>
            <w:tcW w:w="4536" w:type="dxa"/>
          </w:tcPr>
          <w:p w14:paraId="3403AF23" w14:textId="77777777" w:rsidR="00AF2173" w:rsidRPr="004E69E0" w:rsidRDefault="00AF2173" w:rsidP="00C0443C">
            <w:pPr>
              <w:tabs>
                <w:tab w:val="left" w:pos="3090"/>
                <w:tab w:val="left" w:pos="4860"/>
              </w:tabs>
              <w:spacing w:line="360" w:lineRule="auto"/>
              <w:ind w:left="-32"/>
              <w:jc w:val="thaiDistribute"/>
              <w:rPr>
                <w:rFonts w:ascii="Arial" w:hAnsi="Arial" w:cs="Arial"/>
                <w:snapToGrid w:val="0"/>
                <w:sz w:val="18"/>
                <w:szCs w:val="18"/>
                <w:cs/>
                <w:lang w:eastAsia="th-TH"/>
              </w:rPr>
            </w:pPr>
          </w:p>
        </w:tc>
        <w:tc>
          <w:tcPr>
            <w:tcW w:w="2007" w:type="dxa"/>
            <w:tcBorders>
              <w:bottom w:val="single" w:sz="4" w:space="0" w:color="auto"/>
            </w:tcBorders>
          </w:tcPr>
          <w:p w14:paraId="0C628F76" w14:textId="77777777" w:rsidR="00AF2173" w:rsidRPr="004E69E0" w:rsidRDefault="00AF2173" w:rsidP="00C0443C">
            <w:pPr>
              <w:tabs>
                <w:tab w:val="left" w:pos="3090"/>
                <w:tab w:val="left" w:pos="4860"/>
              </w:tabs>
              <w:spacing w:line="360" w:lineRule="auto"/>
              <w:jc w:val="center"/>
              <w:rPr>
                <w:rFonts w:ascii="Arial" w:hAnsi="Arial" w:cs="Arial"/>
                <w:snapToGrid w:val="0"/>
                <w:sz w:val="18"/>
                <w:szCs w:val="18"/>
                <w:cs/>
                <w:lang w:eastAsia="th-TH"/>
              </w:rPr>
            </w:pPr>
            <w:r w:rsidRPr="004E69E0">
              <w:rPr>
                <w:rFonts w:ascii="Arial" w:hAnsi="Arial" w:cs="Arial"/>
                <w:sz w:val="18"/>
                <w:szCs w:val="18"/>
              </w:rPr>
              <w:t>CONSOLIDATED F/S</w:t>
            </w:r>
          </w:p>
        </w:tc>
        <w:tc>
          <w:tcPr>
            <w:tcW w:w="243" w:type="dxa"/>
            <w:tcBorders>
              <w:left w:val="nil"/>
            </w:tcBorders>
          </w:tcPr>
          <w:p w14:paraId="3C2648C1" w14:textId="77777777" w:rsidR="00AF2173" w:rsidRPr="004E69E0" w:rsidRDefault="00AF2173" w:rsidP="00C0443C">
            <w:pPr>
              <w:tabs>
                <w:tab w:val="left" w:pos="3090"/>
                <w:tab w:val="left" w:pos="4860"/>
              </w:tabs>
              <w:spacing w:line="360" w:lineRule="auto"/>
              <w:rPr>
                <w:rFonts w:ascii="Arial" w:hAnsi="Arial" w:cs="Arial"/>
                <w:snapToGrid w:val="0"/>
                <w:sz w:val="18"/>
                <w:szCs w:val="18"/>
                <w:cs/>
                <w:lang w:eastAsia="th-TH"/>
              </w:rPr>
            </w:pPr>
          </w:p>
        </w:tc>
        <w:tc>
          <w:tcPr>
            <w:tcW w:w="1557" w:type="dxa"/>
            <w:tcBorders>
              <w:bottom w:val="single" w:sz="4" w:space="0" w:color="auto"/>
            </w:tcBorders>
          </w:tcPr>
          <w:p w14:paraId="23C1F85F" w14:textId="77777777" w:rsidR="00AF2173" w:rsidRPr="004E69E0" w:rsidRDefault="00AF2173" w:rsidP="00C0443C">
            <w:pPr>
              <w:tabs>
                <w:tab w:val="left" w:pos="3090"/>
                <w:tab w:val="left" w:pos="4860"/>
              </w:tabs>
              <w:spacing w:line="360" w:lineRule="auto"/>
              <w:ind w:left="-108" w:right="-108"/>
              <w:jc w:val="center"/>
              <w:rPr>
                <w:rFonts w:ascii="Arial" w:hAnsi="Arial" w:cs="Arial"/>
                <w:snapToGrid w:val="0"/>
                <w:sz w:val="18"/>
                <w:szCs w:val="18"/>
                <w:cs/>
                <w:lang w:eastAsia="th-TH"/>
              </w:rPr>
            </w:pPr>
            <w:r w:rsidRPr="004E69E0">
              <w:rPr>
                <w:rFonts w:ascii="Arial" w:hAnsi="Arial" w:cs="Arial"/>
                <w:sz w:val="18"/>
                <w:szCs w:val="18"/>
              </w:rPr>
              <w:t>SEPARATE F/S</w:t>
            </w:r>
          </w:p>
        </w:tc>
      </w:tr>
      <w:tr w:rsidR="00396D8A" w:rsidRPr="004E69E0" w14:paraId="1F21DA8C" w14:textId="77777777" w:rsidTr="002176A6">
        <w:tc>
          <w:tcPr>
            <w:tcW w:w="4536" w:type="dxa"/>
          </w:tcPr>
          <w:p w14:paraId="430D0441" w14:textId="77777777" w:rsidR="00396D8A" w:rsidRPr="004E69E0" w:rsidRDefault="00396D8A" w:rsidP="00396D8A">
            <w:pPr>
              <w:tabs>
                <w:tab w:val="left" w:pos="3090"/>
                <w:tab w:val="left" w:pos="4860"/>
              </w:tabs>
              <w:spacing w:line="360" w:lineRule="auto"/>
              <w:ind w:left="-32"/>
              <w:jc w:val="thaiDistribute"/>
              <w:rPr>
                <w:rFonts w:ascii="Arial" w:hAnsi="Arial" w:cs="Arial"/>
                <w:snapToGrid w:val="0"/>
                <w:sz w:val="18"/>
                <w:szCs w:val="18"/>
                <w:cs/>
                <w:lang w:eastAsia="th-TH"/>
              </w:rPr>
            </w:pPr>
            <w:r w:rsidRPr="004E69E0">
              <w:rPr>
                <w:rFonts w:ascii="Arial" w:hAnsi="Arial" w:cs="Arial"/>
                <w:snapToGrid w:val="0"/>
                <w:sz w:val="18"/>
                <w:szCs w:val="18"/>
                <w:lang w:eastAsia="th-TH"/>
              </w:rPr>
              <w:t>Beginning Balance</w:t>
            </w:r>
          </w:p>
        </w:tc>
        <w:tc>
          <w:tcPr>
            <w:tcW w:w="2007" w:type="dxa"/>
          </w:tcPr>
          <w:p w14:paraId="65690D8C" w14:textId="5D3A243D" w:rsidR="00396D8A" w:rsidRPr="004E69E0" w:rsidRDefault="00396D8A" w:rsidP="00396D8A">
            <w:pPr>
              <w:pStyle w:val="acctfourfigures"/>
              <w:tabs>
                <w:tab w:val="clear" w:pos="765"/>
                <w:tab w:val="decimal" w:pos="1333"/>
              </w:tabs>
              <w:spacing w:line="360" w:lineRule="auto"/>
              <w:ind w:right="11"/>
              <w:rPr>
                <w:rFonts w:ascii="Arial" w:hAnsi="Arial" w:cs="Arial"/>
                <w:sz w:val="18"/>
                <w:szCs w:val="18"/>
              </w:rPr>
            </w:pPr>
            <w:r w:rsidRPr="004E69E0">
              <w:rPr>
                <w:rFonts w:ascii="Arial" w:hAnsi="Arial" w:cs="Arial"/>
                <w:sz w:val="18"/>
                <w:szCs w:val="18"/>
              </w:rPr>
              <w:t>48,600,000</w:t>
            </w:r>
          </w:p>
        </w:tc>
        <w:tc>
          <w:tcPr>
            <w:tcW w:w="243" w:type="dxa"/>
            <w:tcBorders>
              <w:left w:val="nil"/>
            </w:tcBorders>
          </w:tcPr>
          <w:p w14:paraId="0A39AF32" w14:textId="77777777" w:rsidR="00396D8A" w:rsidRPr="004E69E0" w:rsidRDefault="00396D8A" w:rsidP="00396D8A">
            <w:pPr>
              <w:tabs>
                <w:tab w:val="left" w:pos="3090"/>
                <w:tab w:val="left" w:pos="4860"/>
              </w:tabs>
              <w:spacing w:line="360" w:lineRule="auto"/>
              <w:ind w:right="-33"/>
              <w:jc w:val="right"/>
              <w:rPr>
                <w:rFonts w:ascii="Arial" w:hAnsi="Arial" w:cs="Arial"/>
                <w:snapToGrid w:val="0"/>
                <w:sz w:val="18"/>
                <w:szCs w:val="18"/>
                <w:cs/>
                <w:lang w:eastAsia="th-TH"/>
              </w:rPr>
            </w:pPr>
          </w:p>
        </w:tc>
        <w:tc>
          <w:tcPr>
            <w:tcW w:w="1557" w:type="dxa"/>
          </w:tcPr>
          <w:p w14:paraId="6202C3E4" w14:textId="6316A1D9" w:rsidR="00396D8A" w:rsidRPr="004E69E0" w:rsidRDefault="00396D8A" w:rsidP="00396D8A">
            <w:pPr>
              <w:pStyle w:val="acctfourfigures"/>
              <w:tabs>
                <w:tab w:val="clear" w:pos="765"/>
                <w:tab w:val="decimal" w:pos="1162"/>
              </w:tabs>
              <w:spacing w:line="360" w:lineRule="auto"/>
              <w:ind w:right="11"/>
              <w:rPr>
                <w:rFonts w:ascii="Arial" w:hAnsi="Arial" w:cs="Arial"/>
                <w:sz w:val="18"/>
                <w:szCs w:val="18"/>
              </w:rPr>
            </w:pPr>
            <w:r w:rsidRPr="004E69E0">
              <w:rPr>
                <w:rFonts w:ascii="Arial" w:hAnsi="Arial" w:cs="Arial"/>
                <w:sz w:val="18"/>
                <w:szCs w:val="18"/>
              </w:rPr>
              <w:t>48,600,000</w:t>
            </w:r>
          </w:p>
        </w:tc>
      </w:tr>
      <w:tr w:rsidR="00396D8A" w:rsidRPr="004E69E0" w14:paraId="64CECE7F" w14:textId="77777777" w:rsidTr="000330BF">
        <w:tc>
          <w:tcPr>
            <w:tcW w:w="4536" w:type="dxa"/>
          </w:tcPr>
          <w:p w14:paraId="70C9E2BB" w14:textId="1DB95E9B" w:rsidR="00396D8A" w:rsidRPr="004E69E0" w:rsidRDefault="00396D8A" w:rsidP="00396D8A">
            <w:pPr>
              <w:tabs>
                <w:tab w:val="left" w:pos="3090"/>
                <w:tab w:val="left" w:pos="4860"/>
              </w:tabs>
              <w:spacing w:line="360" w:lineRule="auto"/>
              <w:ind w:left="-32"/>
              <w:jc w:val="thaiDistribute"/>
              <w:rPr>
                <w:rFonts w:ascii="Arial" w:hAnsi="Arial" w:cs="Arial"/>
                <w:snapToGrid w:val="0"/>
                <w:sz w:val="18"/>
                <w:szCs w:val="18"/>
                <w:cs/>
                <w:lang w:eastAsia="th-TH"/>
              </w:rPr>
            </w:pPr>
            <w:r w:rsidRPr="004E69E0">
              <w:rPr>
                <w:rFonts w:ascii="Arial" w:hAnsi="Arial" w:cs="Arial"/>
                <w:snapToGrid w:val="0"/>
                <w:sz w:val="18"/>
                <w:szCs w:val="18"/>
                <w:lang w:eastAsia="th-TH"/>
              </w:rPr>
              <w:t xml:space="preserve">Repayment during the period </w:t>
            </w:r>
          </w:p>
        </w:tc>
        <w:tc>
          <w:tcPr>
            <w:tcW w:w="2007" w:type="dxa"/>
            <w:tcBorders>
              <w:bottom w:val="single" w:sz="4" w:space="0" w:color="auto"/>
            </w:tcBorders>
            <w:vAlign w:val="center"/>
          </w:tcPr>
          <w:p w14:paraId="0C0C10C7" w14:textId="535A2CCA" w:rsidR="00396D8A" w:rsidRPr="004E69E0" w:rsidRDefault="00396D8A" w:rsidP="00396D8A">
            <w:pPr>
              <w:pStyle w:val="acctfourfigures"/>
              <w:tabs>
                <w:tab w:val="clear" w:pos="765"/>
                <w:tab w:val="decimal" w:pos="1333"/>
              </w:tabs>
              <w:spacing w:line="360" w:lineRule="auto"/>
              <w:ind w:right="11"/>
              <w:rPr>
                <w:rFonts w:ascii="Arial" w:hAnsi="Arial" w:cs="Arial"/>
                <w:sz w:val="18"/>
                <w:szCs w:val="18"/>
              </w:rPr>
            </w:pPr>
            <w:r w:rsidRPr="004E69E0">
              <w:rPr>
                <w:rFonts w:ascii="Arial" w:hAnsi="Arial" w:cs="Arial"/>
                <w:sz w:val="18"/>
                <w:szCs w:val="18"/>
              </w:rPr>
              <w:t>(12,600,000)</w:t>
            </w:r>
          </w:p>
        </w:tc>
        <w:tc>
          <w:tcPr>
            <w:tcW w:w="243" w:type="dxa"/>
            <w:tcBorders>
              <w:left w:val="nil"/>
            </w:tcBorders>
          </w:tcPr>
          <w:p w14:paraId="45EC6B0C" w14:textId="77777777" w:rsidR="00396D8A" w:rsidRPr="004E69E0" w:rsidRDefault="00396D8A" w:rsidP="00396D8A">
            <w:pPr>
              <w:tabs>
                <w:tab w:val="left" w:pos="1470"/>
              </w:tabs>
              <w:spacing w:line="360" w:lineRule="auto"/>
              <w:ind w:right="-33"/>
              <w:jc w:val="right"/>
              <w:rPr>
                <w:rFonts w:ascii="Arial" w:hAnsi="Arial" w:cs="Arial"/>
                <w:snapToGrid w:val="0"/>
                <w:sz w:val="18"/>
                <w:szCs w:val="18"/>
                <w:cs/>
                <w:lang w:eastAsia="th-TH"/>
              </w:rPr>
            </w:pPr>
          </w:p>
        </w:tc>
        <w:tc>
          <w:tcPr>
            <w:tcW w:w="1557" w:type="dxa"/>
            <w:tcBorders>
              <w:bottom w:val="single" w:sz="4" w:space="0" w:color="auto"/>
            </w:tcBorders>
            <w:vAlign w:val="center"/>
          </w:tcPr>
          <w:p w14:paraId="19D39383" w14:textId="5A844122" w:rsidR="00396D8A" w:rsidRPr="004E69E0" w:rsidRDefault="00396D8A" w:rsidP="00396D8A">
            <w:pPr>
              <w:pStyle w:val="acctfourfigures"/>
              <w:tabs>
                <w:tab w:val="clear" w:pos="765"/>
                <w:tab w:val="decimal" w:pos="1162"/>
              </w:tabs>
              <w:spacing w:line="360" w:lineRule="auto"/>
              <w:ind w:right="11"/>
              <w:rPr>
                <w:rFonts w:ascii="Arial" w:hAnsi="Arial" w:cs="Arial"/>
                <w:sz w:val="18"/>
                <w:szCs w:val="18"/>
              </w:rPr>
            </w:pPr>
            <w:r w:rsidRPr="004E69E0">
              <w:rPr>
                <w:rFonts w:ascii="Arial" w:hAnsi="Arial" w:cs="Arial"/>
                <w:sz w:val="18"/>
                <w:szCs w:val="18"/>
              </w:rPr>
              <w:t>(12,600,000)</w:t>
            </w:r>
          </w:p>
        </w:tc>
      </w:tr>
      <w:tr w:rsidR="00396D8A" w:rsidRPr="004E69E0" w14:paraId="27F5419F" w14:textId="77777777" w:rsidTr="002D7893">
        <w:trPr>
          <w:trHeight w:val="152"/>
        </w:trPr>
        <w:tc>
          <w:tcPr>
            <w:tcW w:w="4536" w:type="dxa"/>
          </w:tcPr>
          <w:p w14:paraId="6CD4CA08" w14:textId="77777777" w:rsidR="00396D8A" w:rsidRPr="004E69E0" w:rsidRDefault="00396D8A" w:rsidP="00396D8A">
            <w:pPr>
              <w:tabs>
                <w:tab w:val="left" w:pos="3090"/>
                <w:tab w:val="left" w:pos="4860"/>
              </w:tabs>
              <w:spacing w:line="360" w:lineRule="auto"/>
              <w:ind w:left="-32"/>
              <w:jc w:val="thaiDistribute"/>
              <w:rPr>
                <w:rFonts w:ascii="Arial" w:hAnsi="Arial" w:cs="Arial"/>
                <w:snapToGrid w:val="0"/>
                <w:sz w:val="18"/>
                <w:szCs w:val="18"/>
                <w:lang w:eastAsia="th-TH"/>
              </w:rPr>
            </w:pPr>
            <w:r w:rsidRPr="004E69E0">
              <w:rPr>
                <w:rFonts w:ascii="Arial" w:hAnsi="Arial" w:cs="Arial"/>
                <w:snapToGrid w:val="0"/>
                <w:sz w:val="18"/>
                <w:szCs w:val="18"/>
                <w:lang w:eastAsia="th-TH"/>
              </w:rPr>
              <w:t>Ending Balance</w:t>
            </w:r>
          </w:p>
        </w:tc>
        <w:tc>
          <w:tcPr>
            <w:tcW w:w="2007" w:type="dxa"/>
            <w:tcBorders>
              <w:top w:val="single" w:sz="4" w:space="0" w:color="auto"/>
              <w:bottom w:val="single" w:sz="12" w:space="0" w:color="auto"/>
            </w:tcBorders>
            <w:vAlign w:val="center"/>
          </w:tcPr>
          <w:p w14:paraId="3A578453" w14:textId="7F8E1F39" w:rsidR="00396D8A" w:rsidRPr="004E69E0" w:rsidRDefault="00396D8A" w:rsidP="00396D8A">
            <w:pPr>
              <w:pStyle w:val="acctfourfigures"/>
              <w:tabs>
                <w:tab w:val="clear" w:pos="765"/>
                <w:tab w:val="decimal" w:pos="1333"/>
              </w:tabs>
              <w:spacing w:line="360" w:lineRule="auto"/>
              <w:ind w:right="11"/>
              <w:rPr>
                <w:rFonts w:ascii="Arial" w:hAnsi="Arial" w:cs="Arial"/>
                <w:sz w:val="18"/>
                <w:szCs w:val="18"/>
              </w:rPr>
            </w:pPr>
            <w:r w:rsidRPr="004E69E0">
              <w:rPr>
                <w:rFonts w:ascii="Arial" w:hAnsi="Arial" w:cs="Arial"/>
                <w:sz w:val="18"/>
                <w:szCs w:val="18"/>
              </w:rPr>
              <w:t>36,000,000</w:t>
            </w:r>
          </w:p>
        </w:tc>
        <w:tc>
          <w:tcPr>
            <w:tcW w:w="243" w:type="dxa"/>
            <w:tcBorders>
              <w:left w:val="nil"/>
            </w:tcBorders>
            <w:vAlign w:val="bottom"/>
          </w:tcPr>
          <w:p w14:paraId="4A7C41E3" w14:textId="77777777" w:rsidR="00396D8A" w:rsidRPr="004E69E0" w:rsidRDefault="00396D8A" w:rsidP="00396D8A">
            <w:pPr>
              <w:tabs>
                <w:tab w:val="left" w:pos="3090"/>
                <w:tab w:val="left" w:pos="4860"/>
              </w:tabs>
              <w:spacing w:line="360" w:lineRule="auto"/>
              <w:ind w:right="-33"/>
              <w:jc w:val="right"/>
              <w:rPr>
                <w:rFonts w:ascii="Arial" w:hAnsi="Arial" w:cs="Arial"/>
                <w:snapToGrid w:val="0"/>
                <w:sz w:val="18"/>
                <w:szCs w:val="18"/>
                <w:lang w:eastAsia="th-TH"/>
              </w:rPr>
            </w:pPr>
          </w:p>
        </w:tc>
        <w:tc>
          <w:tcPr>
            <w:tcW w:w="1557" w:type="dxa"/>
            <w:tcBorders>
              <w:top w:val="single" w:sz="4" w:space="0" w:color="auto"/>
              <w:bottom w:val="single" w:sz="12" w:space="0" w:color="auto"/>
            </w:tcBorders>
            <w:vAlign w:val="center"/>
          </w:tcPr>
          <w:p w14:paraId="1BF88439" w14:textId="51AF0192" w:rsidR="00396D8A" w:rsidRPr="004E69E0" w:rsidRDefault="00396D8A" w:rsidP="00396D8A">
            <w:pPr>
              <w:pStyle w:val="acctfourfigures"/>
              <w:tabs>
                <w:tab w:val="clear" w:pos="765"/>
                <w:tab w:val="decimal" w:pos="1162"/>
              </w:tabs>
              <w:spacing w:line="360" w:lineRule="auto"/>
              <w:ind w:right="11"/>
              <w:rPr>
                <w:rFonts w:ascii="Arial" w:hAnsi="Arial" w:cs="Arial"/>
                <w:sz w:val="18"/>
                <w:szCs w:val="18"/>
              </w:rPr>
            </w:pPr>
            <w:r w:rsidRPr="004E69E0">
              <w:rPr>
                <w:rFonts w:ascii="Arial" w:hAnsi="Arial" w:cs="Arial"/>
                <w:sz w:val="18"/>
                <w:szCs w:val="18"/>
              </w:rPr>
              <w:t>36,000,000</w:t>
            </w:r>
          </w:p>
        </w:tc>
      </w:tr>
    </w:tbl>
    <w:p w14:paraId="03579B68" w14:textId="77777777" w:rsidR="00AF2173" w:rsidRPr="004E69E0" w:rsidRDefault="00AF2173" w:rsidP="00B16B55">
      <w:pPr>
        <w:pStyle w:val="ListParagraph"/>
        <w:spacing w:after="0" w:line="360" w:lineRule="auto"/>
        <w:jc w:val="thaiDistribute"/>
        <w:rPr>
          <w:rFonts w:ascii="Arial" w:hAnsi="Arial" w:cs="Arial"/>
          <w:sz w:val="19"/>
          <w:szCs w:val="19"/>
        </w:rPr>
      </w:pPr>
    </w:p>
    <w:p w14:paraId="4F4D2156" w14:textId="5E194828" w:rsidR="008C0E67" w:rsidRPr="004E69E0" w:rsidRDefault="008C0E67" w:rsidP="007D7F6D">
      <w:pPr>
        <w:pStyle w:val="ListParagraph"/>
        <w:numPr>
          <w:ilvl w:val="1"/>
          <w:numId w:val="29"/>
        </w:numPr>
        <w:spacing w:after="0" w:line="360" w:lineRule="auto"/>
        <w:ind w:left="720"/>
        <w:jc w:val="thaiDistribute"/>
        <w:rPr>
          <w:rFonts w:ascii="Arial" w:hAnsi="Arial" w:cs="Arial"/>
          <w:sz w:val="20"/>
          <w:szCs w:val="20"/>
          <w:u w:val="single"/>
          <w:lang w:val="en-GB"/>
        </w:rPr>
      </w:pPr>
      <w:r w:rsidRPr="004E69E0">
        <w:rPr>
          <w:rFonts w:ascii="Arial" w:hAnsi="Arial" w:cs="Arial"/>
          <w:sz w:val="20"/>
          <w:szCs w:val="20"/>
          <w:u w:val="single"/>
          <w:lang w:val="en-GB"/>
        </w:rPr>
        <w:t>LIABILITIES UNDER LEASE AGREEMENTS</w:t>
      </w:r>
    </w:p>
    <w:p w14:paraId="5D04C086" w14:textId="77777777" w:rsidR="008C0E67" w:rsidRPr="004E69E0" w:rsidRDefault="008C0E67" w:rsidP="00456094">
      <w:pPr>
        <w:tabs>
          <w:tab w:val="left" w:pos="426"/>
          <w:tab w:val="left" w:pos="1361"/>
          <w:tab w:val="left" w:pos="1928"/>
        </w:tabs>
        <w:spacing w:line="360" w:lineRule="auto"/>
        <w:ind w:left="432"/>
        <w:jc w:val="thaiDistribute"/>
        <w:rPr>
          <w:rFonts w:ascii="Arial" w:hAnsi="Arial" w:cs="Arial"/>
          <w:sz w:val="16"/>
          <w:szCs w:val="16"/>
          <w:lang w:val="en-GB"/>
        </w:rPr>
      </w:pPr>
    </w:p>
    <w:tbl>
      <w:tblPr>
        <w:tblW w:w="8307" w:type="dxa"/>
        <w:tblInd w:w="693" w:type="dxa"/>
        <w:tblLayout w:type="fixed"/>
        <w:tblCellMar>
          <w:left w:w="43" w:type="dxa"/>
          <w:right w:w="43" w:type="dxa"/>
        </w:tblCellMar>
        <w:tblLook w:val="0000" w:firstRow="0" w:lastRow="0" w:firstColumn="0" w:lastColumn="0" w:noHBand="0" w:noVBand="0"/>
      </w:tblPr>
      <w:tblGrid>
        <w:gridCol w:w="3087"/>
        <w:gridCol w:w="1224"/>
        <w:gridCol w:w="108"/>
        <w:gridCol w:w="1278"/>
        <w:gridCol w:w="110"/>
        <w:gridCol w:w="1222"/>
        <w:gridCol w:w="108"/>
        <w:gridCol w:w="1170"/>
      </w:tblGrid>
      <w:tr w:rsidR="008C0E67" w:rsidRPr="004E69E0" w14:paraId="15042067" w14:textId="77777777" w:rsidTr="006144C1">
        <w:trPr>
          <w:cantSplit/>
        </w:trPr>
        <w:tc>
          <w:tcPr>
            <w:tcW w:w="3087" w:type="dxa"/>
          </w:tcPr>
          <w:p w14:paraId="1A5ABE2E" w14:textId="77777777" w:rsidR="008C0E67" w:rsidRPr="004E69E0" w:rsidRDefault="008C0E67" w:rsidP="00EC5FA7">
            <w:pPr>
              <w:pStyle w:val="ListParagraph"/>
              <w:tabs>
                <w:tab w:val="left" w:pos="433"/>
              </w:tabs>
              <w:spacing w:after="0" w:line="360" w:lineRule="auto"/>
              <w:ind w:left="0" w:right="-10"/>
              <w:jc w:val="thaiDistribute"/>
              <w:rPr>
                <w:rFonts w:ascii="Arial" w:hAnsi="Arial" w:cs="Arial"/>
                <w:spacing w:val="-2"/>
                <w:sz w:val="18"/>
                <w:szCs w:val="18"/>
              </w:rPr>
            </w:pPr>
          </w:p>
        </w:tc>
        <w:tc>
          <w:tcPr>
            <w:tcW w:w="2610" w:type="dxa"/>
            <w:gridSpan w:val="3"/>
          </w:tcPr>
          <w:p w14:paraId="263EBAF6" w14:textId="77777777" w:rsidR="008C0E67" w:rsidRPr="004E69E0" w:rsidRDefault="008C0E67" w:rsidP="005D3DBE">
            <w:pPr>
              <w:pStyle w:val="3"/>
              <w:tabs>
                <w:tab w:val="clear" w:pos="360"/>
                <w:tab w:val="clear" w:pos="720"/>
              </w:tabs>
              <w:spacing w:line="360" w:lineRule="auto"/>
              <w:jc w:val="center"/>
              <w:rPr>
                <w:rFonts w:ascii="Arial" w:hAnsi="Arial" w:cs="Arial"/>
                <w:sz w:val="18"/>
                <w:szCs w:val="18"/>
              </w:rPr>
            </w:pPr>
          </w:p>
        </w:tc>
        <w:tc>
          <w:tcPr>
            <w:tcW w:w="110" w:type="dxa"/>
            <w:tcBorders>
              <w:left w:val="nil"/>
            </w:tcBorders>
          </w:tcPr>
          <w:p w14:paraId="4F973773" w14:textId="77777777" w:rsidR="008C0E67" w:rsidRPr="004E69E0" w:rsidRDefault="008C0E67" w:rsidP="005D3DBE">
            <w:pPr>
              <w:pStyle w:val="3"/>
              <w:tabs>
                <w:tab w:val="clear" w:pos="360"/>
                <w:tab w:val="clear" w:pos="720"/>
              </w:tabs>
              <w:spacing w:line="360" w:lineRule="auto"/>
              <w:jc w:val="center"/>
              <w:rPr>
                <w:rFonts w:ascii="Arial" w:hAnsi="Arial" w:cs="Arial"/>
                <w:sz w:val="18"/>
                <w:szCs w:val="18"/>
              </w:rPr>
            </w:pPr>
          </w:p>
        </w:tc>
        <w:tc>
          <w:tcPr>
            <w:tcW w:w="2500" w:type="dxa"/>
            <w:gridSpan w:val="3"/>
            <w:vAlign w:val="bottom"/>
          </w:tcPr>
          <w:p w14:paraId="77370693" w14:textId="77777777" w:rsidR="008C0E67" w:rsidRPr="004E69E0" w:rsidRDefault="008C0E67" w:rsidP="005D3DBE">
            <w:pPr>
              <w:spacing w:line="360" w:lineRule="auto"/>
              <w:jc w:val="right"/>
              <w:rPr>
                <w:rFonts w:ascii="Arial" w:hAnsi="Arial" w:cs="Arial"/>
                <w:sz w:val="18"/>
                <w:szCs w:val="18"/>
              </w:rPr>
            </w:pPr>
            <w:r w:rsidRPr="004E69E0">
              <w:rPr>
                <w:rFonts w:ascii="Arial" w:hAnsi="Arial" w:cs="Arial"/>
                <w:sz w:val="18"/>
                <w:szCs w:val="18"/>
              </w:rPr>
              <w:t>(</w:t>
            </w:r>
            <w:proofErr w:type="gramStart"/>
            <w:r w:rsidRPr="004E69E0">
              <w:rPr>
                <w:rFonts w:ascii="Arial" w:hAnsi="Arial" w:cs="Arial"/>
                <w:sz w:val="18"/>
                <w:szCs w:val="18"/>
              </w:rPr>
              <w:t>Unit :</w:t>
            </w:r>
            <w:proofErr w:type="gramEnd"/>
            <w:r w:rsidRPr="004E69E0">
              <w:rPr>
                <w:rFonts w:ascii="Arial" w:hAnsi="Arial" w:cs="Arial"/>
                <w:sz w:val="18"/>
                <w:szCs w:val="18"/>
              </w:rPr>
              <w:t xml:space="preserve"> Baht)</w:t>
            </w:r>
          </w:p>
        </w:tc>
      </w:tr>
      <w:tr w:rsidR="008C0E67" w:rsidRPr="004E69E0" w14:paraId="2AED72FB" w14:textId="77777777" w:rsidTr="006144C1">
        <w:trPr>
          <w:cantSplit/>
        </w:trPr>
        <w:tc>
          <w:tcPr>
            <w:tcW w:w="3087" w:type="dxa"/>
          </w:tcPr>
          <w:p w14:paraId="5A5BD194" w14:textId="532E82EB" w:rsidR="008C0E67" w:rsidRPr="004E69E0" w:rsidRDefault="008C0E67" w:rsidP="00EC5FA7">
            <w:pPr>
              <w:pStyle w:val="ListParagraph"/>
              <w:tabs>
                <w:tab w:val="left" w:pos="433"/>
              </w:tabs>
              <w:spacing w:after="0" w:line="360" w:lineRule="auto"/>
              <w:ind w:left="0" w:right="-10"/>
              <w:jc w:val="thaiDistribute"/>
              <w:rPr>
                <w:rFonts w:ascii="Arial" w:hAnsi="Arial" w:cs="Arial"/>
                <w:spacing w:val="-2"/>
                <w:sz w:val="18"/>
                <w:szCs w:val="18"/>
              </w:rPr>
            </w:pPr>
          </w:p>
        </w:tc>
        <w:tc>
          <w:tcPr>
            <w:tcW w:w="2610" w:type="dxa"/>
            <w:gridSpan w:val="3"/>
            <w:tcBorders>
              <w:bottom w:val="single" w:sz="4" w:space="0" w:color="auto"/>
            </w:tcBorders>
            <w:vAlign w:val="bottom"/>
          </w:tcPr>
          <w:p w14:paraId="0F840385" w14:textId="77777777" w:rsidR="008C0E67" w:rsidRPr="004E69E0" w:rsidRDefault="008C0E67" w:rsidP="005D3DBE">
            <w:pPr>
              <w:spacing w:line="360" w:lineRule="auto"/>
              <w:ind w:left="-107" w:right="-109"/>
              <w:jc w:val="center"/>
              <w:rPr>
                <w:rFonts w:ascii="Arial" w:hAnsi="Arial" w:cs="Arial"/>
                <w:sz w:val="18"/>
                <w:szCs w:val="18"/>
              </w:rPr>
            </w:pPr>
            <w:r w:rsidRPr="004E69E0">
              <w:rPr>
                <w:rFonts w:ascii="Arial" w:hAnsi="Arial" w:cs="Arial"/>
                <w:sz w:val="18"/>
                <w:szCs w:val="18"/>
              </w:rPr>
              <w:t>CONSOLIDATED F/S</w:t>
            </w:r>
          </w:p>
        </w:tc>
        <w:tc>
          <w:tcPr>
            <w:tcW w:w="110" w:type="dxa"/>
            <w:tcBorders>
              <w:left w:val="nil"/>
            </w:tcBorders>
          </w:tcPr>
          <w:p w14:paraId="5687B63E" w14:textId="77777777" w:rsidR="008C0E67" w:rsidRPr="004E69E0" w:rsidRDefault="008C0E67" w:rsidP="005D3DBE">
            <w:pPr>
              <w:spacing w:line="360" w:lineRule="auto"/>
              <w:ind w:right="72"/>
              <w:rPr>
                <w:rFonts w:ascii="Arial" w:hAnsi="Arial" w:cs="Arial"/>
                <w:sz w:val="18"/>
                <w:szCs w:val="18"/>
              </w:rPr>
            </w:pPr>
          </w:p>
        </w:tc>
        <w:tc>
          <w:tcPr>
            <w:tcW w:w="2500" w:type="dxa"/>
            <w:gridSpan w:val="3"/>
            <w:tcBorders>
              <w:bottom w:val="single" w:sz="4" w:space="0" w:color="auto"/>
            </w:tcBorders>
            <w:vAlign w:val="bottom"/>
          </w:tcPr>
          <w:p w14:paraId="2F6759D1" w14:textId="77777777" w:rsidR="008C0E67" w:rsidRPr="004E69E0" w:rsidRDefault="008C0E67" w:rsidP="005D3DBE">
            <w:pPr>
              <w:spacing w:line="360" w:lineRule="auto"/>
              <w:jc w:val="center"/>
              <w:rPr>
                <w:rFonts w:ascii="Arial" w:hAnsi="Arial" w:cs="Arial"/>
                <w:sz w:val="18"/>
                <w:szCs w:val="18"/>
              </w:rPr>
            </w:pPr>
            <w:r w:rsidRPr="004E69E0">
              <w:rPr>
                <w:rFonts w:ascii="Arial" w:hAnsi="Arial" w:cs="Arial"/>
                <w:sz w:val="18"/>
                <w:szCs w:val="18"/>
              </w:rPr>
              <w:t>SEPARATE F/S</w:t>
            </w:r>
          </w:p>
        </w:tc>
      </w:tr>
      <w:tr w:rsidR="000B7E32" w:rsidRPr="004E69E0" w14:paraId="1D133CEE" w14:textId="77777777" w:rsidTr="006144C1">
        <w:trPr>
          <w:cantSplit/>
          <w:trHeight w:val="476"/>
        </w:trPr>
        <w:tc>
          <w:tcPr>
            <w:tcW w:w="3087" w:type="dxa"/>
            <w:vAlign w:val="bottom"/>
          </w:tcPr>
          <w:p w14:paraId="7260C8AB" w14:textId="77777777" w:rsidR="000B7E32" w:rsidRPr="004E69E0" w:rsidRDefault="000B7E32" w:rsidP="000B7E32">
            <w:pPr>
              <w:pStyle w:val="ListParagraph"/>
              <w:tabs>
                <w:tab w:val="left" w:pos="433"/>
              </w:tabs>
              <w:spacing w:after="0" w:line="360" w:lineRule="auto"/>
              <w:ind w:left="0" w:right="-10"/>
              <w:jc w:val="thaiDistribute"/>
              <w:rPr>
                <w:rFonts w:ascii="Arial" w:hAnsi="Arial" w:cs="Arial"/>
                <w:spacing w:val="-2"/>
                <w:sz w:val="18"/>
                <w:szCs w:val="18"/>
              </w:rPr>
            </w:pPr>
          </w:p>
        </w:tc>
        <w:tc>
          <w:tcPr>
            <w:tcW w:w="1224" w:type="dxa"/>
            <w:tcBorders>
              <w:bottom w:val="single" w:sz="4" w:space="0" w:color="auto"/>
            </w:tcBorders>
            <w:vAlign w:val="bottom"/>
          </w:tcPr>
          <w:p w14:paraId="738FA6A9" w14:textId="55B5F7A8" w:rsidR="000B7E32" w:rsidRPr="004E69E0" w:rsidRDefault="000B7E32" w:rsidP="000B7E32">
            <w:pPr>
              <w:spacing w:line="360" w:lineRule="auto"/>
              <w:jc w:val="center"/>
              <w:rPr>
                <w:rFonts w:ascii="Arial" w:hAnsi="Arial" w:cs="Arial"/>
                <w:sz w:val="18"/>
                <w:szCs w:val="18"/>
              </w:rPr>
            </w:pPr>
            <w:r w:rsidRPr="004E69E0">
              <w:rPr>
                <w:rFonts w:ascii="Arial" w:hAnsi="Arial" w:cs="Arial"/>
                <w:sz w:val="18"/>
                <w:szCs w:val="18"/>
              </w:rPr>
              <w:t>30 September</w:t>
            </w:r>
          </w:p>
          <w:p w14:paraId="05FF3EE3" w14:textId="68F99EBF" w:rsidR="000B7E32" w:rsidRPr="004E69E0" w:rsidRDefault="000B7E32" w:rsidP="000B7E32">
            <w:pPr>
              <w:spacing w:line="360" w:lineRule="auto"/>
              <w:ind w:right="-36"/>
              <w:jc w:val="center"/>
              <w:rPr>
                <w:rFonts w:ascii="Arial" w:hAnsi="Arial" w:cs="Arial"/>
                <w:sz w:val="18"/>
                <w:szCs w:val="18"/>
              </w:rPr>
            </w:pPr>
            <w:r w:rsidRPr="004E69E0">
              <w:rPr>
                <w:rFonts w:ascii="Arial" w:hAnsi="Arial" w:cs="Arial"/>
                <w:sz w:val="18"/>
                <w:szCs w:val="18"/>
              </w:rPr>
              <w:t>2020</w:t>
            </w:r>
          </w:p>
        </w:tc>
        <w:tc>
          <w:tcPr>
            <w:tcW w:w="108" w:type="dxa"/>
            <w:vAlign w:val="bottom"/>
          </w:tcPr>
          <w:p w14:paraId="2C1C3A32" w14:textId="77777777" w:rsidR="000B7E32" w:rsidRPr="004E69E0" w:rsidRDefault="000B7E32" w:rsidP="000B7E32">
            <w:pPr>
              <w:spacing w:line="360" w:lineRule="auto"/>
              <w:ind w:right="-36"/>
              <w:jc w:val="center"/>
              <w:rPr>
                <w:rFonts w:ascii="Arial" w:hAnsi="Arial" w:cs="Arial"/>
                <w:sz w:val="18"/>
                <w:szCs w:val="18"/>
              </w:rPr>
            </w:pPr>
          </w:p>
        </w:tc>
        <w:tc>
          <w:tcPr>
            <w:tcW w:w="1278" w:type="dxa"/>
            <w:tcBorders>
              <w:bottom w:val="single" w:sz="4" w:space="0" w:color="auto"/>
            </w:tcBorders>
            <w:vAlign w:val="bottom"/>
          </w:tcPr>
          <w:p w14:paraId="3DD88B07" w14:textId="77777777" w:rsidR="000B7E32" w:rsidRPr="004E69E0" w:rsidRDefault="000B7E32" w:rsidP="000B7E32">
            <w:pPr>
              <w:spacing w:line="360" w:lineRule="auto"/>
              <w:jc w:val="center"/>
              <w:rPr>
                <w:rFonts w:ascii="Arial" w:hAnsi="Arial" w:cs="Arial"/>
                <w:sz w:val="18"/>
                <w:szCs w:val="18"/>
                <w:lang w:val="en-GB"/>
              </w:rPr>
            </w:pPr>
            <w:r w:rsidRPr="004E69E0">
              <w:rPr>
                <w:rFonts w:ascii="Arial" w:hAnsi="Arial" w:cs="Arial"/>
                <w:sz w:val="18"/>
                <w:szCs w:val="18"/>
                <w:lang w:val="en-GB"/>
              </w:rPr>
              <w:t>31 December</w:t>
            </w:r>
          </w:p>
          <w:p w14:paraId="51F15EB0" w14:textId="375A6DC6" w:rsidR="000B7E32" w:rsidRPr="004E69E0" w:rsidRDefault="000B7E32" w:rsidP="000B7E32">
            <w:pPr>
              <w:spacing w:line="360" w:lineRule="auto"/>
              <w:ind w:right="-36"/>
              <w:jc w:val="center"/>
              <w:rPr>
                <w:rFonts w:ascii="Arial" w:hAnsi="Arial" w:cs="Arial"/>
                <w:sz w:val="18"/>
                <w:szCs w:val="18"/>
              </w:rPr>
            </w:pPr>
            <w:r w:rsidRPr="004E69E0">
              <w:rPr>
                <w:rFonts w:ascii="Arial" w:hAnsi="Arial" w:cs="Arial"/>
                <w:sz w:val="18"/>
                <w:szCs w:val="18"/>
                <w:lang w:val="en-GB"/>
              </w:rPr>
              <w:t>2019</w:t>
            </w:r>
          </w:p>
        </w:tc>
        <w:tc>
          <w:tcPr>
            <w:tcW w:w="110" w:type="dxa"/>
            <w:tcBorders>
              <w:bottom w:val="nil"/>
            </w:tcBorders>
          </w:tcPr>
          <w:p w14:paraId="33CA6D90" w14:textId="77777777" w:rsidR="000B7E32" w:rsidRPr="004E69E0" w:rsidRDefault="000B7E32" w:rsidP="000B7E32">
            <w:pPr>
              <w:spacing w:line="360" w:lineRule="auto"/>
              <w:ind w:right="-36"/>
              <w:jc w:val="center"/>
              <w:rPr>
                <w:rFonts w:ascii="Arial" w:hAnsi="Arial" w:cs="Arial"/>
                <w:sz w:val="18"/>
                <w:szCs w:val="18"/>
              </w:rPr>
            </w:pPr>
          </w:p>
        </w:tc>
        <w:tc>
          <w:tcPr>
            <w:tcW w:w="1222" w:type="dxa"/>
            <w:tcBorders>
              <w:bottom w:val="single" w:sz="4" w:space="0" w:color="auto"/>
            </w:tcBorders>
            <w:vAlign w:val="bottom"/>
          </w:tcPr>
          <w:p w14:paraId="3892E289" w14:textId="77777777" w:rsidR="000B7E32" w:rsidRPr="004E69E0" w:rsidRDefault="000B7E32" w:rsidP="000B7E32">
            <w:pPr>
              <w:spacing w:line="360" w:lineRule="auto"/>
              <w:jc w:val="center"/>
              <w:rPr>
                <w:rFonts w:ascii="Arial" w:hAnsi="Arial" w:cs="Arial"/>
                <w:sz w:val="18"/>
                <w:szCs w:val="18"/>
              </w:rPr>
            </w:pPr>
            <w:r w:rsidRPr="004E69E0">
              <w:rPr>
                <w:rFonts w:ascii="Arial" w:hAnsi="Arial" w:cs="Arial"/>
                <w:sz w:val="18"/>
                <w:szCs w:val="18"/>
              </w:rPr>
              <w:t>30 September</w:t>
            </w:r>
          </w:p>
          <w:p w14:paraId="77DA0F2A" w14:textId="760978D5" w:rsidR="000B7E32" w:rsidRPr="004E69E0" w:rsidRDefault="000B7E32" w:rsidP="000B7E32">
            <w:pPr>
              <w:spacing w:line="360" w:lineRule="auto"/>
              <w:ind w:right="-36"/>
              <w:jc w:val="center"/>
              <w:rPr>
                <w:rFonts w:ascii="Arial" w:hAnsi="Arial" w:cs="Arial"/>
                <w:sz w:val="18"/>
                <w:szCs w:val="18"/>
              </w:rPr>
            </w:pPr>
            <w:r w:rsidRPr="004E69E0">
              <w:rPr>
                <w:rFonts w:ascii="Arial" w:hAnsi="Arial" w:cs="Arial"/>
                <w:sz w:val="18"/>
                <w:szCs w:val="18"/>
              </w:rPr>
              <w:t>2020</w:t>
            </w:r>
          </w:p>
        </w:tc>
        <w:tc>
          <w:tcPr>
            <w:tcW w:w="108" w:type="dxa"/>
            <w:vAlign w:val="bottom"/>
          </w:tcPr>
          <w:p w14:paraId="0384C702" w14:textId="77777777" w:rsidR="000B7E32" w:rsidRPr="004E69E0" w:rsidRDefault="000B7E32" w:rsidP="000B7E32">
            <w:pPr>
              <w:spacing w:line="360" w:lineRule="auto"/>
              <w:ind w:right="-36"/>
              <w:jc w:val="center"/>
              <w:rPr>
                <w:rFonts w:ascii="Arial" w:hAnsi="Arial" w:cs="Arial"/>
                <w:sz w:val="18"/>
                <w:szCs w:val="18"/>
              </w:rPr>
            </w:pPr>
          </w:p>
        </w:tc>
        <w:tc>
          <w:tcPr>
            <w:tcW w:w="1170" w:type="dxa"/>
            <w:tcBorders>
              <w:bottom w:val="single" w:sz="4" w:space="0" w:color="auto"/>
            </w:tcBorders>
            <w:vAlign w:val="bottom"/>
          </w:tcPr>
          <w:p w14:paraId="75D90E40" w14:textId="77777777" w:rsidR="000B7E32" w:rsidRPr="004E69E0" w:rsidRDefault="000B7E32" w:rsidP="000B7E32">
            <w:pPr>
              <w:spacing w:line="360" w:lineRule="auto"/>
              <w:jc w:val="center"/>
              <w:rPr>
                <w:rFonts w:ascii="Arial" w:hAnsi="Arial" w:cs="Arial"/>
                <w:sz w:val="18"/>
                <w:szCs w:val="18"/>
                <w:lang w:val="en-GB"/>
              </w:rPr>
            </w:pPr>
            <w:r w:rsidRPr="004E69E0">
              <w:rPr>
                <w:rFonts w:ascii="Arial" w:hAnsi="Arial" w:cs="Arial"/>
                <w:sz w:val="18"/>
                <w:szCs w:val="18"/>
                <w:lang w:val="en-GB"/>
              </w:rPr>
              <w:t>31 December</w:t>
            </w:r>
          </w:p>
          <w:p w14:paraId="17D337E0" w14:textId="2304A01E" w:rsidR="000B7E32" w:rsidRPr="004E69E0" w:rsidRDefault="000B7E32" w:rsidP="000B7E32">
            <w:pPr>
              <w:spacing w:line="360" w:lineRule="auto"/>
              <w:ind w:right="-36"/>
              <w:jc w:val="center"/>
              <w:rPr>
                <w:rFonts w:ascii="Arial" w:hAnsi="Arial" w:cs="Arial"/>
                <w:sz w:val="18"/>
                <w:szCs w:val="18"/>
              </w:rPr>
            </w:pPr>
            <w:r w:rsidRPr="004E69E0">
              <w:rPr>
                <w:rFonts w:ascii="Arial" w:hAnsi="Arial" w:cs="Arial"/>
                <w:sz w:val="18"/>
                <w:szCs w:val="18"/>
                <w:lang w:val="en-GB"/>
              </w:rPr>
              <w:t>2019</w:t>
            </w:r>
          </w:p>
        </w:tc>
      </w:tr>
      <w:tr w:rsidR="000B7E32" w:rsidRPr="004E69E0" w14:paraId="7C0DCDC4" w14:textId="77777777" w:rsidTr="006144C1">
        <w:trPr>
          <w:cantSplit/>
          <w:trHeight w:val="195"/>
        </w:trPr>
        <w:tc>
          <w:tcPr>
            <w:tcW w:w="3087" w:type="dxa"/>
            <w:vAlign w:val="bottom"/>
          </w:tcPr>
          <w:p w14:paraId="50D69A2A" w14:textId="6DD83CAF" w:rsidR="000B7E32" w:rsidRPr="004E69E0" w:rsidRDefault="000B7E32" w:rsidP="000B7E32">
            <w:pPr>
              <w:pStyle w:val="ListParagraph"/>
              <w:tabs>
                <w:tab w:val="left" w:pos="433"/>
              </w:tabs>
              <w:spacing w:after="0" w:line="360" w:lineRule="auto"/>
              <w:ind w:left="0" w:right="-10"/>
              <w:jc w:val="thaiDistribute"/>
              <w:rPr>
                <w:rFonts w:ascii="Arial" w:hAnsi="Arial" w:cs="Arial"/>
                <w:spacing w:val="-2"/>
                <w:sz w:val="18"/>
                <w:szCs w:val="18"/>
              </w:rPr>
            </w:pPr>
            <w:r w:rsidRPr="004E69E0">
              <w:rPr>
                <w:rFonts w:ascii="Arial" w:hAnsi="Arial" w:cs="Arial"/>
                <w:spacing w:val="-2"/>
                <w:sz w:val="18"/>
                <w:szCs w:val="18"/>
              </w:rPr>
              <w:t>Liabilities under lease agreements</w:t>
            </w:r>
          </w:p>
        </w:tc>
        <w:tc>
          <w:tcPr>
            <w:tcW w:w="1224" w:type="dxa"/>
            <w:tcBorders>
              <w:left w:val="nil"/>
            </w:tcBorders>
          </w:tcPr>
          <w:p w14:paraId="53E52568" w14:textId="4FFDDC7A" w:rsidR="000B7E32" w:rsidRPr="004E69E0" w:rsidRDefault="0093017F" w:rsidP="000B7E32">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64,958,588</w:t>
            </w:r>
          </w:p>
        </w:tc>
        <w:tc>
          <w:tcPr>
            <w:tcW w:w="108" w:type="dxa"/>
            <w:tcBorders>
              <w:left w:val="nil"/>
            </w:tcBorders>
            <w:vAlign w:val="bottom"/>
          </w:tcPr>
          <w:p w14:paraId="18D8F30E" w14:textId="77777777" w:rsidR="000B7E32" w:rsidRPr="004E69E0" w:rsidRDefault="000B7E32" w:rsidP="000B7E32">
            <w:pPr>
              <w:spacing w:line="360" w:lineRule="auto"/>
              <w:ind w:left="-108"/>
              <w:jc w:val="right"/>
              <w:rPr>
                <w:rFonts w:ascii="Arial" w:hAnsi="Arial" w:cs="Arial"/>
                <w:sz w:val="18"/>
                <w:szCs w:val="18"/>
              </w:rPr>
            </w:pPr>
          </w:p>
        </w:tc>
        <w:tc>
          <w:tcPr>
            <w:tcW w:w="1278" w:type="dxa"/>
          </w:tcPr>
          <w:p w14:paraId="55F1259E" w14:textId="2196D0B3" w:rsidR="000B7E32" w:rsidRPr="004E69E0" w:rsidRDefault="000B7E32" w:rsidP="000B7E32">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65,582,900</w:t>
            </w:r>
          </w:p>
        </w:tc>
        <w:tc>
          <w:tcPr>
            <w:tcW w:w="110" w:type="dxa"/>
            <w:tcBorders>
              <w:left w:val="nil"/>
            </w:tcBorders>
            <w:vAlign w:val="bottom"/>
          </w:tcPr>
          <w:p w14:paraId="1F3D0DD2" w14:textId="77777777" w:rsidR="000B7E32" w:rsidRPr="004E69E0" w:rsidRDefault="000B7E32" w:rsidP="000B7E32">
            <w:pPr>
              <w:spacing w:line="360" w:lineRule="auto"/>
              <w:ind w:left="-108"/>
              <w:jc w:val="right"/>
              <w:rPr>
                <w:rFonts w:ascii="Arial" w:hAnsi="Arial" w:cs="Arial"/>
                <w:sz w:val="18"/>
                <w:szCs w:val="18"/>
              </w:rPr>
            </w:pPr>
          </w:p>
        </w:tc>
        <w:tc>
          <w:tcPr>
            <w:tcW w:w="1222" w:type="dxa"/>
          </w:tcPr>
          <w:p w14:paraId="0447E897" w14:textId="06502FAF" w:rsidR="000B7E32" w:rsidRPr="004E69E0" w:rsidRDefault="0093017F" w:rsidP="000B7E32">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64,958,588</w:t>
            </w:r>
          </w:p>
        </w:tc>
        <w:tc>
          <w:tcPr>
            <w:tcW w:w="108" w:type="dxa"/>
            <w:vAlign w:val="bottom"/>
          </w:tcPr>
          <w:p w14:paraId="55B29E47" w14:textId="77777777" w:rsidR="000B7E32" w:rsidRPr="004E69E0" w:rsidRDefault="000B7E32" w:rsidP="000B7E32">
            <w:pPr>
              <w:pStyle w:val="BodyTextIndent"/>
              <w:spacing w:line="360" w:lineRule="auto"/>
              <w:ind w:left="-108"/>
              <w:rPr>
                <w:rFonts w:ascii="Arial" w:hAnsi="Arial" w:cs="Arial"/>
                <w:sz w:val="18"/>
                <w:szCs w:val="18"/>
              </w:rPr>
            </w:pPr>
          </w:p>
        </w:tc>
        <w:tc>
          <w:tcPr>
            <w:tcW w:w="1170" w:type="dxa"/>
          </w:tcPr>
          <w:p w14:paraId="406EF730" w14:textId="4030CBBB" w:rsidR="000B7E32" w:rsidRPr="004E69E0" w:rsidRDefault="000B7E32" w:rsidP="000B7E32">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65,582,900</w:t>
            </w:r>
          </w:p>
        </w:tc>
      </w:tr>
      <w:tr w:rsidR="000B7E32" w:rsidRPr="004E69E0" w14:paraId="7E20F09E" w14:textId="77777777" w:rsidTr="006144C1">
        <w:trPr>
          <w:cantSplit/>
          <w:trHeight w:val="195"/>
        </w:trPr>
        <w:tc>
          <w:tcPr>
            <w:tcW w:w="3087" w:type="dxa"/>
            <w:vAlign w:val="bottom"/>
          </w:tcPr>
          <w:p w14:paraId="389BD688" w14:textId="02B5E4CE" w:rsidR="000B7E32" w:rsidRPr="004E69E0" w:rsidRDefault="000B7E32" w:rsidP="000B7E32">
            <w:pPr>
              <w:pStyle w:val="ListParagraph"/>
              <w:tabs>
                <w:tab w:val="left" w:pos="433"/>
              </w:tabs>
              <w:spacing w:after="0" w:line="360" w:lineRule="auto"/>
              <w:ind w:left="0" w:right="-10"/>
              <w:jc w:val="thaiDistribute"/>
              <w:rPr>
                <w:rFonts w:ascii="Arial" w:hAnsi="Arial" w:cs="Arial"/>
                <w:sz w:val="18"/>
                <w:szCs w:val="18"/>
              </w:rPr>
            </w:pPr>
            <w:r w:rsidRPr="004E69E0">
              <w:rPr>
                <w:rFonts w:ascii="Arial" w:hAnsi="Arial" w:cs="Arial"/>
                <w:sz w:val="18"/>
                <w:szCs w:val="18"/>
                <w:u w:val="single"/>
              </w:rPr>
              <w:t>Less</w:t>
            </w:r>
            <w:r w:rsidRPr="004E69E0">
              <w:rPr>
                <w:rFonts w:ascii="Arial" w:hAnsi="Arial" w:cs="Arial"/>
                <w:sz w:val="18"/>
                <w:szCs w:val="18"/>
                <w:cs/>
              </w:rPr>
              <w:tab/>
            </w:r>
            <w:r w:rsidRPr="004E69E0">
              <w:rPr>
                <w:rFonts w:ascii="Arial" w:hAnsi="Arial" w:cs="Arial"/>
                <w:sz w:val="18"/>
                <w:szCs w:val="18"/>
              </w:rPr>
              <w:t>Deferred financing charges</w:t>
            </w:r>
          </w:p>
        </w:tc>
        <w:tc>
          <w:tcPr>
            <w:tcW w:w="1224" w:type="dxa"/>
            <w:tcBorders>
              <w:left w:val="nil"/>
              <w:bottom w:val="single" w:sz="4" w:space="0" w:color="auto"/>
            </w:tcBorders>
          </w:tcPr>
          <w:p w14:paraId="4D8202D6" w14:textId="11825FEE" w:rsidR="000B7E32" w:rsidRPr="004E69E0" w:rsidRDefault="0093017F" w:rsidP="000B7E32">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(3,587,026)</w:t>
            </w:r>
          </w:p>
        </w:tc>
        <w:tc>
          <w:tcPr>
            <w:tcW w:w="108" w:type="dxa"/>
            <w:tcBorders>
              <w:left w:val="nil"/>
            </w:tcBorders>
            <w:vAlign w:val="bottom"/>
          </w:tcPr>
          <w:p w14:paraId="0FB3A702" w14:textId="77777777" w:rsidR="000B7E32" w:rsidRPr="004E69E0" w:rsidRDefault="000B7E32" w:rsidP="000B7E32">
            <w:pPr>
              <w:spacing w:line="360" w:lineRule="auto"/>
              <w:ind w:left="-108"/>
              <w:jc w:val="right"/>
              <w:rPr>
                <w:rFonts w:ascii="Arial" w:hAnsi="Arial" w:cs="Arial"/>
                <w:sz w:val="18"/>
                <w:szCs w:val="18"/>
              </w:rPr>
            </w:pPr>
          </w:p>
        </w:tc>
        <w:tc>
          <w:tcPr>
            <w:tcW w:w="1278" w:type="dxa"/>
            <w:tcBorders>
              <w:bottom w:val="single" w:sz="4" w:space="0" w:color="auto"/>
            </w:tcBorders>
          </w:tcPr>
          <w:p w14:paraId="7A1AB457" w14:textId="3E98362E" w:rsidR="000B7E32" w:rsidRPr="004E69E0" w:rsidRDefault="000B7E32" w:rsidP="000B7E32">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(3,307,117)</w:t>
            </w:r>
          </w:p>
        </w:tc>
        <w:tc>
          <w:tcPr>
            <w:tcW w:w="110" w:type="dxa"/>
            <w:tcBorders>
              <w:left w:val="nil"/>
            </w:tcBorders>
            <w:vAlign w:val="bottom"/>
          </w:tcPr>
          <w:p w14:paraId="6D856BC8" w14:textId="77777777" w:rsidR="000B7E32" w:rsidRPr="004E69E0" w:rsidRDefault="000B7E32" w:rsidP="000B7E32">
            <w:pPr>
              <w:spacing w:line="360" w:lineRule="auto"/>
              <w:ind w:left="-108"/>
              <w:jc w:val="right"/>
              <w:rPr>
                <w:rFonts w:ascii="Arial" w:hAnsi="Arial" w:cs="Arial"/>
                <w:sz w:val="18"/>
                <w:szCs w:val="18"/>
              </w:rPr>
            </w:pPr>
          </w:p>
        </w:tc>
        <w:tc>
          <w:tcPr>
            <w:tcW w:w="1222" w:type="dxa"/>
            <w:tcBorders>
              <w:bottom w:val="single" w:sz="4" w:space="0" w:color="auto"/>
            </w:tcBorders>
          </w:tcPr>
          <w:p w14:paraId="3284D35D" w14:textId="506ABFA6" w:rsidR="000B7E32" w:rsidRPr="004E69E0" w:rsidRDefault="0093017F" w:rsidP="000B7E32">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(3,587,026)</w:t>
            </w:r>
          </w:p>
        </w:tc>
        <w:tc>
          <w:tcPr>
            <w:tcW w:w="108" w:type="dxa"/>
            <w:vAlign w:val="bottom"/>
          </w:tcPr>
          <w:p w14:paraId="2CAD6C6E" w14:textId="77777777" w:rsidR="000B7E32" w:rsidRPr="004E69E0" w:rsidRDefault="000B7E32" w:rsidP="000B7E32">
            <w:pPr>
              <w:pStyle w:val="a"/>
              <w:spacing w:line="360" w:lineRule="auto"/>
              <w:ind w:left="-108"/>
              <w:rPr>
                <w:rFonts w:ascii="Arial" w:hAnsi="Arial" w:cs="Arial"/>
                <w:sz w:val="18"/>
                <w:szCs w:val="18"/>
              </w:rPr>
            </w:pPr>
          </w:p>
        </w:tc>
        <w:tc>
          <w:tcPr>
            <w:tcW w:w="1170" w:type="dxa"/>
            <w:tcBorders>
              <w:bottom w:val="single" w:sz="4" w:space="0" w:color="auto"/>
            </w:tcBorders>
          </w:tcPr>
          <w:p w14:paraId="1425830B" w14:textId="6BC49E2B" w:rsidR="000B7E32" w:rsidRPr="004E69E0" w:rsidRDefault="000B7E32" w:rsidP="000B7E32">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(3,307,117)</w:t>
            </w:r>
          </w:p>
        </w:tc>
      </w:tr>
      <w:tr w:rsidR="000B7E32" w:rsidRPr="004E69E0" w14:paraId="4247083A" w14:textId="77777777" w:rsidTr="006144C1">
        <w:trPr>
          <w:cantSplit/>
          <w:trHeight w:val="195"/>
        </w:trPr>
        <w:tc>
          <w:tcPr>
            <w:tcW w:w="3087" w:type="dxa"/>
            <w:vAlign w:val="bottom"/>
          </w:tcPr>
          <w:p w14:paraId="50BBE35F" w14:textId="79ED6957" w:rsidR="000B7E32" w:rsidRPr="004E69E0" w:rsidRDefault="000B7E32" w:rsidP="000B7E32">
            <w:pPr>
              <w:pStyle w:val="ListParagraph"/>
              <w:tabs>
                <w:tab w:val="left" w:pos="433"/>
              </w:tabs>
              <w:spacing w:after="0" w:line="360" w:lineRule="auto"/>
              <w:ind w:left="0" w:right="-10"/>
              <w:jc w:val="thaiDistribute"/>
              <w:rPr>
                <w:rFonts w:ascii="Arial" w:hAnsi="Arial" w:cs="Arial"/>
                <w:sz w:val="18"/>
                <w:szCs w:val="18"/>
              </w:rPr>
            </w:pPr>
            <w:r w:rsidRPr="004E69E0">
              <w:rPr>
                <w:rFonts w:ascii="Arial" w:hAnsi="Arial" w:cs="Arial"/>
                <w:sz w:val="18"/>
                <w:szCs w:val="18"/>
              </w:rPr>
              <w:t>Present value of lease liabilities</w:t>
            </w:r>
          </w:p>
        </w:tc>
        <w:tc>
          <w:tcPr>
            <w:tcW w:w="1224" w:type="dxa"/>
            <w:tcBorders>
              <w:top w:val="single" w:sz="4" w:space="0" w:color="auto"/>
              <w:left w:val="nil"/>
            </w:tcBorders>
          </w:tcPr>
          <w:p w14:paraId="530E84A9" w14:textId="35DD6B64" w:rsidR="000B7E32" w:rsidRPr="004E69E0" w:rsidRDefault="0093017F" w:rsidP="000B7E32">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61,371,562</w:t>
            </w:r>
          </w:p>
        </w:tc>
        <w:tc>
          <w:tcPr>
            <w:tcW w:w="108" w:type="dxa"/>
            <w:tcBorders>
              <w:left w:val="nil"/>
            </w:tcBorders>
            <w:vAlign w:val="bottom"/>
          </w:tcPr>
          <w:p w14:paraId="6F04165E" w14:textId="77777777" w:rsidR="000B7E32" w:rsidRPr="004E69E0" w:rsidRDefault="000B7E32" w:rsidP="000B7E32">
            <w:pPr>
              <w:spacing w:line="360" w:lineRule="auto"/>
              <w:ind w:left="-108"/>
              <w:jc w:val="right"/>
              <w:rPr>
                <w:rFonts w:ascii="Arial" w:hAnsi="Arial" w:cs="Arial"/>
                <w:sz w:val="18"/>
                <w:szCs w:val="18"/>
              </w:rPr>
            </w:pPr>
          </w:p>
        </w:tc>
        <w:tc>
          <w:tcPr>
            <w:tcW w:w="1278" w:type="dxa"/>
            <w:tcBorders>
              <w:top w:val="single" w:sz="4" w:space="0" w:color="auto"/>
            </w:tcBorders>
          </w:tcPr>
          <w:p w14:paraId="0ADAFF39" w14:textId="2F413AA1" w:rsidR="000B7E32" w:rsidRPr="004E69E0" w:rsidRDefault="000B7E32" w:rsidP="000B7E32">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62,275,783</w:t>
            </w:r>
          </w:p>
        </w:tc>
        <w:tc>
          <w:tcPr>
            <w:tcW w:w="110" w:type="dxa"/>
            <w:tcBorders>
              <w:left w:val="nil"/>
            </w:tcBorders>
            <w:vAlign w:val="bottom"/>
          </w:tcPr>
          <w:p w14:paraId="0E7DF6EA" w14:textId="77777777" w:rsidR="000B7E32" w:rsidRPr="004E69E0" w:rsidRDefault="000B7E32" w:rsidP="000B7E32">
            <w:pPr>
              <w:spacing w:line="360" w:lineRule="auto"/>
              <w:ind w:left="-108"/>
              <w:jc w:val="right"/>
              <w:rPr>
                <w:rFonts w:ascii="Arial" w:hAnsi="Arial" w:cs="Arial"/>
                <w:sz w:val="18"/>
                <w:szCs w:val="18"/>
              </w:rPr>
            </w:pPr>
          </w:p>
        </w:tc>
        <w:tc>
          <w:tcPr>
            <w:tcW w:w="1222" w:type="dxa"/>
          </w:tcPr>
          <w:p w14:paraId="1176343F" w14:textId="5186E521" w:rsidR="000B7E32" w:rsidRPr="004E69E0" w:rsidRDefault="0093017F" w:rsidP="000B7E32">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61,371,562</w:t>
            </w:r>
          </w:p>
        </w:tc>
        <w:tc>
          <w:tcPr>
            <w:tcW w:w="108" w:type="dxa"/>
            <w:vAlign w:val="bottom"/>
          </w:tcPr>
          <w:p w14:paraId="7EBF0211" w14:textId="77777777" w:rsidR="000B7E32" w:rsidRPr="004E69E0" w:rsidRDefault="000B7E32" w:rsidP="000B7E32">
            <w:pPr>
              <w:pStyle w:val="a"/>
              <w:spacing w:line="360" w:lineRule="auto"/>
              <w:ind w:left="-108"/>
              <w:rPr>
                <w:rFonts w:ascii="Arial" w:hAnsi="Arial" w:cs="Arial"/>
                <w:sz w:val="18"/>
                <w:szCs w:val="18"/>
              </w:rPr>
            </w:pPr>
          </w:p>
        </w:tc>
        <w:tc>
          <w:tcPr>
            <w:tcW w:w="1170" w:type="dxa"/>
            <w:tcBorders>
              <w:top w:val="single" w:sz="4" w:space="0" w:color="auto"/>
            </w:tcBorders>
          </w:tcPr>
          <w:p w14:paraId="00BF3453" w14:textId="79062E0E" w:rsidR="000B7E32" w:rsidRPr="004E69E0" w:rsidRDefault="000B7E32" w:rsidP="000B7E32">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62,275,783</w:t>
            </w:r>
          </w:p>
        </w:tc>
      </w:tr>
      <w:tr w:rsidR="000B7E32" w:rsidRPr="004E69E0" w14:paraId="183F4347" w14:textId="77777777" w:rsidTr="00944B75">
        <w:trPr>
          <w:cantSplit/>
        </w:trPr>
        <w:tc>
          <w:tcPr>
            <w:tcW w:w="3087" w:type="dxa"/>
            <w:vAlign w:val="bottom"/>
          </w:tcPr>
          <w:p w14:paraId="3A137C21" w14:textId="53E74DAF" w:rsidR="000B7E32" w:rsidRPr="004E69E0" w:rsidRDefault="000B7E32" w:rsidP="000B7E32">
            <w:pPr>
              <w:pStyle w:val="ListParagraph"/>
              <w:tabs>
                <w:tab w:val="left" w:pos="433"/>
              </w:tabs>
              <w:spacing w:after="0" w:line="360" w:lineRule="auto"/>
              <w:ind w:left="0" w:right="-10"/>
              <w:jc w:val="thaiDistribute"/>
              <w:rPr>
                <w:rFonts w:ascii="Arial" w:hAnsi="Arial" w:cs="Arial"/>
                <w:sz w:val="18"/>
                <w:szCs w:val="18"/>
              </w:rPr>
            </w:pPr>
            <w:r w:rsidRPr="004E69E0">
              <w:rPr>
                <w:rFonts w:ascii="Arial" w:hAnsi="Arial" w:cs="Arial"/>
                <w:sz w:val="18"/>
                <w:szCs w:val="18"/>
                <w:u w:val="single"/>
              </w:rPr>
              <w:t>Less</w:t>
            </w:r>
            <w:r w:rsidRPr="004E69E0">
              <w:rPr>
                <w:rFonts w:ascii="Arial" w:hAnsi="Arial" w:cs="Arial"/>
                <w:sz w:val="18"/>
                <w:szCs w:val="18"/>
                <w:cs/>
              </w:rPr>
              <w:tab/>
            </w:r>
            <w:r w:rsidRPr="004E69E0">
              <w:rPr>
                <w:rFonts w:ascii="Arial" w:hAnsi="Arial" w:cs="Arial"/>
                <w:sz w:val="18"/>
                <w:szCs w:val="18"/>
              </w:rPr>
              <w:t>Current portion</w:t>
            </w:r>
          </w:p>
        </w:tc>
        <w:tc>
          <w:tcPr>
            <w:tcW w:w="1224" w:type="dxa"/>
            <w:tcBorders>
              <w:left w:val="nil"/>
              <w:bottom w:val="single" w:sz="4" w:space="0" w:color="auto"/>
            </w:tcBorders>
          </w:tcPr>
          <w:p w14:paraId="188DC1E0" w14:textId="78D4E772" w:rsidR="000B7E32" w:rsidRPr="004E69E0" w:rsidRDefault="0093017F" w:rsidP="000B7E32">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(24,163,469)</w:t>
            </w:r>
          </w:p>
        </w:tc>
        <w:tc>
          <w:tcPr>
            <w:tcW w:w="108" w:type="dxa"/>
            <w:tcBorders>
              <w:left w:val="nil"/>
            </w:tcBorders>
            <w:vAlign w:val="bottom"/>
          </w:tcPr>
          <w:p w14:paraId="11537795" w14:textId="77777777" w:rsidR="000B7E32" w:rsidRPr="004E69E0" w:rsidRDefault="000B7E32" w:rsidP="000B7E32">
            <w:pPr>
              <w:spacing w:line="360" w:lineRule="auto"/>
              <w:jc w:val="right"/>
              <w:rPr>
                <w:rFonts w:ascii="Arial" w:hAnsi="Arial" w:cs="Arial"/>
                <w:sz w:val="18"/>
                <w:szCs w:val="18"/>
              </w:rPr>
            </w:pPr>
          </w:p>
        </w:tc>
        <w:tc>
          <w:tcPr>
            <w:tcW w:w="1278" w:type="dxa"/>
            <w:tcBorders>
              <w:bottom w:val="single" w:sz="4" w:space="0" w:color="auto"/>
            </w:tcBorders>
          </w:tcPr>
          <w:p w14:paraId="4A1F545D" w14:textId="797C68EA" w:rsidR="000B7E32" w:rsidRPr="004E69E0" w:rsidRDefault="000B7E32" w:rsidP="000B7E32">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(21,078,066)</w:t>
            </w:r>
          </w:p>
        </w:tc>
        <w:tc>
          <w:tcPr>
            <w:tcW w:w="110" w:type="dxa"/>
            <w:tcBorders>
              <w:left w:val="nil"/>
            </w:tcBorders>
            <w:vAlign w:val="bottom"/>
          </w:tcPr>
          <w:p w14:paraId="2EF44755" w14:textId="77777777" w:rsidR="000B7E32" w:rsidRPr="004E69E0" w:rsidRDefault="000B7E32" w:rsidP="000B7E32">
            <w:pPr>
              <w:spacing w:line="360" w:lineRule="auto"/>
              <w:jc w:val="right"/>
              <w:rPr>
                <w:rFonts w:ascii="Arial" w:hAnsi="Arial" w:cs="Arial"/>
                <w:sz w:val="18"/>
                <w:szCs w:val="18"/>
              </w:rPr>
            </w:pPr>
          </w:p>
        </w:tc>
        <w:tc>
          <w:tcPr>
            <w:tcW w:w="1222" w:type="dxa"/>
            <w:tcBorders>
              <w:bottom w:val="single" w:sz="4" w:space="0" w:color="auto"/>
            </w:tcBorders>
          </w:tcPr>
          <w:p w14:paraId="6C614FA8" w14:textId="10DF1A9B" w:rsidR="000B7E32" w:rsidRPr="004E69E0" w:rsidRDefault="0093017F" w:rsidP="000B7E32">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(24,163,469)</w:t>
            </w:r>
          </w:p>
        </w:tc>
        <w:tc>
          <w:tcPr>
            <w:tcW w:w="108" w:type="dxa"/>
            <w:vAlign w:val="bottom"/>
          </w:tcPr>
          <w:p w14:paraId="6C39E0AE" w14:textId="77777777" w:rsidR="000B7E32" w:rsidRPr="004E69E0" w:rsidRDefault="000B7E32" w:rsidP="000B7E32">
            <w:pPr>
              <w:pStyle w:val="a"/>
              <w:spacing w:line="360" w:lineRule="auto"/>
              <w:rPr>
                <w:rFonts w:ascii="Arial" w:hAnsi="Arial" w:cs="Arial"/>
                <w:sz w:val="18"/>
                <w:szCs w:val="18"/>
              </w:rPr>
            </w:pPr>
          </w:p>
        </w:tc>
        <w:tc>
          <w:tcPr>
            <w:tcW w:w="1170" w:type="dxa"/>
            <w:tcBorders>
              <w:bottom w:val="single" w:sz="4" w:space="0" w:color="auto"/>
            </w:tcBorders>
          </w:tcPr>
          <w:p w14:paraId="036D6EC6" w14:textId="14E09E38" w:rsidR="000B7E32" w:rsidRPr="004E69E0" w:rsidRDefault="000B7E32" w:rsidP="000B7E32">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(21,078,066)</w:t>
            </w:r>
          </w:p>
        </w:tc>
      </w:tr>
      <w:tr w:rsidR="000B7E32" w:rsidRPr="004E69E0" w14:paraId="221254C7" w14:textId="77777777" w:rsidTr="00944B75">
        <w:trPr>
          <w:cantSplit/>
        </w:trPr>
        <w:tc>
          <w:tcPr>
            <w:tcW w:w="3087" w:type="dxa"/>
          </w:tcPr>
          <w:p w14:paraId="4E04A7C0" w14:textId="024F57BC" w:rsidR="000B7E32" w:rsidRPr="004E69E0" w:rsidRDefault="000B7E32" w:rsidP="000B7E32">
            <w:pPr>
              <w:pStyle w:val="ListParagraph"/>
              <w:tabs>
                <w:tab w:val="left" w:pos="433"/>
              </w:tabs>
              <w:spacing w:after="0" w:line="360" w:lineRule="auto"/>
              <w:ind w:left="0" w:right="-10"/>
              <w:jc w:val="thaiDistribute"/>
              <w:rPr>
                <w:rFonts w:ascii="Arial" w:hAnsi="Arial" w:cs="Arial"/>
                <w:sz w:val="18"/>
                <w:szCs w:val="18"/>
              </w:rPr>
            </w:pPr>
            <w:r w:rsidRPr="004E69E0">
              <w:rPr>
                <w:rFonts w:ascii="Arial" w:hAnsi="Arial" w:cs="Arial"/>
                <w:sz w:val="18"/>
                <w:szCs w:val="18"/>
              </w:rPr>
              <w:t>Amount due more than one year</w:t>
            </w:r>
          </w:p>
        </w:tc>
        <w:tc>
          <w:tcPr>
            <w:tcW w:w="1224" w:type="dxa"/>
            <w:tcBorders>
              <w:top w:val="single" w:sz="4" w:space="0" w:color="auto"/>
              <w:left w:val="nil"/>
              <w:bottom w:val="single" w:sz="12" w:space="0" w:color="auto"/>
            </w:tcBorders>
          </w:tcPr>
          <w:p w14:paraId="23A449FE" w14:textId="61C24869" w:rsidR="000B7E32" w:rsidRPr="004E69E0" w:rsidRDefault="0093017F" w:rsidP="000B7E32">
            <w:pPr>
              <w:pStyle w:val="acctfourfigures"/>
              <w:tabs>
                <w:tab w:val="clear" w:pos="765"/>
                <w:tab w:val="decimal" w:pos="1024"/>
              </w:tabs>
              <w:spacing w:line="360" w:lineRule="auto"/>
              <w:ind w:right="11"/>
              <w:rPr>
                <w:rFonts w:ascii="Arial" w:hAnsi="Arial" w:cs="Arial"/>
                <w:sz w:val="18"/>
                <w:szCs w:val="18"/>
              </w:rPr>
            </w:pPr>
            <w:r w:rsidRPr="004E69E0">
              <w:rPr>
                <w:rFonts w:ascii="Arial" w:hAnsi="Arial" w:cs="Arial"/>
                <w:sz w:val="18"/>
                <w:szCs w:val="18"/>
              </w:rPr>
              <w:t>37,208,093</w:t>
            </w:r>
          </w:p>
        </w:tc>
        <w:tc>
          <w:tcPr>
            <w:tcW w:w="108" w:type="dxa"/>
            <w:tcBorders>
              <w:left w:val="nil"/>
            </w:tcBorders>
            <w:vAlign w:val="bottom"/>
          </w:tcPr>
          <w:p w14:paraId="70B7558F" w14:textId="77777777" w:rsidR="000B7E32" w:rsidRPr="004E69E0" w:rsidRDefault="000B7E32" w:rsidP="000B7E32">
            <w:pPr>
              <w:spacing w:line="360" w:lineRule="auto"/>
              <w:ind w:left="-108"/>
              <w:jc w:val="right"/>
              <w:rPr>
                <w:rFonts w:ascii="Arial" w:hAnsi="Arial" w:cs="Arial"/>
                <w:sz w:val="18"/>
                <w:szCs w:val="18"/>
              </w:rPr>
            </w:pPr>
          </w:p>
        </w:tc>
        <w:tc>
          <w:tcPr>
            <w:tcW w:w="1278" w:type="dxa"/>
            <w:tcBorders>
              <w:top w:val="single" w:sz="4" w:space="0" w:color="auto"/>
              <w:bottom w:val="single" w:sz="12" w:space="0" w:color="auto"/>
            </w:tcBorders>
          </w:tcPr>
          <w:p w14:paraId="445A494F" w14:textId="6EA6DF78" w:rsidR="000B7E32" w:rsidRPr="004E69E0" w:rsidRDefault="000B7E32" w:rsidP="000B7E32">
            <w:pPr>
              <w:pStyle w:val="acctfourfigures"/>
              <w:tabs>
                <w:tab w:val="clear" w:pos="765"/>
                <w:tab w:val="decimal" w:pos="1060"/>
              </w:tabs>
              <w:spacing w:line="360" w:lineRule="auto"/>
              <w:ind w:right="11"/>
              <w:rPr>
                <w:rFonts w:ascii="Arial" w:hAnsi="Arial" w:cs="Arial"/>
                <w:sz w:val="18"/>
                <w:szCs w:val="18"/>
              </w:rPr>
            </w:pPr>
            <w:r w:rsidRPr="004E69E0">
              <w:rPr>
                <w:rFonts w:ascii="Arial" w:hAnsi="Arial" w:cs="Arial"/>
                <w:sz w:val="18"/>
                <w:szCs w:val="18"/>
              </w:rPr>
              <w:t>41,197,717</w:t>
            </w:r>
          </w:p>
        </w:tc>
        <w:tc>
          <w:tcPr>
            <w:tcW w:w="110" w:type="dxa"/>
            <w:tcBorders>
              <w:left w:val="nil"/>
            </w:tcBorders>
            <w:vAlign w:val="bottom"/>
          </w:tcPr>
          <w:p w14:paraId="56BB2700" w14:textId="77777777" w:rsidR="000B7E32" w:rsidRPr="004E69E0" w:rsidRDefault="000B7E32" w:rsidP="000B7E32">
            <w:pPr>
              <w:spacing w:line="360" w:lineRule="auto"/>
              <w:ind w:left="-108"/>
              <w:jc w:val="right"/>
              <w:rPr>
                <w:rFonts w:ascii="Arial" w:hAnsi="Arial" w:cs="Arial"/>
                <w:sz w:val="18"/>
                <w:szCs w:val="18"/>
              </w:rPr>
            </w:pPr>
          </w:p>
        </w:tc>
        <w:tc>
          <w:tcPr>
            <w:tcW w:w="1222" w:type="dxa"/>
            <w:tcBorders>
              <w:top w:val="single" w:sz="4" w:space="0" w:color="auto"/>
              <w:bottom w:val="single" w:sz="12" w:space="0" w:color="auto"/>
            </w:tcBorders>
          </w:tcPr>
          <w:p w14:paraId="64D419E4" w14:textId="63286BAA" w:rsidR="000B7E32" w:rsidRPr="004E69E0" w:rsidRDefault="0093017F" w:rsidP="000B7E32">
            <w:pPr>
              <w:pStyle w:val="acctfourfigures"/>
              <w:tabs>
                <w:tab w:val="clear" w:pos="765"/>
                <w:tab w:val="decimal" w:pos="999"/>
              </w:tabs>
              <w:spacing w:line="360" w:lineRule="auto"/>
              <w:ind w:right="11"/>
              <w:rPr>
                <w:rFonts w:ascii="Arial" w:hAnsi="Arial" w:cs="Arial"/>
                <w:sz w:val="18"/>
                <w:szCs w:val="18"/>
              </w:rPr>
            </w:pPr>
            <w:r w:rsidRPr="004E69E0">
              <w:rPr>
                <w:rFonts w:ascii="Arial" w:hAnsi="Arial" w:cs="Arial"/>
                <w:sz w:val="18"/>
                <w:szCs w:val="18"/>
              </w:rPr>
              <w:t>37,208,093</w:t>
            </w:r>
          </w:p>
        </w:tc>
        <w:tc>
          <w:tcPr>
            <w:tcW w:w="108" w:type="dxa"/>
            <w:vAlign w:val="bottom"/>
          </w:tcPr>
          <w:p w14:paraId="37F23970" w14:textId="77777777" w:rsidR="000B7E32" w:rsidRPr="004E69E0" w:rsidRDefault="000B7E32" w:rsidP="000B7E32">
            <w:pPr>
              <w:pStyle w:val="a"/>
              <w:spacing w:line="360" w:lineRule="auto"/>
              <w:ind w:left="-108"/>
              <w:rPr>
                <w:rFonts w:ascii="Arial" w:hAnsi="Arial" w:cs="Arial"/>
                <w:sz w:val="18"/>
                <w:szCs w:val="18"/>
              </w:rPr>
            </w:pPr>
          </w:p>
        </w:tc>
        <w:tc>
          <w:tcPr>
            <w:tcW w:w="1170" w:type="dxa"/>
            <w:tcBorders>
              <w:top w:val="single" w:sz="4" w:space="0" w:color="auto"/>
              <w:bottom w:val="single" w:sz="12" w:space="0" w:color="auto"/>
            </w:tcBorders>
          </w:tcPr>
          <w:p w14:paraId="62924FF5" w14:textId="30191DC1" w:rsidR="000B7E32" w:rsidRPr="004E69E0" w:rsidRDefault="000B7E32" w:rsidP="000B7E32">
            <w:pPr>
              <w:pStyle w:val="acctfourfigures"/>
              <w:tabs>
                <w:tab w:val="clear" w:pos="765"/>
                <w:tab w:val="decimal" w:pos="1017"/>
              </w:tabs>
              <w:spacing w:line="360" w:lineRule="auto"/>
              <w:ind w:right="11"/>
              <w:rPr>
                <w:rFonts w:ascii="Arial" w:hAnsi="Arial" w:cs="Arial"/>
                <w:sz w:val="18"/>
                <w:szCs w:val="18"/>
              </w:rPr>
            </w:pPr>
            <w:r w:rsidRPr="004E69E0">
              <w:rPr>
                <w:rFonts w:ascii="Arial" w:hAnsi="Arial" w:cs="Arial"/>
                <w:sz w:val="18"/>
                <w:szCs w:val="18"/>
              </w:rPr>
              <w:t>41,197,717</w:t>
            </w:r>
          </w:p>
        </w:tc>
      </w:tr>
    </w:tbl>
    <w:p w14:paraId="5D20F982" w14:textId="1634941A" w:rsidR="00083F35" w:rsidRPr="004E69E0" w:rsidRDefault="00083F35" w:rsidP="00BB574F">
      <w:pPr>
        <w:spacing w:line="360" w:lineRule="auto"/>
        <w:ind w:left="360"/>
        <w:jc w:val="thaiDistribute"/>
        <w:rPr>
          <w:rFonts w:ascii="Arial" w:hAnsi="Arial" w:cs="Arial"/>
          <w:sz w:val="20"/>
          <w:szCs w:val="20"/>
        </w:rPr>
      </w:pPr>
    </w:p>
    <w:p w14:paraId="4CF81F12" w14:textId="77777777" w:rsidR="00E54AED" w:rsidRPr="004E69E0" w:rsidRDefault="00E54AED" w:rsidP="00BB574F">
      <w:pPr>
        <w:spacing w:line="360" w:lineRule="auto"/>
        <w:ind w:left="360"/>
        <w:jc w:val="thaiDistribute"/>
        <w:rPr>
          <w:rFonts w:ascii="Arial" w:hAnsi="Arial" w:cs="Arial"/>
          <w:sz w:val="20"/>
          <w:szCs w:val="20"/>
        </w:rPr>
      </w:pPr>
    </w:p>
    <w:p w14:paraId="0DE9D7F8" w14:textId="679B25E7" w:rsidR="006C55CE" w:rsidRPr="004E69E0" w:rsidRDefault="006C55CE" w:rsidP="00B06BE6">
      <w:pPr>
        <w:spacing w:line="360" w:lineRule="auto"/>
        <w:ind w:left="720"/>
        <w:jc w:val="thaiDistribute"/>
        <w:rPr>
          <w:rFonts w:ascii="Arial" w:hAnsi="Arial" w:cs="Arial"/>
          <w:i/>
          <w:iCs/>
          <w:sz w:val="20"/>
          <w:szCs w:val="20"/>
        </w:rPr>
      </w:pPr>
      <w:r w:rsidRPr="004E69E0">
        <w:rPr>
          <w:rFonts w:ascii="Arial" w:hAnsi="Arial" w:cs="Arial"/>
          <w:i/>
          <w:iCs/>
          <w:sz w:val="20"/>
          <w:szCs w:val="20"/>
        </w:rPr>
        <w:lastRenderedPageBreak/>
        <w:t>Other related information</w:t>
      </w:r>
    </w:p>
    <w:p w14:paraId="460A0F6C" w14:textId="77777777" w:rsidR="008F4848" w:rsidRPr="004E69E0" w:rsidRDefault="008F4848" w:rsidP="00B06BE6">
      <w:pPr>
        <w:spacing w:line="360" w:lineRule="auto"/>
        <w:ind w:left="720"/>
        <w:jc w:val="thaiDistribute"/>
        <w:rPr>
          <w:rFonts w:ascii="Arial" w:hAnsi="Arial" w:cs="Arial"/>
          <w:sz w:val="14"/>
          <w:szCs w:val="14"/>
        </w:rPr>
      </w:pPr>
    </w:p>
    <w:tbl>
      <w:tblPr>
        <w:tblStyle w:val="TableGrid"/>
        <w:tblW w:w="8361"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1836"/>
        <w:gridCol w:w="1800"/>
      </w:tblGrid>
      <w:tr w:rsidR="00F674C0" w:rsidRPr="004E69E0" w14:paraId="7075C4D8" w14:textId="77777777" w:rsidTr="009A060A">
        <w:trPr>
          <w:trHeight w:val="207"/>
        </w:trPr>
        <w:tc>
          <w:tcPr>
            <w:tcW w:w="4725" w:type="dxa"/>
          </w:tcPr>
          <w:p w14:paraId="47B41777" w14:textId="77777777" w:rsidR="00F674C0" w:rsidRPr="004E69E0" w:rsidRDefault="00F674C0" w:rsidP="000D6BAD">
            <w:pPr>
              <w:spacing w:line="360" w:lineRule="auto"/>
              <w:jc w:val="thaiDistribute"/>
              <w:rPr>
                <w:rFonts w:ascii="Arial" w:hAnsi="Arial" w:cs="Arial"/>
                <w:sz w:val="18"/>
                <w:szCs w:val="18"/>
              </w:rPr>
            </w:pPr>
          </w:p>
        </w:tc>
        <w:tc>
          <w:tcPr>
            <w:tcW w:w="1836" w:type="dxa"/>
          </w:tcPr>
          <w:p w14:paraId="477D8A1D" w14:textId="77777777" w:rsidR="00F674C0" w:rsidRPr="004E69E0" w:rsidRDefault="00F674C0" w:rsidP="00305309">
            <w:pPr>
              <w:spacing w:line="360" w:lineRule="auto"/>
              <w:jc w:val="right"/>
              <w:rPr>
                <w:rFonts w:ascii="Arial" w:hAnsi="Arial" w:cs="Arial"/>
                <w:sz w:val="18"/>
                <w:szCs w:val="18"/>
                <w:cs/>
              </w:rPr>
            </w:pPr>
          </w:p>
        </w:tc>
        <w:tc>
          <w:tcPr>
            <w:tcW w:w="1800" w:type="dxa"/>
          </w:tcPr>
          <w:p w14:paraId="62F51D66" w14:textId="46C67B85" w:rsidR="00F674C0" w:rsidRPr="004E69E0" w:rsidRDefault="00F674C0" w:rsidP="008350C3">
            <w:pPr>
              <w:spacing w:line="360" w:lineRule="auto"/>
              <w:ind w:right="-39"/>
              <w:jc w:val="right"/>
              <w:rPr>
                <w:rFonts w:ascii="Arial" w:hAnsi="Arial" w:cs="Arial"/>
                <w:sz w:val="18"/>
                <w:szCs w:val="18"/>
              </w:rPr>
            </w:pPr>
            <w:r w:rsidRPr="004E69E0">
              <w:rPr>
                <w:rFonts w:ascii="Arial" w:hAnsi="Arial" w:cs="Arial"/>
                <w:sz w:val="18"/>
                <w:szCs w:val="18"/>
                <w:cs/>
              </w:rPr>
              <w:t>(</w:t>
            </w:r>
            <w:r w:rsidRPr="004E69E0">
              <w:rPr>
                <w:rFonts w:ascii="Arial" w:hAnsi="Arial" w:cs="Arial"/>
                <w:sz w:val="18"/>
                <w:szCs w:val="18"/>
              </w:rPr>
              <w:t>Unit</w:t>
            </w:r>
            <w:r w:rsidRPr="004E69E0">
              <w:rPr>
                <w:rFonts w:ascii="Arial" w:hAnsi="Arial" w:cs="Arial"/>
                <w:sz w:val="18"/>
                <w:szCs w:val="18"/>
                <w:cs/>
              </w:rPr>
              <w:t xml:space="preserve"> </w:t>
            </w:r>
            <w:r w:rsidRPr="004E69E0">
              <w:rPr>
                <w:rFonts w:ascii="Arial" w:hAnsi="Arial" w:cs="Arial"/>
                <w:sz w:val="18"/>
                <w:szCs w:val="18"/>
                <w:lang w:val="en-GB"/>
              </w:rPr>
              <w:t>: Baht</w:t>
            </w:r>
            <w:r w:rsidRPr="004E69E0">
              <w:rPr>
                <w:rFonts w:ascii="Arial" w:hAnsi="Arial" w:cs="Arial"/>
                <w:sz w:val="18"/>
                <w:szCs w:val="18"/>
                <w:cs/>
              </w:rPr>
              <w:t>)</w:t>
            </w:r>
          </w:p>
        </w:tc>
      </w:tr>
      <w:tr w:rsidR="00F674C0" w:rsidRPr="004E69E0" w14:paraId="49B5E727" w14:textId="77777777" w:rsidTr="009A060A">
        <w:trPr>
          <w:trHeight w:val="297"/>
        </w:trPr>
        <w:tc>
          <w:tcPr>
            <w:tcW w:w="4725" w:type="dxa"/>
          </w:tcPr>
          <w:p w14:paraId="2C47A308" w14:textId="77777777" w:rsidR="00F674C0" w:rsidRPr="004E69E0" w:rsidRDefault="00F674C0" w:rsidP="000D6BAD">
            <w:pPr>
              <w:spacing w:line="360" w:lineRule="auto"/>
              <w:jc w:val="thaiDistribute"/>
              <w:rPr>
                <w:rFonts w:ascii="Arial" w:hAnsi="Arial" w:cs="Arial"/>
                <w:sz w:val="18"/>
                <w:szCs w:val="18"/>
              </w:rPr>
            </w:pPr>
          </w:p>
        </w:tc>
        <w:tc>
          <w:tcPr>
            <w:tcW w:w="3636" w:type="dxa"/>
            <w:gridSpan w:val="2"/>
          </w:tcPr>
          <w:p w14:paraId="53464445" w14:textId="36284A7C" w:rsidR="00F674C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CONSOLIDATED/ SEPARATE F/S</w:t>
            </w:r>
          </w:p>
        </w:tc>
      </w:tr>
      <w:tr w:rsidR="00F674C0" w:rsidRPr="004E69E0" w14:paraId="2ACAB28B" w14:textId="77777777" w:rsidTr="009A060A">
        <w:trPr>
          <w:trHeight w:val="602"/>
        </w:trPr>
        <w:tc>
          <w:tcPr>
            <w:tcW w:w="4725" w:type="dxa"/>
          </w:tcPr>
          <w:p w14:paraId="710D76CC" w14:textId="77777777" w:rsidR="00F674C0" w:rsidRPr="004E69E0" w:rsidRDefault="00F674C0" w:rsidP="000D6BAD">
            <w:pPr>
              <w:spacing w:line="360" w:lineRule="auto"/>
              <w:jc w:val="thaiDistribute"/>
              <w:rPr>
                <w:rFonts w:ascii="Arial" w:hAnsi="Arial" w:cs="Arial"/>
                <w:sz w:val="18"/>
                <w:szCs w:val="18"/>
              </w:rPr>
            </w:pPr>
          </w:p>
        </w:tc>
        <w:tc>
          <w:tcPr>
            <w:tcW w:w="1836" w:type="dxa"/>
          </w:tcPr>
          <w:p w14:paraId="32A2A1A2" w14:textId="26671E48" w:rsidR="00F674C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For the three-month</w:t>
            </w:r>
          </w:p>
          <w:p w14:paraId="3D500F5C" w14:textId="77777777" w:rsidR="00374C3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period ended</w:t>
            </w:r>
          </w:p>
          <w:p w14:paraId="3EA886B6" w14:textId="64DF854D" w:rsidR="00F674C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 xml:space="preserve">30 </w:t>
            </w:r>
            <w:r w:rsidR="009A060A" w:rsidRPr="004E69E0">
              <w:rPr>
                <w:rFonts w:ascii="Arial" w:hAnsi="Arial" w:cs="Arial"/>
                <w:sz w:val="18"/>
                <w:szCs w:val="18"/>
              </w:rPr>
              <w:t>S</w:t>
            </w:r>
            <w:r w:rsidRPr="004E69E0">
              <w:rPr>
                <w:rFonts w:ascii="Arial" w:hAnsi="Arial" w:cs="Arial"/>
                <w:sz w:val="18"/>
                <w:szCs w:val="18"/>
              </w:rPr>
              <w:t>e</w:t>
            </w:r>
            <w:r w:rsidR="009A060A" w:rsidRPr="004E69E0">
              <w:rPr>
                <w:rFonts w:ascii="Arial" w:hAnsi="Arial" w:cs="Arial"/>
                <w:sz w:val="18"/>
                <w:szCs w:val="18"/>
              </w:rPr>
              <w:t>ptember</w:t>
            </w:r>
            <w:r w:rsidRPr="004E69E0">
              <w:rPr>
                <w:rFonts w:ascii="Arial" w:hAnsi="Arial" w:cs="Arial"/>
                <w:sz w:val="18"/>
                <w:szCs w:val="18"/>
              </w:rPr>
              <w:t xml:space="preserve"> 2020</w:t>
            </w:r>
          </w:p>
        </w:tc>
        <w:tc>
          <w:tcPr>
            <w:tcW w:w="1800" w:type="dxa"/>
          </w:tcPr>
          <w:p w14:paraId="1450DD53" w14:textId="298915F3" w:rsidR="00F674C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 xml:space="preserve">For the </w:t>
            </w:r>
            <w:r w:rsidR="009A060A" w:rsidRPr="004E69E0">
              <w:rPr>
                <w:rFonts w:ascii="Arial" w:hAnsi="Arial" w:cs="Arial"/>
                <w:sz w:val="18"/>
                <w:szCs w:val="18"/>
              </w:rPr>
              <w:t>nine</w:t>
            </w:r>
            <w:r w:rsidRPr="004E69E0">
              <w:rPr>
                <w:rFonts w:ascii="Arial" w:hAnsi="Arial" w:cs="Arial"/>
                <w:sz w:val="18"/>
                <w:szCs w:val="18"/>
              </w:rPr>
              <w:t>-month</w:t>
            </w:r>
          </w:p>
          <w:p w14:paraId="1CE7A604" w14:textId="77777777" w:rsidR="00374C3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period ended</w:t>
            </w:r>
          </w:p>
          <w:p w14:paraId="2C935258" w14:textId="1ED7D1C0" w:rsidR="00F674C0" w:rsidRPr="004E69E0" w:rsidRDefault="00F674C0" w:rsidP="00305309">
            <w:pPr>
              <w:pBdr>
                <w:bottom w:val="single" w:sz="4" w:space="1" w:color="auto"/>
              </w:pBdr>
              <w:spacing w:line="360" w:lineRule="auto"/>
              <w:jc w:val="center"/>
              <w:rPr>
                <w:rFonts w:ascii="Arial" w:hAnsi="Arial" w:cs="Arial"/>
                <w:sz w:val="18"/>
                <w:szCs w:val="18"/>
              </w:rPr>
            </w:pPr>
            <w:r w:rsidRPr="004E69E0">
              <w:rPr>
                <w:rFonts w:ascii="Arial" w:hAnsi="Arial" w:cs="Arial"/>
                <w:sz w:val="18"/>
                <w:szCs w:val="18"/>
              </w:rPr>
              <w:t xml:space="preserve">30 </w:t>
            </w:r>
            <w:r w:rsidR="009A060A" w:rsidRPr="004E69E0">
              <w:rPr>
                <w:rFonts w:ascii="Arial" w:hAnsi="Arial" w:cs="Arial"/>
                <w:sz w:val="18"/>
                <w:szCs w:val="18"/>
              </w:rPr>
              <w:t>S</w:t>
            </w:r>
            <w:r w:rsidRPr="004E69E0">
              <w:rPr>
                <w:rFonts w:ascii="Arial" w:hAnsi="Arial" w:cs="Arial"/>
                <w:sz w:val="18"/>
                <w:szCs w:val="18"/>
              </w:rPr>
              <w:t>e</w:t>
            </w:r>
            <w:r w:rsidR="009A060A" w:rsidRPr="004E69E0">
              <w:rPr>
                <w:rFonts w:ascii="Arial" w:hAnsi="Arial" w:cs="Arial"/>
                <w:sz w:val="18"/>
                <w:szCs w:val="18"/>
              </w:rPr>
              <w:t>ptember</w:t>
            </w:r>
            <w:r w:rsidRPr="004E69E0">
              <w:rPr>
                <w:rFonts w:ascii="Arial" w:hAnsi="Arial" w:cs="Arial"/>
                <w:sz w:val="18"/>
                <w:szCs w:val="18"/>
              </w:rPr>
              <w:t xml:space="preserve"> 2020</w:t>
            </w:r>
          </w:p>
        </w:tc>
      </w:tr>
      <w:tr w:rsidR="009868E5" w:rsidRPr="004E69E0" w14:paraId="30DEFC9E" w14:textId="77777777" w:rsidTr="009A060A">
        <w:tc>
          <w:tcPr>
            <w:tcW w:w="4725" w:type="dxa"/>
          </w:tcPr>
          <w:p w14:paraId="3D30374B" w14:textId="57C9857F" w:rsidR="009868E5" w:rsidRPr="004E69E0" w:rsidRDefault="009868E5" w:rsidP="009868E5">
            <w:pPr>
              <w:spacing w:line="360" w:lineRule="auto"/>
              <w:ind w:left="-69"/>
              <w:jc w:val="thaiDistribute"/>
              <w:rPr>
                <w:rFonts w:ascii="Arial" w:hAnsi="Arial" w:cs="Arial"/>
                <w:sz w:val="18"/>
                <w:szCs w:val="18"/>
              </w:rPr>
            </w:pPr>
            <w:r w:rsidRPr="004E69E0">
              <w:rPr>
                <w:rFonts w:ascii="Arial" w:hAnsi="Arial" w:cs="Arial"/>
                <w:sz w:val="18"/>
                <w:szCs w:val="18"/>
                <w:lang w:val="en-GB"/>
              </w:rPr>
              <w:t>Interest expense</w:t>
            </w:r>
          </w:p>
        </w:tc>
        <w:tc>
          <w:tcPr>
            <w:tcW w:w="1836" w:type="dxa"/>
          </w:tcPr>
          <w:p w14:paraId="032E123C" w14:textId="495A169B" w:rsidR="009868E5" w:rsidRPr="004E69E0" w:rsidRDefault="004B5C1E" w:rsidP="0028088B">
            <w:pPr>
              <w:pStyle w:val="acctfourfigures"/>
              <w:tabs>
                <w:tab w:val="clear" w:pos="765"/>
                <w:tab w:val="decimal" w:pos="1256"/>
              </w:tabs>
              <w:spacing w:line="360" w:lineRule="auto"/>
              <w:ind w:right="11"/>
              <w:rPr>
                <w:rFonts w:ascii="Arial" w:hAnsi="Arial" w:cs="Arial"/>
                <w:sz w:val="18"/>
                <w:szCs w:val="18"/>
              </w:rPr>
            </w:pPr>
            <w:r w:rsidRPr="004E69E0">
              <w:rPr>
                <w:rFonts w:ascii="Arial" w:hAnsi="Arial" w:cs="Arial"/>
                <w:sz w:val="18"/>
                <w:szCs w:val="18"/>
              </w:rPr>
              <w:t>601,64</w:t>
            </w:r>
            <w:r w:rsidR="007A17E7" w:rsidRPr="004E69E0">
              <w:rPr>
                <w:rFonts w:ascii="Arial" w:hAnsi="Arial" w:cs="Arial"/>
                <w:sz w:val="18"/>
                <w:szCs w:val="18"/>
              </w:rPr>
              <w:t>5</w:t>
            </w:r>
          </w:p>
        </w:tc>
        <w:tc>
          <w:tcPr>
            <w:tcW w:w="1800" w:type="dxa"/>
          </w:tcPr>
          <w:p w14:paraId="7DC605F1" w14:textId="70170412" w:rsidR="009868E5" w:rsidRPr="004E69E0" w:rsidRDefault="004B5C1E" w:rsidP="002123C0">
            <w:pPr>
              <w:pStyle w:val="acctfourfigures"/>
              <w:tabs>
                <w:tab w:val="clear" w:pos="765"/>
                <w:tab w:val="decimal" w:pos="1279"/>
              </w:tabs>
              <w:spacing w:line="360" w:lineRule="auto"/>
              <w:ind w:right="11"/>
              <w:rPr>
                <w:rFonts w:ascii="Arial" w:hAnsi="Arial" w:cs="Arial"/>
                <w:sz w:val="18"/>
                <w:szCs w:val="18"/>
              </w:rPr>
            </w:pPr>
            <w:r w:rsidRPr="004E69E0">
              <w:rPr>
                <w:rFonts w:ascii="Arial" w:hAnsi="Arial" w:cs="Arial"/>
                <w:sz w:val="18"/>
                <w:szCs w:val="18"/>
              </w:rPr>
              <w:t>1,935,412</w:t>
            </w:r>
          </w:p>
        </w:tc>
      </w:tr>
      <w:tr w:rsidR="009868E5" w:rsidRPr="004E69E0" w14:paraId="03044BF5" w14:textId="77777777" w:rsidTr="009A060A">
        <w:tc>
          <w:tcPr>
            <w:tcW w:w="4725" w:type="dxa"/>
          </w:tcPr>
          <w:p w14:paraId="35789100" w14:textId="18671980" w:rsidR="009868E5" w:rsidRPr="004E69E0" w:rsidRDefault="009868E5" w:rsidP="009868E5">
            <w:pPr>
              <w:spacing w:line="360" w:lineRule="auto"/>
              <w:ind w:left="-69"/>
              <w:jc w:val="thaiDistribute"/>
              <w:rPr>
                <w:rFonts w:ascii="Arial" w:hAnsi="Arial" w:cs="Arial"/>
                <w:sz w:val="18"/>
                <w:szCs w:val="18"/>
                <w:lang w:val="en-GB"/>
              </w:rPr>
            </w:pPr>
            <w:r w:rsidRPr="004E69E0">
              <w:rPr>
                <w:rFonts w:ascii="Arial" w:hAnsi="Arial" w:cs="Arial"/>
                <w:sz w:val="18"/>
                <w:szCs w:val="18"/>
                <w:lang w:val="en-GB"/>
              </w:rPr>
              <w:t>Expense relating to short-term leases</w:t>
            </w:r>
          </w:p>
        </w:tc>
        <w:tc>
          <w:tcPr>
            <w:tcW w:w="1836" w:type="dxa"/>
          </w:tcPr>
          <w:p w14:paraId="19338F70" w14:textId="302B5D05" w:rsidR="009868E5" w:rsidRPr="004E69E0" w:rsidRDefault="004B5C1E" w:rsidP="0028088B">
            <w:pPr>
              <w:pStyle w:val="acctfourfigures"/>
              <w:tabs>
                <w:tab w:val="clear" w:pos="765"/>
                <w:tab w:val="decimal" w:pos="1256"/>
              </w:tabs>
              <w:spacing w:line="360" w:lineRule="auto"/>
              <w:ind w:right="11"/>
              <w:rPr>
                <w:rFonts w:ascii="Arial" w:hAnsi="Arial" w:cs="Arial"/>
                <w:sz w:val="18"/>
                <w:szCs w:val="18"/>
              </w:rPr>
            </w:pPr>
            <w:r w:rsidRPr="004E69E0">
              <w:rPr>
                <w:rFonts w:ascii="Arial" w:hAnsi="Arial" w:cs="Arial"/>
                <w:sz w:val="18"/>
                <w:szCs w:val="18"/>
              </w:rPr>
              <w:t>1,241,754</w:t>
            </w:r>
          </w:p>
        </w:tc>
        <w:tc>
          <w:tcPr>
            <w:tcW w:w="1800" w:type="dxa"/>
          </w:tcPr>
          <w:p w14:paraId="6D5F7B26" w14:textId="3C8EF6A3" w:rsidR="009868E5" w:rsidRPr="004E69E0" w:rsidRDefault="004B5C1E" w:rsidP="002123C0">
            <w:pPr>
              <w:pStyle w:val="acctfourfigures"/>
              <w:tabs>
                <w:tab w:val="clear" w:pos="765"/>
                <w:tab w:val="decimal" w:pos="1279"/>
              </w:tabs>
              <w:spacing w:line="360" w:lineRule="auto"/>
              <w:ind w:right="11"/>
              <w:rPr>
                <w:rFonts w:ascii="Arial" w:hAnsi="Arial" w:cs="Arial"/>
                <w:sz w:val="18"/>
                <w:szCs w:val="18"/>
              </w:rPr>
            </w:pPr>
            <w:r w:rsidRPr="004E69E0">
              <w:rPr>
                <w:rFonts w:ascii="Arial" w:hAnsi="Arial" w:cs="Arial"/>
                <w:sz w:val="18"/>
                <w:szCs w:val="18"/>
              </w:rPr>
              <w:t>33,798,005</w:t>
            </w:r>
          </w:p>
        </w:tc>
      </w:tr>
      <w:tr w:rsidR="009868E5" w:rsidRPr="004E69E0" w14:paraId="490DDDE2" w14:textId="77777777" w:rsidTr="009A060A">
        <w:tc>
          <w:tcPr>
            <w:tcW w:w="4725" w:type="dxa"/>
          </w:tcPr>
          <w:p w14:paraId="6C40C46A" w14:textId="67696D40" w:rsidR="009868E5" w:rsidRPr="004E69E0" w:rsidRDefault="009868E5" w:rsidP="009868E5">
            <w:pPr>
              <w:spacing w:line="360" w:lineRule="auto"/>
              <w:ind w:left="-69"/>
              <w:jc w:val="thaiDistribute"/>
              <w:rPr>
                <w:rFonts w:ascii="Arial" w:hAnsi="Arial" w:cs="Arial"/>
                <w:sz w:val="18"/>
                <w:szCs w:val="18"/>
                <w:lang w:val="en-GB"/>
              </w:rPr>
            </w:pPr>
            <w:r w:rsidRPr="004E69E0">
              <w:rPr>
                <w:rFonts w:ascii="Arial" w:hAnsi="Arial" w:cs="Arial"/>
                <w:sz w:val="18"/>
                <w:szCs w:val="18"/>
                <w:lang w:val="en-GB"/>
              </w:rPr>
              <w:t>Total cash outflow for leases</w:t>
            </w:r>
          </w:p>
        </w:tc>
        <w:tc>
          <w:tcPr>
            <w:tcW w:w="1836" w:type="dxa"/>
          </w:tcPr>
          <w:p w14:paraId="47035CBB" w14:textId="05F6E497" w:rsidR="009868E5" w:rsidRPr="004E69E0" w:rsidRDefault="004B5C1E" w:rsidP="0028088B">
            <w:pPr>
              <w:pStyle w:val="acctfourfigures"/>
              <w:tabs>
                <w:tab w:val="clear" w:pos="765"/>
                <w:tab w:val="decimal" w:pos="1256"/>
              </w:tabs>
              <w:spacing w:line="360" w:lineRule="auto"/>
              <w:ind w:right="11"/>
              <w:rPr>
                <w:rFonts w:ascii="Arial" w:hAnsi="Arial" w:cs="Arial"/>
                <w:sz w:val="18"/>
                <w:szCs w:val="18"/>
              </w:rPr>
            </w:pPr>
            <w:r w:rsidRPr="004E69E0">
              <w:rPr>
                <w:rFonts w:ascii="Arial" w:hAnsi="Arial" w:cs="Arial"/>
                <w:sz w:val="18"/>
                <w:szCs w:val="18"/>
              </w:rPr>
              <w:t>8,348,55</w:t>
            </w:r>
            <w:r w:rsidR="007A17E7" w:rsidRPr="004E69E0">
              <w:rPr>
                <w:rFonts w:ascii="Arial" w:hAnsi="Arial" w:cs="Arial"/>
                <w:sz w:val="18"/>
                <w:szCs w:val="18"/>
              </w:rPr>
              <w:t>4</w:t>
            </w:r>
          </w:p>
        </w:tc>
        <w:tc>
          <w:tcPr>
            <w:tcW w:w="1800" w:type="dxa"/>
          </w:tcPr>
          <w:p w14:paraId="0BBC1211" w14:textId="4756CADE" w:rsidR="009868E5" w:rsidRPr="004E69E0" w:rsidRDefault="004B5C1E" w:rsidP="002123C0">
            <w:pPr>
              <w:pStyle w:val="acctfourfigures"/>
              <w:tabs>
                <w:tab w:val="clear" w:pos="765"/>
                <w:tab w:val="decimal" w:pos="1279"/>
              </w:tabs>
              <w:spacing w:line="360" w:lineRule="auto"/>
              <w:ind w:right="11"/>
              <w:rPr>
                <w:rFonts w:ascii="Arial" w:hAnsi="Arial" w:cs="Arial"/>
                <w:sz w:val="18"/>
                <w:szCs w:val="18"/>
              </w:rPr>
            </w:pPr>
            <w:r w:rsidRPr="004E69E0">
              <w:rPr>
                <w:rFonts w:ascii="Arial" w:hAnsi="Arial" w:cs="Arial"/>
                <w:sz w:val="18"/>
                <w:szCs w:val="18"/>
              </w:rPr>
              <w:t>55,151,642</w:t>
            </w:r>
          </w:p>
        </w:tc>
      </w:tr>
    </w:tbl>
    <w:p w14:paraId="7982DD1D" w14:textId="77777777" w:rsidR="003356FD" w:rsidRPr="004E69E0" w:rsidRDefault="003356FD" w:rsidP="003356FD">
      <w:pPr>
        <w:pStyle w:val="ListParagraph"/>
        <w:spacing w:after="0" w:line="360" w:lineRule="auto"/>
        <w:ind w:left="360"/>
        <w:jc w:val="thaiDistribute"/>
        <w:rPr>
          <w:rFonts w:ascii="Arial" w:hAnsi="Arial" w:cs="Arial"/>
          <w:sz w:val="20"/>
          <w:szCs w:val="20"/>
          <w:lang w:val="en-GB"/>
        </w:rPr>
      </w:pPr>
    </w:p>
    <w:p w14:paraId="63320C03" w14:textId="4A5A90BB" w:rsidR="007D3919" w:rsidRPr="004E69E0" w:rsidRDefault="007D3919" w:rsidP="008F4848">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INVENTO</w:t>
      </w:r>
      <w:r w:rsidR="00772A15" w:rsidRPr="004E69E0">
        <w:rPr>
          <w:rFonts w:ascii="Arial" w:hAnsi="Arial" w:cs="Arial"/>
          <w:sz w:val="20"/>
          <w:szCs w:val="20"/>
          <w:u w:val="single"/>
          <w:lang w:val="en-GB"/>
        </w:rPr>
        <w:t>RIES</w:t>
      </w:r>
      <w:r w:rsidR="00083F35" w:rsidRPr="004E69E0">
        <w:rPr>
          <w:rFonts w:ascii="Arial" w:hAnsi="Arial" w:cs="Arial"/>
          <w:sz w:val="20"/>
          <w:szCs w:val="20"/>
          <w:u w:val="single"/>
          <w:lang w:val="en-GB"/>
        </w:rPr>
        <w:t xml:space="preserve"> </w:t>
      </w:r>
      <w:r w:rsidR="008F4848" w:rsidRPr="004E69E0">
        <w:rPr>
          <w:rFonts w:ascii="Arial" w:hAnsi="Arial" w:cs="Arial"/>
          <w:sz w:val="20"/>
          <w:szCs w:val="20"/>
          <w:u w:val="single"/>
          <w:cs/>
          <w:lang w:val="en-GB"/>
        </w:rPr>
        <w:t>–</w:t>
      </w:r>
      <w:r w:rsidR="00083F35" w:rsidRPr="004E69E0">
        <w:rPr>
          <w:rFonts w:ascii="Arial" w:hAnsi="Arial" w:cs="Arial"/>
          <w:sz w:val="20"/>
          <w:szCs w:val="20"/>
          <w:u w:val="single"/>
          <w:lang w:val="en-GB"/>
        </w:rPr>
        <w:t xml:space="preserve"> NET</w:t>
      </w:r>
    </w:p>
    <w:p w14:paraId="606A265A" w14:textId="77777777" w:rsidR="008F4848" w:rsidRPr="004E69E0" w:rsidRDefault="008F4848" w:rsidP="008F4848">
      <w:pPr>
        <w:spacing w:line="360" w:lineRule="auto"/>
        <w:ind w:left="360"/>
        <w:jc w:val="thaiDistribute"/>
        <w:rPr>
          <w:rFonts w:ascii="Arial" w:hAnsi="Arial" w:cs="Arial"/>
          <w:sz w:val="14"/>
          <w:szCs w:val="14"/>
          <w:lang w:val="en-GB"/>
        </w:rPr>
      </w:pPr>
    </w:p>
    <w:tbl>
      <w:tblPr>
        <w:tblW w:w="8739" w:type="dxa"/>
        <w:tblInd w:w="315" w:type="dxa"/>
        <w:tblLayout w:type="fixed"/>
        <w:tblCellMar>
          <w:left w:w="29" w:type="dxa"/>
          <w:right w:w="29" w:type="dxa"/>
        </w:tblCellMar>
        <w:tblLook w:val="0000" w:firstRow="0" w:lastRow="0" w:firstColumn="0" w:lastColumn="0" w:noHBand="0" w:noVBand="0"/>
      </w:tblPr>
      <w:tblGrid>
        <w:gridCol w:w="3735"/>
        <w:gridCol w:w="1179"/>
        <w:gridCol w:w="81"/>
        <w:gridCol w:w="1152"/>
        <w:gridCol w:w="78"/>
        <w:gridCol w:w="1209"/>
        <w:gridCol w:w="78"/>
        <w:gridCol w:w="1227"/>
      </w:tblGrid>
      <w:tr w:rsidR="00772A15" w:rsidRPr="004E69E0" w14:paraId="59484D5B" w14:textId="77777777" w:rsidTr="00A45399">
        <w:trPr>
          <w:cantSplit/>
        </w:trPr>
        <w:tc>
          <w:tcPr>
            <w:tcW w:w="3735" w:type="dxa"/>
          </w:tcPr>
          <w:p w14:paraId="7EB1F761" w14:textId="77777777" w:rsidR="00772A15" w:rsidRPr="004E69E0" w:rsidRDefault="00772A15" w:rsidP="002D163B">
            <w:pPr>
              <w:spacing w:line="360" w:lineRule="auto"/>
              <w:ind w:left="35"/>
              <w:jc w:val="thaiDistribute"/>
              <w:rPr>
                <w:rFonts w:ascii="Arial" w:hAnsi="Arial" w:cs="Arial"/>
                <w:sz w:val="18"/>
                <w:szCs w:val="18"/>
              </w:rPr>
            </w:pPr>
          </w:p>
        </w:tc>
        <w:tc>
          <w:tcPr>
            <w:tcW w:w="2412" w:type="dxa"/>
            <w:gridSpan w:val="3"/>
          </w:tcPr>
          <w:p w14:paraId="0C6C305D" w14:textId="77777777" w:rsidR="00772A15" w:rsidRPr="004E69E0" w:rsidRDefault="00772A15" w:rsidP="003F0ADA">
            <w:pPr>
              <w:pStyle w:val="3"/>
              <w:tabs>
                <w:tab w:val="clear" w:pos="360"/>
                <w:tab w:val="clear" w:pos="720"/>
              </w:tabs>
              <w:spacing w:line="360" w:lineRule="auto"/>
              <w:jc w:val="center"/>
              <w:rPr>
                <w:rFonts w:ascii="Arial" w:hAnsi="Arial" w:cs="Arial"/>
                <w:sz w:val="18"/>
                <w:szCs w:val="18"/>
              </w:rPr>
            </w:pPr>
          </w:p>
        </w:tc>
        <w:tc>
          <w:tcPr>
            <w:tcW w:w="78" w:type="dxa"/>
            <w:tcBorders>
              <w:left w:val="nil"/>
            </w:tcBorders>
          </w:tcPr>
          <w:p w14:paraId="2D881775" w14:textId="77777777" w:rsidR="00772A15" w:rsidRPr="004E69E0" w:rsidRDefault="00772A15" w:rsidP="003F0ADA">
            <w:pPr>
              <w:pStyle w:val="3"/>
              <w:tabs>
                <w:tab w:val="clear" w:pos="360"/>
                <w:tab w:val="clear" w:pos="720"/>
              </w:tabs>
              <w:spacing w:line="360" w:lineRule="auto"/>
              <w:jc w:val="center"/>
              <w:rPr>
                <w:rFonts w:ascii="Arial" w:hAnsi="Arial" w:cs="Arial"/>
                <w:sz w:val="18"/>
                <w:szCs w:val="18"/>
              </w:rPr>
            </w:pPr>
          </w:p>
        </w:tc>
        <w:tc>
          <w:tcPr>
            <w:tcW w:w="2514" w:type="dxa"/>
            <w:gridSpan w:val="3"/>
            <w:vAlign w:val="bottom"/>
          </w:tcPr>
          <w:p w14:paraId="58F8BBC5" w14:textId="77777777" w:rsidR="00772A15" w:rsidRPr="004E69E0" w:rsidRDefault="00772A15" w:rsidP="003F0ADA">
            <w:pPr>
              <w:spacing w:line="360" w:lineRule="auto"/>
              <w:jc w:val="right"/>
              <w:rPr>
                <w:rFonts w:ascii="Arial" w:hAnsi="Arial" w:cs="Arial"/>
                <w:sz w:val="18"/>
                <w:szCs w:val="18"/>
              </w:rPr>
            </w:pPr>
            <w:r w:rsidRPr="004E69E0">
              <w:rPr>
                <w:rFonts w:ascii="Arial" w:hAnsi="Arial" w:cs="Arial"/>
                <w:sz w:val="18"/>
                <w:szCs w:val="18"/>
              </w:rPr>
              <w:t>(</w:t>
            </w:r>
            <w:proofErr w:type="gramStart"/>
            <w:r w:rsidRPr="004E69E0">
              <w:rPr>
                <w:rFonts w:ascii="Arial" w:hAnsi="Arial" w:cs="Arial"/>
                <w:sz w:val="18"/>
                <w:szCs w:val="18"/>
              </w:rPr>
              <w:t>Unit :</w:t>
            </w:r>
            <w:proofErr w:type="gramEnd"/>
            <w:r w:rsidRPr="004E69E0">
              <w:rPr>
                <w:rFonts w:ascii="Arial" w:hAnsi="Arial" w:cs="Arial"/>
                <w:sz w:val="18"/>
                <w:szCs w:val="18"/>
              </w:rPr>
              <w:t xml:space="preserve"> Baht)</w:t>
            </w:r>
          </w:p>
        </w:tc>
      </w:tr>
      <w:tr w:rsidR="00772A15" w:rsidRPr="004E69E0" w14:paraId="5BF94298" w14:textId="77777777" w:rsidTr="00A45399">
        <w:trPr>
          <w:cantSplit/>
        </w:trPr>
        <w:tc>
          <w:tcPr>
            <w:tcW w:w="3735" w:type="dxa"/>
          </w:tcPr>
          <w:p w14:paraId="45CC7F43" w14:textId="06E293DC" w:rsidR="00772A15" w:rsidRPr="004E69E0" w:rsidRDefault="00772A15" w:rsidP="002D163B">
            <w:pPr>
              <w:spacing w:line="360" w:lineRule="auto"/>
              <w:ind w:left="35"/>
              <w:jc w:val="thaiDistribute"/>
              <w:rPr>
                <w:rFonts w:ascii="Arial" w:hAnsi="Arial" w:cs="Arial"/>
                <w:sz w:val="18"/>
                <w:szCs w:val="18"/>
              </w:rPr>
            </w:pPr>
          </w:p>
        </w:tc>
        <w:tc>
          <w:tcPr>
            <w:tcW w:w="2412" w:type="dxa"/>
            <w:gridSpan w:val="3"/>
            <w:tcBorders>
              <w:bottom w:val="single" w:sz="4" w:space="0" w:color="auto"/>
            </w:tcBorders>
            <w:vAlign w:val="bottom"/>
          </w:tcPr>
          <w:p w14:paraId="513B1A0F" w14:textId="77777777" w:rsidR="00772A15" w:rsidRPr="004E69E0" w:rsidRDefault="00772A15" w:rsidP="003F0ADA">
            <w:pPr>
              <w:spacing w:line="360" w:lineRule="auto"/>
              <w:ind w:left="-107" w:right="-109"/>
              <w:jc w:val="center"/>
              <w:rPr>
                <w:rFonts w:ascii="Arial" w:hAnsi="Arial" w:cs="Arial"/>
                <w:sz w:val="18"/>
                <w:szCs w:val="18"/>
              </w:rPr>
            </w:pPr>
            <w:r w:rsidRPr="004E69E0">
              <w:rPr>
                <w:rFonts w:ascii="Arial" w:hAnsi="Arial" w:cs="Arial"/>
                <w:sz w:val="18"/>
                <w:szCs w:val="18"/>
              </w:rPr>
              <w:t>CONSOLIDATED F/S</w:t>
            </w:r>
          </w:p>
        </w:tc>
        <w:tc>
          <w:tcPr>
            <w:tcW w:w="78" w:type="dxa"/>
            <w:tcBorders>
              <w:left w:val="nil"/>
            </w:tcBorders>
          </w:tcPr>
          <w:p w14:paraId="6363A0CA" w14:textId="77777777" w:rsidR="00772A15" w:rsidRPr="004E69E0" w:rsidRDefault="00772A15" w:rsidP="003F0ADA">
            <w:pPr>
              <w:spacing w:line="360" w:lineRule="auto"/>
              <w:ind w:right="72"/>
              <w:rPr>
                <w:rFonts w:ascii="Arial" w:hAnsi="Arial" w:cs="Arial"/>
                <w:sz w:val="18"/>
                <w:szCs w:val="18"/>
              </w:rPr>
            </w:pPr>
          </w:p>
        </w:tc>
        <w:tc>
          <w:tcPr>
            <w:tcW w:w="2514" w:type="dxa"/>
            <w:gridSpan w:val="3"/>
            <w:tcBorders>
              <w:bottom w:val="single" w:sz="4" w:space="0" w:color="auto"/>
            </w:tcBorders>
            <w:vAlign w:val="bottom"/>
          </w:tcPr>
          <w:p w14:paraId="001C6271" w14:textId="77777777" w:rsidR="00772A15" w:rsidRPr="004E69E0" w:rsidRDefault="00772A15" w:rsidP="003F0ADA">
            <w:pPr>
              <w:spacing w:line="360" w:lineRule="auto"/>
              <w:jc w:val="center"/>
              <w:rPr>
                <w:rFonts w:ascii="Arial" w:hAnsi="Arial" w:cs="Arial"/>
                <w:sz w:val="18"/>
                <w:szCs w:val="18"/>
              </w:rPr>
            </w:pPr>
            <w:r w:rsidRPr="004E69E0">
              <w:rPr>
                <w:rFonts w:ascii="Arial" w:hAnsi="Arial" w:cs="Arial"/>
                <w:sz w:val="18"/>
                <w:szCs w:val="18"/>
              </w:rPr>
              <w:t>SEPARATE F/S</w:t>
            </w:r>
          </w:p>
        </w:tc>
      </w:tr>
      <w:tr w:rsidR="0056125B" w:rsidRPr="004E69E0" w14:paraId="451B6E56" w14:textId="77777777" w:rsidTr="00A45399">
        <w:trPr>
          <w:cantSplit/>
        </w:trPr>
        <w:tc>
          <w:tcPr>
            <w:tcW w:w="3735" w:type="dxa"/>
            <w:vAlign w:val="bottom"/>
          </w:tcPr>
          <w:p w14:paraId="047CAE3F" w14:textId="77777777" w:rsidR="0056125B" w:rsidRPr="004E69E0" w:rsidRDefault="0056125B" w:rsidP="0056125B">
            <w:pPr>
              <w:spacing w:line="360" w:lineRule="auto"/>
              <w:ind w:left="35"/>
              <w:jc w:val="thaiDistribute"/>
              <w:rPr>
                <w:rFonts w:ascii="Arial" w:hAnsi="Arial" w:cs="Arial"/>
                <w:sz w:val="18"/>
                <w:szCs w:val="18"/>
              </w:rPr>
            </w:pPr>
          </w:p>
        </w:tc>
        <w:tc>
          <w:tcPr>
            <w:tcW w:w="1179" w:type="dxa"/>
            <w:tcBorders>
              <w:left w:val="nil"/>
              <w:bottom w:val="single" w:sz="4" w:space="0" w:color="auto"/>
            </w:tcBorders>
            <w:vAlign w:val="bottom"/>
          </w:tcPr>
          <w:p w14:paraId="2D18B4A1" w14:textId="37BBBC74" w:rsidR="0056125B" w:rsidRPr="004E69E0" w:rsidRDefault="0056125B" w:rsidP="0056125B">
            <w:pPr>
              <w:spacing w:line="360" w:lineRule="auto"/>
              <w:ind w:left="-20" w:right="-12"/>
              <w:jc w:val="center"/>
              <w:rPr>
                <w:rFonts w:ascii="Arial" w:hAnsi="Arial" w:cs="Arial"/>
                <w:sz w:val="18"/>
                <w:szCs w:val="18"/>
              </w:rPr>
            </w:pPr>
            <w:r w:rsidRPr="004E69E0">
              <w:rPr>
                <w:rFonts w:ascii="Arial" w:hAnsi="Arial" w:cs="Arial"/>
                <w:sz w:val="18"/>
                <w:szCs w:val="18"/>
              </w:rPr>
              <w:t>30 September</w:t>
            </w:r>
          </w:p>
          <w:p w14:paraId="3E354D66" w14:textId="27D661A0" w:rsidR="0056125B" w:rsidRPr="004E69E0" w:rsidRDefault="0056125B" w:rsidP="0056125B">
            <w:pPr>
              <w:spacing w:line="360" w:lineRule="auto"/>
              <w:ind w:left="-117" w:right="-135"/>
              <w:jc w:val="center"/>
              <w:rPr>
                <w:rFonts w:ascii="Arial" w:hAnsi="Arial" w:cs="Arial"/>
                <w:sz w:val="18"/>
                <w:szCs w:val="18"/>
              </w:rPr>
            </w:pPr>
            <w:r w:rsidRPr="004E69E0">
              <w:rPr>
                <w:rFonts w:ascii="Arial" w:hAnsi="Arial" w:cs="Arial"/>
                <w:sz w:val="18"/>
                <w:szCs w:val="18"/>
              </w:rPr>
              <w:t>2020</w:t>
            </w:r>
          </w:p>
        </w:tc>
        <w:tc>
          <w:tcPr>
            <w:tcW w:w="81" w:type="dxa"/>
            <w:tcBorders>
              <w:left w:val="nil"/>
            </w:tcBorders>
            <w:vAlign w:val="bottom"/>
          </w:tcPr>
          <w:p w14:paraId="1DE729D5" w14:textId="77777777" w:rsidR="0056125B" w:rsidRPr="004E69E0" w:rsidRDefault="0056125B" w:rsidP="0056125B">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152" w:type="dxa"/>
            <w:tcBorders>
              <w:bottom w:val="single" w:sz="4" w:space="0" w:color="auto"/>
            </w:tcBorders>
            <w:vAlign w:val="bottom"/>
          </w:tcPr>
          <w:p w14:paraId="598ED404" w14:textId="77777777" w:rsidR="0056125B" w:rsidRPr="004E69E0" w:rsidRDefault="0056125B" w:rsidP="0056125B">
            <w:pPr>
              <w:spacing w:line="360" w:lineRule="auto"/>
              <w:ind w:left="-20" w:right="-12"/>
              <w:jc w:val="center"/>
              <w:rPr>
                <w:rFonts w:ascii="Arial" w:hAnsi="Arial" w:cs="Arial"/>
                <w:sz w:val="18"/>
                <w:szCs w:val="18"/>
                <w:lang w:val="en-GB"/>
              </w:rPr>
            </w:pPr>
            <w:r w:rsidRPr="004E69E0">
              <w:rPr>
                <w:rFonts w:ascii="Arial" w:hAnsi="Arial" w:cs="Arial"/>
                <w:sz w:val="18"/>
                <w:szCs w:val="18"/>
                <w:lang w:val="en-GB"/>
              </w:rPr>
              <w:t>31 December</w:t>
            </w:r>
          </w:p>
          <w:p w14:paraId="483C99CF" w14:textId="57687C29" w:rsidR="0056125B" w:rsidRPr="004E69E0" w:rsidRDefault="0056125B" w:rsidP="0056125B">
            <w:pPr>
              <w:spacing w:line="360" w:lineRule="auto"/>
              <w:ind w:left="-117" w:right="-135"/>
              <w:jc w:val="center"/>
              <w:rPr>
                <w:rFonts w:ascii="Arial" w:hAnsi="Arial" w:cs="Arial"/>
                <w:sz w:val="18"/>
                <w:szCs w:val="18"/>
                <w:lang w:val="en-GB"/>
              </w:rPr>
            </w:pPr>
            <w:r w:rsidRPr="004E69E0">
              <w:rPr>
                <w:rFonts w:ascii="Arial" w:hAnsi="Arial" w:cs="Arial"/>
                <w:sz w:val="18"/>
                <w:szCs w:val="18"/>
                <w:lang w:val="en-GB"/>
              </w:rPr>
              <w:t>2019</w:t>
            </w:r>
          </w:p>
        </w:tc>
        <w:tc>
          <w:tcPr>
            <w:tcW w:w="78" w:type="dxa"/>
            <w:tcBorders>
              <w:left w:val="nil"/>
            </w:tcBorders>
          </w:tcPr>
          <w:p w14:paraId="57E57456" w14:textId="77777777" w:rsidR="0056125B" w:rsidRPr="004E69E0" w:rsidRDefault="0056125B" w:rsidP="0056125B">
            <w:pPr>
              <w:spacing w:line="360" w:lineRule="auto"/>
              <w:ind w:left="-117" w:right="-135"/>
              <w:jc w:val="center"/>
              <w:rPr>
                <w:rFonts w:ascii="Arial" w:hAnsi="Arial" w:cs="Arial"/>
                <w:sz w:val="18"/>
                <w:szCs w:val="18"/>
              </w:rPr>
            </w:pPr>
          </w:p>
        </w:tc>
        <w:tc>
          <w:tcPr>
            <w:tcW w:w="1209" w:type="dxa"/>
            <w:tcBorders>
              <w:left w:val="nil"/>
              <w:bottom w:val="single" w:sz="4" w:space="0" w:color="auto"/>
            </w:tcBorders>
            <w:vAlign w:val="bottom"/>
          </w:tcPr>
          <w:p w14:paraId="4BA5A1D2" w14:textId="77777777" w:rsidR="0056125B" w:rsidRPr="004E69E0" w:rsidRDefault="0056125B" w:rsidP="0056125B">
            <w:pPr>
              <w:spacing w:line="360" w:lineRule="auto"/>
              <w:ind w:left="-20" w:right="-12"/>
              <w:jc w:val="center"/>
              <w:rPr>
                <w:rFonts w:ascii="Arial" w:hAnsi="Arial" w:cs="Arial"/>
                <w:sz w:val="18"/>
                <w:szCs w:val="18"/>
              </w:rPr>
            </w:pPr>
            <w:r w:rsidRPr="004E69E0">
              <w:rPr>
                <w:rFonts w:ascii="Arial" w:hAnsi="Arial" w:cs="Arial"/>
                <w:sz w:val="18"/>
                <w:szCs w:val="18"/>
              </w:rPr>
              <w:t>30 September</w:t>
            </w:r>
          </w:p>
          <w:p w14:paraId="18ACF4CA" w14:textId="2C3DDABE" w:rsidR="0056125B" w:rsidRPr="004E69E0" w:rsidRDefault="0056125B" w:rsidP="0056125B">
            <w:pPr>
              <w:spacing w:line="360" w:lineRule="auto"/>
              <w:ind w:left="-117" w:right="-135"/>
              <w:jc w:val="center"/>
              <w:rPr>
                <w:rFonts w:ascii="Arial" w:hAnsi="Arial" w:cs="Arial"/>
                <w:sz w:val="18"/>
                <w:szCs w:val="18"/>
              </w:rPr>
            </w:pPr>
            <w:r w:rsidRPr="004E69E0">
              <w:rPr>
                <w:rFonts w:ascii="Arial" w:hAnsi="Arial" w:cs="Arial"/>
                <w:sz w:val="18"/>
                <w:szCs w:val="18"/>
              </w:rPr>
              <w:t>2020</w:t>
            </w:r>
          </w:p>
        </w:tc>
        <w:tc>
          <w:tcPr>
            <w:tcW w:w="78" w:type="dxa"/>
            <w:vAlign w:val="bottom"/>
          </w:tcPr>
          <w:p w14:paraId="3E37B24A" w14:textId="77777777" w:rsidR="0056125B" w:rsidRPr="004E69E0" w:rsidRDefault="0056125B" w:rsidP="0056125B">
            <w:pPr>
              <w:pStyle w:val="BodyTextIndent3"/>
              <w:tabs>
                <w:tab w:val="clear" w:pos="450"/>
                <w:tab w:val="clear" w:pos="900"/>
                <w:tab w:val="clear" w:pos="1530"/>
              </w:tabs>
              <w:spacing w:line="360" w:lineRule="auto"/>
              <w:ind w:left="-117" w:right="-135" w:firstLine="0"/>
              <w:jc w:val="center"/>
              <w:rPr>
                <w:rFonts w:ascii="Arial" w:hAnsi="Arial" w:cs="Arial"/>
                <w:sz w:val="18"/>
                <w:szCs w:val="18"/>
                <w:lang w:val="en-GB"/>
              </w:rPr>
            </w:pPr>
          </w:p>
        </w:tc>
        <w:tc>
          <w:tcPr>
            <w:tcW w:w="1227" w:type="dxa"/>
            <w:tcBorders>
              <w:bottom w:val="single" w:sz="4" w:space="0" w:color="auto"/>
            </w:tcBorders>
            <w:vAlign w:val="bottom"/>
          </w:tcPr>
          <w:p w14:paraId="029E765C" w14:textId="77777777" w:rsidR="0056125B" w:rsidRPr="004E69E0" w:rsidRDefault="0056125B" w:rsidP="0056125B">
            <w:pPr>
              <w:spacing w:line="360" w:lineRule="auto"/>
              <w:ind w:left="-20" w:right="-12"/>
              <w:jc w:val="center"/>
              <w:rPr>
                <w:rFonts w:ascii="Arial" w:hAnsi="Arial" w:cs="Arial"/>
                <w:sz w:val="18"/>
                <w:szCs w:val="18"/>
                <w:lang w:val="en-GB"/>
              </w:rPr>
            </w:pPr>
            <w:r w:rsidRPr="004E69E0">
              <w:rPr>
                <w:rFonts w:ascii="Arial" w:hAnsi="Arial" w:cs="Arial"/>
                <w:sz w:val="18"/>
                <w:szCs w:val="18"/>
                <w:lang w:val="en-GB"/>
              </w:rPr>
              <w:t>31 December</w:t>
            </w:r>
          </w:p>
          <w:p w14:paraId="79BF909A" w14:textId="142F689D" w:rsidR="0056125B" w:rsidRPr="004E69E0" w:rsidRDefault="0056125B" w:rsidP="0056125B">
            <w:pPr>
              <w:spacing w:line="360" w:lineRule="auto"/>
              <w:ind w:left="-117" w:right="-135"/>
              <w:jc w:val="center"/>
              <w:rPr>
                <w:rFonts w:ascii="Arial" w:hAnsi="Arial" w:cs="Arial"/>
                <w:sz w:val="18"/>
                <w:szCs w:val="18"/>
                <w:lang w:val="en-GB"/>
              </w:rPr>
            </w:pPr>
            <w:r w:rsidRPr="004E69E0">
              <w:rPr>
                <w:rFonts w:ascii="Arial" w:hAnsi="Arial" w:cs="Arial"/>
                <w:sz w:val="18"/>
                <w:szCs w:val="18"/>
                <w:lang w:val="en-GB"/>
              </w:rPr>
              <w:t>2019</w:t>
            </w:r>
          </w:p>
        </w:tc>
      </w:tr>
      <w:tr w:rsidR="00E76F6C" w:rsidRPr="004E69E0" w14:paraId="3E46869D" w14:textId="77777777" w:rsidTr="00A45399">
        <w:trPr>
          <w:cantSplit/>
          <w:trHeight w:val="195"/>
        </w:trPr>
        <w:tc>
          <w:tcPr>
            <w:tcW w:w="3735" w:type="dxa"/>
            <w:vAlign w:val="center"/>
          </w:tcPr>
          <w:p w14:paraId="4CA285BC" w14:textId="11107601" w:rsidR="00E76F6C" w:rsidRPr="004E69E0" w:rsidRDefault="00E76F6C" w:rsidP="00E76F6C">
            <w:pPr>
              <w:spacing w:line="360" w:lineRule="auto"/>
              <w:ind w:left="35"/>
              <w:jc w:val="thaiDistribute"/>
              <w:rPr>
                <w:rFonts w:ascii="Arial" w:hAnsi="Arial" w:cs="Arial"/>
                <w:sz w:val="18"/>
                <w:szCs w:val="18"/>
              </w:rPr>
            </w:pPr>
            <w:r w:rsidRPr="004E69E0">
              <w:rPr>
                <w:rFonts w:ascii="Arial" w:hAnsi="Arial" w:cs="Arial"/>
                <w:sz w:val="18"/>
                <w:szCs w:val="18"/>
              </w:rPr>
              <w:t>Work in progress</w:t>
            </w:r>
          </w:p>
        </w:tc>
        <w:tc>
          <w:tcPr>
            <w:tcW w:w="1179" w:type="dxa"/>
            <w:tcBorders>
              <w:left w:val="nil"/>
            </w:tcBorders>
            <w:vAlign w:val="center"/>
          </w:tcPr>
          <w:p w14:paraId="11F14B00" w14:textId="3D25E601"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8,201,875</w:t>
            </w:r>
          </w:p>
        </w:tc>
        <w:tc>
          <w:tcPr>
            <w:tcW w:w="81" w:type="dxa"/>
            <w:tcBorders>
              <w:left w:val="nil"/>
            </w:tcBorders>
            <w:vAlign w:val="center"/>
          </w:tcPr>
          <w:p w14:paraId="70D70056" w14:textId="77777777" w:rsidR="00E76F6C" w:rsidRPr="004E69E0" w:rsidRDefault="00E76F6C" w:rsidP="00E76F6C">
            <w:pPr>
              <w:spacing w:line="360" w:lineRule="auto"/>
              <w:ind w:left="-108" w:right="-80"/>
              <w:jc w:val="right"/>
              <w:rPr>
                <w:rFonts w:ascii="Arial" w:hAnsi="Arial" w:cs="Arial"/>
                <w:sz w:val="18"/>
                <w:szCs w:val="18"/>
              </w:rPr>
            </w:pPr>
          </w:p>
        </w:tc>
        <w:tc>
          <w:tcPr>
            <w:tcW w:w="1152" w:type="dxa"/>
            <w:vAlign w:val="center"/>
          </w:tcPr>
          <w:p w14:paraId="0334CC12" w14:textId="1C954484"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2,954,749</w:t>
            </w:r>
          </w:p>
        </w:tc>
        <w:tc>
          <w:tcPr>
            <w:tcW w:w="78" w:type="dxa"/>
            <w:tcBorders>
              <w:left w:val="nil"/>
            </w:tcBorders>
            <w:vAlign w:val="center"/>
          </w:tcPr>
          <w:p w14:paraId="1B858683" w14:textId="77777777" w:rsidR="00E76F6C" w:rsidRPr="004E69E0" w:rsidRDefault="00E76F6C" w:rsidP="00E76F6C">
            <w:pPr>
              <w:spacing w:line="360" w:lineRule="auto"/>
              <w:ind w:left="-108" w:right="-80"/>
              <w:jc w:val="right"/>
              <w:rPr>
                <w:rFonts w:ascii="Arial" w:hAnsi="Arial" w:cs="Arial"/>
                <w:sz w:val="18"/>
                <w:szCs w:val="18"/>
              </w:rPr>
            </w:pPr>
          </w:p>
        </w:tc>
        <w:tc>
          <w:tcPr>
            <w:tcW w:w="1209" w:type="dxa"/>
            <w:vAlign w:val="center"/>
          </w:tcPr>
          <w:p w14:paraId="6C861D5E" w14:textId="01C7857E"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8,201,875</w:t>
            </w:r>
          </w:p>
        </w:tc>
        <w:tc>
          <w:tcPr>
            <w:tcW w:w="78" w:type="dxa"/>
            <w:vAlign w:val="center"/>
          </w:tcPr>
          <w:p w14:paraId="70217E74" w14:textId="77777777" w:rsidR="00E76F6C" w:rsidRPr="004E69E0" w:rsidRDefault="00E76F6C" w:rsidP="00E76F6C">
            <w:pPr>
              <w:pStyle w:val="BodyText3"/>
              <w:spacing w:line="360" w:lineRule="auto"/>
              <w:ind w:left="-108" w:right="-80"/>
              <w:rPr>
                <w:rFonts w:ascii="Arial" w:hAnsi="Arial" w:cs="Arial"/>
                <w:sz w:val="18"/>
                <w:szCs w:val="18"/>
              </w:rPr>
            </w:pPr>
          </w:p>
        </w:tc>
        <w:tc>
          <w:tcPr>
            <w:tcW w:w="1227" w:type="dxa"/>
            <w:vAlign w:val="center"/>
          </w:tcPr>
          <w:p w14:paraId="4FFD2A24" w14:textId="16BFA1BA"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2,954,749</w:t>
            </w:r>
          </w:p>
        </w:tc>
      </w:tr>
      <w:tr w:rsidR="00E76F6C" w:rsidRPr="004E69E0" w14:paraId="25B0838E" w14:textId="77777777" w:rsidTr="00A45399">
        <w:trPr>
          <w:cantSplit/>
        </w:trPr>
        <w:tc>
          <w:tcPr>
            <w:tcW w:w="3735" w:type="dxa"/>
            <w:vAlign w:val="center"/>
          </w:tcPr>
          <w:p w14:paraId="32A6FF37" w14:textId="7B6E0B54" w:rsidR="00E76F6C" w:rsidRPr="004E69E0" w:rsidRDefault="00E76F6C" w:rsidP="00E76F6C">
            <w:pPr>
              <w:spacing w:line="360" w:lineRule="auto"/>
              <w:ind w:left="35"/>
              <w:jc w:val="thaiDistribute"/>
              <w:rPr>
                <w:rFonts w:ascii="Arial" w:hAnsi="Arial" w:cs="Arial"/>
                <w:sz w:val="18"/>
                <w:szCs w:val="18"/>
              </w:rPr>
            </w:pPr>
            <w:r w:rsidRPr="004E69E0">
              <w:rPr>
                <w:rFonts w:ascii="Arial" w:hAnsi="Arial" w:cs="Arial"/>
                <w:sz w:val="18"/>
                <w:szCs w:val="18"/>
              </w:rPr>
              <w:t>Supplies and spare part</w:t>
            </w:r>
          </w:p>
        </w:tc>
        <w:tc>
          <w:tcPr>
            <w:tcW w:w="1179" w:type="dxa"/>
            <w:tcBorders>
              <w:left w:val="nil"/>
              <w:bottom w:val="single" w:sz="4" w:space="0" w:color="auto"/>
            </w:tcBorders>
            <w:vAlign w:val="center"/>
          </w:tcPr>
          <w:p w14:paraId="4B99B413" w14:textId="16F263A5"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43,323,967</w:t>
            </w:r>
          </w:p>
        </w:tc>
        <w:tc>
          <w:tcPr>
            <w:tcW w:w="81" w:type="dxa"/>
            <w:tcBorders>
              <w:left w:val="nil"/>
            </w:tcBorders>
            <w:vAlign w:val="center"/>
          </w:tcPr>
          <w:p w14:paraId="629E2799" w14:textId="77777777" w:rsidR="00E76F6C" w:rsidRPr="004E69E0" w:rsidRDefault="00E76F6C" w:rsidP="00E76F6C">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68620B98" w14:textId="52EDE946"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57,688,688</w:t>
            </w:r>
          </w:p>
        </w:tc>
        <w:tc>
          <w:tcPr>
            <w:tcW w:w="78" w:type="dxa"/>
            <w:tcBorders>
              <w:left w:val="nil"/>
            </w:tcBorders>
            <w:vAlign w:val="center"/>
          </w:tcPr>
          <w:p w14:paraId="1463BF75" w14:textId="77777777" w:rsidR="00E76F6C" w:rsidRPr="004E69E0" w:rsidRDefault="00E76F6C" w:rsidP="00E76F6C">
            <w:pPr>
              <w:spacing w:line="360" w:lineRule="auto"/>
              <w:ind w:left="-108" w:right="-80"/>
              <w:jc w:val="right"/>
              <w:rPr>
                <w:rFonts w:ascii="Arial" w:hAnsi="Arial" w:cs="Arial"/>
                <w:sz w:val="18"/>
                <w:szCs w:val="18"/>
              </w:rPr>
            </w:pPr>
          </w:p>
        </w:tc>
        <w:tc>
          <w:tcPr>
            <w:tcW w:w="1209" w:type="dxa"/>
            <w:tcBorders>
              <w:bottom w:val="single" w:sz="4" w:space="0" w:color="auto"/>
            </w:tcBorders>
            <w:vAlign w:val="center"/>
          </w:tcPr>
          <w:p w14:paraId="51B49AEF" w14:textId="5E58F72E"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43,323,967</w:t>
            </w:r>
          </w:p>
        </w:tc>
        <w:tc>
          <w:tcPr>
            <w:tcW w:w="78" w:type="dxa"/>
            <w:vAlign w:val="center"/>
          </w:tcPr>
          <w:p w14:paraId="18A89BD7" w14:textId="77777777" w:rsidR="00E76F6C" w:rsidRPr="004E69E0" w:rsidRDefault="00E76F6C" w:rsidP="00E76F6C">
            <w:pPr>
              <w:pStyle w:val="a"/>
              <w:spacing w:line="360" w:lineRule="auto"/>
              <w:ind w:left="-108" w:right="-80"/>
              <w:rPr>
                <w:rFonts w:ascii="Arial" w:hAnsi="Arial" w:cs="Arial"/>
                <w:sz w:val="18"/>
                <w:szCs w:val="18"/>
              </w:rPr>
            </w:pPr>
          </w:p>
        </w:tc>
        <w:tc>
          <w:tcPr>
            <w:tcW w:w="1227" w:type="dxa"/>
            <w:tcBorders>
              <w:bottom w:val="single" w:sz="4" w:space="0" w:color="auto"/>
            </w:tcBorders>
            <w:vAlign w:val="center"/>
          </w:tcPr>
          <w:p w14:paraId="176F58DB" w14:textId="7332B690"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57,688,688</w:t>
            </w:r>
          </w:p>
        </w:tc>
      </w:tr>
      <w:tr w:rsidR="00E76F6C" w:rsidRPr="004E69E0" w14:paraId="6B42D839" w14:textId="77777777" w:rsidTr="00A45399">
        <w:trPr>
          <w:cantSplit/>
        </w:trPr>
        <w:tc>
          <w:tcPr>
            <w:tcW w:w="3735" w:type="dxa"/>
            <w:vAlign w:val="center"/>
          </w:tcPr>
          <w:p w14:paraId="5D7D1E6F" w14:textId="5CC8962B" w:rsidR="00E76F6C" w:rsidRPr="004E69E0" w:rsidRDefault="00E76F6C" w:rsidP="00E76F6C">
            <w:pPr>
              <w:spacing w:line="360" w:lineRule="auto"/>
              <w:ind w:left="35"/>
              <w:jc w:val="thaiDistribute"/>
              <w:rPr>
                <w:rFonts w:ascii="Arial" w:hAnsi="Arial" w:cs="Arial"/>
                <w:sz w:val="18"/>
                <w:szCs w:val="18"/>
              </w:rPr>
            </w:pPr>
            <w:r w:rsidRPr="004E69E0">
              <w:rPr>
                <w:rFonts w:ascii="Arial" w:hAnsi="Arial" w:cs="Arial"/>
                <w:sz w:val="18"/>
                <w:szCs w:val="18"/>
              </w:rPr>
              <w:t>Total</w:t>
            </w:r>
          </w:p>
        </w:tc>
        <w:tc>
          <w:tcPr>
            <w:tcW w:w="1179" w:type="dxa"/>
            <w:tcBorders>
              <w:top w:val="single" w:sz="4" w:space="0" w:color="auto"/>
              <w:left w:val="nil"/>
            </w:tcBorders>
          </w:tcPr>
          <w:p w14:paraId="24056BE8" w14:textId="265864D0"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51,525,842</w:t>
            </w:r>
          </w:p>
        </w:tc>
        <w:tc>
          <w:tcPr>
            <w:tcW w:w="81" w:type="dxa"/>
            <w:tcBorders>
              <w:left w:val="nil"/>
            </w:tcBorders>
          </w:tcPr>
          <w:p w14:paraId="7F09661D" w14:textId="77777777" w:rsidR="00E76F6C" w:rsidRPr="004E69E0" w:rsidRDefault="00E76F6C" w:rsidP="00E76F6C">
            <w:pPr>
              <w:spacing w:line="360" w:lineRule="auto"/>
              <w:ind w:right="-80"/>
              <w:jc w:val="right"/>
              <w:rPr>
                <w:rFonts w:ascii="Arial" w:hAnsi="Arial" w:cs="Arial"/>
                <w:sz w:val="18"/>
                <w:szCs w:val="18"/>
              </w:rPr>
            </w:pPr>
          </w:p>
        </w:tc>
        <w:tc>
          <w:tcPr>
            <w:tcW w:w="1152" w:type="dxa"/>
            <w:tcBorders>
              <w:top w:val="single" w:sz="4" w:space="0" w:color="auto"/>
            </w:tcBorders>
          </w:tcPr>
          <w:p w14:paraId="269F67A3" w14:textId="6DEF249C"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60,643,437</w:t>
            </w:r>
          </w:p>
        </w:tc>
        <w:tc>
          <w:tcPr>
            <w:tcW w:w="78" w:type="dxa"/>
            <w:tcBorders>
              <w:left w:val="nil"/>
            </w:tcBorders>
          </w:tcPr>
          <w:p w14:paraId="4C57B0DB" w14:textId="77777777" w:rsidR="00E76F6C" w:rsidRPr="004E69E0" w:rsidRDefault="00E76F6C" w:rsidP="00E76F6C">
            <w:pPr>
              <w:spacing w:line="360" w:lineRule="auto"/>
              <w:ind w:right="-80"/>
              <w:jc w:val="right"/>
              <w:rPr>
                <w:rFonts w:ascii="Arial" w:hAnsi="Arial" w:cs="Arial"/>
                <w:sz w:val="18"/>
                <w:szCs w:val="18"/>
              </w:rPr>
            </w:pPr>
          </w:p>
        </w:tc>
        <w:tc>
          <w:tcPr>
            <w:tcW w:w="1209" w:type="dxa"/>
            <w:tcBorders>
              <w:top w:val="single" w:sz="4" w:space="0" w:color="auto"/>
            </w:tcBorders>
          </w:tcPr>
          <w:p w14:paraId="5B2896D3" w14:textId="160F99B3"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51,525,842</w:t>
            </w:r>
          </w:p>
        </w:tc>
        <w:tc>
          <w:tcPr>
            <w:tcW w:w="78" w:type="dxa"/>
          </w:tcPr>
          <w:p w14:paraId="3F2F119E" w14:textId="77777777" w:rsidR="00E76F6C" w:rsidRPr="004E69E0" w:rsidRDefault="00E76F6C" w:rsidP="00E76F6C">
            <w:pPr>
              <w:pStyle w:val="a"/>
              <w:spacing w:line="360" w:lineRule="auto"/>
              <w:ind w:right="-80"/>
              <w:rPr>
                <w:rFonts w:ascii="Arial" w:eastAsia="Cordia New" w:hAnsi="Arial" w:cs="Arial"/>
                <w:sz w:val="18"/>
                <w:szCs w:val="18"/>
                <w:lang w:eastAsia="en-US"/>
              </w:rPr>
            </w:pPr>
          </w:p>
        </w:tc>
        <w:tc>
          <w:tcPr>
            <w:tcW w:w="1227" w:type="dxa"/>
            <w:tcBorders>
              <w:top w:val="single" w:sz="4" w:space="0" w:color="auto"/>
            </w:tcBorders>
          </w:tcPr>
          <w:p w14:paraId="0BC3A2A2" w14:textId="170DF1C9"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60,643,437</w:t>
            </w:r>
          </w:p>
        </w:tc>
      </w:tr>
      <w:tr w:rsidR="00E76F6C" w:rsidRPr="004E69E0" w14:paraId="40745902" w14:textId="77777777" w:rsidTr="001C6E96">
        <w:trPr>
          <w:cantSplit/>
        </w:trPr>
        <w:tc>
          <w:tcPr>
            <w:tcW w:w="3735" w:type="dxa"/>
            <w:vAlign w:val="center"/>
          </w:tcPr>
          <w:p w14:paraId="64D9D74F" w14:textId="3C4832AD" w:rsidR="00E76F6C" w:rsidRPr="004E69E0" w:rsidRDefault="00E76F6C" w:rsidP="00E76F6C">
            <w:pPr>
              <w:tabs>
                <w:tab w:val="left" w:pos="494"/>
              </w:tabs>
              <w:spacing w:line="360" w:lineRule="auto"/>
              <w:ind w:left="35"/>
              <w:jc w:val="thaiDistribute"/>
              <w:rPr>
                <w:rFonts w:ascii="Arial" w:hAnsi="Arial" w:cs="Arial"/>
                <w:sz w:val="18"/>
                <w:szCs w:val="18"/>
                <w:cs/>
              </w:rPr>
            </w:pPr>
            <w:r w:rsidRPr="004E69E0">
              <w:rPr>
                <w:rFonts w:ascii="Arial" w:hAnsi="Arial" w:cs="Arial"/>
                <w:sz w:val="18"/>
                <w:szCs w:val="18"/>
                <w:u w:val="single"/>
                <w:lang w:val="en-GB"/>
              </w:rPr>
              <w:t>Less</w:t>
            </w:r>
            <w:r w:rsidRPr="004E69E0">
              <w:rPr>
                <w:rFonts w:ascii="Arial" w:hAnsi="Arial" w:cs="Arial"/>
                <w:sz w:val="18"/>
                <w:szCs w:val="18"/>
                <w:cs/>
                <w:lang w:val="en-GB"/>
              </w:rPr>
              <w:tab/>
            </w:r>
            <w:r w:rsidRPr="004E69E0">
              <w:rPr>
                <w:rFonts w:ascii="Arial" w:hAnsi="Arial" w:cs="Arial"/>
                <w:sz w:val="18"/>
                <w:szCs w:val="18"/>
              </w:rPr>
              <w:t>allowance for devaluation on inventories</w:t>
            </w:r>
          </w:p>
        </w:tc>
        <w:tc>
          <w:tcPr>
            <w:tcW w:w="1179" w:type="dxa"/>
            <w:tcBorders>
              <w:left w:val="nil"/>
              <w:bottom w:val="single" w:sz="4" w:space="0" w:color="auto"/>
            </w:tcBorders>
            <w:vAlign w:val="center"/>
          </w:tcPr>
          <w:p w14:paraId="1425D342" w14:textId="2F68F11C"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(998,257)</w:t>
            </w:r>
          </w:p>
        </w:tc>
        <w:tc>
          <w:tcPr>
            <w:tcW w:w="81" w:type="dxa"/>
            <w:tcBorders>
              <w:left w:val="nil"/>
            </w:tcBorders>
            <w:vAlign w:val="center"/>
          </w:tcPr>
          <w:p w14:paraId="0A26517D" w14:textId="77777777" w:rsidR="00E76F6C" w:rsidRPr="004E69E0" w:rsidRDefault="00E76F6C" w:rsidP="00E76F6C">
            <w:pPr>
              <w:spacing w:line="360" w:lineRule="auto"/>
              <w:ind w:left="-108" w:right="-80"/>
              <w:jc w:val="right"/>
              <w:rPr>
                <w:rFonts w:ascii="Arial" w:hAnsi="Arial" w:cs="Arial"/>
                <w:sz w:val="18"/>
                <w:szCs w:val="18"/>
              </w:rPr>
            </w:pPr>
          </w:p>
        </w:tc>
        <w:tc>
          <w:tcPr>
            <w:tcW w:w="1152" w:type="dxa"/>
            <w:tcBorders>
              <w:bottom w:val="single" w:sz="4" w:space="0" w:color="auto"/>
            </w:tcBorders>
            <w:vAlign w:val="center"/>
          </w:tcPr>
          <w:p w14:paraId="7B10D8F6" w14:textId="235B5C9F"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(1,269,564)</w:t>
            </w:r>
          </w:p>
        </w:tc>
        <w:tc>
          <w:tcPr>
            <w:tcW w:w="78" w:type="dxa"/>
            <w:tcBorders>
              <w:left w:val="nil"/>
            </w:tcBorders>
            <w:vAlign w:val="center"/>
          </w:tcPr>
          <w:p w14:paraId="50604A2E" w14:textId="77777777" w:rsidR="00E76F6C" w:rsidRPr="004E69E0" w:rsidRDefault="00E76F6C" w:rsidP="00E76F6C">
            <w:pPr>
              <w:spacing w:line="360" w:lineRule="auto"/>
              <w:ind w:left="-108" w:right="-80"/>
              <w:jc w:val="right"/>
              <w:rPr>
                <w:rFonts w:ascii="Arial" w:hAnsi="Arial" w:cs="Arial"/>
                <w:sz w:val="18"/>
                <w:szCs w:val="18"/>
              </w:rPr>
            </w:pPr>
          </w:p>
        </w:tc>
        <w:tc>
          <w:tcPr>
            <w:tcW w:w="1209" w:type="dxa"/>
            <w:tcBorders>
              <w:bottom w:val="single" w:sz="4" w:space="0" w:color="auto"/>
            </w:tcBorders>
            <w:vAlign w:val="center"/>
          </w:tcPr>
          <w:p w14:paraId="190AA772" w14:textId="6F88276A"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(998,257)</w:t>
            </w:r>
          </w:p>
        </w:tc>
        <w:tc>
          <w:tcPr>
            <w:tcW w:w="78" w:type="dxa"/>
            <w:vAlign w:val="center"/>
          </w:tcPr>
          <w:p w14:paraId="48C686FF" w14:textId="77777777" w:rsidR="00E76F6C" w:rsidRPr="004E69E0" w:rsidRDefault="00E76F6C" w:rsidP="00E76F6C">
            <w:pPr>
              <w:pStyle w:val="a"/>
              <w:spacing w:line="360" w:lineRule="auto"/>
              <w:ind w:left="-108" w:right="-80"/>
              <w:rPr>
                <w:rFonts w:ascii="Arial" w:hAnsi="Arial" w:cs="Arial"/>
                <w:sz w:val="18"/>
                <w:szCs w:val="18"/>
              </w:rPr>
            </w:pPr>
          </w:p>
        </w:tc>
        <w:tc>
          <w:tcPr>
            <w:tcW w:w="1227" w:type="dxa"/>
            <w:tcBorders>
              <w:bottom w:val="single" w:sz="4" w:space="0" w:color="auto"/>
            </w:tcBorders>
            <w:vAlign w:val="center"/>
          </w:tcPr>
          <w:p w14:paraId="0335C287" w14:textId="464A3E87"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(1,269,564)</w:t>
            </w:r>
          </w:p>
        </w:tc>
      </w:tr>
      <w:tr w:rsidR="00E76F6C" w:rsidRPr="004E69E0" w14:paraId="365E376F" w14:textId="77777777" w:rsidTr="001C6E96">
        <w:trPr>
          <w:cantSplit/>
        </w:trPr>
        <w:tc>
          <w:tcPr>
            <w:tcW w:w="3735" w:type="dxa"/>
            <w:vAlign w:val="center"/>
          </w:tcPr>
          <w:p w14:paraId="7FB3A8B0" w14:textId="7AEB4D41" w:rsidR="00E76F6C" w:rsidRPr="004E69E0" w:rsidRDefault="00E76F6C" w:rsidP="00E76F6C">
            <w:pPr>
              <w:spacing w:line="360" w:lineRule="auto"/>
              <w:ind w:left="35"/>
              <w:jc w:val="thaiDistribute"/>
              <w:rPr>
                <w:rFonts w:ascii="Arial" w:hAnsi="Arial" w:cs="Arial"/>
                <w:sz w:val="18"/>
                <w:szCs w:val="18"/>
                <w:lang w:val="en-GB"/>
              </w:rPr>
            </w:pPr>
            <w:r w:rsidRPr="004E69E0">
              <w:rPr>
                <w:rFonts w:ascii="Arial" w:hAnsi="Arial" w:cs="Arial"/>
                <w:sz w:val="18"/>
                <w:szCs w:val="18"/>
                <w:lang w:val="en-GB"/>
              </w:rPr>
              <w:t>Inventories - net</w:t>
            </w:r>
          </w:p>
        </w:tc>
        <w:tc>
          <w:tcPr>
            <w:tcW w:w="1179" w:type="dxa"/>
            <w:tcBorders>
              <w:top w:val="single" w:sz="4" w:space="0" w:color="auto"/>
              <w:left w:val="nil"/>
              <w:bottom w:val="single" w:sz="12" w:space="0" w:color="auto"/>
            </w:tcBorders>
            <w:vAlign w:val="center"/>
          </w:tcPr>
          <w:p w14:paraId="2A5B5A6E" w14:textId="47681296"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50,527,585</w:t>
            </w:r>
          </w:p>
        </w:tc>
        <w:tc>
          <w:tcPr>
            <w:tcW w:w="81" w:type="dxa"/>
            <w:tcBorders>
              <w:left w:val="nil"/>
            </w:tcBorders>
            <w:vAlign w:val="center"/>
          </w:tcPr>
          <w:p w14:paraId="0DA8F66C" w14:textId="77777777" w:rsidR="00E76F6C" w:rsidRPr="004E69E0" w:rsidRDefault="00E76F6C" w:rsidP="00E76F6C">
            <w:pPr>
              <w:spacing w:line="360" w:lineRule="auto"/>
              <w:ind w:left="-108" w:right="-80"/>
              <w:jc w:val="right"/>
              <w:rPr>
                <w:rFonts w:ascii="Arial" w:hAnsi="Arial" w:cs="Arial"/>
                <w:sz w:val="18"/>
                <w:szCs w:val="18"/>
              </w:rPr>
            </w:pPr>
          </w:p>
        </w:tc>
        <w:tc>
          <w:tcPr>
            <w:tcW w:w="1152" w:type="dxa"/>
            <w:tcBorders>
              <w:top w:val="single" w:sz="4" w:space="0" w:color="auto"/>
              <w:bottom w:val="single" w:sz="12" w:space="0" w:color="auto"/>
            </w:tcBorders>
            <w:vAlign w:val="center"/>
          </w:tcPr>
          <w:p w14:paraId="26023326" w14:textId="2A3230B6"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59,373,873</w:t>
            </w:r>
          </w:p>
        </w:tc>
        <w:tc>
          <w:tcPr>
            <w:tcW w:w="78" w:type="dxa"/>
            <w:tcBorders>
              <w:left w:val="nil"/>
            </w:tcBorders>
            <w:vAlign w:val="center"/>
          </w:tcPr>
          <w:p w14:paraId="3D710F33" w14:textId="77777777" w:rsidR="00E76F6C" w:rsidRPr="004E69E0" w:rsidRDefault="00E76F6C" w:rsidP="00E76F6C">
            <w:pPr>
              <w:spacing w:line="360" w:lineRule="auto"/>
              <w:ind w:left="-108" w:right="-80"/>
              <w:jc w:val="right"/>
              <w:rPr>
                <w:rFonts w:ascii="Arial" w:hAnsi="Arial" w:cs="Arial"/>
                <w:sz w:val="18"/>
                <w:szCs w:val="18"/>
              </w:rPr>
            </w:pPr>
          </w:p>
        </w:tc>
        <w:tc>
          <w:tcPr>
            <w:tcW w:w="1209" w:type="dxa"/>
            <w:tcBorders>
              <w:top w:val="single" w:sz="4" w:space="0" w:color="auto"/>
              <w:bottom w:val="single" w:sz="12" w:space="0" w:color="auto"/>
            </w:tcBorders>
            <w:vAlign w:val="center"/>
          </w:tcPr>
          <w:p w14:paraId="3560DB90" w14:textId="555D00F9" w:rsidR="00E76F6C" w:rsidRPr="004E69E0" w:rsidRDefault="00E76F6C" w:rsidP="00E76F6C">
            <w:pPr>
              <w:pStyle w:val="acctfourfigures"/>
              <w:tabs>
                <w:tab w:val="clear" w:pos="765"/>
                <w:tab w:val="decimal" w:pos="988"/>
              </w:tabs>
              <w:spacing w:line="360" w:lineRule="auto"/>
              <w:ind w:right="11"/>
              <w:rPr>
                <w:rFonts w:ascii="Arial" w:hAnsi="Arial" w:cs="Arial"/>
                <w:sz w:val="18"/>
                <w:szCs w:val="18"/>
              </w:rPr>
            </w:pPr>
            <w:r w:rsidRPr="004E69E0">
              <w:rPr>
                <w:rFonts w:ascii="Arial" w:hAnsi="Arial" w:cs="Arial"/>
                <w:sz w:val="18"/>
                <w:szCs w:val="18"/>
              </w:rPr>
              <w:t>50,527,585</w:t>
            </w:r>
          </w:p>
        </w:tc>
        <w:tc>
          <w:tcPr>
            <w:tcW w:w="78" w:type="dxa"/>
            <w:vAlign w:val="center"/>
          </w:tcPr>
          <w:p w14:paraId="5FD3FA74" w14:textId="77777777" w:rsidR="00E76F6C" w:rsidRPr="004E69E0" w:rsidRDefault="00E76F6C" w:rsidP="00E76F6C">
            <w:pPr>
              <w:pStyle w:val="a"/>
              <w:spacing w:line="360" w:lineRule="auto"/>
              <w:ind w:left="-108" w:right="-80"/>
              <w:rPr>
                <w:rFonts w:ascii="Arial" w:hAnsi="Arial" w:cs="Arial"/>
                <w:sz w:val="18"/>
                <w:szCs w:val="18"/>
              </w:rPr>
            </w:pPr>
          </w:p>
        </w:tc>
        <w:tc>
          <w:tcPr>
            <w:tcW w:w="1227" w:type="dxa"/>
            <w:tcBorders>
              <w:top w:val="single" w:sz="4" w:space="0" w:color="auto"/>
              <w:bottom w:val="single" w:sz="12" w:space="0" w:color="auto"/>
            </w:tcBorders>
            <w:vAlign w:val="center"/>
          </w:tcPr>
          <w:p w14:paraId="623C177E" w14:textId="2083AA0D" w:rsidR="00E76F6C" w:rsidRPr="004E69E0" w:rsidRDefault="00E76F6C" w:rsidP="00E76F6C">
            <w:pPr>
              <w:pStyle w:val="acctfourfigures"/>
              <w:tabs>
                <w:tab w:val="clear" w:pos="765"/>
                <w:tab w:val="decimal" w:pos="1028"/>
              </w:tabs>
              <w:spacing w:line="360" w:lineRule="auto"/>
              <w:ind w:right="11"/>
              <w:rPr>
                <w:rFonts w:ascii="Arial" w:hAnsi="Arial" w:cs="Arial"/>
                <w:sz w:val="18"/>
                <w:szCs w:val="18"/>
              </w:rPr>
            </w:pPr>
            <w:r w:rsidRPr="004E69E0">
              <w:rPr>
                <w:rFonts w:ascii="Arial" w:hAnsi="Arial" w:cs="Arial"/>
                <w:sz w:val="18"/>
                <w:szCs w:val="18"/>
              </w:rPr>
              <w:t>59,373,873</w:t>
            </w:r>
          </w:p>
        </w:tc>
      </w:tr>
    </w:tbl>
    <w:p w14:paraId="2A22204C" w14:textId="0BE70940" w:rsidR="00EA46C7" w:rsidRPr="004E69E0" w:rsidRDefault="00EA46C7" w:rsidP="00EA46C7">
      <w:pPr>
        <w:tabs>
          <w:tab w:val="left" w:pos="426"/>
          <w:tab w:val="left" w:pos="1361"/>
          <w:tab w:val="left" w:pos="1928"/>
        </w:tabs>
        <w:spacing w:line="360" w:lineRule="auto"/>
        <w:ind w:left="426"/>
        <w:jc w:val="thaiDistribute"/>
        <w:rPr>
          <w:rFonts w:ascii="Arial" w:hAnsi="Arial" w:cs="Arial"/>
          <w:sz w:val="20"/>
          <w:szCs w:val="20"/>
          <w:lang w:val="en-GB"/>
        </w:rPr>
      </w:pPr>
    </w:p>
    <w:p w14:paraId="708A05DF" w14:textId="422EA844" w:rsidR="005857D8" w:rsidRPr="004E69E0" w:rsidRDefault="005857D8" w:rsidP="0056458C">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RIGHT-OF-USE ASSETS</w:t>
      </w:r>
      <w:r w:rsidR="00083F35" w:rsidRPr="004E69E0">
        <w:rPr>
          <w:rFonts w:ascii="Arial" w:hAnsi="Arial" w:cs="Arial"/>
          <w:sz w:val="20"/>
          <w:szCs w:val="20"/>
          <w:u w:val="single"/>
          <w:lang w:val="en-GB"/>
        </w:rPr>
        <w:t xml:space="preserve"> - NET</w:t>
      </w:r>
    </w:p>
    <w:p w14:paraId="34878E72" w14:textId="2C38D689" w:rsidR="005857D8" w:rsidRPr="004E69E0" w:rsidRDefault="005857D8" w:rsidP="005857D8">
      <w:pPr>
        <w:tabs>
          <w:tab w:val="left" w:pos="426"/>
          <w:tab w:val="left" w:pos="1361"/>
          <w:tab w:val="left" w:pos="1928"/>
        </w:tabs>
        <w:spacing w:line="360" w:lineRule="auto"/>
        <w:ind w:left="426"/>
        <w:jc w:val="thaiDistribute"/>
        <w:rPr>
          <w:rFonts w:ascii="Arial" w:hAnsi="Arial" w:cs="Arial"/>
          <w:sz w:val="14"/>
          <w:szCs w:val="14"/>
          <w:u w:val="single"/>
          <w:lang w:val="en-GB"/>
        </w:rPr>
      </w:pPr>
    </w:p>
    <w:p w14:paraId="5A12DDCF" w14:textId="68DD0573" w:rsidR="00DF5EFE" w:rsidRPr="004E69E0" w:rsidRDefault="00DF5EFE" w:rsidP="009B1743">
      <w:pPr>
        <w:pStyle w:val="BlockText"/>
        <w:tabs>
          <w:tab w:val="clear" w:pos="2160"/>
        </w:tabs>
        <w:spacing w:line="360" w:lineRule="auto"/>
        <w:ind w:left="360" w:right="-5" w:firstLine="0"/>
        <w:rPr>
          <w:rFonts w:ascii="Arial" w:hAnsi="Arial" w:cs="Arial"/>
          <w:sz w:val="20"/>
          <w:szCs w:val="20"/>
        </w:rPr>
      </w:pPr>
      <w:r w:rsidRPr="004E69E0">
        <w:rPr>
          <w:rFonts w:ascii="Arial" w:hAnsi="Arial" w:cs="Arial"/>
          <w:sz w:val="20"/>
          <w:szCs w:val="20"/>
        </w:rPr>
        <w:t xml:space="preserve">During the </w:t>
      </w:r>
      <w:r w:rsidR="007F558E" w:rsidRPr="004E69E0">
        <w:rPr>
          <w:rFonts w:ascii="Arial" w:hAnsi="Arial" w:cs="Arial"/>
          <w:sz w:val="20"/>
          <w:szCs w:val="20"/>
        </w:rPr>
        <w:t>nine</w:t>
      </w:r>
      <w:r w:rsidRPr="004E69E0">
        <w:rPr>
          <w:rFonts w:ascii="Arial" w:hAnsi="Arial" w:cs="Arial"/>
          <w:sz w:val="20"/>
          <w:szCs w:val="20"/>
        </w:rPr>
        <w:t>-month period ended 3</w:t>
      </w:r>
      <w:r w:rsidR="00FD73FE" w:rsidRPr="004E69E0">
        <w:rPr>
          <w:rFonts w:ascii="Arial" w:hAnsi="Arial" w:cs="Arial"/>
          <w:sz w:val="20"/>
          <w:szCs w:val="20"/>
        </w:rPr>
        <w:t>0</w:t>
      </w:r>
      <w:r w:rsidRPr="004E69E0">
        <w:rPr>
          <w:rFonts w:ascii="Arial" w:hAnsi="Arial" w:cs="Arial"/>
          <w:sz w:val="20"/>
          <w:szCs w:val="20"/>
        </w:rPr>
        <w:t xml:space="preserve"> </w:t>
      </w:r>
      <w:r w:rsidR="007F558E" w:rsidRPr="004E69E0">
        <w:rPr>
          <w:rFonts w:ascii="Arial" w:hAnsi="Arial" w:cs="Arial"/>
          <w:sz w:val="20"/>
          <w:szCs w:val="20"/>
        </w:rPr>
        <w:t>S</w:t>
      </w:r>
      <w:r w:rsidR="00FD73FE" w:rsidRPr="004E69E0">
        <w:rPr>
          <w:rFonts w:ascii="Arial" w:hAnsi="Arial" w:cs="Arial"/>
          <w:sz w:val="20"/>
          <w:szCs w:val="20"/>
        </w:rPr>
        <w:t>e</w:t>
      </w:r>
      <w:r w:rsidR="007F558E" w:rsidRPr="004E69E0">
        <w:rPr>
          <w:rFonts w:ascii="Arial" w:hAnsi="Arial" w:cs="Arial"/>
          <w:sz w:val="20"/>
          <w:szCs w:val="20"/>
        </w:rPr>
        <w:t>ptember</w:t>
      </w:r>
      <w:r w:rsidRPr="004E69E0">
        <w:rPr>
          <w:rFonts w:ascii="Arial" w:hAnsi="Arial" w:cs="Arial"/>
          <w:sz w:val="20"/>
          <w:szCs w:val="20"/>
        </w:rPr>
        <w:t xml:space="preserve"> 2020, the</w:t>
      </w:r>
      <w:r w:rsidRPr="004E69E0">
        <w:rPr>
          <w:rFonts w:ascii="Arial" w:hAnsi="Arial" w:cs="Arial"/>
          <w:sz w:val="20"/>
          <w:szCs w:val="20"/>
          <w:cs/>
        </w:rPr>
        <w:t xml:space="preserve"> </w:t>
      </w:r>
      <w:r w:rsidRPr="004E69E0">
        <w:rPr>
          <w:rFonts w:ascii="Arial" w:hAnsi="Arial" w:cs="Arial"/>
          <w:sz w:val="20"/>
          <w:szCs w:val="20"/>
        </w:rPr>
        <w:t xml:space="preserve">condensed movements in right-of-use assets are as follows: </w:t>
      </w:r>
    </w:p>
    <w:p w14:paraId="66F32FFF" w14:textId="77777777" w:rsidR="00AE7B68" w:rsidRPr="004E69E0" w:rsidRDefault="00AE7B68" w:rsidP="009B1743">
      <w:pPr>
        <w:pStyle w:val="BlockText"/>
        <w:tabs>
          <w:tab w:val="clear" w:pos="2160"/>
        </w:tabs>
        <w:spacing w:line="360" w:lineRule="auto"/>
        <w:ind w:left="360" w:right="-5" w:firstLine="0"/>
        <w:rPr>
          <w:rFonts w:ascii="Arial" w:hAnsi="Arial" w:cs="Arial"/>
          <w:sz w:val="12"/>
          <w:szCs w:val="12"/>
        </w:rPr>
      </w:pPr>
    </w:p>
    <w:tbl>
      <w:tblPr>
        <w:tblW w:w="8775" w:type="dxa"/>
        <w:tblInd w:w="288" w:type="dxa"/>
        <w:tblLayout w:type="fixed"/>
        <w:tblCellMar>
          <w:left w:w="0" w:type="dxa"/>
          <w:right w:w="0" w:type="dxa"/>
        </w:tblCellMar>
        <w:tblLook w:val="0000" w:firstRow="0" w:lastRow="0" w:firstColumn="0" w:lastColumn="0" w:noHBand="0" w:noVBand="0"/>
      </w:tblPr>
      <w:tblGrid>
        <w:gridCol w:w="5148"/>
        <w:gridCol w:w="1872"/>
        <w:gridCol w:w="126"/>
        <w:gridCol w:w="1629"/>
      </w:tblGrid>
      <w:tr w:rsidR="00EB09BB" w:rsidRPr="004E69E0" w14:paraId="7B1BCBC7" w14:textId="77777777" w:rsidTr="009742EE">
        <w:trPr>
          <w:cantSplit/>
        </w:trPr>
        <w:tc>
          <w:tcPr>
            <w:tcW w:w="5148" w:type="dxa"/>
            <w:vAlign w:val="bottom"/>
          </w:tcPr>
          <w:p w14:paraId="0583FFA5" w14:textId="77777777" w:rsidR="00EB09BB" w:rsidRPr="004E69E0" w:rsidRDefault="00EB09BB" w:rsidP="003C76B0">
            <w:pPr>
              <w:spacing w:line="360" w:lineRule="auto"/>
              <w:jc w:val="thaiDistribute"/>
              <w:rPr>
                <w:rFonts w:ascii="Arial" w:hAnsi="Arial" w:cs="Arial"/>
                <w:sz w:val="18"/>
                <w:szCs w:val="18"/>
                <w:cs/>
                <w:lang w:val="en-GB"/>
              </w:rPr>
            </w:pPr>
          </w:p>
        </w:tc>
        <w:tc>
          <w:tcPr>
            <w:tcW w:w="3627" w:type="dxa"/>
            <w:gridSpan w:val="3"/>
            <w:vAlign w:val="bottom"/>
          </w:tcPr>
          <w:p w14:paraId="103C79DD" w14:textId="77777777" w:rsidR="00EB09BB" w:rsidRPr="004E69E0" w:rsidRDefault="00EB09BB" w:rsidP="008C4C4D">
            <w:pPr>
              <w:spacing w:line="360" w:lineRule="auto"/>
              <w:ind w:right="84"/>
              <w:jc w:val="right"/>
              <w:rPr>
                <w:rFonts w:ascii="Arial" w:hAnsi="Arial" w:cs="Arial"/>
                <w:sz w:val="18"/>
                <w:szCs w:val="18"/>
                <w:lang w:val="en-GB"/>
              </w:rPr>
            </w:pPr>
            <w:r w:rsidRPr="004E69E0">
              <w:rPr>
                <w:rFonts w:ascii="Arial" w:hAnsi="Arial" w:cs="Arial"/>
                <w:sz w:val="18"/>
                <w:szCs w:val="18"/>
                <w:lang w:val="en-GB"/>
              </w:rPr>
              <w:t>(</w:t>
            </w:r>
            <w:proofErr w:type="gramStart"/>
            <w:r w:rsidRPr="004E69E0">
              <w:rPr>
                <w:rFonts w:ascii="Arial" w:hAnsi="Arial" w:cs="Arial"/>
                <w:sz w:val="18"/>
                <w:szCs w:val="18"/>
                <w:lang w:val="en-GB"/>
              </w:rPr>
              <w:t>Unit :</w:t>
            </w:r>
            <w:proofErr w:type="gramEnd"/>
            <w:r w:rsidRPr="004E69E0">
              <w:rPr>
                <w:rFonts w:ascii="Arial" w:hAnsi="Arial" w:cs="Arial"/>
                <w:sz w:val="18"/>
                <w:szCs w:val="18"/>
                <w:lang w:val="en-GB"/>
              </w:rPr>
              <w:t xml:space="preserve"> Baht)</w:t>
            </w:r>
          </w:p>
        </w:tc>
      </w:tr>
      <w:tr w:rsidR="00EB09BB" w:rsidRPr="004E69E0" w14:paraId="18F8BD1A" w14:textId="77777777" w:rsidTr="009742EE">
        <w:trPr>
          <w:cantSplit/>
        </w:trPr>
        <w:tc>
          <w:tcPr>
            <w:tcW w:w="5148" w:type="dxa"/>
            <w:vAlign w:val="bottom"/>
          </w:tcPr>
          <w:p w14:paraId="74658FD8" w14:textId="77777777" w:rsidR="00EB09BB" w:rsidRPr="004E69E0" w:rsidRDefault="00EB09BB" w:rsidP="003C76B0">
            <w:pPr>
              <w:spacing w:line="360" w:lineRule="auto"/>
              <w:jc w:val="thaiDistribute"/>
              <w:rPr>
                <w:rFonts w:ascii="Arial" w:hAnsi="Arial" w:cs="Arial"/>
                <w:sz w:val="18"/>
                <w:szCs w:val="18"/>
                <w:cs/>
                <w:lang w:val="en-GB"/>
              </w:rPr>
            </w:pPr>
          </w:p>
        </w:tc>
        <w:tc>
          <w:tcPr>
            <w:tcW w:w="1872" w:type="dxa"/>
            <w:tcBorders>
              <w:bottom w:val="single" w:sz="4" w:space="0" w:color="auto"/>
            </w:tcBorders>
            <w:vAlign w:val="bottom"/>
          </w:tcPr>
          <w:p w14:paraId="44B552F1" w14:textId="77777777" w:rsidR="00EB09BB" w:rsidRPr="004E69E0" w:rsidRDefault="00EB09BB" w:rsidP="003C76B0">
            <w:pPr>
              <w:spacing w:line="360" w:lineRule="auto"/>
              <w:jc w:val="center"/>
              <w:rPr>
                <w:rFonts w:ascii="Arial" w:hAnsi="Arial" w:cs="Arial"/>
                <w:sz w:val="18"/>
                <w:szCs w:val="18"/>
              </w:rPr>
            </w:pPr>
            <w:r w:rsidRPr="004E69E0">
              <w:rPr>
                <w:rFonts w:ascii="Arial" w:hAnsi="Arial" w:cs="Arial"/>
                <w:sz w:val="18"/>
                <w:szCs w:val="18"/>
              </w:rPr>
              <w:t>CONSOLIDATED F/S</w:t>
            </w:r>
          </w:p>
        </w:tc>
        <w:tc>
          <w:tcPr>
            <w:tcW w:w="126" w:type="dxa"/>
            <w:vAlign w:val="bottom"/>
          </w:tcPr>
          <w:p w14:paraId="7B3BB074" w14:textId="77777777" w:rsidR="00EB09BB" w:rsidRPr="004E69E0" w:rsidRDefault="00EB09BB" w:rsidP="003C76B0">
            <w:pPr>
              <w:spacing w:line="360" w:lineRule="auto"/>
              <w:ind w:right="142"/>
              <w:rPr>
                <w:rFonts w:ascii="Arial" w:hAnsi="Arial" w:cs="Arial"/>
                <w:sz w:val="18"/>
                <w:szCs w:val="18"/>
              </w:rPr>
            </w:pPr>
          </w:p>
        </w:tc>
        <w:tc>
          <w:tcPr>
            <w:tcW w:w="1629" w:type="dxa"/>
            <w:tcBorders>
              <w:bottom w:val="single" w:sz="4" w:space="0" w:color="auto"/>
            </w:tcBorders>
            <w:vAlign w:val="bottom"/>
          </w:tcPr>
          <w:p w14:paraId="3BED483A" w14:textId="77777777" w:rsidR="00EB09BB" w:rsidRPr="004E69E0" w:rsidRDefault="00EB09BB" w:rsidP="003C76B0">
            <w:pPr>
              <w:spacing w:line="360" w:lineRule="auto"/>
              <w:jc w:val="center"/>
              <w:rPr>
                <w:rFonts w:ascii="Arial" w:hAnsi="Arial" w:cs="Arial"/>
                <w:sz w:val="18"/>
                <w:szCs w:val="18"/>
              </w:rPr>
            </w:pPr>
            <w:r w:rsidRPr="004E69E0">
              <w:rPr>
                <w:rFonts w:ascii="Arial" w:hAnsi="Arial" w:cs="Arial"/>
                <w:sz w:val="18"/>
                <w:szCs w:val="18"/>
              </w:rPr>
              <w:t>SEPARATE F/S</w:t>
            </w:r>
          </w:p>
        </w:tc>
      </w:tr>
      <w:tr w:rsidR="001142CF" w:rsidRPr="004E69E0" w14:paraId="0B669919"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vAlign w:val="center"/>
          </w:tcPr>
          <w:p w14:paraId="4B609F10" w14:textId="2F2EFF56" w:rsidR="001142CF" w:rsidRPr="004E69E0" w:rsidRDefault="001142CF" w:rsidP="001142CF">
            <w:pPr>
              <w:tabs>
                <w:tab w:val="left" w:pos="494"/>
              </w:tabs>
              <w:spacing w:line="360" w:lineRule="auto"/>
              <w:ind w:left="81"/>
              <w:jc w:val="thaiDistribute"/>
              <w:rPr>
                <w:rFonts w:ascii="Arial" w:hAnsi="Arial" w:cs="Arial"/>
                <w:sz w:val="18"/>
                <w:szCs w:val="18"/>
                <w:lang w:val="en-GB"/>
              </w:rPr>
            </w:pPr>
            <w:r w:rsidRPr="004E69E0">
              <w:rPr>
                <w:rFonts w:ascii="Arial" w:hAnsi="Arial" w:cs="Arial"/>
                <w:sz w:val="18"/>
                <w:szCs w:val="18"/>
                <w:lang w:val="en-GB"/>
              </w:rPr>
              <w:t>Right-of-use assets - net beginning balance</w:t>
            </w:r>
          </w:p>
        </w:tc>
        <w:tc>
          <w:tcPr>
            <w:tcW w:w="1872" w:type="dxa"/>
            <w:tcBorders>
              <w:top w:val="nil"/>
              <w:left w:val="nil"/>
              <w:bottom w:val="nil"/>
              <w:right w:val="nil"/>
            </w:tcBorders>
          </w:tcPr>
          <w:p w14:paraId="564FA91A" w14:textId="0076E7A8" w:rsidR="001142CF" w:rsidRPr="004E69E0" w:rsidRDefault="00C16547" w:rsidP="001142CF">
            <w:pPr>
              <w:pStyle w:val="acctfourfigures"/>
              <w:tabs>
                <w:tab w:val="clear" w:pos="765"/>
                <w:tab w:val="decimal" w:pos="1451"/>
              </w:tabs>
              <w:spacing w:line="360" w:lineRule="auto"/>
              <w:ind w:right="11"/>
              <w:rPr>
                <w:rFonts w:ascii="Arial" w:hAnsi="Arial" w:cs="Arial"/>
                <w:sz w:val="18"/>
                <w:szCs w:val="18"/>
                <w:lang w:bidi="th-TH"/>
              </w:rPr>
            </w:pPr>
            <w:r w:rsidRPr="004E69E0">
              <w:rPr>
                <w:rFonts w:ascii="Arial" w:hAnsi="Arial" w:cs="Arial"/>
                <w:sz w:val="18"/>
                <w:szCs w:val="18"/>
                <w:cs/>
                <w:lang w:bidi="th-TH"/>
              </w:rPr>
              <w:t>-</w:t>
            </w:r>
          </w:p>
        </w:tc>
        <w:tc>
          <w:tcPr>
            <w:tcW w:w="126" w:type="dxa"/>
            <w:tcBorders>
              <w:top w:val="nil"/>
              <w:left w:val="nil"/>
              <w:bottom w:val="nil"/>
              <w:right w:val="nil"/>
            </w:tcBorders>
            <w:vAlign w:val="bottom"/>
          </w:tcPr>
          <w:p w14:paraId="4917203D"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73C9D2E" w14:textId="7DBE4809" w:rsidR="001142CF" w:rsidRPr="004E69E0" w:rsidRDefault="00C16547" w:rsidP="00431F31">
            <w:pPr>
              <w:pStyle w:val="acctfourfigures"/>
              <w:tabs>
                <w:tab w:val="clear" w:pos="765"/>
                <w:tab w:val="decimal" w:pos="1291"/>
              </w:tabs>
              <w:spacing w:line="360" w:lineRule="auto"/>
              <w:ind w:right="11"/>
              <w:rPr>
                <w:rFonts w:ascii="Arial" w:hAnsi="Arial" w:cs="Arial"/>
                <w:sz w:val="18"/>
                <w:szCs w:val="18"/>
                <w:lang w:bidi="th-TH"/>
              </w:rPr>
            </w:pPr>
            <w:r w:rsidRPr="004E69E0">
              <w:rPr>
                <w:rFonts w:ascii="Arial" w:hAnsi="Arial" w:cs="Arial"/>
                <w:sz w:val="18"/>
                <w:szCs w:val="18"/>
                <w:cs/>
                <w:lang w:bidi="th-TH"/>
              </w:rPr>
              <w:t>-</w:t>
            </w:r>
          </w:p>
        </w:tc>
      </w:tr>
      <w:tr w:rsidR="001142CF" w:rsidRPr="004E69E0" w14:paraId="5351EABD"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A04E89D" w14:textId="20A2CF5C" w:rsidR="001142CF" w:rsidRPr="004E69E0" w:rsidRDefault="001142CF" w:rsidP="001142CF">
            <w:pPr>
              <w:tabs>
                <w:tab w:val="left" w:pos="522"/>
              </w:tabs>
              <w:spacing w:line="360" w:lineRule="auto"/>
              <w:ind w:left="81"/>
              <w:jc w:val="thaiDistribute"/>
              <w:rPr>
                <w:rFonts w:ascii="Arial" w:hAnsi="Arial" w:cs="Arial"/>
                <w:sz w:val="18"/>
                <w:szCs w:val="18"/>
              </w:rPr>
            </w:pPr>
            <w:r w:rsidRPr="004E69E0">
              <w:rPr>
                <w:rFonts w:ascii="Arial" w:hAnsi="Arial" w:cs="Arial"/>
                <w:sz w:val="18"/>
                <w:szCs w:val="18"/>
                <w:u w:val="single"/>
              </w:rPr>
              <w:t>Add</w:t>
            </w:r>
            <w:r w:rsidRPr="004E69E0">
              <w:rPr>
                <w:rFonts w:ascii="Arial" w:hAnsi="Arial" w:cs="Arial"/>
                <w:sz w:val="18"/>
                <w:szCs w:val="18"/>
                <w:cs/>
              </w:rPr>
              <w:tab/>
            </w:r>
            <w:r w:rsidRPr="004E69E0">
              <w:rPr>
                <w:rFonts w:ascii="Arial" w:hAnsi="Arial" w:cs="Arial"/>
                <w:sz w:val="18"/>
                <w:szCs w:val="18"/>
              </w:rPr>
              <w:t>Change in accounting policy</w:t>
            </w:r>
          </w:p>
        </w:tc>
        <w:tc>
          <w:tcPr>
            <w:tcW w:w="1872" w:type="dxa"/>
            <w:tcBorders>
              <w:top w:val="nil"/>
              <w:left w:val="nil"/>
              <w:bottom w:val="nil"/>
              <w:right w:val="nil"/>
            </w:tcBorders>
          </w:tcPr>
          <w:p w14:paraId="795C7A91" w14:textId="44BF26FA"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Pr>
            </w:pPr>
            <w:r w:rsidRPr="004E69E0">
              <w:rPr>
                <w:rFonts w:ascii="Arial" w:hAnsi="Arial" w:cs="Arial"/>
                <w:sz w:val="18"/>
                <w:szCs w:val="18"/>
              </w:rPr>
              <w:t>14,139,298</w:t>
            </w:r>
          </w:p>
        </w:tc>
        <w:tc>
          <w:tcPr>
            <w:tcW w:w="126" w:type="dxa"/>
            <w:tcBorders>
              <w:top w:val="nil"/>
              <w:left w:val="nil"/>
              <w:bottom w:val="nil"/>
              <w:right w:val="nil"/>
            </w:tcBorders>
            <w:vAlign w:val="bottom"/>
          </w:tcPr>
          <w:p w14:paraId="6BD6FAF8"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3166E452" w14:textId="04A877CF"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14,139,298</w:t>
            </w:r>
          </w:p>
        </w:tc>
      </w:tr>
      <w:tr w:rsidR="001142CF" w:rsidRPr="004E69E0" w14:paraId="46B14CE9"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191D1A2B" w14:textId="247F11F6" w:rsidR="001142CF" w:rsidRPr="004E69E0" w:rsidRDefault="001142CF" w:rsidP="001142CF">
            <w:pPr>
              <w:tabs>
                <w:tab w:val="left" w:pos="522"/>
              </w:tabs>
              <w:spacing w:line="360" w:lineRule="auto"/>
              <w:ind w:left="81"/>
              <w:jc w:val="thaiDistribute"/>
              <w:rPr>
                <w:rFonts w:ascii="Arial" w:hAnsi="Arial" w:cs="Arial"/>
                <w:sz w:val="18"/>
                <w:szCs w:val="18"/>
              </w:rPr>
            </w:pPr>
            <w:r w:rsidRPr="004E69E0">
              <w:rPr>
                <w:rFonts w:ascii="Arial" w:hAnsi="Arial" w:cs="Arial"/>
                <w:sz w:val="18"/>
                <w:szCs w:val="18"/>
                <w:cs/>
              </w:rPr>
              <w:tab/>
            </w:r>
            <w:r w:rsidRPr="004E69E0">
              <w:rPr>
                <w:rFonts w:ascii="Arial" w:hAnsi="Arial" w:cs="Arial"/>
                <w:sz w:val="18"/>
                <w:szCs w:val="18"/>
              </w:rPr>
              <w:t xml:space="preserve">Reclassify from property, </w:t>
            </w:r>
            <w:proofErr w:type="gramStart"/>
            <w:r w:rsidRPr="004E69E0">
              <w:rPr>
                <w:rFonts w:ascii="Arial" w:hAnsi="Arial" w:cs="Arial"/>
                <w:sz w:val="18"/>
                <w:szCs w:val="18"/>
              </w:rPr>
              <w:t>plant</w:t>
            </w:r>
            <w:proofErr w:type="gramEnd"/>
            <w:r w:rsidRPr="004E69E0">
              <w:rPr>
                <w:rFonts w:ascii="Arial" w:hAnsi="Arial" w:cs="Arial"/>
                <w:sz w:val="18"/>
                <w:szCs w:val="18"/>
              </w:rPr>
              <w:t xml:space="preserve"> and equipment</w:t>
            </w:r>
          </w:p>
        </w:tc>
        <w:tc>
          <w:tcPr>
            <w:tcW w:w="1872" w:type="dxa"/>
            <w:tcBorders>
              <w:top w:val="nil"/>
              <w:left w:val="nil"/>
              <w:bottom w:val="nil"/>
              <w:right w:val="nil"/>
            </w:tcBorders>
          </w:tcPr>
          <w:p w14:paraId="66E6D9B4" w14:textId="215DC202"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Pr>
            </w:pPr>
            <w:r w:rsidRPr="004E69E0">
              <w:rPr>
                <w:rFonts w:ascii="Arial" w:hAnsi="Arial" w:cs="Arial"/>
                <w:sz w:val="18"/>
                <w:szCs w:val="18"/>
              </w:rPr>
              <w:t>83,508,410</w:t>
            </w:r>
          </w:p>
        </w:tc>
        <w:tc>
          <w:tcPr>
            <w:tcW w:w="126" w:type="dxa"/>
            <w:tcBorders>
              <w:top w:val="nil"/>
              <w:left w:val="nil"/>
              <w:bottom w:val="nil"/>
              <w:right w:val="nil"/>
            </w:tcBorders>
            <w:vAlign w:val="bottom"/>
          </w:tcPr>
          <w:p w14:paraId="413AB831"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04B8F590" w14:textId="4E08EC55"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83,508,410</w:t>
            </w:r>
          </w:p>
        </w:tc>
      </w:tr>
      <w:tr w:rsidR="001142CF" w:rsidRPr="004E69E0" w14:paraId="3B4FA2BF"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2B9A9577" w14:textId="523625A6" w:rsidR="001142CF" w:rsidRPr="004E69E0" w:rsidRDefault="001142CF" w:rsidP="001142CF">
            <w:pPr>
              <w:tabs>
                <w:tab w:val="left" w:pos="522"/>
              </w:tabs>
              <w:spacing w:line="360" w:lineRule="auto"/>
              <w:ind w:left="81"/>
              <w:jc w:val="thaiDistribute"/>
              <w:rPr>
                <w:rFonts w:ascii="Arial" w:hAnsi="Arial" w:cs="Arial"/>
                <w:sz w:val="18"/>
                <w:szCs w:val="18"/>
              </w:rPr>
            </w:pPr>
            <w:r w:rsidRPr="004E69E0">
              <w:rPr>
                <w:rFonts w:ascii="Arial" w:hAnsi="Arial" w:cs="Arial"/>
                <w:sz w:val="18"/>
                <w:szCs w:val="18"/>
                <w:cs/>
              </w:rPr>
              <w:tab/>
            </w:r>
            <w:r w:rsidRPr="004E69E0">
              <w:rPr>
                <w:rFonts w:ascii="Arial" w:hAnsi="Arial" w:cs="Arial"/>
                <w:sz w:val="18"/>
                <w:szCs w:val="18"/>
              </w:rPr>
              <w:t>Rental increase during the period</w:t>
            </w:r>
          </w:p>
        </w:tc>
        <w:tc>
          <w:tcPr>
            <w:tcW w:w="1872" w:type="dxa"/>
            <w:tcBorders>
              <w:top w:val="nil"/>
              <w:left w:val="nil"/>
              <w:bottom w:val="nil"/>
              <w:right w:val="nil"/>
            </w:tcBorders>
          </w:tcPr>
          <w:p w14:paraId="062846E9" w14:textId="7A271058"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Pr>
            </w:pPr>
            <w:r w:rsidRPr="004E69E0">
              <w:rPr>
                <w:rFonts w:ascii="Arial" w:hAnsi="Arial" w:cs="Arial"/>
                <w:sz w:val="18"/>
                <w:szCs w:val="18"/>
              </w:rPr>
              <w:t>3,441,393</w:t>
            </w:r>
          </w:p>
        </w:tc>
        <w:tc>
          <w:tcPr>
            <w:tcW w:w="126" w:type="dxa"/>
            <w:tcBorders>
              <w:top w:val="nil"/>
              <w:left w:val="nil"/>
              <w:bottom w:val="nil"/>
              <w:right w:val="nil"/>
            </w:tcBorders>
            <w:vAlign w:val="bottom"/>
          </w:tcPr>
          <w:p w14:paraId="52350FDE"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58AE8C77" w14:textId="475F5231"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3,441,393</w:t>
            </w:r>
          </w:p>
        </w:tc>
      </w:tr>
      <w:tr w:rsidR="001142CF" w:rsidRPr="004E69E0" w14:paraId="20D9BE04" w14:textId="77777777" w:rsidTr="009742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79235A57" w14:textId="77EE0C54" w:rsidR="001142CF" w:rsidRPr="004E69E0" w:rsidRDefault="001142CF" w:rsidP="001142CF">
            <w:pPr>
              <w:tabs>
                <w:tab w:val="left" w:pos="522"/>
              </w:tabs>
              <w:spacing w:line="360" w:lineRule="auto"/>
              <w:ind w:left="81"/>
              <w:jc w:val="thaiDistribute"/>
              <w:rPr>
                <w:rFonts w:ascii="Arial" w:hAnsi="Arial" w:cs="Arial"/>
                <w:sz w:val="18"/>
                <w:szCs w:val="18"/>
              </w:rPr>
            </w:pPr>
            <w:r w:rsidRPr="004E69E0">
              <w:rPr>
                <w:rFonts w:ascii="Arial" w:hAnsi="Arial" w:cs="Arial"/>
                <w:sz w:val="18"/>
                <w:szCs w:val="18"/>
                <w:u w:val="single"/>
              </w:rPr>
              <w:t>Less</w:t>
            </w:r>
            <w:r w:rsidRPr="004E69E0">
              <w:rPr>
                <w:rFonts w:ascii="Arial" w:hAnsi="Arial" w:cs="Arial"/>
                <w:sz w:val="18"/>
                <w:szCs w:val="18"/>
                <w:cs/>
              </w:rPr>
              <w:tab/>
            </w:r>
            <w:r w:rsidRPr="004E69E0">
              <w:rPr>
                <w:rFonts w:ascii="Arial" w:hAnsi="Arial" w:cs="Arial"/>
                <w:sz w:val="18"/>
                <w:szCs w:val="18"/>
              </w:rPr>
              <w:t>Depreciation for the period</w:t>
            </w:r>
          </w:p>
        </w:tc>
        <w:tc>
          <w:tcPr>
            <w:tcW w:w="1872" w:type="dxa"/>
            <w:tcBorders>
              <w:top w:val="nil"/>
              <w:left w:val="nil"/>
              <w:bottom w:val="nil"/>
              <w:right w:val="nil"/>
            </w:tcBorders>
          </w:tcPr>
          <w:p w14:paraId="2D6A031A" w14:textId="0D8D7E67"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tl/>
                <w:cs/>
              </w:rPr>
            </w:pPr>
            <w:r w:rsidRPr="004E69E0">
              <w:rPr>
                <w:rFonts w:ascii="Arial" w:hAnsi="Arial" w:cs="Arial"/>
                <w:sz w:val="18"/>
                <w:szCs w:val="18"/>
              </w:rPr>
              <w:t>(9,362,538)</w:t>
            </w:r>
          </w:p>
        </w:tc>
        <w:tc>
          <w:tcPr>
            <w:tcW w:w="126" w:type="dxa"/>
            <w:tcBorders>
              <w:top w:val="nil"/>
              <w:left w:val="nil"/>
              <w:bottom w:val="nil"/>
              <w:right w:val="nil"/>
            </w:tcBorders>
          </w:tcPr>
          <w:p w14:paraId="5705CEDE"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nil"/>
              <w:right w:val="nil"/>
            </w:tcBorders>
          </w:tcPr>
          <w:p w14:paraId="14DDECFF" w14:textId="60191094"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(9,362,538)</w:t>
            </w:r>
          </w:p>
        </w:tc>
      </w:tr>
      <w:tr w:rsidR="001142CF" w:rsidRPr="004E69E0" w14:paraId="63C2044D" w14:textId="77777777" w:rsidTr="007B5E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05D14CE2" w14:textId="0CC9266F" w:rsidR="001142CF" w:rsidRPr="004E69E0" w:rsidRDefault="001142CF" w:rsidP="001142CF">
            <w:pPr>
              <w:tabs>
                <w:tab w:val="left" w:pos="522"/>
              </w:tabs>
              <w:spacing w:line="360" w:lineRule="auto"/>
              <w:ind w:left="81"/>
              <w:jc w:val="thaiDistribute"/>
              <w:rPr>
                <w:rFonts w:ascii="Arial" w:hAnsi="Arial" w:cs="Arial"/>
                <w:sz w:val="18"/>
                <w:szCs w:val="18"/>
              </w:rPr>
            </w:pPr>
            <w:r w:rsidRPr="004E69E0">
              <w:rPr>
                <w:rFonts w:ascii="Arial" w:hAnsi="Arial" w:cs="Arial"/>
                <w:sz w:val="18"/>
                <w:szCs w:val="18"/>
                <w:cs/>
              </w:rPr>
              <w:tab/>
            </w:r>
            <w:r w:rsidRPr="004E69E0">
              <w:rPr>
                <w:rFonts w:ascii="Arial" w:hAnsi="Arial" w:cs="Arial"/>
                <w:sz w:val="18"/>
                <w:szCs w:val="18"/>
              </w:rPr>
              <w:t>Accumulated depreciation of reclassification</w:t>
            </w:r>
          </w:p>
        </w:tc>
        <w:tc>
          <w:tcPr>
            <w:tcW w:w="1872" w:type="dxa"/>
            <w:tcBorders>
              <w:top w:val="nil"/>
              <w:left w:val="nil"/>
              <w:bottom w:val="single" w:sz="4" w:space="0" w:color="auto"/>
              <w:right w:val="nil"/>
            </w:tcBorders>
          </w:tcPr>
          <w:p w14:paraId="497F1D9E" w14:textId="62C551A6"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tl/>
                <w:cs/>
              </w:rPr>
            </w:pPr>
            <w:r w:rsidRPr="004E69E0">
              <w:rPr>
                <w:rFonts w:ascii="Arial" w:hAnsi="Arial" w:cs="Arial"/>
                <w:sz w:val="18"/>
                <w:szCs w:val="18"/>
              </w:rPr>
              <w:t>(10,418,823)</w:t>
            </w:r>
          </w:p>
        </w:tc>
        <w:tc>
          <w:tcPr>
            <w:tcW w:w="126" w:type="dxa"/>
            <w:tcBorders>
              <w:top w:val="nil"/>
              <w:left w:val="nil"/>
              <w:bottom w:val="nil"/>
              <w:right w:val="nil"/>
            </w:tcBorders>
            <w:vAlign w:val="bottom"/>
          </w:tcPr>
          <w:p w14:paraId="2CA013FC"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nil"/>
              <w:left w:val="nil"/>
              <w:bottom w:val="single" w:sz="4" w:space="0" w:color="auto"/>
              <w:right w:val="nil"/>
            </w:tcBorders>
          </w:tcPr>
          <w:p w14:paraId="142B7F5E" w14:textId="3C9DD881"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(10,418,823)</w:t>
            </w:r>
          </w:p>
        </w:tc>
      </w:tr>
      <w:tr w:rsidR="001142CF" w:rsidRPr="004E69E0" w14:paraId="7FF84259" w14:textId="77777777" w:rsidTr="007B5E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48" w:type="dxa"/>
            <w:tcBorders>
              <w:top w:val="nil"/>
              <w:left w:val="nil"/>
              <w:bottom w:val="nil"/>
              <w:right w:val="nil"/>
            </w:tcBorders>
          </w:tcPr>
          <w:p w14:paraId="5C5B6EF3" w14:textId="773D2F3C" w:rsidR="001142CF" w:rsidRPr="004E69E0" w:rsidRDefault="001142CF" w:rsidP="001142CF">
            <w:pPr>
              <w:tabs>
                <w:tab w:val="left" w:pos="494"/>
              </w:tabs>
              <w:spacing w:line="360" w:lineRule="auto"/>
              <w:ind w:left="81"/>
              <w:jc w:val="thaiDistribute"/>
              <w:rPr>
                <w:rFonts w:ascii="Arial" w:hAnsi="Arial" w:cs="Arial"/>
                <w:sz w:val="18"/>
                <w:szCs w:val="18"/>
              </w:rPr>
            </w:pPr>
            <w:r w:rsidRPr="004E69E0">
              <w:rPr>
                <w:rFonts w:ascii="Arial" w:hAnsi="Arial" w:cs="Arial"/>
                <w:sz w:val="18"/>
                <w:szCs w:val="18"/>
              </w:rPr>
              <w:t>Right-of-use assets - net ending balance</w:t>
            </w:r>
          </w:p>
        </w:tc>
        <w:tc>
          <w:tcPr>
            <w:tcW w:w="1872" w:type="dxa"/>
            <w:tcBorders>
              <w:top w:val="single" w:sz="4" w:space="0" w:color="auto"/>
              <w:left w:val="nil"/>
              <w:bottom w:val="single" w:sz="12" w:space="0" w:color="auto"/>
              <w:right w:val="nil"/>
            </w:tcBorders>
          </w:tcPr>
          <w:p w14:paraId="663312D9" w14:textId="7D3A6220" w:rsidR="001142CF" w:rsidRPr="004E69E0" w:rsidRDefault="001142CF" w:rsidP="001142CF">
            <w:pPr>
              <w:pStyle w:val="acctfourfigures"/>
              <w:tabs>
                <w:tab w:val="clear" w:pos="765"/>
                <w:tab w:val="decimal" w:pos="1451"/>
              </w:tabs>
              <w:spacing w:line="360" w:lineRule="auto"/>
              <w:ind w:right="11"/>
              <w:rPr>
                <w:rFonts w:ascii="Arial" w:hAnsi="Arial" w:cs="Arial"/>
                <w:sz w:val="18"/>
                <w:szCs w:val="18"/>
              </w:rPr>
            </w:pPr>
            <w:r w:rsidRPr="004E69E0">
              <w:rPr>
                <w:rFonts w:ascii="Arial" w:hAnsi="Arial" w:cs="Arial"/>
                <w:sz w:val="18"/>
                <w:szCs w:val="18"/>
              </w:rPr>
              <w:t>81,307,740</w:t>
            </w:r>
          </w:p>
        </w:tc>
        <w:tc>
          <w:tcPr>
            <w:tcW w:w="126" w:type="dxa"/>
            <w:tcBorders>
              <w:top w:val="nil"/>
              <w:left w:val="nil"/>
              <w:bottom w:val="nil"/>
              <w:right w:val="nil"/>
            </w:tcBorders>
            <w:vAlign w:val="bottom"/>
          </w:tcPr>
          <w:p w14:paraId="5066F615" w14:textId="77777777" w:rsidR="001142CF" w:rsidRPr="004E69E0" w:rsidRDefault="001142CF" w:rsidP="001142CF">
            <w:pPr>
              <w:spacing w:line="360" w:lineRule="auto"/>
              <w:ind w:right="141"/>
              <w:jc w:val="right"/>
              <w:rPr>
                <w:rFonts w:ascii="Arial" w:hAnsi="Arial" w:cs="Arial"/>
                <w:sz w:val="18"/>
                <w:szCs w:val="18"/>
              </w:rPr>
            </w:pPr>
          </w:p>
        </w:tc>
        <w:tc>
          <w:tcPr>
            <w:tcW w:w="1629" w:type="dxa"/>
            <w:tcBorders>
              <w:top w:val="single" w:sz="4" w:space="0" w:color="auto"/>
              <w:left w:val="nil"/>
              <w:bottom w:val="single" w:sz="12" w:space="0" w:color="auto"/>
              <w:right w:val="nil"/>
            </w:tcBorders>
          </w:tcPr>
          <w:p w14:paraId="18FB6902" w14:textId="0E87A56F" w:rsidR="001142CF" w:rsidRPr="004E69E0" w:rsidRDefault="001142CF" w:rsidP="00431F31">
            <w:pPr>
              <w:pStyle w:val="acctfourfigures"/>
              <w:tabs>
                <w:tab w:val="clear" w:pos="765"/>
                <w:tab w:val="decimal" w:pos="1291"/>
              </w:tabs>
              <w:spacing w:line="360" w:lineRule="auto"/>
              <w:ind w:right="11"/>
              <w:rPr>
                <w:rFonts w:ascii="Arial" w:hAnsi="Arial" w:cs="Arial"/>
                <w:sz w:val="18"/>
                <w:szCs w:val="18"/>
              </w:rPr>
            </w:pPr>
            <w:r w:rsidRPr="004E69E0">
              <w:rPr>
                <w:rFonts w:ascii="Arial" w:hAnsi="Arial" w:cs="Arial"/>
                <w:sz w:val="18"/>
                <w:szCs w:val="18"/>
              </w:rPr>
              <w:t>81,307,740</w:t>
            </w:r>
          </w:p>
        </w:tc>
      </w:tr>
    </w:tbl>
    <w:p w14:paraId="15B52946" w14:textId="5F846DEB" w:rsidR="00D23E6C" w:rsidRPr="004E69E0" w:rsidRDefault="00D23E6C" w:rsidP="00D23E6C">
      <w:pPr>
        <w:spacing w:line="360" w:lineRule="auto"/>
        <w:ind w:left="360"/>
        <w:jc w:val="thaiDistribute"/>
        <w:rPr>
          <w:rFonts w:ascii="Arial" w:hAnsi="Arial" w:cs="Arial"/>
          <w:sz w:val="20"/>
          <w:szCs w:val="20"/>
          <w:u w:val="single"/>
          <w:lang w:val="en-GB"/>
        </w:rPr>
      </w:pPr>
    </w:p>
    <w:p w14:paraId="7679B718" w14:textId="3672150C" w:rsidR="007627AC" w:rsidRPr="004E69E0" w:rsidRDefault="007627AC" w:rsidP="00D23E6C">
      <w:pPr>
        <w:spacing w:line="360" w:lineRule="auto"/>
        <w:ind w:left="360"/>
        <w:jc w:val="thaiDistribute"/>
        <w:rPr>
          <w:rFonts w:ascii="Arial" w:hAnsi="Arial" w:cs="Arial"/>
          <w:sz w:val="20"/>
          <w:szCs w:val="20"/>
          <w:u w:val="single"/>
          <w:lang w:val="en-GB"/>
        </w:rPr>
      </w:pPr>
    </w:p>
    <w:p w14:paraId="519E349E" w14:textId="3D556146" w:rsidR="007627AC" w:rsidRPr="004E69E0" w:rsidRDefault="007627AC" w:rsidP="00D23E6C">
      <w:pPr>
        <w:spacing w:line="360" w:lineRule="auto"/>
        <w:ind w:left="360"/>
        <w:jc w:val="thaiDistribute"/>
        <w:rPr>
          <w:rFonts w:ascii="Arial" w:hAnsi="Arial" w:cs="Arial"/>
          <w:sz w:val="20"/>
          <w:szCs w:val="20"/>
          <w:u w:val="single"/>
          <w:lang w:val="en-GB"/>
        </w:rPr>
      </w:pPr>
    </w:p>
    <w:p w14:paraId="0F818609" w14:textId="6FBAB5A8" w:rsidR="007627AC" w:rsidRPr="004E69E0" w:rsidRDefault="007627AC" w:rsidP="00D23E6C">
      <w:pPr>
        <w:spacing w:line="360" w:lineRule="auto"/>
        <w:ind w:left="360"/>
        <w:jc w:val="thaiDistribute"/>
        <w:rPr>
          <w:rFonts w:ascii="Arial" w:hAnsi="Arial" w:cs="Arial"/>
          <w:sz w:val="20"/>
          <w:szCs w:val="20"/>
          <w:u w:val="single"/>
          <w:lang w:val="en-GB"/>
        </w:rPr>
      </w:pPr>
    </w:p>
    <w:p w14:paraId="68D7E863" w14:textId="3DFB0FA2" w:rsidR="00653C7A" w:rsidRPr="004E69E0" w:rsidRDefault="00653C7A" w:rsidP="00D23E6C">
      <w:pPr>
        <w:spacing w:line="360" w:lineRule="auto"/>
        <w:ind w:left="360"/>
        <w:jc w:val="thaiDistribute"/>
        <w:rPr>
          <w:rFonts w:ascii="Arial" w:hAnsi="Arial" w:cs="Arial"/>
          <w:sz w:val="20"/>
          <w:szCs w:val="20"/>
          <w:u w:val="single"/>
          <w:lang w:val="en-GB"/>
        </w:rPr>
      </w:pPr>
    </w:p>
    <w:p w14:paraId="63938261" w14:textId="77777777" w:rsidR="00653C7A" w:rsidRPr="004E69E0" w:rsidRDefault="00653C7A" w:rsidP="00D23E6C">
      <w:pPr>
        <w:spacing w:line="360" w:lineRule="auto"/>
        <w:ind w:left="360"/>
        <w:jc w:val="thaiDistribute"/>
        <w:rPr>
          <w:rFonts w:ascii="Arial" w:hAnsi="Arial" w:cs="Arial"/>
          <w:sz w:val="20"/>
          <w:szCs w:val="20"/>
          <w:u w:val="single"/>
          <w:lang w:val="en-GB"/>
        </w:rPr>
      </w:pPr>
    </w:p>
    <w:p w14:paraId="4D4150D3" w14:textId="5DC6827F" w:rsidR="007627AC" w:rsidRPr="004E69E0" w:rsidRDefault="007627AC" w:rsidP="00D23E6C">
      <w:pPr>
        <w:spacing w:line="360" w:lineRule="auto"/>
        <w:ind w:left="360"/>
        <w:jc w:val="thaiDistribute"/>
        <w:rPr>
          <w:rFonts w:ascii="Arial" w:hAnsi="Arial" w:cs="Arial"/>
          <w:sz w:val="20"/>
          <w:szCs w:val="20"/>
          <w:u w:val="single"/>
          <w:lang w:val="en-GB"/>
        </w:rPr>
      </w:pPr>
    </w:p>
    <w:p w14:paraId="067C7E60" w14:textId="77777777" w:rsidR="00D23E6C" w:rsidRPr="004E69E0" w:rsidRDefault="00D23E6C" w:rsidP="00D23E6C">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caps/>
          <w:sz w:val="20"/>
          <w:szCs w:val="20"/>
          <w:u w:val="single"/>
        </w:rPr>
        <w:lastRenderedPageBreak/>
        <w:t>PROPERTY</w:t>
      </w:r>
      <w:r w:rsidRPr="004E69E0">
        <w:rPr>
          <w:rFonts w:ascii="Arial" w:hAnsi="Arial" w:cs="Arial"/>
          <w:sz w:val="20"/>
          <w:szCs w:val="20"/>
          <w:u w:val="single"/>
          <w:lang w:val="en-GB"/>
        </w:rPr>
        <w:t>, PLANT AND EQUIPMENT - NET</w:t>
      </w:r>
    </w:p>
    <w:p w14:paraId="7108D5FB" w14:textId="77777777" w:rsidR="00D23E6C" w:rsidRPr="004E69E0" w:rsidRDefault="00D23E6C" w:rsidP="00D23E6C">
      <w:pPr>
        <w:tabs>
          <w:tab w:val="left" w:pos="426"/>
          <w:tab w:val="left" w:pos="1361"/>
          <w:tab w:val="left" w:pos="1928"/>
        </w:tabs>
        <w:spacing w:line="360" w:lineRule="auto"/>
        <w:ind w:left="426"/>
        <w:jc w:val="thaiDistribute"/>
        <w:rPr>
          <w:rFonts w:ascii="Arial" w:hAnsi="Arial" w:cs="Arial"/>
          <w:sz w:val="14"/>
          <w:szCs w:val="14"/>
          <w:u w:val="single"/>
          <w:lang w:val="en-GB"/>
        </w:rPr>
      </w:pPr>
    </w:p>
    <w:p w14:paraId="7B05E55B" w14:textId="08B9D91E" w:rsidR="00D23E6C" w:rsidRPr="004E69E0" w:rsidRDefault="00D23E6C" w:rsidP="00D23E6C">
      <w:pPr>
        <w:pStyle w:val="BlockText"/>
        <w:tabs>
          <w:tab w:val="clear" w:pos="2160"/>
        </w:tabs>
        <w:spacing w:line="360" w:lineRule="auto"/>
        <w:ind w:left="360" w:right="-5" w:firstLine="0"/>
        <w:rPr>
          <w:rFonts w:ascii="Arial" w:hAnsi="Arial" w:cs="Arial"/>
          <w:sz w:val="20"/>
          <w:szCs w:val="20"/>
          <w:cs/>
        </w:rPr>
      </w:pPr>
      <w:r w:rsidRPr="004E69E0">
        <w:rPr>
          <w:rFonts w:ascii="Arial" w:hAnsi="Arial" w:cs="Arial"/>
          <w:spacing w:val="-2"/>
          <w:sz w:val="20"/>
          <w:szCs w:val="20"/>
        </w:rPr>
        <w:t>During the nine-month period ended 30 September 20</w:t>
      </w:r>
      <w:r w:rsidR="00F92D2D" w:rsidRPr="004E69E0">
        <w:rPr>
          <w:rFonts w:ascii="Arial" w:hAnsi="Arial" w:cs="Arial"/>
          <w:spacing w:val="-2"/>
          <w:sz w:val="20"/>
          <w:szCs w:val="20"/>
        </w:rPr>
        <w:t>20</w:t>
      </w:r>
      <w:r w:rsidRPr="004E69E0">
        <w:rPr>
          <w:rFonts w:ascii="Arial" w:hAnsi="Arial" w:cs="Arial"/>
          <w:spacing w:val="-2"/>
          <w:sz w:val="20"/>
          <w:szCs w:val="20"/>
        </w:rPr>
        <w:t>, the</w:t>
      </w:r>
      <w:r w:rsidRPr="004E69E0">
        <w:rPr>
          <w:rFonts w:ascii="Arial" w:hAnsi="Arial" w:cs="Arial"/>
          <w:spacing w:val="-2"/>
          <w:sz w:val="20"/>
          <w:szCs w:val="20"/>
          <w:cs/>
        </w:rPr>
        <w:t xml:space="preserve"> </w:t>
      </w:r>
      <w:r w:rsidRPr="004E69E0">
        <w:rPr>
          <w:rFonts w:ascii="Arial" w:hAnsi="Arial" w:cs="Arial"/>
          <w:spacing w:val="-2"/>
          <w:sz w:val="20"/>
          <w:szCs w:val="20"/>
        </w:rPr>
        <w:t xml:space="preserve">condensed movements in property, plant </w:t>
      </w:r>
      <w:r w:rsidRPr="004E69E0">
        <w:rPr>
          <w:rFonts w:ascii="Arial" w:hAnsi="Arial" w:cs="Arial"/>
          <w:sz w:val="20"/>
          <w:szCs w:val="20"/>
        </w:rPr>
        <w:t xml:space="preserve">and equipment are as follows: </w:t>
      </w:r>
    </w:p>
    <w:p w14:paraId="42F795BE" w14:textId="77777777" w:rsidR="00AE7B68" w:rsidRPr="004E69E0" w:rsidRDefault="00AE7B68" w:rsidP="00D23E6C">
      <w:pPr>
        <w:pStyle w:val="BlockText"/>
        <w:tabs>
          <w:tab w:val="clear" w:pos="2160"/>
        </w:tabs>
        <w:spacing w:line="360" w:lineRule="auto"/>
        <w:ind w:left="360" w:right="-5" w:firstLine="0"/>
        <w:rPr>
          <w:rFonts w:ascii="Arial" w:hAnsi="Arial" w:cs="Arial"/>
          <w:sz w:val="10"/>
          <w:szCs w:val="10"/>
        </w:rPr>
      </w:pPr>
    </w:p>
    <w:tbl>
      <w:tblPr>
        <w:tblW w:w="8776" w:type="dxa"/>
        <w:tblInd w:w="297" w:type="dxa"/>
        <w:tblLayout w:type="fixed"/>
        <w:tblCellMar>
          <w:left w:w="0" w:type="dxa"/>
          <w:right w:w="0" w:type="dxa"/>
        </w:tblCellMar>
        <w:tblLook w:val="0000" w:firstRow="0" w:lastRow="0" w:firstColumn="0" w:lastColumn="0" w:noHBand="0" w:noVBand="0"/>
      </w:tblPr>
      <w:tblGrid>
        <w:gridCol w:w="4842"/>
        <w:gridCol w:w="1954"/>
        <w:gridCol w:w="180"/>
        <w:gridCol w:w="1800"/>
      </w:tblGrid>
      <w:tr w:rsidR="00D23E6C" w:rsidRPr="004E69E0" w14:paraId="5C5A3192" w14:textId="77777777" w:rsidTr="00A27AD0">
        <w:trPr>
          <w:cantSplit/>
        </w:trPr>
        <w:tc>
          <w:tcPr>
            <w:tcW w:w="4842" w:type="dxa"/>
            <w:vAlign w:val="bottom"/>
          </w:tcPr>
          <w:p w14:paraId="2C3CD8E8" w14:textId="77777777" w:rsidR="00D23E6C" w:rsidRPr="004E69E0" w:rsidRDefault="00D23E6C" w:rsidP="00AE7B68">
            <w:pPr>
              <w:tabs>
                <w:tab w:val="center" w:pos="4153"/>
                <w:tab w:val="right" w:pos="8306"/>
              </w:tabs>
              <w:spacing w:line="360" w:lineRule="auto"/>
              <w:ind w:left="69" w:right="-54"/>
              <w:jc w:val="thaiDistribute"/>
              <w:rPr>
                <w:rFonts w:ascii="Arial" w:hAnsi="Arial" w:cs="Arial"/>
                <w:sz w:val="19"/>
                <w:szCs w:val="19"/>
                <w:cs/>
              </w:rPr>
            </w:pPr>
          </w:p>
        </w:tc>
        <w:tc>
          <w:tcPr>
            <w:tcW w:w="3934" w:type="dxa"/>
            <w:gridSpan w:val="3"/>
            <w:vAlign w:val="bottom"/>
          </w:tcPr>
          <w:p w14:paraId="355A1812" w14:textId="77777777" w:rsidR="00D23E6C" w:rsidRPr="004E69E0" w:rsidRDefault="00D23E6C" w:rsidP="00AE7B68">
            <w:pPr>
              <w:spacing w:line="360" w:lineRule="auto"/>
              <w:ind w:right="112"/>
              <w:jc w:val="right"/>
              <w:rPr>
                <w:rFonts w:ascii="Arial" w:hAnsi="Arial" w:cs="Arial"/>
                <w:sz w:val="19"/>
                <w:szCs w:val="19"/>
                <w:lang w:val="en-GB"/>
              </w:rPr>
            </w:pPr>
            <w:r w:rsidRPr="004E69E0">
              <w:rPr>
                <w:rFonts w:ascii="Arial" w:hAnsi="Arial" w:cs="Arial"/>
                <w:sz w:val="19"/>
                <w:szCs w:val="19"/>
                <w:lang w:val="en-GB"/>
              </w:rPr>
              <w:t>(</w:t>
            </w:r>
            <w:proofErr w:type="gramStart"/>
            <w:r w:rsidRPr="004E69E0">
              <w:rPr>
                <w:rFonts w:ascii="Arial" w:hAnsi="Arial" w:cs="Arial"/>
                <w:sz w:val="19"/>
                <w:szCs w:val="19"/>
                <w:lang w:val="en-GB"/>
              </w:rPr>
              <w:t>Unit :</w:t>
            </w:r>
            <w:proofErr w:type="gramEnd"/>
            <w:r w:rsidRPr="004E69E0">
              <w:rPr>
                <w:rFonts w:ascii="Arial" w:hAnsi="Arial" w:cs="Arial"/>
                <w:sz w:val="19"/>
                <w:szCs w:val="19"/>
                <w:lang w:val="en-GB"/>
              </w:rPr>
              <w:t xml:space="preserve"> Baht)</w:t>
            </w:r>
          </w:p>
        </w:tc>
      </w:tr>
      <w:tr w:rsidR="00D23E6C" w:rsidRPr="004E69E0" w14:paraId="45CEE54A" w14:textId="77777777" w:rsidTr="00A27AD0">
        <w:trPr>
          <w:cantSplit/>
        </w:trPr>
        <w:tc>
          <w:tcPr>
            <w:tcW w:w="4842" w:type="dxa"/>
            <w:vAlign w:val="bottom"/>
          </w:tcPr>
          <w:p w14:paraId="0B2C8F60" w14:textId="77777777" w:rsidR="00D23E6C" w:rsidRPr="004E69E0" w:rsidRDefault="00D23E6C" w:rsidP="00AE7B68">
            <w:pPr>
              <w:tabs>
                <w:tab w:val="center" w:pos="4153"/>
                <w:tab w:val="right" w:pos="8306"/>
              </w:tabs>
              <w:spacing w:line="360" w:lineRule="auto"/>
              <w:ind w:left="69" w:right="-54"/>
              <w:jc w:val="thaiDistribute"/>
              <w:rPr>
                <w:rFonts w:ascii="Arial" w:hAnsi="Arial" w:cs="Arial"/>
                <w:sz w:val="19"/>
                <w:szCs w:val="19"/>
                <w:cs/>
              </w:rPr>
            </w:pPr>
          </w:p>
        </w:tc>
        <w:tc>
          <w:tcPr>
            <w:tcW w:w="1954" w:type="dxa"/>
            <w:tcBorders>
              <w:bottom w:val="single" w:sz="4" w:space="0" w:color="auto"/>
            </w:tcBorders>
            <w:vAlign w:val="bottom"/>
          </w:tcPr>
          <w:p w14:paraId="4785077A" w14:textId="77777777" w:rsidR="00D23E6C" w:rsidRPr="004E69E0" w:rsidRDefault="00D23E6C" w:rsidP="00AE7B68">
            <w:pPr>
              <w:spacing w:line="360" w:lineRule="auto"/>
              <w:jc w:val="center"/>
              <w:rPr>
                <w:rFonts w:ascii="Arial" w:hAnsi="Arial" w:cs="Arial"/>
                <w:sz w:val="19"/>
                <w:szCs w:val="19"/>
              </w:rPr>
            </w:pPr>
            <w:r w:rsidRPr="004E69E0">
              <w:rPr>
                <w:rFonts w:ascii="Arial" w:hAnsi="Arial" w:cs="Arial"/>
                <w:sz w:val="19"/>
                <w:szCs w:val="19"/>
              </w:rPr>
              <w:t>CONSOLIDATED F/S</w:t>
            </w:r>
          </w:p>
        </w:tc>
        <w:tc>
          <w:tcPr>
            <w:tcW w:w="180" w:type="dxa"/>
            <w:vAlign w:val="bottom"/>
          </w:tcPr>
          <w:p w14:paraId="557CB699" w14:textId="77777777" w:rsidR="00D23E6C" w:rsidRPr="004E69E0" w:rsidRDefault="00D23E6C" w:rsidP="00AE7B68">
            <w:pPr>
              <w:spacing w:line="360" w:lineRule="auto"/>
              <w:jc w:val="center"/>
              <w:rPr>
                <w:rFonts w:ascii="Arial" w:hAnsi="Arial" w:cs="Arial"/>
                <w:sz w:val="19"/>
                <w:szCs w:val="19"/>
              </w:rPr>
            </w:pPr>
          </w:p>
        </w:tc>
        <w:tc>
          <w:tcPr>
            <w:tcW w:w="1797" w:type="dxa"/>
            <w:tcBorders>
              <w:bottom w:val="single" w:sz="4" w:space="0" w:color="auto"/>
            </w:tcBorders>
            <w:vAlign w:val="bottom"/>
          </w:tcPr>
          <w:p w14:paraId="2C75FF46" w14:textId="77777777" w:rsidR="00D23E6C" w:rsidRPr="004E69E0" w:rsidRDefault="00D23E6C" w:rsidP="00AE7B68">
            <w:pPr>
              <w:spacing w:line="360" w:lineRule="auto"/>
              <w:jc w:val="center"/>
              <w:rPr>
                <w:rFonts w:ascii="Arial" w:hAnsi="Arial" w:cs="Arial"/>
                <w:sz w:val="19"/>
                <w:szCs w:val="19"/>
              </w:rPr>
            </w:pPr>
            <w:r w:rsidRPr="004E69E0">
              <w:rPr>
                <w:rFonts w:ascii="Arial" w:hAnsi="Arial" w:cs="Arial"/>
                <w:sz w:val="19"/>
                <w:szCs w:val="19"/>
              </w:rPr>
              <w:t>SEPARATE F/S</w:t>
            </w:r>
          </w:p>
        </w:tc>
      </w:tr>
      <w:tr w:rsidR="00D23E6C" w:rsidRPr="004E69E0" w14:paraId="053266A0"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vAlign w:val="center"/>
          </w:tcPr>
          <w:p w14:paraId="0B885DBD" w14:textId="77777777" w:rsidR="00D23E6C" w:rsidRPr="004E69E0" w:rsidRDefault="00D23E6C" w:rsidP="00AE7B68">
            <w:pPr>
              <w:tabs>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rPr>
              <w:t xml:space="preserve">Property, </w:t>
            </w:r>
            <w:proofErr w:type="gramStart"/>
            <w:r w:rsidRPr="004E69E0">
              <w:rPr>
                <w:rFonts w:ascii="Arial" w:hAnsi="Arial" w:cs="Arial"/>
                <w:sz w:val="19"/>
                <w:szCs w:val="19"/>
              </w:rPr>
              <w:t>plant</w:t>
            </w:r>
            <w:proofErr w:type="gramEnd"/>
            <w:r w:rsidRPr="004E69E0">
              <w:rPr>
                <w:rFonts w:ascii="Arial" w:hAnsi="Arial" w:cs="Arial"/>
                <w:sz w:val="19"/>
                <w:szCs w:val="19"/>
              </w:rPr>
              <w:t xml:space="preserve"> and equipment - net beginning balance</w:t>
            </w:r>
          </w:p>
        </w:tc>
        <w:tc>
          <w:tcPr>
            <w:tcW w:w="1954" w:type="dxa"/>
            <w:tcBorders>
              <w:top w:val="nil"/>
              <w:left w:val="nil"/>
              <w:bottom w:val="nil"/>
              <w:right w:val="nil"/>
            </w:tcBorders>
          </w:tcPr>
          <w:p w14:paraId="0980DDAD" w14:textId="45E255F5" w:rsidR="00D23E6C" w:rsidRPr="004E69E0" w:rsidRDefault="00900CD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644,747,982</w:t>
            </w:r>
          </w:p>
        </w:tc>
        <w:tc>
          <w:tcPr>
            <w:tcW w:w="180" w:type="dxa"/>
            <w:tcBorders>
              <w:top w:val="nil"/>
              <w:left w:val="nil"/>
              <w:bottom w:val="nil"/>
              <w:right w:val="nil"/>
            </w:tcBorders>
            <w:vAlign w:val="bottom"/>
          </w:tcPr>
          <w:p w14:paraId="2FC4EA4C"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05D4525" w14:textId="1F433DE0"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644,747,651</w:t>
            </w:r>
          </w:p>
        </w:tc>
      </w:tr>
      <w:tr w:rsidR="00D23E6C" w:rsidRPr="004E69E0" w14:paraId="4D63B637"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7997B4DB" w14:textId="67C4DB04" w:rsidR="00D23E6C" w:rsidRPr="004E69E0" w:rsidRDefault="00D23E6C" w:rsidP="00AE7B68">
            <w:pPr>
              <w:tabs>
                <w:tab w:val="left" w:pos="600"/>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u w:val="single"/>
              </w:rPr>
              <w:t>Add</w:t>
            </w:r>
            <w:r w:rsidRPr="004E69E0">
              <w:rPr>
                <w:rFonts w:ascii="Arial" w:hAnsi="Arial" w:cs="Arial"/>
                <w:sz w:val="19"/>
                <w:szCs w:val="19"/>
              </w:rPr>
              <w:tab/>
              <w:t>Purchases during the period</w:t>
            </w:r>
          </w:p>
        </w:tc>
        <w:tc>
          <w:tcPr>
            <w:tcW w:w="1954" w:type="dxa"/>
            <w:tcBorders>
              <w:top w:val="nil"/>
              <w:left w:val="nil"/>
              <w:bottom w:val="nil"/>
              <w:right w:val="nil"/>
            </w:tcBorders>
          </w:tcPr>
          <w:p w14:paraId="4C022042" w14:textId="06664AF0" w:rsidR="00D23E6C" w:rsidRPr="004E69E0" w:rsidRDefault="00900CD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16,271,111</w:t>
            </w:r>
          </w:p>
        </w:tc>
        <w:tc>
          <w:tcPr>
            <w:tcW w:w="180" w:type="dxa"/>
            <w:tcBorders>
              <w:top w:val="nil"/>
              <w:left w:val="nil"/>
              <w:bottom w:val="nil"/>
              <w:right w:val="nil"/>
            </w:tcBorders>
            <w:vAlign w:val="bottom"/>
          </w:tcPr>
          <w:p w14:paraId="089C50A2"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6FCE035B" w14:textId="65D6B2DD"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16,271,111</w:t>
            </w:r>
          </w:p>
        </w:tc>
      </w:tr>
      <w:tr w:rsidR="00D23E6C" w:rsidRPr="004E69E0" w14:paraId="1D115375"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05523513" w14:textId="77777777" w:rsidR="00D23E6C" w:rsidRPr="004E69E0" w:rsidRDefault="00D23E6C" w:rsidP="00AE7B68">
            <w:pPr>
              <w:tabs>
                <w:tab w:val="left" w:pos="600"/>
                <w:tab w:val="center" w:pos="4153"/>
                <w:tab w:val="right" w:pos="8306"/>
              </w:tabs>
              <w:spacing w:line="360" w:lineRule="auto"/>
              <w:ind w:left="69" w:right="-54"/>
              <w:jc w:val="thaiDistribute"/>
              <w:rPr>
                <w:rFonts w:ascii="Arial" w:hAnsi="Arial" w:cs="Arial"/>
                <w:sz w:val="19"/>
                <w:szCs w:val="19"/>
                <w:u w:val="single"/>
              </w:rPr>
            </w:pPr>
            <w:r w:rsidRPr="004E69E0">
              <w:rPr>
                <w:rFonts w:ascii="Arial" w:hAnsi="Arial" w:cs="Arial"/>
                <w:sz w:val="19"/>
                <w:szCs w:val="19"/>
                <w:u w:val="single"/>
              </w:rPr>
              <w:t>Less</w:t>
            </w:r>
            <w:r w:rsidRPr="004E69E0">
              <w:rPr>
                <w:rFonts w:ascii="Arial" w:hAnsi="Arial" w:cs="Arial"/>
                <w:sz w:val="19"/>
                <w:szCs w:val="19"/>
              </w:rPr>
              <w:tab/>
              <w:t>Disposal for the period</w:t>
            </w:r>
          </w:p>
        </w:tc>
        <w:tc>
          <w:tcPr>
            <w:tcW w:w="1954" w:type="dxa"/>
            <w:tcBorders>
              <w:top w:val="nil"/>
              <w:left w:val="nil"/>
              <w:bottom w:val="nil"/>
              <w:right w:val="nil"/>
            </w:tcBorders>
          </w:tcPr>
          <w:p w14:paraId="3DCACC41" w14:textId="4891AF39" w:rsidR="00D23E6C" w:rsidRPr="004E69E0" w:rsidRDefault="00900CD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(19,136,666)</w:t>
            </w:r>
          </w:p>
        </w:tc>
        <w:tc>
          <w:tcPr>
            <w:tcW w:w="180" w:type="dxa"/>
            <w:tcBorders>
              <w:top w:val="nil"/>
              <w:left w:val="nil"/>
              <w:bottom w:val="nil"/>
              <w:right w:val="nil"/>
            </w:tcBorders>
            <w:vAlign w:val="bottom"/>
          </w:tcPr>
          <w:p w14:paraId="280AB5DA"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DEF36AD" w14:textId="3B873546"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(19,136,666)</w:t>
            </w:r>
          </w:p>
        </w:tc>
      </w:tr>
      <w:tr w:rsidR="00900CDB" w:rsidRPr="004E69E0" w14:paraId="4D964ECC"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28B25A18" w14:textId="534F69A2" w:rsidR="00900CDB" w:rsidRPr="004E69E0" w:rsidRDefault="00424C92" w:rsidP="00AE7B68">
            <w:pPr>
              <w:tabs>
                <w:tab w:val="left" w:pos="600"/>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cs/>
              </w:rPr>
              <w:tab/>
            </w:r>
            <w:r w:rsidR="00900CDB" w:rsidRPr="004E69E0">
              <w:rPr>
                <w:rFonts w:ascii="Arial" w:hAnsi="Arial" w:cs="Arial"/>
                <w:sz w:val="19"/>
                <w:szCs w:val="19"/>
              </w:rPr>
              <w:t>Reclassify to Right-of-use assets</w:t>
            </w:r>
          </w:p>
        </w:tc>
        <w:tc>
          <w:tcPr>
            <w:tcW w:w="1954" w:type="dxa"/>
            <w:tcBorders>
              <w:top w:val="nil"/>
              <w:left w:val="nil"/>
              <w:bottom w:val="nil"/>
              <w:right w:val="nil"/>
            </w:tcBorders>
          </w:tcPr>
          <w:p w14:paraId="5D371472" w14:textId="088D6EE5" w:rsidR="00900CDB" w:rsidRPr="004E69E0" w:rsidRDefault="007973C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(83,508,410)</w:t>
            </w:r>
          </w:p>
        </w:tc>
        <w:tc>
          <w:tcPr>
            <w:tcW w:w="180" w:type="dxa"/>
            <w:tcBorders>
              <w:top w:val="nil"/>
              <w:left w:val="nil"/>
              <w:bottom w:val="nil"/>
              <w:right w:val="nil"/>
            </w:tcBorders>
            <w:vAlign w:val="bottom"/>
          </w:tcPr>
          <w:p w14:paraId="25184F6E" w14:textId="77777777" w:rsidR="00900CDB" w:rsidRPr="004E69E0" w:rsidRDefault="00900CDB"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0ABE5A9" w14:textId="1121BF06" w:rsidR="00900CDB" w:rsidRPr="004E69E0" w:rsidRDefault="00BF76D4" w:rsidP="0025372F">
            <w:pPr>
              <w:pStyle w:val="acctfourfigures"/>
              <w:tabs>
                <w:tab w:val="clear" w:pos="765"/>
                <w:tab w:val="decimal" w:pos="1451"/>
              </w:tabs>
              <w:spacing w:line="360" w:lineRule="auto"/>
              <w:ind w:right="11"/>
              <w:rPr>
                <w:rFonts w:ascii="Arial" w:hAnsi="Arial" w:cs="Arial"/>
                <w:sz w:val="19"/>
                <w:szCs w:val="19"/>
                <w:cs/>
                <w:lang w:bidi="th-TH"/>
              </w:rPr>
            </w:pPr>
            <w:r w:rsidRPr="004E69E0">
              <w:rPr>
                <w:rFonts w:ascii="Arial" w:hAnsi="Arial" w:cs="Arial"/>
                <w:sz w:val="19"/>
                <w:szCs w:val="19"/>
              </w:rPr>
              <w:t>(83,508,410)</w:t>
            </w:r>
          </w:p>
        </w:tc>
      </w:tr>
      <w:tr w:rsidR="00D23E6C" w:rsidRPr="004E69E0" w14:paraId="5DEAD059"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7BDF6835" w14:textId="2516611E" w:rsidR="00D23E6C" w:rsidRPr="004E69E0" w:rsidRDefault="00D23E6C" w:rsidP="000F4242">
            <w:pPr>
              <w:tabs>
                <w:tab w:val="left" w:pos="600"/>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u w:val="single"/>
              </w:rPr>
              <w:t>Add</w:t>
            </w:r>
            <w:r w:rsidRPr="004E69E0">
              <w:rPr>
                <w:rFonts w:ascii="Arial" w:hAnsi="Arial" w:cs="Arial"/>
                <w:sz w:val="19"/>
                <w:szCs w:val="19"/>
              </w:rPr>
              <w:tab/>
              <w:t xml:space="preserve">Accumulated depreciation on disposed items </w:t>
            </w:r>
          </w:p>
        </w:tc>
        <w:tc>
          <w:tcPr>
            <w:tcW w:w="1954" w:type="dxa"/>
            <w:tcBorders>
              <w:top w:val="nil"/>
              <w:left w:val="nil"/>
              <w:bottom w:val="nil"/>
              <w:right w:val="nil"/>
            </w:tcBorders>
          </w:tcPr>
          <w:p w14:paraId="5488D3AA" w14:textId="71117AA0" w:rsidR="00D23E6C" w:rsidRPr="004E69E0" w:rsidRDefault="007973C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18,378,230</w:t>
            </w:r>
          </w:p>
        </w:tc>
        <w:tc>
          <w:tcPr>
            <w:tcW w:w="180" w:type="dxa"/>
            <w:tcBorders>
              <w:top w:val="nil"/>
              <w:left w:val="nil"/>
              <w:bottom w:val="nil"/>
              <w:right w:val="nil"/>
            </w:tcBorders>
            <w:vAlign w:val="bottom"/>
          </w:tcPr>
          <w:p w14:paraId="202D0F34"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38F303F0" w14:textId="22B448A3"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lang w:val="en-US"/>
              </w:rPr>
            </w:pPr>
            <w:r w:rsidRPr="004E69E0">
              <w:rPr>
                <w:rFonts w:ascii="Arial" w:hAnsi="Arial" w:cs="Arial"/>
                <w:sz w:val="19"/>
                <w:szCs w:val="19"/>
                <w:lang w:val="en-US"/>
              </w:rPr>
              <w:t>18,378,230</w:t>
            </w:r>
          </w:p>
        </w:tc>
      </w:tr>
      <w:tr w:rsidR="00900CDB" w:rsidRPr="004E69E0" w14:paraId="7A18C872"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498F82B8" w14:textId="5BD5AC78" w:rsidR="00900CDB" w:rsidRPr="004E69E0" w:rsidRDefault="00424C92" w:rsidP="00900CDB">
            <w:pPr>
              <w:tabs>
                <w:tab w:val="left" w:pos="600"/>
                <w:tab w:val="center" w:pos="4153"/>
                <w:tab w:val="right" w:pos="8306"/>
              </w:tabs>
              <w:spacing w:line="360" w:lineRule="auto"/>
              <w:ind w:left="69" w:right="-54"/>
              <w:jc w:val="thaiDistribute"/>
              <w:rPr>
                <w:rFonts w:ascii="Arial" w:hAnsi="Arial" w:cs="Arial"/>
                <w:sz w:val="19"/>
                <w:szCs w:val="19"/>
                <w:u w:val="single"/>
              </w:rPr>
            </w:pPr>
            <w:r w:rsidRPr="004E69E0">
              <w:rPr>
                <w:rFonts w:ascii="Arial" w:hAnsi="Arial" w:cs="Arial"/>
                <w:sz w:val="19"/>
                <w:szCs w:val="19"/>
                <w:cs/>
              </w:rPr>
              <w:tab/>
            </w:r>
            <w:r w:rsidR="00900CDB" w:rsidRPr="004E69E0">
              <w:rPr>
                <w:rFonts w:ascii="Arial" w:hAnsi="Arial" w:cs="Arial"/>
                <w:sz w:val="19"/>
                <w:szCs w:val="19"/>
              </w:rPr>
              <w:t>Accumulated depreciation of reclassification</w:t>
            </w:r>
          </w:p>
        </w:tc>
        <w:tc>
          <w:tcPr>
            <w:tcW w:w="1954" w:type="dxa"/>
            <w:tcBorders>
              <w:top w:val="nil"/>
              <w:left w:val="nil"/>
              <w:bottom w:val="nil"/>
              <w:right w:val="nil"/>
            </w:tcBorders>
          </w:tcPr>
          <w:p w14:paraId="2196A20A" w14:textId="5CD85DA4" w:rsidR="00900CDB" w:rsidRPr="004E69E0" w:rsidRDefault="007973CB"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10,418,823</w:t>
            </w:r>
          </w:p>
        </w:tc>
        <w:tc>
          <w:tcPr>
            <w:tcW w:w="180" w:type="dxa"/>
            <w:tcBorders>
              <w:top w:val="nil"/>
              <w:left w:val="nil"/>
              <w:bottom w:val="nil"/>
              <w:right w:val="nil"/>
            </w:tcBorders>
            <w:vAlign w:val="bottom"/>
          </w:tcPr>
          <w:p w14:paraId="2AD32144" w14:textId="77777777" w:rsidR="00900CDB" w:rsidRPr="004E69E0" w:rsidRDefault="00900CDB"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00AFFA0F" w14:textId="6DA7F0A1" w:rsidR="00900CDB"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10,418,823</w:t>
            </w:r>
          </w:p>
        </w:tc>
      </w:tr>
      <w:tr w:rsidR="00D23E6C" w:rsidRPr="004E69E0" w14:paraId="6FC1510C"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1447CF16" w14:textId="77777777" w:rsidR="00D23E6C" w:rsidRPr="004E69E0" w:rsidRDefault="00D23E6C" w:rsidP="00AE7B68">
            <w:pPr>
              <w:tabs>
                <w:tab w:val="left" w:pos="600"/>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u w:val="single"/>
              </w:rPr>
              <w:t>Less</w:t>
            </w:r>
            <w:r w:rsidRPr="004E69E0">
              <w:rPr>
                <w:rFonts w:ascii="Arial" w:hAnsi="Arial" w:cs="Arial"/>
                <w:sz w:val="19"/>
                <w:szCs w:val="19"/>
              </w:rPr>
              <w:tab/>
              <w:t>Depreciation for the period</w:t>
            </w:r>
          </w:p>
        </w:tc>
        <w:tc>
          <w:tcPr>
            <w:tcW w:w="1954" w:type="dxa"/>
            <w:tcBorders>
              <w:top w:val="nil"/>
              <w:left w:val="nil"/>
              <w:bottom w:val="nil"/>
              <w:right w:val="nil"/>
            </w:tcBorders>
          </w:tcPr>
          <w:p w14:paraId="21E02FEC" w14:textId="0FF6E9C2" w:rsidR="00D23E6C" w:rsidRPr="004E69E0" w:rsidRDefault="007973CB" w:rsidP="001A5C12">
            <w:pPr>
              <w:pStyle w:val="acctfourfigures"/>
              <w:tabs>
                <w:tab w:val="clear" w:pos="765"/>
                <w:tab w:val="decimal" w:pos="1522"/>
              </w:tabs>
              <w:spacing w:line="360" w:lineRule="auto"/>
              <w:ind w:right="11"/>
              <w:rPr>
                <w:rFonts w:ascii="Arial" w:hAnsi="Arial" w:cs="Arial"/>
                <w:sz w:val="19"/>
                <w:szCs w:val="19"/>
                <w:rtl/>
                <w:cs/>
              </w:rPr>
            </w:pPr>
            <w:r w:rsidRPr="004E69E0">
              <w:rPr>
                <w:rFonts w:ascii="Arial" w:hAnsi="Arial" w:cs="Arial"/>
                <w:sz w:val="19"/>
                <w:szCs w:val="19"/>
              </w:rPr>
              <w:t>(63,720,868)</w:t>
            </w:r>
          </w:p>
        </w:tc>
        <w:tc>
          <w:tcPr>
            <w:tcW w:w="180" w:type="dxa"/>
            <w:tcBorders>
              <w:top w:val="nil"/>
              <w:left w:val="nil"/>
              <w:bottom w:val="nil"/>
              <w:right w:val="nil"/>
            </w:tcBorders>
            <w:vAlign w:val="bottom"/>
          </w:tcPr>
          <w:p w14:paraId="309B3BAA"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nil"/>
              <w:left w:val="nil"/>
              <w:bottom w:val="nil"/>
              <w:right w:val="nil"/>
            </w:tcBorders>
          </w:tcPr>
          <w:p w14:paraId="4E4CB4CF" w14:textId="01E6D06E"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(63,720,868)</w:t>
            </w:r>
          </w:p>
        </w:tc>
      </w:tr>
      <w:tr w:rsidR="00D23E6C" w:rsidRPr="004E69E0" w14:paraId="545931E2" w14:textId="77777777" w:rsidTr="00A27A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42" w:type="dxa"/>
            <w:tcBorders>
              <w:top w:val="nil"/>
              <w:left w:val="nil"/>
              <w:bottom w:val="nil"/>
              <w:right w:val="nil"/>
            </w:tcBorders>
          </w:tcPr>
          <w:p w14:paraId="5725E879" w14:textId="77777777" w:rsidR="00D23E6C" w:rsidRPr="004E69E0" w:rsidRDefault="00D23E6C" w:rsidP="00AE7B68">
            <w:pPr>
              <w:tabs>
                <w:tab w:val="center" w:pos="4153"/>
                <w:tab w:val="right" w:pos="8306"/>
              </w:tabs>
              <w:spacing w:line="360" w:lineRule="auto"/>
              <w:ind w:left="69" w:right="-54"/>
              <w:jc w:val="thaiDistribute"/>
              <w:rPr>
                <w:rFonts w:ascii="Arial" w:hAnsi="Arial" w:cs="Arial"/>
                <w:sz w:val="19"/>
                <w:szCs w:val="19"/>
              </w:rPr>
            </w:pPr>
            <w:r w:rsidRPr="004E69E0">
              <w:rPr>
                <w:rFonts w:ascii="Arial" w:hAnsi="Arial" w:cs="Arial"/>
                <w:sz w:val="19"/>
                <w:szCs w:val="19"/>
              </w:rPr>
              <w:t xml:space="preserve">Property, </w:t>
            </w:r>
            <w:proofErr w:type="gramStart"/>
            <w:r w:rsidRPr="004E69E0">
              <w:rPr>
                <w:rFonts w:ascii="Arial" w:hAnsi="Arial" w:cs="Arial"/>
                <w:sz w:val="19"/>
                <w:szCs w:val="19"/>
              </w:rPr>
              <w:t>plant</w:t>
            </w:r>
            <w:proofErr w:type="gramEnd"/>
            <w:r w:rsidRPr="004E69E0">
              <w:rPr>
                <w:rFonts w:ascii="Arial" w:hAnsi="Arial" w:cs="Arial"/>
                <w:sz w:val="19"/>
                <w:szCs w:val="19"/>
              </w:rPr>
              <w:t xml:space="preserve"> and equipment - net ending balance</w:t>
            </w:r>
          </w:p>
        </w:tc>
        <w:tc>
          <w:tcPr>
            <w:tcW w:w="1954" w:type="dxa"/>
            <w:tcBorders>
              <w:top w:val="single" w:sz="4" w:space="0" w:color="auto"/>
              <w:left w:val="nil"/>
              <w:bottom w:val="single" w:sz="12" w:space="0" w:color="auto"/>
              <w:right w:val="nil"/>
            </w:tcBorders>
          </w:tcPr>
          <w:p w14:paraId="645456C0" w14:textId="25D66958" w:rsidR="00D23E6C" w:rsidRPr="004E69E0" w:rsidRDefault="007973CB" w:rsidP="001A5C12">
            <w:pPr>
              <w:pStyle w:val="acctfourfigures"/>
              <w:tabs>
                <w:tab w:val="clear" w:pos="765"/>
                <w:tab w:val="decimal" w:pos="1522"/>
              </w:tabs>
              <w:spacing w:line="360" w:lineRule="auto"/>
              <w:ind w:right="11"/>
              <w:rPr>
                <w:rFonts w:ascii="Arial" w:hAnsi="Arial" w:cs="Arial"/>
                <w:sz w:val="19"/>
                <w:szCs w:val="19"/>
                <w:lang w:val="en-US"/>
              </w:rPr>
            </w:pPr>
            <w:r w:rsidRPr="004E69E0">
              <w:rPr>
                <w:rFonts w:ascii="Arial" w:hAnsi="Arial" w:cs="Arial"/>
                <w:sz w:val="19"/>
                <w:szCs w:val="19"/>
                <w:lang w:val="en-US"/>
              </w:rPr>
              <w:t>523,450,202</w:t>
            </w:r>
          </w:p>
        </w:tc>
        <w:tc>
          <w:tcPr>
            <w:tcW w:w="180" w:type="dxa"/>
            <w:tcBorders>
              <w:top w:val="nil"/>
              <w:left w:val="nil"/>
              <w:bottom w:val="nil"/>
              <w:right w:val="nil"/>
            </w:tcBorders>
            <w:vAlign w:val="bottom"/>
          </w:tcPr>
          <w:p w14:paraId="1290FA11" w14:textId="77777777" w:rsidR="00D23E6C" w:rsidRPr="004E69E0" w:rsidRDefault="00D23E6C" w:rsidP="00AE7B68">
            <w:pPr>
              <w:spacing w:line="360" w:lineRule="auto"/>
              <w:ind w:right="141"/>
              <w:jc w:val="right"/>
              <w:rPr>
                <w:rFonts w:ascii="Arial" w:hAnsi="Arial" w:cs="Arial"/>
                <w:sz w:val="19"/>
                <w:szCs w:val="19"/>
              </w:rPr>
            </w:pPr>
          </w:p>
        </w:tc>
        <w:tc>
          <w:tcPr>
            <w:tcW w:w="1797" w:type="dxa"/>
            <w:tcBorders>
              <w:top w:val="single" w:sz="4" w:space="0" w:color="auto"/>
              <w:left w:val="nil"/>
              <w:bottom w:val="single" w:sz="12" w:space="0" w:color="auto"/>
              <w:right w:val="nil"/>
            </w:tcBorders>
          </w:tcPr>
          <w:p w14:paraId="5ED60A62" w14:textId="5990DACA" w:rsidR="00D23E6C" w:rsidRPr="004E69E0" w:rsidRDefault="00BF76D4" w:rsidP="0025372F">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523,449,871</w:t>
            </w:r>
          </w:p>
        </w:tc>
      </w:tr>
    </w:tbl>
    <w:p w14:paraId="32587490" w14:textId="77777777" w:rsidR="00D23E6C" w:rsidRPr="004E69E0" w:rsidRDefault="00D23E6C" w:rsidP="00D23E6C">
      <w:pPr>
        <w:spacing w:line="360" w:lineRule="auto"/>
        <w:ind w:left="360"/>
        <w:jc w:val="thaiDistribute"/>
        <w:rPr>
          <w:rFonts w:ascii="Arial" w:hAnsi="Arial" w:cs="Arial"/>
          <w:sz w:val="20"/>
          <w:szCs w:val="20"/>
          <w:u w:val="single"/>
          <w:lang w:val="en-GB"/>
        </w:rPr>
      </w:pPr>
    </w:p>
    <w:p w14:paraId="10AC2256" w14:textId="14BEC9C1" w:rsidR="00DF5EFE" w:rsidRPr="004E69E0" w:rsidRDefault="00DF5EFE" w:rsidP="0056458C">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INVESTMENT PROPERTY - NET</w:t>
      </w:r>
    </w:p>
    <w:p w14:paraId="12948529" w14:textId="77777777" w:rsidR="00DF5EFE" w:rsidRPr="004E69E0" w:rsidRDefault="00DF5EFE" w:rsidP="00DF5EFE">
      <w:pPr>
        <w:tabs>
          <w:tab w:val="left" w:pos="426"/>
          <w:tab w:val="left" w:pos="1361"/>
          <w:tab w:val="left" w:pos="1928"/>
        </w:tabs>
        <w:spacing w:line="360" w:lineRule="auto"/>
        <w:ind w:left="426"/>
        <w:jc w:val="thaiDistribute"/>
        <w:rPr>
          <w:rFonts w:ascii="Arial" w:hAnsi="Arial" w:cs="Arial"/>
          <w:sz w:val="16"/>
          <w:szCs w:val="16"/>
          <w:lang w:val="en-GB"/>
        </w:rPr>
      </w:pPr>
    </w:p>
    <w:p w14:paraId="66C52E3D" w14:textId="3D4337D7" w:rsidR="00DF5EFE" w:rsidRPr="004E69E0" w:rsidRDefault="00DF5EFE" w:rsidP="009315F6">
      <w:pPr>
        <w:pStyle w:val="BlockText"/>
        <w:tabs>
          <w:tab w:val="clear" w:pos="2160"/>
        </w:tabs>
        <w:spacing w:line="360" w:lineRule="auto"/>
        <w:ind w:left="360" w:right="-5" w:firstLine="0"/>
        <w:rPr>
          <w:rFonts w:ascii="Arial" w:hAnsi="Arial" w:cs="Arial"/>
          <w:sz w:val="20"/>
          <w:szCs w:val="20"/>
        </w:rPr>
      </w:pPr>
      <w:r w:rsidRPr="004E69E0">
        <w:rPr>
          <w:rFonts w:ascii="Arial" w:hAnsi="Arial" w:cs="Arial"/>
          <w:sz w:val="20"/>
          <w:szCs w:val="20"/>
        </w:rPr>
        <w:t xml:space="preserve">During the </w:t>
      </w:r>
      <w:r w:rsidR="00B06FA3" w:rsidRPr="004E69E0">
        <w:rPr>
          <w:rFonts w:ascii="Arial" w:hAnsi="Arial" w:cs="Arial"/>
          <w:sz w:val="20"/>
          <w:szCs w:val="20"/>
        </w:rPr>
        <w:t>nine</w:t>
      </w:r>
      <w:r w:rsidRPr="004E69E0">
        <w:rPr>
          <w:rFonts w:ascii="Arial" w:hAnsi="Arial" w:cs="Arial"/>
          <w:sz w:val="20"/>
          <w:szCs w:val="20"/>
        </w:rPr>
        <w:t>-month period ended 3</w:t>
      </w:r>
      <w:r w:rsidR="00A52623" w:rsidRPr="004E69E0">
        <w:rPr>
          <w:rFonts w:ascii="Arial" w:hAnsi="Arial" w:cs="Arial"/>
          <w:sz w:val="20"/>
          <w:szCs w:val="20"/>
        </w:rPr>
        <w:t>0</w:t>
      </w:r>
      <w:r w:rsidRPr="004E69E0">
        <w:rPr>
          <w:rFonts w:ascii="Arial" w:hAnsi="Arial" w:cs="Arial"/>
          <w:sz w:val="20"/>
          <w:szCs w:val="20"/>
        </w:rPr>
        <w:t xml:space="preserve"> </w:t>
      </w:r>
      <w:r w:rsidR="00B06FA3" w:rsidRPr="004E69E0">
        <w:rPr>
          <w:rFonts w:ascii="Arial" w:hAnsi="Arial" w:cs="Arial"/>
          <w:sz w:val="20"/>
          <w:szCs w:val="20"/>
        </w:rPr>
        <w:t>S</w:t>
      </w:r>
      <w:r w:rsidR="00A52623" w:rsidRPr="004E69E0">
        <w:rPr>
          <w:rFonts w:ascii="Arial" w:hAnsi="Arial" w:cs="Arial"/>
          <w:sz w:val="20"/>
          <w:szCs w:val="20"/>
        </w:rPr>
        <w:t>e</w:t>
      </w:r>
      <w:r w:rsidR="00B06FA3" w:rsidRPr="004E69E0">
        <w:rPr>
          <w:rFonts w:ascii="Arial" w:hAnsi="Arial" w:cs="Arial"/>
          <w:sz w:val="20"/>
          <w:szCs w:val="20"/>
        </w:rPr>
        <w:t>ptember</w:t>
      </w:r>
      <w:r w:rsidRPr="004E69E0">
        <w:rPr>
          <w:rFonts w:ascii="Arial" w:hAnsi="Arial" w:cs="Arial"/>
          <w:sz w:val="20"/>
          <w:szCs w:val="20"/>
        </w:rPr>
        <w:t xml:space="preserve"> 2020, the</w:t>
      </w:r>
      <w:r w:rsidRPr="004E69E0">
        <w:rPr>
          <w:rFonts w:ascii="Arial" w:hAnsi="Arial" w:cs="Arial"/>
          <w:sz w:val="20"/>
          <w:szCs w:val="20"/>
          <w:cs/>
        </w:rPr>
        <w:t xml:space="preserve"> </w:t>
      </w:r>
      <w:r w:rsidRPr="004E69E0">
        <w:rPr>
          <w:rFonts w:ascii="Arial" w:hAnsi="Arial" w:cs="Arial"/>
          <w:sz w:val="20"/>
          <w:szCs w:val="20"/>
        </w:rPr>
        <w:t>condensed movements in investment property are as follows:</w:t>
      </w:r>
    </w:p>
    <w:p w14:paraId="6D1B36EF" w14:textId="77777777" w:rsidR="00C1313E" w:rsidRPr="004E69E0" w:rsidRDefault="00C1313E" w:rsidP="009315F6">
      <w:pPr>
        <w:pStyle w:val="BlockText"/>
        <w:tabs>
          <w:tab w:val="clear" w:pos="2160"/>
        </w:tabs>
        <w:spacing w:line="360" w:lineRule="auto"/>
        <w:ind w:left="360" w:right="-5" w:firstLine="0"/>
        <w:rPr>
          <w:rFonts w:ascii="Arial" w:hAnsi="Arial" w:cs="Arial"/>
          <w:sz w:val="14"/>
          <w:szCs w:val="14"/>
        </w:rPr>
      </w:pPr>
    </w:p>
    <w:tbl>
      <w:tblPr>
        <w:tblW w:w="8748" w:type="dxa"/>
        <w:tblInd w:w="333" w:type="dxa"/>
        <w:tblLayout w:type="fixed"/>
        <w:tblCellMar>
          <w:left w:w="0" w:type="dxa"/>
          <w:right w:w="0" w:type="dxa"/>
        </w:tblCellMar>
        <w:tblLook w:val="0000" w:firstRow="0" w:lastRow="0" w:firstColumn="0" w:lastColumn="0" w:noHBand="0" w:noVBand="0"/>
      </w:tblPr>
      <w:tblGrid>
        <w:gridCol w:w="4806"/>
        <w:gridCol w:w="1971"/>
        <w:gridCol w:w="162"/>
        <w:gridCol w:w="1809"/>
      </w:tblGrid>
      <w:tr w:rsidR="00EB09BB" w:rsidRPr="004E69E0" w14:paraId="6BCE02DF" w14:textId="77777777" w:rsidTr="001A5C12">
        <w:trPr>
          <w:cantSplit/>
        </w:trPr>
        <w:tc>
          <w:tcPr>
            <w:tcW w:w="4806" w:type="dxa"/>
            <w:vAlign w:val="bottom"/>
          </w:tcPr>
          <w:p w14:paraId="4EEF0E5B" w14:textId="77777777" w:rsidR="00EB09BB" w:rsidRPr="004E69E0" w:rsidRDefault="00EB09BB" w:rsidP="005160C7">
            <w:pPr>
              <w:tabs>
                <w:tab w:val="left" w:pos="494"/>
              </w:tabs>
              <w:spacing w:line="360" w:lineRule="auto"/>
              <w:ind w:left="35"/>
              <w:jc w:val="thaiDistribute"/>
              <w:rPr>
                <w:rFonts w:ascii="Arial" w:hAnsi="Arial" w:cs="Arial"/>
                <w:sz w:val="19"/>
                <w:szCs w:val="19"/>
                <w:cs/>
              </w:rPr>
            </w:pPr>
          </w:p>
        </w:tc>
        <w:tc>
          <w:tcPr>
            <w:tcW w:w="3942" w:type="dxa"/>
            <w:gridSpan w:val="3"/>
            <w:vAlign w:val="bottom"/>
          </w:tcPr>
          <w:p w14:paraId="4D26FD3E" w14:textId="77777777" w:rsidR="00EB09BB" w:rsidRPr="004E69E0" w:rsidRDefault="00EB09BB" w:rsidP="00C1313E">
            <w:pPr>
              <w:spacing w:line="360" w:lineRule="auto"/>
              <w:ind w:right="46"/>
              <w:jc w:val="right"/>
              <w:rPr>
                <w:rFonts w:ascii="Arial" w:hAnsi="Arial" w:cs="Arial"/>
                <w:sz w:val="19"/>
                <w:szCs w:val="19"/>
                <w:lang w:val="en-GB"/>
              </w:rPr>
            </w:pPr>
            <w:r w:rsidRPr="004E69E0">
              <w:rPr>
                <w:rFonts w:ascii="Arial" w:hAnsi="Arial" w:cs="Arial"/>
                <w:sz w:val="19"/>
                <w:szCs w:val="19"/>
                <w:lang w:val="en-GB"/>
              </w:rPr>
              <w:t>(</w:t>
            </w:r>
            <w:proofErr w:type="gramStart"/>
            <w:r w:rsidRPr="004E69E0">
              <w:rPr>
                <w:rFonts w:ascii="Arial" w:hAnsi="Arial" w:cs="Arial"/>
                <w:sz w:val="19"/>
                <w:szCs w:val="19"/>
                <w:lang w:val="en-GB"/>
              </w:rPr>
              <w:t>Unit :</w:t>
            </w:r>
            <w:proofErr w:type="gramEnd"/>
            <w:r w:rsidRPr="004E69E0">
              <w:rPr>
                <w:rFonts w:ascii="Arial" w:hAnsi="Arial" w:cs="Arial"/>
                <w:sz w:val="19"/>
                <w:szCs w:val="19"/>
                <w:lang w:val="en-GB"/>
              </w:rPr>
              <w:t xml:space="preserve"> Baht)</w:t>
            </w:r>
          </w:p>
        </w:tc>
      </w:tr>
      <w:tr w:rsidR="00EB09BB" w:rsidRPr="004E69E0" w14:paraId="690A5F4F" w14:textId="77777777" w:rsidTr="001A5C12">
        <w:trPr>
          <w:cantSplit/>
        </w:trPr>
        <w:tc>
          <w:tcPr>
            <w:tcW w:w="4806" w:type="dxa"/>
            <w:vAlign w:val="bottom"/>
          </w:tcPr>
          <w:p w14:paraId="59510C90" w14:textId="77777777" w:rsidR="00EB09BB" w:rsidRPr="004E69E0" w:rsidRDefault="00EB09BB" w:rsidP="005160C7">
            <w:pPr>
              <w:tabs>
                <w:tab w:val="left" w:pos="494"/>
              </w:tabs>
              <w:spacing w:line="360" w:lineRule="auto"/>
              <w:ind w:left="35"/>
              <w:jc w:val="thaiDistribute"/>
              <w:rPr>
                <w:rFonts w:ascii="Arial" w:hAnsi="Arial" w:cs="Arial"/>
                <w:sz w:val="19"/>
                <w:szCs w:val="19"/>
                <w:cs/>
              </w:rPr>
            </w:pPr>
          </w:p>
        </w:tc>
        <w:tc>
          <w:tcPr>
            <w:tcW w:w="1971" w:type="dxa"/>
            <w:tcBorders>
              <w:bottom w:val="single" w:sz="4" w:space="0" w:color="auto"/>
            </w:tcBorders>
            <w:vAlign w:val="bottom"/>
          </w:tcPr>
          <w:p w14:paraId="7D9509C4" w14:textId="77777777" w:rsidR="00EB09BB" w:rsidRPr="004E69E0" w:rsidRDefault="00EB09BB" w:rsidP="007A231B">
            <w:pPr>
              <w:spacing w:line="360" w:lineRule="auto"/>
              <w:ind w:right="19"/>
              <w:jc w:val="center"/>
              <w:rPr>
                <w:rFonts w:ascii="Arial" w:hAnsi="Arial" w:cs="Arial"/>
                <w:sz w:val="19"/>
                <w:szCs w:val="19"/>
              </w:rPr>
            </w:pPr>
            <w:r w:rsidRPr="004E69E0">
              <w:rPr>
                <w:rFonts w:ascii="Arial" w:hAnsi="Arial" w:cs="Arial"/>
                <w:sz w:val="19"/>
                <w:szCs w:val="19"/>
              </w:rPr>
              <w:t>CONSOLIDATED F/S</w:t>
            </w:r>
          </w:p>
        </w:tc>
        <w:tc>
          <w:tcPr>
            <w:tcW w:w="162" w:type="dxa"/>
            <w:vAlign w:val="bottom"/>
          </w:tcPr>
          <w:p w14:paraId="59A4AEBF" w14:textId="77777777" w:rsidR="00EB09BB" w:rsidRPr="004E69E0" w:rsidRDefault="00EB09BB" w:rsidP="007A231B">
            <w:pPr>
              <w:spacing w:line="360" w:lineRule="auto"/>
              <w:ind w:right="19"/>
              <w:rPr>
                <w:rFonts w:ascii="Arial" w:hAnsi="Arial" w:cs="Arial"/>
                <w:sz w:val="19"/>
                <w:szCs w:val="19"/>
              </w:rPr>
            </w:pPr>
          </w:p>
        </w:tc>
        <w:tc>
          <w:tcPr>
            <w:tcW w:w="1809" w:type="dxa"/>
            <w:tcBorders>
              <w:bottom w:val="single" w:sz="4" w:space="0" w:color="auto"/>
            </w:tcBorders>
            <w:vAlign w:val="bottom"/>
          </w:tcPr>
          <w:p w14:paraId="1DD0A9AF" w14:textId="77777777" w:rsidR="00EB09BB" w:rsidRPr="004E69E0" w:rsidRDefault="00EB09BB" w:rsidP="007A231B">
            <w:pPr>
              <w:spacing w:line="360" w:lineRule="auto"/>
              <w:ind w:right="19"/>
              <w:jc w:val="center"/>
              <w:rPr>
                <w:rFonts w:ascii="Arial" w:hAnsi="Arial" w:cs="Arial"/>
                <w:sz w:val="19"/>
                <w:szCs w:val="19"/>
              </w:rPr>
            </w:pPr>
            <w:r w:rsidRPr="004E69E0">
              <w:rPr>
                <w:rFonts w:ascii="Arial" w:hAnsi="Arial" w:cs="Arial"/>
                <w:sz w:val="19"/>
                <w:szCs w:val="19"/>
              </w:rPr>
              <w:t>SEPARATE F/S</w:t>
            </w:r>
          </w:p>
        </w:tc>
      </w:tr>
      <w:tr w:rsidR="000617D9" w:rsidRPr="004E69E0" w14:paraId="1B345C96" w14:textId="77777777" w:rsidTr="001A5C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vAlign w:val="center"/>
          </w:tcPr>
          <w:p w14:paraId="28717ADD" w14:textId="06F9F1C4" w:rsidR="000617D9" w:rsidRPr="004E69E0" w:rsidRDefault="000617D9" w:rsidP="000617D9">
            <w:pPr>
              <w:tabs>
                <w:tab w:val="left" w:pos="494"/>
              </w:tabs>
              <w:spacing w:line="360" w:lineRule="auto"/>
              <w:ind w:left="35"/>
              <w:jc w:val="thaiDistribute"/>
              <w:rPr>
                <w:rFonts w:ascii="Arial" w:hAnsi="Arial" w:cs="Arial"/>
                <w:sz w:val="19"/>
                <w:szCs w:val="19"/>
              </w:rPr>
            </w:pPr>
            <w:r w:rsidRPr="004E69E0">
              <w:rPr>
                <w:rFonts w:ascii="Arial" w:hAnsi="Arial" w:cs="Arial"/>
                <w:sz w:val="19"/>
                <w:szCs w:val="19"/>
              </w:rPr>
              <w:t>Investment property - net beginning balance</w:t>
            </w:r>
          </w:p>
        </w:tc>
        <w:tc>
          <w:tcPr>
            <w:tcW w:w="1971" w:type="dxa"/>
            <w:tcBorders>
              <w:top w:val="nil"/>
              <w:left w:val="nil"/>
              <w:bottom w:val="nil"/>
              <w:right w:val="nil"/>
            </w:tcBorders>
          </w:tcPr>
          <w:p w14:paraId="59277D2B" w14:textId="1C9B62D6" w:rsidR="000617D9" w:rsidRPr="004E69E0" w:rsidRDefault="000617D9" w:rsidP="001A5C12">
            <w:pPr>
              <w:pStyle w:val="acctfourfigures"/>
              <w:tabs>
                <w:tab w:val="clear" w:pos="765"/>
                <w:tab w:val="decimal" w:pos="1522"/>
              </w:tabs>
              <w:spacing w:line="360" w:lineRule="auto"/>
              <w:ind w:right="11"/>
              <w:rPr>
                <w:rFonts w:ascii="Arial" w:hAnsi="Arial" w:cs="Arial"/>
                <w:sz w:val="19"/>
                <w:szCs w:val="19"/>
              </w:rPr>
            </w:pPr>
            <w:r w:rsidRPr="004E69E0">
              <w:rPr>
                <w:rFonts w:ascii="Arial" w:hAnsi="Arial" w:cs="Arial"/>
                <w:sz w:val="19"/>
                <w:szCs w:val="19"/>
              </w:rPr>
              <w:t>4,456,872</w:t>
            </w:r>
          </w:p>
        </w:tc>
        <w:tc>
          <w:tcPr>
            <w:tcW w:w="162" w:type="dxa"/>
            <w:tcBorders>
              <w:top w:val="nil"/>
              <w:left w:val="nil"/>
              <w:bottom w:val="nil"/>
              <w:right w:val="nil"/>
            </w:tcBorders>
            <w:vAlign w:val="bottom"/>
          </w:tcPr>
          <w:p w14:paraId="5AF9D341" w14:textId="77777777" w:rsidR="000617D9" w:rsidRPr="004E69E0" w:rsidRDefault="000617D9" w:rsidP="000617D9">
            <w:pPr>
              <w:spacing w:line="360" w:lineRule="auto"/>
              <w:ind w:right="141"/>
              <w:jc w:val="right"/>
              <w:rPr>
                <w:rFonts w:ascii="Arial" w:hAnsi="Arial" w:cs="Arial"/>
                <w:sz w:val="19"/>
                <w:szCs w:val="19"/>
              </w:rPr>
            </w:pPr>
          </w:p>
        </w:tc>
        <w:tc>
          <w:tcPr>
            <w:tcW w:w="1809" w:type="dxa"/>
            <w:tcBorders>
              <w:top w:val="nil"/>
              <w:left w:val="nil"/>
              <w:bottom w:val="nil"/>
              <w:right w:val="nil"/>
            </w:tcBorders>
          </w:tcPr>
          <w:p w14:paraId="3D2A4F63" w14:textId="1116DDB5" w:rsidR="000617D9" w:rsidRPr="004E69E0" w:rsidRDefault="000617D9" w:rsidP="001A5C12">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4,456,872</w:t>
            </w:r>
          </w:p>
        </w:tc>
      </w:tr>
      <w:tr w:rsidR="000617D9" w:rsidRPr="004E69E0" w14:paraId="01F0F4D7" w14:textId="77777777" w:rsidTr="001A5C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D5FDBBA" w14:textId="6BDD1CA4" w:rsidR="000617D9" w:rsidRPr="004E69E0" w:rsidRDefault="000617D9" w:rsidP="000617D9">
            <w:pPr>
              <w:tabs>
                <w:tab w:val="left" w:pos="494"/>
              </w:tabs>
              <w:spacing w:line="360" w:lineRule="auto"/>
              <w:ind w:left="35"/>
              <w:jc w:val="thaiDistribute"/>
              <w:rPr>
                <w:rFonts w:ascii="Arial" w:hAnsi="Arial" w:cs="Arial"/>
                <w:sz w:val="19"/>
                <w:szCs w:val="19"/>
              </w:rPr>
            </w:pPr>
            <w:r w:rsidRPr="004E69E0">
              <w:rPr>
                <w:rFonts w:ascii="Arial" w:hAnsi="Arial" w:cs="Arial"/>
                <w:sz w:val="19"/>
                <w:szCs w:val="19"/>
                <w:u w:val="single"/>
              </w:rPr>
              <w:t>Less</w:t>
            </w:r>
            <w:r w:rsidRPr="004E69E0">
              <w:rPr>
                <w:rFonts w:ascii="Arial" w:hAnsi="Arial" w:cs="Arial"/>
                <w:sz w:val="19"/>
                <w:szCs w:val="19"/>
                <w:cs/>
              </w:rPr>
              <w:tab/>
            </w:r>
            <w:r w:rsidRPr="004E69E0">
              <w:rPr>
                <w:rFonts w:ascii="Arial" w:hAnsi="Arial" w:cs="Arial"/>
                <w:sz w:val="19"/>
                <w:szCs w:val="19"/>
              </w:rPr>
              <w:t>Depreciation for the period</w:t>
            </w:r>
          </w:p>
        </w:tc>
        <w:tc>
          <w:tcPr>
            <w:tcW w:w="1971" w:type="dxa"/>
            <w:tcBorders>
              <w:top w:val="nil"/>
              <w:left w:val="nil"/>
              <w:bottom w:val="single" w:sz="4" w:space="0" w:color="auto"/>
              <w:right w:val="nil"/>
            </w:tcBorders>
          </w:tcPr>
          <w:p w14:paraId="02D341D5" w14:textId="7C23BE8B" w:rsidR="000617D9" w:rsidRPr="004E69E0" w:rsidRDefault="000617D9" w:rsidP="001A5C12">
            <w:pPr>
              <w:pStyle w:val="acctfourfigures"/>
              <w:tabs>
                <w:tab w:val="clear" w:pos="765"/>
                <w:tab w:val="decimal" w:pos="1522"/>
              </w:tabs>
              <w:spacing w:line="360" w:lineRule="auto"/>
              <w:ind w:right="11"/>
              <w:rPr>
                <w:rFonts w:ascii="Arial" w:hAnsi="Arial" w:cs="Arial"/>
                <w:sz w:val="19"/>
                <w:szCs w:val="19"/>
                <w:rtl/>
                <w:cs/>
              </w:rPr>
            </w:pPr>
            <w:r w:rsidRPr="004E69E0">
              <w:rPr>
                <w:rFonts w:ascii="Arial" w:hAnsi="Arial" w:cs="Arial"/>
                <w:sz w:val="19"/>
                <w:szCs w:val="19"/>
              </w:rPr>
              <w:t>(364,535)</w:t>
            </w:r>
          </w:p>
        </w:tc>
        <w:tc>
          <w:tcPr>
            <w:tcW w:w="162" w:type="dxa"/>
            <w:tcBorders>
              <w:top w:val="nil"/>
              <w:left w:val="nil"/>
              <w:bottom w:val="nil"/>
              <w:right w:val="nil"/>
            </w:tcBorders>
            <w:vAlign w:val="bottom"/>
          </w:tcPr>
          <w:p w14:paraId="7D91345C" w14:textId="77777777" w:rsidR="000617D9" w:rsidRPr="004E69E0" w:rsidRDefault="000617D9" w:rsidP="000617D9">
            <w:pPr>
              <w:spacing w:line="360" w:lineRule="auto"/>
              <w:ind w:right="141"/>
              <w:jc w:val="right"/>
              <w:rPr>
                <w:rFonts w:ascii="Arial" w:hAnsi="Arial" w:cs="Arial"/>
                <w:sz w:val="19"/>
                <w:szCs w:val="19"/>
              </w:rPr>
            </w:pPr>
          </w:p>
        </w:tc>
        <w:tc>
          <w:tcPr>
            <w:tcW w:w="1809" w:type="dxa"/>
            <w:tcBorders>
              <w:top w:val="nil"/>
              <w:left w:val="nil"/>
              <w:bottom w:val="single" w:sz="4" w:space="0" w:color="auto"/>
              <w:right w:val="nil"/>
            </w:tcBorders>
          </w:tcPr>
          <w:p w14:paraId="46929F2A" w14:textId="354433C2" w:rsidR="000617D9" w:rsidRPr="004E69E0" w:rsidRDefault="000617D9" w:rsidP="001A5C12">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(364,535)</w:t>
            </w:r>
          </w:p>
        </w:tc>
      </w:tr>
      <w:tr w:rsidR="000617D9" w:rsidRPr="004E69E0" w14:paraId="4A36CB45" w14:textId="77777777" w:rsidTr="001A5C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13ED82C6" w14:textId="0F635087" w:rsidR="000617D9" w:rsidRPr="004E69E0" w:rsidRDefault="000617D9" w:rsidP="000617D9">
            <w:pPr>
              <w:tabs>
                <w:tab w:val="left" w:pos="494"/>
              </w:tabs>
              <w:spacing w:line="360" w:lineRule="auto"/>
              <w:ind w:left="35"/>
              <w:jc w:val="thaiDistribute"/>
              <w:rPr>
                <w:rFonts w:ascii="Arial" w:hAnsi="Arial" w:cs="Arial"/>
                <w:sz w:val="19"/>
                <w:szCs w:val="19"/>
              </w:rPr>
            </w:pPr>
            <w:r w:rsidRPr="004E69E0">
              <w:rPr>
                <w:rFonts w:ascii="Arial" w:hAnsi="Arial" w:cs="Arial"/>
                <w:sz w:val="19"/>
                <w:szCs w:val="19"/>
              </w:rPr>
              <w:t>Investment property - net ending balance</w:t>
            </w:r>
          </w:p>
        </w:tc>
        <w:tc>
          <w:tcPr>
            <w:tcW w:w="1971" w:type="dxa"/>
            <w:tcBorders>
              <w:top w:val="single" w:sz="4" w:space="0" w:color="auto"/>
              <w:left w:val="nil"/>
              <w:bottom w:val="single" w:sz="12" w:space="0" w:color="auto"/>
              <w:right w:val="nil"/>
            </w:tcBorders>
          </w:tcPr>
          <w:p w14:paraId="3E7DA590" w14:textId="6E69A972" w:rsidR="000617D9" w:rsidRPr="004E69E0" w:rsidRDefault="000617D9" w:rsidP="001A5C12">
            <w:pPr>
              <w:pStyle w:val="acctfourfigures"/>
              <w:tabs>
                <w:tab w:val="clear" w:pos="765"/>
                <w:tab w:val="decimal" w:pos="1522"/>
              </w:tabs>
              <w:spacing w:line="360" w:lineRule="auto"/>
              <w:ind w:right="11"/>
              <w:rPr>
                <w:rFonts w:ascii="Arial" w:hAnsi="Arial" w:cs="Arial"/>
                <w:sz w:val="19"/>
                <w:szCs w:val="19"/>
                <w:cs/>
                <w:lang w:bidi="th-TH"/>
              </w:rPr>
            </w:pPr>
            <w:r w:rsidRPr="004E69E0">
              <w:rPr>
                <w:rFonts w:ascii="Arial" w:hAnsi="Arial" w:cs="Arial"/>
                <w:sz w:val="19"/>
                <w:szCs w:val="19"/>
              </w:rPr>
              <w:t>4,092,337</w:t>
            </w:r>
          </w:p>
        </w:tc>
        <w:tc>
          <w:tcPr>
            <w:tcW w:w="162" w:type="dxa"/>
            <w:tcBorders>
              <w:top w:val="nil"/>
              <w:left w:val="nil"/>
              <w:bottom w:val="nil"/>
              <w:right w:val="nil"/>
            </w:tcBorders>
            <w:vAlign w:val="bottom"/>
          </w:tcPr>
          <w:p w14:paraId="75455722" w14:textId="77777777" w:rsidR="000617D9" w:rsidRPr="004E69E0" w:rsidRDefault="000617D9" w:rsidP="000617D9">
            <w:pPr>
              <w:spacing w:line="360" w:lineRule="auto"/>
              <w:ind w:right="141"/>
              <w:jc w:val="right"/>
              <w:rPr>
                <w:rFonts w:ascii="Arial" w:hAnsi="Arial" w:cs="Arial"/>
                <w:sz w:val="19"/>
                <w:szCs w:val="19"/>
              </w:rPr>
            </w:pPr>
          </w:p>
        </w:tc>
        <w:tc>
          <w:tcPr>
            <w:tcW w:w="1809" w:type="dxa"/>
            <w:tcBorders>
              <w:top w:val="single" w:sz="4" w:space="0" w:color="auto"/>
              <w:left w:val="nil"/>
              <w:bottom w:val="single" w:sz="12" w:space="0" w:color="auto"/>
              <w:right w:val="nil"/>
            </w:tcBorders>
          </w:tcPr>
          <w:p w14:paraId="002C9AAF" w14:textId="14826C80" w:rsidR="000617D9" w:rsidRPr="004E69E0" w:rsidRDefault="000617D9" w:rsidP="001A5C12">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4,092,337</w:t>
            </w:r>
          </w:p>
        </w:tc>
      </w:tr>
    </w:tbl>
    <w:p w14:paraId="547C4BA4" w14:textId="77777777" w:rsidR="00DF5EFE" w:rsidRPr="004E69E0" w:rsidRDefault="00DF5EFE" w:rsidP="00F04BA9">
      <w:pPr>
        <w:tabs>
          <w:tab w:val="left" w:pos="340"/>
          <w:tab w:val="left" w:pos="794"/>
          <w:tab w:val="left" w:pos="1361"/>
          <w:tab w:val="left" w:pos="1928"/>
        </w:tabs>
        <w:spacing w:line="360" w:lineRule="auto"/>
        <w:ind w:left="426"/>
        <w:jc w:val="thaiDistribute"/>
        <w:rPr>
          <w:rFonts w:ascii="Arial" w:hAnsi="Arial" w:cs="Arial"/>
          <w:sz w:val="16"/>
          <w:szCs w:val="16"/>
        </w:rPr>
      </w:pPr>
    </w:p>
    <w:p w14:paraId="7DD9A712" w14:textId="244DB9C5" w:rsidR="00DF5EFE" w:rsidRPr="004E69E0" w:rsidRDefault="00DF5EFE" w:rsidP="00F04BA9">
      <w:pPr>
        <w:pStyle w:val="ListParagraph"/>
        <w:spacing w:after="0" w:line="360" w:lineRule="auto"/>
        <w:ind w:left="360"/>
        <w:jc w:val="thaiDistribute"/>
        <w:rPr>
          <w:rFonts w:ascii="Arial" w:hAnsi="Arial" w:cs="Arial"/>
          <w:sz w:val="20"/>
          <w:szCs w:val="20"/>
        </w:rPr>
      </w:pPr>
      <w:r w:rsidRPr="004E69E0">
        <w:rPr>
          <w:rFonts w:ascii="Arial" w:hAnsi="Arial" w:cs="Arial"/>
          <w:sz w:val="20"/>
          <w:szCs w:val="20"/>
          <w:lang w:val="en-GB"/>
        </w:rPr>
        <w:t xml:space="preserve">The fair value of above investment property is </w:t>
      </w:r>
      <w:r w:rsidRPr="004E69E0">
        <w:rPr>
          <w:rFonts w:ascii="Arial" w:hAnsi="Arial" w:cs="Arial"/>
          <w:sz w:val="20"/>
          <w:szCs w:val="20"/>
        </w:rPr>
        <w:t>approximately Baht 8.</w:t>
      </w:r>
      <w:r w:rsidR="00B10396" w:rsidRPr="004E69E0">
        <w:rPr>
          <w:rFonts w:ascii="Arial" w:hAnsi="Arial" w:cs="Arial"/>
          <w:sz w:val="20"/>
          <w:szCs w:val="20"/>
        </w:rPr>
        <w:t>1</w:t>
      </w:r>
      <w:r w:rsidRPr="004E69E0">
        <w:rPr>
          <w:rFonts w:ascii="Arial" w:hAnsi="Arial" w:cs="Arial"/>
          <w:sz w:val="20"/>
          <w:szCs w:val="20"/>
        </w:rPr>
        <w:t>0 million, based on the market price of other properties in the nearby area.</w:t>
      </w:r>
    </w:p>
    <w:p w14:paraId="74BCD93E" w14:textId="77777777" w:rsidR="00783755" w:rsidRPr="004E69E0" w:rsidRDefault="00783755" w:rsidP="00F04BA9">
      <w:pPr>
        <w:pStyle w:val="ListParagraph"/>
        <w:spacing w:after="0" w:line="360" w:lineRule="auto"/>
        <w:ind w:left="360"/>
        <w:jc w:val="thaiDistribute"/>
        <w:rPr>
          <w:rFonts w:ascii="Arial" w:hAnsi="Arial" w:cs="Arial"/>
          <w:sz w:val="20"/>
          <w:szCs w:val="20"/>
        </w:rPr>
      </w:pPr>
    </w:p>
    <w:p w14:paraId="1CEF3F68" w14:textId="561EBEA7" w:rsidR="00E52898" w:rsidRPr="004E69E0" w:rsidRDefault="00E52898" w:rsidP="001A040E">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caps/>
          <w:sz w:val="20"/>
          <w:szCs w:val="20"/>
          <w:u w:val="single"/>
        </w:rPr>
        <w:t>SOFTWARE COMPUTER</w:t>
      </w:r>
      <w:r w:rsidRPr="004E69E0">
        <w:rPr>
          <w:rFonts w:ascii="Arial" w:hAnsi="Arial" w:cs="Arial"/>
          <w:sz w:val="20"/>
          <w:szCs w:val="20"/>
          <w:u w:val="single"/>
          <w:lang w:val="en-GB"/>
        </w:rPr>
        <w:t xml:space="preserve"> </w:t>
      </w:r>
      <w:r w:rsidR="00F04BA9" w:rsidRPr="004E69E0">
        <w:rPr>
          <w:rFonts w:ascii="Arial" w:hAnsi="Arial" w:cs="Arial"/>
          <w:sz w:val="20"/>
          <w:szCs w:val="20"/>
          <w:u w:val="single"/>
          <w:cs/>
          <w:lang w:val="en-GB"/>
        </w:rPr>
        <w:t>-</w:t>
      </w:r>
      <w:r w:rsidRPr="004E69E0">
        <w:rPr>
          <w:rFonts w:ascii="Arial" w:hAnsi="Arial" w:cs="Arial"/>
          <w:sz w:val="20"/>
          <w:szCs w:val="20"/>
          <w:u w:val="single"/>
          <w:lang w:val="en-GB"/>
        </w:rPr>
        <w:t xml:space="preserve"> NET</w:t>
      </w:r>
    </w:p>
    <w:p w14:paraId="3542E622" w14:textId="77777777" w:rsidR="00F04BA9" w:rsidRPr="004E69E0" w:rsidRDefault="00F04BA9" w:rsidP="001A040E">
      <w:pPr>
        <w:tabs>
          <w:tab w:val="left" w:pos="426"/>
          <w:tab w:val="left" w:pos="1361"/>
          <w:tab w:val="left" w:pos="1928"/>
        </w:tabs>
        <w:spacing w:line="360" w:lineRule="auto"/>
        <w:ind w:left="426"/>
        <w:jc w:val="thaiDistribute"/>
        <w:rPr>
          <w:rFonts w:ascii="Arial" w:hAnsi="Arial" w:cs="Arial"/>
          <w:sz w:val="16"/>
          <w:szCs w:val="16"/>
        </w:rPr>
      </w:pPr>
    </w:p>
    <w:p w14:paraId="054626D8" w14:textId="7A0EC60B" w:rsidR="00E52898" w:rsidRPr="004E69E0" w:rsidRDefault="00E52898" w:rsidP="001A040E">
      <w:pPr>
        <w:pStyle w:val="ListParagraph"/>
        <w:spacing w:after="0" w:line="360" w:lineRule="auto"/>
        <w:ind w:left="360"/>
        <w:jc w:val="thaiDistribute"/>
        <w:rPr>
          <w:rFonts w:ascii="Arial" w:hAnsi="Arial" w:cs="Arial"/>
          <w:sz w:val="20"/>
          <w:szCs w:val="20"/>
        </w:rPr>
      </w:pPr>
      <w:r w:rsidRPr="004E69E0">
        <w:rPr>
          <w:rFonts w:ascii="Arial" w:hAnsi="Arial" w:cs="Arial"/>
          <w:sz w:val="20"/>
          <w:szCs w:val="20"/>
        </w:rPr>
        <w:t xml:space="preserve">During the </w:t>
      </w:r>
      <w:r w:rsidR="0094151F" w:rsidRPr="004E69E0">
        <w:rPr>
          <w:rFonts w:ascii="Arial" w:hAnsi="Arial" w:cs="Arial"/>
          <w:sz w:val="20"/>
          <w:szCs w:val="20"/>
        </w:rPr>
        <w:t>nine</w:t>
      </w:r>
      <w:r w:rsidRPr="004E69E0">
        <w:rPr>
          <w:rFonts w:ascii="Arial" w:hAnsi="Arial" w:cs="Arial"/>
          <w:sz w:val="20"/>
          <w:szCs w:val="20"/>
        </w:rPr>
        <w:t>-month period ended 3</w:t>
      </w:r>
      <w:r w:rsidR="00A52623" w:rsidRPr="004E69E0">
        <w:rPr>
          <w:rFonts w:ascii="Arial" w:hAnsi="Arial" w:cs="Arial"/>
          <w:sz w:val="20"/>
          <w:szCs w:val="20"/>
        </w:rPr>
        <w:t>0</w:t>
      </w:r>
      <w:r w:rsidRPr="004E69E0">
        <w:rPr>
          <w:rFonts w:ascii="Arial" w:hAnsi="Arial" w:cs="Arial"/>
          <w:sz w:val="20"/>
          <w:szCs w:val="20"/>
        </w:rPr>
        <w:t xml:space="preserve"> </w:t>
      </w:r>
      <w:r w:rsidR="0094151F" w:rsidRPr="004E69E0">
        <w:rPr>
          <w:rFonts w:ascii="Arial" w:hAnsi="Arial" w:cs="Arial"/>
          <w:sz w:val="20"/>
          <w:szCs w:val="20"/>
        </w:rPr>
        <w:t>S</w:t>
      </w:r>
      <w:r w:rsidR="00A52623" w:rsidRPr="004E69E0">
        <w:rPr>
          <w:rFonts w:ascii="Arial" w:hAnsi="Arial" w:cs="Arial"/>
          <w:sz w:val="20"/>
          <w:szCs w:val="20"/>
        </w:rPr>
        <w:t>e</w:t>
      </w:r>
      <w:r w:rsidR="0094151F" w:rsidRPr="004E69E0">
        <w:rPr>
          <w:rFonts w:ascii="Arial" w:hAnsi="Arial" w:cs="Arial"/>
          <w:sz w:val="20"/>
          <w:szCs w:val="20"/>
        </w:rPr>
        <w:t>ptember</w:t>
      </w:r>
      <w:r w:rsidRPr="004E69E0">
        <w:rPr>
          <w:rFonts w:ascii="Arial" w:hAnsi="Arial" w:cs="Arial"/>
          <w:sz w:val="20"/>
          <w:szCs w:val="20"/>
        </w:rPr>
        <w:t xml:space="preserve"> 2020, the</w:t>
      </w:r>
      <w:r w:rsidRPr="004E69E0">
        <w:rPr>
          <w:rFonts w:ascii="Arial" w:hAnsi="Arial" w:cs="Arial"/>
          <w:sz w:val="20"/>
          <w:szCs w:val="20"/>
          <w:cs/>
        </w:rPr>
        <w:t xml:space="preserve"> </w:t>
      </w:r>
      <w:r w:rsidRPr="004E69E0">
        <w:rPr>
          <w:rFonts w:ascii="Arial" w:hAnsi="Arial" w:cs="Arial"/>
          <w:sz w:val="20"/>
          <w:szCs w:val="20"/>
        </w:rPr>
        <w:t xml:space="preserve">condensed movements in </w:t>
      </w:r>
      <w:r w:rsidR="00162EE0" w:rsidRPr="004E69E0">
        <w:rPr>
          <w:rFonts w:ascii="Arial" w:hAnsi="Arial" w:cs="Arial"/>
          <w:sz w:val="20"/>
          <w:szCs w:val="20"/>
          <w:lang w:val="en-GB"/>
        </w:rPr>
        <w:t>software computer</w:t>
      </w:r>
      <w:r w:rsidR="00F04BA9" w:rsidRPr="004E69E0">
        <w:rPr>
          <w:rFonts w:ascii="Arial" w:hAnsi="Arial" w:cs="Arial"/>
          <w:sz w:val="20"/>
          <w:szCs w:val="20"/>
          <w:cs/>
          <w:lang w:val="en-GB"/>
        </w:rPr>
        <w:t xml:space="preserve"> </w:t>
      </w:r>
      <w:r w:rsidRPr="004E69E0">
        <w:rPr>
          <w:rFonts w:ascii="Arial" w:hAnsi="Arial" w:cs="Arial"/>
          <w:sz w:val="20"/>
          <w:szCs w:val="20"/>
        </w:rPr>
        <w:t xml:space="preserve">are as follows: </w:t>
      </w:r>
    </w:p>
    <w:p w14:paraId="2E0B8B49" w14:textId="77777777" w:rsidR="00463B3E" w:rsidRPr="004E69E0" w:rsidRDefault="00463B3E" w:rsidP="001A040E">
      <w:pPr>
        <w:pStyle w:val="ListParagraph"/>
        <w:spacing w:after="0" w:line="360" w:lineRule="auto"/>
        <w:ind w:left="360"/>
        <w:jc w:val="thaiDistribute"/>
        <w:rPr>
          <w:rFonts w:ascii="Arial" w:hAnsi="Arial" w:cs="Arial"/>
          <w:sz w:val="10"/>
          <w:szCs w:val="10"/>
        </w:rPr>
      </w:pPr>
    </w:p>
    <w:tbl>
      <w:tblPr>
        <w:tblW w:w="8748" w:type="dxa"/>
        <w:tblInd w:w="315" w:type="dxa"/>
        <w:tblLayout w:type="fixed"/>
        <w:tblCellMar>
          <w:left w:w="43" w:type="dxa"/>
          <w:right w:w="43" w:type="dxa"/>
        </w:tblCellMar>
        <w:tblLook w:val="0000" w:firstRow="0" w:lastRow="0" w:firstColumn="0" w:lastColumn="0" w:noHBand="0" w:noVBand="0"/>
      </w:tblPr>
      <w:tblGrid>
        <w:gridCol w:w="4824"/>
        <w:gridCol w:w="1971"/>
        <w:gridCol w:w="162"/>
        <w:gridCol w:w="1791"/>
      </w:tblGrid>
      <w:tr w:rsidR="00434B85" w:rsidRPr="004E69E0" w14:paraId="3A94B7A7" w14:textId="77777777" w:rsidTr="00C97C31">
        <w:trPr>
          <w:cantSplit/>
        </w:trPr>
        <w:tc>
          <w:tcPr>
            <w:tcW w:w="4824" w:type="dxa"/>
            <w:vAlign w:val="bottom"/>
          </w:tcPr>
          <w:p w14:paraId="75B35C00" w14:textId="77777777" w:rsidR="00434B85" w:rsidRPr="004E69E0"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3924" w:type="dxa"/>
            <w:gridSpan w:val="3"/>
            <w:vAlign w:val="bottom"/>
          </w:tcPr>
          <w:p w14:paraId="56FCC815" w14:textId="77777777" w:rsidR="00434B85" w:rsidRPr="004E69E0" w:rsidRDefault="00434B85" w:rsidP="00C1313E">
            <w:pPr>
              <w:spacing w:line="360" w:lineRule="auto"/>
              <w:ind w:right="46"/>
              <w:jc w:val="right"/>
              <w:rPr>
                <w:rFonts w:ascii="Arial" w:hAnsi="Arial" w:cs="Arial"/>
                <w:sz w:val="19"/>
                <w:szCs w:val="19"/>
                <w:lang w:val="en-GB"/>
              </w:rPr>
            </w:pPr>
            <w:r w:rsidRPr="004E69E0">
              <w:rPr>
                <w:rFonts w:ascii="Arial" w:hAnsi="Arial" w:cs="Arial"/>
                <w:sz w:val="19"/>
                <w:szCs w:val="19"/>
                <w:lang w:val="en-GB"/>
              </w:rPr>
              <w:t>(</w:t>
            </w:r>
            <w:proofErr w:type="gramStart"/>
            <w:r w:rsidRPr="004E69E0">
              <w:rPr>
                <w:rFonts w:ascii="Arial" w:hAnsi="Arial" w:cs="Arial"/>
                <w:sz w:val="19"/>
                <w:szCs w:val="19"/>
                <w:lang w:val="en-GB"/>
              </w:rPr>
              <w:t>Unit :</w:t>
            </w:r>
            <w:proofErr w:type="gramEnd"/>
            <w:r w:rsidRPr="004E69E0">
              <w:rPr>
                <w:rFonts w:ascii="Arial" w:hAnsi="Arial" w:cs="Arial"/>
                <w:sz w:val="19"/>
                <w:szCs w:val="19"/>
                <w:lang w:val="en-GB"/>
              </w:rPr>
              <w:t xml:space="preserve"> Baht)</w:t>
            </w:r>
          </w:p>
        </w:tc>
      </w:tr>
      <w:tr w:rsidR="00434B85" w:rsidRPr="004E69E0" w14:paraId="2A8F5488" w14:textId="77777777" w:rsidTr="00C97C31">
        <w:tc>
          <w:tcPr>
            <w:tcW w:w="4824" w:type="dxa"/>
            <w:vAlign w:val="bottom"/>
          </w:tcPr>
          <w:p w14:paraId="76565C54" w14:textId="77777777" w:rsidR="00434B85" w:rsidRPr="004E69E0" w:rsidRDefault="00434B85" w:rsidP="001A040E">
            <w:pPr>
              <w:pStyle w:val="Footer"/>
              <w:tabs>
                <w:tab w:val="clear" w:pos="4153"/>
              </w:tabs>
              <w:spacing w:line="360" w:lineRule="auto"/>
              <w:ind w:left="49"/>
              <w:jc w:val="thaiDistribute"/>
              <w:rPr>
                <w:rFonts w:ascii="Arial" w:hAnsi="Arial" w:cs="Arial"/>
                <w:sz w:val="19"/>
                <w:szCs w:val="19"/>
                <w:cs/>
                <w:lang w:val="en-GB"/>
              </w:rPr>
            </w:pPr>
          </w:p>
        </w:tc>
        <w:tc>
          <w:tcPr>
            <w:tcW w:w="1971" w:type="dxa"/>
            <w:tcBorders>
              <w:bottom w:val="single" w:sz="4" w:space="0" w:color="auto"/>
            </w:tcBorders>
            <w:vAlign w:val="bottom"/>
          </w:tcPr>
          <w:p w14:paraId="0E35ECD2" w14:textId="77777777" w:rsidR="00434B85" w:rsidRPr="004E69E0" w:rsidRDefault="00434B85" w:rsidP="007A231B">
            <w:pPr>
              <w:spacing w:line="360" w:lineRule="auto"/>
              <w:ind w:right="19"/>
              <w:jc w:val="center"/>
              <w:rPr>
                <w:rFonts w:ascii="Arial" w:hAnsi="Arial" w:cs="Arial"/>
                <w:sz w:val="19"/>
                <w:szCs w:val="19"/>
              </w:rPr>
            </w:pPr>
            <w:r w:rsidRPr="004E69E0">
              <w:rPr>
                <w:rFonts w:ascii="Arial" w:hAnsi="Arial" w:cs="Arial"/>
                <w:sz w:val="19"/>
                <w:szCs w:val="19"/>
              </w:rPr>
              <w:t>CONSOLIDATED F/S</w:t>
            </w:r>
          </w:p>
        </w:tc>
        <w:tc>
          <w:tcPr>
            <w:tcW w:w="162" w:type="dxa"/>
            <w:vAlign w:val="bottom"/>
          </w:tcPr>
          <w:p w14:paraId="45CAE73E" w14:textId="77777777" w:rsidR="00434B85" w:rsidRPr="004E69E0" w:rsidRDefault="00434B85" w:rsidP="007A231B">
            <w:pPr>
              <w:spacing w:line="360" w:lineRule="auto"/>
              <w:ind w:right="19"/>
              <w:rPr>
                <w:rFonts w:ascii="Arial" w:hAnsi="Arial" w:cs="Arial"/>
                <w:sz w:val="19"/>
                <w:szCs w:val="19"/>
              </w:rPr>
            </w:pPr>
          </w:p>
        </w:tc>
        <w:tc>
          <w:tcPr>
            <w:tcW w:w="1791" w:type="dxa"/>
            <w:tcBorders>
              <w:bottom w:val="single" w:sz="4" w:space="0" w:color="auto"/>
            </w:tcBorders>
            <w:vAlign w:val="bottom"/>
          </w:tcPr>
          <w:p w14:paraId="1415FCC9" w14:textId="77777777" w:rsidR="00434B85" w:rsidRPr="004E69E0" w:rsidRDefault="00434B85" w:rsidP="007A231B">
            <w:pPr>
              <w:spacing w:line="360" w:lineRule="auto"/>
              <w:ind w:right="19"/>
              <w:jc w:val="center"/>
              <w:rPr>
                <w:rFonts w:ascii="Arial" w:hAnsi="Arial" w:cs="Arial"/>
                <w:sz w:val="19"/>
                <w:szCs w:val="19"/>
              </w:rPr>
            </w:pPr>
            <w:r w:rsidRPr="004E69E0">
              <w:rPr>
                <w:rFonts w:ascii="Arial" w:hAnsi="Arial" w:cs="Arial"/>
                <w:sz w:val="19"/>
                <w:szCs w:val="19"/>
              </w:rPr>
              <w:t>SEPARATE F/S</w:t>
            </w:r>
          </w:p>
        </w:tc>
      </w:tr>
      <w:tr w:rsidR="000617D9" w:rsidRPr="004E69E0" w14:paraId="52C25A40" w14:textId="77777777" w:rsidTr="00C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vAlign w:val="center"/>
          </w:tcPr>
          <w:p w14:paraId="2D37480D" w14:textId="2F7455AD" w:rsidR="000617D9" w:rsidRPr="004E69E0" w:rsidRDefault="000617D9" w:rsidP="000617D9">
            <w:pPr>
              <w:tabs>
                <w:tab w:val="left" w:pos="453"/>
              </w:tabs>
              <w:spacing w:line="360" w:lineRule="auto"/>
              <w:ind w:left="12"/>
              <w:jc w:val="thaiDistribute"/>
              <w:rPr>
                <w:rFonts w:ascii="Arial" w:hAnsi="Arial" w:cs="Arial"/>
                <w:sz w:val="19"/>
                <w:szCs w:val="19"/>
                <w:lang w:val="en-GB"/>
              </w:rPr>
            </w:pPr>
            <w:r w:rsidRPr="004E69E0">
              <w:rPr>
                <w:rFonts w:ascii="Arial" w:hAnsi="Arial" w:cs="Arial"/>
                <w:sz w:val="19"/>
                <w:szCs w:val="19"/>
                <w:lang w:val="en-GB"/>
              </w:rPr>
              <w:t>Software computer - net beginning balance</w:t>
            </w:r>
          </w:p>
        </w:tc>
        <w:tc>
          <w:tcPr>
            <w:tcW w:w="1971" w:type="dxa"/>
            <w:tcBorders>
              <w:top w:val="nil"/>
              <w:left w:val="nil"/>
              <w:bottom w:val="nil"/>
              <w:right w:val="nil"/>
            </w:tcBorders>
          </w:tcPr>
          <w:p w14:paraId="2ABEA576" w14:textId="08AA5659" w:rsidR="000617D9" w:rsidRPr="004E69E0" w:rsidRDefault="000617D9" w:rsidP="00C97C31">
            <w:pPr>
              <w:pStyle w:val="acctfourfigures"/>
              <w:tabs>
                <w:tab w:val="clear" w:pos="765"/>
                <w:tab w:val="decimal" w:pos="1522"/>
              </w:tabs>
              <w:spacing w:line="360" w:lineRule="auto"/>
              <w:ind w:right="11"/>
              <w:rPr>
                <w:rFonts w:ascii="Arial" w:hAnsi="Arial" w:cs="Arial"/>
                <w:sz w:val="19"/>
                <w:szCs w:val="19"/>
                <w:lang w:bidi="th-TH"/>
              </w:rPr>
            </w:pPr>
            <w:r w:rsidRPr="004E69E0">
              <w:rPr>
                <w:rFonts w:ascii="Arial" w:hAnsi="Arial" w:cs="Arial"/>
                <w:sz w:val="19"/>
                <w:szCs w:val="19"/>
                <w:lang w:bidi="th-TH"/>
              </w:rPr>
              <w:t>3,846,290</w:t>
            </w:r>
          </w:p>
        </w:tc>
        <w:tc>
          <w:tcPr>
            <w:tcW w:w="162" w:type="dxa"/>
            <w:tcBorders>
              <w:top w:val="nil"/>
              <w:left w:val="nil"/>
              <w:bottom w:val="nil"/>
              <w:right w:val="nil"/>
            </w:tcBorders>
            <w:vAlign w:val="bottom"/>
          </w:tcPr>
          <w:p w14:paraId="6EDE5C1B" w14:textId="77777777" w:rsidR="000617D9" w:rsidRPr="004E69E0" w:rsidRDefault="000617D9" w:rsidP="000617D9">
            <w:pPr>
              <w:spacing w:line="360" w:lineRule="auto"/>
              <w:ind w:right="141"/>
              <w:jc w:val="right"/>
              <w:rPr>
                <w:rFonts w:ascii="Arial" w:hAnsi="Arial" w:cs="Arial"/>
                <w:sz w:val="19"/>
                <w:szCs w:val="19"/>
              </w:rPr>
            </w:pPr>
          </w:p>
        </w:tc>
        <w:tc>
          <w:tcPr>
            <w:tcW w:w="1791" w:type="dxa"/>
            <w:tcBorders>
              <w:top w:val="nil"/>
              <w:left w:val="nil"/>
              <w:bottom w:val="nil"/>
              <w:right w:val="nil"/>
            </w:tcBorders>
          </w:tcPr>
          <w:p w14:paraId="63807982" w14:textId="4C0F8A7B" w:rsidR="000617D9" w:rsidRPr="004E69E0" w:rsidRDefault="000617D9" w:rsidP="00C97C31">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3,846,290</w:t>
            </w:r>
          </w:p>
        </w:tc>
      </w:tr>
      <w:tr w:rsidR="000617D9" w:rsidRPr="004E69E0" w14:paraId="7D513544" w14:textId="77777777" w:rsidTr="00C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050D23EB" w14:textId="00FF1AC4" w:rsidR="000617D9" w:rsidRPr="004E69E0" w:rsidRDefault="000617D9" w:rsidP="000617D9">
            <w:pPr>
              <w:tabs>
                <w:tab w:val="left" w:pos="488"/>
              </w:tabs>
              <w:spacing w:line="360" w:lineRule="auto"/>
              <w:ind w:left="12"/>
              <w:jc w:val="thaiDistribute"/>
              <w:rPr>
                <w:rFonts w:ascii="Arial" w:hAnsi="Arial" w:cs="Arial"/>
                <w:sz w:val="19"/>
                <w:szCs w:val="19"/>
                <w:lang w:val="en-GB"/>
              </w:rPr>
            </w:pPr>
            <w:r w:rsidRPr="004E69E0">
              <w:rPr>
                <w:rFonts w:ascii="Arial" w:hAnsi="Arial" w:cs="Arial"/>
                <w:sz w:val="19"/>
                <w:szCs w:val="19"/>
                <w:u w:val="single"/>
                <w:lang w:val="en-GB"/>
              </w:rPr>
              <w:t>Add</w:t>
            </w:r>
            <w:r w:rsidRPr="004E69E0">
              <w:rPr>
                <w:rFonts w:ascii="Arial" w:hAnsi="Arial" w:cs="Arial"/>
                <w:sz w:val="19"/>
                <w:szCs w:val="19"/>
                <w:cs/>
                <w:lang w:val="en-GB"/>
              </w:rPr>
              <w:tab/>
            </w:r>
            <w:r w:rsidRPr="004E69E0">
              <w:rPr>
                <w:rFonts w:ascii="Arial" w:hAnsi="Arial" w:cs="Arial"/>
                <w:sz w:val="19"/>
                <w:szCs w:val="19"/>
                <w:lang w:val="en-GB"/>
              </w:rPr>
              <w:t xml:space="preserve">Purchases during the period </w:t>
            </w:r>
          </w:p>
        </w:tc>
        <w:tc>
          <w:tcPr>
            <w:tcW w:w="1971" w:type="dxa"/>
            <w:tcBorders>
              <w:top w:val="nil"/>
              <w:left w:val="nil"/>
              <w:bottom w:val="nil"/>
              <w:right w:val="nil"/>
            </w:tcBorders>
          </w:tcPr>
          <w:p w14:paraId="5E3CA1BA" w14:textId="0971D681" w:rsidR="000617D9" w:rsidRPr="004E69E0" w:rsidRDefault="000617D9" w:rsidP="00C97C31">
            <w:pPr>
              <w:pStyle w:val="acctfourfigures"/>
              <w:tabs>
                <w:tab w:val="clear" w:pos="765"/>
                <w:tab w:val="decimal" w:pos="1522"/>
              </w:tabs>
              <w:spacing w:line="360" w:lineRule="auto"/>
              <w:ind w:right="11"/>
              <w:rPr>
                <w:rFonts w:ascii="Arial" w:hAnsi="Arial" w:cs="Arial"/>
                <w:sz w:val="19"/>
                <w:szCs w:val="19"/>
                <w:lang w:bidi="th-TH"/>
              </w:rPr>
            </w:pPr>
            <w:r w:rsidRPr="004E69E0">
              <w:rPr>
                <w:rFonts w:ascii="Arial" w:hAnsi="Arial" w:cs="Arial"/>
                <w:sz w:val="19"/>
                <w:szCs w:val="19"/>
                <w:lang w:bidi="th-TH"/>
              </w:rPr>
              <w:t>879,235</w:t>
            </w:r>
          </w:p>
        </w:tc>
        <w:tc>
          <w:tcPr>
            <w:tcW w:w="162" w:type="dxa"/>
            <w:tcBorders>
              <w:top w:val="nil"/>
              <w:left w:val="nil"/>
              <w:bottom w:val="nil"/>
              <w:right w:val="nil"/>
            </w:tcBorders>
            <w:vAlign w:val="bottom"/>
          </w:tcPr>
          <w:p w14:paraId="57155547" w14:textId="77777777" w:rsidR="000617D9" w:rsidRPr="004E69E0" w:rsidRDefault="000617D9" w:rsidP="000617D9">
            <w:pPr>
              <w:spacing w:line="360" w:lineRule="auto"/>
              <w:ind w:right="141"/>
              <w:jc w:val="right"/>
              <w:rPr>
                <w:rFonts w:ascii="Arial" w:hAnsi="Arial" w:cs="Arial"/>
                <w:sz w:val="19"/>
                <w:szCs w:val="19"/>
              </w:rPr>
            </w:pPr>
          </w:p>
        </w:tc>
        <w:tc>
          <w:tcPr>
            <w:tcW w:w="1791" w:type="dxa"/>
            <w:tcBorders>
              <w:top w:val="nil"/>
              <w:left w:val="nil"/>
              <w:bottom w:val="nil"/>
              <w:right w:val="nil"/>
            </w:tcBorders>
          </w:tcPr>
          <w:p w14:paraId="68757688" w14:textId="41EA20DA" w:rsidR="000617D9" w:rsidRPr="004E69E0" w:rsidRDefault="000617D9" w:rsidP="00C97C31">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879,235</w:t>
            </w:r>
          </w:p>
        </w:tc>
      </w:tr>
      <w:tr w:rsidR="000617D9" w:rsidRPr="004E69E0" w14:paraId="2721C842" w14:textId="77777777" w:rsidTr="00C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06805C0D" w14:textId="79C57FF0" w:rsidR="000617D9" w:rsidRPr="004E69E0" w:rsidRDefault="000617D9" w:rsidP="000617D9">
            <w:pPr>
              <w:tabs>
                <w:tab w:val="left" w:pos="488"/>
              </w:tabs>
              <w:spacing w:line="360" w:lineRule="auto"/>
              <w:ind w:left="12"/>
              <w:jc w:val="thaiDistribute"/>
              <w:rPr>
                <w:rFonts w:ascii="Arial" w:hAnsi="Arial" w:cs="Arial"/>
                <w:sz w:val="19"/>
                <w:szCs w:val="19"/>
                <w:lang w:val="en-GB"/>
              </w:rPr>
            </w:pPr>
            <w:r w:rsidRPr="004E69E0">
              <w:rPr>
                <w:rFonts w:ascii="Arial" w:hAnsi="Arial" w:cs="Arial"/>
                <w:sz w:val="19"/>
                <w:szCs w:val="19"/>
                <w:u w:val="single"/>
                <w:lang w:val="en-GB"/>
              </w:rPr>
              <w:t>Less</w:t>
            </w:r>
            <w:r w:rsidRPr="004E69E0">
              <w:rPr>
                <w:rFonts w:ascii="Arial" w:hAnsi="Arial" w:cs="Arial"/>
                <w:sz w:val="19"/>
                <w:szCs w:val="19"/>
                <w:cs/>
                <w:lang w:val="en-GB"/>
              </w:rPr>
              <w:tab/>
            </w:r>
            <w:r w:rsidRPr="004E69E0">
              <w:rPr>
                <w:rFonts w:ascii="Arial" w:hAnsi="Arial" w:cs="Arial"/>
                <w:sz w:val="19"/>
                <w:szCs w:val="19"/>
                <w:lang w:val="en-GB"/>
              </w:rPr>
              <w:t>Amortisation for the period</w:t>
            </w:r>
          </w:p>
        </w:tc>
        <w:tc>
          <w:tcPr>
            <w:tcW w:w="1971" w:type="dxa"/>
            <w:tcBorders>
              <w:top w:val="nil"/>
              <w:left w:val="nil"/>
              <w:bottom w:val="single" w:sz="4" w:space="0" w:color="auto"/>
              <w:right w:val="nil"/>
            </w:tcBorders>
          </w:tcPr>
          <w:p w14:paraId="204BAE5B" w14:textId="212BC12B" w:rsidR="000617D9" w:rsidRPr="004E69E0" w:rsidRDefault="000617D9" w:rsidP="00C97C31">
            <w:pPr>
              <w:pStyle w:val="acctfourfigures"/>
              <w:tabs>
                <w:tab w:val="clear" w:pos="765"/>
                <w:tab w:val="decimal" w:pos="1522"/>
              </w:tabs>
              <w:spacing w:line="360" w:lineRule="auto"/>
              <w:ind w:right="11"/>
              <w:rPr>
                <w:rFonts w:ascii="Arial" w:hAnsi="Arial" w:cs="Arial"/>
                <w:sz w:val="19"/>
                <w:szCs w:val="19"/>
                <w:rtl/>
                <w:cs/>
              </w:rPr>
            </w:pPr>
            <w:r w:rsidRPr="004E69E0">
              <w:rPr>
                <w:rFonts w:ascii="Arial" w:hAnsi="Arial" w:cs="Arial"/>
                <w:sz w:val="19"/>
                <w:szCs w:val="19"/>
                <w:lang w:bidi="th-TH"/>
              </w:rPr>
              <w:t>(125,597)</w:t>
            </w:r>
          </w:p>
        </w:tc>
        <w:tc>
          <w:tcPr>
            <w:tcW w:w="162" w:type="dxa"/>
            <w:tcBorders>
              <w:top w:val="nil"/>
              <w:left w:val="nil"/>
              <w:bottom w:val="nil"/>
              <w:right w:val="nil"/>
            </w:tcBorders>
            <w:vAlign w:val="bottom"/>
          </w:tcPr>
          <w:p w14:paraId="126C92D5" w14:textId="77777777" w:rsidR="000617D9" w:rsidRPr="004E69E0" w:rsidRDefault="000617D9" w:rsidP="000617D9">
            <w:pPr>
              <w:spacing w:line="360" w:lineRule="auto"/>
              <w:ind w:right="141"/>
              <w:jc w:val="right"/>
              <w:rPr>
                <w:rFonts w:ascii="Arial" w:hAnsi="Arial" w:cs="Arial"/>
                <w:sz w:val="19"/>
                <w:szCs w:val="19"/>
              </w:rPr>
            </w:pPr>
          </w:p>
        </w:tc>
        <w:tc>
          <w:tcPr>
            <w:tcW w:w="1791" w:type="dxa"/>
            <w:tcBorders>
              <w:top w:val="nil"/>
              <w:left w:val="nil"/>
              <w:bottom w:val="single" w:sz="4" w:space="0" w:color="auto"/>
              <w:right w:val="nil"/>
            </w:tcBorders>
          </w:tcPr>
          <w:p w14:paraId="6A49AA93" w14:textId="35642BFB" w:rsidR="000617D9" w:rsidRPr="004E69E0" w:rsidRDefault="000617D9" w:rsidP="00C97C31">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(125,597)</w:t>
            </w:r>
          </w:p>
        </w:tc>
      </w:tr>
      <w:tr w:rsidR="000617D9" w:rsidRPr="004E69E0" w14:paraId="0BFF259B" w14:textId="77777777" w:rsidTr="00C97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4" w:type="dxa"/>
            <w:tcBorders>
              <w:top w:val="nil"/>
              <w:left w:val="nil"/>
              <w:bottom w:val="nil"/>
              <w:right w:val="nil"/>
            </w:tcBorders>
          </w:tcPr>
          <w:p w14:paraId="560C534F" w14:textId="69D93C49" w:rsidR="000617D9" w:rsidRPr="004E69E0" w:rsidRDefault="000617D9" w:rsidP="000617D9">
            <w:pPr>
              <w:tabs>
                <w:tab w:val="left" w:pos="453"/>
              </w:tabs>
              <w:spacing w:line="360" w:lineRule="auto"/>
              <w:ind w:left="12"/>
              <w:jc w:val="thaiDistribute"/>
              <w:rPr>
                <w:rFonts w:ascii="Arial" w:hAnsi="Arial" w:cs="Arial"/>
                <w:sz w:val="19"/>
                <w:szCs w:val="19"/>
                <w:lang w:val="en-GB"/>
              </w:rPr>
            </w:pPr>
            <w:r w:rsidRPr="004E69E0">
              <w:rPr>
                <w:rFonts w:ascii="Arial" w:hAnsi="Arial" w:cs="Arial"/>
                <w:sz w:val="19"/>
                <w:szCs w:val="19"/>
                <w:lang w:val="en-GB"/>
              </w:rPr>
              <w:t>Software computer - net ending balance</w:t>
            </w:r>
          </w:p>
        </w:tc>
        <w:tc>
          <w:tcPr>
            <w:tcW w:w="1971" w:type="dxa"/>
            <w:tcBorders>
              <w:top w:val="single" w:sz="4" w:space="0" w:color="auto"/>
              <w:left w:val="nil"/>
              <w:bottom w:val="single" w:sz="12" w:space="0" w:color="auto"/>
              <w:right w:val="nil"/>
            </w:tcBorders>
          </w:tcPr>
          <w:p w14:paraId="32BA9FFB" w14:textId="7B22794E" w:rsidR="000617D9" w:rsidRPr="004E69E0" w:rsidRDefault="000617D9" w:rsidP="00C97C31">
            <w:pPr>
              <w:pStyle w:val="acctfourfigures"/>
              <w:tabs>
                <w:tab w:val="clear" w:pos="765"/>
                <w:tab w:val="decimal" w:pos="1522"/>
              </w:tabs>
              <w:spacing w:line="360" w:lineRule="auto"/>
              <w:ind w:right="11"/>
              <w:rPr>
                <w:rFonts w:ascii="Arial" w:hAnsi="Arial" w:cs="Arial"/>
                <w:sz w:val="19"/>
                <w:szCs w:val="19"/>
                <w:lang w:bidi="th-TH"/>
              </w:rPr>
            </w:pPr>
            <w:r w:rsidRPr="004E69E0">
              <w:rPr>
                <w:rFonts w:ascii="Arial" w:hAnsi="Arial" w:cs="Arial"/>
                <w:sz w:val="19"/>
                <w:szCs w:val="19"/>
                <w:lang w:bidi="th-TH"/>
              </w:rPr>
              <w:t>4,599,928</w:t>
            </w:r>
          </w:p>
        </w:tc>
        <w:tc>
          <w:tcPr>
            <w:tcW w:w="162" w:type="dxa"/>
            <w:tcBorders>
              <w:top w:val="nil"/>
              <w:left w:val="nil"/>
              <w:bottom w:val="nil"/>
              <w:right w:val="nil"/>
            </w:tcBorders>
            <w:vAlign w:val="bottom"/>
          </w:tcPr>
          <w:p w14:paraId="3C981E99" w14:textId="77777777" w:rsidR="000617D9" w:rsidRPr="004E69E0" w:rsidRDefault="000617D9" w:rsidP="000617D9">
            <w:pPr>
              <w:spacing w:line="360" w:lineRule="auto"/>
              <w:ind w:right="141"/>
              <w:jc w:val="right"/>
              <w:rPr>
                <w:rFonts w:ascii="Arial" w:hAnsi="Arial" w:cs="Arial"/>
                <w:sz w:val="19"/>
                <w:szCs w:val="19"/>
              </w:rPr>
            </w:pPr>
          </w:p>
        </w:tc>
        <w:tc>
          <w:tcPr>
            <w:tcW w:w="1791" w:type="dxa"/>
            <w:tcBorders>
              <w:top w:val="single" w:sz="4" w:space="0" w:color="auto"/>
              <w:left w:val="nil"/>
              <w:bottom w:val="single" w:sz="12" w:space="0" w:color="auto"/>
              <w:right w:val="nil"/>
            </w:tcBorders>
          </w:tcPr>
          <w:p w14:paraId="32DAB930" w14:textId="6A7823A1" w:rsidR="000617D9" w:rsidRPr="004E69E0" w:rsidRDefault="000617D9" w:rsidP="00C97C31">
            <w:pPr>
              <w:pStyle w:val="acctfourfigures"/>
              <w:tabs>
                <w:tab w:val="clear" w:pos="765"/>
                <w:tab w:val="decimal" w:pos="1451"/>
              </w:tabs>
              <w:spacing w:line="360" w:lineRule="auto"/>
              <w:ind w:right="11"/>
              <w:rPr>
                <w:rFonts w:ascii="Arial" w:hAnsi="Arial" w:cs="Arial"/>
                <w:sz w:val="19"/>
                <w:szCs w:val="19"/>
              </w:rPr>
            </w:pPr>
            <w:r w:rsidRPr="004E69E0">
              <w:rPr>
                <w:rFonts w:ascii="Arial" w:hAnsi="Arial" w:cs="Arial"/>
                <w:sz w:val="19"/>
                <w:szCs w:val="19"/>
              </w:rPr>
              <w:t>4,599,928</w:t>
            </w:r>
          </w:p>
        </w:tc>
      </w:tr>
    </w:tbl>
    <w:p w14:paraId="0290A682" w14:textId="626DC14E" w:rsidR="008B7504" w:rsidRPr="004E69E0" w:rsidRDefault="008B7504" w:rsidP="00071753">
      <w:pPr>
        <w:pStyle w:val="ListParagraph"/>
        <w:tabs>
          <w:tab w:val="left" w:pos="900"/>
        </w:tabs>
        <w:spacing w:after="0" w:line="360" w:lineRule="auto"/>
        <w:ind w:left="360"/>
        <w:jc w:val="thaiDistribute"/>
        <w:rPr>
          <w:rFonts w:ascii="Arial" w:hAnsi="Arial" w:cs="Arial"/>
          <w:sz w:val="20"/>
          <w:szCs w:val="20"/>
        </w:rPr>
      </w:pPr>
    </w:p>
    <w:p w14:paraId="279DAE98" w14:textId="673FCE37" w:rsidR="00B10E39" w:rsidRPr="004E69E0" w:rsidRDefault="00B10E39" w:rsidP="00071753">
      <w:pPr>
        <w:pStyle w:val="ListParagraph"/>
        <w:tabs>
          <w:tab w:val="left" w:pos="900"/>
        </w:tabs>
        <w:spacing w:after="0" w:line="360" w:lineRule="auto"/>
        <w:ind w:left="360"/>
        <w:jc w:val="thaiDistribute"/>
        <w:rPr>
          <w:rFonts w:ascii="Arial" w:hAnsi="Arial" w:cs="Arial"/>
          <w:sz w:val="20"/>
          <w:szCs w:val="20"/>
        </w:rPr>
      </w:pPr>
    </w:p>
    <w:p w14:paraId="15D6FB62" w14:textId="77777777" w:rsidR="00B10E39" w:rsidRPr="004E69E0" w:rsidRDefault="00B10E39" w:rsidP="00071753">
      <w:pPr>
        <w:pStyle w:val="ListParagraph"/>
        <w:tabs>
          <w:tab w:val="left" w:pos="900"/>
        </w:tabs>
        <w:spacing w:after="0" w:line="360" w:lineRule="auto"/>
        <w:ind w:left="360"/>
        <w:jc w:val="thaiDistribute"/>
        <w:rPr>
          <w:rFonts w:ascii="Arial" w:hAnsi="Arial" w:cs="Arial"/>
          <w:sz w:val="20"/>
          <w:szCs w:val="20"/>
        </w:rPr>
      </w:pPr>
    </w:p>
    <w:p w14:paraId="0F6B87FE" w14:textId="36CC283B" w:rsidR="009B15ED" w:rsidRPr="004E69E0" w:rsidRDefault="009B15ED" w:rsidP="00501C0D">
      <w:pPr>
        <w:numPr>
          <w:ilvl w:val="0"/>
          <w:numId w:val="1"/>
        </w:numPr>
        <w:tabs>
          <w:tab w:val="clear" w:pos="360"/>
        </w:tabs>
        <w:spacing w:line="360" w:lineRule="auto"/>
        <w:jc w:val="thaiDistribute"/>
        <w:rPr>
          <w:rFonts w:ascii="Arial" w:hAnsi="Arial" w:cs="Arial"/>
          <w:sz w:val="20"/>
          <w:szCs w:val="20"/>
          <w:u w:val="single"/>
        </w:rPr>
      </w:pPr>
      <w:r w:rsidRPr="004E69E0">
        <w:rPr>
          <w:rFonts w:ascii="Arial" w:hAnsi="Arial" w:cs="Arial"/>
          <w:sz w:val="20"/>
          <w:szCs w:val="20"/>
          <w:u w:val="single"/>
        </w:rPr>
        <w:lastRenderedPageBreak/>
        <w:t>DEFERRED INCOME TAX ASSET/LIABILITY AND INCOME TAX EXPENSES</w:t>
      </w:r>
    </w:p>
    <w:p w14:paraId="60F6DD15" w14:textId="77777777" w:rsidR="00501C0D" w:rsidRPr="004E69E0" w:rsidRDefault="00501C0D" w:rsidP="00501C0D">
      <w:pPr>
        <w:pStyle w:val="ListParagraph"/>
        <w:spacing w:after="0" w:line="360" w:lineRule="auto"/>
        <w:ind w:left="360"/>
        <w:jc w:val="thaiDistribute"/>
        <w:rPr>
          <w:rFonts w:ascii="Arial" w:hAnsi="Arial" w:cs="Arial"/>
          <w:sz w:val="12"/>
          <w:szCs w:val="12"/>
        </w:rPr>
      </w:pPr>
    </w:p>
    <w:p w14:paraId="0A605230" w14:textId="795198A6" w:rsidR="003444AE" w:rsidRPr="004E69E0" w:rsidRDefault="003444AE" w:rsidP="003444AE">
      <w:pPr>
        <w:pStyle w:val="ListParagraph"/>
        <w:spacing w:after="0" w:line="360" w:lineRule="auto"/>
        <w:ind w:left="360"/>
        <w:jc w:val="thaiDistribute"/>
        <w:rPr>
          <w:rFonts w:ascii="Arial" w:hAnsi="Arial" w:cs="Arial"/>
          <w:i/>
          <w:iCs/>
          <w:sz w:val="20"/>
          <w:szCs w:val="20"/>
        </w:rPr>
      </w:pPr>
      <w:r w:rsidRPr="004E69E0">
        <w:rPr>
          <w:rFonts w:ascii="Arial" w:hAnsi="Arial" w:cs="Arial"/>
          <w:i/>
          <w:iCs/>
          <w:sz w:val="20"/>
          <w:szCs w:val="20"/>
        </w:rPr>
        <w:t>Income tax expenses</w:t>
      </w:r>
      <w:r w:rsidRPr="004E69E0">
        <w:rPr>
          <w:rFonts w:ascii="Arial" w:hAnsi="Arial" w:cs="Arial"/>
          <w:sz w:val="20"/>
          <w:szCs w:val="20"/>
        </w:rPr>
        <w:t xml:space="preserve"> </w:t>
      </w:r>
      <w:r w:rsidRPr="004E69E0">
        <w:rPr>
          <w:rFonts w:ascii="Arial" w:hAnsi="Arial" w:cs="Arial"/>
          <w:i/>
          <w:iCs/>
          <w:sz w:val="20"/>
          <w:szCs w:val="20"/>
        </w:rPr>
        <w:t xml:space="preserve">for the three-month periods ended 30 </w:t>
      </w:r>
      <w:r w:rsidR="001B088C" w:rsidRPr="004E69E0">
        <w:rPr>
          <w:rFonts w:ascii="Arial" w:hAnsi="Arial" w:cs="Arial"/>
          <w:i/>
          <w:iCs/>
          <w:sz w:val="20"/>
          <w:szCs w:val="20"/>
        </w:rPr>
        <w:t>S</w:t>
      </w:r>
      <w:r w:rsidRPr="004E69E0">
        <w:rPr>
          <w:rFonts w:ascii="Arial" w:hAnsi="Arial" w:cs="Arial"/>
          <w:i/>
          <w:iCs/>
          <w:sz w:val="20"/>
          <w:szCs w:val="20"/>
        </w:rPr>
        <w:t>e</w:t>
      </w:r>
      <w:r w:rsidR="001B088C" w:rsidRPr="004E69E0">
        <w:rPr>
          <w:rFonts w:ascii="Arial" w:hAnsi="Arial" w:cs="Arial"/>
          <w:i/>
          <w:iCs/>
          <w:sz w:val="20"/>
          <w:szCs w:val="20"/>
        </w:rPr>
        <w:t>ptember</w:t>
      </w:r>
      <w:r w:rsidRPr="004E69E0">
        <w:rPr>
          <w:rFonts w:ascii="Arial" w:hAnsi="Arial" w:cs="Arial"/>
          <w:i/>
          <w:iCs/>
          <w:sz w:val="20"/>
          <w:szCs w:val="20"/>
        </w:rPr>
        <w:t xml:space="preserve"> 2020 and 2019 are as </w:t>
      </w:r>
      <w:r w:rsidR="00A53055" w:rsidRPr="004E69E0">
        <w:rPr>
          <w:rFonts w:ascii="Arial" w:hAnsi="Arial" w:cs="Arial"/>
          <w:i/>
          <w:iCs/>
          <w:sz w:val="20"/>
          <w:szCs w:val="20"/>
        </w:rPr>
        <w:t>follows:</w:t>
      </w:r>
    </w:p>
    <w:p w14:paraId="292680F0" w14:textId="77777777" w:rsidR="00441D68" w:rsidRPr="004E69E0" w:rsidRDefault="00441D68" w:rsidP="003444AE">
      <w:pPr>
        <w:pStyle w:val="ListParagraph"/>
        <w:spacing w:after="0" w:line="360" w:lineRule="auto"/>
        <w:ind w:left="360"/>
        <w:jc w:val="thaiDistribute"/>
        <w:rPr>
          <w:rFonts w:ascii="Arial" w:hAnsi="Arial" w:cs="Arial"/>
          <w:i/>
          <w:iCs/>
          <w:sz w:val="6"/>
          <w:szCs w:val="6"/>
        </w:rPr>
      </w:pPr>
    </w:p>
    <w:tbl>
      <w:tblPr>
        <w:tblW w:w="8658"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287"/>
      </w:tblGrid>
      <w:tr w:rsidR="003444AE" w:rsidRPr="004E69E0" w14:paraId="737EA48B" w14:textId="77777777" w:rsidTr="00A73C6B">
        <w:trPr>
          <w:cantSplit/>
        </w:trPr>
        <w:tc>
          <w:tcPr>
            <w:tcW w:w="3150" w:type="dxa"/>
          </w:tcPr>
          <w:p w14:paraId="2C3DBF66" w14:textId="77777777" w:rsidR="003444AE" w:rsidRPr="004E69E0" w:rsidRDefault="003444AE" w:rsidP="00A73C6B">
            <w:pPr>
              <w:spacing w:line="360" w:lineRule="auto"/>
              <w:ind w:right="-36"/>
              <w:rPr>
                <w:rFonts w:ascii="Arial" w:hAnsi="Arial" w:cs="Arial"/>
                <w:sz w:val="18"/>
                <w:szCs w:val="18"/>
                <w:cs/>
              </w:rPr>
            </w:pPr>
          </w:p>
        </w:tc>
        <w:tc>
          <w:tcPr>
            <w:tcW w:w="5508" w:type="dxa"/>
            <w:gridSpan w:val="7"/>
            <w:vAlign w:val="center"/>
          </w:tcPr>
          <w:p w14:paraId="57E47C3A" w14:textId="77777777" w:rsidR="003444AE" w:rsidRPr="004E69E0" w:rsidRDefault="003444AE" w:rsidP="005428D1">
            <w:pPr>
              <w:spacing w:line="360" w:lineRule="auto"/>
              <w:ind w:right="-9"/>
              <w:jc w:val="right"/>
              <w:rPr>
                <w:rFonts w:ascii="Arial" w:hAnsi="Arial" w:cs="Arial"/>
                <w:sz w:val="18"/>
                <w:szCs w:val="18"/>
                <w:cs/>
              </w:rPr>
            </w:pPr>
            <w:r w:rsidRPr="004E69E0">
              <w:rPr>
                <w:rFonts w:ascii="Arial" w:hAnsi="Arial" w:cs="Arial"/>
                <w:sz w:val="18"/>
                <w:szCs w:val="18"/>
              </w:rPr>
              <w:t>(</w:t>
            </w:r>
            <w:proofErr w:type="gramStart"/>
            <w:r w:rsidRPr="004E69E0">
              <w:rPr>
                <w:rFonts w:ascii="Arial" w:hAnsi="Arial" w:cs="Arial"/>
                <w:sz w:val="18"/>
                <w:szCs w:val="18"/>
              </w:rPr>
              <w:t>Unit :</w:t>
            </w:r>
            <w:proofErr w:type="gramEnd"/>
            <w:r w:rsidRPr="004E69E0">
              <w:rPr>
                <w:rFonts w:ascii="Arial" w:hAnsi="Arial" w:cs="Arial"/>
                <w:sz w:val="18"/>
                <w:szCs w:val="18"/>
              </w:rPr>
              <w:t xml:space="preserve"> Baht)</w:t>
            </w:r>
          </w:p>
        </w:tc>
      </w:tr>
      <w:tr w:rsidR="003444AE" w:rsidRPr="004E69E0" w14:paraId="747257AE" w14:textId="77777777" w:rsidTr="002E34AE">
        <w:trPr>
          <w:cantSplit/>
          <w:trHeight w:val="261"/>
        </w:trPr>
        <w:tc>
          <w:tcPr>
            <w:tcW w:w="3150" w:type="dxa"/>
          </w:tcPr>
          <w:p w14:paraId="5C7B62C7" w14:textId="77777777" w:rsidR="003444AE" w:rsidRPr="004E69E0" w:rsidRDefault="003444AE" w:rsidP="00A73C6B">
            <w:pPr>
              <w:spacing w:line="360" w:lineRule="auto"/>
              <w:ind w:right="-36"/>
              <w:rPr>
                <w:rFonts w:ascii="Arial" w:hAnsi="Arial" w:cs="Arial"/>
                <w:sz w:val="18"/>
                <w:szCs w:val="18"/>
                <w:cs/>
              </w:rPr>
            </w:pPr>
          </w:p>
        </w:tc>
        <w:tc>
          <w:tcPr>
            <w:tcW w:w="2745" w:type="dxa"/>
            <w:gridSpan w:val="3"/>
            <w:tcBorders>
              <w:bottom w:val="single" w:sz="4" w:space="0" w:color="auto"/>
            </w:tcBorders>
            <w:vAlign w:val="center"/>
          </w:tcPr>
          <w:p w14:paraId="048956EB" w14:textId="77777777" w:rsidR="003444AE" w:rsidRPr="004E69E0" w:rsidRDefault="003444AE" w:rsidP="00A73C6B">
            <w:pPr>
              <w:spacing w:line="360" w:lineRule="auto"/>
              <w:ind w:right="-36"/>
              <w:jc w:val="center"/>
              <w:rPr>
                <w:rFonts w:ascii="Arial" w:hAnsi="Arial" w:cs="Arial"/>
                <w:sz w:val="18"/>
                <w:szCs w:val="18"/>
                <w:cs/>
              </w:rPr>
            </w:pPr>
            <w:r w:rsidRPr="004E69E0">
              <w:rPr>
                <w:rFonts w:ascii="Arial" w:hAnsi="Arial" w:cs="Arial"/>
                <w:sz w:val="18"/>
                <w:szCs w:val="18"/>
              </w:rPr>
              <w:t>CONSOLIDATED F/S</w:t>
            </w:r>
          </w:p>
        </w:tc>
        <w:tc>
          <w:tcPr>
            <w:tcW w:w="119" w:type="dxa"/>
          </w:tcPr>
          <w:p w14:paraId="23D83B0E" w14:textId="77777777" w:rsidR="003444AE" w:rsidRPr="004E69E0" w:rsidRDefault="003444AE" w:rsidP="00A73C6B">
            <w:pPr>
              <w:spacing w:line="360" w:lineRule="auto"/>
              <w:ind w:right="-36"/>
              <w:jc w:val="center"/>
              <w:rPr>
                <w:rFonts w:ascii="Arial" w:hAnsi="Arial" w:cs="Arial"/>
                <w:sz w:val="18"/>
                <w:szCs w:val="18"/>
                <w:cs/>
              </w:rPr>
            </w:pPr>
          </w:p>
        </w:tc>
        <w:tc>
          <w:tcPr>
            <w:tcW w:w="2644" w:type="dxa"/>
            <w:gridSpan w:val="3"/>
            <w:tcBorders>
              <w:bottom w:val="single" w:sz="4" w:space="0" w:color="auto"/>
            </w:tcBorders>
            <w:vAlign w:val="center"/>
          </w:tcPr>
          <w:p w14:paraId="395E5F14" w14:textId="77777777" w:rsidR="003444AE" w:rsidRPr="004E69E0" w:rsidRDefault="003444AE" w:rsidP="00A73C6B">
            <w:pPr>
              <w:spacing w:line="360" w:lineRule="auto"/>
              <w:ind w:right="-36"/>
              <w:jc w:val="center"/>
              <w:rPr>
                <w:rFonts w:ascii="Arial" w:hAnsi="Arial" w:cs="Arial"/>
                <w:sz w:val="18"/>
                <w:szCs w:val="18"/>
                <w:cs/>
              </w:rPr>
            </w:pPr>
            <w:r w:rsidRPr="004E69E0">
              <w:rPr>
                <w:rFonts w:ascii="Arial" w:hAnsi="Arial" w:cs="Arial"/>
                <w:sz w:val="18"/>
                <w:szCs w:val="18"/>
              </w:rPr>
              <w:t>SEPARATE F/S</w:t>
            </w:r>
          </w:p>
        </w:tc>
      </w:tr>
      <w:tr w:rsidR="00C81890" w:rsidRPr="004E69E0" w14:paraId="469E8409" w14:textId="77777777" w:rsidTr="00A73C6B">
        <w:trPr>
          <w:cantSplit/>
        </w:trPr>
        <w:tc>
          <w:tcPr>
            <w:tcW w:w="3150" w:type="dxa"/>
          </w:tcPr>
          <w:p w14:paraId="619AB11C" w14:textId="77777777" w:rsidR="00C81890" w:rsidRPr="004E69E0" w:rsidRDefault="00C81890" w:rsidP="00C81890">
            <w:pPr>
              <w:spacing w:line="360" w:lineRule="auto"/>
              <w:ind w:right="-36"/>
              <w:rPr>
                <w:rFonts w:ascii="Arial" w:hAnsi="Arial" w:cs="Arial"/>
                <w:sz w:val="18"/>
                <w:szCs w:val="18"/>
                <w:cs/>
              </w:rPr>
            </w:pPr>
          </w:p>
        </w:tc>
        <w:tc>
          <w:tcPr>
            <w:tcW w:w="1305" w:type="dxa"/>
            <w:tcBorders>
              <w:top w:val="single" w:sz="4" w:space="0" w:color="auto"/>
              <w:bottom w:val="single" w:sz="4" w:space="0" w:color="auto"/>
            </w:tcBorders>
            <w:vAlign w:val="bottom"/>
          </w:tcPr>
          <w:p w14:paraId="0689659A" w14:textId="2D8E0A9A" w:rsidR="00C81890" w:rsidRPr="004E69E0" w:rsidRDefault="00C81890" w:rsidP="00C81890">
            <w:pPr>
              <w:spacing w:line="360" w:lineRule="auto"/>
              <w:ind w:left="-20" w:right="-12"/>
              <w:jc w:val="center"/>
              <w:rPr>
                <w:rFonts w:ascii="Arial" w:hAnsi="Arial" w:cs="Arial"/>
                <w:sz w:val="18"/>
                <w:szCs w:val="18"/>
              </w:rPr>
            </w:pPr>
            <w:r w:rsidRPr="004E69E0">
              <w:rPr>
                <w:rFonts w:ascii="Arial" w:hAnsi="Arial" w:cs="Arial"/>
                <w:sz w:val="18"/>
                <w:szCs w:val="18"/>
              </w:rPr>
              <w:t>30 September</w:t>
            </w:r>
          </w:p>
          <w:p w14:paraId="600B8409" w14:textId="77777777" w:rsidR="00C81890" w:rsidRPr="004E69E0" w:rsidRDefault="00C81890" w:rsidP="00C81890">
            <w:pPr>
              <w:spacing w:line="360" w:lineRule="auto"/>
              <w:ind w:right="-36"/>
              <w:jc w:val="center"/>
              <w:rPr>
                <w:rFonts w:ascii="Arial" w:hAnsi="Arial" w:cs="Arial"/>
                <w:sz w:val="18"/>
                <w:szCs w:val="18"/>
              </w:rPr>
            </w:pPr>
            <w:r w:rsidRPr="004E69E0">
              <w:rPr>
                <w:rFonts w:ascii="Arial" w:hAnsi="Arial" w:cs="Arial"/>
                <w:sz w:val="18"/>
                <w:szCs w:val="18"/>
              </w:rPr>
              <w:t>2020</w:t>
            </w:r>
          </w:p>
        </w:tc>
        <w:tc>
          <w:tcPr>
            <w:tcW w:w="117" w:type="dxa"/>
            <w:tcBorders>
              <w:top w:val="single" w:sz="4" w:space="0" w:color="auto"/>
            </w:tcBorders>
            <w:vAlign w:val="bottom"/>
          </w:tcPr>
          <w:p w14:paraId="34D524DD" w14:textId="77777777" w:rsidR="00C81890" w:rsidRPr="004E69E0" w:rsidRDefault="00C81890" w:rsidP="00C81890">
            <w:pPr>
              <w:spacing w:line="360" w:lineRule="auto"/>
              <w:ind w:right="-36"/>
              <w:jc w:val="center"/>
              <w:rPr>
                <w:rFonts w:ascii="Arial" w:hAnsi="Arial" w:cs="Arial"/>
                <w:sz w:val="18"/>
                <w:szCs w:val="18"/>
              </w:rPr>
            </w:pPr>
          </w:p>
        </w:tc>
        <w:tc>
          <w:tcPr>
            <w:tcW w:w="1323" w:type="dxa"/>
            <w:tcBorders>
              <w:top w:val="single" w:sz="4" w:space="0" w:color="auto"/>
              <w:bottom w:val="single" w:sz="4" w:space="0" w:color="auto"/>
            </w:tcBorders>
            <w:vAlign w:val="bottom"/>
          </w:tcPr>
          <w:p w14:paraId="6FF3F2B9" w14:textId="7E4AC512" w:rsidR="00C81890" w:rsidRPr="004E69E0" w:rsidRDefault="00C81890" w:rsidP="00C81890">
            <w:pPr>
              <w:spacing w:line="360" w:lineRule="auto"/>
              <w:ind w:left="-20" w:right="-12"/>
              <w:jc w:val="center"/>
              <w:rPr>
                <w:rFonts w:ascii="Arial" w:hAnsi="Arial" w:cs="Arial"/>
                <w:sz w:val="18"/>
                <w:szCs w:val="18"/>
              </w:rPr>
            </w:pPr>
            <w:r w:rsidRPr="004E69E0">
              <w:rPr>
                <w:rFonts w:ascii="Arial" w:hAnsi="Arial" w:cs="Arial"/>
                <w:sz w:val="18"/>
                <w:szCs w:val="18"/>
              </w:rPr>
              <w:t xml:space="preserve">30 </w:t>
            </w:r>
            <w:r w:rsidR="007D699A" w:rsidRPr="004E69E0">
              <w:rPr>
                <w:rFonts w:ascii="Arial" w:hAnsi="Arial" w:cs="Arial"/>
                <w:sz w:val="18"/>
                <w:szCs w:val="18"/>
              </w:rPr>
              <w:t>September</w:t>
            </w:r>
          </w:p>
          <w:p w14:paraId="7CB38523" w14:textId="77777777" w:rsidR="00C81890" w:rsidRPr="004E69E0" w:rsidRDefault="00C81890" w:rsidP="00C81890">
            <w:pPr>
              <w:spacing w:line="360" w:lineRule="auto"/>
              <w:ind w:right="-36"/>
              <w:jc w:val="center"/>
              <w:rPr>
                <w:rFonts w:ascii="Arial" w:hAnsi="Arial" w:cs="Arial"/>
                <w:sz w:val="18"/>
                <w:szCs w:val="18"/>
              </w:rPr>
            </w:pPr>
            <w:r w:rsidRPr="004E69E0">
              <w:rPr>
                <w:rFonts w:ascii="Arial" w:hAnsi="Arial" w:cs="Arial"/>
                <w:sz w:val="18"/>
                <w:szCs w:val="18"/>
                <w:lang w:val="en-GB"/>
              </w:rPr>
              <w:t>2019</w:t>
            </w:r>
          </w:p>
        </w:tc>
        <w:tc>
          <w:tcPr>
            <w:tcW w:w="119" w:type="dxa"/>
          </w:tcPr>
          <w:p w14:paraId="0E077924" w14:textId="77777777" w:rsidR="00C81890" w:rsidRPr="004E69E0" w:rsidRDefault="00C81890" w:rsidP="00C81890">
            <w:pPr>
              <w:spacing w:line="360" w:lineRule="auto"/>
              <w:ind w:right="-36"/>
              <w:jc w:val="center"/>
              <w:rPr>
                <w:rFonts w:ascii="Arial" w:hAnsi="Arial" w:cs="Arial"/>
                <w:sz w:val="18"/>
                <w:szCs w:val="18"/>
              </w:rPr>
            </w:pPr>
          </w:p>
        </w:tc>
        <w:tc>
          <w:tcPr>
            <w:tcW w:w="1249" w:type="dxa"/>
            <w:tcBorders>
              <w:top w:val="single" w:sz="4" w:space="0" w:color="auto"/>
              <w:bottom w:val="single" w:sz="4" w:space="0" w:color="auto"/>
            </w:tcBorders>
            <w:vAlign w:val="bottom"/>
          </w:tcPr>
          <w:p w14:paraId="5D9C9A68" w14:textId="77777777" w:rsidR="00C81890" w:rsidRPr="004E69E0" w:rsidRDefault="00C81890" w:rsidP="00C81890">
            <w:pPr>
              <w:spacing w:line="360" w:lineRule="auto"/>
              <w:ind w:left="-20" w:right="-12"/>
              <w:jc w:val="center"/>
              <w:rPr>
                <w:rFonts w:ascii="Arial" w:hAnsi="Arial" w:cs="Arial"/>
                <w:sz w:val="18"/>
                <w:szCs w:val="18"/>
              </w:rPr>
            </w:pPr>
            <w:r w:rsidRPr="004E69E0">
              <w:rPr>
                <w:rFonts w:ascii="Arial" w:hAnsi="Arial" w:cs="Arial"/>
                <w:sz w:val="18"/>
                <w:szCs w:val="18"/>
              </w:rPr>
              <w:t>30 September</w:t>
            </w:r>
          </w:p>
          <w:p w14:paraId="72BF2C7E" w14:textId="5BDC73D4" w:rsidR="00C81890" w:rsidRPr="004E69E0" w:rsidRDefault="00C81890" w:rsidP="00C81890">
            <w:pPr>
              <w:spacing w:line="360" w:lineRule="auto"/>
              <w:ind w:right="-36"/>
              <w:jc w:val="center"/>
              <w:rPr>
                <w:rFonts w:ascii="Arial" w:hAnsi="Arial" w:cs="Arial"/>
                <w:sz w:val="18"/>
                <w:szCs w:val="18"/>
              </w:rPr>
            </w:pPr>
            <w:r w:rsidRPr="004E69E0">
              <w:rPr>
                <w:rFonts w:ascii="Arial" w:hAnsi="Arial" w:cs="Arial"/>
                <w:sz w:val="18"/>
                <w:szCs w:val="18"/>
              </w:rPr>
              <w:t>2020</w:t>
            </w:r>
          </w:p>
        </w:tc>
        <w:tc>
          <w:tcPr>
            <w:tcW w:w="108" w:type="dxa"/>
            <w:tcBorders>
              <w:top w:val="single" w:sz="4" w:space="0" w:color="auto"/>
            </w:tcBorders>
            <w:vAlign w:val="bottom"/>
          </w:tcPr>
          <w:p w14:paraId="2B1ACF71" w14:textId="77777777" w:rsidR="00C81890" w:rsidRPr="004E69E0" w:rsidRDefault="00C81890" w:rsidP="00C81890">
            <w:pPr>
              <w:spacing w:line="360" w:lineRule="auto"/>
              <w:ind w:right="-36"/>
              <w:jc w:val="center"/>
              <w:rPr>
                <w:rFonts w:ascii="Arial" w:hAnsi="Arial" w:cs="Arial"/>
                <w:sz w:val="18"/>
                <w:szCs w:val="18"/>
              </w:rPr>
            </w:pPr>
          </w:p>
        </w:tc>
        <w:tc>
          <w:tcPr>
            <w:tcW w:w="1287" w:type="dxa"/>
            <w:tcBorders>
              <w:top w:val="single" w:sz="4" w:space="0" w:color="auto"/>
              <w:bottom w:val="single" w:sz="4" w:space="0" w:color="auto"/>
            </w:tcBorders>
            <w:vAlign w:val="bottom"/>
          </w:tcPr>
          <w:p w14:paraId="3E94EAA8" w14:textId="1A047211" w:rsidR="00C81890" w:rsidRPr="004E69E0" w:rsidRDefault="00C81890" w:rsidP="00C81890">
            <w:pPr>
              <w:spacing w:line="360" w:lineRule="auto"/>
              <w:ind w:left="-20" w:right="-12"/>
              <w:jc w:val="center"/>
              <w:rPr>
                <w:rFonts w:ascii="Arial" w:hAnsi="Arial" w:cs="Arial"/>
                <w:sz w:val="18"/>
                <w:szCs w:val="18"/>
              </w:rPr>
            </w:pPr>
            <w:r w:rsidRPr="004E69E0">
              <w:rPr>
                <w:rFonts w:ascii="Arial" w:hAnsi="Arial" w:cs="Arial"/>
                <w:sz w:val="18"/>
                <w:szCs w:val="18"/>
              </w:rPr>
              <w:t xml:space="preserve">30 </w:t>
            </w:r>
            <w:r w:rsidR="007D699A" w:rsidRPr="004E69E0">
              <w:rPr>
                <w:rFonts w:ascii="Arial" w:hAnsi="Arial" w:cs="Arial"/>
                <w:sz w:val="18"/>
                <w:szCs w:val="18"/>
              </w:rPr>
              <w:t>September</w:t>
            </w:r>
          </w:p>
          <w:p w14:paraId="71FB093E" w14:textId="77777777" w:rsidR="00C81890" w:rsidRPr="004E69E0" w:rsidRDefault="00C81890" w:rsidP="00C81890">
            <w:pPr>
              <w:spacing w:line="360" w:lineRule="auto"/>
              <w:ind w:right="-36"/>
              <w:jc w:val="center"/>
              <w:rPr>
                <w:rFonts w:ascii="Arial" w:hAnsi="Arial" w:cs="Arial"/>
                <w:sz w:val="18"/>
                <w:szCs w:val="18"/>
              </w:rPr>
            </w:pPr>
            <w:r w:rsidRPr="004E69E0">
              <w:rPr>
                <w:rFonts w:ascii="Arial" w:hAnsi="Arial" w:cs="Arial"/>
                <w:sz w:val="18"/>
                <w:szCs w:val="18"/>
                <w:lang w:val="en-GB"/>
              </w:rPr>
              <w:t>2019</w:t>
            </w:r>
          </w:p>
        </w:tc>
      </w:tr>
      <w:tr w:rsidR="003444AE" w:rsidRPr="004E69E0" w14:paraId="661FFCB5" w14:textId="77777777" w:rsidTr="00A73C6B">
        <w:trPr>
          <w:cantSplit/>
        </w:trPr>
        <w:tc>
          <w:tcPr>
            <w:tcW w:w="3150" w:type="dxa"/>
          </w:tcPr>
          <w:p w14:paraId="4A3C387E" w14:textId="5A8A8C47" w:rsidR="003444AE" w:rsidRPr="004E69E0" w:rsidRDefault="00B41E4B" w:rsidP="002E34AE">
            <w:pPr>
              <w:spacing w:line="360" w:lineRule="auto"/>
              <w:ind w:left="12"/>
              <w:jc w:val="thaiDistribute"/>
              <w:rPr>
                <w:rFonts w:ascii="Arial" w:hAnsi="Arial" w:cs="Arial"/>
                <w:b/>
                <w:bCs/>
                <w:sz w:val="18"/>
                <w:szCs w:val="18"/>
              </w:rPr>
            </w:pPr>
            <w:r w:rsidRPr="004E69E0">
              <w:rPr>
                <w:rFonts w:ascii="Arial" w:hAnsi="Arial" w:cs="Arial"/>
                <w:b/>
                <w:bCs/>
                <w:sz w:val="18"/>
                <w:szCs w:val="18"/>
              </w:rPr>
              <w:t>Income t</w:t>
            </w:r>
            <w:r w:rsidR="003444AE" w:rsidRPr="004E69E0">
              <w:rPr>
                <w:rFonts w:ascii="Arial" w:hAnsi="Arial" w:cs="Arial"/>
                <w:b/>
                <w:bCs/>
                <w:sz w:val="18"/>
                <w:szCs w:val="18"/>
              </w:rPr>
              <w:t xml:space="preserve">ax comprises: </w:t>
            </w:r>
          </w:p>
        </w:tc>
        <w:tc>
          <w:tcPr>
            <w:tcW w:w="1305" w:type="dxa"/>
          </w:tcPr>
          <w:p w14:paraId="035010D8" w14:textId="77777777" w:rsidR="003444AE" w:rsidRPr="004E69E0" w:rsidRDefault="003444AE" w:rsidP="005428D1">
            <w:pPr>
              <w:pStyle w:val="acctfourfigures"/>
              <w:tabs>
                <w:tab w:val="clear" w:pos="765"/>
                <w:tab w:val="decimal" w:pos="1040"/>
              </w:tabs>
              <w:spacing w:line="360" w:lineRule="auto"/>
              <w:ind w:right="11"/>
              <w:rPr>
                <w:rFonts w:ascii="Arial" w:hAnsi="Arial" w:cs="Arial"/>
                <w:sz w:val="18"/>
                <w:szCs w:val="18"/>
              </w:rPr>
            </w:pPr>
          </w:p>
        </w:tc>
        <w:tc>
          <w:tcPr>
            <w:tcW w:w="117" w:type="dxa"/>
          </w:tcPr>
          <w:p w14:paraId="31A2E47E" w14:textId="77777777" w:rsidR="003444AE" w:rsidRPr="004E69E0" w:rsidRDefault="003444AE" w:rsidP="00A73C6B">
            <w:pPr>
              <w:spacing w:line="360" w:lineRule="auto"/>
              <w:ind w:right="-36"/>
              <w:jc w:val="right"/>
              <w:rPr>
                <w:rFonts w:ascii="Arial" w:hAnsi="Arial" w:cs="Arial"/>
                <w:sz w:val="18"/>
                <w:szCs w:val="18"/>
              </w:rPr>
            </w:pPr>
          </w:p>
        </w:tc>
        <w:tc>
          <w:tcPr>
            <w:tcW w:w="1323" w:type="dxa"/>
          </w:tcPr>
          <w:p w14:paraId="51248E31" w14:textId="77777777" w:rsidR="003444AE" w:rsidRPr="004E69E0" w:rsidRDefault="003444AE" w:rsidP="005428D1">
            <w:pPr>
              <w:pStyle w:val="acctfourfigures"/>
              <w:tabs>
                <w:tab w:val="clear" w:pos="765"/>
                <w:tab w:val="decimal" w:pos="1046"/>
              </w:tabs>
              <w:spacing w:line="360" w:lineRule="auto"/>
              <w:ind w:right="11"/>
              <w:rPr>
                <w:rFonts w:ascii="Arial" w:hAnsi="Arial" w:cs="Arial"/>
                <w:sz w:val="18"/>
                <w:szCs w:val="18"/>
              </w:rPr>
            </w:pPr>
          </w:p>
        </w:tc>
        <w:tc>
          <w:tcPr>
            <w:tcW w:w="119" w:type="dxa"/>
          </w:tcPr>
          <w:p w14:paraId="026FC52C" w14:textId="77777777" w:rsidR="003444AE" w:rsidRPr="004E69E0" w:rsidRDefault="003444AE" w:rsidP="00A73C6B">
            <w:pPr>
              <w:spacing w:line="360" w:lineRule="auto"/>
              <w:ind w:right="-36"/>
              <w:jc w:val="right"/>
              <w:rPr>
                <w:rFonts w:ascii="Arial" w:hAnsi="Arial" w:cs="Arial"/>
                <w:sz w:val="18"/>
                <w:szCs w:val="18"/>
                <w:cs/>
              </w:rPr>
            </w:pPr>
          </w:p>
        </w:tc>
        <w:tc>
          <w:tcPr>
            <w:tcW w:w="1249" w:type="dxa"/>
          </w:tcPr>
          <w:p w14:paraId="14EBD485" w14:textId="77777777" w:rsidR="003444AE" w:rsidRPr="004E69E0" w:rsidRDefault="003444AE" w:rsidP="005428D1">
            <w:pPr>
              <w:pStyle w:val="acctfourfigures"/>
              <w:tabs>
                <w:tab w:val="clear" w:pos="765"/>
                <w:tab w:val="decimal" w:pos="1010"/>
              </w:tabs>
              <w:spacing w:line="360" w:lineRule="auto"/>
              <w:ind w:right="11"/>
              <w:rPr>
                <w:rFonts w:ascii="Arial" w:hAnsi="Arial" w:cs="Arial"/>
                <w:sz w:val="18"/>
                <w:szCs w:val="18"/>
              </w:rPr>
            </w:pPr>
          </w:p>
        </w:tc>
        <w:tc>
          <w:tcPr>
            <w:tcW w:w="108" w:type="dxa"/>
          </w:tcPr>
          <w:p w14:paraId="3644BA40" w14:textId="77777777" w:rsidR="003444AE" w:rsidRPr="004E69E0" w:rsidRDefault="003444AE" w:rsidP="00A73C6B">
            <w:pPr>
              <w:spacing w:line="360" w:lineRule="auto"/>
              <w:ind w:right="-36"/>
              <w:jc w:val="right"/>
              <w:rPr>
                <w:rFonts w:ascii="Arial" w:hAnsi="Arial" w:cs="Arial"/>
                <w:sz w:val="18"/>
                <w:szCs w:val="18"/>
                <w:cs/>
              </w:rPr>
            </w:pPr>
          </w:p>
        </w:tc>
        <w:tc>
          <w:tcPr>
            <w:tcW w:w="1287" w:type="dxa"/>
          </w:tcPr>
          <w:p w14:paraId="05AA021E" w14:textId="77777777" w:rsidR="003444AE" w:rsidRPr="004E69E0" w:rsidRDefault="003444AE" w:rsidP="005428D1">
            <w:pPr>
              <w:pStyle w:val="acctfourfigures"/>
              <w:tabs>
                <w:tab w:val="clear" w:pos="765"/>
                <w:tab w:val="decimal" w:pos="1027"/>
              </w:tabs>
              <w:spacing w:line="360" w:lineRule="auto"/>
              <w:ind w:right="11"/>
              <w:rPr>
                <w:rFonts w:ascii="Arial" w:hAnsi="Arial" w:cs="Arial"/>
                <w:sz w:val="18"/>
                <w:szCs w:val="18"/>
              </w:rPr>
            </w:pPr>
          </w:p>
        </w:tc>
      </w:tr>
      <w:tr w:rsidR="003444AE" w:rsidRPr="004E69E0" w14:paraId="546E9F58" w14:textId="77777777" w:rsidTr="00A73C6B">
        <w:trPr>
          <w:cantSplit/>
        </w:trPr>
        <w:tc>
          <w:tcPr>
            <w:tcW w:w="3150" w:type="dxa"/>
          </w:tcPr>
          <w:p w14:paraId="742E945A" w14:textId="77777777" w:rsidR="003444AE" w:rsidRPr="004E69E0" w:rsidRDefault="003444AE" w:rsidP="002E34AE">
            <w:pPr>
              <w:spacing w:line="360" w:lineRule="auto"/>
              <w:ind w:left="12"/>
              <w:jc w:val="thaiDistribute"/>
              <w:rPr>
                <w:rFonts w:ascii="Arial" w:hAnsi="Arial" w:cs="Arial"/>
                <w:sz w:val="18"/>
                <w:szCs w:val="18"/>
                <w:cs/>
              </w:rPr>
            </w:pPr>
            <w:r w:rsidRPr="004E69E0">
              <w:rPr>
                <w:rFonts w:ascii="Arial" w:hAnsi="Arial" w:cs="Arial"/>
                <w:sz w:val="18"/>
                <w:szCs w:val="18"/>
              </w:rPr>
              <w:t>Current tax expense</w:t>
            </w:r>
          </w:p>
        </w:tc>
        <w:tc>
          <w:tcPr>
            <w:tcW w:w="1305" w:type="dxa"/>
          </w:tcPr>
          <w:p w14:paraId="39FE306A" w14:textId="4769AC97" w:rsidR="003444AE" w:rsidRPr="004E69E0" w:rsidRDefault="008E03A8" w:rsidP="005428D1">
            <w:pPr>
              <w:pStyle w:val="acctfourfigures"/>
              <w:tabs>
                <w:tab w:val="clear" w:pos="765"/>
                <w:tab w:val="decimal" w:pos="1040"/>
              </w:tabs>
              <w:spacing w:line="360" w:lineRule="auto"/>
              <w:ind w:right="11"/>
              <w:rPr>
                <w:rFonts w:ascii="Arial" w:hAnsi="Arial" w:cs="Arial"/>
                <w:sz w:val="18"/>
                <w:szCs w:val="18"/>
              </w:rPr>
            </w:pPr>
            <w:r w:rsidRPr="004E69E0">
              <w:rPr>
                <w:rFonts w:ascii="Arial" w:hAnsi="Arial" w:cs="Arial"/>
                <w:sz w:val="18"/>
                <w:szCs w:val="18"/>
              </w:rPr>
              <w:t>(218,87</w:t>
            </w:r>
            <w:r w:rsidR="0021311A" w:rsidRPr="004E69E0">
              <w:rPr>
                <w:rFonts w:ascii="Arial" w:hAnsi="Arial" w:cs="Arial"/>
                <w:sz w:val="18"/>
                <w:szCs w:val="18"/>
              </w:rPr>
              <w:t>9</w:t>
            </w:r>
            <w:r w:rsidRPr="004E69E0">
              <w:rPr>
                <w:rFonts w:ascii="Arial" w:hAnsi="Arial" w:cs="Arial"/>
                <w:sz w:val="18"/>
                <w:szCs w:val="18"/>
              </w:rPr>
              <w:t>)</w:t>
            </w:r>
          </w:p>
        </w:tc>
        <w:tc>
          <w:tcPr>
            <w:tcW w:w="117" w:type="dxa"/>
          </w:tcPr>
          <w:p w14:paraId="679425C0" w14:textId="77777777" w:rsidR="003444AE" w:rsidRPr="004E69E0" w:rsidRDefault="003444AE" w:rsidP="003444AE">
            <w:pPr>
              <w:spacing w:line="360" w:lineRule="auto"/>
              <w:ind w:right="-36"/>
              <w:jc w:val="right"/>
              <w:rPr>
                <w:rFonts w:ascii="Arial" w:hAnsi="Arial" w:cs="Arial"/>
                <w:sz w:val="18"/>
                <w:szCs w:val="18"/>
              </w:rPr>
            </w:pPr>
          </w:p>
        </w:tc>
        <w:tc>
          <w:tcPr>
            <w:tcW w:w="1323" w:type="dxa"/>
          </w:tcPr>
          <w:p w14:paraId="39792F63" w14:textId="685E3AE3" w:rsidR="003444AE" w:rsidRPr="004E69E0" w:rsidRDefault="008E03A8" w:rsidP="005428D1">
            <w:pPr>
              <w:pStyle w:val="acctfourfigures"/>
              <w:tabs>
                <w:tab w:val="clear" w:pos="765"/>
                <w:tab w:val="decimal" w:pos="1046"/>
              </w:tabs>
              <w:spacing w:line="360" w:lineRule="auto"/>
              <w:ind w:right="11"/>
              <w:rPr>
                <w:rFonts w:ascii="Arial" w:hAnsi="Arial" w:cs="Arial"/>
                <w:sz w:val="18"/>
                <w:szCs w:val="18"/>
              </w:rPr>
            </w:pPr>
            <w:r w:rsidRPr="004E69E0">
              <w:rPr>
                <w:rFonts w:ascii="Arial" w:hAnsi="Arial" w:cs="Arial"/>
                <w:sz w:val="18"/>
                <w:szCs w:val="18"/>
              </w:rPr>
              <w:t>12,788,991</w:t>
            </w:r>
          </w:p>
        </w:tc>
        <w:tc>
          <w:tcPr>
            <w:tcW w:w="119" w:type="dxa"/>
          </w:tcPr>
          <w:p w14:paraId="791BAD5F" w14:textId="77777777" w:rsidR="003444AE" w:rsidRPr="004E69E0" w:rsidRDefault="003444AE" w:rsidP="003444AE">
            <w:pPr>
              <w:spacing w:line="360" w:lineRule="auto"/>
              <w:ind w:right="-36"/>
              <w:jc w:val="right"/>
              <w:rPr>
                <w:rFonts w:ascii="Arial" w:hAnsi="Arial" w:cs="Arial"/>
                <w:sz w:val="18"/>
                <w:szCs w:val="18"/>
                <w:cs/>
              </w:rPr>
            </w:pPr>
          </w:p>
        </w:tc>
        <w:tc>
          <w:tcPr>
            <w:tcW w:w="1249" w:type="dxa"/>
          </w:tcPr>
          <w:p w14:paraId="35D70F7F" w14:textId="01847704" w:rsidR="003444AE" w:rsidRPr="004E69E0" w:rsidRDefault="008E03A8" w:rsidP="005428D1">
            <w:pPr>
              <w:pStyle w:val="acctfourfigures"/>
              <w:tabs>
                <w:tab w:val="clear" w:pos="765"/>
                <w:tab w:val="decimal" w:pos="1010"/>
              </w:tabs>
              <w:spacing w:line="360" w:lineRule="auto"/>
              <w:ind w:right="11"/>
              <w:rPr>
                <w:rFonts w:ascii="Arial" w:hAnsi="Arial" w:cs="Arial"/>
                <w:sz w:val="18"/>
                <w:szCs w:val="18"/>
              </w:rPr>
            </w:pPr>
            <w:r w:rsidRPr="004E69E0">
              <w:rPr>
                <w:rFonts w:ascii="Arial" w:hAnsi="Arial" w:cs="Arial"/>
                <w:sz w:val="18"/>
                <w:szCs w:val="18"/>
              </w:rPr>
              <w:t>(225,78</w:t>
            </w:r>
            <w:r w:rsidR="0021311A" w:rsidRPr="004E69E0">
              <w:rPr>
                <w:rFonts w:ascii="Arial" w:hAnsi="Arial" w:cs="Arial"/>
                <w:sz w:val="18"/>
                <w:szCs w:val="18"/>
              </w:rPr>
              <w:t>5</w:t>
            </w:r>
            <w:r w:rsidRPr="004E69E0">
              <w:rPr>
                <w:rFonts w:ascii="Arial" w:hAnsi="Arial" w:cs="Arial"/>
                <w:sz w:val="18"/>
                <w:szCs w:val="18"/>
              </w:rPr>
              <w:t>)</w:t>
            </w:r>
          </w:p>
        </w:tc>
        <w:tc>
          <w:tcPr>
            <w:tcW w:w="108" w:type="dxa"/>
          </w:tcPr>
          <w:p w14:paraId="167A49E4" w14:textId="77777777" w:rsidR="003444AE" w:rsidRPr="004E69E0" w:rsidRDefault="003444AE" w:rsidP="003444AE">
            <w:pPr>
              <w:spacing w:line="360" w:lineRule="auto"/>
              <w:ind w:right="-36"/>
              <w:jc w:val="right"/>
              <w:rPr>
                <w:rFonts w:ascii="Arial" w:hAnsi="Arial" w:cs="Arial"/>
                <w:sz w:val="18"/>
                <w:szCs w:val="18"/>
                <w:cs/>
              </w:rPr>
            </w:pPr>
          </w:p>
        </w:tc>
        <w:tc>
          <w:tcPr>
            <w:tcW w:w="1287" w:type="dxa"/>
          </w:tcPr>
          <w:p w14:paraId="6C715FA1" w14:textId="627B5301" w:rsidR="003444AE" w:rsidRPr="004E69E0" w:rsidRDefault="008E03A8" w:rsidP="005428D1">
            <w:pPr>
              <w:pStyle w:val="acctfourfigures"/>
              <w:tabs>
                <w:tab w:val="clear" w:pos="765"/>
                <w:tab w:val="decimal" w:pos="1027"/>
              </w:tabs>
              <w:spacing w:line="360" w:lineRule="auto"/>
              <w:ind w:right="11"/>
              <w:rPr>
                <w:rFonts w:ascii="Arial" w:hAnsi="Arial" w:cs="Arial"/>
                <w:sz w:val="18"/>
                <w:szCs w:val="18"/>
              </w:rPr>
            </w:pPr>
            <w:r w:rsidRPr="004E69E0">
              <w:rPr>
                <w:rFonts w:ascii="Arial" w:hAnsi="Arial" w:cs="Arial"/>
                <w:sz w:val="18"/>
                <w:szCs w:val="18"/>
              </w:rPr>
              <w:t>12,795,108</w:t>
            </w:r>
          </w:p>
        </w:tc>
      </w:tr>
      <w:tr w:rsidR="003444AE" w:rsidRPr="004E69E0" w14:paraId="4B8D3C87" w14:textId="77777777" w:rsidTr="00A73C6B">
        <w:trPr>
          <w:cantSplit/>
        </w:trPr>
        <w:tc>
          <w:tcPr>
            <w:tcW w:w="3150" w:type="dxa"/>
          </w:tcPr>
          <w:p w14:paraId="32E3D68D" w14:textId="77777777" w:rsidR="003444AE" w:rsidRPr="004E69E0" w:rsidRDefault="003444AE" w:rsidP="002E34AE">
            <w:pPr>
              <w:spacing w:line="360" w:lineRule="auto"/>
              <w:ind w:left="12"/>
              <w:jc w:val="thaiDistribute"/>
              <w:rPr>
                <w:rFonts w:ascii="Arial" w:hAnsi="Arial" w:cs="Arial"/>
                <w:sz w:val="18"/>
                <w:szCs w:val="18"/>
              </w:rPr>
            </w:pPr>
            <w:r w:rsidRPr="004E69E0">
              <w:rPr>
                <w:rFonts w:ascii="Arial" w:hAnsi="Arial" w:cs="Arial"/>
                <w:sz w:val="18"/>
                <w:szCs w:val="18"/>
              </w:rPr>
              <w:t>Deferred income tax expense:</w:t>
            </w:r>
          </w:p>
        </w:tc>
        <w:tc>
          <w:tcPr>
            <w:tcW w:w="1305" w:type="dxa"/>
          </w:tcPr>
          <w:p w14:paraId="69AAA20E" w14:textId="77777777" w:rsidR="003444AE" w:rsidRPr="004E69E0" w:rsidRDefault="003444AE" w:rsidP="005428D1">
            <w:pPr>
              <w:pStyle w:val="acctfourfigures"/>
              <w:tabs>
                <w:tab w:val="clear" w:pos="765"/>
                <w:tab w:val="decimal" w:pos="1040"/>
              </w:tabs>
              <w:spacing w:line="360" w:lineRule="auto"/>
              <w:ind w:right="11"/>
              <w:rPr>
                <w:rFonts w:ascii="Arial" w:hAnsi="Arial" w:cs="Arial"/>
                <w:sz w:val="18"/>
                <w:szCs w:val="18"/>
              </w:rPr>
            </w:pPr>
          </w:p>
        </w:tc>
        <w:tc>
          <w:tcPr>
            <w:tcW w:w="117" w:type="dxa"/>
          </w:tcPr>
          <w:p w14:paraId="5217F430" w14:textId="77777777" w:rsidR="003444AE" w:rsidRPr="004E69E0" w:rsidRDefault="003444AE" w:rsidP="003444AE">
            <w:pPr>
              <w:spacing w:line="360" w:lineRule="auto"/>
              <w:ind w:right="-36"/>
              <w:jc w:val="right"/>
              <w:rPr>
                <w:rFonts w:ascii="Arial" w:hAnsi="Arial" w:cs="Arial"/>
                <w:sz w:val="18"/>
                <w:szCs w:val="18"/>
              </w:rPr>
            </w:pPr>
          </w:p>
        </w:tc>
        <w:tc>
          <w:tcPr>
            <w:tcW w:w="1323" w:type="dxa"/>
          </w:tcPr>
          <w:p w14:paraId="7BFFAE00" w14:textId="77777777" w:rsidR="003444AE" w:rsidRPr="004E69E0" w:rsidRDefault="003444AE" w:rsidP="005428D1">
            <w:pPr>
              <w:pStyle w:val="acctfourfigures"/>
              <w:tabs>
                <w:tab w:val="clear" w:pos="765"/>
                <w:tab w:val="decimal" w:pos="1046"/>
              </w:tabs>
              <w:spacing w:line="360" w:lineRule="auto"/>
              <w:ind w:right="11"/>
              <w:rPr>
                <w:rFonts w:ascii="Arial" w:hAnsi="Arial" w:cs="Arial"/>
                <w:sz w:val="18"/>
                <w:szCs w:val="18"/>
              </w:rPr>
            </w:pPr>
          </w:p>
        </w:tc>
        <w:tc>
          <w:tcPr>
            <w:tcW w:w="119" w:type="dxa"/>
          </w:tcPr>
          <w:p w14:paraId="1AC32AAA" w14:textId="77777777" w:rsidR="003444AE" w:rsidRPr="004E69E0" w:rsidRDefault="003444AE" w:rsidP="003444AE">
            <w:pPr>
              <w:spacing w:line="360" w:lineRule="auto"/>
              <w:ind w:right="-36"/>
              <w:jc w:val="right"/>
              <w:rPr>
                <w:rFonts w:ascii="Arial" w:hAnsi="Arial" w:cs="Arial"/>
                <w:sz w:val="18"/>
                <w:szCs w:val="18"/>
                <w:cs/>
              </w:rPr>
            </w:pPr>
          </w:p>
        </w:tc>
        <w:tc>
          <w:tcPr>
            <w:tcW w:w="1249" w:type="dxa"/>
          </w:tcPr>
          <w:p w14:paraId="4C488E8E" w14:textId="77777777" w:rsidR="003444AE" w:rsidRPr="004E69E0" w:rsidRDefault="003444AE" w:rsidP="005428D1">
            <w:pPr>
              <w:pStyle w:val="acctfourfigures"/>
              <w:tabs>
                <w:tab w:val="clear" w:pos="765"/>
                <w:tab w:val="decimal" w:pos="1010"/>
              </w:tabs>
              <w:spacing w:line="360" w:lineRule="auto"/>
              <w:ind w:right="11"/>
              <w:rPr>
                <w:rFonts w:ascii="Arial" w:hAnsi="Arial" w:cs="Arial"/>
                <w:sz w:val="18"/>
                <w:szCs w:val="18"/>
              </w:rPr>
            </w:pPr>
          </w:p>
        </w:tc>
        <w:tc>
          <w:tcPr>
            <w:tcW w:w="108" w:type="dxa"/>
          </w:tcPr>
          <w:p w14:paraId="1691AC6A" w14:textId="77777777" w:rsidR="003444AE" w:rsidRPr="004E69E0" w:rsidRDefault="003444AE" w:rsidP="003444AE">
            <w:pPr>
              <w:spacing w:line="360" w:lineRule="auto"/>
              <w:ind w:right="-36"/>
              <w:jc w:val="right"/>
              <w:rPr>
                <w:rFonts w:ascii="Arial" w:hAnsi="Arial" w:cs="Arial"/>
                <w:sz w:val="18"/>
                <w:szCs w:val="18"/>
                <w:cs/>
              </w:rPr>
            </w:pPr>
          </w:p>
        </w:tc>
        <w:tc>
          <w:tcPr>
            <w:tcW w:w="1287" w:type="dxa"/>
          </w:tcPr>
          <w:p w14:paraId="6D901547" w14:textId="77777777" w:rsidR="003444AE" w:rsidRPr="004E69E0" w:rsidRDefault="003444AE" w:rsidP="005428D1">
            <w:pPr>
              <w:pStyle w:val="acctfourfigures"/>
              <w:tabs>
                <w:tab w:val="clear" w:pos="765"/>
                <w:tab w:val="decimal" w:pos="1027"/>
              </w:tabs>
              <w:spacing w:line="360" w:lineRule="auto"/>
              <w:ind w:right="11"/>
              <w:rPr>
                <w:rFonts w:ascii="Arial" w:hAnsi="Arial" w:cs="Arial"/>
                <w:sz w:val="18"/>
                <w:szCs w:val="18"/>
              </w:rPr>
            </w:pPr>
          </w:p>
        </w:tc>
      </w:tr>
      <w:tr w:rsidR="003444AE" w:rsidRPr="004E69E0" w14:paraId="4CF9F710" w14:textId="77777777" w:rsidTr="001B088C">
        <w:trPr>
          <w:cantSplit/>
        </w:trPr>
        <w:tc>
          <w:tcPr>
            <w:tcW w:w="3150" w:type="dxa"/>
          </w:tcPr>
          <w:p w14:paraId="0457EB14" w14:textId="77777777" w:rsidR="003444AE" w:rsidRPr="004E69E0" w:rsidRDefault="003444AE" w:rsidP="003444AE">
            <w:pPr>
              <w:spacing w:line="360" w:lineRule="auto"/>
              <w:ind w:left="137"/>
              <w:jc w:val="thaiDistribute"/>
              <w:rPr>
                <w:rFonts w:ascii="Arial" w:hAnsi="Arial" w:cs="Arial"/>
                <w:sz w:val="18"/>
                <w:szCs w:val="18"/>
                <w:cs/>
              </w:rPr>
            </w:pPr>
            <w:r w:rsidRPr="004E69E0">
              <w:rPr>
                <w:rFonts w:ascii="Arial" w:hAnsi="Arial" w:cs="Arial"/>
                <w:sz w:val="18"/>
                <w:szCs w:val="18"/>
              </w:rPr>
              <w:t>Temporary differences</w:t>
            </w:r>
          </w:p>
        </w:tc>
        <w:tc>
          <w:tcPr>
            <w:tcW w:w="1305" w:type="dxa"/>
            <w:tcBorders>
              <w:bottom w:val="single" w:sz="4" w:space="0" w:color="auto"/>
            </w:tcBorders>
          </w:tcPr>
          <w:p w14:paraId="3BE1FE30" w14:textId="25A7B600" w:rsidR="003444AE" w:rsidRPr="004E69E0" w:rsidRDefault="008E03A8" w:rsidP="005428D1">
            <w:pPr>
              <w:pStyle w:val="acctfourfigures"/>
              <w:tabs>
                <w:tab w:val="clear" w:pos="765"/>
                <w:tab w:val="decimal" w:pos="1040"/>
              </w:tabs>
              <w:spacing w:line="360" w:lineRule="auto"/>
              <w:ind w:right="11"/>
              <w:rPr>
                <w:rFonts w:ascii="Arial" w:hAnsi="Arial" w:cs="Arial"/>
                <w:sz w:val="18"/>
                <w:szCs w:val="18"/>
                <w:rtl/>
                <w:cs/>
              </w:rPr>
            </w:pPr>
            <w:r w:rsidRPr="004E69E0">
              <w:rPr>
                <w:rFonts w:ascii="Arial" w:hAnsi="Arial" w:cs="Arial"/>
                <w:sz w:val="18"/>
                <w:szCs w:val="18"/>
              </w:rPr>
              <w:t>380,16</w:t>
            </w:r>
            <w:r w:rsidR="0021311A" w:rsidRPr="004E69E0">
              <w:rPr>
                <w:rFonts w:ascii="Arial" w:hAnsi="Arial" w:cs="Arial"/>
                <w:sz w:val="18"/>
                <w:szCs w:val="18"/>
              </w:rPr>
              <w:t>7</w:t>
            </w:r>
          </w:p>
        </w:tc>
        <w:tc>
          <w:tcPr>
            <w:tcW w:w="117" w:type="dxa"/>
          </w:tcPr>
          <w:p w14:paraId="67E13972" w14:textId="77777777" w:rsidR="003444AE" w:rsidRPr="004E69E0" w:rsidRDefault="003444AE" w:rsidP="003444AE">
            <w:pPr>
              <w:spacing w:line="360" w:lineRule="auto"/>
              <w:ind w:right="-36"/>
              <w:jc w:val="right"/>
              <w:rPr>
                <w:rFonts w:ascii="Arial" w:hAnsi="Arial" w:cs="Arial"/>
                <w:sz w:val="18"/>
                <w:szCs w:val="18"/>
                <w:cs/>
              </w:rPr>
            </w:pPr>
          </w:p>
        </w:tc>
        <w:tc>
          <w:tcPr>
            <w:tcW w:w="1323" w:type="dxa"/>
            <w:tcBorders>
              <w:bottom w:val="single" w:sz="4" w:space="0" w:color="auto"/>
            </w:tcBorders>
          </w:tcPr>
          <w:p w14:paraId="4665CB97" w14:textId="6EEF76DF" w:rsidR="003444AE" w:rsidRPr="004E69E0" w:rsidRDefault="008E03A8" w:rsidP="005428D1">
            <w:pPr>
              <w:pStyle w:val="acctfourfigures"/>
              <w:tabs>
                <w:tab w:val="clear" w:pos="765"/>
                <w:tab w:val="decimal" w:pos="1046"/>
              </w:tabs>
              <w:spacing w:line="360" w:lineRule="auto"/>
              <w:ind w:right="11"/>
              <w:rPr>
                <w:rFonts w:ascii="Arial" w:hAnsi="Arial" w:cs="Arial"/>
                <w:sz w:val="18"/>
                <w:szCs w:val="18"/>
                <w:rtl/>
                <w:cs/>
              </w:rPr>
            </w:pPr>
            <w:r w:rsidRPr="004E69E0">
              <w:rPr>
                <w:rFonts w:ascii="Arial" w:hAnsi="Arial" w:cs="Arial"/>
                <w:sz w:val="18"/>
                <w:szCs w:val="18"/>
              </w:rPr>
              <w:t>(79,143)</w:t>
            </w:r>
          </w:p>
        </w:tc>
        <w:tc>
          <w:tcPr>
            <w:tcW w:w="119" w:type="dxa"/>
          </w:tcPr>
          <w:p w14:paraId="4A403F64" w14:textId="77777777" w:rsidR="003444AE" w:rsidRPr="004E69E0" w:rsidRDefault="003444AE" w:rsidP="003444AE">
            <w:pPr>
              <w:spacing w:line="360" w:lineRule="auto"/>
              <w:ind w:right="-36"/>
              <w:jc w:val="right"/>
              <w:rPr>
                <w:rFonts w:ascii="Arial" w:hAnsi="Arial" w:cs="Arial"/>
                <w:sz w:val="18"/>
                <w:szCs w:val="18"/>
                <w:cs/>
              </w:rPr>
            </w:pPr>
          </w:p>
        </w:tc>
        <w:tc>
          <w:tcPr>
            <w:tcW w:w="1249" w:type="dxa"/>
            <w:tcBorders>
              <w:bottom w:val="single" w:sz="4" w:space="0" w:color="auto"/>
            </w:tcBorders>
          </w:tcPr>
          <w:p w14:paraId="1DCCA982" w14:textId="2EEFDE36" w:rsidR="003444AE" w:rsidRPr="004E69E0" w:rsidRDefault="008E03A8" w:rsidP="005428D1">
            <w:pPr>
              <w:pStyle w:val="acctfourfigures"/>
              <w:tabs>
                <w:tab w:val="clear" w:pos="765"/>
                <w:tab w:val="decimal" w:pos="1010"/>
              </w:tabs>
              <w:spacing w:line="360" w:lineRule="auto"/>
              <w:ind w:right="11"/>
              <w:rPr>
                <w:rFonts w:ascii="Arial" w:hAnsi="Arial" w:cs="Arial"/>
                <w:sz w:val="18"/>
                <w:szCs w:val="18"/>
                <w:rtl/>
                <w:cs/>
              </w:rPr>
            </w:pPr>
            <w:r w:rsidRPr="004E69E0">
              <w:rPr>
                <w:rFonts w:ascii="Arial" w:hAnsi="Arial" w:cs="Arial"/>
                <w:sz w:val="18"/>
                <w:szCs w:val="18"/>
              </w:rPr>
              <w:t>380,16</w:t>
            </w:r>
            <w:r w:rsidR="0021311A" w:rsidRPr="004E69E0">
              <w:rPr>
                <w:rFonts w:ascii="Arial" w:hAnsi="Arial" w:cs="Arial"/>
                <w:sz w:val="18"/>
                <w:szCs w:val="18"/>
              </w:rPr>
              <w:t>7</w:t>
            </w:r>
          </w:p>
        </w:tc>
        <w:tc>
          <w:tcPr>
            <w:tcW w:w="108" w:type="dxa"/>
          </w:tcPr>
          <w:p w14:paraId="4F8FB352" w14:textId="77777777" w:rsidR="003444AE" w:rsidRPr="004E69E0" w:rsidRDefault="003444AE" w:rsidP="003444AE">
            <w:pPr>
              <w:spacing w:line="360" w:lineRule="auto"/>
              <w:ind w:right="-36"/>
              <w:jc w:val="right"/>
              <w:rPr>
                <w:rFonts w:ascii="Arial" w:hAnsi="Arial" w:cs="Arial"/>
                <w:sz w:val="18"/>
                <w:szCs w:val="18"/>
                <w:cs/>
              </w:rPr>
            </w:pPr>
          </w:p>
        </w:tc>
        <w:tc>
          <w:tcPr>
            <w:tcW w:w="1287" w:type="dxa"/>
            <w:tcBorders>
              <w:bottom w:val="single" w:sz="4" w:space="0" w:color="auto"/>
            </w:tcBorders>
          </w:tcPr>
          <w:p w14:paraId="56DF3B7C" w14:textId="3571E44C" w:rsidR="003444AE" w:rsidRPr="004E69E0" w:rsidRDefault="008E03A8" w:rsidP="005428D1">
            <w:pPr>
              <w:pStyle w:val="acctfourfigures"/>
              <w:tabs>
                <w:tab w:val="clear" w:pos="765"/>
                <w:tab w:val="decimal" w:pos="1027"/>
              </w:tabs>
              <w:spacing w:line="360" w:lineRule="auto"/>
              <w:ind w:right="11"/>
              <w:rPr>
                <w:rFonts w:ascii="Arial" w:hAnsi="Arial" w:cs="Arial"/>
                <w:sz w:val="18"/>
                <w:szCs w:val="18"/>
                <w:rtl/>
                <w:cs/>
              </w:rPr>
            </w:pPr>
            <w:r w:rsidRPr="004E69E0">
              <w:rPr>
                <w:rFonts w:ascii="Arial" w:hAnsi="Arial" w:cs="Arial"/>
                <w:sz w:val="18"/>
                <w:szCs w:val="18"/>
              </w:rPr>
              <w:t>(79,143)</w:t>
            </w:r>
          </w:p>
        </w:tc>
      </w:tr>
      <w:tr w:rsidR="003444AE" w:rsidRPr="004E69E0" w14:paraId="2E5BD441" w14:textId="77777777" w:rsidTr="001B088C">
        <w:trPr>
          <w:cantSplit/>
        </w:trPr>
        <w:tc>
          <w:tcPr>
            <w:tcW w:w="3150" w:type="dxa"/>
          </w:tcPr>
          <w:p w14:paraId="2C87F3AF" w14:textId="0BBFFB53" w:rsidR="003444AE" w:rsidRPr="004E69E0" w:rsidRDefault="003444AE" w:rsidP="002E34AE">
            <w:pPr>
              <w:spacing w:line="360" w:lineRule="auto"/>
              <w:ind w:left="12"/>
              <w:jc w:val="thaiDistribute"/>
              <w:rPr>
                <w:rFonts w:ascii="Arial" w:hAnsi="Arial" w:cs="Arial"/>
                <w:b/>
                <w:bCs/>
                <w:sz w:val="18"/>
                <w:szCs w:val="18"/>
                <w:cs/>
              </w:rPr>
            </w:pPr>
            <w:r w:rsidRPr="004E69E0">
              <w:rPr>
                <w:rFonts w:ascii="Arial" w:hAnsi="Arial" w:cs="Arial"/>
                <w:b/>
                <w:bCs/>
                <w:sz w:val="18"/>
                <w:szCs w:val="18"/>
              </w:rPr>
              <w:t xml:space="preserve">Net </w:t>
            </w:r>
            <w:r w:rsidR="00B41E4B" w:rsidRPr="004E69E0">
              <w:rPr>
                <w:rFonts w:ascii="Arial" w:hAnsi="Arial" w:cs="Arial"/>
                <w:b/>
                <w:bCs/>
                <w:sz w:val="18"/>
                <w:szCs w:val="18"/>
              </w:rPr>
              <w:t xml:space="preserve">income </w:t>
            </w:r>
            <w:r w:rsidRPr="004E69E0">
              <w:rPr>
                <w:rFonts w:ascii="Arial" w:hAnsi="Arial" w:cs="Arial"/>
                <w:b/>
                <w:bCs/>
                <w:sz w:val="18"/>
                <w:szCs w:val="18"/>
              </w:rPr>
              <w:t>tax</w:t>
            </w:r>
          </w:p>
        </w:tc>
        <w:tc>
          <w:tcPr>
            <w:tcW w:w="1305" w:type="dxa"/>
            <w:tcBorders>
              <w:top w:val="single" w:sz="4" w:space="0" w:color="auto"/>
              <w:bottom w:val="single" w:sz="12" w:space="0" w:color="auto"/>
            </w:tcBorders>
          </w:tcPr>
          <w:p w14:paraId="769C565D" w14:textId="1FFB406D" w:rsidR="003444AE" w:rsidRPr="004E69E0" w:rsidRDefault="008E03A8" w:rsidP="005428D1">
            <w:pPr>
              <w:pStyle w:val="acctfourfigures"/>
              <w:tabs>
                <w:tab w:val="clear" w:pos="765"/>
                <w:tab w:val="decimal" w:pos="1040"/>
              </w:tabs>
              <w:spacing w:line="360" w:lineRule="auto"/>
              <w:ind w:right="11"/>
              <w:rPr>
                <w:rFonts w:ascii="Arial" w:hAnsi="Arial" w:cs="Arial"/>
                <w:sz w:val="18"/>
                <w:szCs w:val="18"/>
              </w:rPr>
            </w:pPr>
            <w:r w:rsidRPr="004E69E0">
              <w:rPr>
                <w:rFonts w:ascii="Arial" w:hAnsi="Arial" w:cs="Arial"/>
                <w:sz w:val="18"/>
                <w:szCs w:val="18"/>
              </w:rPr>
              <w:t>161,2</w:t>
            </w:r>
            <w:r w:rsidR="00BE7E5B" w:rsidRPr="004E69E0">
              <w:rPr>
                <w:rFonts w:ascii="Arial" w:hAnsi="Arial" w:cs="Arial"/>
                <w:sz w:val="18"/>
                <w:szCs w:val="18"/>
              </w:rPr>
              <w:t>88</w:t>
            </w:r>
          </w:p>
        </w:tc>
        <w:tc>
          <w:tcPr>
            <w:tcW w:w="117" w:type="dxa"/>
          </w:tcPr>
          <w:p w14:paraId="66AA2D29" w14:textId="77777777" w:rsidR="003444AE" w:rsidRPr="004E69E0" w:rsidRDefault="003444AE" w:rsidP="003444AE">
            <w:pPr>
              <w:spacing w:line="360" w:lineRule="auto"/>
              <w:ind w:right="-36"/>
              <w:jc w:val="right"/>
              <w:rPr>
                <w:rFonts w:ascii="Arial" w:hAnsi="Arial" w:cs="Arial"/>
                <w:sz w:val="18"/>
                <w:szCs w:val="18"/>
              </w:rPr>
            </w:pPr>
          </w:p>
        </w:tc>
        <w:tc>
          <w:tcPr>
            <w:tcW w:w="1323" w:type="dxa"/>
            <w:tcBorders>
              <w:top w:val="single" w:sz="4" w:space="0" w:color="auto"/>
              <w:bottom w:val="single" w:sz="12" w:space="0" w:color="auto"/>
            </w:tcBorders>
          </w:tcPr>
          <w:p w14:paraId="29937602" w14:textId="51B0895F" w:rsidR="003444AE" w:rsidRPr="004E69E0" w:rsidRDefault="008E03A8" w:rsidP="005428D1">
            <w:pPr>
              <w:pStyle w:val="acctfourfigures"/>
              <w:tabs>
                <w:tab w:val="clear" w:pos="765"/>
                <w:tab w:val="decimal" w:pos="1046"/>
              </w:tabs>
              <w:spacing w:line="360" w:lineRule="auto"/>
              <w:ind w:right="11"/>
              <w:rPr>
                <w:rFonts w:ascii="Arial" w:hAnsi="Arial" w:cs="Arial"/>
                <w:sz w:val="18"/>
                <w:szCs w:val="18"/>
              </w:rPr>
            </w:pPr>
            <w:r w:rsidRPr="004E69E0">
              <w:rPr>
                <w:rFonts w:ascii="Arial" w:hAnsi="Arial" w:cs="Arial"/>
                <w:sz w:val="18"/>
                <w:szCs w:val="18"/>
              </w:rPr>
              <w:t>12,709,848</w:t>
            </w:r>
          </w:p>
        </w:tc>
        <w:tc>
          <w:tcPr>
            <w:tcW w:w="119" w:type="dxa"/>
          </w:tcPr>
          <w:p w14:paraId="1922E4B9" w14:textId="77777777" w:rsidR="003444AE" w:rsidRPr="004E69E0" w:rsidRDefault="003444AE" w:rsidP="003444AE">
            <w:pPr>
              <w:spacing w:line="360" w:lineRule="auto"/>
              <w:ind w:right="-36"/>
              <w:jc w:val="right"/>
              <w:rPr>
                <w:rFonts w:ascii="Arial" w:hAnsi="Arial" w:cs="Arial"/>
                <w:sz w:val="18"/>
                <w:szCs w:val="18"/>
                <w:cs/>
              </w:rPr>
            </w:pPr>
          </w:p>
        </w:tc>
        <w:tc>
          <w:tcPr>
            <w:tcW w:w="1249" w:type="dxa"/>
            <w:tcBorders>
              <w:top w:val="single" w:sz="4" w:space="0" w:color="auto"/>
              <w:bottom w:val="single" w:sz="12" w:space="0" w:color="auto"/>
            </w:tcBorders>
          </w:tcPr>
          <w:p w14:paraId="6AAD574F" w14:textId="6BB321B1" w:rsidR="003444AE" w:rsidRPr="004E69E0" w:rsidRDefault="008E03A8" w:rsidP="005428D1">
            <w:pPr>
              <w:pStyle w:val="acctfourfigures"/>
              <w:tabs>
                <w:tab w:val="clear" w:pos="765"/>
                <w:tab w:val="decimal" w:pos="1010"/>
              </w:tabs>
              <w:spacing w:line="360" w:lineRule="auto"/>
              <w:ind w:right="11"/>
              <w:rPr>
                <w:rFonts w:ascii="Arial" w:hAnsi="Arial" w:cs="Arial"/>
                <w:sz w:val="18"/>
                <w:szCs w:val="18"/>
              </w:rPr>
            </w:pPr>
            <w:r w:rsidRPr="004E69E0">
              <w:rPr>
                <w:rFonts w:ascii="Arial" w:hAnsi="Arial" w:cs="Arial"/>
                <w:sz w:val="18"/>
                <w:szCs w:val="18"/>
              </w:rPr>
              <w:t>154,38</w:t>
            </w:r>
            <w:r w:rsidR="00BE7E5B" w:rsidRPr="004E69E0">
              <w:rPr>
                <w:rFonts w:ascii="Arial" w:hAnsi="Arial" w:cs="Arial"/>
                <w:sz w:val="18"/>
                <w:szCs w:val="18"/>
              </w:rPr>
              <w:t>2</w:t>
            </w:r>
          </w:p>
        </w:tc>
        <w:tc>
          <w:tcPr>
            <w:tcW w:w="108" w:type="dxa"/>
          </w:tcPr>
          <w:p w14:paraId="16FB6431" w14:textId="77777777" w:rsidR="003444AE" w:rsidRPr="004E69E0" w:rsidRDefault="003444AE" w:rsidP="003444AE">
            <w:pPr>
              <w:spacing w:line="360" w:lineRule="auto"/>
              <w:ind w:right="-36"/>
              <w:jc w:val="right"/>
              <w:rPr>
                <w:rFonts w:ascii="Arial" w:hAnsi="Arial" w:cs="Arial"/>
                <w:sz w:val="18"/>
                <w:szCs w:val="18"/>
                <w:cs/>
              </w:rPr>
            </w:pPr>
          </w:p>
        </w:tc>
        <w:tc>
          <w:tcPr>
            <w:tcW w:w="1287" w:type="dxa"/>
            <w:tcBorders>
              <w:top w:val="single" w:sz="4" w:space="0" w:color="auto"/>
              <w:bottom w:val="single" w:sz="12" w:space="0" w:color="auto"/>
            </w:tcBorders>
          </w:tcPr>
          <w:p w14:paraId="453F7442" w14:textId="71E79607" w:rsidR="003444AE" w:rsidRPr="004E69E0" w:rsidRDefault="008E03A8" w:rsidP="005428D1">
            <w:pPr>
              <w:pStyle w:val="acctfourfigures"/>
              <w:tabs>
                <w:tab w:val="clear" w:pos="765"/>
                <w:tab w:val="decimal" w:pos="1027"/>
              </w:tabs>
              <w:spacing w:line="360" w:lineRule="auto"/>
              <w:ind w:right="11"/>
              <w:rPr>
                <w:rFonts w:ascii="Arial" w:hAnsi="Arial" w:cs="Arial"/>
                <w:sz w:val="18"/>
                <w:szCs w:val="18"/>
              </w:rPr>
            </w:pPr>
            <w:r w:rsidRPr="004E69E0">
              <w:rPr>
                <w:rFonts w:ascii="Arial" w:hAnsi="Arial" w:cs="Arial"/>
                <w:sz w:val="18"/>
                <w:szCs w:val="18"/>
              </w:rPr>
              <w:t>12,715,965</w:t>
            </w:r>
          </w:p>
        </w:tc>
      </w:tr>
    </w:tbl>
    <w:p w14:paraId="0F71EC9B" w14:textId="77777777" w:rsidR="00A73C6B" w:rsidRPr="004E69E0" w:rsidRDefault="00A73C6B" w:rsidP="003444AE">
      <w:pPr>
        <w:tabs>
          <w:tab w:val="left" w:pos="426"/>
          <w:tab w:val="left" w:pos="1361"/>
          <w:tab w:val="left" w:pos="1928"/>
        </w:tabs>
        <w:spacing w:line="360" w:lineRule="auto"/>
        <w:jc w:val="thaiDistribute"/>
        <w:rPr>
          <w:rFonts w:ascii="Arial" w:hAnsi="Arial" w:cs="Arial"/>
          <w:sz w:val="14"/>
          <w:szCs w:val="14"/>
          <w:u w:val="single"/>
        </w:rPr>
      </w:pPr>
    </w:p>
    <w:p w14:paraId="29D648C3" w14:textId="77777777" w:rsidR="003444AE" w:rsidRPr="004E69E0" w:rsidRDefault="003444AE" w:rsidP="003444AE">
      <w:pPr>
        <w:pStyle w:val="ListParagraph"/>
        <w:spacing w:after="0" w:line="360" w:lineRule="auto"/>
        <w:ind w:left="360"/>
        <w:jc w:val="thaiDistribute"/>
        <w:rPr>
          <w:rFonts w:ascii="Arial" w:hAnsi="Arial" w:cs="Arial"/>
          <w:i/>
          <w:iCs/>
          <w:sz w:val="20"/>
          <w:szCs w:val="20"/>
        </w:rPr>
      </w:pPr>
      <w:r w:rsidRPr="004E69E0">
        <w:rPr>
          <w:rFonts w:ascii="Arial" w:hAnsi="Arial" w:cs="Arial"/>
          <w:i/>
          <w:iCs/>
          <w:sz w:val="20"/>
          <w:szCs w:val="20"/>
        </w:rPr>
        <w:t>Deferred income tax asset and liability</w:t>
      </w:r>
    </w:p>
    <w:p w14:paraId="1CB237FC" w14:textId="77777777" w:rsidR="003444AE" w:rsidRPr="004E69E0" w:rsidRDefault="003444AE" w:rsidP="003444AE">
      <w:pPr>
        <w:pStyle w:val="BodyTextIndent"/>
        <w:spacing w:line="360" w:lineRule="auto"/>
        <w:ind w:right="284" w:hanging="543"/>
        <w:rPr>
          <w:rFonts w:ascii="Arial" w:hAnsi="Arial" w:cs="Arial"/>
          <w:i/>
          <w:iCs/>
          <w:sz w:val="10"/>
          <w:szCs w:val="10"/>
        </w:rPr>
      </w:pPr>
    </w:p>
    <w:p w14:paraId="7C1A7B89" w14:textId="06EECEF9" w:rsidR="003444AE" w:rsidRPr="004E69E0" w:rsidRDefault="003444AE" w:rsidP="00045119">
      <w:pPr>
        <w:pStyle w:val="ListParagraph"/>
        <w:spacing w:after="0" w:line="360" w:lineRule="auto"/>
        <w:ind w:left="360"/>
        <w:jc w:val="thaiDistribute"/>
        <w:rPr>
          <w:rFonts w:ascii="Arial" w:hAnsi="Arial" w:cs="Arial"/>
          <w:sz w:val="20"/>
          <w:szCs w:val="20"/>
        </w:rPr>
      </w:pPr>
      <w:r w:rsidRPr="004E69E0">
        <w:rPr>
          <w:rFonts w:ascii="Arial" w:hAnsi="Arial" w:cs="Arial"/>
          <w:spacing w:val="-4"/>
          <w:sz w:val="20"/>
          <w:szCs w:val="20"/>
        </w:rPr>
        <w:t xml:space="preserve">The movements in deferred income tax assets/liabilities </w:t>
      </w:r>
      <w:r w:rsidR="00A73C6B" w:rsidRPr="004E69E0">
        <w:rPr>
          <w:rFonts w:ascii="Arial" w:hAnsi="Arial" w:cs="Arial"/>
          <w:spacing w:val="-4"/>
          <w:sz w:val="20"/>
          <w:szCs w:val="20"/>
        </w:rPr>
        <w:t xml:space="preserve">for the three-month period ended 30 </w:t>
      </w:r>
      <w:r w:rsidR="00045119" w:rsidRPr="004E69E0">
        <w:rPr>
          <w:rFonts w:ascii="Arial" w:hAnsi="Arial" w:cs="Arial"/>
          <w:spacing w:val="-4"/>
          <w:sz w:val="20"/>
          <w:szCs w:val="20"/>
        </w:rPr>
        <w:t>S</w:t>
      </w:r>
      <w:r w:rsidR="00A73C6B" w:rsidRPr="004E69E0">
        <w:rPr>
          <w:rFonts w:ascii="Arial" w:hAnsi="Arial" w:cs="Arial"/>
          <w:spacing w:val="-4"/>
          <w:sz w:val="20"/>
          <w:szCs w:val="20"/>
        </w:rPr>
        <w:t>e</w:t>
      </w:r>
      <w:r w:rsidR="00045119" w:rsidRPr="004E69E0">
        <w:rPr>
          <w:rFonts w:ascii="Arial" w:hAnsi="Arial" w:cs="Arial"/>
          <w:spacing w:val="-4"/>
          <w:sz w:val="20"/>
          <w:szCs w:val="20"/>
        </w:rPr>
        <w:t>ptember</w:t>
      </w:r>
      <w:r w:rsidR="00A73C6B" w:rsidRPr="004E69E0">
        <w:rPr>
          <w:rFonts w:ascii="Arial" w:hAnsi="Arial" w:cs="Arial"/>
          <w:spacing w:val="-4"/>
          <w:sz w:val="20"/>
          <w:szCs w:val="20"/>
        </w:rPr>
        <w:t xml:space="preserve"> </w:t>
      </w:r>
      <w:r w:rsidR="00A73C6B" w:rsidRPr="004E69E0">
        <w:rPr>
          <w:rFonts w:ascii="Arial" w:hAnsi="Arial" w:cs="Arial"/>
          <w:sz w:val="20"/>
          <w:szCs w:val="20"/>
        </w:rPr>
        <w:t>2020</w:t>
      </w:r>
      <w:r w:rsidR="00FB2D7F" w:rsidRPr="004E69E0">
        <w:rPr>
          <w:rFonts w:ascii="Arial" w:hAnsi="Arial" w:cs="Arial"/>
          <w:sz w:val="20"/>
          <w:szCs w:val="20"/>
        </w:rPr>
        <w:t xml:space="preserve"> </w:t>
      </w:r>
      <w:r w:rsidRPr="004E69E0">
        <w:rPr>
          <w:rFonts w:ascii="Arial" w:hAnsi="Arial" w:cs="Arial"/>
          <w:sz w:val="20"/>
          <w:szCs w:val="20"/>
        </w:rPr>
        <w:t>are as follows:</w:t>
      </w:r>
    </w:p>
    <w:tbl>
      <w:tblPr>
        <w:tblW w:w="8712" w:type="dxa"/>
        <w:tblInd w:w="288" w:type="dxa"/>
        <w:tblLayout w:type="fixed"/>
        <w:tblLook w:val="01E0" w:firstRow="1" w:lastRow="1" w:firstColumn="1" w:lastColumn="1" w:noHBand="0" w:noVBand="0"/>
      </w:tblPr>
      <w:tblGrid>
        <w:gridCol w:w="3942"/>
        <w:gridCol w:w="1125"/>
        <w:gridCol w:w="1242"/>
        <w:gridCol w:w="1206"/>
        <w:gridCol w:w="1197"/>
      </w:tblGrid>
      <w:tr w:rsidR="003444AE" w:rsidRPr="004E69E0" w14:paraId="5196CF57" w14:textId="77777777" w:rsidTr="00C4215C">
        <w:tc>
          <w:tcPr>
            <w:tcW w:w="3942" w:type="dxa"/>
            <w:vAlign w:val="bottom"/>
          </w:tcPr>
          <w:p w14:paraId="1F02316E" w14:textId="77777777" w:rsidR="003444AE" w:rsidRPr="004E69E0" w:rsidRDefault="003444AE" w:rsidP="00A73C6B">
            <w:pPr>
              <w:spacing w:line="360" w:lineRule="auto"/>
              <w:ind w:left="-32" w:right="-36"/>
              <w:jc w:val="thaiDistribute"/>
              <w:rPr>
                <w:rFonts w:ascii="Arial" w:hAnsi="Arial" w:cs="Arial"/>
                <w:sz w:val="15"/>
                <w:szCs w:val="15"/>
                <w:cs/>
              </w:rPr>
            </w:pPr>
          </w:p>
        </w:tc>
        <w:tc>
          <w:tcPr>
            <w:tcW w:w="4770" w:type="dxa"/>
            <w:gridSpan w:val="4"/>
            <w:vAlign w:val="bottom"/>
          </w:tcPr>
          <w:p w14:paraId="322F09C6" w14:textId="77777777" w:rsidR="003444AE" w:rsidRPr="004E69E0" w:rsidRDefault="003444AE" w:rsidP="00A73C6B">
            <w:pPr>
              <w:spacing w:line="360" w:lineRule="auto"/>
              <w:ind w:right="-36"/>
              <w:jc w:val="right"/>
              <w:rPr>
                <w:rFonts w:ascii="Arial" w:hAnsi="Arial" w:cs="Arial"/>
                <w:sz w:val="15"/>
                <w:szCs w:val="15"/>
                <w:cs/>
              </w:rPr>
            </w:pPr>
            <w:r w:rsidRPr="004E69E0">
              <w:rPr>
                <w:rFonts w:ascii="Arial" w:hAnsi="Arial" w:cs="Arial"/>
                <w:sz w:val="15"/>
                <w:szCs w:val="15"/>
              </w:rPr>
              <w:t>(</w:t>
            </w:r>
            <w:proofErr w:type="gramStart"/>
            <w:r w:rsidRPr="004E69E0">
              <w:rPr>
                <w:rFonts w:ascii="Arial" w:hAnsi="Arial" w:cs="Arial"/>
                <w:sz w:val="15"/>
                <w:szCs w:val="15"/>
              </w:rPr>
              <w:t>Unit :</w:t>
            </w:r>
            <w:proofErr w:type="gramEnd"/>
            <w:r w:rsidRPr="004E69E0">
              <w:rPr>
                <w:rFonts w:ascii="Arial" w:hAnsi="Arial" w:cs="Arial"/>
                <w:sz w:val="15"/>
                <w:szCs w:val="15"/>
              </w:rPr>
              <w:t xml:space="preserve"> Baht)</w:t>
            </w:r>
          </w:p>
        </w:tc>
      </w:tr>
      <w:tr w:rsidR="003444AE" w:rsidRPr="004E69E0" w14:paraId="621735D1" w14:textId="77777777" w:rsidTr="00C4215C">
        <w:tc>
          <w:tcPr>
            <w:tcW w:w="3942" w:type="dxa"/>
            <w:vAlign w:val="bottom"/>
          </w:tcPr>
          <w:p w14:paraId="219D115A" w14:textId="77777777" w:rsidR="003444AE" w:rsidRPr="004E69E0" w:rsidRDefault="003444AE" w:rsidP="00A73C6B">
            <w:pPr>
              <w:spacing w:line="360" w:lineRule="auto"/>
              <w:ind w:left="-32" w:right="-36"/>
              <w:jc w:val="thaiDistribute"/>
              <w:rPr>
                <w:rFonts w:ascii="Arial" w:hAnsi="Arial" w:cs="Arial"/>
                <w:sz w:val="15"/>
                <w:szCs w:val="15"/>
                <w:cs/>
              </w:rPr>
            </w:pPr>
          </w:p>
        </w:tc>
        <w:tc>
          <w:tcPr>
            <w:tcW w:w="4770" w:type="dxa"/>
            <w:gridSpan w:val="4"/>
            <w:vAlign w:val="bottom"/>
          </w:tcPr>
          <w:p w14:paraId="21AF6DE2"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rPr>
              <w:t xml:space="preserve">CONSOLIDATED F/S </w:t>
            </w:r>
          </w:p>
        </w:tc>
      </w:tr>
      <w:tr w:rsidR="003444AE" w:rsidRPr="004E69E0" w14:paraId="209643FD" w14:textId="77777777" w:rsidTr="000137E0">
        <w:tc>
          <w:tcPr>
            <w:tcW w:w="3942" w:type="dxa"/>
            <w:vAlign w:val="bottom"/>
          </w:tcPr>
          <w:p w14:paraId="2F786E0A" w14:textId="77777777" w:rsidR="003444AE" w:rsidRPr="004E69E0" w:rsidRDefault="003444AE" w:rsidP="00A73C6B">
            <w:pPr>
              <w:spacing w:line="360" w:lineRule="auto"/>
              <w:ind w:left="-32" w:right="-36"/>
              <w:jc w:val="thaiDistribute"/>
              <w:rPr>
                <w:rFonts w:ascii="Arial" w:hAnsi="Arial" w:cs="Arial"/>
                <w:sz w:val="15"/>
                <w:szCs w:val="15"/>
                <w:cs/>
              </w:rPr>
            </w:pPr>
          </w:p>
        </w:tc>
        <w:tc>
          <w:tcPr>
            <w:tcW w:w="1125" w:type="dxa"/>
            <w:vAlign w:val="bottom"/>
          </w:tcPr>
          <w:p w14:paraId="3A224AAD" w14:textId="77777777" w:rsidR="003444AE" w:rsidRPr="004E69E0" w:rsidRDefault="003444AE" w:rsidP="00A73C6B">
            <w:pPr>
              <w:spacing w:line="360" w:lineRule="auto"/>
              <w:ind w:right="-36"/>
              <w:jc w:val="center"/>
              <w:rPr>
                <w:rFonts w:ascii="Arial" w:hAnsi="Arial" w:cs="Arial"/>
                <w:sz w:val="15"/>
                <w:szCs w:val="15"/>
                <w:cs/>
              </w:rPr>
            </w:pPr>
          </w:p>
        </w:tc>
        <w:tc>
          <w:tcPr>
            <w:tcW w:w="2448" w:type="dxa"/>
            <w:gridSpan w:val="2"/>
            <w:vAlign w:val="bottom"/>
          </w:tcPr>
          <w:p w14:paraId="5097AEE8"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Recognised as income (expense)</w:t>
            </w:r>
          </w:p>
        </w:tc>
        <w:tc>
          <w:tcPr>
            <w:tcW w:w="1197" w:type="dxa"/>
          </w:tcPr>
          <w:p w14:paraId="661DCEE0" w14:textId="77777777" w:rsidR="003444AE" w:rsidRPr="004E69E0" w:rsidRDefault="003444AE" w:rsidP="00A73C6B">
            <w:pPr>
              <w:spacing w:line="360" w:lineRule="auto"/>
              <w:ind w:right="-36"/>
              <w:jc w:val="center"/>
              <w:rPr>
                <w:rFonts w:ascii="Arial" w:hAnsi="Arial" w:cs="Arial"/>
                <w:sz w:val="15"/>
                <w:szCs w:val="15"/>
                <w:cs/>
              </w:rPr>
            </w:pPr>
          </w:p>
        </w:tc>
      </w:tr>
      <w:tr w:rsidR="003444AE" w:rsidRPr="004E69E0" w14:paraId="7C858682" w14:textId="77777777" w:rsidTr="000137E0">
        <w:tc>
          <w:tcPr>
            <w:tcW w:w="3942" w:type="dxa"/>
            <w:vAlign w:val="bottom"/>
          </w:tcPr>
          <w:p w14:paraId="3FBB07DE" w14:textId="77777777" w:rsidR="003444AE" w:rsidRPr="004E69E0" w:rsidRDefault="003444AE" w:rsidP="00A73C6B">
            <w:pPr>
              <w:spacing w:line="360" w:lineRule="auto"/>
              <w:ind w:left="-32" w:right="-36"/>
              <w:jc w:val="thaiDistribute"/>
              <w:rPr>
                <w:rFonts w:ascii="Arial" w:hAnsi="Arial" w:cs="Arial"/>
                <w:sz w:val="15"/>
                <w:szCs w:val="15"/>
                <w:cs/>
              </w:rPr>
            </w:pPr>
          </w:p>
        </w:tc>
        <w:tc>
          <w:tcPr>
            <w:tcW w:w="1125" w:type="dxa"/>
            <w:vAlign w:val="bottom"/>
          </w:tcPr>
          <w:p w14:paraId="0529AA04" w14:textId="23F37A44" w:rsidR="003444AE" w:rsidRPr="004E69E0" w:rsidRDefault="003444AE" w:rsidP="00A73C6B">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1</w:t>
            </w:r>
            <w:r w:rsidR="007D699A" w:rsidRPr="004E69E0">
              <w:rPr>
                <w:rFonts w:ascii="Arial" w:hAnsi="Arial" w:cs="Arial"/>
                <w:sz w:val="15"/>
                <w:szCs w:val="15"/>
              </w:rPr>
              <w:t xml:space="preserve"> July</w:t>
            </w:r>
          </w:p>
          <w:p w14:paraId="2A6C112E"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20</w:t>
            </w:r>
            <w:r w:rsidRPr="004E69E0">
              <w:rPr>
                <w:rFonts w:ascii="Arial" w:hAnsi="Arial" w:cs="Arial"/>
                <w:sz w:val="15"/>
                <w:szCs w:val="15"/>
              </w:rPr>
              <w:t>20</w:t>
            </w:r>
          </w:p>
        </w:tc>
        <w:tc>
          <w:tcPr>
            <w:tcW w:w="1242" w:type="dxa"/>
            <w:vAlign w:val="bottom"/>
          </w:tcPr>
          <w:p w14:paraId="0EDBCE42"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Statement of</w:t>
            </w:r>
          </w:p>
          <w:p w14:paraId="21846477"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rPr>
              <w:t>profit or loss</w:t>
            </w:r>
          </w:p>
        </w:tc>
        <w:tc>
          <w:tcPr>
            <w:tcW w:w="1206" w:type="dxa"/>
            <w:vAlign w:val="bottom"/>
          </w:tcPr>
          <w:p w14:paraId="6F0EDC54"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Shareholders’</w:t>
            </w:r>
          </w:p>
          <w:p w14:paraId="28277E13"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equity</w:t>
            </w:r>
          </w:p>
        </w:tc>
        <w:tc>
          <w:tcPr>
            <w:tcW w:w="1197" w:type="dxa"/>
            <w:vAlign w:val="bottom"/>
          </w:tcPr>
          <w:p w14:paraId="0E1C669D" w14:textId="526502F3" w:rsidR="003444AE" w:rsidRPr="004E69E0" w:rsidRDefault="003444AE" w:rsidP="00A73C6B">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rPr>
              <w:t>30</w:t>
            </w:r>
            <w:r w:rsidRPr="004E69E0">
              <w:rPr>
                <w:rFonts w:ascii="Arial" w:hAnsi="Arial" w:cs="Arial"/>
                <w:sz w:val="15"/>
                <w:szCs w:val="15"/>
                <w:cs/>
              </w:rPr>
              <w:t xml:space="preserve"> </w:t>
            </w:r>
            <w:r w:rsidR="000137E0" w:rsidRPr="004E69E0">
              <w:rPr>
                <w:rFonts w:ascii="Arial" w:hAnsi="Arial" w:cs="Arial"/>
                <w:sz w:val="15"/>
                <w:szCs w:val="15"/>
              </w:rPr>
              <w:t>S</w:t>
            </w:r>
            <w:r w:rsidRPr="004E69E0">
              <w:rPr>
                <w:rFonts w:ascii="Arial" w:hAnsi="Arial" w:cs="Arial"/>
                <w:sz w:val="15"/>
                <w:szCs w:val="15"/>
              </w:rPr>
              <w:t>e</w:t>
            </w:r>
            <w:r w:rsidR="000137E0" w:rsidRPr="004E69E0">
              <w:rPr>
                <w:rFonts w:ascii="Arial" w:hAnsi="Arial" w:cs="Arial"/>
                <w:sz w:val="15"/>
                <w:szCs w:val="15"/>
              </w:rPr>
              <w:t>ptember</w:t>
            </w:r>
          </w:p>
          <w:p w14:paraId="729941FD"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20</w:t>
            </w:r>
            <w:r w:rsidRPr="004E69E0">
              <w:rPr>
                <w:rFonts w:ascii="Arial" w:hAnsi="Arial" w:cs="Arial"/>
                <w:sz w:val="15"/>
                <w:szCs w:val="15"/>
              </w:rPr>
              <w:t>20</w:t>
            </w:r>
          </w:p>
        </w:tc>
      </w:tr>
      <w:tr w:rsidR="003444AE" w:rsidRPr="004E69E0" w14:paraId="1716E31F" w14:textId="77777777" w:rsidTr="000137E0">
        <w:tc>
          <w:tcPr>
            <w:tcW w:w="3942" w:type="dxa"/>
            <w:vAlign w:val="bottom"/>
          </w:tcPr>
          <w:p w14:paraId="29863651" w14:textId="77777777" w:rsidR="003444AE" w:rsidRPr="004E69E0" w:rsidRDefault="003444AE" w:rsidP="00A73C6B">
            <w:pPr>
              <w:spacing w:line="360" w:lineRule="auto"/>
              <w:ind w:left="-32" w:right="-36"/>
              <w:jc w:val="thaiDistribute"/>
              <w:rPr>
                <w:rFonts w:ascii="Arial" w:hAnsi="Arial" w:cs="Arial"/>
                <w:b/>
                <w:bCs/>
                <w:sz w:val="15"/>
                <w:szCs w:val="15"/>
                <w:cs/>
              </w:rPr>
            </w:pPr>
            <w:r w:rsidRPr="004E69E0">
              <w:rPr>
                <w:rFonts w:ascii="Arial" w:hAnsi="Arial" w:cs="Arial"/>
                <w:b/>
                <w:bCs/>
                <w:sz w:val="15"/>
                <w:szCs w:val="15"/>
                <w:cs/>
              </w:rPr>
              <w:t>Deferred income tax asset</w:t>
            </w:r>
            <w:r w:rsidRPr="004E69E0">
              <w:rPr>
                <w:rFonts w:ascii="Arial" w:hAnsi="Arial" w:cs="Arial"/>
                <w:b/>
                <w:bCs/>
                <w:sz w:val="15"/>
                <w:szCs w:val="15"/>
              </w:rPr>
              <w:t xml:space="preserve"> from</w:t>
            </w:r>
            <w:r w:rsidRPr="004E69E0">
              <w:rPr>
                <w:rFonts w:ascii="Arial" w:hAnsi="Arial" w:cs="Arial"/>
                <w:b/>
                <w:bCs/>
                <w:sz w:val="15"/>
                <w:szCs w:val="15"/>
                <w:cs/>
              </w:rPr>
              <w:t xml:space="preserve">: </w:t>
            </w:r>
          </w:p>
        </w:tc>
        <w:tc>
          <w:tcPr>
            <w:tcW w:w="1125" w:type="dxa"/>
            <w:vAlign w:val="bottom"/>
          </w:tcPr>
          <w:p w14:paraId="1CDE9C77" w14:textId="77777777" w:rsidR="003444AE" w:rsidRPr="004E69E0" w:rsidRDefault="003444AE" w:rsidP="00A73C6B">
            <w:pPr>
              <w:pStyle w:val="acctfourfigures"/>
              <w:tabs>
                <w:tab w:val="clear" w:pos="765"/>
                <w:tab w:val="decimal" w:pos="815"/>
              </w:tabs>
              <w:spacing w:line="360" w:lineRule="auto"/>
              <w:ind w:right="11"/>
              <w:rPr>
                <w:rFonts w:ascii="Arial" w:hAnsi="Arial" w:cs="Arial"/>
                <w:sz w:val="15"/>
                <w:szCs w:val="15"/>
                <w:rtl/>
                <w:cs/>
              </w:rPr>
            </w:pPr>
          </w:p>
        </w:tc>
        <w:tc>
          <w:tcPr>
            <w:tcW w:w="1242" w:type="dxa"/>
            <w:vAlign w:val="bottom"/>
          </w:tcPr>
          <w:p w14:paraId="23254F4F" w14:textId="77777777" w:rsidR="003444AE" w:rsidRPr="004E69E0" w:rsidRDefault="003444AE" w:rsidP="00A73C6B">
            <w:pPr>
              <w:pStyle w:val="acctfourfigures"/>
              <w:tabs>
                <w:tab w:val="clear" w:pos="765"/>
                <w:tab w:val="decimal" w:pos="910"/>
              </w:tabs>
              <w:spacing w:line="360" w:lineRule="auto"/>
              <w:ind w:right="11"/>
              <w:rPr>
                <w:rFonts w:ascii="Arial" w:hAnsi="Arial" w:cs="Arial"/>
                <w:sz w:val="15"/>
                <w:szCs w:val="15"/>
                <w:rtl/>
                <w:cs/>
              </w:rPr>
            </w:pPr>
          </w:p>
        </w:tc>
        <w:tc>
          <w:tcPr>
            <w:tcW w:w="1206" w:type="dxa"/>
            <w:vAlign w:val="bottom"/>
          </w:tcPr>
          <w:p w14:paraId="69604783" w14:textId="77777777" w:rsidR="003444AE" w:rsidRPr="004E69E0" w:rsidRDefault="003444AE" w:rsidP="00A73C6B">
            <w:pPr>
              <w:pStyle w:val="acctfourfigures"/>
              <w:tabs>
                <w:tab w:val="clear" w:pos="765"/>
                <w:tab w:val="decimal" w:pos="768"/>
              </w:tabs>
              <w:spacing w:line="360" w:lineRule="auto"/>
              <w:ind w:right="11"/>
              <w:rPr>
                <w:rFonts w:ascii="Arial" w:hAnsi="Arial" w:cs="Arial"/>
                <w:sz w:val="15"/>
                <w:szCs w:val="15"/>
                <w:rtl/>
                <w:cs/>
              </w:rPr>
            </w:pPr>
          </w:p>
        </w:tc>
        <w:tc>
          <w:tcPr>
            <w:tcW w:w="1197" w:type="dxa"/>
            <w:vAlign w:val="bottom"/>
          </w:tcPr>
          <w:p w14:paraId="2DA4672D" w14:textId="77777777" w:rsidR="003444AE" w:rsidRPr="004E69E0" w:rsidRDefault="003444AE" w:rsidP="00A73C6B">
            <w:pPr>
              <w:pStyle w:val="acctfourfigures"/>
              <w:tabs>
                <w:tab w:val="clear" w:pos="765"/>
                <w:tab w:val="decimal" w:pos="815"/>
              </w:tabs>
              <w:spacing w:line="360" w:lineRule="auto"/>
              <w:ind w:right="11"/>
              <w:rPr>
                <w:rFonts w:ascii="Arial" w:hAnsi="Arial" w:cs="Arial"/>
                <w:sz w:val="15"/>
                <w:szCs w:val="15"/>
                <w:rtl/>
                <w:cs/>
              </w:rPr>
            </w:pPr>
          </w:p>
        </w:tc>
      </w:tr>
      <w:tr w:rsidR="00355D31" w:rsidRPr="004E69E0" w14:paraId="40E815D3" w14:textId="77777777" w:rsidTr="000137E0">
        <w:tc>
          <w:tcPr>
            <w:tcW w:w="3942" w:type="dxa"/>
          </w:tcPr>
          <w:p w14:paraId="6413D175" w14:textId="0BA09A27" w:rsidR="00355D31" w:rsidRPr="004E69E0" w:rsidRDefault="0021311A" w:rsidP="00355D31">
            <w:pPr>
              <w:spacing w:line="360" w:lineRule="auto"/>
              <w:ind w:left="-32" w:right="-36"/>
              <w:jc w:val="thaiDistribute"/>
              <w:rPr>
                <w:rFonts w:ascii="Arial" w:hAnsi="Arial" w:cs="Arial"/>
                <w:sz w:val="15"/>
                <w:szCs w:val="15"/>
                <w:cs/>
              </w:rPr>
            </w:pPr>
            <w:r w:rsidRPr="004E69E0">
              <w:rPr>
                <w:rFonts w:ascii="Arial" w:hAnsi="Arial" w:cs="Arial"/>
                <w:sz w:val="15"/>
                <w:szCs w:val="15"/>
              </w:rPr>
              <w:t>Allowance for expected credit loss</w:t>
            </w:r>
          </w:p>
        </w:tc>
        <w:tc>
          <w:tcPr>
            <w:tcW w:w="1125" w:type="dxa"/>
          </w:tcPr>
          <w:p w14:paraId="6757745B" w14:textId="70E7AAB9"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837,954</w:t>
            </w:r>
          </w:p>
        </w:tc>
        <w:tc>
          <w:tcPr>
            <w:tcW w:w="1242" w:type="dxa"/>
          </w:tcPr>
          <w:p w14:paraId="2117B4C1" w14:textId="2C999DCE" w:rsidR="00355D31" w:rsidRPr="004E69E0" w:rsidRDefault="007D41F5"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6,313</w:t>
            </w:r>
          </w:p>
        </w:tc>
        <w:tc>
          <w:tcPr>
            <w:tcW w:w="1206" w:type="dxa"/>
          </w:tcPr>
          <w:p w14:paraId="257E26F5" w14:textId="196DA443" w:rsidR="00355D31" w:rsidRPr="004E69E0" w:rsidRDefault="007D41F5" w:rsidP="00355D31">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73A94C7C" w14:textId="37392B97"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844,267</w:t>
            </w:r>
          </w:p>
        </w:tc>
      </w:tr>
      <w:tr w:rsidR="00355D31" w:rsidRPr="004E69E0" w14:paraId="117F61E0" w14:textId="77777777" w:rsidTr="000137E0">
        <w:tc>
          <w:tcPr>
            <w:tcW w:w="3942" w:type="dxa"/>
          </w:tcPr>
          <w:p w14:paraId="229A2555" w14:textId="77777777"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Allowance for devaluation on inventories</w:t>
            </w:r>
          </w:p>
        </w:tc>
        <w:tc>
          <w:tcPr>
            <w:tcW w:w="1125" w:type="dxa"/>
          </w:tcPr>
          <w:p w14:paraId="0E96F404" w14:textId="68D326D5"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199,652</w:t>
            </w:r>
          </w:p>
        </w:tc>
        <w:tc>
          <w:tcPr>
            <w:tcW w:w="1242" w:type="dxa"/>
          </w:tcPr>
          <w:p w14:paraId="501BF187" w14:textId="1C47BDB5" w:rsidR="00355D31" w:rsidRPr="004E69E0" w:rsidRDefault="007D41F5"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206" w:type="dxa"/>
          </w:tcPr>
          <w:p w14:paraId="5B0DAB19" w14:textId="1E435138" w:rsidR="00355D31" w:rsidRPr="004E69E0" w:rsidRDefault="007D41F5" w:rsidP="00355D31">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3669BCDE" w14:textId="336F513D"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199,652</w:t>
            </w:r>
          </w:p>
        </w:tc>
      </w:tr>
      <w:tr w:rsidR="00355D31" w:rsidRPr="004E69E0" w14:paraId="7AAF1694" w14:textId="77777777" w:rsidTr="000137E0">
        <w:tc>
          <w:tcPr>
            <w:tcW w:w="3942" w:type="dxa"/>
          </w:tcPr>
          <w:p w14:paraId="5EDA7DF4" w14:textId="77777777" w:rsidR="00355D31" w:rsidRPr="004E69E0" w:rsidRDefault="00355D31" w:rsidP="00355D31">
            <w:pPr>
              <w:spacing w:line="360" w:lineRule="auto"/>
              <w:ind w:left="-32" w:right="-36"/>
              <w:jc w:val="thaiDistribute"/>
              <w:rPr>
                <w:rFonts w:ascii="Arial" w:hAnsi="Arial" w:cs="Arial"/>
                <w:sz w:val="15"/>
                <w:szCs w:val="15"/>
                <w:cs/>
              </w:rPr>
            </w:pPr>
            <w:r w:rsidRPr="004E69E0">
              <w:rPr>
                <w:rFonts w:ascii="Arial" w:hAnsi="Arial" w:cs="Arial"/>
                <w:sz w:val="15"/>
                <w:szCs w:val="15"/>
              </w:rPr>
              <w:t>Liabilities under post-employment benefits obligation</w:t>
            </w:r>
          </w:p>
        </w:tc>
        <w:tc>
          <w:tcPr>
            <w:tcW w:w="1125" w:type="dxa"/>
          </w:tcPr>
          <w:p w14:paraId="7F1EE097" w14:textId="3C95CBA1"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4,125,688</w:t>
            </w:r>
          </w:p>
        </w:tc>
        <w:tc>
          <w:tcPr>
            <w:tcW w:w="1242" w:type="dxa"/>
          </w:tcPr>
          <w:p w14:paraId="5E9AF0B9" w14:textId="11E1CAC1" w:rsidR="00355D31" w:rsidRPr="004E69E0" w:rsidRDefault="007D41F5"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149,509</w:t>
            </w:r>
          </w:p>
        </w:tc>
        <w:tc>
          <w:tcPr>
            <w:tcW w:w="1206" w:type="dxa"/>
          </w:tcPr>
          <w:p w14:paraId="7911CA63" w14:textId="178F91A3" w:rsidR="00355D31" w:rsidRPr="004E69E0" w:rsidRDefault="007D41F5" w:rsidP="00355D31">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3A8E285C" w14:textId="7C17C448"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4,275,197</w:t>
            </w:r>
          </w:p>
        </w:tc>
      </w:tr>
      <w:tr w:rsidR="00355D31" w:rsidRPr="004E69E0" w14:paraId="32C635E6" w14:textId="77777777" w:rsidTr="000137E0">
        <w:tc>
          <w:tcPr>
            <w:tcW w:w="3942" w:type="dxa"/>
          </w:tcPr>
          <w:p w14:paraId="2A021EB5" w14:textId="77777777"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Right-of-use assets</w:t>
            </w:r>
          </w:p>
        </w:tc>
        <w:tc>
          <w:tcPr>
            <w:tcW w:w="1125" w:type="dxa"/>
          </w:tcPr>
          <w:p w14:paraId="2E60D1CF" w14:textId="129456A1"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151,915</w:t>
            </w:r>
          </w:p>
        </w:tc>
        <w:tc>
          <w:tcPr>
            <w:tcW w:w="1242" w:type="dxa"/>
          </w:tcPr>
          <w:p w14:paraId="535DB3B0" w14:textId="3D8535D1" w:rsidR="00355D31" w:rsidRPr="004E69E0" w:rsidRDefault="007D41F5"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11,699</w:t>
            </w:r>
          </w:p>
        </w:tc>
        <w:tc>
          <w:tcPr>
            <w:tcW w:w="1206" w:type="dxa"/>
          </w:tcPr>
          <w:p w14:paraId="4CC33756" w14:textId="79D2C7D8" w:rsidR="00355D31" w:rsidRPr="004E69E0" w:rsidRDefault="007D41F5" w:rsidP="00355D31">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782EB442" w14:textId="5F86CB54" w:rsidR="00355D31" w:rsidRPr="004E69E0" w:rsidRDefault="007D41F5"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163,614</w:t>
            </w:r>
          </w:p>
        </w:tc>
      </w:tr>
      <w:tr w:rsidR="00355D31" w:rsidRPr="004E69E0" w14:paraId="62F3326F" w14:textId="77777777" w:rsidTr="000137E0">
        <w:tc>
          <w:tcPr>
            <w:tcW w:w="3942" w:type="dxa"/>
          </w:tcPr>
          <w:p w14:paraId="790E7E03" w14:textId="77777777"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Estimate decommissioning costs</w:t>
            </w:r>
          </w:p>
        </w:tc>
        <w:tc>
          <w:tcPr>
            <w:tcW w:w="1125" w:type="dxa"/>
          </w:tcPr>
          <w:p w14:paraId="3C05218A" w14:textId="106C90E1" w:rsidR="00355D31" w:rsidRPr="004E69E0" w:rsidRDefault="007D41F5"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24,507</w:t>
            </w:r>
          </w:p>
        </w:tc>
        <w:tc>
          <w:tcPr>
            <w:tcW w:w="1242" w:type="dxa"/>
          </w:tcPr>
          <w:p w14:paraId="2BE48D11" w14:textId="276AC824" w:rsidR="00355D31" w:rsidRPr="004E69E0" w:rsidRDefault="007D41F5" w:rsidP="00355D31">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12,388</w:t>
            </w:r>
          </w:p>
        </w:tc>
        <w:tc>
          <w:tcPr>
            <w:tcW w:w="1206" w:type="dxa"/>
          </w:tcPr>
          <w:p w14:paraId="7A048829" w14:textId="26499B10" w:rsidR="00355D31" w:rsidRPr="004E69E0" w:rsidRDefault="007D41F5" w:rsidP="00355D31">
            <w:pPr>
              <w:pStyle w:val="acctfourfigures"/>
              <w:pBdr>
                <w:bottom w:val="single" w:sz="4"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1AE87592" w14:textId="5D1AD8DE" w:rsidR="00355D31" w:rsidRPr="004E69E0" w:rsidRDefault="007D41F5"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36,895</w:t>
            </w:r>
          </w:p>
        </w:tc>
      </w:tr>
      <w:tr w:rsidR="00355D31" w:rsidRPr="004E69E0" w14:paraId="49E91DC2" w14:textId="77777777" w:rsidTr="000137E0">
        <w:tc>
          <w:tcPr>
            <w:tcW w:w="3942" w:type="dxa"/>
            <w:vAlign w:val="bottom"/>
          </w:tcPr>
          <w:p w14:paraId="26E2C8B5" w14:textId="77777777" w:rsidR="00355D31" w:rsidRPr="004E69E0" w:rsidRDefault="00355D31" w:rsidP="00355D31">
            <w:pPr>
              <w:spacing w:line="360" w:lineRule="auto"/>
              <w:ind w:left="-32" w:right="-36"/>
              <w:jc w:val="thaiDistribute"/>
              <w:rPr>
                <w:rFonts w:ascii="Arial" w:hAnsi="Arial" w:cs="Arial"/>
                <w:sz w:val="15"/>
                <w:szCs w:val="15"/>
                <w:cs/>
              </w:rPr>
            </w:pPr>
            <w:r w:rsidRPr="004E69E0">
              <w:rPr>
                <w:rFonts w:ascii="Arial" w:hAnsi="Arial" w:cs="Arial"/>
                <w:sz w:val="15"/>
                <w:szCs w:val="15"/>
              </w:rPr>
              <w:t>Total</w:t>
            </w:r>
          </w:p>
        </w:tc>
        <w:tc>
          <w:tcPr>
            <w:tcW w:w="1125" w:type="dxa"/>
          </w:tcPr>
          <w:p w14:paraId="653A8F4F" w14:textId="07F52E36" w:rsidR="00355D31" w:rsidRPr="004E69E0" w:rsidRDefault="007D41F5"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5,339,716</w:t>
            </w:r>
          </w:p>
        </w:tc>
        <w:tc>
          <w:tcPr>
            <w:tcW w:w="1242" w:type="dxa"/>
          </w:tcPr>
          <w:p w14:paraId="1298B573" w14:textId="79F725AF" w:rsidR="00355D31" w:rsidRPr="004E69E0" w:rsidRDefault="007D41F5"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179,909</w:t>
            </w:r>
          </w:p>
        </w:tc>
        <w:tc>
          <w:tcPr>
            <w:tcW w:w="1206" w:type="dxa"/>
          </w:tcPr>
          <w:p w14:paraId="0775B7E6" w14:textId="70CE765F" w:rsidR="00355D31" w:rsidRPr="004E69E0" w:rsidRDefault="007D41F5" w:rsidP="002F4077">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4A1CB218" w14:textId="0E48B5FA" w:rsidR="00355D31" w:rsidRPr="004E69E0" w:rsidRDefault="007D41F5"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5,519,625</w:t>
            </w:r>
          </w:p>
        </w:tc>
      </w:tr>
      <w:tr w:rsidR="00355D31" w:rsidRPr="004E69E0" w14:paraId="466204D5" w14:textId="77777777" w:rsidTr="000137E0">
        <w:tc>
          <w:tcPr>
            <w:tcW w:w="3942" w:type="dxa"/>
            <w:vAlign w:val="bottom"/>
          </w:tcPr>
          <w:p w14:paraId="0F27698E" w14:textId="77777777" w:rsidR="00355D31" w:rsidRPr="004E69E0" w:rsidRDefault="00355D31" w:rsidP="00355D31">
            <w:pPr>
              <w:spacing w:line="360" w:lineRule="auto"/>
              <w:ind w:left="-32" w:right="-36"/>
              <w:jc w:val="thaiDistribute"/>
              <w:rPr>
                <w:rFonts w:ascii="Arial" w:hAnsi="Arial" w:cs="Arial"/>
                <w:sz w:val="10"/>
                <w:szCs w:val="10"/>
              </w:rPr>
            </w:pPr>
          </w:p>
        </w:tc>
        <w:tc>
          <w:tcPr>
            <w:tcW w:w="1125" w:type="dxa"/>
          </w:tcPr>
          <w:p w14:paraId="76092A66"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c>
          <w:tcPr>
            <w:tcW w:w="1242" w:type="dxa"/>
          </w:tcPr>
          <w:p w14:paraId="58AC85A3" w14:textId="77777777" w:rsidR="00355D31" w:rsidRPr="004E69E0" w:rsidRDefault="00355D31" w:rsidP="00355D31">
            <w:pPr>
              <w:pStyle w:val="acctfourfigures"/>
              <w:tabs>
                <w:tab w:val="clear" w:pos="765"/>
                <w:tab w:val="decimal" w:pos="910"/>
              </w:tabs>
              <w:spacing w:line="360" w:lineRule="auto"/>
              <w:ind w:right="11"/>
              <w:rPr>
                <w:rFonts w:ascii="Arial" w:hAnsi="Arial" w:cs="Arial"/>
                <w:sz w:val="10"/>
                <w:szCs w:val="10"/>
              </w:rPr>
            </w:pPr>
          </w:p>
        </w:tc>
        <w:tc>
          <w:tcPr>
            <w:tcW w:w="1206" w:type="dxa"/>
          </w:tcPr>
          <w:p w14:paraId="6D8F9E58" w14:textId="77777777" w:rsidR="00355D31" w:rsidRPr="004E69E0" w:rsidRDefault="00355D31" w:rsidP="00355D31">
            <w:pPr>
              <w:pStyle w:val="acctfourfigures"/>
              <w:tabs>
                <w:tab w:val="clear" w:pos="765"/>
                <w:tab w:val="decimal" w:pos="768"/>
              </w:tabs>
              <w:spacing w:line="360" w:lineRule="auto"/>
              <w:ind w:right="11"/>
              <w:rPr>
                <w:rFonts w:ascii="Arial" w:hAnsi="Arial" w:cs="Arial"/>
                <w:sz w:val="10"/>
                <w:szCs w:val="10"/>
              </w:rPr>
            </w:pPr>
          </w:p>
        </w:tc>
        <w:tc>
          <w:tcPr>
            <w:tcW w:w="1197" w:type="dxa"/>
          </w:tcPr>
          <w:p w14:paraId="39BA97E5"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r>
      <w:tr w:rsidR="00355D31" w:rsidRPr="004E69E0" w14:paraId="012AFC6E" w14:textId="77777777" w:rsidTr="000137E0">
        <w:tc>
          <w:tcPr>
            <w:tcW w:w="3942" w:type="dxa"/>
            <w:vAlign w:val="bottom"/>
          </w:tcPr>
          <w:p w14:paraId="396034A6" w14:textId="77777777" w:rsidR="00355D31" w:rsidRPr="004E69E0" w:rsidRDefault="00355D31" w:rsidP="00355D31">
            <w:pPr>
              <w:spacing w:line="360" w:lineRule="auto"/>
              <w:ind w:left="-32" w:right="-36"/>
              <w:jc w:val="thaiDistribute"/>
              <w:rPr>
                <w:rFonts w:ascii="Arial" w:hAnsi="Arial" w:cs="Arial"/>
                <w:b/>
                <w:bCs/>
                <w:sz w:val="15"/>
                <w:szCs w:val="15"/>
              </w:rPr>
            </w:pPr>
            <w:r w:rsidRPr="004E69E0">
              <w:rPr>
                <w:rFonts w:ascii="Arial" w:hAnsi="Arial" w:cs="Arial"/>
                <w:b/>
                <w:bCs/>
                <w:sz w:val="15"/>
                <w:szCs w:val="15"/>
                <w:cs/>
              </w:rPr>
              <w:t xml:space="preserve">Deferred income tax </w:t>
            </w:r>
            <w:r w:rsidRPr="004E69E0">
              <w:rPr>
                <w:rFonts w:ascii="Arial" w:hAnsi="Arial" w:cs="Arial"/>
                <w:b/>
                <w:bCs/>
                <w:sz w:val="15"/>
                <w:szCs w:val="15"/>
              </w:rPr>
              <w:t>liability from</w:t>
            </w:r>
            <w:r w:rsidRPr="004E69E0">
              <w:rPr>
                <w:rFonts w:ascii="Arial" w:hAnsi="Arial" w:cs="Arial"/>
                <w:b/>
                <w:bCs/>
                <w:sz w:val="15"/>
                <w:szCs w:val="15"/>
                <w:cs/>
              </w:rPr>
              <w:t>:</w:t>
            </w:r>
          </w:p>
        </w:tc>
        <w:tc>
          <w:tcPr>
            <w:tcW w:w="1125" w:type="dxa"/>
          </w:tcPr>
          <w:p w14:paraId="3AD092E8"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p>
        </w:tc>
        <w:tc>
          <w:tcPr>
            <w:tcW w:w="1242" w:type="dxa"/>
          </w:tcPr>
          <w:p w14:paraId="6EA09682" w14:textId="77777777" w:rsidR="00355D31" w:rsidRPr="004E69E0" w:rsidRDefault="00355D31" w:rsidP="00355D31">
            <w:pPr>
              <w:pStyle w:val="acctfourfigures"/>
              <w:tabs>
                <w:tab w:val="clear" w:pos="765"/>
                <w:tab w:val="decimal" w:pos="910"/>
              </w:tabs>
              <w:spacing w:line="360" w:lineRule="auto"/>
              <w:ind w:right="11"/>
              <w:rPr>
                <w:rFonts w:ascii="Arial" w:hAnsi="Arial" w:cs="Arial"/>
                <w:sz w:val="15"/>
                <w:szCs w:val="15"/>
              </w:rPr>
            </w:pPr>
          </w:p>
        </w:tc>
        <w:tc>
          <w:tcPr>
            <w:tcW w:w="1206" w:type="dxa"/>
          </w:tcPr>
          <w:p w14:paraId="21BAFD54" w14:textId="77777777" w:rsidR="00355D31" w:rsidRPr="004E69E0" w:rsidRDefault="00355D31" w:rsidP="00355D31">
            <w:pPr>
              <w:pStyle w:val="acctfourfigures"/>
              <w:tabs>
                <w:tab w:val="clear" w:pos="765"/>
                <w:tab w:val="decimal" w:pos="768"/>
              </w:tabs>
              <w:spacing w:line="360" w:lineRule="auto"/>
              <w:ind w:right="11"/>
              <w:rPr>
                <w:rFonts w:ascii="Arial" w:hAnsi="Arial" w:cs="Arial"/>
                <w:sz w:val="15"/>
                <w:szCs w:val="15"/>
              </w:rPr>
            </w:pPr>
          </w:p>
        </w:tc>
        <w:tc>
          <w:tcPr>
            <w:tcW w:w="1197" w:type="dxa"/>
          </w:tcPr>
          <w:p w14:paraId="1D953BFC"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p>
        </w:tc>
      </w:tr>
      <w:tr w:rsidR="00355D31" w:rsidRPr="004E69E0" w14:paraId="26DEBC0A" w14:textId="77777777" w:rsidTr="000137E0">
        <w:tc>
          <w:tcPr>
            <w:tcW w:w="3942" w:type="dxa"/>
            <w:vAlign w:val="bottom"/>
          </w:tcPr>
          <w:p w14:paraId="6922BF2E" w14:textId="5A1686F0"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 xml:space="preserve">Difference in accumulated depreciation for </w:t>
            </w:r>
            <w:r w:rsidR="004D03C6" w:rsidRPr="004E69E0">
              <w:rPr>
                <w:rFonts w:ascii="Arial" w:hAnsi="Arial" w:cs="Arial"/>
                <w:sz w:val="15"/>
                <w:szCs w:val="15"/>
              </w:rPr>
              <w:t>machines</w:t>
            </w:r>
          </w:p>
        </w:tc>
        <w:tc>
          <w:tcPr>
            <w:tcW w:w="1125" w:type="dxa"/>
          </w:tcPr>
          <w:p w14:paraId="750D42E4" w14:textId="31C60525"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c>
          <w:tcPr>
            <w:tcW w:w="1242" w:type="dxa"/>
          </w:tcPr>
          <w:p w14:paraId="18CC21D0" w14:textId="2066E65E" w:rsidR="00355D31" w:rsidRPr="004E69E0" w:rsidRDefault="007F425D"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206" w:type="dxa"/>
          </w:tcPr>
          <w:p w14:paraId="6A39DB23" w14:textId="5ABA837F" w:rsidR="00355D31" w:rsidRPr="004E69E0" w:rsidRDefault="007F425D" w:rsidP="00355D31">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4898BEDB" w14:textId="4D836BB1" w:rsidR="00355D31" w:rsidRPr="004E69E0" w:rsidRDefault="007F425D"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r>
      <w:tr w:rsidR="00355D31" w:rsidRPr="004E69E0" w14:paraId="1F35D124" w14:textId="77777777" w:rsidTr="000137E0">
        <w:tc>
          <w:tcPr>
            <w:tcW w:w="3942" w:type="dxa"/>
            <w:vAlign w:val="bottom"/>
          </w:tcPr>
          <w:p w14:paraId="49E0955D" w14:textId="77777777"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Liabilities under lease agreements</w:t>
            </w:r>
          </w:p>
        </w:tc>
        <w:tc>
          <w:tcPr>
            <w:tcW w:w="1125" w:type="dxa"/>
          </w:tcPr>
          <w:p w14:paraId="47CEE06F" w14:textId="46C64217" w:rsidR="00355D31" w:rsidRPr="004E69E0" w:rsidRDefault="007F425D"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(3,009,144)</w:t>
            </w:r>
          </w:p>
        </w:tc>
        <w:tc>
          <w:tcPr>
            <w:tcW w:w="1242" w:type="dxa"/>
          </w:tcPr>
          <w:p w14:paraId="6684DF62" w14:textId="6E70878F" w:rsidR="00355D31" w:rsidRPr="004E69E0" w:rsidRDefault="007F425D" w:rsidP="00355D31">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(560,076)</w:t>
            </w:r>
          </w:p>
        </w:tc>
        <w:tc>
          <w:tcPr>
            <w:tcW w:w="1206" w:type="dxa"/>
          </w:tcPr>
          <w:p w14:paraId="127AA35F" w14:textId="40537A06" w:rsidR="00355D31" w:rsidRPr="004E69E0" w:rsidRDefault="007F425D" w:rsidP="00355D31">
            <w:pPr>
              <w:pStyle w:val="acctfourfigures"/>
              <w:pBdr>
                <w:bottom w:val="single" w:sz="4"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05DA3527" w14:textId="1A9C59C1" w:rsidR="00355D31" w:rsidRPr="004E69E0" w:rsidRDefault="007F425D"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(3,569,220)</w:t>
            </w:r>
          </w:p>
        </w:tc>
      </w:tr>
      <w:tr w:rsidR="00355D31" w:rsidRPr="004E69E0" w14:paraId="183C6DD5" w14:textId="77777777" w:rsidTr="000137E0">
        <w:tc>
          <w:tcPr>
            <w:tcW w:w="3942" w:type="dxa"/>
            <w:vAlign w:val="bottom"/>
          </w:tcPr>
          <w:p w14:paraId="6EA51FDA" w14:textId="77777777" w:rsidR="00355D31" w:rsidRPr="004E69E0" w:rsidRDefault="00355D31" w:rsidP="00355D31">
            <w:pPr>
              <w:spacing w:line="360" w:lineRule="auto"/>
              <w:ind w:left="-32" w:right="-36"/>
              <w:jc w:val="thaiDistribute"/>
              <w:rPr>
                <w:rFonts w:ascii="Arial" w:hAnsi="Arial" w:cs="Arial"/>
                <w:sz w:val="15"/>
                <w:szCs w:val="15"/>
                <w:cs/>
              </w:rPr>
            </w:pPr>
            <w:r w:rsidRPr="004E69E0">
              <w:rPr>
                <w:rFonts w:ascii="Arial" w:hAnsi="Arial" w:cs="Arial"/>
                <w:sz w:val="15"/>
                <w:szCs w:val="15"/>
              </w:rPr>
              <w:t>Total</w:t>
            </w:r>
          </w:p>
        </w:tc>
        <w:tc>
          <w:tcPr>
            <w:tcW w:w="1125" w:type="dxa"/>
          </w:tcPr>
          <w:p w14:paraId="4FC3DCDD" w14:textId="64B5C047" w:rsidR="00355D31" w:rsidRPr="004E69E0" w:rsidRDefault="007F425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(3,153,554)</w:t>
            </w:r>
          </w:p>
        </w:tc>
        <w:tc>
          <w:tcPr>
            <w:tcW w:w="1242" w:type="dxa"/>
          </w:tcPr>
          <w:p w14:paraId="27FCEF11" w14:textId="11496AF8" w:rsidR="00355D31" w:rsidRPr="004E69E0" w:rsidRDefault="007F425D"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(560,076)</w:t>
            </w:r>
          </w:p>
        </w:tc>
        <w:tc>
          <w:tcPr>
            <w:tcW w:w="1206" w:type="dxa"/>
          </w:tcPr>
          <w:p w14:paraId="2D6C1E6B" w14:textId="5D7D1EAE" w:rsidR="00355D31" w:rsidRPr="004E69E0" w:rsidRDefault="007F425D" w:rsidP="002F4077">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27D7AE0A" w14:textId="3B48CC4C" w:rsidR="00355D31" w:rsidRPr="004E69E0" w:rsidRDefault="007F425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(3,713,630)</w:t>
            </w:r>
          </w:p>
        </w:tc>
      </w:tr>
      <w:tr w:rsidR="00355D31" w:rsidRPr="004E69E0" w14:paraId="54C755B6" w14:textId="77777777" w:rsidTr="000137E0">
        <w:tc>
          <w:tcPr>
            <w:tcW w:w="3942" w:type="dxa"/>
            <w:vAlign w:val="bottom"/>
          </w:tcPr>
          <w:p w14:paraId="614E40B2" w14:textId="77777777" w:rsidR="00355D31" w:rsidRPr="004E69E0" w:rsidRDefault="00355D31" w:rsidP="00355D31">
            <w:pPr>
              <w:spacing w:line="360" w:lineRule="auto"/>
              <w:ind w:left="-32" w:right="-36"/>
              <w:jc w:val="thaiDistribute"/>
              <w:rPr>
                <w:rFonts w:ascii="Arial" w:hAnsi="Arial" w:cs="Arial"/>
                <w:sz w:val="10"/>
                <w:szCs w:val="10"/>
                <w:cs/>
              </w:rPr>
            </w:pPr>
          </w:p>
        </w:tc>
        <w:tc>
          <w:tcPr>
            <w:tcW w:w="1125" w:type="dxa"/>
          </w:tcPr>
          <w:p w14:paraId="1214CEF9"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c>
          <w:tcPr>
            <w:tcW w:w="1242" w:type="dxa"/>
          </w:tcPr>
          <w:p w14:paraId="4354E5EC" w14:textId="77777777" w:rsidR="00355D31" w:rsidRPr="004E69E0" w:rsidRDefault="00355D31" w:rsidP="00355D31">
            <w:pPr>
              <w:pStyle w:val="acctfourfigures"/>
              <w:tabs>
                <w:tab w:val="clear" w:pos="765"/>
                <w:tab w:val="decimal" w:pos="910"/>
              </w:tabs>
              <w:spacing w:line="360" w:lineRule="auto"/>
              <w:ind w:right="11"/>
              <w:rPr>
                <w:rFonts w:ascii="Arial" w:hAnsi="Arial" w:cs="Arial"/>
                <w:sz w:val="10"/>
                <w:szCs w:val="10"/>
              </w:rPr>
            </w:pPr>
          </w:p>
        </w:tc>
        <w:tc>
          <w:tcPr>
            <w:tcW w:w="1206" w:type="dxa"/>
          </w:tcPr>
          <w:p w14:paraId="2B0562CE" w14:textId="77777777" w:rsidR="00355D31" w:rsidRPr="004E69E0" w:rsidRDefault="00355D31" w:rsidP="00355D31">
            <w:pPr>
              <w:pStyle w:val="acctfourfigures"/>
              <w:tabs>
                <w:tab w:val="clear" w:pos="765"/>
                <w:tab w:val="decimal" w:pos="768"/>
              </w:tabs>
              <w:spacing w:line="360" w:lineRule="auto"/>
              <w:ind w:right="11"/>
              <w:rPr>
                <w:rFonts w:ascii="Arial" w:hAnsi="Arial" w:cs="Arial"/>
                <w:sz w:val="10"/>
                <w:szCs w:val="10"/>
              </w:rPr>
            </w:pPr>
          </w:p>
        </w:tc>
        <w:tc>
          <w:tcPr>
            <w:tcW w:w="1197" w:type="dxa"/>
          </w:tcPr>
          <w:p w14:paraId="08AC4B09"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r>
      <w:tr w:rsidR="00355D31" w:rsidRPr="004E69E0" w14:paraId="677012D8" w14:textId="77777777" w:rsidTr="000137E0">
        <w:tc>
          <w:tcPr>
            <w:tcW w:w="3942" w:type="dxa"/>
            <w:vAlign w:val="bottom"/>
          </w:tcPr>
          <w:p w14:paraId="7E2FFEDB" w14:textId="77777777" w:rsidR="00355D31" w:rsidRPr="004E69E0" w:rsidRDefault="00355D31" w:rsidP="00355D31">
            <w:pPr>
              <w:spacing w:line="360" w:lineRule="auto"/>
              <w:ind w:left="-32" w:right="-36"/>
              <w:jc w:val="thaiDistribute"/>
              <w:rPr>
                <w:rFonts w:ascii="Arial" w:hAnsi="Arial" w:cs="Arial"/>
                <w:b/>
                <w:bCs/>
                <w:sz w:val="15"/>
                <w:szCs w:val="15"/>
              </w:rPr>
            </w:pPr>
            <w:r w:rsidRPr="004E69E0">
              <w:rPr>
                <w:rFonts w:ascii="Arial" w:hAnsi="Arial" w:cs="Arial"/>
                <w:b/>
                <w:bCs/>
                <w:sz w:val="15"/>
                <w:szCs w:val="15"/>
                <w:cs/>
              </w:rPr>
              <w:t>Deferred income tax asset</w:t>
            </w:r>
            <w:r w:rsidRPr="004E69E0">
              <w:rPr>
                <w:rFonts w:ascii="Arial" w:hAnsi="Arial" w:cs="Arial"/>
                <w:b/>
                <w:bCs/>
                <w:sz w:val="15"/>
                <w:szCs w:val="15"/>
              </w:rPr>
              <w:t xml:space="preserve"> (liability) - net</w:t>
            </w:r>
          </w:p>
        </w:tc>
        <w:tc>
          <w:tcPr>
            <w:tcW w:w="1125" w:type="dxa"/>
          </w:tcPr>
          <w:p w14:paraId="12510C4D" w14:textId="229099BF" w:rsidR="00355D31" w:rsidRPr="004E69E0" w:rsidRDefault="007F425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2,186,162</w:t>
            </w:r>
          </w:p>
        </w:tc>
        <w:tc>
          <w:tcPr>
            <w:tcW w:w="1242" w:type="dxa"/>
          </w:tcPr>
          <w:p w14:paraId="4A519973" w14:textId="5678289A" w:rsidR="00355D31" w:rsidRPr="004E69E0" w:rsidRDefault="007F425D"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(380,167)</w:t>
            </w:r>
          </w:p>
        </w:tc>
        <w:tc>
          <w:tcPr>
            <w:tcW w:w="1206" w:type="dxa"/>
          </w:tcPr>
          <w:p w14:paraId="3778A273" w14:textId="240EE5A2" w:rsidR="00355D31" w:rsidRPr="004E69E0" w:rsidRDefault="007F425D" w:rsidP="002F4077">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29FCEF2B" w14:textId="6E79EC65" w:rsidR="00355D31" w:rsidRPr="004E69E0" w:rsidRDefault="007F425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1,805,995</w:t>
            </w:r>
          </w:p>
        </w:tc>
      </w:tr>
    </w:tbl>
    <w:p w14:paraId="50BB40F4" w14:textId="3AB7AAB5" w:rsidR="00572960" w:rsidRPr="004E69E0" w:rsidRDefault="00572960" w:rsidP="003444AE">
      <w:pPr>
        <w:spacing w:line="360" w:lineRule="auto"/>
        <w:jc w:val="thaiDistribute"/>
        <w:rPr>
          <w:rFonts w:ascii="Arial" w:hAnsi="Arial" w:cs="Arial"/>
          <w:sz w:val="14"/>
          <w:szCs w:val="14"/>
        </w:rPr>
      </w:pPr>
    </w:p>
    <w:tbl>
      <w:tblPr>
        <w:tblW w:w="8712" w:type="dxa"/>
        <w:tblInd w:w="288" w:type="dxa"/>
        <w:tblLayout w:type="fixed"/>
        <w:tblLook w:val="01E0" w:firstRow="1" w:lastRow="1" w:firstColumn="1" w:lastColumn="1" w:noHBand="0" w:noVBand="0"/>
      </w:tblPr>
      <w:tblGrid>
        <w:gridCol w:w="3942"/>
        <w:gridCol w:w="1134"/>
        <w:gridCol w:w="1269"/>
        <w:gridCol w:w="1170"/>
        <w:gridCol w:w="1197"/>
      </w:tblGrid>
      <w:tr w:rsidR="003444AE" w:rsidRPr="004E69E0" w14:paraId="457C40D7" w14:textId="77777777" w:rsidTr="00C4215C">
        <w:trPr>
          <w:tblHeader/>
        </w:trPr>
        <w:tc>
          <w:tcPr>
            <w:tcW w:w="3942" w:type="dxa"/>
            <w:vAlign w:val="bottom"/>
          </w:tcPr>
          <w:p w14:paraId="16C17879" w14:textId="77777777" w:rsidR="003444AE" w:rsidRPr="004E69E0" w:rsidRDefault="003444AE" w:rsidP="00A73C6B">
            <w:pPr>
              <w:spacing w:line="360" w:lineRule="auto"/>
              <w:ind w:right="-36"/>
              <w:rPr>
                <w:rFonts w:ascii="Arial" w:hAnsi="Arial" w:cs="Arial"/>
                <w:sz w:val="15"/>
                <w:szCs w:val="15"/>
                <w:cs/>
              </w:rPr>
            </w:pPr>
          </w:p>
        </w:tc>
        <w:tc>
          <w:tcPr>
            <w:tcW w:w="4770" w:type="dxa"/>
            <w:gridSpan w:val="4"/>
            <w:vAlign w:val="bottom"/>
          </w:tcPr>
          <w:p w14:paraId="1737747B" w14:textId="77777777" w:rsidR="003444AE" w:rsidRPr="004E69E0" w:rsidRDefault="003444AE" w:rsidP="00A73C6B">
            <w:pPr>
              <w:spacing w:line="360" w:lineRule="auto"/>
              <w:ind w:right="-36"/>
              <w:jc w:val="right"/>
              <w:rPr>
                <w:rFonts w:ascii="Arial" w:hAnsi="Arial" w:cs="Arial"/>
                <w:sz w:val="15"/>
                <w:szCs w:val="15"/>
              </w:rPr>
            </w:pPr>
            <w:r w:rsidRPr="004E69E0">
              <w:rPr>
                <w:rFonts w:ascii="Arial" w:hAnsi="Arial" w:cs="Arial"/>
                <w:sz w:val="15"/>
                <w:szCs w:val="15"/>
              </w:rPr>
              <w:t>(</w:t>
            </w:r>
            <w:proofErr w:type="gramStart"/>
            <w:r w:rsidRPr="004E69E0">
              <w:rPr>
                <w:rFonts w:ascii="Arial" w:hAnsi="Arial" w:cs="Arial"/>
                <w:sz w:val="15"/>
                <w:szCs w:val="15"/>
              </w:rPr>
              <w:t>Unit :</w:t>
            </w:r>
            <w:proofErr w:type="gramEnd"/>
            <w:r w:rsidRPr="004E69E0">
              <w:rPr>
                <w:rFonts w:ascii="Arial" w:hAnsi="Arial" w:cs="Arial"/>
                <w:sz w:val="15"/>
                <w:szCs w:val="15"/>
              </w:rPr>
              <w:t xml:space="preserve"> Baht)</w:t>
            </w:r>
          </w:p>
        </w:tc>
      </w:tr>
      <w:tr w:rsidR="003444AE" w:rsidRPr="004E69E0" w14:paraId="1E0B6402" w14:textId="77777777" w:rsidTr="00C4215C">
        <w:trPr>
          <w:tblHeader/>
        </w:trPr>
        <w:tc>
          <w:tcPr>
            <w:tcW w:w="3942" w:type="dxa"/>
            <w:vAlign w:val="bottom"/>
          </w:tcPr>
          <w:p w14:paraId="4AD04DC0" w14:textId="77777777" w:rsidR="003444AE" w:rsidRPr="004E69E0" w:rsidRDefault="003444AE" w:rsidP="00A73C6B">
            <w:pPr>
              <w:spacing w:line="360" w:lineRule="auto"/>
              <w:ind w:right="-36"/>
              <w:rPr>
                <w:rFonts w:ascii="Arial" w:hAnsi="Arial" w:cs="Arial"/>
                <w:sz w:val="15"/>
                <w:szCs w:val="15"/>
                <w:cs/>
              </w:rPr>
            </w:pPr>
          </w:p>
        </w:tc>
        <w:tc>
          <w:tcPr>
            <w:tcW w:w="4770" w:type="dxa"/>
            <w:gridSpan w:val="4"/>
            <w:vAlign w:val="bottom"/>
          </w:tcPr>
          <w:p w14:paraId="344389D4"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rPr>
              <w:t xml:space="preserve">SEPARATE F/S </w:t>
            </w:r>
          </w:p>
        </w:tc>
      </w:tr>
      <w:tr w:rsidR="003444AE" w:rsidRPr="004E69E0" w14:paraId="15E8804F" w14:textId="77777777" w:rsidTr="009019A9">
        <w:trPr>
          <w:tblHeader/>
        </w:trPr>
        <w:tc>
          <w:tcPr>
            <w:tcW w:w="3942" w:type="dxa"/>
            <w:vAlign w:val="bottom"/>
          </w:tcPr>
          <w:p w14:paraId="360859F9" w14:textId="77777777" w:rsidR="003444AE" w:rsidRPr="004E69E0" w:rsidRDefault="003444AE" w:rsidP="00A73C6B">
            <w:pPr>
              <w:spacing w:line="360" w:lineRule="auto"/>
              <w:ind w:right="-36"/>
              <w:rPr>
                <w:rFonts w:ascii="Arial" w:hAnsi="Arial" w:cs="Arial"/>
                <w:sz w:val="15"/>
                <w:szCs w:val="15"/>
                <w:cs/>
              </w:rPr>
            </w:pPr>
          </w:p>
        </w:tc>
        <w:tc>
          <w:tcPr>
            <w:tcW w:w="1134" w:type="dxa"/>
            <w:vAlign w:val="bottom"/>
          </w:tcPr>
          <w:p w14:paraId="7970769A" w14:textId="77777777" w:rsidR="003444AE" w:rsidRPr="004E69E0" w:rsidRDefault="003444AE" w:rsidP="00A73C6B">
            <w:pPr>
              <w:spacing w:line="360" w:lineRule="auto"/>
              <w:ind w:right="-36"/>
              <w:jc w:val="center"/>
              <w:rPr>
                <w:rFonts w:ascii="Arial" w:hAnsi="Arial" w:cs="Arial"/>
                <w:sz w:val="15"/>
                <w:szCs w:val="15"/>
                <w:cs/>
              </w:rPr>
            </w:pPr>
          </w:p>
        </w:tc>
        <w:tc>
          <w:tcPr>
            <w:tcW w:w="2439" w:type="dxa"/>
            <w:gridSpan w:val="2"/>
            <w:vAlign w:val="bottom"/>
          </w:tcPr>
          <w:p w14:paraId="6A82E748" w14:textId="77777777" w:rsidR="003444AE" w:rsidRPr="004E69E0" w:rsidRDefault="003444AE" w:rsidP="00A73C6B">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Recognised as income (expense)</w:t>
            </w:r>
          </w:p>
        </w:tc>
        <w:tc>
          <w:tcPr>
            <w:tcW w:w="1197" w:type="dxa"/>
          </w:tcPr>
          <w:p w14:paraId="3AEFA061" w14:textId="77777777" w:rsidR="003444AE" w:rsidRPr="004E69E0" w:rsidRDefault="003444AE" w:rsidP="00A73C6B">
            <w:pPr>
              <w:spacing w:line="360" w:lineRule="auto"/>
              <w:ind w:right="-36"/>
              <w:jc w:val="center"/>
              <w:rPr>
                <w:rFonts w:ascii="Arial" w:hAnsi="Arial" w:cs="Arial"/>
                <w:sz w:val="15"/>
                <w:szCs w:val="15"/>
                <w:cs/>
              </w:rPr>
            </w:pPr>
          </w:p>
        </w:tc>
      </w:tr>
      <w:tr w:rsidR="009019A9" w:rsidRPr="004E69E0" w14:paraId="7DF5ECF7" w14:textId="77777777" w:rsidTr="009019A9">
        <w:trPr>
          <w:tblHeader/>
        </w:trPr>
        <w:tc>
          <w:tcPr>
            <w:tcW w:w="3942" w:type="dxa"/>
            <w:vAlign w:val="bottom"/>
          </w:tcPr>
          <w:p w14:paraId="138F0CBA" w14:textId="77777777" w:rsidR="009019A9" w:rsidRPr="004E69E0" w:rsidRDefault="009019A9" w:rsidP="009019A9">
            <w:pPr>
              <w:spacing w:line="360" w:lineRule="auto"/>
              <w:ind w:right="-36"/>
              <w:rPr>
                <w:rFonts w:ascii="Arial" w:hAnsi="Arial" w:cs="Arial"/>
                <w:sz w:val="15"/>
                <w:szCs w:val="15"/>
                <w:cs/>
              </w:rPr>
            </w:pPr>
          </w:p>
        </w:tc>
        <w:tc>
          <w:tcPr>
            <w:tcW w:w="1134" w:type="dxa"/>
            <w:vAlign w:val="bottom"/>
          </w:tcPr>
          <w:p w14:paraId="71E7ED9F" w14:textId="5CBC23F4" w:rsidR="009019A9" w:rsidRPr="004E69E0" w:rsidRDefault="009019A9" w:rsidP="009019A9">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 xml:space="preserve">1 </w:t>
            </w:r>
            <w:r w:rsidR="007D699A" w:rsidRPr="004E69E0">
              <w:rPr>
                <w:rFonts w:ascii="Arial" w:hAnsi="Arial" w:cs="Arial"/>
                <w:sz w:val="15"/>
                <w:szCs w:val="15"/>
              </w:rPr>
              <w:t>July</w:t>
            </w:r>
          </w:p>
          <w:p w14:paraId="6993D37C"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20</w:t>
            </w:r>
            <w:r w:rsidRPr="004E69E0">
              <w:rPr>
                <w:rFonts w:ascii="Arial" w:hAnsi="Arial" w:cs="Arial"/>
                <w:sz w:val="15"/>
                <w:szCs w:val="15"/>
              </w:rPr>
              <w:t>20</w:t>
            </w:r>
          </w:p>
        </w:tc>
        <w:tc>
          <w:tcPr>
            <w:tcW w:w="1269" w:type="dxa"/>
            <w:vAlign w:val="bottom"/>
          </w:tcPr>
          <w:p w14:paraId="67253D72"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Statement of</w:t>
            </w:r>
          </w:p>
          <w:p w14:paraId="1AB332DB"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rPr>
              <w:t>profit or loss</w:t>
            </w:r>
          </w:p>
        </w:tc>
        <w:tc>
          <w:tcPr>
            <w:tcW w:w="1170" w:type="dxa"/>
            <w:vAlign w:val="bottom"/>
          </w:tcPr>
          <w:p w14:paraId="67B2B95F"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Shareholders’</w:t>
            </w:r>
          </w:p>
          <w:p w14:paraId="4E7E6C18"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equity</w:t>
            </w:r>
          </w:p>
        </w:tc>
        <w:tc>
          <w:tcPr>
            <w:tcW w:w="1197" w:type="dxa"/>
            <w:vAlign w:val="bottom"/>
          </w:tcPr>
          <w:p w14:paraId="35290B9D" w14:textId="77777777" w:rsidR="009019A9" w:rsidRPr="004E69E0" w:rsidRDefault="009019A9" w:rsidP="009019A9">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rPr>
              <w:t>30</w:t>
            </w:r>
            <w:r w:rsidRPr="004E69E0">
              <w:rPr>
                <w:rFonts w:ascii="Arial" w:hAnsi="Arial" w:cs="Arial"/>
                <w:sz w:val="15"/>
                <w:szCs w:val="15"/>
                <w:cs/>
              </w:rPr>
              <w:t xml:space="preserve"> </w:t>
            </w:r>
            <w:r w:rsidRPr="004E69E0">
              <w:rPr>
                <w:rFonts w:ascii="Arial" w:hAnsi="Arial" w:cs="Arial"/>
                <w:sz w:val="15"/>
                <w:szCs w:val="15"/>
              </w:rPr>
              <w:t>September</w:t>
            </w:r>
          </w:p>
          <w:p w14:paraId="6CF7EAC1" w14:textId="02AF5AEF" w:rsidR="009019A9" w:rsidRPr="004E69E0" w:rsidRDefault="009019A9" w:rsidP="009019A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20</w:t>
            </w:r>
            <w:r w:rsidRPr="004E69E0">
              <w:rPr>
                <w:rFonts w:ascii="Arial" w:hAnsi="Arial" w:cs="Arial"/>
                <w:sz w:val="15"/>
                <w:szCs w:val="15"/>
              </w:rPr>
              <w:t>20</w:t>
            </w:r>
          </w:p>
        </w:tc>
      </w:tr>
      <w:tr w:rsidR="003444AE" w:rsidRPr="004E69E0" w14:paraId="4E1FB5CD" w14:textId="77777777" w:rsidTr="009019A9">
        <w:tc>
          <w:tcPr>
            <w:tcW w:w="3942" w:type="dxa"/>
            <w:vAlign w:val="bottom"/>
          </w:tcPr>
          <w:p w14:paraId="5E90AD80" w14:textId="77777777" w:rsidR="003444AE" w:rsidRPr="004E69E0" w:rsidRDefault="003444AE" w:rsidP="00A73C6B">
            <w:pPr>
              <w:spacing w:line="360" w:lineRule="auto"/>
              <w:ind w:left="-32" w:right="-36"/>
              <w:jc w:val="thaiDistribute"/>
              <w:rPr>
                <w:rFonts w:ascii="Arial" w:hAnsi="Arial" w:cs="Arial"/>
                <w:b/>
                <w:bCs/>
                <w:sz w:val="15"/>
                <w:szCs w:val="15"/>
                <w:cs/>
              </w:rPr>
            </w:pPr>
            <w:r w:rsidRPr="004E69E0">
              <w:rPr>
                <w:rFonts w:ascii="Arial" w:hAnsi="Arial" w:cs="Arial"/>
                <w:b/>
                <w:bCs/>
                <w:sz w:val="15"/>
                <w:szCs w:val="15"/>
                <w:cs/>
              </w:rPr>
              <w:t>Deferred income tax asset</w:t>
            </w:r>
            <w:r w:rsidRPr="004E69E0">
              <w:rPr>
                <w:rFonts w:ascii="Arial" w:hAnsi="Arial" w:cs="Arial"/>
                <w:b/>
                <w:bCs/>
                <w:sz w:val="15"/>
                <w:szCs w:val="15"/>
              </w:rPr>
              <w:t xml:space="preserve"> from</w:t>
            </w:r>
            <w:r w:rsidRPr="004E69E0">
              <w:rPr>
                <w:rFonts w:ascii="Arial" w:hAnsi="Arial" w:cs="Arial"/>
                <w:b/>
                <w:bCs/>
                <w:sz w:val="15"/>
                <w:szCs w:val="15"/>
                <w:cs/>
              </w:rPr>
              <w:t xml:space="preserve">: </w:t>
            </w:r>
          </w:p>
        </w:tc>
        <w:tc>
          <w:tcPr>
            <w:tcW w:w="1134" w:type="dxa"/>
            <w:vAlign w:val="bottom"/>
          </w:tcPr>
          <w:p w14:paraId="6F5CE562" w14:textId="77777777" w:rsidR="003444AE" w:rsidRPr="004E69E0" w:rsidRDefault="003444AE" w:rsidP="00A73C6B">
            <w:pPr>
              <w:pStyle w:val="acctfourfigures"/>
              <w:tabs>
                <w:tab w:val="clear" w:pos="765"/>
                <w:tab w:val="decimal" w:pos="815"/>
              </w:tabs>
              <w:spacing w:line="360" w:lineRule="auto"/>
              <w:ind w:right="11"/>
              <w:rPr>
                <w:rFonts w:ascii="Arial" w:hAnsi="Arial" w:cs="Arial"/>
                <w:sz w:val="15"/>
                <w:szCs w:val="15"/>
                <w:rtl/>
                <w:cs/>
              </w:rPr>
            </w:pPr>
          </w:p>
        </w:tc>
        <w:tc>
          <w:tcPr>
            <w:tcW w:w="1269" w:type="dxa"/>
            <w:vAlign w:val="bottom"/>
          </w:tcPr>
          <w:p w14:paraId="59D8D14B" w14:textId="77777777" w:rsidR="003444AE" w:rsidRPr="004E69E0" w:rsidRDefault="003444AE" w:rsidP="00A73C6B">
            <w:pPr>
              <w:pStyle w:val="acctfourfigures"/>
              <w:tabs>
                <w:tab w:val="clear" w:pos="765"/>
                <w:tab w:val="decimal" w:pos="910"/>
              </w:tabs>
              <w:spacing w:line="360" w:lineRule="auto"/>
              <w:ind w:right="11"/>
              <w:rPr>
                <w:rFonts w:ascii="Arial" w:hAnsi="Arial" w:cs="Arial"/>
                <w:sz w:val="15"/>
                <w:szCs w:val="15"/>
                <w:rtl/>
                <w:cs/>
              </w:rPr>
            </w:pPr>
          </w:p>
        </w:tc>
        <w:tc>
          <w:tcPr>
            <w:tcW w:w="1170" w:type="dxa"/>
            <w:vAlign w:val="bottom"/>
          </w:tcPr>
          <w:p w14:paraId="6DE20B47" w14:textId="77777777" w:rsidR="003444AE" w:rsidRPr="004E69E0" w:rsidRDefault="003444AE" w:rsidP="00A73C6B">
            <w:pPr>
              <w:pStyle w:val="acctfourfigures"/>
              <w:spacing w:line="360" w:lineRule="auto"/>
              <w:ind w:right="11"/>
              <w:rPr>
                <w:rFonts w:ascii="Arial" w:hAnsi="Arial" w:cs="Arial"/>
                <w:sz w:val="15"/>
                <w:szCs w:val="15"/>
                <w:rtl/>
                <w:cs/>
              </w:rPr>
            </w:pPr>
          </w:p>
        </w:tc>
        <w:tc>
          <w:tcPr>
            <w:tcW w:w="1197" w:type="dxa"/>
            <w:vAlign w:val="bottom"/>
          </w:tcPr>
          <w:p w14:paraId="13D78540" w14:textId="77777777" w:rsidR="003444AE" w:rsidRPr="004E69E0" w:rsidRDefault="003444AE" w:rsidP="00A73C6B">
            <w:pPr>
              <w:pStyle w:val="acctfourfigures"/>
              <w:tabs>
                <w:tab w:val="clear" w:pos="765"/>
                <w:tab w:val="decimal" w:pos="815"/>
              </w:tabs>
              <w:spacing w:line="360" w:lineRule="auto"/>
              <w:ind w:right="11"/>
              <w:rPr>
                <w:rFonts w:ascii="Arial" w:hAnsi="Arial" w:cs="Arial"/>
                <w:sz w:val="15"/>
                <w:szCs w:val="15"/>
                <w:rtl/>
                <w:cs/>
              </w:rPr>
            </w:pPr>
          </w:p>
        </w:tc>
      </w:tr>
      <w:tr w:rsidR="00355D31" w:rsidRPr="004E69E0" w14:paraId="6B479329" w14:textId="77777777" w:rsidTr="009019A9">
        <w:tc>
          <w:tcPr>
            <w:tcW w:w="3942" w:type="dxa"/>
          </w:tcPr>
          <w:p w14:paraId="318E533D" w14:textId="326E27A4" w:rsidR="00355D31" w:rsidRPr="004E69E0" w:rsidRDefault="0021311A" w:rsidP="00355D31">
            <w:pPr>
              <w:spacing w:line="360" w:lineRule="auto"/>
              <w:ind w:left="-32" w:right="-36"/>
              <w:jc w:val="thaiDistribute"/>
              <w:rPr>
                <w:rFonts w:ascii="Arial" w:hAnsi="Arial" w:cs="Arial"/>
                <w:sz w:val="15"/>
                <w:szCs w:val="15"/>
                <w:cs/>
              </w:rPr>
            </w:pPr>
            <w:r w:rsidRPr="004E69E0">
              <w:rPr>
                <w:rFonts w:ascii="Arial" w:hAnsi="Arial" w:cs="Arial"/>
                <w:sz w:val="15"/>
                <w:szCs w:val="15"/>
              </w:rPr>
              <w:t>Allowance for expected credit loss</w:t>
            </w:r>
          </w:p>
        </w:tc>
        <w:tc>
          <w:tcPr>
            <w:tcW w:w="1134" w:type="dxa"/>
          </w:tcPr>
          <w:p w14:paraId="3C1C15DD" w14:textId="63AA58F1"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837,954</w:t>
            </w:r>
          </w:p>
        </w:tc>
        <w:tc>
          <w:tcPr>
            <w:tcW w:w="1269" w:type="dxa"/>
          </w:tcPr>
          <w:p w14:paraId="1C7F9CCC" w14:textId="5F7F060D" w:rsidR="00355D31" w:rsidRPr="004E69E0" w:rsidRDefault="00DF339A"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6,313</w:t>
            </w:r>
          </w:p>
        </w:tc>
        <w:tc>
          <w:tcPr>
            <w:tcW w:w="1170" w:type="dxa"/>
          </w:tcPr>
          <w:p w14:paraId="66AF0BF5" w14:textId="4D3AF6DD" w:rsidR="00355D31" w:rsidRPr="004E69E0" w:rsidRDefault="00DF339A"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646AABA4" w14:textId="056CB6BD"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844,267</w:t>
            </w:r>
          </w:p>
        </w:tc>
      </w:tr>
      <w:tr w:rsidR="00355D31" w:rsidRPr="004E69E0" w14:paraId="483BB4E5" w14:textId="77777777" w:rsidTr="009019A9">
        <w:tc>
          <w:tcPr>
            <w:tcW w:w="3942" w:type="dxa"/>
          </w:tcPr>
          <w:p w14:paraId="33E56AE8" w14:textId="77777777" w:rsidR="00355D31" w:rsidRPr="004E69E0" w:rsidRDefault="00355D31" w:rsidP="00355D31">
            <w:pPr>
              <w:spacing w:line="360" w:lineRule="auto"/>
              <w:ind w:left="-32" w:right="-36"/>
              <w:rPr>
                <w:rFonts w:ascii="Arial" w:hAnsi="Arial" w:cs="Arial"/>
                <w:sz w:val="15"/>
                <w:szCs w:val="15"/>
              </w:rPr>
            </w:pPr>
            <w:r w:rsidRPr="004E69E0">
              <w:rPr>
                <w:rFonts w:ascii="Arial" w:hAnsi="Arial" w:cs="Arial"/>
                <w:sz w:val="15"/>
                <w:szCs w:val="15"/>
              </w:rPr>
              <w:t>Allowance for devaluation on inventories</w:t>
            </w:r>
          </w:p>
        </w:tc>
        <w:tc>
          <w:tcPr>
            <w:tcW w:w="1134" w:type="dxa"/>
          </w:tcPr>
          <w:p w14:paraId="0343060D" w14:textId="550B80AC"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199,652</w:t>
            </w:r>
          </w:p>
        </w:tc>
        <w:tc>
          <w:tcPr>
            <w:tcW w:w="1269" w:type="dxa"/>
          </w:tcPr>
          <w:p w14:paraId="3D4BC3F0" w14:textId="2718098D" w:rsidR="00355D31" w:rsidRPr="004E69E0" w:rsidRDefault="00DF339A"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1EA8B645" w14:textId="6A1D6735" w:rsidR="00355D31" w:rsidRPr="004E69E0" w:rsidRDefault="00DF339A"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496524A5" w14:textId="4DA58F04"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199,652</w:t>
            </w:r>
          </w:p>
        </w:tc>
      </w:tr>
      <w:tr w:rsidR="00355D31" w:rsidRPr="004E69E0" w14:paraId="601045CE" w14:textId="77777777" w:rsidTr="009019A9">
        <w:tc>
          <w:tcPr>
            <w:tcW w:w="3942" w:type="dxa"/>
          </w:tcPr>
          <w:p w14:paraId="35977EB2" w14:textId="77777777" w:rsidR="00355D31" w:rsidRPr="004E69E0" w:rsidRDefault="00355D31" w:rsidP="00355D31">
            <w:pPr>
              <w:spacing w:line="360" w:lineRule="auto"/>
              <w:ind w:left="-32" w:right="-36"/>
              <w:rPr>
                <w:rFonts w:ascii="Arial" w:hAnsi="Arial" w:cs="Arial"/>
                <w:sz w:val="15"/>
                <w:szCs w:val="15"/>
              </w:rPr>
            </w:pPr>
            <w:r w:rsidRPr="004E69E0">
              <w:rPr>
                <w:rFonts w:ascii="Arial" w:hAnsi="Arial" w:cs="Arial"/>
                <w:sz w:val="15"/>
                <w:szCs w:val="15"/>
              </w:rPr>
              <w:t>Liabilities under post-employment benefits obligation</w:t>
            </w:r>
          </w:p>
        </w:tc>
        <w:tc>
          <w:tcPr>
            <w:tcW w:w="1134" w:type="dxa"/>
          </w:tcPr>
          <w:p w14:paraId="0FE453C6" w14:textId="3FA319C5"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4,125,688</w:t>
            </w:r>
          </w:p>
        </w:tc>
        <w:tc>
          <w:tcPr>
            <w:tcW w:w="1269" w:type="dxa"/>
          </w:tcPr>
          <w:p w14:paraId="456E95FE" w14:textId="0B31D7BD" w:rsidR="00355D31" w:rsidRPr="004E69E0" w:rsidRDefault="00DF339A"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149,509</w:t>
            </w:r>
          </w:p>
        </w:tc>
        <w:tc>
          <w:tcPr>
            <w:tcW w:w="1170" w:type="dxa"/>
          </w:tcPr>
          <w:p w14:paraId="3E7CFA8E" w14:textId="050D3DD1" w:rsidR="00355D31" w:rsidRPr="004E69E0" w:rsidRDefault="00DF339A"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5BA4E5C9" w14:textId="2133ECCE"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4,275,197</w:t>
            </w:r>
          </w:p>
        </w:tc>
      </w:tr>
      <w:tr w:rsidR="00355D31" w:rsidRPr="004E69E0" w14:paraId="1A90387E" w14:textId="77777777" w:rsidTr="009019A9">
        <w:tc>
          <w:tcPr>
            <w:tcW w:w="3942" w:type="dxa"/>
          </w:tcPr>
          <w:p w14:paraId="6B52DE5A" w14:textId="77777777" w:rsidR="00355D31" w:rsidRPr="004E69E0" w:rsidRDefault="00355D31" w:rsidP="00355D31">
            <w:pPr>
              <w:spacing w:line="360" w:lineRule="auto"/>
              <w:ind w:left="-32" w:right="-36"/>
              <w:rPr>
                <w:rFonts w:ascii="Arial" w:hAnsi="Arial" w:cs="Arial"/>
                <w:sz w:val="15"/>
                <w:szCs w:val="15"/>
              </w:rPr>
            </w:pPr>
            <w:r w:rsidRPr="004E69E0">
              <w:rPr>
                <w:rFonts w:ascii="Arial" w:hAnsi="Arial" w:cs="Arial"/>
                <w:sz w:val="15"/>
                <w:szCs w:val="15"/>
              </w:rPr>
              <w:t>Right-of-use assets</w:t>
            </w:r>
          </w:p>
        </w:tc>
        <w:tc>
          <w:tcPr>
            <w:tcW w:w="1134" w:type="dxa"/>
          </w:tcPr>
          <w:p w14:paraId="65291FD3" w14:textId="391B34F1"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151,915</w:t>
            </w:r>
          </w:p>
        </w:tc>
        <w:tc>
          <w:tcPr>
            <w:tcW w:w="1269" w:type="dxa"/>
          </w:tcPr>
          <w:p w14:paraId="75B6C8AD" w14:textId="4C27A8D3" w:rsidR="00355D31" w:rsidRPr="004E69E0" w:rsidRDefault="00DF339A"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11,699</w:t>
            </w:r>
          </w:p>
        </w:tc>
        <w:tc>
          <w:tcPr>
            <w:tcW w:w="1170" w:type="dxa"/>
          </w:tcPr>
          <w:p w14:paraId="003D8BB0" w14:textId="68091B11" w:rsidR="00355D31" w:rsidRPr="004E69E0" w:rsidRDefault="00DF339A"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542495B6" w14:textId="1C764F2D" w:rsidR="00355D31" w:rsidRPr="004E69E0" w:rsidRDefault="00DF339A"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163,614</w:t>
            </w:r>
          </w:p>
        </w:tc>
      </w:tr>
      <w:tr w:rsidR="00355D31" w:rsidRPr="004E69E0" w14:paraId="6C82CCD4" w14:textId="77777777" w:rsidTr="009019A9">
        <w:tc>
          <w:tcPr>
            <w:tcW w:w="3942" w:type="dxa"/>
          </w:tcPr>
          <w:p w14:paraId="29D405AD" w14:textId="77777777" w:rsidR="00355D31" w:rsidRPr="004E69E0" w:rsidRDefault="00355D31" w:rsidP="00355D31">
            <w:pPr>
              <w:spacing w:line="360" w:lineRule="auto"/>
              <w:ind w:left="-32" w:right="-36"/>
              <w:rPr>
                <w:rFonts w:ascii="Arial" w:hAnsi="Arial" w:cs="Arial"/>
                <w:sz w:val="15"/>
                <w:szCs w:val="15"/>
                <w:cs/>
              </w:rPr>
            </w:pPr>
            <w:r w:rsidRPr="004E69E0">
              <w:rPr>
                <w:rFonts w:ascii="Arial" w:hAnsi="Arial" w:cs="Arial"/>
                <w:sz w:val="15"/>
                <w:szCs w:val="15"/>
              </w:rPr>
              <w:t>Estimate decommissioning costs</w:t>
            </w:r>
          </w:p>
        </w:tc>
        <w:tc>
          <w:tcPr>
            <w:tcW w:w="1134" w:type="dxa"/>
          </w:tcPr>
          <w:p w14:paraId="45EA97C3" w14:textId="1FFC7864" w:rsidR="00355D31" w:rsidRPr="004E69E0" w:rsidRDefault="00DF339A"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24,507</w:t>
            </w:r>
          </w:p>
        </w:tc>
        <w:tc>
          <w:tcPr>
            <w:tcW w:w="1269" w:type="dxa"/>
          </w:tcPr>
          <w:p w14:paraId="53CCEC7B" w14:textId="0A3785F4" w:rsidR="00355D31" w:rsidRPr="004E69E0" w:rsidRDefault="00DF339A" w:rsidP="00355D31">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12,388</w:t>
            </w:r>
          </w:p>
        </w:tc>
        <w:tc>
          <w:tcPr>
            <w:tcW w:w="1170" w:type="dxa"/>
          </w:tcPr>
          <w:p w14:paraId="7798FFF3" w14:textId="40605875" w:rsidR="00355D31" w:rsidRPr="004E69E0" w:rsidRDefault="00DF339A" w:rsidP="00355D31">
            <w:pPr>
              <w:pStyle w:val="acctfourfigures"/>
              <w:pBdr>
                <w:bottom w:val="single" w:sz="4" w:space="1" w:color="auto"/>
              </w:pBdr>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43A0023E" w14:textId="5ACC0B4B" w:rsidR="00355D31" w:rsidRPr="004E69E0" w:rsidRDefault="00DF339A"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36,895</w:t>
            </w:r>
          </w:p>
        </w:tc>
      </w:tr>
      <w:tr w:rsidR="00355D31" w:rsidRPr="004E69E0" w14:paraId="3DEBFB64" w14:textId="77777777" w:rsidTr="009019A9">
        <w:tc>
          <w:tcPr>
            <w:tcW w:w="3942" w:type="dxa"/>
            <w:vAlign w:val="bottom"/>
          </w:tcPr>
          <w:p w14:paraId="70F8C5B7" w14:textId="77777777" w:rsidR="00355D31" w:rsidRPr="004E69E0" w:rsidRDefault="00355D31" w:rsidP="00355D31">
            <w:pPr>
              <w:spacing w:line="360" w:lineRule="auto"/>
              <w:ind w:left="-32" w:right="-36"/>
              <w:rPr>
                <w:rFonts w:ascii="Arial" w:hAnsi="Arial" w:cs="Arial"/>
                <w:sz w:val="15"/>
                <w:szCs w:val="15"/>
                <w:cs/>
              </w:rPr>
            </w:pPr>
            <w:r w:rsidRPr="004E69E0">
              <w:rPr>
                <w:rFonts w:ascii="Arial" w:hAnsi="Arial" w:cs="Arial"/>
                <w:sz w:val="15"/>
                <w:szCs w:val="15"/>
              </w:rPr>
              <w:t>Total</w:t>
            </w:r>
          </w:p>
        </w:tc>
        <w:tc>
          <w:tcPr>
            <w:tcW w:w="1134" w:type="dxa"/>
          </w:tcPr>
          <w:p w14:paraId="12C6027B" w14:textId="14E409D6" w:rsidR="00355D31" w:rsidRPr="004E69E0" w:rsidRDefault="00DF339A"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5,339,716</w:t>
            </w:r>
          </w:p>
        </w:tc>
        <w:tc>
          <w:tcPr>
            <w:tcW w:w="1269" w:type="dxa"/>
          </w:tcPr>
          <w:p w14:paraId="5159EC0B" w14:textId="13AC1F57" w:rsidR="00355D31" w:rsidRPr="004E69E0" w:rsidRDefault="00DF339A"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179,909</w:t>
            </w:r>
          </w:p>
        </w:tc>
        <w:tc>
          <w:tcPr>
            <w:tcW w:w="1170" w:type="dxa"/>
          </w:tcPr>
          <w:p w14:paraId="01C14727" w14:textId="4B2E4EF4" w:rsidR="00355D31" w:rsidRPr="004E69E0" w:rsidRDefault="00DF339A" w:rsidP="002F4077">
            <w:pPr>
              <w:pStyle w:val="acctfourfigures"/>
              <w:pBdr>
                <w:bottom w:val="single" w:sz="12" w:space="1" w:color="auto"/>
              </w:pBdr>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6ED35EE2" w14:textId="4A2DA496" w:rsidR="00355D31" w:rsidRPr="004E69E0" w:rsidRDefault="00DF339A"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5,519,625</w:t>
            </w:r>
          </w:p>
        </w:tc>
      </w:tr>
      <w:tr w:rsidR="006B7550" w:rsidRPr="004E69E0" w14:paraId="1EC0BA4B" w14:textId="77777777" w:rsidTr="009019A9">
        <w:tc>
          <w:tcPr>
            <w:tcW w:w="3942" w:type="dxa"/>
            <w:vAlign w:val="bottom"/>
          </w:tcPr>
          <w:p w14:paraId="20B4A4C2" w14:textId="77777777" w:rsidR="006B7550" w:rsidRPr="004E69E0" w:rsidRDefault="006B7550" w:rsidP="00355D31">
            <w:pPr>
              <w:spacing w:line="360" w:lineRule="auto"/>
              <w:ind w:left="-32" w:right="-36"/>
              <w:rPr>
                <w:rFonts w:ascii="Arial" w:hAnsi="Arial" w:cs="Arial"/>
                <w:sz w:val="10"/>
                <w:szCs w:val="10"/>
                <w:cs/>
              </w:rPr>
            </w:pPr>
          </w:p>
        </w:tc>
        <w:tc>
          <w:tcPr>
            <w:tcW w:w="1134" w:type="dxa"/>
          </w:tcPr>
          <w:p w14:paraId="4D215CE0" w14:textId="77777777" w:rsidR="006B7550" w:rsidRPr="004E69E0" w:rsidRDefault="006B7550" w:rsidP="00355D31">
            <w:pPr>
              <w:pStyle w:val="acctfourfigures"/>
              <w:tabs>
                <w:tab w:val="clear" w:pos="765"/>
                <w:tab w:val="decimal" w:pos="815"/>
              </w:tabs>
              <w:spacing w:line="360" w:lineRule="auto"/>
              <w:ind w:right="11"/>
              <w:rPr>
                <w:rFonts w:ascii="Arial" w:hAnsi="Arial" w:cs="Arial"/>
                <w:sz w:val="10"/>
                <w:szCs w:val="10"/>
              </w:rPr>
            </w:pPr>
          </w:p>
        </w:tc>
        <w:tc>
          <w:tcPr>
            <w:tcW w:w="1269" w:type="dxa"/>
          </w:tcPr>
          <w:p w14:paraId="13F4D246" w14:textId="77777777" w:rsidR="006B7550" w:rsidRPr="004E69E0" w:rsidRDefault="006B7550" w:rsidP="00355D31">
            <w:pPr>
              <w:pStyle w:val="acctfourfigures"/>
              <w:tabs>
                <w:tab w:val="clear" w:pos="765"/>
                <w:tab w:val="decimal" w:pos="910"/>
              </w:tabs>
              <w:spacing w:line="360" w:lineRule="auto"/>
              <w:ind w:right="11"/>
              <w:rPr>
                <w:rFonts w:ascii="Arial" w:hAnsi="Arial" w:cs="Arial"/>
                <w:sz w:val="10"/>
                <w:szCs w:val="10"/>
              </w:rPr>
            </w:pPr>
          </w:p>
        </w:tc>
        <w:tc>
          <w:tcPr>
            <w:tcW w:w="1170" w:type="dxa"/>
          </w:tcPr>
          <w:p w14:paraId="32337330" w14:textId="77777777" w:rsidR="006B7550" w:rsidRPr="004E69E0" w:rsidRDefault="006B7550" w:rsidP="00355D31">
            <w:pPr>
              <w:pStyle w:val="acctfourfigures"/>
              <w:spacing w:line="360" w:lineRule="auto"/>
              <w:ind w:right="11"/>
              <w:rPr>
                <w:rFonts w:ascii="Arial" w:hAnsi="Arial" w:cs="Arial"/>
                <w:sz w:val="10"/>
                <w:szCs w:val="10"/>
              </w:rPr>
            </w:pPr>
          </w:p>
        </w:tc>
        <w:tc>
          <w:tcPr>
            <w:tcW w:w="1197" w:type="dxa"/>
          </w:tcPr>
          <w:p w14:paraId="7AD6D545" w14:textId="77777777" w:rsidR="006B7550" w:rsidRPr="004E69E0" w:rsidRDefault="006B7550" w:rsidP="00355D31">
            <w:pPr>
              <w:pStyle w:val="acctfourfigures"/>
              <w:tabs>
                <w:tab w:val="clear" w:pos="765"/>
                <w:tab w:val="decimal" w:pos="815"/>
              </w:tabs>
              <w:spacing w:line="360" w:lineRule="auto"/>
              <w:ind w:right="11"/>
              <w:rPr>
                <w:rFonts w:ascii="Arial" w:hAnsi="Arial" w:cs="Arial"/>
                <w:sz w:val="10"/>
                <w:szCs w:val="10"/>
              </w:rPr>
            </w:pPr>
          </w:p>
        </w:tc>
      </w:tr>
      <w:tr w:rsidR="00355D31" w:rsidRPr="004E69E0" w14:paraId="23CC8487" w14:textId="77777777" w:rsidTr="009019A9">
        <w:tc>
          <w:tcPr>
            <w:tcW w:w="3942" w:type="dxa"/>
            <w:vAlign w:val="bottom"/>
          </w:tcPr>
          <w:p w14:paraId="194E6788" w14:textId="77777777" w:rsidR="00355D31" w:rsidRPr="004E69E0" w:rsidRDefault="00355D31" w:rsidP="00355D31">
            <w:pPr>
              <w:spacing w:line="360" w:lineRule="auto"/>
              <w:ind w:left="-32" w:right="-36"/>
              <w:rPr>
                <w:rFonts w:ascii="Arial" w:hAnsi="Arial" w:cs="Arial"/>
                <w:b/>
                <w:bCs/>
                <w:sz w:val="15"/>
                <w:szCs w:val="15"/>
              </w:rPr>
            </w:pPr>
            <w:r w:rsidRPr="004E69E0">
              <w:rPr>
                <w:rFonts w:ascii="Arial" w:hAnsi="Arial" w:cs="Arial"/>
                <w:b/>
                <w:bCs/>
                <w:sz w:val="15"/>
                <w:szCs w:val="15"/>
                <w:cs/>
              </w:rPr>
              <w:lastRenderedPageBreak/>
              <w:t xml:space="preserve">Deferred income tax </w:t>
            </w:r>
            <w:r w:rsidRPr="004E69E0">
              <w:rPr>
                <w:rFonts w:ascii="Arial" w:hAnsi="Arial" w:cs="Arial"/>
                <w:b/>
                <w:bCs/>
                <w:sz w:val="15"/>
                <w:szCs w:val="15"/>
              </w:rPr>
              <w:t>liability from</w:t>
            </w:r>
            <w:r w:rsidRPr="004E69E0">
              <w:rPr>
                <w:rFonts w:ascii="Arial" w:hAnsi="Arial" w:cs="Arial"/>
                <w:b/>
                <w:bCs/>
                <w:sz w:val="15"/>
                <w:szCs w:val="15"/>
                <w:cs/>
              </w:rPr>
              <w:t>:</w:t>
            </w:r>
          </w:p>
        </w:tc>
        <w:tc>
          <w:tcPr>
            <w:tcW w:w="1134" w:type="dxa"/>
          </w:tcPr>
          <w:p w14:paraId="6FE683DA"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p>
        </w:tc>
        <w:tc>
          <w:tcPr>
            <w:tcW w:w="1269" w:type="dxa"/>
          </w:tcPr>
          <w:p w14:paraId="795D2BEA" w14:textId="77777777" w:rsidR="00355D31" w:rsidRPr="004E69E0" w:rsidRDefault="00355D31" w:rsidP="00355D31">
            <w:pPr>
              <w:pStyle w:val="acctfourfigures"/>
              <w:tabs>
                <w:tab w:val="clear" w:pos="765"/>
                <w:tab w:val="decimal" w:pos="910"/>
              </w:tabs>
              <w:spacing w:line="360" w:lineRule="auto"/>
              <w:ind w:right="11"/>
              <w:rPr>
                <w:rFonts w:ascii="Arial" w:hAnsi="Arial" w:cs="Arial"/>
                <w:sz w:val="15"/>
                <w:szCs w:val="15"/>
              </w:rPr>
            </w:pPr>
          </w:p>
        </w:tc>
        <w:tc>
          <w:tcPr>
            <w:tcW w:w="1170" w:type="dxa"/>
          </w:tcPr>
          <w:p w14:paraId="066ABB9A" w14:textId="77777777" w:rsidR="00355D31" w:rsidRPr="004E69E0" w:rsidRDefault="00355D31" w:rsidP="00355D31">
            <w:pPr>
              <w:pStyle w:val="acctfourfigures"/>
              <w:spacing w:line="360" w:lineRule="auto"/>
              <w:ind w:right="11"/>
              <w:rPr>
                <w:rFonts w:ascii="Arial" w:hAnsi="Arial" w:cs="Arial"/>
                <w:sz w:val="15"/>
                <w:szCs w:val="15"/>
              </w:rPr>
            </w:pPr>
          </w:p>
        </w:tc>
        <w:tc>
          <w:tcPr>
            <w:tcW w:w="1197" w:type="dxa"/>
          </w:tcPr>
          <w:p w14:paraId="47ABC5B5"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p>
        </w:tc>
      </w:tr>
      <w:tr w:rsidR="00355D31" w:rsidRPr="004E69E0" w14:paraId="7915AE9E" w14:textId="77777777" w:rsidTr="009019A9">
        <w:tc>
          <w:tcPr>
            <w:tcW w:w="3942" w:type="dxa"/>
            <w:vAlign w:val="bottom"/>
          </w:tcPr>
          <w:p w14:paraId="7804E55D" w14:textId="44412733" w:rsidR="00355D31" w:rsidRPr="004E69E0" w:rsidRDefault="00355D31" w:rsidP="00355D31">
            <w:pPr>
              <w:spacing w:line="360" w:lineRule="auto"/>
              <w:ind w:left="-32" w:right="-36"/>
              <w:rPr>
                <w:rFonts w:ascii="Arial" w:hAnsi="Arial" w:cs="Arial"/>
                <w:sz w:val="15"/>
                <w:szCs w:val="15"/>
                <w:cs/>
              </w:rPr>
            </w:pPr>
            <w:r w:rsidRPr="004E69E0">
              <w:rPr>
                <w:rFonts w:ascii="Arial" w:hAnsi="Arial" w:cs="Arial"/>
                <w:sz w:val="15"/>
                <w:szCs w:val="15"/>
              </w:rPr>
              <w:t xml:space="preserve">Gain from </w:t>
            </w:r>
            <w:r w:rsidR="009B59C4" w:rsidRPr="004E69E0">
              <w:rPr>
                <w:rFonts w:ascii="Arial" w:hAnsi="Arial" w:cs="Arial"/>
                <w:sz w:val="15"/>
                <w:szCs w:val="15"/>
              </w:rPr>
              <w:t>decremental capital</w:t>
            </w:r>
            <w:r w:rsidRPr="004E69E0">
              <w:rPr>
                <w:rFonts w:ascii="Arial" w:hAnsi="Arial" w:cs="Arial"/>
                <w:sz w:val="15"/>
                <w:szCs w:val="15"/>
              </w:rPr>
              <w:t xml:space="preserve"> of the subsidiary</w:t>
            </w:r>
          </w:p>
        </w:tc>
        <w:tc>
          <w:tcPr>
            <w:tcW w:w="1134" w:type="dxa"/>
          </w:tcPr>
          <w:p w14:paraId="6EE01512" w14:textId="35A35062"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(5,877,030)</w:t>
            </w:r>
          </w:p>
        </w:tc>
        <w:tc>
          <w:tcPr>
            <w:tcW w:w="1269" w:type="dxa"/>
          </w:tcPr>
          <w:p w14:paraId="25955026" w14:textId="0EACC2AF" w:rsidR="00355D31" w:rsidRPr="004E69E0" w:rsidRDefault="00312C8D"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6C3077FA" w14:textId="21B971E3" w:rsidR="00355D31" w:rsidRPr="004E69E0" w:rsidRDefault="00312C8D"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1A77982D" w14:textId="4A8C10DA" w:rsidR="00355D31" w:rsidRPr="004E69E0" w:rsidRDefault="00312C8D"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(5,877,030)</w:t>
            </w:r>
          </w:p>
        </w:tc>
      </w:tr>
      <w:tr w:rsidR="00355D31" w:rsidRPr="004E69E0" w14:paraId="49FCC679" w14:textId="77777777" w:rsidTr="009019A9">
        <w:tc>
          <w:tcPr>
            <w:tcW w:w="3942" w:type="dxa"/>
            <w:vAlign w:val="bottom"/>
          </w:tcPr>
          <w:p w14:paraId="4FD8CD0C" w14:textId="4D527A66" w:rsidR="00355D31" w:rsidRPr="004E69E0" w:rsidRDefault="00355D31" w:rsidP="00355D31">
            <w:pPr>
              <w:spacing w:line="360" w:lineRule="auto"/>
              <w:ind w:left="-32" w:right="-36"/>
              <w:jc w:val="thaiDistribute"/>
              <w:rPr>
                <w:rFonts w:ascii="Arial" w:hAnsi="Arial" w:cs="Arial"/>
                <w:b/>
                <w:bCs/>
                <w:sz w:val="15"/>
                <w:szCs w:val="15"/>
              </w:rPr>
            </w:pPr>
            <w:r w:rsidRPr="004E69E0">
              <w:rPr>
                <w:rFonts w:ascii="Arial" w:hAnsi="Arial" w:cs="Arial"/>
                <w:sz w:val="15"/>
                <w:szCs w:val="15"/>
              </w:rPr>
              <w:t xml:space="preserve">Difference in accumulated depreciation for </w:t>
            </w:r>
            <w:r w:rsidR="009B59C4" w:rsidRPr="004E69E0">
              <w:rPr>
                <w:rFonts w:ascii="Arial" w:hAnsi="Arial" w:cs="Arial"/>
                <w:sz w:val="15"/>
                <w:szCs w:val="15"/>
              </w:rPr>
              <w:t>machines</w:t>
            </w:r>
          </w:p>
        </w:tc>
        <w:tc>
          <w:tcPr>
            <w:tcW w:w="1134" w:type="dxa"/>
          </w:tcPr>
          <w:p w14:paraId="4B3F23B2" w14:textId="554F8C2D" w:rsidR="00355D31" w:rsidRPr="004E69E0" w:rsidRDefault="00355D31"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c>
          <w:tcPr>
            <w:tcW w:w="1269" w:type="dxa"/>
          </w:tcPr>
          <w:p w14:paraId="50493170" w14:textId="14B57B95" w:rsidR="00355D31" w:rsidRPr="004E69E0" w:rsidRDefault="00312C8D" w:rsidP="00355D31">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22FA845C" w14:textId="6252E7DB" w:rsidR="00355D31" w:rsidRPr="004E69E0" w:rsidRDefault="00312C8D" w:rsidP="00355D31">
            <w:pPr>
              <w:pStyle w:val="acctfourfigures"/>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7FB47BC2" w14:textId="326E23B6" w:rsidR="00355D31" w:rsidRPr="004E69E0" w:rsidRDefault="00312C8D" w:rsidP="00355D31">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r>
      <w:tr w:rsidR="00355D31" w:rsidRPr="004E69E0" w14:paraId="33A314E3" w14:textId="77777777" w:rsidTr="009019A9">
        <w:tc>
          <w:tcPr>
            <w:tcW w:w="3942" w:type="dxa"/>
            <w:vAlign w:val="bottom"/>
          </w:tcPr>
          <w:p w14:paraId="0156F9AF" w14:textId="77777777" w:rsidR="00355D31" w:rsidRPr="004E69E0" w:rsidRDefault="00355D31" w:rsidP="00355D31">
            <w:pPr>
              <w:spacing w:line="360" w:lineRule="auto"/>
              <w:ind w:left="-32" w:right="-36"/>
              <w:jc w:val="thaiDistribute"/>
              <w:rPr>
                <w:rFonts w:ascii="Arial" w:hAnsi="Arial" w:cs="Arial"/>
                <w:sz w:val="15"/>
                <w:szCs w:val="15"/>
              </w:rPr>
            </w:pPr>
            <w:r w:rsidRPr="004E69E0">
              <w:rPr>
                <w:rFonts w:ascii="Arial" w:hAnsi="Arial" w:cs="Arial"/>
                <w:sz w:val="15"/>
                <w:szCs w:val="15"/>
              </w:rPr>
              <w:t>Liabilities under lease agreements</w:t>
            </w:r>
          </w:p>
        </w:tc>
        <w:tc>
          <w:tcPr>
            <w:tcW w:w="1134" w:type="dxa"/>
          </w:tcPr>
          <w:p w14:paraId="00B56D5E" w14:textId="6E740D8A" w:rsidR="00355D31" w:rsidRPr="004E69E0" w:rsidRDefault="00312C8D"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(3,009,144)</w:t>
            </w:r>
          </w:p>
        </w:tc>
        <w:tc>
          <w:tcPr>
            <w:tcW w:w="1269" w:type="dxa"/>
          </w:tcPr>
          <w:p w14:paraId="4B316ADE" w14:textId="7B8C09CB" w:rsidR="00355D31" w:rsidRPr="004E69E0" w:rsidRDefault="00312C8D" w:rsidP="00355D31">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(560,076)</w:t>
            </w:r>
          </w:p>
        </w:tc>
        <w:tc>
          <w:tcPr>
            <w:tcW w:w="1170" w:type="dxa"/>
          </w:tcPr>
          <w:p w14:paraId="41DDA312" w14:textId="2195A6F5" w:rsidR="00355D31" w:rsidRPr="004E69E0" w:rsidRDefault="00312C8D" w:rsidP="00355D31">
            <w:pPr>
              <w:pStyle w:val="acctfourfigures"/>
              <w:pBdr>
                <w:bottom w:val="single" w:sz="4" w:space="1" w:color="auto"/>
              </w:pBdr>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6EC5C1A7" w14:textId="67747509" w:rsidR="00355D31" w:rsidRPr="004E69E0" w:rsidRDefault="00312C8D" w:rsidP="00355D31">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(3,569,220)</w:t>
            </w:r>
          </w:p>
        </w:tc>
      </w:tr>
      <w:tr w:rsidR="00355D31" w:rsidRPr="004E69E0" w14:paraId="3AF1DD0A" w14:textId="77777777" w:rsidTr="009019A9">
        <w:tc>
          <w:tcPr>
            <w:tcW w:w="3942" w:type="dxa"/>
            <w:vAlign w:val="bottom"/>
          </w:tcPr>
          <w:p w14:paraId="12650DA0" w14:textId="77777777" w:rsidR="00355D31" w:rsidRPr="004E69E0" w:rsidRDefault="00355D31" w:rsidP="00355D31">
            <w:pPr>
              <w:spacing w:line="360" w:lineRule="auto"/>
              <w:ind w:left="-32" w:right="-36"/>
              <w:jc w:val="thaiDistribute"/>
              <w:rPr>
                <w:rFonts w:ascii="Arial" w:hAnsi="Arial" w:cs="Arial"/>
                <w:b/>
                <w:bCs/>
                <w:sz w:val="15"/>
                <w:szCs w:val="15"/>
                <w:cs/>
              </w:rPr>
            </w:pPr>
            <w:r w:rsidRPr="004E69E0">
              <w:rPr>
                <w:rFonts w:ascii="Arial" w:hAnsi="Arial" w:cs="Arial"/>
                <w:sz w:val="15"/>
                <w:szCs w:val="15"/>
              </w:rPr>
              <w:t>Total</w:t>
            </w:r>
          </w:p>
        </w:tc>
        <w:tc>
          <w:tcPr>
            <w:tcW w:w="1134" w:type="dxa"/>
          </w:tcPr>
          <w:p w14:paraId="49C87FB4" w14:textId="75BB4C03" w:rsidR="00355D31" w:rsidRPr="004E69E0" w:rsidRDefault="00312C8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(9,030,584)</w:t>
            </w:r>
          </w:p>
        </w:tc>
        <w:tc>
          <w:tcPr>
            <w:tcW w:w="1269" w:type="dxa"/>
          </w:tcPr>
          <w:p w14:paraId="2BD7E84B" w14:textId="6E7817EE" w:rsidR="00355D31" w:rsidRPr="004E69E0" w:rsidRDefault="00312C8D"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(560,076)</w:t>
            </w:r>
          </w:p>
        </w:tc>
        <w:tc>
          <w:tcPr>
            <w:tcW w:w="1170" w:type="dxa"/>
          </w:tcPr>
          <w:p w14:paraId="14F75F2A" w14:textId="0532DC26" w:rsidR="00355D31" w:rsidRPr="004E69E0" w:rsidRDefault="00312C8D" w:rsidP="002F4077">
            <w:pPr>
              <w:pStyle w:val="acctfourfigures"/>
              <w:pBdr>
                <w:bottom w:val="single" w:sz="12" w:space="1" w:color="auto"/>
              </w:pBdr>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710A8088" w14:textId="1E996E08" w:rsidR="00355D31" w:rsidRPr="004E69E0" w:rsidRDefault="00312C8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(9,590,660)</w:t>
            </w:r>
          </w:p>
        </w:tc>
      </w:tr>
      <w:tr w:rsidR="00355D31" w:rsidRPr="004E69E0" w14:paraId="3E402D47" w14:textId="77777777" w:rsidTr="009019A9">
        <w:tc>
          <w:tcPr>
            <w:tcW w:w="3942" w:type="dxa"/>
            <w:vAlign w:val="bottom"/>
          </w:tcPr>
          <w:p w14:paraId="6BB99761" w14:textId="77777777" w:rsidR="00355D31" w:rsidRPr="004E69E0" w:rsidRDefault="00355D31" w:rsidP="00355D31">
            <w:pPr>
              <w:spacing w:line="360" w:lineRule="auto"/>
              <w:ind w:left="-32" w:right="-36"/>
              <w:jc w:val="thaiDistribute"/>
              <w:rPr>
                <w:rFonts w:ascii="Arial" w:hAnsi="Arial" w:cs="Arial"/>
                <w:sz w:val="10"/>
                <w:szCs w:val="10"/>
                <w:cs/>
              </w:rPr>
            </w:pPr>
          </w:p>
        </w:tc>
        <w:tc>
          <w:tcPr>
            <w:tcW w:w="1134" w:type="dxa"/>
          </w:tcPr>
          <w:p w14:paraId="49F160C5"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c>
          <w:tcPr>
            <w:tcW w:w="1269" w:type="dxa"/>
          </w:tcPr>
          <w:p w14:paraId="4C1A3B36" w14:textId="77777777" w:rsidR="00355D31" w:rsidRPr="004E69E0" w:rsidRDefault="00355D31" w:rsidP="00355D31">
            <w:pPr>
              <w:pStyle w:val="acctfourfigures"/>
              <w:tabs>
                <w:tab w:val="clear" w:pos="765"/>
                <w:tab w:val="decimal" w:pos="910"/>
              </w:tabs>
              <w:spacing w:line="360" w:lineRule="auto"/>
              <w:ind w:right="11"/>
              <w:rPr>
                <w:rFonts w:ascii="Arial" w:hAnsi="Arial" w:cs="Arial"/>
                <w:sz w:val="10"/>
                <w:szCs w:val="10"/>
              </w:rPr>
            </w:pPr>
          </w:p>
        </w:tc>
        <w:tc>
          <w:tcPr>
            <w:tcW w:w="1170" w:type="dxa"/>
          </w:tcPr>
          <w:p w14:paraId="255E51B3" w14:textId="77777777" w:rsidR="00355D31" w:rsidRPr="004E69E0" w:rsidRDefault="00355D31" w:rsidP="00355D31">
            <w:pPr>
              <w:pStyle w:val="acctfourfigures"/>
              <w:spacing w:line="360" w:lineRule="auto"/>
              <w:ind w:right="11"/>
              <w:rPr>
                <w:rFonts w:ascii="Arial" w:hAnsi="Arial" w:cs="Arial"/>
                <w:sz w:val="10"/>
                <w:szCs w:val="10"/>
              </w:rPr>
            </w:pPr>
          </w:p>
        </w:tc>
        <w:tc>
          <w:tcPr>
            <w:tcW w:w="1197" w:type="dxa"/>
          </w:tcPr>
          <w:p w14:paraId="2E70F3A8" w14:textId="77777777" w:rsidR="00355D31" w:rsidRPr="004E69E0" w:rsidRDefault="00355D31" w:rsidP="00355D31">
            <w:pPr>
              <w:pStyle w:val="acctfourfigures"/>
              <w:tabs>
                <w:tab w:val="clear" w:pos="765"/>
                <w:tab w:val="decimal" w:pos="815"/>
              </w:tabs>
              <w:spacing w:line="360" w:lineRule="auto"/>
              <w:ind w:right="11"/>
              <w:rPr>
                <w:rFonts w:ascii="Arial" w:hAnsi="Arial" w:cs="Arial"/>
                <w:sz w:val="10"/>
                <w:szCs w:val="10"/>
              </w:rPr>
            </w:pPr>
          </w:p>
        </w:tc>
      </w:tr>
      <w:tr w:rsidR="00355D31" w:rsidRPr="004E69E0" w14:paraId="03F84FD7" w14:textId="77777777" w:rsidTr="009019A9">
        <w:tc>
          <w:tcPr>
            <w:tcW w:w="3942" w:type="dxa"/>
            <w:vAlign w:val="bottom"/>
          </w:tcPr>
          <w:p w14:paraId="3F15CDF1" w14:textId="77777777" w:rsidR="00355D31" w:rsidRPr="004E69E0" w:rsidRDefault="00355D31" w:rsidP="00355D31">
            <w:pPr>
              <w:spacing w:line="360" w:lineRule="auto"/>
              <w:ind w:left="-32" w:right="-36"/>
              <w:jc w:val="thaiDistribute"/>
              <w:rPr>
                <w:rFonts w:ascii="Arial" w:hAnsi="Arial" w:cs="Arial"/>
                <w:b/>
                <w:bCs/>
                <w:sz w:val="15"/>
                <w:szCs w:val="15"/>
              </w:rPr>
            </w:pPr>
            <w:r w:rsidRPr="004E69E0">
              <w:rPr>
                <w:rFonts w:ascii="Arial" w:hAnsi="Arial" w:cs="Arial"/>
                <w:b/>
                <w:bCs/>
                <w:sz w:val="15"/>
                <w:szCs w:val="15"/>
                <w:cs/>
              </w:rPr>
              <w:t>Deferred income tax asset</w:t>
            </w:r>
            <w:r w:rsidRPr="004E69E0">
              <w:rPr>
                <w:rFonts w:ascii="Arial" w:hAnsi="Arial" w:cs="Arial"/>
                <w:b/>
                <w:bCs/>
                <w:sz w:val="15"/>
                <w:szCs w:val="15"/>
              </w:rPr>
              <w:t xml:space="preserve"> (liability) - net</w:t>
            </w:r>
          </w:p>
        </w:tc>
        <w:tc>
          <w:tcPr>
            <w:tcW w:w="1134" w:type="dxa"/>
          </w:tcPr>
          <w:p w14:paraId="428A6586" w14:textId="29C1E64C" w:rsidR="00355D31" w:rsidRPr="004E69E0" w:rsidRDefault="00312C8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(3,690,868)</w:t>
            </w:r>
          </w:p>
        </w:tc>
        <w:tc>
          <w:tcPr>
            <w:tcW w:w="1269" w:type="dxa"/>
          </w:tcPr>
          <w:p w14:paraId="5265B0C0" w14:textId="104E2A4C" w:rsidR="00355D31" w:rsidRPr="004E69E0" w:rsidRDefault="00312C8D" w:rsidP="002F4077">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(380,167)</w:t>
            </w:r>
          </w:p>
        </w:tc>
        <w:tc>
          <w:tcPr>
            <w:tcW w:w="1170" w:type="dxa"/>
          </w:tcPr>
          <w:p w14:paraId="223AA53F" w14:textId="0B345ACD" w:rsidR="00355D31" w:rsidRPr="004E69E0" w:rsidRDefault="00312C8D" w:rsidP="002F4077">
            <w:pPr>
              <w:pStyle w:val="acctfourfigures"/>
              <w:pBdr>
                <w:bottom w:val="single" w:sz="12" w:space="1" w:color="auto"/>
              </w:pBdr>
              <w:spacing w:line="360" w:lineRule="auto"/>
              <w:ind w:right="11"/>
              <w:rPr>
                <w:rFonts w:ascii="Arial" w:hAnsi="Arial" w:cs="Arial"/>
                <w:sz w:val="15"/>
                <w:szCs w:val="15"/>
              </w:rPr>
            </w:pPr>
            <w:r w:rsidRPr="004E69E0">
              <w:rPr>
                <w:rFonts w:ascii="Arial" w:hAnsi="Arial" w:cs="Arial"/>
                <w:sz w:val="15"/>
                <w:szCs w:val="15"/>
              </w:rPr>
              <w:t>-</w:t>
            </w:r>
          </w:p>
        </w:tc>
        <w:tc>
          <w:tcPr>
            <w:tcW w:w="1197" w:type="dxa"/>
          </w:tcPr>
          <w:p w14:paraId="3EE22027" w14:textId="371BD337" w:rsidR="00355D31" w:rsidRPr="004E69E0" w:rsidRDefault="00312C8D" w:rsidP="002F4077">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(4,071,035)</w:t>
            </w:r>
          </w:p>
        </w:tc>
      </w:tr>
    </w:tbl>
    <w:p w14:paraId="7B70572E" w14:textId="77777777" w:rsidR="003E4884" w:rsidRPr="004E69E0" w:rsidRDefault="003E4884" w:rsidP="00501C0D">
      <w:pPr>
        <w:pStyle w:val="ListParagraph"/>
        <w:spacing w:after="0" w:line="360" w:lineRule="auto"/>
        <w:ind w:left="360"/>
        <w:jc w:val="thaiDistribute"/>
        <w:rPr>
          <w:rFonts w:ascii="Arial" w:hAnsi="Arial" w:cs="Arial"/>
          <w:sz w:val="18"/>
          <w:szCs w:val="18"/>
        </w:rPr>
      </w:pPr>
    </w:p>
    <w:p w14:paraId="2B4CC875" w14:textId="7D9FEDBD" w:rsidR="009B15ED" w:rsidRPr="004E69E0" w:rsidRDefault="009B15ED" w:rsidP="00501C0D">
      <w:pPr>
        <w:pStyle w:val="ListParagraph"/>
        <w:spacing w:after="0" w:line="360" w:lineRule="auto"/>
        <w:ind w:left="360"/>
        <w:jc w:val="thaiDistribute"/>
        <w:rPr>
          <w:rFonts w:ascii="Arial" w:hAnsi="Arial" w:cs="Arial"/>
          <w:i/>
          <w:iCs/>
          <w:sz w:val="20"/>
          <w:szCs w:val="20"/>
        </w:rPr>
      </w:pPr>
      <w:r w:rsidRPr="004E69E0">
        <w:rPr>
          <w:rFonts w:ascii="Arial" w:hAnsi="Arial" w:cs="Arial"/>
          <w:i/>
          <w:iCs/>
          <w:sz w:val="20"/>
          <w:szCs w:val="20"/>
        </w:rPr>
        <w:t xml:space="preserve">Income tax </w:t>
      </w:r>
      <w:r w:rsidR="00576316" w:rsidRPr="004E69E0">
        <w:rPr>
          <w:rFonts w:ascii="Arial" w:hAnsi="Arial" w:cs="Arial"/>
          <w:i/>
          <w:iCs/>
          <w:sz w:val="20"/>
          <w:szCs w:val="20"/>
        </w:rPr>
        <w:t>expenses</w:t>
      </w:r>
      <w:r w:rsidR="003444AE" w:rsidRPr="004E69E0">
        <w:rPr>
          <w:rFonts w:ascii="Arial" w:hAnsi="Arial" w:cs="Arial"/>
          <w:sz w:val="20"/>
          <w:szCs w:val="20"/>
        </w:rPr>
        <w:t xml:space="preserve"> </w:t>
      </w:r>
      <w:r w:rsidR="003444AE" w:rsidRPr="004E69E0">
        <w:rPr>
          <w:rFonts w:ascii="Arial" w:hAnsi="Arial" w:cs="Arial"/>
          <w:i/>
          <w:iCs/>
          <w:sz w:val="20"/>
          <w:szCs w:val="20"/>
        </w:rPr>
        <w:t xml:space="preserve">for the </w:t>
      </w:r>
      <w:r w:rsidR="00D16A4C" w:rsidRPr="004E69E0">
        <w:rPr>
          <w:rFonts w:ascii="Arial" w:hAnsi="Arial" w:cs="Arial"/>
          <w:i/>
          <w:iCs/>
          <w:sz w:val="20"/>
          <w:szCs w:val="20"/>
        </w:rPr>
        <w:t>nine-month periods ended 30 September 2020</w:t>
      </w:r>
      <w:r w:rsidR="003444AE" w:rsidRPr="004E69E0">
        <w:rPr>
          <w:rFonts w:ascii="Arial" w:hAnsi="Arial" w:cs="Arial"/>
          <w:i/>
          <w:iCs/>
          <w:sz w:val="20"/>
          <w:szCs w:val="20"/>
        </w:rPr>
        <w:t xml:space="preserve"> and 2019 are as </w:t>
      </w:r>
      <w:r w:rsidR="00A53055" w:rsidRPr="004E69E0">
        <w:rPr>
          <w:rFonts w:ascii="Arial" w:hAnsi="Arial" w:cs="Arial"/>
          <w:i/>
          <w:iCs/>
          <w:sz w:val="20"/>
          <w:szCs w:val="20"/>
        </w:rPr>
        <w:t>follows:</w:t>
      </w:r>
    </w:p>
    <w:p w14:paraId="30E33206" w14:textId="77777777" w:rsidR="00800FDC" w:rsidRPr="004E69E0" w:rsidRDefault="00800FDC" w:rsidP="00501C0D">
      <w:pPr>
        <w:pStyle w:val="ListParagraph"/>
        <w:spacing w:after="0" w:line="360" w:lineRule="auto"/>
        <w:ind w:left="360"/>
        <w:jc w:val="thaiDistribute"/>
        <w:rPr>
          <w:rFonts w:ascii="Arial" w:hAnsi="Arial" w:cs="Arial"/>
          <w:i/>
          <w:iCs/>
          <w:sz w:val="10"/>
          <w:szCs w:val="10"/>
        </w:rPr>
      </w:pPr>
    </w:p>
    <w:tbl>
      <w:tblPr>
        <w:tblW w:w="8685" w:type="dxa"/>
        <w:tblInd w:w="315" w:type="dxa"/>
        <w:tblLayout w:type="fixed"/>
        <w:tblCellMar>
          <w:left w:w="43" w:type="dxa"/>
          <w:right w:w="43" w:type="dxa"/>
        </w:tblCellMar>
        <w:tblLook w:val="01E0" w:firstRow="1" w:lastRow="1" w:firstColumn="1" w:lastColumn="1" w:noHBand="0" w:noVBand="0"/>
      </w:tblPr>
      <w:tblGrid>
        <w:gridCol w:w="3150"/>
        <w:gridCol w:w="1305"/>
        <w:gridCol w:w="117"/>
        <w:gridCol w:w="1323"/>
        <w:gridCol w:w="119"/>
        <w:gridCol w:w="1249"/>
        <w:gridCol w:w="108"/>
        <w:gridCol w:w="1314"/>
      </w:tblGrid>
      <w:tr w:rsidR="00467B18" w:rsidRPr="004E69E0" w14:paraId="0E1D988E" w14:textId="77777777" w:rsidTr="00C4215C">
        <w:trPr>
          <w:cantSplit/>
        </w:trPr>
        <w:tc>
          <w:tcPr>
            <w:tcW w:w="3150" w:type="dxa"/>
          </w:tcPr>
          <w:p w14:paraId="0A761A56" w14:textId="77777777" w:rsidR="00467B18" w:rsidRPr="004E69E0" w:rsidRDefault="00467B18" w:rsidP="00B47EB9">
            <w:pPr>
              <w:spacing w:line="360" w:lineRule="auto"/>
              <w:ind w:right="-36"/>
              <w:rPr>
                <w:rFonts w:ascii="Arial" w:hAnsi="Arial" w:cs="Arial"/>
                <w:sz w:val="19"/>
                <w:szCs w:val="19"/>
                <w:cs/>
              </w:rPr>
            </w:pPr>
          </w:p>
        </w:tc>
        <w:tc>
          <w:tcPr>
            <w:tcW w:w="5535" w:type="dxa"/>
            <w:gridSpan w:val="7"/>
            <w:vAlign w:val="center"/>
          </w:tcPr>
          <w:p w14:paraId="5DA7EC35" w14:textId="77777777" w:rsidR="00467B18" w:rsidRPr="004E69E0" w:rsidRDefault="00467B18" w:rsidP="00C4215C">
            <w:pPr>
              <w:spacing w:line="360" w:lineRule="auto"/>
              <w:ind w:right="9"/>
              <w:jc w:val="right"/>
              <w:rPr>
                <w:rFonts w:ascii="Arial" w:hAnsi="Arial" w:cs="Arial"/>
                <w:sz w:val="19"/>
                <w:szCs w:val="19"/>
                <w:cs/>
              </w:rPr>
            </w:pPr>
            <w:r w:rsidRPr="004E69E0">
              <w:rPr>
                <w:rFonts w:ascii="Arial" w:hAnsi="Arial" w:cs="Arial"/>
                <w:sz w:val="19"/>
                <w:szCs w:val="19"/>
              </w:rPr>
              <w:t>(</w:t>
            </w:r>
            <w:proofErr w:type="gramStart"/>
            <w:r w:rsidRPr="004E69E0">
              <w:rPr>
                <w:rFonts w:ascii="Arial" w:hAnsi="Arial" w:cs="Arial"/>
                <w:sz w:val="19"/>
                <w:szCs w:val="19"/>
              </w:rPr>
              <w:t>Unit :</w:t>
            </w:r>
            <w:proofErr w:type="gramEnd"/>
            <w:r w:rsidRPr="004E69E0">
              <w:rPr>
                <w:rFonts w:ascii="Arial" w:hAnsi="Arial" w:cs="Arial"/>
                <w:sz w:val="19"/>
                <w:szCs w:val="19"/>
              </w:rPr>
              <w:t xml:space="preserve"> Baht)</w:t>
            </w:r>
          </w:p>
        </w:tc>
      </w:tr>
      <w:tr w:rsidR="009B15ED" w:rsidRPr="004E69E0" w14:paraId="6D4A8B6C" w14:textId="77777777" w:rsidTr="00C4215C">
        <w:trPr>
          <w:cantSplit/>
        </w:trPr>
        <w:tc>
          <w:tcPr>
            <w:tcW w:w="3150" w:type="dxa"/>
          </w:tcPr>
          <w:p w14:paraId="20723743" w14:textId="77777777" w:rsidR="009B15ED" w:rsidRPr="004E69E0" w:rsidRDefault="009B15ED" w:rsidP="00B47EB9">
            <w:pPr>
              <w:spacing w:line="360" w:lineRule="auto"/>
              <w:ind w:right="-36"/>
              <w:rPr>
                <w:rFonts w:ascii="Arial" w:hAnsi="Arial" w:cs="Arial"/>
                <w:sz w:val="19"/>
                <w:szCs w:val="19"/>
                <w:cs/>
              </w:rPr>
            </w:pPr>
          </w:p>
        </w:tc>
        <w:tc>
          <w:tcPr>
            <w:tcW w:w="2745" w:type="dxa"/>
            <w:gridSpan w:val="3"/>
            <w:tcBorders>
              <w:bottom w:val="single" w:sz="4" w:space="0" w:color="auto"/>
            </w:tcBorders>
            <w:vAlign w:val="center"/>
          </w:tcPr>
          <w:p w14:paraId="58BEB73E" w14:textId="77777777" w:rsidR="009B15ED" w:rsidRPr="004E69E0" w:rsidRDefault="009B15ED" w:rsidP="00B47EB9">
            <w:pPr>
              <w:spacing w:line="360" w:lineRule="auto"/>
              <w:ind w:right="-36"/>
              <w:jc w:val="center"/>
              <w:rPr>
                <w:rFonts w:ascii="Arial" w:hAnsi="Arial" w:cs="Arial"/>
                <w:sz w:val="19"/>
                <w:szCs w:val="19"/>
                <w:cs/>
              </w:rPr>
            </w:pPr>
            <w:r w:rsidRPr="004E69E0">
              <w:rPr>
                <w:rFonts w:ascii="Arial" w:hAnsi="Arial" w:cs="Arial"/>
                <w:sz w:val="19"/>
                <w:szCs w:val="19"/>
              </w:rPr>
              <w:t>CONSOLIDATED F/S</w:t>
            </w:r>
          </w:p>
        </w:tc>
        <w:tc>
          <w:tcPr>
            <w:tcW w:w="119" w:type="dxa"/>
          </w:tcPr>
          <w:p w14:paraId="27889E51" w14:textId="77777777" w:rsidR="009B15ED" w:rsidRPr="004E69E0" w:rsidRDefault="009B15ED" w:rsidP="00B47EB9">
            <w:pPr>
              <w:spacing w:line="360" w:lineRule="auto"/>
              <w:ind w:right="-36"/>
              <w:jc w:val="center"/>
              <w:rPr>
                <w:rFonts w:ascii="Arial" w:hAnsi="Arial" w:cs="Arial"/>
                <w:sz w:val="19"/>
                <w:szCs w:val="19"/>
                <w:cs/>
              </w:rPr>
            </w:pPr>
          </w:p>
        </w:tc>
        <w:tc>
          <w:tcPr>
            <w:tcW w:w="2671" w:type="dxa"/>
            <w:gridSpan w:val="3"/>
            <w:tcBorders>
              <w:bottom w:val="single" w:sz="4" w:space="0" w:color="auto"/>
            </w:tcBorders>
            <w:vAlign w:val="center"/>
          </w:tcPr>
          <w:p w14:paraId="3F2E4645" w14:textId="77777777" w:rsidR="009B15ED" w:rsidRPr="004E69E0" w:rsidRDefault="009B15ED" w:rsidP="00B47EB9">
            <w:pPr>
              <w:spacing w:line="360" w:lineRule="auto"/>
              <w:ind w:right="-36"/>
              <w:jc w:val="center"/>
              <w:rPr>
                <w:rFonts w:ascii="Arial" w:hAnsi="Arial" w:cs="Arial"/>
                <w:sz w:val="19"/>
                <w:szCs w:val="19"/>
                <w:cs/>
              </w:rPr>
            </w:pPr>
            <w:r w:rsidRPr="004E69E0">
              <w:rPr>
                <w:rFonts w:ascii="Arial" w:hAnsi="Arial" w:cs="Arial"/>
                <w:sz w:val="19"/>
                <w:szCs w:val="19"/>
              </w:rPr>
              <w:t>SEPARATE F/S</w:t>
            </w:r>
          </w:p>
        </w:tc>
      </w:tr>
      <w:tr w:rsidR="00322922" w:rsidRPr="004E69E0" w14:paraId="2EC919F0" w14:textId="77777777" w:rsidTr="00C4215C">
        <w:trPr>
          <w:cantSplit/>
        </w:trPr>
        <w:tc>
          <w:tcPr>
            <w:tcW w:w="3150" w:type="dxa"/>
          </w:tcPr>
          <w:p w14:paraId="5FD39D94" w14:textId="77777777" w:rsidR="00322922" w:rsidRPr="004E69E0" w:rsidRDefault="00322922" w:rsidP="00322922">
            <w:pPr>
              <w:spacing w:line="360" w:lineRule="auto"/>
              <w:ind w:right="-36"/>
              <w:rPr>
                <w:rFonts w:ascii="Arial" w:hAnsi="Arial" w:cs="Arial"/>
                <w:sz w:val="19"/>
                <w:szCs w:val="19"/>
                <w:cs/>
              </w:rPr>
            </w:pPr>
          </w:p>
        </w:tc>
        <w:tc>
          <w:tcPr>
            <w:tcW w:w="1305" w:type="dxa"/>
            <w:tcBorders>
              <w:top w:val="single" w:sz="4" w:space="0" w:color="auto"/>
              <w:bottom w:val="single" w:sz="4" w:space="0" w:color="auto"/>
            </w:tcBorders>
            <w:vAlign w:val="bottom"/>
          </w:tcPr>
          <w:p w14:paraId="17D37819" w14:textId="3107694D" w:rsidR="00322922" w:rsidRPr="004E69E0" w:rsidRDefault="00322922" w:rsidP="00322922">
            <w:pPr>
              <w:spacing w:line="360" w:lineRule="auto"/>
              <w:ind w:left="-20" w:right="-12"/>
              <w:jc w:val="center"/>
              <w:rPr>
                <w:rFonts w:ascii="Arial" w:hAnsi="Arial" w:cs="Arial"/>
                <w:sz w:val="19"/>
                <w:szCs w:val="19"/>
              </w:rPr>
            </w:pPr>
            <w:r w:rsidRPr="004E69E0">
              <w:rPr>
                <w:rFonts w:ascii="Arial" w:hAnsi="Arial" w:cs="Arial"/>
                <w:sz w:val="19"/>
                <w:szCs w:val="19"/>
              </w:rPr>
              <w:t>30 September</w:t>
            </w:r>
          </w:p>
          <w:p w14:paraId="54510D9B" w14:textId="26B31EDD" w:rsidR="00322922" w:rsidRPr="004E69E0" w:rsidRDefault="00322922" w:rsidP="00322922">
            <w:pPr>
              <w:spacing w:line="360" w:lineRule="auto"/>
              <w:ind w:right="-36"/>
              <w:jc w:val="center"/>
              <w:rPr>
                <w:rFonts w:ascii="Arial" w:hAnsi="Arial" w:cs="Arial"/>
                <w:sz w:val="19"/>
                <w:szCs w:val="19"/>
              </w:rPr>
            </w:pPr>
            <w:r w:rsidRPr="004E69E0">
              <w:rPr>
                <w:rFonts w:ascii="Arial" w:hAnsi="Arial" w:cs="Arial"/>
                <w:sz w:val="19"/>
                <w:szCs w:val="19"/>
              </w:rPr>
              <w:t>2020</w:t>
            </w:r>
          </w:p>
        </w:tc>
        <w:tc>
          <w:tcPr>
            <w:tcW w:w="117" w:type="dxa"/>
            <w:tcBorders>
              <w:top w:val="single" w:sz="4" w:space="0" w:color="auto"/>
            </w:tcBorders>
            <w:vAlign w:val="bottom"/>
          </w:tcPr>
          <w:p w14:paraId="4483E127" w14:textId="77777777" w:rsidR="00322922" w:rsidRPr="004E69E0" w:rsidRDefault="00322922" w:rsidP="00322922">
            <w:pPr>
              <w:spacing w:line="360" w:lineRule="auto"/>
              <w:ind w:right="-36"/>
              <w:jc w:val="center"/>
              <w:rPr>
                <w:rFonts w:ascii="Arial" w:hAnsi="Arial" w:cs="Arial"/>
                <w:sz w:val="19"/>
                <w:szCs w:val="19"/>
              </w:rPr>
            </w:pPr>
          </w:p>
        </w:tc>
        <w:tc>
          <w:tcPr>
            <w:tcW w:w="1323" w:type="dxa"/>
            <w:tcBorders>
              <w:top w:val="single" w:sz="4" w:space="0" w:color="auto"/>
              <w:bottom w:val="single" w:sz="4" w:space="0" w:color="auto"/>
            </w:tcBorders>
            <w:vAlign w:val="bottom"/>
          </w:tcPr>
          <w:p w14:paraId="10AC8A8E" w14:textId="77777777" w:rsidR="00322922" w:rsidRPr="004E69E0" w:rsidRDefault="00322922" w:rsidP="00322922">
            <w:pPr>
              <w:spacing w:line="360" w:lineRule="auto"/>
              <w:ind w:left="-20" w:right="-12"/>
              <w:jc w:val="center"/>
              <w:rPr>
                <w:rFonts w:ascii="Arial" w:hAnsi="Arial" w:cs="Arial"/>
                <w:sz w:val="19"/>
                <w:szCs w:val="19"/>
              </w:rPr>
            </w:pPr>
            <w:r w:rsidRPr="004E69E0">
              <w:rPr>
                <w:rFonts w:ascii="Arial" w:hAnsi="Arial" w:cs="Arial"/>
                <w:sz w:val="19"/>
                <w:szCs w:val="19"/>
              </w:rPr>
              <w:t>30 September</w:t>
            </w:r>
          </w:p>
          <w:p w14:paraId="126179F3" w14:textId="3419C6A2" w:rsidR="00322922" w:rsidRPr="004E69E0" w:rsidRDefault="00322922" w:rsidP="00322922">
            <w:pPr>
              <w:spacing w:line="360" w:lineRule="auto"/>
              <w:ind w:right="-36"/>
              <w:jc w:val="center"/>
              <w:rPr>
                <w:rFonts w:ascii="Arial" w:hAnsi="Arial" w:cs="Arial"/>
                <w:sz w:val="19"/>
                <w:szCs w:val="19"/>
              </w:rPr>
            </w:pPr>
            <w:r w:rsidRPr="004E69E0">
              <w:rPr>
                <w:rFonts w:ascii="Arial" w:hAnsi="Arial" w:cs="Arial"/>
                <w:sz w:val="19"/>
                <w:szCs w:val="19"/>
              </w:rPr>
              <w:t>2019</w:t>
            </w:r>
          </w:p>
        </w:tc>
        <w:tc>
          <w:tcPr>
            <w:tcW w:w="119" w:type="dxa"/>
          </w:tcPr>
          <w:p w14:paraId="40901E84" w14:textId="77777777" w:rsidR="00322922" w:rsidRPr="004E69E0" w:rsidRDefault="00322922" w:rsidP="00322922">
            <w:pPr>
              <w:spacing w:line="360" w:lineRule="auto"/>
              <w:ind w:right="-36"/>
              <w:jc w:val="center"/>
              <w:rPr>
                <w:rFonts w:ascii="Arial" w:hAnsi="Arial" w:cs="Arial"/>
                <w:sz w:val="19"/>
                <w:szCs w:val="19"/>
              </w:rPr>
            </w:pPr>
          </w:p>
        </w:tc>
        <w:tc>
          <w:tcPr>
            <w:tcW w:w="1249" w:type="dxa"/>
            <w:tcBorders>
              <w:top w:val="single" w:sz="4" w:space="0" w:color="auto"/>
              <w:bottom w:val="single" w:sz="4" w:space="0" w:color="auto"/>
            </w:tcBorders>
            <w:vAlign w:val="bottom"/>
          </w:tcPr>
          <w:p w14:paraId="612C35F6" w14:textId="77777777" w:rsidR="00322922" w:rsidRPr="004E69E0" w:rsidRDefault="00322922" w:rsidP="00322922">
            <w:pPr>
              <w:spacing w:line="360" w:lineRule="auto"/>
              <w:ind w:left="-20" w:right="-12"/>
              <w:jc w:val="center"/>
              <w:rPr>
                <w:rFonts w:ascii="Arial" w:hAnsi="Arial" w:cs="Arial"/>
                <w:sz w:val="19"/>
                <w:szCs w:val="19"/>
              </w:rPr>
            </w:pPr>
            <w:r w:rsidRPr="004E69E0">
              <w:rPr>
                <w:rFonts w:ascii="Arial" w:hAnsi="Arial" w:cs="Arial"/>
                <w:sz w:val="19"/>
                <w:szCs w:val="19"/>
              </w:rPr>
              <w:t>30 September</w:t>
            </w:r>
          </w:p>
          <w:p w14:paraId="73EF937A" w14:textId="781F08D6" w:rsidR="00322922" w:rsidRPr="004E69E0" w:rsidRDefault="00322922" w:rsidP="00322922">
            <w:pPr>
              <w:spacing w:line="360" w:lineRule="auto"/>
              <w:ind w:right="-36"/>
              <w:jc w:val="center"/>
              <w:rPr>
                <w:rFonts w:ascii="Arial" w:hAnsi="Arial" w:cs="Arial"/>
                <w:sz w:val="19"/>
                <w:szCs w:val="19"/>
              </w:rPr>
            </w:pPr>
            <w:r w:rsidRPr="004E69E0">
              <w:rPr>
                <w:rFonts w:ascii="Arial" w:hAnsi="Arial" w:cs="Arial"/>
                <w:sz w:val="19"/>
                <w:szCs w:val="19"/>
              </w:rPr>
              <w:t>2020</w:t>
            </w:r>
          </w:p>
        </w:tc>
        <w:tc>
          <w:tcPr>
            <w:tcW w:w="108" w:type="dxa"/>
            <w:tcBorders>
              <w:top w:val="single" w:sz="4" w:space="0" w:color="auto"/>
            </w:tcBorders>
            <w:vAlign w:val="bottom"/>
          </w:tcPr>
          <w:p w14:paraId="48F9B43E" w14:textId="77777777" w:rsidR="00322922" w:rsidRPr="004E69E0" w:rsidRDefault="00322922" w:rsidP="00322922">
            <w:pPr>
              <w:spacing w:line="360" w:lineRule="auto"/>
              <w:ind w:right="-36"/>
              <w:jc w:val="center"/>
              <w:rPr>
                <w:rFonts w:ascii="Arial" w:hAnsi="Arial" w:cs="Arial"/>
                <w:sz w:val="19"/>
                <w:szCs w:val="19"/>
              </w:rPr>
            </w:pPr>
          </w:p>
        </w:tc>
        <w:tc>
          <w:tcPr>
            <w:tcW w:w="1314" w:type="dxa"/>
            <w:tcBorders>
              <w:top w:val="single" w:sz="4" w:space="0" w:color="auto"/>
              <w:bottom w:val="single" w:sz="4" w:space="0" w:color="auto"/>
            </w:tcBorders>
            <w:vAlign w:val="bottom"/>
          </w:tcPr>
          <w:p w14:paraId="5CFF6336" w14:textId="77777777" w:rsidR="00322922" w:rsidRPr="004E69E0" w:rsidRDefault="00322922" w:rsidP="00322922">
            <w:pPr>
              <w:spacing w:line="360" w:lineRule="auto"/>
              <w:ind w:left="-20" w:right="-12"/>
              <w:jc w:val="center"/>
              <w:rPr>
                <w:rFonts w:ascii="Arial" w:hAnsi="Arial" w:cs="Arial"/>
                <w:sz w:val="19"/>
                <w:szCs w:val="19"/>
              </w:rPr>
            </w:pPr>
            <w:r w:rsidRPr="004E69E0">
              <w:rPr>
                <w:rFonts w:ascii="Arial" w:hAnsi="Arial" w:cs="Arial"/>
                <w:sz w:val="19"/>
                <w:szCs w:val="19"/>
              </w:rPr>
              <w:t>30 September</w:t>
            </w:r>
          </w:p>
          <w:p w14:paraId="2E84915B" w14:textId="4C8E09A6" w:rsidR="00322922" w:rsidRPr="004E69E0" w:rsidRDefault="00322922" w:rsidP="00322922">
            <w:pPr>
              <w:spacing w:line="360" w:lineRule="auto"/>
              <w:ind w:right="-36"/>
              <w:jc w:val="center"/>
              <w:rPr>
                <w:rFonts w:ascii="Arial" w:hAnsi="Arial" w:cs="Arial"/>
                <w:sz w:val="19"/>
                <w:szCs w:val="19"/>
              </w:rPr>
            </w:pPr>
            <w:r w:rsidRPr="004E69E0">
              <w:rPr>
                <w:rFonts w:ascii="Arial" w:hAnsi="Arial" w:cs="Arial"/>
                <w:sz w:val="19"/>
                <w:szCs w:val="19"/>
              </w:rPr>
              <w:t>2019</w:t>
            </w:r>
          </w:p>
        </w:tc>
      </w:tr>
      <w:tr w:rsidR="00322922" w:rsidRPr="004E69E0" w14:paraId="62C062EA" w14:textId="77777777" w:rsidTr="00C4215C">
        <w:trPr>
          <w:cantSplit/>
        </w:trPr>
        <w:tc>
          <w:tcPr>
            <w:tcW w:w="3150" w:type="dxa"/>
          </w:tcPr>
          <w:p w14:paraId="3FFB3EAD" w14:textId="0D486218" w:rsidR="00322922" w:rsidRPr="004E69E0" w:rsidRDefault="00322922" w:rsidP="00322922">
            <w:pPr>
              <w:tabs>
                <w:tab w:val="left" w:pos="453"/>
              </w:tabs>
              <w:spacing w:line="360" w:lineRule="auto"/>
              <w:ind w:left="12"/>
              <w:jc w:val="thaiDistribute"/>
              <w:rPr>
                <w:rFonts w:ascii="Arial" w:hAnsi="Arial" w:cs="Arial"/>
                <w:b/>
                <w:bCs/>
                <w:sz w:val="19"/>
                <w:szCs w:val="19"/>
              </w:rPr>
            </w:pPr>
            <w:r w:rsidRPr="004E69E0">
              <w:rPr>
                <w:rFonts w:ascii="Arial" w:hAnsi="Arial" w:cs="Arial"/>
                <w:b/>
                <w:bCs/>
                <w:sz w:val="19"/>
                <w:szCs w:val="19"/>
              </w:rPr>
              <w:t xml:space="preserve">Income tax comprises: </w:t>
            </w:r>
          </w:p>
        </w:tc>
        <w:tc>
          <w:tcPr>
            <w:tcW w:w="1305" w:type="dxa"/>
          </w:tcPr>
          <w:p w14:paraId="24A03E01" w14:textId="77777777" w:rsidR="00322922" w:rsidRPr="004E69E0" w:rsidRDefault="00322922" w:rsidP="00322922">
            <w:pPr>
              <w:pStyle w:val="acctfourfigures"/>
              <w:tabs>
                <w:tab w:val="clear" w:pos="765"/>
                <w:tab w:val="decimal" w:pos="1103"/>
              </w:tabs>
              <w:spacing w:line="360" w:lineRule="auto"/>
              <w:ind w:right="11"/>
              <w:rPr>
                <w:rFonts w:ascii="Arial" w:hAnsi="Arial" w:cs="Arial"/>
                <w:sz w:val="19"/>
                <w:szCs w:val="19"/>
              </w:rPr>
            </w:pPr>
          </w:p>
        </w:tc>
        <w:tc>
          <w:tcPr>
            <w:tcW w:w="117" w:type="dxa"/>
          </w:tcPr>
          <w:p w14:paraId="327766F5" w14:textId="77777777" w:rsidR="00322922" w:rsidRPr="004E69E0" w:rsidRDefault="00322922" w:rsidP="00322922">
            <w:pPr>
              <w:spacing w:line="360" w:lineRule="auto"/>
              <w:ind w:right="-36"/>
              <w:jc w:val="right"/>
              <w:rPr>
                <w:rFonts w:ascii="Arial" w:hAnsi="Arial" w:cs="Arial"/>
                <w:sz w:val="19"/>
                <w:szCs w:val="19"/>
              </w:rPr>
            </w:pPr>
          </w:p>
        </w:tc>
        <w:tc>
          <w:tcPr>
            <w:tcW w:w="1323" w:type="dxa"/>
          </w:tcPr>
          <w:p w14:paraId="29B5A07E" w14:textId="77777777" w:rsidR="00322922" w:rsidRPr="004E69E0" w:rsidRDefault="00322922" w:rsidP="00322922">
            <w:pPr>
              <w:pStyle w:val="acctfourfigures"/>
              <w:tabs>
                <w:tab w:val="clear" w:pos="765"/>
                <w:tab w:val="decimal" w:pos="1082"/>
              </w:tabs>
              <w:spacing w:line="360" w:lineRule="auto"/>
              <w:ind w:right="11"/>
              <w:rPr>
                <w:rFonts w:ascii="Arial" w:hAnsi="Arial" w:cs="Arial"/>
                <w:sz w:val="19"/>
                <w:szCs w:val="19"/>
              </w:rPr>
            </w:pPr>
          </w:p>
        </w:tc>
        <w:tc>
          <w:tcPr>
            <w:tcW w:w="119" w:type="dxa"/>
          </w:tcPr>
          <w:p w14:paraId="37DAD34C" w14:textId="77777777" w:rsidR="00322922" w:rsidRPr="004E69E0" w:rsidRDefault="00322922" w:rsidP="00322922">
            <w:pPr>
              <w:spacing w:line="360" w:lineRule="auto"/>
              <w:ind w:right="-36"/>
              <w:jc w:val="right"/>
              <w:rPr>
                <w:rFonts w:ascii="Arial" w:hAnsi="Arial" w:cs="Arial"/>
                <w:sz w:val="19"/>
                <w:szCs w:val="19"/>
                <w:cs/>
              </w:rPr>
            </w:pPr>
          </w:p>
        </w:tc>
        <w:tc>
          <w:tcPr>
            <w:tcW w:w="1249" w:type="dxa"/>
          </w:tcPr>
          <w:p w14:paraId="60E8D60F" w14:textId="77777777" w:rsidR="00322922" w:rsidRPr="004E69E0" w:rsidRDefault="00322922" w:rsidP="00322922">
            <w:pPr>
              <w:pStyle w:val="acctfourfigures"/>
              <w:tabs>
                <w:tab w:val="clear" w:pos="765"/>
                <w:tab w:val="decimal" w:pos="1074"/>
              </w:tabs>
              <w:spacing w:line="360" w:lineRule="auto"/>
              <w:ind w:right="11"/>
              <w:rPr>
                <w:rFonts w:ascii="Arial" w:hAnsi="Arial" w:cs="Arial"/>
                <w:sz w:val="19"/>
                <w:szCs w:val="19"/>
              </w:rPr>
            </w:pPr>
          </w:p>
        </w:tc>
        <w:tc>
          <w:tcPr>
            <w:tcW w:w="108" w:type="dxa"/>
          </w:tcPr>
          <w:p w14:paraId="5F68FA47" w14:textId="77777777" w:rsidR="00322922" w:rsidRPr="004E69E0" w:rsidRDefault="00322922" w:rsidP="00322922">
            <w:pPr>
              <w:spacing w:line="360" w:lineRule="auto"/>
              <w:ind w:right="-36"/>
              <w:jc w:val="right"/>
              <w:rPr>
                <w:rFonts w:ascii="Arial" w:hAnsi="Arial" w:cs="Arial"/>
                <w:sz w:val="19"/>
                <w:szCs w:val="19"/>
                <w:cs/>
              </w:rPr>
            </w:pPr>
          </w:p>
        </w:tc>
        <w:tc>
          <w:tcPr>
            <w:tcW w:w="1314" w:type="dxa"/>
          </w:tcPr>
          <w:p w14:paraId="59566729" w14:textId="77777777" w:rsidR="00322922" w:rsidRPr="004E69E0" w:rsidRDefault="00322922" w:rsidP="00322922">
            <w:pPr>
              <w:pStyle w:val="acctfourfigures"/>
              <w:tabs>
                <w:tab w:val="clear" w:pos="765"/>
                <w:tab w:val="decimal" w:pos="1074"/>
              </w:tabs>
              <w:spacing w:line="360" w:lineRule="auto"/>
              <w:ind w:right="11"/>
              <w:rPr>
                <w:rFonts w:ascii="Arial" w:hAnsi="Arial" w:cs="Arial"/>
                <w:sz w:val="19"/>
                <w:szCs w:val="19"/>
              </w:rPr>
            </w:pPr>
          </w:p>
        </w:tc>
      </w:tr>
      <w:tr w:rsidR="00322922" w:rsidRPr="004E69E0" w14:paraId="7658B9FD" w14:textId="77777777" w:rsidTr="00C4215C">
        <w:trPr>
          <w:cantSplit/>
        </w:trPr>
        <w:tc>
          <w:tcPr>
            <w:tcW w:w="3150" w:type="dxa"/>
          </w:tcPr>
          <w:p w14:paraId="099F8EBE" w14:textId="538FDE68" w:rsidR="00322922" w:rsidRPr="004E69E0" w:rsidRDefault="00322922" w:rsidP="00322922">
            <w:pPr>
              <w:tabs>
                <w:tab w:val="left" w:pos="453"/>
              </w:tabs>
              <w:spacing w:line="360" w:lineRule="auto"/>
              <w:ind w:left="12"/>
              <w:jc w:val="thaiDistribute"/>
              <w:rPr>
                <w:rFonts w:ascii="Arial" w:hAnsi="Arial" w:cs="Arial"/>
                <w:sz w:val="19"/>
                <w:szCs w:val="19"/>
                <w:cs/>
              </w:rPr>
            </w:pPr>
            <w:r w:rsidRPr="004E69E0">
              <w:rPr>
                <w:rFonts w:ascii="Arial" w:hAnsi="Arial" w:cs="Arial"/>
                <w:sz w:val="19"/>
                <w:szCs w:val="19"/>
              </w:rPr>
              <w:t>Current tax expense</w:t>
            </w:r>
          </w:p>
        </w:tc>
        <w:tc>
          <w:tcPr>
            <w:tcW w:w="1305" w:type="dxa"/>
          </w:tcPr>
          <w:p w14:paraId="4933B96F" w14:textId="0628E0B7" w:rsidR="00322922" w:rsidRPr="004E69E0" w:rsidRDefault="00C164C6" w:rsidP="00322922">
            <w:pPr>
              <w:pStyle w:val="acctfourfigures"/>
              <w:tabs>
                <w:tab w:val="clear" w:pos="765"/>
                <w:tab w:val="decimal" w:pos="1103"/>
              </w:tabs>
              <w:spacing w:line="360" w:lineRule="auto"/>
              <w:ind w:right="11"/>
              <w:rPr>
                <w:rFonts w:ascii="Arial" w:hAnsi="Arial" w:cs="Arial"/>
                <w:sz w:val="19"/>
                <w:szCs w:val="19"/>
              </w:rPr>
            </w:pPr>
            <w:r w:rsidRPr="004E69E0">
              <w:rPr>
                <w:rFonts w:ascii="Arial" w:hAnsi="Arial" w:cs="Arial"/>
                <w:sz w:val="19"/>
                <w:szCs w:val="19"/>
              </w:rPr>
              <w:t>28,368,32</w:t>
            </w:r>
            <w:r w:rsidR="0021311A" w:rsidRPr="004E69E0">
              <w:rPr>
                <w:rFonts w:ascii="Arial" w:hAnsi="Arial" w:cs="Arial"/>
                <w:sz w:val="19"/>
                <w:szCs w:val="19"/>
              </w:rPr>
              <w:t>0</w:t>
            </w:r>
          </w:p>
        </w:tc>
        <w:tc>
          <w:tcPr>
            <w:tcW w:w="117" w:type="dxa"/>
          </w:tcPr>
          <w:p w14:paraId="605DA9D2" w14:textId="77777777" w:rsidR="00322922" w:rsidRPr="004E69E0" w:rsidRDefault="00322922" w:rsidP="00322922">
            <w:pPr>
              <w:spacing w:line="360" w:lineRule="auto"/>
              <w:ind w:right="-36"/>
              <w:jc w:val="right"/>
              <w:rPr>
                <w:rFonts w:ascii="Arial" w:hAnsi="Arial" w:cs="Arial"/>
                <w:sz w:val="19"/>
                <w:szCs w:val="19"/>
              </w:rPr>
            </w:pPr>
          </w:p>
        </w:tc>
        <w:tc>
          <w:tcPr>
            <w:tcW w:w="1323" w:type="dxa"/>
          </w:tcPr>
          <w:p w14:paraId="0448B69C" w14:textId="380AE726" w:rsidR="00322922" w:rsidRPr="004E69E0" w:rsidRDefault="00C164C6" w:rsidP="00322922">
            <w:pPr>
              <w:pStyle w:val="acctfourfigures"/>
              <w:tabs>
                <w:tab w:val="clear" w:pos="765"/>
                <w:tab w:val="decimal" w:pos="1082"/>
              </w:tabs>
              <w:spacing w:line="360" w:lineRule="auto"/>
              <w:ind w:right="11"/>
              <w:rPr>
                <w:rFonts w:ascii="Arial" w:hAnsi="Arial" w:cs="Arial"/>
                <w:sz w:val="19"/>
                <w:szCs w:val="19"/>
              </w:rPr>
            </w:pPr>
            <w:r w:rsidRPr="004E69E0">
              <w:rPr>
                <w:rFonts w:ascii="Arial" w:hAnsi="Arial" w:cs="Arial"/>
                <w:sz w:val="19"/>
                <w:szCs w:val="19"/>
              </w:rPr>
              <w:t>37,987,992</w:t>
            </w:r>
          </w:p>
        </w:tc>
        <w:tc>
          <w:tcPr>
            <w:tcW w:w="119" w:type="dxa"/>
          </w:tcPr>
          <w:p w14:paraId="74921F90" w14:textId="77777777" w:rsidR="00322922" w:rsidRPr="004E69E0" w:rsidRDefault="00322922" w:rsidP="00322922">
            <w:pPr>
              <w:spacing w:line="360" w:lineRule="auto"/>
              <w:ind w:right="-36"/>
              <w:jc w:val="right"/>
              <w:rPr>
                <w:rFonts w:ascii="Arial" w:hAnsi="Arial" w:cs="Arial"/>
                <w:sz w:val="19"/>
                <w:szCs w:val="19"/>
                <w:cs/>
              </w:rPr>
            </w:pPr>
          </w:p>
        </w:tc>
        <w:tc>
          <w:tcPr>
            <w:tcW w:w="1249" w:type="dxa"/>
          </w:tcPr>
          <w:p w14:paraId="24D1CD8D" w14:textId="3DED5677"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Pr>
            </w:pPr>
            <w:r w:rsidRPr="004E69E0">
              <w:rPr>
                <w:rFonts w:ascii="Arial" w:hAnsi="Arial" w:cs="Arial"/>
                <w:sz w:val="19"/>
                <w:szCs w:val="19"/>
              </w:rPr>
              <w:t>28,344,06</w:t>
            </w:r>
            <w:r w:rsidR="0021311A" w:rsidRPr="004E69E0">
              <w:rPr>
                <w:rFonts w:ascii="Arial" w:hAnsi="Arial" w:cs="Arial"/>
                <w:sz w:val="19"/>
                <w:szCs w:val="19"/>
              </w:rPr>
              <w:t>6</w:t>
            </w:r>
          </w:p>
        </w:tc>
        <w:tc>
          <w:tcPr>
            <w:tcW w:w="108" w:type="dxa"/>
          </w:tcPr>
          <w:p w14:paraId="1FC765FA" w14:textId="77777777" w:rsidR="00322922" w:rsidRPr="004E69E0" w:rsidRDefault="00322922" w:rsidP="00322922">
            <w:pPr>
              <w:spacing w:line="360" w:lineRule="auto"/>
              <w:ind w:right="-36"/>
              <w:jc w:val="right"/>
              <w:rPr>
                <w:rFonts w:ascii="Arial" w:hAnsi="Arial" w:cs="Arial"/>
                <w:sz w:val="19"/>
                <w:szCs w:val="19"/>
                <w:cs/>
              </w:rPr>
            </w:pPr>
          </w:p>
        </w:tc>
        <w:tc>
          <w:tcPr>
            <w:tcW w:w="1314" w:type="dxa"/>
          </w:tcPr>
          <w:p w14:paraId="3F9FF3CC" w14:textId="273B7072"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Pr>
            </w:pPr>
            <w:r w:rsidRPr="004E69E0">
              <w:rPr>
                <w:rFonts w:ascii="Arial" w:hAnsi="Arial" w:cs="Arial"/>
                <w:sz w:val="19"/>
                <w:szCs w:val="19"/>
              </w:rPr>
              <w:t>37,965,986</w:t>
            </w:r>
          </w:p>
        </w:tc>
      </w:tr>
      <w:tr w:rsidR="00322922" w:rsidRPr="004E69E0" w14:paraId="53C281FF" w14:textId="77777777" w:rsidTr="00C4215C">
        <w:trPr>
          <w:cantSplit/>
        </w:trPr>
        <w:tc>
          <w:tcPr>
            <w:tcW w:w="3150" w:type="dxa"/>
          </w:tcPr>
          <w:p w14:paraId="44E419CB" w14:textId="77777777" w:rsidR="00322922" w:rsidRPr="004E69E0" w:rsidRDefault="00322922" w:rsidP="00322922">
            <w:pPr>
              <w:tabs>
                <w:tab w:val="left" w:pos="453"/>
              </w:tabs>
              <w:spacing w:line="360" w:lineRule="auto"/>
              <w:ind w:left="12"/>
              <w:jc w:val="thaiDistribute"/>
              <w:rPr>
                <w:rFonts w:ascii="Arial" w:hAnsi="Arial" w:cs="Arial"/>
                <w:sz w:val="19"/>
                <w:szCs w:val="19"/>
              </w:rPr>
            </w:pPr>
            <w:r w:rsidRPr="004E69E0">
              <w:rPr>
                <w:rFonts w:ascii="Arial" w:hAnsi="Arial" w:cs="Arial"/>
                <w:sz w:val="19"/>
                <w:szCs w:val="19"/>
              </w:rPr>
              <w:t>Deferred income tax expense:</w:t>
            </w:r>
          </w:p>
        </w:tc>
        <w:tc>
          <w:tcPr>
            <w:tcW w:w="1305" w:type="dxa"/>
          </w:tcPr>
          <w:p w14:paraId="7DBE5663" w14:textId="77777777" w:rsidR="00322922" w:rsidRPr="004E69E0" w:rsidRDefault="00322922" w:rsidP="00322922">
            <w:pPr>
              <w:pStyle w:val="acctfourfigures"/>
              <w:tabs>
                <w:tab w:val="clear" w:pos="765"/>
                <w:tab w:val="decimal" w:pos="1103"/>
              </w:tabs>
              <w:spacing w:line="360" w:lineRule="auto"/>
              <w:ind w:right="11"/>
              <w:rPr>
                <w:rFonts w:ascii="Arial" w:hAnsi="Arial" w:cs="Arial"/>
                <w:sz w:val="19"/>
                <w:szCs w:val="19"/>
              </w:rPr>
            </w:pPr>
          </w:p>
        </w:tc>
        <w:tc>
          <w:tcPr>
            <w:tcW w:w="117" w:type="dxa"/>
          </w:tcPr>
          <w:p w14:paraId="0A050569" w14:textId="77777777" w:rsidR="00322922" w:rsidRPr="004E69E0" w:rsidRDefault="00322922" w:rsidP="00322922">
            <w:pPr>
              <w:spacing w:line="360" w:lineRule="auto"/>
              <w:ind w:right="-36"/>
              <w:jc w:val="right"/>
              <w:rPr>
                <w:rFonts w:ascii="Arial" w:hAnsi="Arial" w:cs="Arial"/>
                <w:sz w:val="19"/>
                <w:szCs w:val="19"/>
              </w:rPr>
            </w:pPr>
          </w:p>
        </w:tc>
        <w:tc>
          <w:tcPr>
            <w:tcW w:w="1323" w:type="dxa"/>
          </w:tcPr>
          <w:p w14:paraId="7DAD40EB" w14:textId="77777777" w:rsidR="00322922" w:rsidRPr="004E69E0" w:rsidRDefault="00322922" w:rsidP="00322922">
            <w:pPr>
              <w:pStyle w:val="acctfourfigures"/>
              <w:tabs>
                <w:tab w:val="clear" w:pos="765"/>
                <w:tab w:val="decimal" w:pos="1082"/>
              </w:tabs>
              <w:spacing w:line="360" w:lineRule="auto"/>
              <w:ind w:right="11"/>
              <w:rPr>
                <w:rFonts w:ascii="Arial" w:hAnsi="Arial" w:cs="Arial"/>
                <w:sz w:val="19"/>
                <w:szCs w:val="19"/>
              </w:rPr>
            </w:pPr>
          </w:p>
        </w:tc>
        <w:tc>
          <w:tcPr>
            <w:tcW w:w="119" w:type="dxa"/>
          </w:tcPr>
          <w:p w14:paraId="7AA064EA" w14:textId="77777777" w:rsidR="00322922" w:rsidRPr="004E69E0" w:rsidRDefault="00322922" w:rsidP="00322922">
            <w:pPr>
              <w:spacing w:line="360" w:lineRule="auto"/>
              <w:ind w:right="-36"/>
              <w:jc w:val="right"/>
              <w:rPr>
                <w:rFonts w:ascii="Arial" w:hAnsi="Arial" w:cs="Arial"/>
                <w:sz w:val="19"/>
                <w:szCs w:val="19"/>
                <w:cs/>
              </w:rPr>
            </w:pPr>
          </w:p>
        </w:tc>
        <w:tc>
          <w:tcPr>
            <w:tcW w:w="1249" w:type="dxa"/>
          </w:tcPr>
          <w:p w14:paraId="764C546C" w14:textId="77777777" w:rsidR="00322922" w:rsidRPr="004E69E0" w:rsidRDefault="00322922" w:rsidP="00322922">
            <w:pPr>
              <w:pStyle w:val="acctfourfigures"/>
              <w:tabs>
                <w:tab w:val="clear" w:pos="765"/>
                <w:tab w:val="decimal" w:pos="1074"/>
              </w:tabs>
              <w:spacing w:line="360" w:lineRule="auto"/>
              <w:ind w:right="11"/>
              <w:rPr>
                <w:rFonts w:ascii="Arial" w:hAnsi="Arial" w:cs="Arial"/>
                <w:sz w:val="19"/>
                <w:szCs w:val="19"/>
              </w:rPr>
            </w:pPr>
          </w:p>
        </w:tc>
        <w:tc>
          <w:tcPr>
            <w:tcW w:w="108" w:type="dxa"/>
          </w:tcPr>
          <w:p w14:paraId="694FB755" w14:textId="77777777" w:rsidR="00322922" w:rsidRPr="004E69E0" w:rsidRDefault="00322922" w:rsidP="00322922">
            <w:pPr>
              <w:spacing w:line="360" w:lineRule="auto"/>
              <w:ind w:right="-36"/>
              <w:jc w:val="right"/>
              <w:rPr>
                <w:rFonts w:ascii="Arial" w:hAnsi="Arial" w:cs="Arial"/>
                <w:sz w:val="19"/>
                <w:szCs w:val="19"/>
                <w:cs/>
              </w:rPr>
            </w:pPr>
          </w:p>
        </w:tc>
        <w:tc>
          <w:tcPr>
            <w:tcW w:w="1314" w:type="dxa"/>
          </w:tcPr>
          <w:p w14:paraId="32391AB6" w14:textId="77777777" w:rsidR="00322922" w:rsidRPr="004E69E0" w:rsidRDefault="00322922" w:rsidP="00322922">
            <w:pPr>
              <w:pStyle w:val="acctfourfigures"/>
              <w:tabs>
                <w:tab w:val="clear" w:pos="765"/>
                <w:tab w:val="decimal" w:pos="1074"/>
              </w:tabs>
              <w:spacing w:line="360" w:lineRule="auto"/>
              <w:ind w:right="11"/>
              <w:rPr>
                <w:rFonts w:ascii="Arial" w:hAnsi="Arial" w:cs="Arial"/>
                <w:sz w:val="19"/>
                <w:szCs w:val="19"/>
              </w:rPr>
            </w:pPr>
          </w:p>
        </w:tc>
      </w:tr>
      <w:tr w:rsidR="00322922" w:rsidRPr="004E69E0" w14:paraId="00C1AA24" w14:textId="77777777" w:rsidTr="00DB4188">
        <w:trPr>
          <w:cantSplit/>
        </w:trPr>
        <w:tc>
          <w:tcPr>
            <w:tcW w:w="3150" w:type="dxa"/>
          </w:tcPr>
          <w:p w14:paraId="6801F138" w14:textId="1A47FCC4" w:rsidR="00322922" w:rsidRPr="004E69E0" w:rsidRDefault="00322922" w:rsidP="00322922">
            <w:pPr>
              <w:spacing w:line="360" w:lineRule="auto"/>
              <w:ind w:left="137"/>
              <w:jc w:val="thaiDistribute"/>
              <w:rPr>
                <w:rFonts w:ascii="Arial" w:hAnsi="Arial" w:cs="Arial"/>
                <w:sz w:val="19"/>
                <w:szCs w:val="19"/>
                <w:cs/>
              </w:rPr>
            </w:pPr>
            <w:r w:rsidRPr="004E69E0">
              <w:rPr>
                <w:rFonts w:ascii="Arial" w:hAnsi="Arial" w:cs="Arial"/>
                <w:sz w:val="19"/>
                <w:szCs w:val="19"/>
              </w:rPr>
              <w:t>Temporary differences</w:t>
            </w:r>
          </w:p>
        </w:tc>
        <w:tc>
          <w:tcPr>
            <w:tcW w:w="1305" w:type="dxa"/>
            <w:tcBorders>
              <w:bottom w:val="single" w:sz="4" w:space="0" w:color="auto"/>
            </w:tcBorders>
          </w:tcPr>
          <w:p w14:paraId="2D8FEC87" w14:textId="12C7F54E" w:rsidR="00322922" w:rsidRPr="004E69E0" w:rsidRDefault="00C164C6" w:rsidP="00322922">
            <w:pPr>
              <w:pStyle w:val="acctfourfigures"/>
              <w:tabs>
                <w:tab w:val="clear" w:pos="765"/>
                <w:tab w:val="decimal" w:pos="1103"/>
              </w:tabs>
              <w:spacing w:line="360" w:lineRule="auto"/>
              <w:ind w:right="11"/>
              <w:rPr>
                <w:rFonts w:ascii="Arial" w:hAnsi="Arial" w:cs="Arial"/>
                <w:sz w:val="19"/>
                <w:szCs w:val="19"/>
                <w:rtl/>
                <w:cs/>
              </w:rPr>
            </w:pPr>
            <w:r w:rsidRPr="004E69E0">
              <w:rPr>
                <w:rFonts w:ascii="Arial" w:hAnsi="Arial" w:cs="Arial"/>
                <w:sz w:val="19"/>
                <w:szCs w:val="19"/>
              </w:rPr>
              <w:t>3,118,80</w:t>
            </w:r>
            <w:r w:rsidR="0021311A" w:rsidRPr="004E69E0">
              <w:rPr>
                <w:rFonts w:ascii="Arial" w:hAnsi="Arial" w:cs="Arial"/>
                <w:sz w:val="19"/>
                <w:szCs w:val="19"/>
              </w:rPr>
              <w:t>3</w:t>
            </w:r>
          </w:p>
        </w:tc>
        <w:tc>
          <w:tcPr>
            <w:tcW w:w="117" w:type="dxa"/>
            <w:vAlign w:val="bottom"/>
          </w:tcPr>
          <w:p w14:paraId="0571C233" w14:textId="77777777" w:rsidR="00322922" w:rsidRPr="004E69E0" w:rsidRDefault="00322922" w:rsidP="00322922">
            <w:pPr>
              <w:spacing w:line="360" w:lineRule="auto"/>
              <w:ind w:right="-36"/>
              <w:jc w:val="right"/>
              <w:rPr>
                <w:rFonts w:ascii="Arial" w:hAnsi="Arial" w:cs="Arial"/>
                <w:sz w:val="19"/>
                <w:szCs w:val="19"/>
                <w:cs/>
              </w:rPr>
            </w:pPr>
          </w:p>
        </w:tc>
        <w:tc>
          <w:tcPr>
            <w:tcW w:w="1323" w:type="dxa"/>
            <w:tcBorders>
              <w:bottom w:val="single" w:sz="4" w:space="0" w:color="auto"/>
            </w:tcBorders>
          </w:tcPr>
          <w:p w14:paraId="7833D91E" w14:textId="3F5C781A" w:rsidR="00322922" w:rsidRPr="004E69E0" w:rsidRDefault="00C164C6" w:rsidP="00322922">
            <w:pPr>
              <w:pStyle w:val="acctfourfigures"/>
              <w:tabs>
                <w:tab w:val="clear" w:pos="765"/>
                <w:tab w:val="decimal" w:pos="1082"/>
              </w:tabs>
              <w:spacing w:line="360" w:lineRule="auto"/>
              <w:ind w:right="11"/>
              <w:rPr>
                <w:rFonts w:ascii="Arial" w:hAnsi="Arial" w:cs="Arial"/>
                <w:sz w:val="19"/>
                <w:szCs w:val="19"/>
                <w:rtl/>
                <w:cs/>
              </w:rPr>
            </w:pPr>
            <w:r w:rsidRPr="004E69E0">
              <w:rPr>
                <w:rFonts w:ascii="Arial" w:hAnsi="Arial" w:cs="Arial"/>
                <w:sz w:val="19"/>
                <w:szCs w:val="19"/>
              </w:rPr>
              <w:t>(6,367,204)</w:t>
            </w:r>
          </w:p>
        </w:tc>
        <w:tc>
          <w:tcPr>
            <w:tcW w:w="119" w:type="dxa"/>
            <w:vAlign w:val="bottom"/>
          </w:tcPr>
          <w:p w14:paraId="781D55BF" w14:textId="77777777" w:rsidR="00322922" w:rsidRPr="004E69E0" w:rsidRDefault="00322922" w:rsidP="00322922">
            <w:pPr>
              <w:spacing w:line="360" w:lineRule="auto"/>
              <w:ind w:right="-36"/>
              <w:jc w:val="right"/>
              <w:rPr>
                <w:rFonts w:ascii="Arial" w:hAnsi="Arial" w:cs="Arial"/>
                <w:sz w:val="19"/>
                <w:szCs w:val="19"/>
                <w:cs/>
              </w:rPr>
            </w:pPr>
          </w:p>
        </w:tc>
        <w:tc>
          <w:tcPr>
            <w:tcW w:w="1249" w:type="dxa"/>
            <w:tcBorders>
              <w:bottom w:val="single" w:sz="4" w:space="0" w:color="auto"/>
            </w:tcBorders>
          </w:tcPr>
          <w:p w14:paraId="186F785A" w14:textId="03988DA4"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tl/>
                <w:cs/>
              </w:rPr>
            </w:pPr>
            <w:r w:rsidRPr="004E69E0">
              <w:rPr>
                <w:rFonts w:ascii="Arial" w:hAnsi="Arial" w:cs="Arial"/>
                <w:sz w:val="19"/>
                <w:szCs w:val="19"/>
              </w:rPr>
              <w:t>3,118,80</w:t>
            </w:r>
            <w:r w:rsidR="0021311A" w:rsidRPr="004E69E0">
              <w:rPr>
                <w:rFonts w:ascii="Arial" w:hAnsi="Arial" w:cs="Arial"/>
                <w:sz w:val="19"/>
                <w:szCs w:val="19"/>
              </w:rPr>
              <w:t>3</w:t>
            </w:r>
          </w:p>
        </w:tc>
        <w:tc>
          <w:tcPr>
            <w:tcW w:w="108" w:type="dxa"/>
            <w:vAlign w:val="bottom"/>
          </w:tcPr>
          <w:p w14:paraId="0768C0D5" w14:textId="77777777" w:rsidR="00322922" w:rsidRPr="004E69E0" w:rsidRDefault="00322922" w:rsidP="00322922">
            <w:pPr>
              <w:spacing w:line="360" w:lineRule="auto"/>
              <w:ind w:right="-36"/>
              <w:jc w:val="right"/>
              <w:rPr>
                <w:rFonts w:ascii="Arial" w:hAnsi="Arial" w:cs="Arial"/>
                <w:sz w:val="19"/>
                <w:szCs w:val="19"/>
                <w:cs/>
              </w:rPr>
            </w:pPr>
          </w:p>
        </w:tc>
        <w:tc>
          <w:tcPr>
            <w:tcW w:w="1314" w:type="dxa"/>
            <w:tcBorders>
              <w:bottom w:val="single" w:sz="4" w:space="0" w:color="auto"/>
            </w:tcBorders>
          </w:tcPr>
          <w:p w14:paraId="58BA5E54" w14:textId="45FA5740"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tl/>
                <w:cs/>
              </w:rPr>
            </w:pPr>
            <w:r w:rsidRPr="004E69E0">
              <w:rPr>
                <w:rFonts w:ascii="Arial" w:hAnsi="Arial" w:cs="Arial"/>
                <w:sz w:val="19"/>
                <w:szCs w:val="19"/>
              </w:rPr>
              <w:t>(490,174)</w:t>
            </w:r>
          </w:p>
        </w:tc>
      </w:tr>
      <w:tr w:rsidR="00322922" w:rsidRPr="004E69E0" w14:paraId="0456046F" w14:textId="77777777" w:rsidTr="00DB4188">
        <w:trPr>
          <w:cantSplit/>
        </w:trPr>
        <w:tc>
          <w:tcPr>
            <w:tcW w:w="3150" w:type="dxa"/>
          </w:tcPr>
          <w:p w14:paraId="20A8D097" w14:textId="527FBD90" w:rsidR="00322922" w:rsidRPr="004E69E0" w:rsidRDefault="00322922" w:rsidP="00322922">
            <w:pPr>
              <w:tabs>
                <w:tab w:val="left" w:pos="453"/>
              </w:tabs>
              <w:spacing w:line="360" w:lineRule="auto"/>
              <w:ind w:left="12"/>
              <w:jc w:val="thaiDistribute"/>
              <w:rPr>
                <w:rFonts w:ascii="Arial" w:hAnsi="Arial" w:cs="Arial"/>
                <w:b/>
                <w:bCs/>
                <w:sz w:val="19"/>
                <w:szCs w:val="19"/>
                <w:cs/>
              </w:rPr>
            </w:pPr>
            <w:r w:rsidRPr="004E69E0">
              <w:rPr>
                <w:rFonts w:ascii="Arial" w:hAnsi="Arial" w:cs="Arial"/>
                <w:b/>
                <w:bCs/>
                <w:sz w:val="19"/>
                <w:szCs w:val="19"/>
              </w:rPr>
              <w:t xml:space="preserve">Net income tax </w:t>
            </w:r>
          </w:p>
        </w:tc>
        <w:tc>
          <w:tcPr>
            <w:tcW w:w="1305" w:type="dxa"/>
            <w:tcBorders>
              <w:top w:val="single" w:sz="4" w:space="0" w:color="auto"/>
              <w:bottom w:val="single" w:sz="12" w:space="0" w:color="auto"/>
            </w:tcBorders>
          </w:tcPr>
          <w:p w14:paraId="0756FC77" w14:textId="627C7E31" w:rsidR="00322922" w:rsidRPr="004E69E0" w:rsidRDefault="00C164C6" w:rsidP="00322922">
            <w:pPr>
              <w:pStyle w:val="acctfourfigures"/>
              <w:tabs>
                <w:tab w:val="clear" w:pos="765"/>
                <w:tab w:val="decimal" w:pos="1103"/>
              </w:tabs>
              <w:spacing w:line="360" w:lineRule="auto"/>
              <w:ind w:right="11"/>
              <w:rPr>
                <w:rFonts w:ascii="Arial" w:hAnsi="Arial" w:cs="Arial"/>
                <w:sz w:val="19"/>
                <w:szCs w:val="19"/>
              </w:rPr>
            </w:pPr>
            <w:r w:rsidRPr="004E69E0">
              <w:rPr>
                <w:rFonts w:ascii="Arial" w:hAnsi="Arial" w:cs="Arial"/>
                <w:sz w:val="19"/>
                <w:szCs w:val="19"/>
              </w:rPr>
              <w:t>31,487,123</w:t>
            </w:r>
          </w:p>
        </w:tc>
        <w:tc>
          <w:tcPr>
            <w:tcW w:w="117" w:type="dxa"/>
          </w:tcPr>
          <w:p w14:paraId="2F200469" w14:textId="77777777" w:rsidR="00322922" w:rsidRPr="004E69E0" w:rsidRDefault="00322922" w:rsidP="00322922">
            <w:pPr>
              <w:spacing w:line="360" w:lineRule="auto"/>
              <w:ind w:right="-36"/>
              <w:jc w:val="right"/>
              <w:rPr>
                <w:rFonts w:ascii="Arial" w:hAnsi="Arial" w:cs="Arial"/>
                <w:sz w:val="19"/>
                <w:szCs w:val="19"/>
              </w:rPr>
            </w:pPr>
          </w:p>
        </w:tc>
        <w:tc>
          <w:tcPr>
            <w:tcW w:w="1323" w:type="dxa"/>
            <w:tcBorders>
              <w:top w:val="single" w:sz="4" w:space="0" w:color="auto"/>
              <w:bottom w:val="single" w:sz="12" w:space="0" w:color="auto"/>
            </w:tcBorders>
          </w:tcPr>
          <w:p w14:paraId="7A56018D" w14:textId="20DBC802" w:rsidR="00322922" w:rsidRPr="004E69E0" w:rsidRDefault="00C164C6" w:rsidP="00322922">
            <w:pPr>
              <w:pStyle w:val="acctfourfigures"/>
              <w:tabs>
                <w:tab w:val="clear" w:pos="765"/>
                <w:tab w:val="decimal" w:pos="1082"/>
              </w:tabs>
              <w:spacing w:line="360" w:lineRule="auto"/>
              <w:ind w:right="11"/>
              <w:rPr>
                <w:rFonts w:ascii="Arial" w:hAnsi="Arial" w:cs="Arial"/>
                <w:sz w:val="19"/>
                <w:szCs w:val="19"/>
              </w:rPr>
            </w:pPr>
            <w:r w:rsidRPr="004E69E0">
              <w:rPr>
                <w:rFonts w:ascii="Arial" w:hAnsi="Arial" w:cs="Arial"/>
                <w:sz w:val="19"/>
                <w:szCs w:val="19"/>
              </w:rPr>
              <w:t>31,620,788</w:t>
            </w:r>
          </w:p>
        </w:tc>
        <w:tc>
          <w:tcPr>
            <w:tcW w:w="119" w:type="dxa"/>
          </w:tcPr>
          <w:p w14:paraId="508678C4" w14:textId="77777777" w:rsidR="00322922" w:rsidRPr="004E69E0" w:rsidRDefault="00322922" w:rsidP="00322922">
            <w:pPr>
              <w:spacing w:line="360" w:lineRule="auto"/>
              <w:ind w:right="-36"/>
              <w:jc w:val="right"/>
              <w:rPr>
                <w:rFonts w:ascii="Arial" w:hAnsi="Arial" w:cs="Arial"/>
                <w:sz w:val="19"/>
                <w:szCs w:val="19"/>
                <w:cs/>
              </w:rPr>
            </w:pPr>
          </w:p>
        </w:tc>
        <w:tc>
          <w:tcPr>
            <w:tcW w:w="1249" w:type="dxa"/>
            <w:tcBorders>
              <w:top w:val="single" w:sz="4" w:space="0" w:color="auto"/>
              <w:bottom w:val="single" w:sz="12" w:space="0" w:color="auto"/>
            </w:tcBorders>
          </w:tcPr>
          <w:p w14:paraId="51D3E712" w14:textId="31CCEB68"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Pr>
            </w:pPr>
            <w:r w:rsidRPr="004E69E0">
              <w:rPr>
                <w:rFonts w:ascii="Arial" w:hAnsi="Arial" w:cs="Arial"/>
                <w:sz w:val="19"/>
                <w:szCs w:val="19"/>
              </w:rPr>
              <w:t>31,462,869</w:t>
            </w:r>
          </w:p>
        </w:tc>
        <w:tc>
          <w:tcPr>
            <w:tcW w:w="108" w:type="dxa"/>
          </w:tcPr>
          <w:p w14:paraId="49547EA5" w14:textId="77777777" w:rsidR="00322922" w:rsidRPr="004E69E0" w:rsidRDefault="00322922" w:rsidP="00322922">
            <w:pPr>
              <w:spacing w:line="360" w:lineRule="auto"/>
              <w:ind w:right="-36"/>
              <w:jc w:val="right"/>
              <w:rPr>
                <w:rFonts w:ascii="Arial" w:hAnsi="Arial" w:cs="Arial"/>
                <w:sz w:val="19"/>
                <w:szCs w:val="19"/>
                <w:cs/>
              </w:rPr>
            </w:pPr>
          </w:p>
        </w:tc>
        <w:tc>
          <w:tcPr>
            <w:tcW w:w="1314" w:type="dxa"/>
            <w:tcBorders>
              <w:top w:val="single" w:sz="4" w:space="0" w:color="auto"/>
              <w:bottom w:val="single" w:sz="12" w:space="0" w:color="auto"/>
            </w:tcBorders>
          </w:tcPr>
          <w:p w14:paraId="498B695E" w14:textId="73040869" w:rsidR="00322922" w:rsidRPr="004E69E0" w:rsidRDefault="00C164C6" w:rsidP="00322922">
            <w:pPr>
              <w:pStyle w:val="acctfourfigures"/>
              <w:tabs>
                <w:tab w:val="clear" w:pos="765"/>
                <w:tab w:val="decimal" w:pos="1074"/>
              </w:tabs>
              <w:spacing w:line="360" w:lineRule="auto"/>
              <w:ind w:right="11"/>
              <w:rPr>
                <w:rFonts w:ascii="Arial" w:hAnsi="Arial" w:cs="Arial"/>
                <w:sz w:val="19"/>
                <w:szCs w:val="19"/>
              </w:rPr>
            </w:pPr>
            <w:r w:rsidRPr="004E69E0">
              <w:rPr>
                <w:rFonts w:ascii="Arial" w:hAnsi="Arial" w:cs="Arial"/>
                <w:sz w:val="19"/>
                <w:szCs w:val="19"/>
              </w:rPr>
              <w:t>37,475,812</w:t>
            </w:r>
          </w:p>
        </w:tc>
      </w:tr>
    </w:tbl>
    <w:p w14:paraId="39174F22" w14:textId="06C23438" w:rsidR="009B15ED" w:rsidRPr="004E69E0" w:rsidRDefault="009B15ED" w:rsidP="00352FD5">
      <w:pPr>
        <w:tabs>
          <w:tab w:val="left" w:pos="426"/>
          <w:tab w:val="left" w:pos="1361"/>
          <w:tab w:val="left" w:pos="1928"/>
        </w:tabs>
        <w:spacing w:line="360" w:lineRule="auto"/>
        <w:jc w:val="thaiDistribute"/>
        <w:rPr>
          <w:rFonts w:ascii="Arial" w:hAnsi="Arial" w:cs="Arial"/>
          <w:sz w:val="16"/>
          <w:szCs w:val="16"/>
          <w:u w:val="single"/>
        </w:rPr>
      </w:pPr>
    </w:p>
    <w:p w14:paraId="44564C7A" w14:textId="00B04E8D" w:rsidR="009B15ED" w:rsidRPr="004E69E0" w:rsidRDefault="009B15ED" w:rsidP="00E22AE9">
      <w:pPr>
        <w:pStyle w:val="ListParagraph"/>
        <w:spacing w:after="0" w:line="360" w:lineRule="auto"/>
        <w:ind w:left="360"/>
        <w:jc w:val="thaiDistribute"/>
        <w:rPr>
          <w:rFonts w:ascii="Arial" w:hAnsi="Arial" w:cs="Arial"/>
          <w:i/>
          <w:iCs/>
          <w:sz w:val="20"/>
          <w:szCs w:val="20"/>
        </w:rPr>
      </w:pPr>
      <w:r w:rsidRPr="004E69E0">
        <w:rPr>
          <w:rFonts w:ascii="Arial" w:hAnsi="Arial" w:cs="Arial"/>
          <w:i/>
          <w:iCs/>
          <w:sz w:val="20"/>
          <w:szCs w:val="20"/>
        </w:rPr>
        <w:t>Deferred income tax asset and liability</w:t>
      </w:r>
    </w:p>
    <w:p w14:paraId="0A203767" w14:textId="77777777" w:rsidR="00E22AE9" w:rsidRPr="004E69E0" w:rsidRDefault="00E22AE9" w:rsidP="009B15ED">
      <w:pPr>
        <w:pStyle w:val="BodyTextIndent"/>
        <w:spacing w:line="360" w:lineRule="auto"/>
        <w:ind w:right="284" w:hanging="543"/>
        <w:rPr>
          <w:rFonts w:ascii="Arial" w:hAnsi="Arial" w:cs="Arial"/>
          <w:i/>
          <w:iCs/>
          <w:sz w:val="10"/>
          <w:szCs w:val="10"/>
        </w:rPr>
      </w:pPr>
    </w:p>
    <w:p w14:paraId="6DC02A85" w14:textId="0A79ACAD" w:rsidR="00090453" w:rsidRPr="004E69E0" w:rsidRDefault="00090453" w:rsidP="00090453">
      <w:pPr>
        <w:pStyle w:val="ListParagraph"/>
        <w:spacing w:after="0" w:line="360" w:lineRule="auto"/>
        <w:ind w:left="360"/>
        <w:jc w:val="thaiDistribute"/>
        <w:rPr>
          <w:rFonts w:ascii="Arial" w:hAnsi="Arial" w:cs="Arial"/>
          <w:spacing w:val="-2"/>
          <w:sz w:val="20"/>
          <w:szCs w:val="20"/>
        </w:rPr>
      </w:pPr>
      <w:r w:rsidRPr="004E69E0">
        <w:rPr>
          <w:rFonts w:ascii="Arial" w:hAnsi="Arial" w:cs="Arial"/>
          <w:spacing w:val="-2"/>
          <w:sz w:val="20"/>
          <w:szCs w:val="20"/>
        </w:rPr>
        <w:t xml:space="preserve">The movements in deferred income tax assets/liabilities for the </w:t>
      </w:r>
      <w:r w:rsidR="00F720FC" w:rsidRPr="004E69E0">
        <w:rPr>
          <w:rFonts w:ascii="Arial" w:hAnsi="Arial" w:cs="Arial"/>
          <w:spacing w:val="-2"/>
          <w:sz w:val="20"/>
          <w:szCs w:val="20"/>
        </w:rPr>
        <w:t>nine</w:t>
      </w:r>
      <w:r w:rsidRPr="004E69E0">
        <w:rPr>
          <w:rFonts w:ascii="Arial" w:hAnsi="Arial" w:cs="Arial"/>
          <w:spacing w:val="-2"/>
          <w:sz w:val="20"/>
          <w:szCs w:val="20"/>
        </w:rPr>
        <w:t xml:space="preserve">-month period ended 30 </w:t>
      </w:r>
      <w:r w:rsidR="00F720FC" w:rsidRPr="004E69E0">
        <w:rPr>
          <w:rFonts w:ascii="Arial" w:hAnsi="Arial" w:cs="Arial"/>
          <w:spacing w:val="-2"/>
          <w:sz w:val="20"/>
          <w:szCs w:val="20"/>
        </w:rPr>
        <w:t>September</w:t>
      </w:r>
      <w:r w:rsidRPr="004E69E0">
        <w:rPr>
          <w:rFonts w:ascii="Arial" w:hAnsi="Arial" w:cs="Arial"/>
          <w:spacing w:val="-2"/>
          <w:sz w:val="20"/>
          <w:szCs w:val="20"/>
        </w:rPr>
        <w:t xml:space="preserve"> 2020 are as follows:</w:t>
      </w:r>
    </w:p>
    <w:p w14:paraId="23EBDE4A" w14:textId="77777777" w:rsidR="00B61065" w:rsidRPr="004E69E0" w:rsidRDefault="00B61065" w:rsidP="00090453">
      <w:pPr>
        <w:pStyle w:val="ListParagraph"/>
        <w:spacing w:after="0" w:line="360" w:lineRule="auto"/>
        <w:ind w:left="360"/>
        <w:jc w:val="thaiDistribute"/>
        <w:rPr>
          <w:rFonts w:ascii="Arial" w:hAnsi="Arial" w:cs="Arial"/>
          <w:sz w:val="10"/>
          <w:szCs w:val="10"/>
        </w:rPr>
      </w:pPr>
    </w:p>
    <w:tbl>
      <w:tblPr>
        <w:tblW w:w="8712" w:type="dxa"/>
        <w:tblInd w:w="288" w:type="dxa"/>
        <w:tblLayout w:type="fixed"/>
        <w:tblLook w:val="01E0" w:firstRow="1" w:lastRow="1" w:firstColumn="1" w:lastColumn="1" w:noHBand="0" w:noVBand="0"/>
      </w:tblPr>
      <w:tblGrid>
        <w:gridCol w:w="3942"/>
        <w:gridCol w:w="1125"/>
        <w:gridCol w:w="1278"/>
        <w:gridCol w:w="1197"/>
        <w:gridCol w:w="1170"/>
      </w:tblGrid>
      <w:tr w:rsidR="009B15ED" w:rsidRPr="004E69E0" w14:paraId="5EC49744" w14:textId="77777777" w:rsidTr="00490D3A">
        <w:trPr>
          <w:tblHeader/>
        </w:trPr>
        <w:tc>
          <w:tcPr>
            <w:tcW w:w="3942" w:type="dxa"/>
            <w:vAlign w:val="bottom"/>
          </w:tcPr>
          <w:p w14:paraId="67BE81D0" w14:textId="77777777" w:rsidR="009B15ED" w:rsidRPr="004E69E0" w:rsidRDefault="009B15ED" w:rsidP="00AC226E">
            <w:pPr>
              <w:spacing w:line="360" w:lineRule="auto"/>
              <w:ind w:left="-32" w:right="-36"/>
              <w:jc w:val="thaiDistribute"/>
              <w:rPr>
                <w:rFonts w:ascii="Arial" w:hAnsi="Arial" w:cs="Arial"/>
                <w:sz w:val="15"/>
                <w:szCs w:val="15"/>
                <w:cs/>
              </w:rPr>
            </w:pPr>
          </w:p>
        </w:tc>
        <w:tc>
          <w:tcPr>
            <w:tcW w:w="4770" w:type="dxa"/>
            <w:gridSpan w:val="4"/>
            <w:vAlign w:val="bottom"/>
          </w:tcPr>
          <w:p w14:paraId="1286F729" w14:textId="77777777" w:rsidR="009B15ED" w:rsidRPr="004E69E0" w:rsidRDefault="009B15ED" w:rsidP="00B47EB9">
            <w:pPr>
              <w:spacing w:line="360" w:lineRule="auto"/>
              <w:ind w:right="-36"/>
              <w:jc w:val="right"/>
              <w:rPr>
                <w:rFonts w:ascii="Arial" w:hAnsi="Arial" w:cs="Arial"/>
                <w:sz w:val="15"/>
                <w:szCs w:val="15"/>
                <w:cs/>
              </w:rPr>
            </w:pPr>
            <w:r w:rsidRPr="004E69E0">
              <w:rPr>
                <w:rFonts w:ascii="Arial" w:hAnsi="Arial" w:cs="Arial"/>
                <w:sz w:val="15"/>
                <w:szCs w:val="15"/>
              </w:rPr>
              <w:t>(</w:t>
            </w:r>
            <w:proofErr w:type="gramStart"/>
            <w:r w:rsidRPr="004E69E0">
              <w:rPr>
                <w:rFonts w:ascii="Arial" w:hAnsi="Arial" w:cs="Arial"/>
                <w:sz w:val="15"/>
                <w:szCs w:val="15"/>
              </w:rPr>
              <w:t>Unit :</w:t>
            </w:r>
            <w:proofErr w:type="gramEnd"/>
            <w:r w:rsidRPr="004E69E0">
              <w:rPr>
                <w:rFonts w:ascii="Arial" w:hAnsi="Arial" w:cs="Arial"/>
                <w:sz w:val="15"/>
                <w:szCs w:val="15"/>
              </w:rPr>
              <w:t xml:space="preserve"> Baht)</w:t>
            </w:r>
          </w:p>
        </w:tc>
      </w:tr>
      <w:tr w:rsidR="009B15ED" w:rsidRPr="004E69E0" w14:paraId="59F39F00" w14:textId="77777777" w:rsidTr="00490D3A">
        <w:trPr>
          <w:tblHeader/>
        </w:trPr>
        <w:tc>
          <w:tcPr>
            <w:tcW w:w="3942" w:type="dxa"/>
            <w:vAlign w:val="bottom"/>
          </w:tcPr>
          <w:p w14:paraId="36EBEE76" w14:textId="77777777" w:rsidR="009B15ED" w:rsidRPr="004E69E0" w:rsidRDefault="009B15ED" w:rsidP="00AC226E">
            <w:pPr>
              <w:spacing w:line="360" w:lineRule="auto"/>
              <w:ind w:left="-32" w:right="-36"/>
              <w:jc w:val="thaiDistribute"/>
              <w:rPr>
                <w:rFonts w:ascii="Arial" w:hAnsi="Arial" w:cs="Arial"/>
                <w:sz w:val="15"/>
                <w:szCs w:val="15"/>
                <w:cs/>
              </w:rPr>
            </w:pPr>
          </w:p>
        </w:tc>
        <w:tc>
          <w:tcPr>
            <w:tcW w:w="4770" w:type="dxa"/>
            <w:gridSpan w:val="4"/>
            <w:vAlign w:val="bottom"/>
          </w:tcPr>
          <w:p w14:paraId="1427E7C8" w14:textId="77777777" w:rsidR="009B15ED" w:rsidRPr="004E69E0" w:rsidRDefault="009B15ED" w:rsidP="00B47EB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rPr>
              <w:t xml:space="preserve">CONSOLIDATED F/S </w:t>
            </w:r>
          </w:p>
        </w:tc>
      </w:tr>
      <w:tr w:rsidR="009B15ED" w:rsidRPr="004E69E0" w14:paraId="7078FC4F" w14:textId="77777777" w:rsidTr="004E6167">
        <w:trPr>
          <w:tblHeader/>
        </w:trPr>
        <w:tc>
          <w:tcPr>
            <w:tcW w:w="3942" w:type="dxa"/>
            <w:vAlign w:val="bottom"/>
          </w:tcPr>
          <w:p w14:paraId="72279771" w14:textId="77777777" w:rsidR="009B15ED" w:rsidRPr="004E69E0" w:rsidRDefault="009B15ED" w:rsidP="00AC226E">
            <w:pPr>
              <w:spacing w:line="360" w:lineRule="auto"/>
              <w:ind w:left="-32" w:right="-36"/>
              <w:jc w:val="thaiDistribute"/>
              <w:rPr>
                <w:rFonts w:ascii="Arial" w:hAnsi="Arial" w:cs="Arial"/>
                <w:sz w:val="15"/>
                <w:szCs w:val="15"/>
                <w:cs/>
              </w:rPr>
            </w:pPr>
          </w:p>
        </w:tc>
        <w:tc>
          <w:tcPr>
            <w:tcW w:w="1125" w:type="dxa"/>
            <w:vAlign w:val="bottom"/>
          </w:tcPr>
          <w:p w14:paraId="73E9BF16" w14:textId="77777777" w:rsidR="009B15ED" w:rsidRPr="004E69E0" w:rsidRDefault="009B15ED" w:rsidP="00B47EB9">
            <w:pPr>
              <w:spacing w:line="360" w:lineRule="auto"/>
              <w:ind w:right="-36"/>
              <w:jc w:val="center"/>
              <w:rPr>
                <w:rFonts w:ascii="Arial" w:hAnsi="Arial" w:cs="Arial"/>
                <w:sz w:val="15"/>
                <w:szCs w:val="15"/>
                <w:cs/>
              </w:rPr>
            </w:pPr>
          </w:p>
        </w:tc>
        <w:tc>
          <w:tcPr>
            <w:tcW w:w="2475" w:type="dxa"/>
            <w:gridSpan w:val="2"/>
            <w:vAlign w:val="bottom"/>
          </w:tcPr>
          <w:p w14:paraId="6954A4B4" w14:textId="77777777" w:rsidR="009B15ED" w:rsidRPr="004E69E0" w:rsidRDefault="009B15ED" w:rsidP="00B47EB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Recognised as income (expense)</w:t>
            </w:r>
          </w:p>
        </w:tc>
        <w:tc>
          <w:tcPr>
            <w:tcW w:w="1170" w:type="dxa"/>
          </w:tcPr>
          <w:p w14:paraId="6F3F7504" w14:textId="77777777" w:rsidR="009B15ED" w:rsidRPr="004E69E0" w:rsidRDefault="009B15ED" w:rsidP="00B47EB9">
            <w:pPr>
              <w:spacing w:line="360" w:lineRule="auto"/>
              <w:ind w:right="-36"/>
              <w:jc w:val="center"/>
              <w:rPr>
                <w:rFonts w:ascii="Arial" w:hAnsi="Arial" w:cs="Arial"/>
                <w:sz w:val="15"/>
                <w:szCs w:val="15"/>
                <w:cs/>
              </w:rPr>
            </w:pPr>
          </w:p>
        </w:tc>
      </w:tr>
      <w:tr w:rsidR="009B15ED" w:rsidRPr="004E69E0" w14:paraId="297CD17C" w14:textId="77777777" w:rsidTr="004E6167">
        <w:trPr>
          <w:tblHeader/>
        </w:trPr>
        <w:tc>
          <w:tcPr>
            <w:tcW w:w="3942" w:type="dxa"/>
            <w:vAlign w:val="bottom"/>
          </w:tcPr>
          <w:p w14:paraId="6C74453A" w14:textId="77777777" w:rsidR="009B15ED" w:rsidRPr="004E69E0" w:rsidRDefault="009B15ED" w:rsidP="00AC226E">
            <w:pPr>
              <w:spacing w:line="360" w:lineRule="auto"/>
              <w:ind w:left="-32" w:right="-36"/>
              <w:jc w:val="thaiDistribute"/>
              <w:rPr>
                <w:rFonts w:ascii="Arial" w:hAnsi="Arial" w:cs="Arial"/>
                <w:sz w:val="15"/>
                <w:szCs w:val="15"/>
                <w:cs/>
              </w:rPr>
            </w:pPr>
          </w:p>
        </w:tc>
        <w:tc>
          <w:tcPr>
            <w:tcW w:w="1125" w:type="dxa"/>
            <w:vAlign w:val="bottom"/>
          </w:tcPr>
          <w:p w14:paraId="77F35E68" w14:textId="77777777" w:rsidR="00773CB6" w:rsidRPr="004E69E0" w:rsidRDefault="009B15ED" w:rsidP="00B47EB9">
            <w:pPr>
              <w:pBdr>
                <w:bottom w:val="single" w:sz="4" w:space="1" w:color="auto"/>
              </w:pBdr>
              <w:spacing w:line="360" w:lineRule="auto"/>
              <w:ind w:right="-36"/>
              <w:jc w:val="center"/>
              <w:rPr>
                <w:rFonts w:ascii="Arial" w:hAnsi="Arial" w:cs="Arial"/>
                <w:sz w:val="15"/>
                <w:szCs w:val="15"/>
              </w:rPr>
            </w:pPr>
            <w:r w:rsidRPr="004E69E0">
              <w:rPr>
                <w:rFonts w:ascii="Arial" w:hAnsi="Arial" w:cs="Arial"/>
                <w:sz w:val="15"/>
                <w:szCs w:val="15"/>
                <w:cs/>
              </w:rPr>
              <w:t>1 January</w:t>
            </w:r>
          </w:p>
          <w:p w14:paraId="4390BCE1" w14:textId="4E79A86D" w:rsidR="009B15ED" w:rsidRPr="004E69E0" w:rsidRDefault="009B15ED" w:rsidP="00B47EB9">
            <w:pPr>
              <w:pBdr>
                <w:bottom w:val="single" w:sz="4" w:space="1" w:color="auto"/>
              </w:pBdr>
              <w:spacing w:line="360" w:lineRule="auto"/>
              <w:ind w:right="-36"/>
              <w:jc w:val="center"/>
              <w:rPr>
                <w:rFonts w:ascii="Arial" w:hAnsi="Arial" w:cs="Arial"/>
                <w:sz w:val="15"/>
                <w:szCs w:val="15"/>
                <w:cs/>
              </w:rPr>
            </w:pPr>
            <w:r w:rsidRPr="004E69E0">
              <w:rPr>
                <w:rFonts w:ascii="Arial" w:hAnsi="Arial" w:cs="Arial"/>
                <w:sz w:val="15"/>
                <w:szCs w:val="15"/>
                <w:cs/>
              </w:rPr>
              <w:t>20</w:t>
            </w:r>
            <w:r w:rsidR="00576316" w:rsidRPr="004E69E0">
              <w:rPr>
                <w:rFonts w:ascii="Arial" w:hAnsi="Arial" w:cs="Arial"/>
                <w:sz w:val="15"/>
                <w:szCs w:val="15"/>
              </w:rPr>
              <w:t>20</w:t>
            </w:r>
          </w:p>
        </w:tc>
        <w:tc>
          <w:tcPr>
            <w:tcW w:w="1278" w:type="dxa"/>
            <w:vAlign w:val="bottom"/>
          </w:tcPr>
          <w:p w14:paraId="1271FC04" w14:textId="77777777" w:rsidR="00773CB6" w:rsidRPr="004E69E0" w:rsidRDefault="009B15ED" w:rsidP="004E6167">
            <w:pPr>
              <w:pBdr>
                <w:bottom w:val="single" w:sz="4" w:space="1" w:color="auto"/>
              </w:pBdr>
              <w:spacing w:line="360" w:lineRule="auto"/>
              <w:ind w:left="-33" w:right="-36"/>
              <w:jc w:val="center"/>
              <w:rPr>
                <w:rFonts w:ascii="Arial" w:hAnsi="Arial" w:cs="Arial"/>
                <w:sz w:val="15"/>
                <w:szCs w:val="15"/>
              </w:rPr>
            </w:pPr>
            <w:r w:rsidRPr="004E69E0">
              <w:rPr>
                <w:rFonts w:ascii="Arial" w:hAnsi="Arial" w:cs="Arial"/>
                <w:sz w:val="15"/>
                <w:szCs w:val="15"/>
                <w:cs/>
              </w:rPr>
              <w:t>Statement of</w:t>
            </w:r>
          </w:p>
          <w:p w14:paraId="22AAD27D" w14:textId="39DDD662" w:rsidR="009B15ED" w:rsidRPr="004E69E0" w:rsidRDefault="009B15ED" w:rsidP="004E6167">
            <w:pPr>
              <w:pBdr>
                <w:bottom w:val="single" w:sz="4" w:space="1" w:color="auto"/>
              </w:pBdr>
              <w:spacing w:line="360" w:lineRule="auto"/>
              <w:ind w:left="-33" w:right="-36"/>
              <w:jc w:val="center"/>
              <w:rPr>
                <w:rFonts w:ascii="Arial" w:hAnsi="Arial" w:cs="Arial"/>
                <w:sz w:val="15"/>
                <w:szCs w:val="15"/>
                <w:cs/>
              </w:rPr>
            </w:pPr>
            <w:r w:rsidRPr="004E69E0">
              <w:rPr>
                <w:rFonts w:ascii="Arial" w:hAnsi="Arial" w:cs="Arial"/>
                <w:sz w:val="15"/>
                <w:szCs w:val="15"/>
              </w:rPr>
              <w:t>profit or loss</w:t>
            </w:r>
          </w:p>
        </w:tc>
        <w:tc>
          <w:tcPr>
            <w:tcW w:w="1197" w:type="dxa"/>
            <w:vAlign w:val="bottom"/>
          </w:tcPr>
          <w:p w14:paraId="68638575" w14:textId="77777777" w:rsidR="00773CB6" w:rsidRPr="004E69E0" w:rsidRDefault="009B15ED" w:rsidP="004E6167">
            <w:pPr>
              <w:pBdr>
                <w:bottom w:val="single" w:sz="4" w:space="1" w:color="auto"/>
              </w:pBdr>
              <w:spacing w:line="360" w:lineRule="auto"/>
              <w:ind w:left="-33" w:right="-36"/>
              <w:jc w:val="center"/>
              <w:rPr>
                <w:rFonts w:ascii="Arial" w:hAnsi="Arial" w:cs="Arial"/>
                <w:sz w:val="15"/>
                <w:szCs w:val="15"/>
              </w:rPr>
            </w:pPr>
            <w:r w:rsidRPr="004E69E0">
              <w:rPr>
                <w:rFonts w:ascii="Arial" w:hAnsi="Arial" w:cs="Arial"/>
                <w:sz w:val="15"/>
                <w:szCs w:val="15"/>
                <w:cs/>
              </w:rPr>
              <w:t>Shareholders’</w:t>
            </w:r>
          </w:p>
          <w:p w14:paraId="0E59DB95" w14:textId="4D03C15B" w:rsidR="009B15ED" w:rsidRPr="004E69E0" w:rsidRDefault="009B15ED" w:rsidP="004E6167">
            <w:pPr>
              <w:pBdr>
                <w:bottom w:val="single" w:sz="4" w:space="1" w:color="auto"/>
              </w:pBdr>
              <w:spacing w:line="360" w:lineRule="auto"/>
              <w:ind w:left="-33" w:right="-36"/>
              <w:jc w:val="center"/>
              <w:rPr>
                <w:rFonts w:ascii="Arial" w:hAnsi="Arial" w:cs="Arial"/>
                <w:sz w:val="15"/>
                <w:szCs w:val="15"/>
                <w:cs/>
              </w:rPr>
            </w:pPr>
            <w:r w:rsidRPr="004E69E0">
              <w:rPr>
                <w:rFonts w:ascii="Arial" w:hAnsi="Arial" w:cs="Arial"/>
                <w:sz w:val="15"/>
                <w:szCs w:val="15"/>
                <w:cs/>
              </w:rPr>
              <w:t>equity</w:t>
            </w:r>
          </w:p>
        </w:tc>
        <w:tc>
          <w:tcPr>
            <w:tcW w:w="1170" w:type="dxa"/>
            <w:vAlign w:val="bottom"/>
          </w:tcPr>
          <w:p w14:paraId="48E38333" w14:textId="057D43D7" w:rsidR="00773CB6" w:rsidRPr="004E69E0" w:rsidRDefault="009B15ED" w:rsidP="004E6167">
            <w:pPr>
              <w:pBdr>
                <w:bottom w:val="single" w:sz="4" w:space="1" w:color="auto"/>
              </w:pBdr>
              <w:spacing w:line="360" w:lineRule="auto"/>
              <w:ind w:left="-33" w:right="-36"/>
              <w:jc w:val="center"/>
              <w:rPr>
                <w:rFonts w:ascii="Arial" w:hAnsi="Arial" w:cs="Arial"/>
                <w:sz w:val="15"/>
                <w:szCs w:val="15"/>
              </w:rPr>
            </w:pPr>
            <w:r w:rsidRPr="004E69E0">
              <w:rPr>
                <w:rFonts w:ascii="Arial" w:hAnsi="Arial" w:cs="Arial"/>
                <w:sz w:val="15"/>
                <w:szCs w:val="15"/>
              </w:rPr>
              <w:t>3</w:t>
            </w:r>
            <w:r w:rsidR="00EA6A0D" w:rsidRPr="004E69E0">
              <w:rPr>
                <w:rFonts w:ascii="Arial" w:hAnsi="Arial" w:cs="Arial"/>
                <w:sz w:val="15"/>
                <w:szCs w:val="15"/>
              </w:rPr>
              <w:t>0</w:t>
            </w:r>
            <w:r w:rsidRPr="004E69E0">
              <w:rPr>
                <w:rFonts w:ascii="Arial" w:hAnsi="Arial" w:cs="Arial"/>
                <w:sz w:val="15"/>
                <w:szCs w:val="15"/>
                <w:cs/>
              </w:rPr>
              <w:t xml:space="preserve"> </w:t>
            </w:r>
            <w:r w:rsidR="004E6167" w:rsidRPr="004E69E0">
              <w:rPr>
                <w:rFonts w:ascii="Arial" w:hAnsi="Arial" w:cs="Arial"/>
                <w:sz w:val="15"/>
                <w:szCs w:val="15"/>
              </w:rPr>
              <w:t>S</w:t>
            </w:r>
            <w:r w:rsidR="00EA6A0D" w:rsidRPr="004E69E0">
              <w:rPr>
                <w:rFonts w:ascii="Arial" w:hAnsi="Arial" w:cs="Arial"/>
                <w:sz w:val="15"/>
                <w:szCs w:val="15"/>
              </w:rPr>
              <w:t>e</w:t>
            </w:r>
            <w:r w:rsidR="004E6167" w:rsidRPr="004E69E0">
              <w:rPr>
                <w:rFonts w:ascii="Arial" w:hAnsi="Arial" w:cs="Arial"/>
                <w:sz w:val="15"/>
                <w:szCs w:val="15"/>
              </w:rPr>
              <w:t>ptember</w:t>
            </w:r>
          </w:p>
          <w:p w14:paraId="28499243" w14:textId="53E9BC24" w:rsidR="009B15ED" w:rsidRPr="004E69E0" w:rsidRDefault="009B15ED" w:rsidP="004E6167">
            <w:pPr>
              <w:pBdr>
                <w:bottom w:val="single" w:sz="4" w:space="1" w:color="auto"/>
              </w:pBdr>
              <w:spacing w:line="360" w:lineRule="auto"/>
              <w:ind w:left="-33" w:right="-36"/>
              <w:jc w:val="center"/>
              <w:rPr>
                <w:rFonts w:ascii="Arial" w:hAnsi="Arial" w:cs="Arial"/>
                <w:sz w:val="15"/>
                <w:szCs w:val="15"/>
                <w:cs/>
              </w:rPr>
            </w:pPr>
            <w:r w:rsidRPr="004E69E0">
              <w:rPr>
                <w:rFonts w:ascii="Arial" w:hAnsi="Arial" w:cs="Arial"/>
                <w:sz w:val="15"/>
                <w:szCs w:val="15"/>
                <w:cs/>
              </w:rPr>
              <w:t>20</w:t>
            </w:r>
            <w:r w:rsidR="00576316" w:rsidRPr="004E69E0">
              <w:rPr>
                <w:rFonts w:ascii="Arial" w:hAnsi="Arial" w:cs="Arial"/>
                <w:sz w:val="15"/>
                <w:szCs w:val="15"/>
              </w:rPr>
              <w:t>20</w:t>
            </w:r>
          </w:p>
        </w:tc>
      </w:tr>
      <w:tr w:rsidR="009B15ED" w:rsidRPr="004E69E0" w14:paraId="7C662F94" w14:textId="77777777" w:rsidTr="004E6167">
        <w:tc>
          <w:tcPr>
            <w:tcW w:w="3942" w:type="dxa"/>
            <w:vAlign w:val="bottom"/>
          </w:tcPr>
          <w:p w14:paraId="347D3DEA" w14:textId="0E5ABBA0" w:rsidR="009B15ED" w:rsidRPr="004E69E0" w:rsidRDefault="009B15ED" w:rsidP="00AC226E">
            <w:pPr>
              <w:spacing w:line="360" w:lineRule="auto"/>
              <w:ind w:left="-32" w:right="-36"/>
              <w:jc w:val="thaiDistribute"/>
              <w:rPr>
                <w:rFonts w:ascii="Arial" w:hAnsi="Arial" w:cs="Arial"/>
                <w:b/>
                <w:bCs/>
                <w:sz w:val="15"/>
                <w:szCs w:val="15"/>
                <w:cs/>
              </w:rPr>
            </w:pPr>
            <w:r w:rsidRPr="004E69E0">
              <w:rPr>
                <w:rFonts w:ascii="Arial" w:hAnsi="Arial" w:cs="Arial"/>
                <w:b/>
                <w:bCs/>
                <w:sz w:val="15"/>
                <w:szCs w:val="15"/>
                <w:cs/>
              </w:rPr>
              <w:t>Deferred income tax asset</w:t>
            </w:r>
            <w:r w:rsidRPr="004E69E0">
              <w:rPr>
                <w:rFonts w:ascii="Arial" w:hAnsi="Arial" w:cs="Arial"/>
                <w:b/>
                <w:bCs/>
                <w:sz w:val="15"/>
                <w:szCs w:val="15"/>
              </w:rPr>
              <w:t xml:space="preserve"> from</w:t>
            </w:r>
            <w:r w:rsidRPr="004E69E0">
              <w:rPr>
                <w:rFonts w:ascii="Arial" w:hAnsi="Arial" w:cs="Arial"/>
                <w:b/>
                <w:bCs/>
                <w:sz w:val="15"/>
                <w:szCs w:val="15"/>
                <w:cs/>
              </w:rPr>
              <w:t xml:space="preserve">: </w:t>
            </w:r>
          </w:p>
        </w:tc>
        <w:tc>
          <w:tcPr>
            <w:tcW w:w="1125" w:type="dxa"/>
            <w:vAlign w:val="bottom"/>
          </w:tcPr>
          <w:p w14:paraId="43BD18DE" w14:textId="77777777" w:rsidR="009B15ED" w:rsidRPr="004E69E0" w:rsidRDefault="009B15ED" w:rsidP="003A2B8F">
            <w:pPr>
              <w:pStyle w:val="acctfourfigures"/>
              <w:tabs>
                <w:tab w:val="clear" w:pos="765"/>
                <w:tab w:val="decimal" w:pos="815"/>
              </w:tabs>
              <w:spacing w:line="360" w:lineRule="auto"/>
              <w:ind w:right="11"/>
              <w:rPr>
                <w:rFonts w:ascii="Arial" w:hAnsi="Arial" w:cs="Arial"/>
                <w:sz w:val="15"/>
                <w:szCs w:val="15"/>
                <w:rtl/>
                <w:cs/>
              </w:rPr>
            </w:pPr>
          </w:p>
        </w:tc>
        <w:tc>
          <w:tcPr>
            <w:tcW w:w="1278" w:type="dxa"/>
            <w:vAlign w:val="bottom"/>
          </w:tcPr>
          <w:p w14:paraId="486FD4D7" w14:textId="77777777" w:rsidR="009B15ED" w:rsidRPr="004E69E0" w:rsidRDefault="009B15ED" w:rsidP="00D31DE0">
            <w:pPr>
              <w:pStyle w:val="acctfourfigures"/>
              <w:tabs>
                <w:tab w:val="clear" w:pos="765"/>
                <w:tab w:val="decimal" w:pos="910"/>
              </w:tabs>
              <w:spacing w:line="360" w:lineRule="auto"/>
              <w:ind w:right="11"/>
              <w:rPr>
                <w:rFonts w:ascii="Arial" w:hAnsi="Arial" w:cs="Arial"/>
                <w:sz w:val="15"/>
                <w:szCs w:val="15"/>
                <w:rtl/>
                <w:cs/>
              </w:rPr>
            </w:pPr>
          </w:p>
        </w:tc>
        <w:tc>
          <w:tcPr>
            <w:tcW w:w="1197" w:type="dxa"/>
            <w:vAlign w:val="bottom"/>
          </w:tcPr>
          <w:p w14:paraId="05450DEE" w14:textId="77777777" w:rsidR="009B15ED" w:rsidRPr="004E69E0" w:rsidRDefault="009B15ED" w:rsidP="000B4155">
            <w:pPr>
              <w:pStyle w:val="acctfourfigures"/>
              <w:tabs>
                <w:tab w:val="clear" w:pos="765"/>
                <w:tab w:val="decimal" w:pos="768"/>
              </w:tabs>
              <w:spacing w:line="360" w:lineRule="auto"/>
              <w:ind w:right="11"/>
              <w:rPr>
                <w:rFonts w:ascii="Arial" w:hAnsi="Arial" w:cs="Arial"/>
                <w:sz w:val="15"/>
                <w:szCs w:val="15"/>
                <w:rtl/>
                <w:cs/>
              </w:rPr>
            </w:pPr>
          </w:p>
        </w:tc>
        <w:tc>
          <w:tcPr>
            <w:tcW w:w="1170" w:type="dxa"/>
            <w:vAlign w:val="bottom"/>
          </w:tcPr>
          <w:p w14:paraId="4534246C" w14:textId="77777777" w:rsidR="009B15ED" w:rsidRPr="004E69E0" w:rsidRDefault="009B15ED" w:rsidP="00A7014A">
            <w:pPr>
              <w:pStyle w:val="acctfourfigures"/>
              <w:tabs>
                <w:tab w:val="clear" w:pos="765"/>
                <w:tab w:val="decimal" w:pos="815"/>
              </w:tabs>
              <w:spacing w:line="360" w:lineRule="auto"/>
              <w:ind w:right="11"/>
              <w:rPr>
                <w:rFonts w:ascii="Arial" w:hAnsi="Arial" w:cs="Arial"/>
                <w:sz w:val="15"/>
                <w:szCs w:val="15"/>
                <w:rtl/>
                <w:cs/>
              </w:rPr>
            </w:pPr>
          </w:p>
        </w:tc>
      </w:tr>
      <w:tr w:rsidR="00090453" w:rsidRPr="004E69E0" w14:paraId="533CDCD3" w14:textId="77777777" w:rsidTr="004E6167">
        <w:tc>
          <w:tcPr>
            <w:tcW w:w="3942" w:type="dxa"/>
          </w:tcPr>
          <w:p w14:paraId="773C33A1" w14:textId="4C195623" w:rsidR="00090453" w:rsidRPr="004E69E0" w:rsidRDefault="007F2E4B" w:rsidP="00090453">
            <w:pPr>
              <w:spacing w:line="360" w:lineRule="auto"/>
              <w:ind w:left="-32" w:right="-36"/>
              <w:jc w:val="thaiDistribute"/>
              <w:rPr>
                <w:rFonts w:ascii="Arial" w:hAnsi="Arial" w:cs="Arial"/>
                <w:sz w:val="15"/>
                <w:szCs w:val="15"/>
                <w:cs/>
              </w:rPr>
            </w:pPr>
            <w:r w:rsidRPr="004E69E0">
              <w:rPr>
                <w:rFonts w:ascii="Arial" w:hAnsi="Arial" w:cs="Arial"/>
                <w:sz w:val="15"/>
                <w:szCs w:val="15"/>
              </w:rPr>
              <w:t>Allowance for expected credit loss</w:t>
            </w:r>
          </w:p>
        </w:tc>
        <w:tc>
          <w:tcPr>
            <w:tcW w:w="1125" w:type="dxa"/>
          </w:tcPr>
          <w:p w14:paraId="5B9592DC" w14:textId="4DB0ACAB"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712,786</w:t>
            </w:r>
          </w:p>
        </w:tc>
        <w:tc>
          <w:tcPr>
            <w:tcW w:w="1278" w:type="dxa"/>
          </w:tcPr>
          <w:p w14:paraId="142FE701" w14:textId="23BEDE2A" w:rsidR="00090453" w:rsidRPr="004E69E0" w:rsidRDefault="003667F2" w:rsidP="00090453">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131,481</w:t>
            </w:r>
          </w:p>
        </w:tc>
        <w:tc>
          <w:tcPr>
            <w:tcW w:w="1197" w:type="dxa"/>
            <w:vAlign w:val="bottom"/>
          </w:tcPr>
          <w:p w14:paraId="0CBDC61E" w14:textId="20C41E93" w:rsidR="00090453" w:rsidRPr="004E69E0" w:rsidRDefault="003667F2" w:rsidP="00090453">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67661B94" w14:textId="01BE9E9C" w:rsidR="00090453" w:rsidRPr="004E69E0" w:rsidRDefault="003667F2"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844,267</w:t>
            </w:r>
          </w:p>
        </w:tc>
      </w:tr>
      <w:tr w:rsidR="00090453" w:rsidRPr="004E69E0" w14:paraId="271B066B" w14:textId="77777777" w:rsidTr="004E6167">
        <w:tc>
          <w:tcPr>
            <w:tcW w:w="3942" w:type="dxa"/>
          </w:tcPr>
          <w:p w14:paraId="60F05F3F" w14:textId="4F23EA93" w:rsidR="00090453" w:rsidRPr="004E69E0" w:rsidRDefault="00090453" w:rsidP="00090453">
            <w:pPr>
              <w:spacing w:line="360" w:lineRule="auto"/>
              <w:ind w:left="-32" w:right="-36"/>
              <w:jc w:val="thaiDistribute"/>
              <w:rPr>
                <w:rFonts w:ascii="Arial" w:hAnsi="Arial" w:cs="Arial"/>
                <w:sz w:val="15"/>
                <w:szCs w:val="15"/>
              </w:rPr>
            </w:pPr>
            <w:r w:rsidRPr="004E69E0">
              <w:rPr>
                <w:rFonts w:ascii="Arial" w:hAnsi="Arial" w:cs="Arial"/>
                <w:sz w:val="15"/>
                <w:szCs w:val="15"/>
              </w:rPr>
              <w:t>Allowance for devaluation on inventories</w:t>
            </w:r>
          </w:p>
        </w:tc>
        <w:tc>
          <w:tcPr>
            <w:tcW w:w="1125" w:type="dxa"/>
            <w:vAlign w:val="bottom"/>
          </w:tcPr>
          <w:p w14:paraId="0082D081" w14:textId="1AEA34C8"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253,913</w:t>
            </w:r>
          </w:p>
        </w:tc>
        <w:tc>
          <w:tcPr>
            <w:tcW w:w="1278" w:type="dxa"/>
          </w:tcPr>
          <w:p w14:paraId="35858575" w14:textId="53431DBB" w:rsidR="00090453" w:rsidRPr="004E69E0" w:rsidRDefault="003667F2" w:rsidP="00090453">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(54,261)</w:t>
            </w:r>
          </w:p>
        </w:tc>
        <w:tc>
          <w:tcPr>
            <w:tcW w:w="1197" w:type="dxa"/>
            <w:vAlign w:val="bottom"/>
          </w:tcPr>
          <w:p w14:paraId="5E5DB3DE" w14:textId="1ED5BA0E" w:rsidR="00090453" w:rsidRPr="004E69E0" w:rsidRDefault="003667F2" w:rsidP="00090453">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4BCA3333" w14:textId="7664849A" w:rsidR="00090453" w:rsidRPr="004E69E0" w:rsidRDefault="003667F2"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199,652</w:t>
            </w:r>
          </w:p>
        </w:tc>
      </w:tr>
      <w:tr w:rsidR="00090453" w:rsidRPr="004E69E0" w14:paraId="5ECB7096" w14:textId="77777777" w:rsidTr="004E6167">
        <w:tc>
          <w:tcPr>
            <w:tcW w:w="3942" w:type="dxa"/>
          </w:tcPr>
          <w:p w14:paraId="52D1F702" w14:textId="083DEAB9" w:rsidR="00090453" w:rsidRPr="004E69E0" w:rsidRDefault="00090453" w:rsidP="00090453">
            <w:pPr>
              <w:spacing w:line="360" w:lineRule="auto"/>
              <w:ind w:left="-32" w:right="-36"/>
              <w:jc w:val="thaiDistribute"/>
              <w:rPr>
                <w:rFonts w:ascii="Arial" w:hAnsi="Arial" w:cs="Arial"/>
                <w:sz w:val="15"/>
                <w:szCs w:val="15"/>
                <w:cs/>
              </w:rPr>
            </w:pPr>
            <w:r w:rsidRPr="004E69E0">
              <w:rPr>
                <w:rFonts w:ascii="Arial" w:hAnsi="Arial" w:cs="Arial"/>
                <w:sz w:val="15"/>
                <w:szCs w:val="15"/>
              </w:rPr>
              <w:t>Liabilities under post-employment benefits obligation</w:t>
            </w:r>
          </w:p>
        </w:tc>
        <w:tc>
          <w:tcPr>
            <w:tcW w:w="1125" w:type="dxa"/>
            <w:vAlign w:val="bottom"/>
          </w:tcPr>
          <w:p w14:paraId="5BFDF425" w14:textId="6908A670"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4,102,509</w:t>
            </w:r>
          </w:p>
        </w:tc>
        <w:tc>
          <w:tcPr>
            <w:tcW w:w="1278" w:type="dxa"/>
          </w:tcPr>
          <w:p w14:paraId="388C2947" w14:textId="7C2D19ED" w:rsidR="00090453" w:rsidRPr="004E69E0" w:rsidRDefault="003667F2" w:rsidP="00090453">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172,688</w:t>
            </w:r>
          </w:p>
        </w:tc>
        <w:tc>
          <w:tcPr>
            <w:tcW w:w="1197" w:type="dxa"/>
            <w:vAlign w:val="bottom"/>
          </w:tcPr>
          <w:p w14:paraId="7418499A" w14:textId="084F7DF6" w:rsidR="00090453" w:rsidRPr="004E69E0" w:rsidRDefault="003667F2" w:rsidP="00090453">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62CC9DB7" w14:textId="1B4052A2" w:rsidR="00090453" w:rsidRPr="004E69E0" w:rsidRDefault="003667F2"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4,275,197</w:t>
            </w:r>
          </w:p>
        </w:tc>
      </w:tr>
      <w:tr w:rsidR="00090453" w:rsidRPr="004E69E0" w14:paraId="79F8D94A" w14:textId="77777777" w:rsidTr="004E6167">
        <w:tc>
          <w:tcPr>
            <w:tcW w:w="3942" w:type="dxa"/>
          </w:tcPr>
          <w:p w14:paraId="20C806CB" w14:textId="0ADAEB5A" w:rsidR="00090453" w:rsidRPr="004E69E0" w:rsidRDefault="00090453" w:rsidP="00090453">
            <w:pPr>
              <w:spacing w:line="360" w:lineRule="auto"/>
              <w:ind w:left="-32" w:right="-36"/>
              <w:jc w:val="thaiDistribute"/>
              <w:rPr>
                <w:rFonts w:ascii="Arial" w:hAnsi="Arial" w:cs="Arial"/>
                <w:sz w:val="15"/>
                <w:szCs w:val="15"/>
              </w:rPr>
            </w:pPr>
            <w:r w:rsidRPr="004E69E0">
              <w:rPr>
                <w:rFonts w:ascii="Arial" w:hAnsi="Arial" w:cs="Arial"/>
                <w:sz w:val="15"/>
                <w:szCs w:val="15"/>
              </w:rPr>
              <w:t>Right-of-use assets</w:t>
            </w:r>
          </w:p>
        </w:tc>
        <w:tc>
          <w:tcPr>
            <w:tcW w:w="1125" w:type="dxa"/>
            <w:vAlign w:val="bottom"/>
          </w:tcPr>
          <w:p w14:paraId="34B9705D" w14:textId="472B7D0B"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tl/>
                <w:cs/>
              </w:rPr>
              <w:t>-</w:t>
            </w:r>
          </w:p>
        </w:tc>
        <w:tc>
          <w:tcPr>
            <w:tcW w:w="1278" w:type="dxa"/>
            <w:vAlign w:val="bottom"/>
          </w:tcPr>
          <w:p w14:paraId="491878BA" w14:textId="514B5CEE" w:rsidR="00090453" w:rsidRPr="004E69E0" w:rsidRDefault="003667F2" w:rsidP="00090453">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163,614</w:t>
            </w:r>
          </w:p>
        </w:tc>
        <w:tc>
          <w:tcPr>
            <w:tcW w:w="1197" w:type="dxa"/>
          </w:tcPr>
          <w:p w14:paraId="4ADC4259" w14:textId="6C9FF5CB" w:rsidR="00090453" w:rsidRPr="004E69E0" w:rsidRDefault="003667F2" w:rsidP="00090453">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vAlign w:val="bottom"/>
          </w:tcPr>
          <w:p w14:paraId="7EEA34CF" w14:textId="3C64507F" w:rsidR="00090453" w:rsidRPr="004E69E0" w:rsidRDefault="003667F2"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163,614</w:t>
            </w:r>
          </w:p>
        </w:tc>
      </w:tr>
      <w:tr w:rsidR="00090453" w:rsidRPr="004E69E0" w14:paraId="04958581" w14:textId="77777777" w:rsidTr="004E6167">
        <w:tc>
          <w:tcPr>
            <w:tcW w:w="3942" w:type="dxa"/>
          </w:tcPr>
          <w:p w14:paraId="517BF977" w14:textId="3429417E" w:rsidR="00090453" w:rsidRPr="004E69E0" w:rsidRDefault="00090453" w:rsidP="00090453">
            <w:pPr>
              <w:spacing w:line="360" w:lineRule="auto"/>
              <w:ind w:left="-32" w:right="-36"/>
              <w:jc w:val="thaiDistribute"/>
              <w:rPr>
                <w:rFonts w:ascii="Arial" w:hAnsi="Arial" w:cs="Arial"/>
                <w:sz w:val="15"/>
                <w:szCs w:val="15"/>
              </w:rPr>
            </w:pPr>
            <w:r w:rsidRPr="004E69E0">
              <w:rPr>
                <w:rFonts w:ascii="Arial" w:hAnsi="Arial" w:cs="Arial"/>
                <w:sz w:val="15"/>
                <w:szCs w:val="15"/>
              </w:rPr>
              <w:t>Estimate decommissioning costs</w:t>
            </w:r>
          </w:p>
        </w:tc>
        <w:tc>
          <w:tcPr>
            <w:tcW w:w="1125" w:type="dxa"/>
            <w:vAlign w:val="bottom"/>
          </w:tcPr>
          <w:p w14:paraId="1C1E244C" w14:textId="62F2B0F6" w:rsidR="00090453" w:rsidRPr="004E69E0"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tl/>
                <w:cs/>
              </w:rPr>
              <w:t>-</w:t>
            </w:r>
          </w:p>
        </w:tc>
        <w:tc>
          <w:tcPr>
            <w:tcW w:w="1278" w:type="dxa"/>
            <w:vAlign w:val="bottom"/>
          </w:tcPr>
          <w:p w14:paraId="4B6337D3" w14:textId="276A4579" w:rsidR="00090453" w:rsidRPr="004E69E0" w:rsidRDefault="003667F2" w:rsidP="00090453">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36,895</w:t>
            </w:r>
          </w:p>
        </w:tc>
        <w:tc>
          <w:tcPr>
            <w:tcW w:w="1197" w:type="dxa"/>
          </w:tcPr>
          <w:p w14:paraId="386166AE" w14:textId="4FA56C20" w:rsidR="00090453" w:rsidRPr="004E69E0" w:rsidRDefault="003667F2" w:rsidP="00090453">
            <w:pPr>
              <w:pStyle w:val="acctfourfigures"/>
              <w:pBdr>
                <w:bottom w:val="single" w:sz="4"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vAlign w:val="bottom"/>
          </w:tcPr>
          <w:p w14:paraId="0BACF090" w14:textId="52FB3F52" w:rsidR="00090453" w:rsidRPr="004E69E0" w:rsidRDefault="003667F2" w:rsidP="00090453">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36,895</w:t>
            </w:r>
          </w:p>
        </w:tc>
      </w:tr>
      <w:tr w:rsidR="00090453" w:rsidRPr="004E69E0" w14:paraId="23BA8BB4" w14:textId="77777777" w:rsidTr="004E6167">
        <w:tc>
          <w:tcPr>
            <w:tcW w:w="3942" w:type="dxa"/>
            <w:vAlign w:val="bottom"/>
          </w:tcPr>
          <w:p w14:paraId="3DAB150A" w14:textId="77777777" w:rsidR="00090453" w:rsidRPr="004E69E0" w:rsidRDefault="00090453" w:rsidP="00090453">
            <w:pPr>
              <w:spacing w:line="360" w:lineRule="auto"/>
              <w:ind w:left="-32" w:right="-36"/>
              <w:jc w:val="thaiDistribute"/>
              <w:rPr>
                <w:rFonts w:ascii="Arial" w:hAnsi="Arial" w:cs="Arial"/>
                <w:sz w:val="15"/>
                <w:szCs w:val="15"/>
                <w:cs/>
              </w:rPr>
            </w:pPr>
            <w:r w:rsidRPr="004E69E0">
              <w:rPr>
                <w:rFonts w:ascii="Arial" w:hAnsi="Arial" w:cs="Arial"/>
                <w:sz w:val="15"/>
                <w:szCs w:val="15"/>
              </w:rPr>
              <w:t>Total</w:t>
            </w:r>
          </w:p>
        </w:tc>
        <w:tc>
          <w:tcPr>
            <w:tcW w:w="1125" w:type="dxa"/>
          </w:tcPr>
          <w:p w14:paraId="675305B6" w14:textId="1CD12E8A" w:rsidR="00090453" w:rsidRPr="004E69E0" w:rsidRDefault="00090453"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5,069,208</w:t>
            </w:r>
          </w:p>
        </w:tc>
        <w:tc>
          <w:tcPr>
            <w:tcW w:w="1278" w:type="dxa"/>
          </w:tcPr>
          <w:p w14:paraId="770EF23A" w14:textId="0BABB19A" w:rsidR="00090453" w:rsidRPr="004E69E0" w:rsidRDefault="003667F2" w:rsidP="00320F36">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450,417</w:t>
            </w:r>
          </w:p>
        </w:tc>
        <w:tc>
          <w:tcPr>
            <w:tcW w:w="1197" w:type="dxa"/>
            <w:vAlign w:val="bottom"/>
          </w:tcPr>
          <w:p w14:paraId="136F967B" w14:textId="1831D960" w:rsidR="00090453" w:rsidRPr="004E69E0" w:rsidRDefault="003667F2" w:rsidP="00320F36">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3AECA674" w14:textId="1C0C77F0" w:rsidR="00090453" w:rsidRPr="004E69E0" w:rsidRDefault="003667F2"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5,519,625</w:t>
            </w:r>
          </w:p>
        </w:tc>
      </w:tr>
      <w:tr w:rsidR="00090453" w:rsidRPr="004E69E0" w14:paraId="7B6AB54E" w14:textId="77777777" w:rsidTr="004E6167">
        <w:tc>
          <w:tcPr>
            <w:tcW w:w="3942" w:type="dxa"/>
            <w:vAlign w:val="bottom"/>
          </w:tcPr>
          <w:p w14:paraId="468E50E2" w14:textId="77777777" w:rsidR="00090453" w:rsidRPr="004E69E0" w:rsidRDefault="00090453" w:rsidP="00090453">
            <w:pPr>
              <w:spacing w:line="360" w:lineRule="auto"/>
              <w:ind w:left="-32" w:right="-36"/>
              <w:jc w:val="thaiDistribute"/>
              <w:rPr>
                <w:rFonts w:ascii="Arial" w:hAnsi="Arial" w:cs="Arial"/>
                <w:sz w:val="10"/>
                <w:szCs w:val="10"/>
              </w:rPr>
            </w:pPr>
          </w:p>
        </w:tc>
        <w:tc>
          <w:tcPr>
            <w:tcW w:w="1125" w:type="dxa"/>
          </w:tcPr>
          <w:p w14:paraId="5CC1B56F"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278" w:type="dxa"/>
          </w:tcPr>
          <w:p w14:paraId="0E5A3A2B" w14:textId="77777777" w:rsidR="00090453" w:rsidRPr="004E69E0" w:rsidRDefault="00090453" w:rsidP="00090453">
            <w:pPr>
              <w:pStyle w:val="acctfourfigures"/>
              <w:tabs>
                <w:tab w:val="clear" w:pos="765"/>
                <w:tab w:val="decimal" w:pos="910"/>
              </w:tabs>
              <w:spacing w:line="360" w:lineRule="auto"/>
              <w:ind w:right="11"/>
              <w:rPr>
                <w:rFonts w:ascii="Arial" w:hAnsi="Arial" w:cs="Arial"/>
                <w:sz w:val="10"/>
                <w:szCs w:val="10"/>
              </w:rPr>
            </w:pPr>
          </w:p>
        </w:tc>
        <w:tc>
          <w:tcPr>
            <w:tcW w:w="1197" w:type="dxa"/>
            <w:vAlign w:val="bottom"/>
          </w:tcPr>
          <w:p w14:paraId="36764B1B" w14:textId="77777777" w:rsidR="00090453" w:rsidRPr="004E69E0" w:rsidRDefault="00090453" w:rsidP="00090453">
            <w:pPr>
              <w:pStyle w:val="acctfourfigures"/>
              <w:tabs>
                <w:tab w:val="clear" w:pos="765"/>
                <w:tab w:val="decimal" w:pos="768"/>
              </w:tabs>
              <w:spacing w:line="360" w:lineRule="auto"/>
              <w:ind w:right="11"/>
              <w:rPr>
                <w:rFonts w:ascii="Arial" w:hAnsi="Arial" w:cs="Arial"/>
                <w:sz w:val="10"/>
                <w:szCs w:val="10"/>
              </w:rPr>
            </w:pPr>
          </w:p>
        </w:tc>
        <w:tc>
          <w:tcPr>
            <w:tcW w:w="1170" w:type="dxa"/>
          </w:tcPr>
          <w:p w14:paraId="732C0939"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r>
      <w:tr w:rsidR="00090453" w:rsidRPr="004E69E0" w14:paraId="0B16068A" w14:textId="77777777" w:rsidTr="004E6167">
        <w:tc>
          <w:tcPr>
            <w:tcW w:w="3942" w:type="dxa"/>
            <w:vAlign w:val="bottom"/>
          </w:tcPr>
          <w:p w14:paraId="47BA7D3A" w14:textId="48E74754" w:rsidR="00090453" w:rsidRPr="004E69E0" w:rsidRDefault="00090453" w:rsidP="00090453">
            <w:pPr>
              <w:spacing w:line="360" w:lineRule="auto"/>
              <w:ind w:left="-32" w:right="-36"/>
              <w:jc w:val="thaiDistribute"/>
              <w:rPr>
                <w:rFonts w:ascii="Arial" w:hAnsi="Arial" w:cs="Arial"/>
                <w:b/>
                <w:bCs/>
                <w:sz w:val="15"/>
                <w:szCs w:val="15"/>
              </w:rPr>
            </w:pPr>
            <w:r w:rsidRPr="004E69E0">
              <w:rPr>
                <w:rFonts w:ascii="Arial" w:hAnsi="Arial" w:cs="Arial"/>
                <w:b/>
                <w:bCs/>
                <w:sz w:val="15"/>
                <w:szCs w:val="15"/>
                <w:cs/>
              </w:rPr>
              <w:t xml:space="preserve">Deferred income tax </w:t>
            </w:r>
            <w:r w:rsidRPr="004E69E0">
              <w:rPr>
                <w:rFonts w:ascii="Arial" w:hAnsi="Arial" w:cs="Arial"/>
                <w:b/>
                <w:bCs/>
                <w:sz w:val="15"/>
                <w:szCs w:val="15"/>
              </w:rPr>
              <w:t>liability from</w:t>
            </w:r>
            <w:r w:rsidRPr="004E69E0">
              <w:rPr>
                <w:rFonts w:ascii="Arial" w:hAnsi="Arial" w:cs="Arial"/>
                <w:b/>
                <w:bCs/>
                <w:sz w:val="15"/>
                <w:szCs w:val="15"/>
                <w:cs/>
              </w:rPr>
              <w:t>:</w:t>
            </w:r>
          </w:p>
        </w:tc>
        <w:tc>
          <w:tcPr>
            <w:tcW w:w="1125" w:type="dxa"/>
          </w:tcPr>
          <w:p w14:paraId="5862F8B4"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p>
        </w:tc>
        <w:tc>
          <w:tcPr>
            <w:tcW w:w="1278" w:type="dxa"/>
          </w:tcPr>
          <w:p w14:paraId="67EBFB0A" w14:textId="77777777" w:rsidR="00090453" w:rsidRPr="004E69E0" w:rsidRDefault="00090453" w:rsidP="00090453">
            <w:pPr>
              <w:pStyle w:val="acctfourfigures"/>
              <w:tabs>
                <w:tab w:val="clear" w:pos="765"/>
                <w:tab w:val="decimal" w:pos="910"/>
              </w:tabs>
              <w:spacing w:line="360" w:lineRule="auto"/>
              <w:ind w:right="11"/>
              <w:rPr>
                <w:rFonts w:ascii="Arial" w:hAnsi="Arial" w:cs="Arial"/>
                <w:sz w:val="15"/>
                <w:szCs w:val="15"/>
              </w:rPr>
            </w:pPr>
          </w:p>
        </w:tc>
        <w:tc>
          <w:tcPr>
            <w:tcW w:w="1197" w:type="dxa"/>
            <w:vAlign w:val="bottom"/>
          </w:tcPr>
          <w:p w14:paraId="630A8CD1" w14:textId="77777777" w:rsidR="00090453" w:rsidRPr="004E69E0" w:rsidRDefault="00090453" w:rsidP="00090453">
            <w:pPr>
              <w:pStyle w:val="acctfourfigures"/>
              <w:tabs>
                <w:tab w:val="clear" w:pos="765"/>
                <w:tab w:val="decimal" w:pos="768"/>
              </w:tabs>
              <w:spacing w:line="360" w:lineRule="auto"/>
              <w:ind w:right="11"/>
              <w:rPr>
                <w:rFonts w:ascii="Arial" w:hAnsi="Arial" w:cs="Arial"/>
                <w:sz w:val="15"/>
                <w:szCs w:val="15"/>
              </w:rPr>
            </w:pPr>
          </w:p>
        </w:tc>
        <w:tc>
          <w:tcPr>
            <w:tcW w:w="1170" w:type="dxa"/>
          </w:tcPr>
          <w:p w14:paraId="26C91421"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p>
        </w:tc>
      </w:tr>
      <w:tr w:rsidR="00090453" w:rsidRPr="004E69E0" w14:paraId="6F470ABA" w14:textId="77777777" w:rsidTr="004E6167">
        <w:tc>
          <w:tcPr>
            <w:tcW w:w="3942" w:type="dxa"/>
            <w:vAlign w:val="bottom"/>
          </w:tcPr>
          <w:p w14:paraId="140A2356" w14:textId="41E27FE1" w:rsidR="00090453" w:rsidRPr="004E69E0" w:rsidRDefault="00090453" w:rsidP="00090453">
            <w:pPr>
              <w:spacing w:line="360" w:lineRule="auto"/>
              <w:ind w:left="-32" w:right="-36"/>
              <w:jc w:val="thaiDistribute"/>
              <w:rPr>
                <w:rFonts w:ascii="Arial" w:hAnsi="Arial" w:cs="Arial"/>
                <w:sz w:val="15"/>
                <w:szCs w:val="15"/>
              </w:rPr>
            </w:pPr>
            <w:r w:rsidRPr="004E69E0">
              <w:rPr>
                <w:rFonts w:ascii="Arial" w:hAnsi="Arial" w:cs="Arial"/>
                <w:sz w:val="15"/>
                <w:szCs w:val="15"/>
              </w:rPr>
              <w:t xml:space="preserve">Difference in accumulated depreciation for </w:t>
            </w:r>
            <w:r w:rsidR="009B59C4" w:rsidRPr="004E69E0">
              <w:rPr>
                <w:rFonts w:ascii="Arial" w:hAnsi="Arial" w:cs="Arial"/>
                <w:sz w:val="15"/>
                <w:szCs w:val="15"/>
              </w:rPr>
              <w:t>machines</w:t>
            </w:r>
          </w:p>
        </w:tc>
        <w:tc>
          <w:tcPr>
            <w:tcW w:w="1125" w:type="dxa"/>
          </w:tcPr>
          <w:p w14:paraId="63FA49D2" w14:textId="15F14318" w:rsidR="00090453" w:rsidRPr="004E69E0" w:rsidRDefault="00090453"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c>
          <w:tcPr>
            <w:tcW w:w="1278" w:type="dxa"/>
            <w:vAlign w:val="bottom"/>
          </w:tcPr>
          <w:p w14:paraId="13EEE43E" w14:textId="54C92055" w:rsidR="00090453" w:rsidRPr="004E69E0" w:rsidRDefault="003667F2" w:rsidP="00090453">
            <w:pPr>
              <w:pStyle w:val="acctfourfigures"/>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w:t>
            </w:r>
          </w:p>
        </w:tc>
        <w:tc>
          <w:tcPr>
            <w:tcW w:w="1197" w:type="dxa"/>
            <w:vAlign w:val="bottom"/>
          </w:tcPr>
          <w:p w14:paraId="4EB6E807" w14:textId="4B6CF1DE" w:rsidR="00090453" w:rsidRPr="004E69E0" w:rsidRDefault="003667F2" w:rsidP="00090453">
            <w:pPr>
              <w:pStyle w:val="acctfourfigures"/>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59F035A6" w14:textId="18F7B014" w:rsidR="00090453" w:rsidRPr="004E69E0" w:rsidRDefault="003667F2" w:rsidP="00090453">
            <w:pPr>
              <w:pStyle w:val="acctfourfigures"/>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r>
      <w:tr w:rsidR="00090453" w:rsidRPr="004E69E0" w14:paraId="4232E6EE" w14:textId="77777777" w:rsidTr="004E6167">
        <w:tc>
          <w:tcPr>
            <w:tcW w:w="3942" w:type="dxa"/>
            <w:vAlign w:val="bottom"/>
          </w:tcPr>
          <w:p w14:paraId="2FDFD6B3" w14:textId="374B4ECE" w:rsidR="00090453" w:rsidRPr="004E69E0" w:rsidRDefault="00090453" w:rsidP="00090453">
            <w:pPr>
              <w:spacing w:line="360" w:lineRule="auto"/>
              <w:ind w:left="-32" w:right="-36"/>
              <w:jc w:val="thaiDistribute"/>
              <w:rPr>
                <w:rFonts w:ascii="Arial" w:hAnsi="Arial" w:cs="Arial"/>
                <w:sz w:val="15"/>
                <w:szCs w:val="15"/>
              </w:rPr>
            </w:pPr>
            <w:r w:rsidRPr="004E69E0">
              <w:rPr>
                <w:rFonts w:ascii="Arial" w:hAnsi="Arial" w:cs="Arial"/>
                <w:sz w:val="15"/>
                <w:szCs w:val="15"/>
              </w:rPr>
              <w:t>Liabilities under lease agreements</w:t>
            </w:r>
          </w:p>
        </w:tc>
        <w:tc>
          <w:tcPr>
            <w:tcW w:w="1125" w:type="dxa"/>
          </w:tcPr>
          <w:p w14:paraId="393C5523" w14:textId="7EF852D1" w:rsidR="00090453" w:rsidRPr="004E69E0"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w:t>
            </w:r>
          </w:p>
        </w:tc>
        <w:tc>
          <w:tcPr>
            <w:tcW w:w="1278" w:type="dxa"/>
            <w:vAlign w:val="bottom"/>
          </w:tcPr>
          <w:p w14:paraId="5A9AFDD3" w14:textId="1CCCC0E0" w:rsidR="00090453" w:rsidRPr="004E69E0" w:rsidRDefault="003667F2" w:rsidP="00090453">
            <w:pPr>
              <w:pStyle w:val="acctfourfigures"/>
              <w:pBdr>
                <w:bottom w:val="single" w:sz="4"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(3,569,220)</w:t>
            </w:r>
          </w:p>
        </w:tc>
        <w:tc>
          <w:tcPr>
            <w:tcW w:w="1197" w:type="dxa"/>
            <w:vAlign w:val="bottom"/>
          </w:tcPr>
          <w:p w14:paraId="070866E4" w14:textId="2D87C21E" w:rsidR="00090453" w:rsidRPr="004E69E0" w:rsidRDefault="003667F2" w:rsidP="00090453">
            <w:pPr>
              <w:pStyle w:val="acctfourfigures"/>
              <w:pBdr>
                <w:bottom w:val="single" w:sz="4"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685FE722" w14:textId="2104C4EA" w:rsidR="00090453" w:rsidRPr="004E69E0" w:rsidRDefault="003667F2" w:rsidP="00090453">
            <w:pPr>
              <w:pStyle w:val="acctfourfigures"/>
              <w:pBdr>
                <w:bottom w:val="single" w:sz="4"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(3,569,220)</w:t>
            </w:r>
          </w:p>
        </w:tc>
      </w:tr>
      <w:tr w:rsidR="00090453" w:rsidRPr="004E69E0" w14:paraId="3A266DB9" w14:textId="77777777" w:rsidTr="004E6167">
        <w:tc>
          <w:tcPr>
            <w:tcW w:w="3942" w:type="dxa"/>
            <w:vAlign w:val="bottom"/>
          </w:tcPr>
          <w:p w14:paraId="13737137" w14:textId="2CDD494A" w:rsidR="00090453" w:rsidRPr="004E69E0" w:rsidRDefault="00090453" w:rsidP="00090453">
            <w:pPr>
              <w:spacing w:line="360" w:lineRule="auto"/>
              <w:ind w:left="-32" w:right="-36"/>
              <w:jc w:val="thaiDistribute"/>
              <w:rPr>
                <w:rFonts w:ascii="Arial" w:hAnsi="Arial" w:cs="Arial"/>
                <w:sz w:val="15"/>
                <w:szCs w:val="15"/>
                <w:cs/>
              </w:rPr>
            </w:pPr>
            <w:r w:rsidRPr="004E69E0">
              <w:rPr>
                <w:rFonts w:ascii="Arial" w:hAnsi="Arial" w:cs="Arial"/>
                <w:sz w:val="15"/>
                <w:szCs w:val="15"/>
              </w:rPr>
              <w:t>Total</w:t>
            </w:r>
          </w:p>
        </w:tc>
        <w:tc>
          <w:tcPr>
            <w:tcW w:w="1125" w:type="dxa"/>
          </w:tcPr>
          <w:p w14:paraId="4ECB1755" w14:textId="7DB666CB" w:rsidR="00090453" w:rsidRPr="004E69E0" w:rsidRDefault="00090453"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(144,410)</w:t>
            </w:r>
          </w:p>
        </w:tc>
        <w:tc>
          <w:tcPr>
            <w:tcW w:w="1278" w:type="dxa"/>
            <w:vAlign w:val="bottom"/>
          </w:tcPr>
          <w:p w14:paraId="604AF53D" w14:textId="6C049541" w:rsidR="00090453" w:rsidRPr="004E69E0" w:rsidRDefault="003667F2" w:rsidP="00320F36">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(3,569,220)</w:t>
            </w:r>
          </w:p>
        </w:tc>
        <w:tc>
          <w:tcPr>
            <w:tcW w:w="1197" w:type="dxa"/>
            <w:vAlign w:val="bottom"/>
          </w:tcPr>
          <w:p w14:paraId="36AF0B70" w14:textId="4C2EC506" w:rsidR="00090453" w:rsidRPr="004E69E0" w:rsidRDefault="003667F2" w:rsidP="00320F36">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74569F33" w14:textId="6D151E34" w:rsidR="00090453" w:rsidRPr="004E69E0" w:rsidRDefault="003667F2"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(3,713,630)</w:t>
            </w:r>
          </w:p>
        </w:tc>
      </w:tr>
      <w:tr w:rsidR="00090453" w:rsidRPr="004E69E0" w14:paraId="3B7D0940" w14:textId="77777777" w:rsidTr="004E6167">
        <w:tc>
          <w:tcPr>
            <w:tcW w:w="3942" w:type="dxa"/>
            <w:vAlign w:val="bottom"/>
          </w:tcPr>
          <w:p w14:paraId="6F4C3855" w14:textId="77777777" w:rsidR="00090453" w:rsidRPr="004E69E0" w:rsidRDefault="00090453" w:rsidP="00090453">
            <w:pPr>
              <w:spacing w:line="360" w:lineRule="auto"/>
              <w:ind w:left="-32" w:right="-36"/>
              <w:jc w:val="thaiDistribute"/>
              <w:rPr>
                <w:rFonts w:ascii="Arial" w:hAnsi="Arial" w:cs="Arial"/>
                <w:sz w:val="10"/>
                <w:szCs w:val="10"/>
                <w:cs/>
              </w:rPr>
            </w:pPr>
          </w:p>
        </w:tc>
        <w:tc>
          <w:tcPr>
            <w:tcW w:w="1125" w:type="dxa"/>
          </w:tcPr>
          <w:p w14:paraId="5A1A04D2"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278" w:type="dxa"/>
          </w:tcPr>
          <w:p w14:paraId="3337D484" w14:textId="77777777" w:rsidR="00090453" w:rsidRPr="004E69E0" w:rsidRDefault="00090453" w:rsidP="00090453">
            <w:pPr>
              <w:pStyle w:val="acctfourfigures"/>
              <w:tabs>
                <w:tab w:val="clear" w:pos="765"/>
                <w:tab w:val="decimal" w:pos="910"/>
              </w:tabs>
              <w:spacing w:line="360" w:lineRule="auto"/>
              <w:ind w:right="11"/>
              <w:rPr>
                <w:rFonts w:ascii="Arial" w:hAnsi="Arial" w:cs="Arial"/>
                <w:sz w:val="10"/>
                <w:szCs w:val="10"/>
              </w:rPr>
            </w:pPr>
          </w:p>
        </w:tc>
        <w:tc>
          <w:tcPr>
            <w:tcW w:w="1197" w:type="dxa"/>
          </w:tcPr>
          <w:p w14:paraId="7FE098D3" w14:textId="77777777" w:rsidR="00090453" w:rsidRPr="004E69E0" w:rsidRDefault="00090453" w:rsidP="00090453">
            <w:pPr>
              <w:pStyle w:val="acctfourfigures"/>
              <w:tabs>
                <w:tab w:val="clear" w:pos="765"/>
                <w:tab w:val="decimal" w:pos="768"/>
              </w:tabs>
              <w:spacing w:line="360" w:lineRule="auto"/>
              <w:ind w:right="11"/>
              <w:rPr>
                <w:rFonts w:ascii="Arial" w:hAnsi="Arial" w:cs="Arial"/>
                <w:sz w:val="10"/>
                <w:szCs w:val="10"/>
              </w:rPr>
            </w:pPr>
          </w:p>
        </w:tc>
        <w:tc>
          <w:tcPr>
            <w:tcW w:w="1170" w:type="dxa"/>
          </w:tcPr>
          <w:p w14:paraId="6653E4CA"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r>
      <w:tr w:rsidR="00090453" w:rsidRPr="004E69E0" w14:paraId="2316C639" w14:textId="77777777" w:rsidTr="004E6167">
        <w:tc>
          <w:tcPr>
            <w:tcW w:w="3942" w:type="dxa"/>
            <w:vAlign w:val="bottom"/>
          </w:tcPr>
          <w:p w14:paraId="46D8BD5B" w14:textId="77777777" w:rsidR="00090453" w:rsidRPr="004E69E0" w:rsidRDefault="00090453" w:rsidP="00090453">
            <w:pPr>
              <w:spacing w:line="360" w:lineRule="auto"/>
              <w:ind w:left="-32" w:right="-36"/>
              <w:jc w:val="thaiDistribute"/>
              <w:rPr>
                <w:rFonts w:ascii="Arial" w:hAnsi="Arial" w:cs="Arial"/>
                <w:b/>
                <w:bCs/>
                <w:sz w:val="15"/>
                <w:szCs w:val="15"/>
              </w:rPr>
            </w:pPr>
            <w:r w:rsidRPr="004E69E0">
              <w:rPr>
                <w:rFonts w:ascii="Arial" w:hAnsi="Arial" w:cs="Arial"/>
                <w:b/>
                <w:bCs/>
                <w:sz w:val="15"/>
                <w:szCs w:val="15"/>
                <w:cs/>
              </w:rPr>
              <w:t>Deferred income tax asset</w:t>
            </w:r>
            <w:r w:rsidRPr="004E69E0">
              <w:rPr>
                <w:rFonts w:ascii="Arial" w:hAnsi="Arial" w:cs="Arial"/>
                <w:b/>
                <w:bCs/>
                <w:sz w:val="15"/>
                <w:szCs w:val="15"/>
              </w:rPr>
              <w:t xml:space="preserve"> (liability) - net</w:t>
            </w:r>
          </w:p>
        </w:tc>
        <w:tc>
          <w:tcPr>
            <w:tcW w:w="1125" w:type="dxa"/>
          </w:tcPr>
          <w:p w14:paraId="03E5357D" w14:textId="5A111357" w:rsidR="00090453" w:rsidRPr="004E69E0" w:rsidRDefault="00090453"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4,924,798</w:t>
            </w:r>
          </w:p>
        </w:tc>
        <w:tc>
          <w:tcPr>
            <w:tcW w:w="1278" w:type="dxa"/>
            <w:vAlign w:val="bottom"/>
          </w:tcPr>
          <w:p w14:paraId="0B419F55" w14:textId="57FD0560" w:rsidR="00090453" w:rsidRPr="004E69E0" w:rsidRDefault="003667F2" w:rsidP="00320F36">
            <w:pPr>
              <w:pStyle w:val="acctfourfigures"/>
              <w:pBdr>
                <w:bottom w:val="single" w:sz="12" w:space="1" w:color="auto"/>
              </w:pBdr>
              <w:tabs>
                <w:tab w:val="clear" w:pos="765"/>
                <w:tab w:val="decimal" w:pos="910"/>
              </w:tabs>
              <w:spacing w:line="360" w:lineRule="auto"/>
              <w:ind w:right="11"/>
              <w:rPr>
                <w:rFonts w:ascii="Arial" w:hAnsi="Arial" w:cs="Arial"/>
                <w:sz w:val="15"/>
                <w:szCs w:val="15"/>
              </w:rPr>
            </w:pPr>
            <w:r w:rsidRPr="004E69E0">
              <w:rPr>
                <w:rFonts w:ascii="Arial" w:hAnsi="Arial" w:cs="Arial"/>
                <w:sz w:val="15"/>
                <w:szCs w:val="15"/>
              </w:rPr>
              <w:t>(3,118,803)</w:t>
            </w:r>
          </w:p>
        </w:tc>
        <w:tc>
          <w:tcPr>
            <w:tcW w:w="1197" w:type="dxa"/>
          </w:tcPr>
          <w:p w14:paraId="6F8A25B7" w14:textId="39496600" w:rsidR="00090453" w:rsidRPr="004E69E0" w:rsidRDefault="003667F2" w:rsidP="00320F36">
            <w:pPr>
              <w:pStyle w:val="acctfourfigures"/>
              <w:pBdr>
                <w:bottom w:val="single" w:sz="12" w:space="1" w:color="auto"/>
              </w:pBdr>
              <w:tabs>
                <w:tab w:val="clear" w:pos="765"/>
                <w:tab w:val="decimal" w:pos="768"/>
              </w:tabs>
              <w:spacing w:line="360" w:lineRule="auto"/>
              <w:ind w:right="11"/>
              <w:rPr>
                <w:rFonts w:ascii="Arial" w:hAnsi="Arial" w:cs="Arial"/>
                <w:sz w:val="15"/>
                <w:szCs w:val="15"/>
              </w:rPr>
            </w:pPr>
            <w:r w:rsidRPr="004E69E0">
              <w:rPr>
                <w:rFonts w:ascii="Arial" w:hAnsi="Arial" w:cs="Arial"/>
                <w:sz w:val="15"/>
                <w:szCs w:val="15"/>
              </w:rPr>
              <w:t>-</w:t>
            </w:r>
          </w:p>
        </w:tc>
        <w:tc>
          <w:tcPr>
            <w:tcW w:w="1170" w:type="dxa"/>
          </w:tcPr>
          <w:p w14:paraId="21D5D345" w14:textId="26286DB8" w:rsidR="00090453" w:rsidRPr="004E69E0" w:rsidRDefault="003667F2" w:rsidP="00320F36">
            <w:pPr>
              <w:pStyle w:val="acctfourfigures"/>
              <w:pBdr>
                <w:bottom w:val="single" w:sz="12" w:space="1" w:color="auto"/>
              </w:pBdr>
              <w:tabs>
                <w:tab w:val="clear" w:pos="765"/>
                <w:tab w:val="decimal" w:pos="815"/>
              </w:tabs>
              <w:spacing w:line="360" w:lineRule="auto"/>
              <w:ind w:right="11"/>
              <w:rPr>
                <w:rFonts w:ascii="Arial" w:hAnsi="Arial" w:cs="Arial"/>
                <w:sz w:val="15"/>
                <w:szCs w:val="15"/>
              </w:rPr>
            </w:pPr>
            <w:r w:rsidRPr="004E69E0">
              <w:rPr>
                <w:rFonts w:ascii="Arial" w:hAnsi="Arial" w:cs="Arial"/>
                <w:sz w:val="15"/>
                <w:szCs w:val="15"/>
              </w:rPr>
              <w:t>1,805,995</w:t>
            </w:r>
          </w:p>
        </w:tc>
      </w:tr>
    </w:tbl>
    <w:p w14:paraId="6CE7FEDA" w14:textId="2ABB80EB" w:rsidR="00C17644" w:rsidRPr="004E69E0" w:rsidRDefault="00C17644" w:rsidP="00C17644">
      <w:pPr>
        <w:spacing w:line="360" w:lineRule="auto"/>
        <w:jc w:val="thaiDistribute"/>
        <w:rPr>
          <w:rFonts w:ascii="Arial" w:hAnsi="Arial" w:cs="Arial"/>
          <w:sz w:val="20"/>
          <w:szCs w:val="20"/>
        </w:rPr>
      </w:pPr>
    </w:p>
    <w:p w14:paraId="76C99F90" w14:textId="77777777" w:rsidR="00B61065" w:rsidRPr="004E69E0" w:rsidRDefault="00B61065" w:rsidP="00C17644">
      <w:pPr>
        <w:spacing w:line="360" w:lineRule="auto"/>
        <w:jc w:val="thaiDistribute"/>
        <w:rPr>
          <w:rFonts w:ascii="Arial" w:hAnsi="Arial" w:cs="Arial"/>
          <w:sz w:val="6"/>
          <w:szCs w:val="6"/>
        </w:rPr>
      </w:pPr>
    </w:p>
    <w:tbl>
      <w:tblPr>
        <w:tblW w:w="8775" w:type="dxa"/>
        <w:tblInd w:w="288" w:type="dxa"/>
        <w:tblLayout w:type="fixed"/>
        <w:tblLook w:val="01E0" w:firstRow="1" w:lastRow="1" w:firstColumn="1" w:lastColumn="1" w:noHBand="0" w:noVBand="0"/>
      </w:tblPr>
      <w:tblGrid>
        <w:gridCol w:w="3852"/>
        <w:gridCol w:w="1185"/>
        <w:gridCol w:w="1335"/>
        <w:gridCol w:w="1224"/>
        <w:gridCol w:w="1179"/>
      </w:tblGrid>
      <w:tr w:rsidR="004F0BE3" w:rsidRPr="004E69E0" w14:paraId="5DB93E4E" w14:textId="77777777" w:rsidTr="00C242F0">
        <w:trPr>
          <w:tblHeader/>
        </w:trPr>
        <w:tc>
          <w:tcPr>
            <w:tcW w:w="3852" w:type="dxa"/>
            <w:vAlign w:val="bottom"/>
          </w:tcPr>
          <w:p w14:paraId="2AA9A640" w14:textId="77777777" w:rsidR="004F0BE3" w:rsidRPr="004E69E0" w:rsidRDefault="004F0BE3" w:rsidP="004F0BE3">
            <w:pPr>
              <w:spacing w:line="360" w:lineRule="auto"/>
              <w:ind w:right="-36"/>
              <w:rPr>
                <w:rFonts w:ascii="Arial" w:hAnsi="Arial" w:cs="Arial"/>
                <w:sz w:val="16"/>
                <w:szCs w:val="16"/>
                <w:cs/>
              </w:rPr>
            </w:pPr>
          </w:p>
        </w:tc>
        <w:tc>
          <w:tcPr>
            <w:tcW w:w="4923" w:type="dxa"/>
            <w:gridSpan w:val="4"/>
            <w:vAlign w:val="bottom"/>
          </w:tcPr>
          <w:p w14:paraId="495BB19A" w14:textId="731BB123" w:rsidR="004F0BE3" w:rsidRPr="004E69E0" w:rsidRDefault="004F0BE3" w:rsidP="004F0BE3">
            <w:pPr>
              <w:spacing w:line="360" w:lineRule="auto"/>
              <w:ind w:right="-36"/>
              <w:jc w:val="right"/>
              <w:rPr>
                <w:rFonts w:ascii="Arial" w:hAnsi="Arial" w:cs="Arial"/>
                <w:sz w:val="16"/>
                <w:szCs w:val="16"/>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4F0BE3" w:rsidRPr="004E69E0" w14:paraId="022FEA3F" w14:textId="77777777" w:rsidTr="00C242F0">
        <w:trPr>
          <w:tblHeader/>
        </w:trPr>
        <w:tc>
          <w:tcPr>
            <w:tcW w:w="3852" w:type="dxa"/>
            <w:vAlign w:val="bottom"/>
          </w:tcPr>
          <w:p w14:paraId="10308999" w14:textId="77777777" w:rsidR="004F0BE3" w:rsidRPr="004E69E0" w:rsidRDefault="004F0BE3" w:rsidP="004F0BE3">
            <w:pPr>
              <w:spacing w:line="360" w:lineRule="auto"/>
              <w:ind w:right="-36"/>
              <w:rPr>
                <w:rFonts w:ascii="Arial" w:hAnsi="Arial" w:cs="Arial"/>
                <w:sz w:val="16"/>
                <w:szCs w:val="16"/>
                <w:cs/>
              </w:rPr>
            </w:pPr>
          </w:p>
        </w:tc>
        <w:tc>
          <w:tcPr>
            <w:tcW w:w="4923" w:type="dxa"/>
            <w:gridSpan w:val="4"/>
            <w:vAlign w:val="bottom"/>
          </w:tcPr>
          <w:p w14:paraId="311B5F9D" w14:textId="77777777" w:rsidR="004F0BE3" w:rsidRPr="004E69E0" w:rsidRDefault="004F0BE3" w:rsidP="004F0BE3">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rPr>
              <w:t xml:space="preserve">SEPARATE F/S </w:t>
            </w:r>
          </w:p>
        </w:tc>
      </w:tr>
      <w:tr w:rsidR="004F0BE3" w:rsidRPr="004E69E0" w14:paraId="12CAAE45" w14:textId="77777777" w:rsidTr="00C242F0">
        <w:trPr>
          <w:tblHeader/>
        </w:trPr>
        <w:tc>
          <w:tcPr>
            <w:tcW w:w="3852" w:type="dxa"/>
            <w:vAlign w:val="bottom"/>
          </w:tcPr>
          <w:p w14:paraId="033A2F0F" w14:textId="77777777" w:rsidR="004F0BE3" w:rsidRPr="004E69E0" w:rsidRDefault="004F0BE3" w:rsidP="004F0BE3">
            <w:pPr>
              <w:spacing w:line="360" w:lineRule="auto"/>
              <w:ind w:right="-36"/>
              <w:rPr>
                <w:rFonts w:ascii="Arial" w:hAnsi="Arial" w:cs="Arial"/>
                <w:sz w:val="16"/>
                <w:szCs w:val="16"/>
                <w:cs/>
              </w:rPr>
            </w:pPr>
          </w:p>
        </w:tc>
        <w:tc>
          <w:tcPr>
            <w:tcW w:w="1185" w:type="dxa"/>
            <w:vAlign w:val="bottom"/>
          </w:tcPr>
          <w:p w14:paraId="6A2C0075" w14:textId="77777777" w:rsidR="004F0BE3" w:rsidRPr="004E69E0" w:rsidRDefault="004F0BE3" w:rsidP="004F0BE3">
            <w:pPr>
              <w:spacing w:line="360" w:lineRule="auto"/>
              <w:ind w:right="-36"/>
              <w:jc w:val="center"/>
              <w:rPr>
                <w:rFonts w:ascii="Arial" w:hAnsi="Arial" w:cs="Arial"/>
                <w:sz w:val="16"/>
                <w:szCs w:val="16"/>
                <w:cs/>
              </w:rPr>
            </w:pPr>
          </w:p>
        </w:tc>
        <w:tc>
          <w:tcPr>
            <w:tcW w:w="2559" w:type="dxa"/>
            <w:gridSpan w:val="2"/>
            <w:vAlign w:val="bottom"/>
          </w:tcPr>
          <w:p w14:paraId="351A6736" w14:textId="77777777" w:rsidR="004F0BE3" w:rsidRPr="004E69E0" w:rsidRDefault="004F0BE3" w:rsidP="004F0BE3">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cs/>
              </w:rPr>
              <w:t>Recognised as income (expense)</w:t>
            </w:r>
          </w:p>
        </w:tc>
        <w:tc>
          <w:tcPr>
            <w:tcW w:w="1179" w:type="dxa"/>
          </w:tcPr>
          <w:p w14:paraId="50F6453A" w14:textId="77777777" w:rsidR="004F0BE3" w:rsidRPr="004E69E0" w:rsidRDefault="004F0BE3" w:rsidP="004F0BE3">
            <w:pPr>
              <w:spacing w:line="360" w:lineRule="auto"/>
              <w:ind w:right="-36"/>
              <w:jc w:val="center"/>
              <w:rPr>
                <w:rFonts w:ascii="Arial" w:hAnsi="Arial" w:cs="Arial"/>
                <w:sz w:val="16"/>
                <w:szCs w:val="16"/>
                <w:cs/>
              </w:rPr>
            </w:pPr>
          </w:p>
        </w:tc>
      </w:tr>
      <w:tr w:rsidR="00895EDE" w:rsidRPr="004E69E0" w14:paraId="173277D8" w14:textId="77777777" w:rsidTr="00C242F0">
        <w:trPr>
          <w:tblHeader/>
        </w:trPr>
        <w:tc>
          <w:tcPr>
            <w:tcW w:w="3852" w:type="dxa"/>
            <w:vAlign w:val="bottom"/>
          </w:tcPr>
          <w:p w14:paraId="048C4BA3" w14:textId="77777777" w:rsidR="00895EDE" w:rsidRPr="004E69E0" w:rsidRDefault="00895EDE" w:rsidP="00895EDE">
            <w:pPr>
              <w:spacing w:line="360" w:lineRule="auto"/>
              <w:ind w:right="-36"/>
              <w:rPr>
                <w:rFonts w:ascii="Arial" w:hAnsi="Arial" w:cs="Arial"/>
                <w:sz w:val="16"/>
                <w:szCs w:val="16"/>
                <w:cs/>
              </w:rPr>
            </w:pPr>
          </w:p>
        </w:tc>
        <w:tc>
          <w:tcPr>
            <w:tcW w:w="1185" w:type="dxa"/>
            <w:vAlign w:val="bottom"/>
          </w:tcPr>
          <w:p w14:paraId="5FACC1AC" w14:textId="77777777" w:rsidR="00895EDE" w:rsidRPr="004E69E0" w:rsidRDefault="00895EDE" w:rsidP="00895EDE">
            <w:pPr>
              <w:pBdr>
                <w:bottom w:val="single" w:sz="4" w:space="1" w:color="auto"/>
              </w:pBdr>
              <w:spacing w:line="360" w:lineRule="auto"/>
              <w:ind w:right="-36"/>
              <w:jc w:val="center"/>
              <w:rPr>
                <w:rFonts w:ascii="Arial" w:hAnsi="Arial" w:cs="Arial"/>
                <w:sz w:val="16"/>
                <w:szCs w:val="16"/>
              </w:rPr>
            </w:pPr>
            <w:r w:rsidRPr="004E69E0">
              <w:rPr>
                <w:rFonts w:ascii="Arial" w:hAnsi="Arial" w:cs="Arial"/>
                <w:sz w:val="16"/>
                <w:szCs w:val="16"/>
                <w:cs/>
              </w:rPr>
              <w:t>1 January</w:t>
            </w:r>
          </w:p>
          <w:p w14:paraId="153E5308" w14:textId="018ED9CD" w:rsidR="00895EDE" w:rsidRPr="004E69E0" w:rsidRDefault="00895EDE" w:rsidP="00895EDE">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cs/>
              </w:rPr>
              <w:t>20</w:t>
            </w:r>
            <w:r w:rsidRPr="004E69E0">
              <w:rPr>
                <w:rFonts w:ascii="Arial" w:hAnsi="Arial" w:cs="Arial"/>
                <w:sz w:val="16"/>
                <w:szCs w:val="16"/>
              </w:rPr>
              <w:t>20</w:t>
            </w:r>
          </w:p>
        </w:tc>
        <w:tc>
          <w:tcPr>
            <w:tcW w:w="1335" w:type="dxa"/>
            <w:vAlign w:val="bottom"/>
          </w:tcPr>
          <w:p w14:paraId="0AFEAC2A" w14:textId="77777777" w:rsidR="00895EDE" w:rsidRPr="004E69E0" w:rsidRDefault="00895EDE" w:rsidP="00895EDE">
            <w:pPr>
              <w:pBdr>
                <w:bottom w:val="single" w:sz="4" w:space="1" w:color="auto"/>
              </w:pBdr>
              <w:spacing w:line="360" w:lineRule="auto"/>
              <w:ind w:right="-36"/>
              <w:jc w:val="center"/>
              <w:rPr>
                <w:rFonts w:ascii="Arial" w:hAnsi="Arial" w:cs="Arial"/>
                <w:sz w:val="16"/>
                <w:szCs w:val="16"/>
              </w:rPr>
            </w:pPr>
            <w:r w:rsidRPr="004E69E0">
              <w:rPr>
                <w:rFonts w:ascii="Arial" w:hAnsi="Arial" w:cs="Arial"/>
                <w:sz w:val="16"/>
                <w:szCs w:val="16"/>
                <w:cs/>
              </w:rPr>
              <w:t>Statement of</w:t>
            </w:r>
          </w:p>
          <w:p w14:paraId="130410D5" w14:textId="73FB4E7B" w:rsidR="00895EDE" w:rsidRPr="004E69E0" w:rsidRDefault="00895EDE" w:rsidP="00895EDE">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rPr>
              <w:t>profit or loss</w:t>
            </w:r>
          </w:p>
        </w:tc>
        <w:tc>
          <w:tcPr>
            <w:tcW w:w="1224" w:type="dxa"/>
            <w:vAlign w:val="bottom"/>
          </w:tcPr>
          <w:p w14:paraId="3CD41A0F" w14:textId="77777777" w:rsidR="00895EDE" w:rsidRPr="004E69E0" w:rsidRDefault="00895EDE" w:rsidP="00895EDE">
            <w:pPr>
              <w:pBdr>
                <w:bottom w:val="single" w:sz="4" w:space="1" w:color="auto"/>
              </w:pBdr>
              <w:spacing w:line="360" w:lineRule="auto"/>
              <w:ind w:right="-36"/>
              <w:jc w:val="center"/>
              <w:rPr>
                <w:rFonts w:ascii="Arial" w:hAnsi="Arial" w:cs="Arial"/>
                <w:sz w:val="16"/>
                <w:szCs w:val="16"/>
              </w:rPr>
            </w:pPr>
            <w:r w:rsidRPr="004E69E0">
              <w:rPr>
                <w:rFonts w:ascii="Arial" w:hAnsi="Arial" w:cs="Arial"/>
                <w:sz w:val="16"/>
                <w:szCs w:val="16"/>
                <w:cs/>
              </w:rPr>
              <w:t>Shareholders’</w:t>
            </w:r>
          </w:p>
          <w:p w14:paraId="1E067454" w14:textId="2FF87303" w:rsidR="00895EDE" w:rsidRPr="004E69E0" w:rsidRDefault="00895EDE" w:rsidP="00895EDE">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cs/>
              </w:rPr>
              <w:t>equity</w:t>
            </w:r>
          </w:p>
        </w:tc>
        <w:tc>
          <w:tcPr>
            <w:tcW w:w="1179" w:type="dxa"/>
            <w:vAlign w:val="bottom"/>
          </w:tcPr>
          <w:p w14:paraId="4BBF04B7" w14:textId="77777777" w:rsidR="00895EDE" w:rsidRPr="004E69E0" w:rsidRDefault="00895EDE" w:rsidP="00895EDE">
            <w:pPr>
              <w:spacing w:line="360" w:lineRule="auto"/>
              <w:ind w:left="-33" w:right="-36"/>
              <w:jc w:val="center"/>
              <w:rPr>
                <w:rFonts w:ascii="Arial" w:hAnsi="Arial" w:cs="Arial"/>
                <w:sz w:val="16"/>
                <w:szCs w:val="16"/>
              </w:rPr>
            </w:pPr>
            <w:r w:rsidRPr="004E69E0">
              <w:rPr>
                <w:rFonts w:ascii="Arial" w:hAnsi="Arial" w:cs="Arial"/>
                <w:sz w:val="16"/>
                <w:szCs w:val="16"/>
              </w:rPr>
              <w:t>30</w:t>
            </w:r>
            <w:r w:rsidRPr="004E69E0">
              <w:rPr>
                <w:rFonts w:ascii="Arial" w:hAnsi="Arial" w:cs="Arial"/>
                <w:sz w:val="16"/>
                <w:szCs w:val="16"/>
                <w:cs/>
              </w:rPr>
              <w:t xml:space="preserve"> </w:t>
            </w:r>
            <w:r w:rsidRPr="004E69E0">
              <w:rPr>
                <w:rFonts w:ascii="Arial" w:hAnsi="Arial" w:cs="Arial"/>
                <w:sz w:val="16"/>
                <w:szCs w:val="16"/>
              </w:rPr>
              <w:t>September</w:t>
            </w:r>
          </w:p>
          <w:p w14:paraId="78A96FC9" w14:textId="7A24BBAA" w:rsidR="00895EDE" w:rsidRPr="004E69E0" w:rsidRDefault="00895EDE" w:rsidP="00895EDE">
            <w:pPr>
              <w:pBdr>
                <w:bottom w:val="single" w:sz="4" w:space="1" w:color="auto"/>
              </w:pBdr>
              <w:spacing w:line="360" w:lineRule="auto"/>
              <w:ind w:right="-36"/>
              <w:jc w:val="center"/>
              <w:rPr>
                <w:rFonts w:ascii="Arial" w:hAnsi="Arial" w:cs="Arial"/>
                <w:sz w:val="16"/>
                <w:szCs w:val="16"/>
                <w:cs/>
              </w:rPr>
            </w:pPr>
            <w:r w:rsidRPr="004E69E0">
              <w:rPr>
                <w:rFonts w:ascii="Arial" w:hAnsi="Arial" w:cs="Arial"/>
                <w:sz w:val="16"/>
                <w:szCs w:val="16"/>
                <w:cs/>
              </w:rPr>
              <w:t>20</w:t>
            </w:r>
            <w:r w:rsidRPr="004E69E0">
              <w:rPr>
                <w:rFonts w:ascii="Arial" w:hAnsi="Arial" w:cs="Arial"/>
                <w:sz w:val="16"/>
                <w:szCs w:val="16"/>
              </w:rPr>
              <w:t>20</w:t>
            </w:r>
          </w:p>
        </w:tc>
      </w:tr>
      <w:tr w:rsidR="004F0BE3" w:rsidRPr="004E69E0" w14:paraId="3E52BB1A" w14:textId="77777777" w:rsidTr="00C242F0">
        <w:tc>
          <w:tcPr>
            <w:tcW w:w="3852" w:type="dxa"/>
            <w:vAlign w:val="bottom"/>
          </w:tcPr>
          <w:p w14:paraId="062C5CD5" w14:textId="0CBDFF58" w:rsidR="004F0BE3" w:rsidRPr="004E69E0" w:rsidRDefault="004F0BE3" w:rsidP="00FE4CD2">
            <w:pPr>
              <w:spacing w:line="360" w:lineRule="auto"/>
              <w:ind w:left="-32" w:right="-36"/>
              <w:jc w:val="thaiDistribute"/>
              <w:rPr>
                <w:rFonts w:ascii="Arial" w:hAnsi="Arial" w:cs="Arial"/>
                <w:b/>
                <w:bCs/>
                <w:sz w:val="16"/>
                <w:szCs w:val="16"/>
                <w:cs/>
              </w:rPr>
            </w:pPr>
            <w:r w:rsidRPr="004E69E0">
              <w:rPr>
                <w:rFonts w:ascii="Arial" w:hAnsi="Arial" w:cs="Arial"/>
                <w:b/>
                <w:bCs/>
                <w:sz w:val="16"/>
                <w:szCs w:val="16"/>
                <w:cs/>
              </w:rPr>
              <w:t>Deferred income tax asset</w:t>
            </w:r>
            <w:r w:rsidRPr="004E69E0">
              <w:rPr>
                <w:rFonts w:ascii="Arial" w:hAnsi="Arial" w:cs="Arial"/>
                <w:b/>
                <w:bCs/>
                <w:sz w:val="16"/>
                <w:szCs w:val="16"/>
              </w:rPr>
              <w:t xml:space="preserve"> from</w:t>
            </w:r>
            <w:r w:rsidRPr="004E69E0">
              <w:rPr>
                <w:rFonts w:ascii="Arial" w:hAnsi="Arial" w:cs="Arial"/>
                <w:b/>
                <w:bCs/>
                <w:sz w:val="16"/>
                <w:szCs w:val="16"/>
                <w:cs/>
              </w:rPr>
              <w:t xml:space="preserve">: </w:t>
            </w:r>
          </w:p>
        </w:tc>
        <w:tc>
          <w:tcPr>
            <w:tcW w:w="1185" w:type="dxa"/>
            <w:vAlign w:val="bottom"/>
          </w:tcPr>
          <w:p w14:paraId="6EF2162B" w14:textId="77777777" w:rsidR="004F0BE3" w:rsidRPr="004E69E0" w:rsidRDefault="004F0BE3" w:rsidP="003A2B8F">
            <w:pPr>
              <w:pStyle w:val="acctfourfigures"/>
              <w:tabs>
                <w:tab w:val="clear" w:pos="765"/>
                <w:tab w:val="decimal" w:pos="815"/>
              </w:tabs>
              <w:spacing w:line="360" w:lineRule="auto"/>
              <w:ind w:right="11"/>
              <w:rPr>
                <w:rFonts w:ascii="Arial" w:hAnsi="Arial" w:cs="Arial"/>
                <w:sz w:val="16"/>
                <w:szCs w:val="16"/>
                <w:rtl/>
                <w:cs/>
              </w:rPr>
            </w:pPr>
          </w:p>
        </w:tc>
        <w:tc>
          <w:tcPr>
            <w:tcW w:w="1335" w:type="dxa"/>
            <w:vAlign w:val="bottom"/>
          </w:tcPr>
          <w:p w14:paraId="584951B3" w14:textId="77777777" w:rsidR="004F0BE3" w:rsidRPr="004E69E0" w:rsidRDefault="004F0BE3" w:rsidP="00C242F0">
            <w:pPr>
              <w:pStyle w:val="acctfourfigures"/>
              <w:tabs>
                <w:tab w:val="clear" w:pos="765"/>
                <w:tab w:val="decimal" w:pos="953"/>
              </w:tabs>
              <w:spacing w:line="360" w:lineRule="auto"/>
              <w:ind w:right="11"/>
              <w:rPr>
                <w:rFonts w:ascii="Arial" w:hAnsi="Arial" w:cs="Arial"/>
                <w:sz w:val="16"/>
                <w:szCs w:val="16"/>
                <w:rtl/>
                <w:cs/>
              </w:rPr>
            </w:pPr>
          </w:p>
        </w:tc>
        <w:tc>
          <w:tcPr>
            <w:tcW w:w="1224" w:type="dxa"/>
            <w:vAlign w:val="bottom"/>
          </w:tcPr>
          <w:p w14:paraId="0FD03764" w14:textId="77777777" w:rsidR="004F0BE3" w:rsidRPr="004E69E0" w:rsidRDefault="004F0BE3" w:rsidP="004F0BE3">
            <w:pPr>
              <w:pStyle w:val="acctfourfigures"/>
              <w:spacing w:line="360" w:lineRule="auto"/>
              <w:ind w:right="11"/>
              <w:rPr>
                <w:rFonts w:ascii="Arial" w:hAnsi="Arial" w:cs="Arial"/>
                <w:sz w:val="16"/>
                <w:szCs w:val="16"/>
                <w:rtl/>
                <w:cs/>
              </w:rPr>
            </w:pPr>
          </w:p>
        </w:tc>
        <w:tc>
          <w:tcPr>
            <w:tcW w:w="1179" w:type="dxa"/>
            <w:vAlign w:val="bottom"/>
          </w:tcPr>
          <w:p w14:paraId="41E9B85E" w14:textId="77777777" w:rsidR="004F0BE3" w:rsidRPr="004E69E0" w:rsidRDefault="004F0BE3" w:rsidP="00C242F0">
            <w:pPr>
              <w:pStyle w:val="acctfourfigures"/>
              <w:tabs>
                <w:tab w:val="clear" w:pos="765"/>
                <w:tab w:val="decimal" w:pos="843"/>
              </w:tabs>
              <w:spacing w:line="360" w:lineRule="auto"/>
              <w:ind w:right="11"/>
              <w:rPr>
                <w:rFonts w:ascii="Arial" w:hAnsi="Arial" w:cs="Arial"/>
                <w:sz w:val="16"/>
                <w:szCs w:val="16"/>
                <w:rtl/>
                <w:cs/>
              </w:rPr>
            </w:pPr>
          </w:p>
        </w:tc>
      </w:tr>
      <w:tr w:rsidR="00090453" w:rsidRPr="004E69E0" w14:paraId="54E60563" w14:textId="77777777" w:rsidTr="00C242F0">
        <w:tc>
          <w:tcPr>
            <w:tcW w:w="3852" w:type="dxa"/>
          </w:tcPr>
          <w:p w14:paraId="06E09CD4" w14:textId="72B68893" w:rsidR="00090453" w:rsidRPr="004E69E0" w:rsidRDefault="00A907F7" w:rsidP="00FE4CD2">
            <w:pPr>
              <w:spacing w:line="360" w:lineRule="auto"/>
              <w:ind w:left="-32" w:right="-36"/>
              <w:jc w:val="thaiDistribute"/>
              <w:rPr>
                <w:rFonts w:ascii="Arial" w:hAnsi="Arial" w:cs="Arial"/>
                <w:sz w:val="15"/>
                <w:szCs w:val="15"/>
                <w:cs/>
              </w:rPr>
            </w:pPr>
            <w:r w:rsidRPr="004E69E0">
              <w:rPr>
                <w:rFonts w:ascii="Arial" w:hAnsi="Arial" w:cs="Arial"/>
                <w:sz w:val="15"/>
                <w:szCs w:val="15"/>
              </w:rPr>
              <w:t>Allowance for expected credit loss</w:t>
            </w:r>
          </w:p>
        </w:tc>
        <w:tc>
          <w:tcPr>
            <w:tcW w:w="1185" w:type="dxa"/>
          </w:tcPr>
          <w:p w14:paraId="71ED3652" w14:textId="6E14FD6F"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712,786</w:t>
            </w:r>
          </w:p>
        </w:tc>
        <w:tc>
          <w:tcPr>
            <w:tcW w:w="1335" w:type="dxa"/>
          </w:tcPr>
          <w:p w14:paraId="3449E8AB" w14:textId="7775C0CE"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131,481</w:t>
            </w:r>
          </w:p>
        </w:tc>
        <w:tc>
          <w:tcPr>
            <w:tcW w:w="1224" w:type="dxa"/>
            <w:vAlign w:val="bottom"/>
          </w:tcPr>
          <w:p w14:paraId="126FABC9" w14:textId="61533AA5"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611DF251" w14:textId="7F02F8EC"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844,267</w:t>
            </w:r>
          </w:p>
        </w:tc>
      </w:tr>
      <w:tr w:rsidR="00090453" w:rsidRPr="004E69E0" w14:paraId="5F179BFA" w14:textId="77777777" w:rsidTr="00C242F0">
        <w:tc>
          <w:tcPr>
            <w:tcW w:w="3852" w:type="dxa"/>
          </w:tcPr>
          <w:p w14:paraId="17697964" w14:textId="2FB2E62D" w:rsidR="00090453" w:rsidRPr="004E69E0" w:rsidRDefault="00090453" w:rsidP="00FE4CD2">
            <w:pPr>
              <w:spacing w:line="360" w:lineRule="auto"/>
              <w:ind w:left="-32" w:right="-36"/>
              <w:jc w:val="thaiDistribute"/>
              <w:rPr>
                <w:rFonts w:ascii="Arial" w:hAnsi="Arial" w:cs="Arial"/>
                <w:sz w:val="16"/>
                <w:szCs w:val="16"/>
              </w:rPr>
            </w:pPr>
            <w:r w:rsidRPr="004E69E0">
              <w:rPr>
                <w:rFonts w:ascii="Arial" w:hAnsi="Arial" w:cs="Arial"/>
                <w:sz w:val="16"/>
                <w:szCs w:val="16"/>
              </w:rPr>
              <w:t>Allowance for devaluation on inventories</w:t>
            </w:r>
          </w:p>
        </w:tc>
        <w:tc>
          <w:tcPr>
            <w:tcW w:w="1185" w:type="dxa"/>
            <w:vAlign w:val="bottom"/>
          </w:tcPr>
          <w:p w14:paraId="44629D50" w14:textId="21D0062B"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253,913</w:t>
            </w:r>
          </w:p>
        </w:tc>
        <w:tc>
          <w:tcPr>
            <w:tcW w:w="1335" w:type="dxa"/>
          </w:tcPr>
          <w:p w14:paraId="1639D171" w14:textId="2B62CCF2"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(54,261)</w:t>
            </w:r>
          </w:p>
        </w:tc>
        <w:tc>
          <w:tcPr>
            <w:tcW w:w="1224" w:type="dxa"/>
            <w:vAlign w:val="bottom"/>
          </w:tcPr>
          <w:p w14:paraId="4324AB8D" w14:textId="50FDC0E7"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70D60F58" w14:textId="7DF491DB"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199,652</w:t>
            </w:r>
          </w:p>
        </w:tc>
      </w:tr>
      <w:tr w:rsidR="00090453" w:rsidRPr="004E69E0" w14:paraId="36712FC1" w14:textId="77777777" w:rsidTr="00C242F0">
        <w:tc>
          <w:tcPr>
            <w:tcW w:w="3852" w:type="dxa"/>
          </w:tcPr>
          <w:p w14:paraId="2F9BD3F5" w14:textId="78DC0A11" w:rsidR="00090453" w:rsidRPr="004E69E0" w:rsidRDefault="00090453" w:rsidP="00FE4CD2">
            <w:pPr>
              <w:spacing w:line="360" w:lineRule="auto"/>
              <w:ind w:left="-32" w:right="-36"/>
              <w:jc w:val="thaiDistribute"/>
              <w:rPr>
                <w:rFonts w:ascii="Arial" w:hAnsi="Arial" w:cs="Arial"/>
                <w:sz w:val="16"/>
                <w:szCs w:val="16"/>
              </w:rPr>
            </w:pPr>
            <w:r w:rsidRPr="004E69E0">
              <w:rPr>
                <w:rFonts w:ascii="Arial" w:hAnsi="Arial" w:cs="Arial"/>
                <w:sz w:val="16"/>
                <w:szCs w:val="16"/>
              </w:rPr>
              <w:t>Liabilities under post-employment benefits obligation</w:t>
            </w:r>
          </w:p>
        </w:tc>
        <w:tc>
          <w:tcPr>
            <w:tcW w:w="1185" w:type="dxa"/>
            <w:vAlign w:val="bottom"/>
          </w:tcPr>
          <w:p w14:paraId="081F3B71" w14:textId="716E5D77"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4,102,509</w:t>
            </w:r>
          </w:p>
        </w:tc>
        <w:tc>
          <w:tcPr>
            <w:tcW w:w="1335" w:type="dxa"/>
          </w:tcPr>
          <w:p w14:paraId="313824EF" w14:textId="2C3A1FD8"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172,688</w:t>
            </w:r>
          </w:p>
        </w:tc>
        <w:tc>
          <w:tcPr>
            <w:tcW w:w="1224" w:type="dxa"/>
            <w:vAlign w:val="bottom"/>
          </w:tcPr>
          <w:p w14:paraId="51EDB838" w14:textId="31DE4C83"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27C11C8E" w14:textId="3B8177DA"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4,275,197</w:t>
            </w:r>
          </w:p>
        </w:tc>
      </w:tr>
      <w:tr w:rsidR="00090453" w:rsidRPr="004E69E0" w14:paraId="4ED08177" w14:textId="77777777" w:rsidTr="00C242F0">
        <w:tc>
          <w:tcPr>
            <w:tcW w:w="3852" w:type="dxa"/>
          </w:tcPr>
          <w:p w14:paraId="3D53EABA" w14:textId="260E0BF5" w:rsidR="00090453" w:rsidRPr="004E69E0" w:rsidRDefault="00090453" w:rsidP="00FE4CD2">
            <w:pPr>
              <w:spacing w:line="360" w:lineRule="auto"/>
              <w:ind w:left="-32" w:right="-36"/>
              <w:jc w:val="thaiDistribute"/>
              <w:rPr>
                <w:rFonts w:ascii="Arial" w:hAnsi="Arial" w:cs="Arial"/>
                <w:sz w:val="16"/>
                <w:szCs w:val="16"/>
              </w:rPr>
            </w:pPr>
            <w:r w:rsidRPr="004E69E0">
              <w:rPr>
                <w:rFonts w:ascii="Arial" w:hAnsi="Arial" w:cs="Arial"/>
                <w:sz w:val="16"/>
                <w:szCs w:val="16"/>
              </w:rPr>
              <w:t>Right-of-use assets</w:t>
            </w:r>
          </w:p>
        </w:tc>
        <w:tc>
          <w:tcPr>
            <w:tcW w:w="1185" w:type="dxa"/>
            <w:vAlign w:val="bottom"/>
          </w:tcPr>
          <w:p w14:paraId="5760ACCC" w14:textId="49D6B79E"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tl/>
                <w:cs/>
              </w:rPr>
              <w:t>-</w:t>
            </w:r>
          </w:p>
        </w:tc>
        <w:tc>
          <w:tcPr>
            <w:tcW w:w="1335" w:type="dxa"/>
            <w:vAlign w:val="bottom"/>
          </w:tcPr>
          <w:p w14:paraId="32D1F609" w14:textId="4621AC9F"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163,614</w:t>
            </w:r>
          </w:p>
        </w:tc>
        <w:tc>
          <w:tcPr>
            <w:tcW w:w="1224" w:type="dxa"/>
          </w:tcPr>
          <w:p w14:paraId="3BD88EA3" w14:textId="072B9133"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vAlign w:val="bottom"/>
          </w:tcPr>
          <w:p w14:paraId="7DE4D51C" w14:textId="31F4609F"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163,614</w:t>
            </w:r>
          </w:p>
        </w:tc>
      </w:tr>
      <w:tr w:rsidR="00090453" w:rsidRPr="004E69E0" w14:paraId="202FEBA0" w14:textId="77777777" w:rsidTr="00C242F0">
        <w:tc>
          <w:tcPr>
            <w:tcW w:w="3852" w:type="dxa"/>
          </w:tcPr>
          <w:p w14:paraId="27C7AD26" w14:textId="36068BAD" w:rsidR="00090453" w:rsidRPr="004E69E0" w:rsidRDefault="00090453" w:rsidP="00FE4CD2">
            <w:pPr>
              <w:spacing w:line="360" w:lineRule="auto"/>
              <w:ind w:left="-32" w:right="-36"/>
              <w:jc w:val="thaiDistribute"/>
              <w:rPr>
                <w:rFonts w:ascii="Arial" w:hAnsi="Arial" w:cs="Arial"/>
                <w:sz w:val="16"/>
                <w:szCs w:val="16"/>
                <w:cs/>
              </w:rPr>
            </w:pPr>
            <w:r w:rsidRPr="004E69E0">
              <w:rPr>
                <w:rFonts w:ascii="Arial" w:hAnsi="Arial" w:cs="Arial"/>
                <w:sz w:val="16"/>
                <w:szCs w:val="16"/>
              </w:rPr>
              <w:t>Estimate decommissioning costs</w:t>
            </w:r>
          </w:p>
        </w:tc>
        <w:tc>
          <w:tcPr>
            <w:tcW w:w="1185" w:type="dxa"/>
            <w:vAlign w:val="bottom"/>
          </w:tcPr>
          <w:p w14:paraId="324A50CA" w14:textId="63C0558E" w:rsidR="00090453" w:rsidRPr="004E69E0"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4E69E0">
              <w:rPr>
                <w:rFonts w:ascii="Arial" w:hAnsi="Arial" w:cs="Arial"/>
                <w:sz w:val="16"/>
                <w:szCs w:val="16"/>
                <w:rtl/>
                <w:cs/>
              </w:rPr>
              <w:t>-</w:t>
            </w:r>
          </w:p>
        </w:tc>
        <w:tc>
          <w:tcPr>
            <w:tcW w:w="1335" w:type="dxa"/>
            <w:vAlign w:val="bottom"/>
          </w:tcPr>
          <w:p w14:paraId="680A21E2" w14:textId="06E495E4" w:rsidR="00090453" w:rsidRPr="004E69E0" w:rsidRDefault="00093148" w:rsidP="00C242F0">
            <w:pPr>
              <w:pStyle w:val="acctfourfigures"/>
              <w:pBdr>
                <w:bottom w:val="single" w:sz="4" w:space="1" w:color="auto"/>
              </w:pBdr>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36,895</w:t>
            </w:r>
          </w:p>
        </w:tc>
        <w:tc>
          <w:tcPr>
            <w:tcW w:w="1224" w:type="dxa"/>
          </w:tcPr>
          <w:p w14:paraId="67C2C666" w14:textId="382A1B53" w:rsidR="00090453" w:rsidRPr="004E69E0" w:rsidRDefault="00093148" w:rsidP="00090453">
            <w:pPr>
              <w:pStyle w:val="acctfourfigures"/>
              <w:pBdr>
                <w:bottom w:val="single" w:sz="4" w:space="1" w:color="auto"/>
              </w:pBdr>
              <w:spacing w:line="360" w:lineRule="auto"/>
              <w:ind w:right="11"/>
              <w:rPr>
                <w:rFonts w:ascii="Arial" w:hAnsi="Arial" w:cs="Arial"/>
                <w:sz w:val="16"/>
                <w:szCs w:val="16"/>
              </w:rPr>
            </w:pPr>
            <w:r w:rsidRPr="004E69E0">
              <w:rPr>
                <w:rFonts w:ascii="Arial" w:hAnsi="Arial" w:cs="Arial"/>
                <w:sz w:val="16"/>
                <w:szCs w:val="16"/>
              </w:rPr>
              <w:t>-</w:t>
            </w:r>
          </w:p>
        </w:tc>
        <w:tc>
          <w:tcPr>
            <w:tcW w:w="1179" w:type="dxa"/>
            <w:vAlign w:val="bottom"/>
          </w:tcPr>
          <w:p w14:paraId="36421517" w14:textId="27FD1D2B" w:rsidR="00090453" w:rsidRPr="004E69E0" w:rsidRDefault="00093148" w:rsidP="00C242F0">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36,895</w:t>
            </w:r>
          </w:p>
        </w:tc>
      </w:tr>
      <w:tr w:rsidR="00090453" w:rsidRPr="004E69E0" w14:paraId="3B85CEA0" w14:textId="77777777" w:rsidTr="00C242F0">
        <w:tc>
          <w:tcPr>
            <w:tcW w:w="3852" w:type="dxa"/>
            <w:vAlign w:val="bottom"/>
          </w:tcPr>
          <w:p w14:paraId="696F0B8D" w14:textId="0F524F19" w:rsidR="00090453" w:rsidRPr="004E69E0" w:rsidRDefault="00090453" w:rsidP="00FE4CD2">
            <w:pPr>
              <w:spacing w:line="360" w:lineRule="auto"/>
              <w:ind w:left="-32" w:right="-36"/>
              <w:jc w:val="thaiDistribute"/>
              <w:rPr>
                <w:rFonts w:ascii="Arial" w:hAnsi="Arial" w:cs="Arial"/>
                <w:sz w:val="16"/>
                <w:szCs w:val="16"/>
                <w:cs/>
              </w:rPr>
            </w:pPr>
            <w:r w:rsidRPr="004E69E0">
              <w:rPr>
                <w:rFonts w:ascii="Arial" w:hAnsi="Arial" w:cs="Arial"/>
                <w:sz w:val="16"/>
                <w:szCs w:val="16"/>
              </w:rPr>
              <w:t>Total</w:t>
            </w:r>
          </w:p>
        </w:tc>
        <w:tc>
          <w:tcPr>
            <w:tcW w:w="1185" w:type="dxa"/>
          </w:tcPr>
          <w:p w14:paraId="641B036D" w14:textId="450CDFBE" w:rsidR="00090453" w:rsidRPr="004E69E0" w:rsidRDefault="00090453" w:rsidP="009D590F">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5,069,208</w:t>
            </w:r>
          </w:p>
        </w:tc>
        <w:tc>
          <w:tcPr>
            <w:tcW w:w="1335" w:type="dxa"/>
          </w:tcPr>
          <w:p w14:paraId="7B5F5951" w14:textId="2C0E9BCF" w:rsidR="00090453" w:rsidRPr="004E69E0" w:rsidRDefault="00093148" w:rsidP="00C242F0">
            <w:pPr>
              <w:pStyle w:val="acctfourfigures"/>
              <w:pBdr>
                <w:bottom w:val="single" w:sz="12" w:space="1" w:color="auto"/>
              </w:pBdr>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450,417</w:t>
            </w:r>
          </w:p>
        </w:tc>
        <w:tc>
          <w:tcPr>
            <w:tcW w:w="1224" w:type="dxa"/>
            <w:vAlign w:val="bottom"/>
          </w:tcPr>
          <w:p w14:paraId="13F267C6" w14:textId="426721E8" w:rsidR="00090453" w:rsidRPr="004E69E0" w:rsidRDefault="00093148" w:rsidP="009D590F">
            <w:pPr>
              <w:pStyle w:val="acctfourfigures"/>
              <w:pBdr>
                <w:bottom w:val="single" w:sz="12" w:space="1" w:color="auto"/>
              </w:pBdr>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5583C768" w14:textId="54A2332E" w:rsidR="00090453" w:rsidRPr="004E69E0" w:rsidRDefault="00093148" w:rsidP="00C242F0">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5,519,625</w:t>
            </w:r>
          </w:p>
        </w:tc>
      </w:tr>
      <w:tr w:rsidR="00090453" w:rsidRPr="004E69E0" w14:paraId="2AC2DB17" w14:textId="77777777" w:rsidTr="00C242F0">
        <w:tc>
          <w:tcPr>
            <w:tcW w:w="3852" w:type="dxa"/>
            <w:vAlign w:val="bottom"/>
          </w:tcPr>
          <w:p w14:paraId="1754B4E8" w14:textId="77777777" w:rsidR="00090453" w:rsidRPr="004E69E0" w:rsidRDefault="00090453" w:rsidP="00090453">
            <w:pPr>
              <w:spacing w:line="360" w:lineRule="auto"/>
              <w:ind w:left="-32" w:right="-36"/>
              <w:rPr>
                <w:rFonts w:ascii="Arial" w:hAnsi="Arial" w:cs="Arial"/>
                <w:sz w:val="10"/>
                <w:szCs w:val="10"/>
              </w:rPr>
            </w:pPr>
          </w:p>
        </w:tc>
        <w:tc>
          <w:tcPr>
            <w:tcW w:w="1185" w:type="dxa"/>
          </w:tcPr>
          <w:p w14:paraId="27ACE786"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335" w:type="dxa"/>
          </w:tcPr>
          <w:p w14:paraId="2F3ABED8" w14:textId="77777777" w:rsidR="00090453" w:rsidRPr="004E69E0" w:rsidRDefault="00090453" w:rsidP="00C242F0">
            <w:pPr>
              <w:pStyle w:val="acctfourfigures"/>
              <w:tabs>
                <w:tab w:val="clear" w:pos="765"/>
                <w:tab w:val="decimal" w:pos="953"/>
              </w:tabs>
              <w:spacing w:line="360" w:lineRule="auto"/>
              <w:ind w:right="11"/>
              <w:rPr>
                <w:rFonts w:ascii="Arial" w:hAnsi="Arial" w:cs="Arial"/>
                <w:sz w:val="10"/>
                <w:szCs w:val="10"/>
              </w:rPr>
            </w:pPr>
          </w:p>
        </w:tc>
        <w:tc>
          <w:tcPr>
            <w:tcW w:w="1224" w:type="dxa"/>
            <w:vAlign w:val="bottom"/>
          </w:tcPr>
          <w:p w14:paraId="7BB84306" w14:textId="77777777" w:rsidR="00090453" w:rsidRPr="004E69E0" w:rsidRDefault="00090453" w:rsidP="00090453">
            <w:pPr>
              <w:pStyle w:val="acctfourfigures"/>
              <w:spacing w:line="360" w:lineRule="auto"/>
              <w:ind w:right="11"/>
              <w:rPr>
                <w:rFonts w:ascii="Arial" w:hAnsi="Arial" w:cs="Arial"/>
                <w:sz w:val="10"/>
                <w:szCs w:val="10"/>
              </w:rPr>
            </w:pPr>
          </w:p>
        </w:tc>
        <w:tc>
          <w:tcPr>
            <w:tcW w:w="1179" w:type="dxa"/>
          </w:tcPr>
          <w:p w14:paraId="66F04639" w14:textId="77777777" w:rsidR="00090453" w:rsidRPr="004E69E0" w:rsidRDefault="00090453" w:rsidP="00C242F0">
            <w:pPr>
              <w:pStyle w:val="acctfourfigures"/>
              <w:tabs>
                <w:tab w:val="clear" w:pos="765"/>
                <w:tab w:val="decimal" w:pos="843"/>
              </w:tabs>
              <w:spacing w:line="360" w:lineRule="auto"/>
              <w:ind w:right="11"/>
              <w:rPr>
                <w:rFonts w:ascii="Arial" w:hAnsi="Arial" w:cs="Arial"/>
                <w:sz w:val="10"/>
                <w:szCs w:val="10"/>
              </w:rPr>
            </w:pPr>
          </w:p>
        </w:tc>
      </w:tr>
      <w:tr w:rsidR="00090453" w:rsidRPr="004E69E0" w14:paraId="65E7C965" w14:textId="77777777" w:rsidTr="00C242F0">
        <w:tc>
          <w:tcPr>
            <w:tcW w:w="3852" w:type="dxa"/>
            <w:vAlign w:val="bottom"/>
          </w:tcPr>
          <w:p w14:paraId="105BC7CB" w14:textId="69776F15" w:rsidR="00090453" w:rsidRPr="004E69E0" w:rsidRDefault="00090453" w:rsidP="00FE4CD2">
            <w:pPr>
              <w:spacing w:line="360" w:lineRule="auto"/>
              <w:ind w:left="-32" w:right="-36"/>
              <w:jc w:val="thaiDistribute"/>
              <w:rPr>
                <w:rFonts w:ascii="Arial" w:hAnsi="Arial" w:cs="Arial"/>
                <w:b/>
                <w:bCs/>
                <w:sz w:val="16"/>
                <w:szCs w:val="16"/>
              </w:rPr>
            </w:pPr>
            <w:r w:rsidRPr="004E69E0">
              <w:rPr>
                <w:rFonts w:ascii="Arial" w:hAnsi="Arial" w:cs="Arial"/>
                <w:b/>
                <w:bCs/>
                <w:sz w:val="16"/>
                <w:szCs w:val="16"/>
                <w:cs/>
              </w:rPr>
              <w:t xml:space="preserve">Deferred income tax </w:t>
            </w:r>
            <w:r w:rsidRPr="004E69E0">
              <w:rPr>
                <w:rFonts w:ascii="Arial" w:hAnsi="Arial" w:cs="Arial"/>
                <w:b/>
                <w:bCs/>
                <w:sz w:val="16"/>
                <w:szCs w:val="16"/>
              </w:rPr>
              <w:t>liability from</w:t>
            </w:r>
            <w:r w:rsidRPr="004E69E0">
              <w:rPr>
                <w:rFonts w:ascii="Arial" w:hAnsi="Arial" w:cs="Arial"/>
                <w:b/>
                <w:bCs/>
                <w:sz w:val="16"/>
                <w:szCs w:val="16"/>
                <w:cs/>
              </w:rPr>
              <w:t>:</w:t>
            </w:r>
          </w:p>
        </w:tc>
        <w:tc>
          <w:tcPr>
            <w:tcW w:w="1185" w:type="dxa"/>
          </w:tcPr>
          <w:p w14:paraId="2C0C6055"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p>
        </w:tc>
        <w:tc>
          <w:tcPr>
            <w:tcW w:w="1335" w:type="dxa"/>
          </w:tcPr>
          <w:p w14:paraId="71D86F72" w14:textId="77777777" w:rsidR="00090453" w:rsidRPr="004E69E0" w:rsidRDefault="00090453" w:rsidP="00C242F0">
            <w:pPr>
              <w:pStyle w:val="acctfourfigures"/>
              <w:tabs>
                <w:tab w:val="clear" w:pos="765"/>
                <w:tab w:val="decimal" w:pos="953"/>
              </w:tabs>
              <w:spacing w:line="360" w:lineRule="auto"/>
              <w:ind w:right="11"/>
              <w:rPr>
                <w:rFonts w:ascii="Arial" w:hAnsi="Arial" w:cs="Arial"/>
                <w:sz w:val="16"/>
                <w:szCs w:val="16"/>
              </w:rPr>
            </w:pPr>
          </w:p>
        </w:tc>
        <w:tc>
          <w:tcPr>
            <w:tcW w:w="1224" w:type="dxa"/>
            <w:vAlign w:val="bottom"/>
          </w:tcPr>
          <w:p w14:paraId="17386F10" w14:textId="77777777" w:rsidR="00090453" w:rsidRPr="004E69E0" w:rsidRDefault="00090453" w:rsidP="00090453">
            <w:pPr>
              <w:pStyle w:val="acctfourfigures"/>
              <w:spacing w:line="360" w:lineRule="auto"/>
              <w:ind w:right="11"/>
              <w:rPr>
                <w:rFonts w:ascii="Arial" w:hAnsi="Arial" w:cs="Arial"/>
                <w:sz w:val="16"/>
                <w:szCs w:val="16"/>
              </w:rPr>
            </w:pPr>
          </w:p>
        </w:tc>
        <w:tc>
          <w:tcPr>
            <w:tcW w:w="1179" w:type="dxa"/>
          </w:tcPr>
          <w:p w14:paraId="6B097C05" w14:textId="77777777" w:rsidR="00090453" w:rsidRPr="004E69E0" w:rsidRDefault="00090453" w:rsidP="00C242F0">
            <w:pPr>
              <w:pStyle w:val="acctfourfigures"/>
              <w:tabs>
                <w:tab w:val="clear" w:pos="765"/>
                <w:tab w:val="decimal" w:pos="843"/>
              </w:tabs>
              <w:spacing w:line="360" w:lineRule="auto"/>
              <w:ind w:right="11"/>
              <w:rPr>
                <w:rFonts w:ascii="Arial" w:hAnsi="Arial" w:cs="Arial"/>
                <w:sz w:val="16"/>
                <w:szCs w:val="16"/>
              </w:rPr>
            </w:pPr>
          </w:p>
        </w:tc>
      </w:tr>
      <w:tr w:rsidR="00090453" w:rsidRPr="004E69E0" w14:paraId="03B6F920" w14:textId="77777777" w:rsidTr="00C242F0">
        <w:tc>
          <w:tcPr>
            <w:tcW w:w="3852" w:type="dxa"/>
            <w:vAlign w:val="bottom"/>
          </w:tcPr>
          <w:p w14:paraId="2CE464C4" w14:textId="4929822A" w:rsidR="00090453" w:rsidRPr="004E69E0" w:rsidRDefault="00090453" w:rsidP="00FE4CD2">
            <w:pPr>
              <w:spacing w:line="360" w:lineRule="auto"/>
              <w:ind w:left="-32" w:right="-36"/>
              <w:jc w:val="thaiDistribute"/>
              <w:rPr>
                <w:rFonts w:ascii="Arial" w:hAnsi="Arial" w:cs="Arial"/>
                <w:sz w:val="16"/>
                <w:szCs w:val="16"/>
                <w:cs/>
              </w:rPr>
            </w:pPr>
            <w:r w:rsidRPr="004E69E0">
              <w:rPr>
                <w:rFonts w:ascii="Arial" w:hAnsi="Arial" w:cs="Arial"/>
                <w:sz w:val="16"/>
                <w:szCs w:val="16"/>
              </w:rPr>
              <w:t xml:space="preserve">Gain from </w:t>
            </w:r>
            <w:r w:rsidR="009B59C4" w:rsidRPr="004E69E0">
              <w:rPr>
                <w:rFonts w:ascii="Arial" w:hAnsi="Arial" w:cs="Arial"/>
                <w:sz w:val="16"/>
                <w:szCs w:val="16"/>
              </w:rPr>
              <w:t xml:space="preserve">decremental </w:t>
            </w:r>
            <w:r w:rsidRPr="004E69E0">
              <w:rPr>
                <w:rFonts w:ascii="Arial" w:hAnsi="Arial" w:cs="Arial"/>
                <w:sz w:val="16"/>
                <w:szCs w:val="16"/>
              </w:rPr>
              <w:t>capital of the subsidiary</w:t>
            </w:r>
          </w:p>
        </w:tc>
        <w:tc>
          <w:tcPr>
            <w:tcW w:w="1185" w:type="dxa"/>
          </w:tcPr>
          <w:p w14:paraId="50FA7B0F" w14:textId="082E98A1"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(5,877,030)</w:t>
            </w:r>
          </w:p>
        </w:tc>
        <w:tc>
          <w:tcPr>
            <w:tcW w:w="1335" w:type="dxa"/>
            <w:vAlign w:val="bottom"/>
          </w:tcPr>
          <w:p w14:paraId="344FCFB5" w14:textId="477C1B28"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w:t>
            </w:r>
          </w:p>
        </w:tc>
        <w:tc>
          <w:tcPr>
            <w:tcW w:w="1224" w:type="dxa"/>
            <w:vAlign w:val="bottom"/>
          </w:tcPr>
          <w:p w14:paraId="74E023C0" w14:textId="098CAA8F"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55C86426" w14:textId="06B00434"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(5,877,030)</w:t>
            </w:r>
          </w:p>
        </w:tc>
      </w:tr>
      <w:tr w:rsidR="00090453" w:rsidRPr="004E69E0" w14:paraId="1BFCBF55" w14:textId="77777777" w:rsidTr="00C242F0">
        <w:tc>
          <w:tcPr>
            <w:tcW w:w="3852" w:type="dxa"/>
            <w:vAlign w:val="bottom"/>
          </w:tcPr>
          <w:p w14:paraId="08261205" w14:textId="19405706" w:rsidR="00090453" w:rsidRPr="004E69E0" w:rsidRDefault="00090453" w:rsidP="00FE4CD2">
            <w:pPr>
              <w:spacing w:line="360" w:lineRule="auto"/>
              <w:ind w:left="-32" w:right="-36"/>
              <w:jc w:val="thaiDistribute"/>
              <w:rPr>
                <w:rFonts w:ascii="Arial" w:hAnsi="Arial" w:cs="Arial"/>
                <w:b/>
                <w:bCs/>
                <w:sz w:val="16"/>
                <w:szCs w:val="16"/>
              </w:rPr>
            </w:pPr>
            <w:r w:rsidRPr="004E69E0">
              <w:rPr>
                <w:rFonts w:ascii="Arial" w:hAnsi="Arial" w:cs="Arial"/>
                <w:sz w:val="16"/>
                <w:szCs w:val="16"/>
              </w:rPr>
              <w:t xml:space="preserve">Difference in accumulated depreciation for </w:t>
            </w:r>
            <w:r w:rsidR="009B59C4" w:rsidRPr="004E69E0">
              <w:rPr>
                <w:rFonts w:ascii="Arial" w:hAnsi="Arial" w:cs="Arial"/>
                <w:sz w:val="16"/>
                <w:szCs w:val="16"/>
              </w:rPr>
              <w:t>machines</w:t>
            </w:r>
          </w:p>
        </w:tc>
        <w:tc>
          <w:tcPr>
            <w:tcW w:w="1185" w:type="dxa"/>
          </w:tcPr>
          <w:p w14:paraId="378DF3A1" w14:textId="632B9A1D" w:rsidR="00090453" w:rsidRPr="004E69E0" w:rsidRDefault="00090453" w:rsidP="00090453">
            <w:pPr>
              <w:pStyle w:val="acctfourfigures"/>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(144,410)</w:t>
            </w:r>
          </w:p>
        </w:tc>
        <w:tc>
          <w:tcPr>
            <w:tcW w:w="1335" w:type="dxa"/>
            <w:vAlign w:val="bottom"/>
          </w:tcPr>
          <w:p w14:paraId="5BC82899" w14:textId="7F2AA7E4" w:rsidR="00090453" w:rsidRPr="004E69E0" w:rsidRDefault="00093148" w:rsidP="00C242F0">
            <w:pPr>
              <w:pStyle w:val="acctfourfigures"/>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w:t>
            </w:r>
          </w:p>
        </w:tc>
        <w:tc>
          <w:tcPr>
            <w:tcW w:w="1224" w:type="dxa"/>
            <w:vAlign w:val="bottom"/>
          </w:tcPr>
          <w:p w14:paraId="28CA6FDE" w14:textId="5512050D" w:rsidR="00090453" w:rsidRPr="004E69E0" w:rsidRDefault="00093148" w:rsidP="00090453">
            <w:pPr>
              <w:pStyle w:val="acctfourfigures"/>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79325BE8" w14:textId="0A8E9A03" w:rsidR="00090453" w:rsidRPr="004E69E0" w:rsidRDefault="00093148" w:rsidP="00C242F0">
            <w:pPr>
              <w:pStyle w:val="acctfourfigures"/>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(144,410)</w:t>
            </w:r>
          </w:p>
        </w:tc>
      </w:tr>
      <w:tr w:rsidR="00090453" w:rsidRPr="004E69E0" w14:paraId="3EC30B9F" w14:textId="77777777" w:rsidTr="00C242F0">
        <w:tc>
          <w:tcPr>
            <w:tcW w:w="3852" w:type="dxa"/>
            <w:vAlign w:val="bottom"/>
          </w:tcPr>
          <w:p w14:paraId="4A44D0A8" w14:textId="56B6FD43" w:rsidR="00090453" w:rsidRPr="004E69E0" w:rsidRDefault="00090453" w:rsidP="00FE4CD2">
            <w:pPr>
              <w:spacing w:line="360" w:lineRule="auto"/>
              <w:ind w:left="-32" w:right="-36"/>
              <w:jc w:val="thaiDistribute"/>
              <w:rPr>
                <w:rFonts w:ascii="Arial" w:hAnsi="Arial" w:cs="Arial"/>
                <w:sz w:val="16"/>
                <w:szCs w:val="16"/>
              </w:rPr>
            </w:pPr>
            <w:r w:rsidRPr="004E69E0">
              <w:rPr>
                <w:rFonts w:ascii="Arial" w:hAnsi="Arial" w:cs="Arial"/>
                <w:sz w:val="16"/>
                <w:szCs w:val="16"/>
              </w:rPr>
              <w:t>Liabilities under lease agreements</w:t>
            </w:r>
          </w:p>
        </w:tc>
        <w:tc>
          <w:tcPr>
            <w:tcW w:w="1185" w:type="dxa"/>
          </w:tcPr>
          <w:p w14:paraId="4D05A063" w14:textId="0A357E32" w:rsidR="00090453" w:rsidRPr="004E69E0" w:rsidRDefault="00090453" w:rsidP="00090453">
            <w:pPr>
              <w:pStyle w:val="acctfourfigures"/>
              <w:pBdr>
                <w:bottom w:val="single" w:sz="4" w:space="1" w:color="auto"/>
              </w:pBdr>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w:t>
            </w:r>
          </w:p>
        </w:tc>
        <w:tc>
          <w:tcPr>
            <w:tcW w:w="1335" w:type="dxa"/>
            <w:vAlign w:val="bottom"/>
          </w:tcPr>
          <w:p w14:paraId="6BE6CA42" w14:textId="762D72A4" w:rsidR="00090453" w:rsidRPr="004E69E0" w:rsidRDefault="00093148" w:rsidP="00C242F0">
            <w:pPr>
              <w:pStyle w:val="acctfourfigures"/>
              <w:pBdr>
                <w:bottom w:val="single" w:sz="4" w:space="1" w:color="auto"/>
              </w:pBdr>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(3,569,220)</w:t>
            </w:r>
          </w:p>
        </w:tc>
        <w:tc>
          <w:tcPr>
            <w:tcW w:w="1224" w:type="dxa"/>
            <w:vAlign w:val="bottom"/>
          </w:tcPr>
          <w:p w14:paraId="0FEA2D15" w14:textId="378A70B1" w:rsidR="00090453" w:rsidRPr="004E69E0" w:rsidRDefault="00093148" w:rsidP="00090453">
            <w:pPr>
              <w:pStyle w:val="acctfourfigures"/>
              <w:pBdr>
                <w:bottom w:val="single" w:sz="4" w:space="1" w:color="auto"/>
              </w:pBdr>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25D02FB5" w14:textId="743B724A" w:rsidR="00090453" w:rsidRPr="004E69E0" w:rsidRDefault="00093148" w:rsidP="00C242F0">
            <w:pPr>
              <w:pStyle w:val="acctfourfigures"/>
              <w:pBdr>
                <w:bottom w:val="single" w:sz="4" w:space="1" w:color="auto"/>
              </w:pBdr>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(3,569,220)</w:t>
            </w:r>
          </w:p>
        </w:tc>
      </w:tr>
      <w:tr w:rsidR="00090453" w:rsidRPr="004E69E0" w14:paraId="32050115" w14:textId="77777777" w:rsidTr="00C242F0">
        <w:tc>
          <w:tcPr>
            <w:tcW w:w="3852" w:type="dxa"/>
            <w:vAlign w:val="bottom"/>
          </w:tcPr>
          <w:p w14:paraId="5BA19692" w14:textId="19E9F1D8" w:rsidR="00090453" w:rsidRPr="004E69E0" w:rsidRDefault="00090453" w:rsidP="00FE4CD2">
            <w:pPr>
              <w:spacing w:line="360" w:lineRule="auto"/>
              <w:ind w:left="-32" w:right="-36"/>
              <w:jc w:val="thaiDistribute"/>
              <w:rPr>
                <w:rFonts w:ascii="Arial" w:hAnsi="Arial" w:cs="Arial"/>
                <w:b/>
                <w:bCs/>
                <w:sz w:val="16"/>
                <w:szCs w:val="16"/>
                <w:cs/>
              </w:rPr>
            </w:pPr>
            <w:r w:rsidRPr="004E69E0">
              <w:rPr>
                <w:rFonts w:ascii="Arial" w:hAnsi="Arial" w:cs="Arial"/>
                <w:sz w:val="16"/>
                <w:szCs w:val="16"/>
              </w:rPr>
              <w:t>Total</w:t>
            </w:r>
          </w:p>
        </w:tc>
        <w:tc>
          <w:tcPr>
            <w:tcW w:w="1185" w:type="dxa"/>
          </w:tcPr>
          <w:p w14:paraId="611A47A3" w14:textId="744AD275" w:rsidR="00090453" w:rsidRPr="004E69E0" w:rsidRDefault="00090453" w:rsidP="009D590F">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(6,021,440)</w:t>
            </w:r>
          </w:p>
        </w:tc>
        <w:tc>
          <w:tcPr>
            <w:tcW w:w="1335" w:type="dxa"/>
            <w:vAlign w:val="bottom"/>
          </w:tcPr>
          <w:p w14:paraId="483B27EF" w14:textId="4B66D9F0" w:rsidR="00090453" w:rsidRPr="004E69E0" w:rsidRDefault="00093148" w:rsidP="00C242F0">
            <w:pPr>
              <w:pStyle w:val="acctfourfigures"/>
              <w:pBdr>
                <w:bottom w:val="single" w:sz="12" w:space="1" w:color="auto"/>
              </w:pBdr>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(3,569,220)</w:t>
            </w:r>
          </w:p>
        </w:tc>
        <w:tc>
          <w:tcPr>
            <w:tcW w:w="1224" w:type="dxa"/>
            <w:vAlign w:val="bottom"/>
          </w:tcPr>
          <w:p w14:paraId="2077CEFF" w14:textId="2F5899E4" w:rsidR="00090453" w:rsidRPr="004E69E0" w:rsidRDefault="00093148" w:rsidP="009D590F">
            <w:pPr>
              <w:pStyle w:val="acctfourfigures"/>
              <w:pBdr>
                <w:bottom w:val="single" w:sz="12" w:space="1" w:color="auto"/>
              </w:pBdr>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2F4CD7F1" w14:textId="122687DF" w:rsidR="00090453" w:rsidRPr="004E69E0" w:rsidRDefault="00093148" w:rsidP="00C242F0">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(9,590,660)</w:t>
            </w:r>
          </w:p>
        </w:tc>
      </w:tr>
      <w:tr w:rsidR="00090453" w:rsidRPr="004E69E0" w14:paraId="5B7DB055" w14:textId="77777777" w:rsidTr="00C242F0">
        <w:tc>
          <w:tcPr>
            <w:tcW w:w="3852" w:type="dxa"/>
            <w:vAlign w:val="bottom"/>
          </w:tcPr>
          <w:p w14:paraId="050755E1" w14:textId="77777777" w:rsidR="00090453" w:rsidRPr="004E69E0" w:rsidRDefault="00090453" w:rsidP="00090453">
            <w:pPr>
              <w:spacing w:line="360" w:lineRule="auto"/>
              <w:ind w:left="-32" w:right="-36"/>
              <w:jc w:val="thaiDistribute"/>
              <w:rPr>
                <w:rFonts w:ascii="Arial" w:hAnsi="Arial" w:cs="Arial"/>
                <w:sz w:val="10"/>
                <w:szCs w:val="10"/>
                <w:cs/>
              </w:rPr>
            </w:pPr>
          </w:p>
        </w:tc>
        <w:tc>
          <w:tcPr>
            <w:tcW w:w="1185" w:type="dxa"/>
          </w:tcPr>
          <w:p w14:paraId="057644A6" w14:textId="77777777" w:rsidR="00090453" w:rsidRPr="004E69E0" w:rsidRDefault="00090453" w:rsidP="00090453">
            <w:pPr>
              <w:pStyle w:val="acctfourfigures"/>
              <w:tabs>
                <w:tab w:val="clear" w:pos="765"/>
                <w:tab w:val="decimal" w:pos="815"/>
              </w:tabs>
              <w:spacing w:line="360" w:lineRule="auto"/>
              <w:ind w:right="11"/>
              <w:rPr>
                <w:rFonts w:ascii="Arial" w:hAnsi="Arial" w:cs="Arial"/>
                <w:sz w:val="10"/>
                <w:szCs w:val="10"/>
              </w:rPr>
            </w:pPr>
          </w:p>
        </w:tc>
        <w:tc>
          <w:tcPr>
            <w:tcW w:w="1335" w:type="dxa"/>
          </w:tcPr>
          <w:p w14:paraId="253458B7" w14:textId="77777777" w:rsidR="00090453" w:rsidRPr="004E69E0" w:rsidRDefault="00090453" w:rsidP="00C242F0">
            <w:pPr>
              <w:pStyle w:val="acctfourfigures"/>
              <w:tabs>
                <w:tab w:val="clear" w:pos="765"/>
                <w:tab w:val="decimal" w:pos="953"/>
              </w:tabs>
              <w:spacing w:line="360" w:lineRule="auto"/>
              <w:ind w:right="11"/>
              <w:rPr>
                <w:rFonts w:ascii="Arial" w:hAnsi="Arial" w:cs="Arial"/>
                <w:sz w:val="10"/>
                <w:szCs w:val="10"/>
              </w:rPr>
            </w:pPr>
          </w:p>
        </w:tc>
        <w:tc>
          <w:tcPr>
            <w:tcW w:w="1224" w:type="dxa"/>
          </w:tcPr>
          <w:p w14:paraId="643C3819" w14:textId="77777777" w:rsidR="00090453" w:rsidRPr="004E69E0" w:rsidRDefault="00090453" w:rsidP="00090453">
            <w:pPr>
              <w:pStyle w:val="acctfourfigures"/>
              <w:spacing w:line="360" w:lineRule="auto"/>
              <w:ind w:right="11"/>
              <w:rPr>
                <w:rFonts w:ascii="Arial" w:hAnsi="Arial" w:cs="Arial"/>
                <w:sz w:val="10"/>
                <w:szCs w:val="10"/>
              </w:rPr>
            </w:pPr>
          </w:p>
        </w:tc>
        <w:tc>
          <w:tcPr>
            <w:tcW w:w="1179" w:type="dxa"/>
          </w:tcPr>
          <w:p w14:paraId="75410C31" w14:textId="77777777" w:rsidR="00090453" w:rsidRPr="004E69E0" w:rsidRDefault="00090453" w:rsidP="00C242F0">
            <w:pPr>
              <w:pStyle w:val="acctfourfigures"/>
              <w:tabs>
                <w:tab w:val="clear" w:pos="765"/>
                <w:tab w:val="decimal" w:pos="843"/>
              </w:tabs>
              <w:spacing w:line="360" w:lineRule="auto"/>
              <w:ind w:right="11"/>
              <w:rPr>
                <w:rFonts w:ascii="Arial" w:hAnsi="Arial" w:cs="Arial"/>
                <w:sz w:val="10"/>
                <w:szCs w:val="10"/>
              </w:rPr>
            </w:pPr>
          </w:p>
        </w:tc>
      </w:tr>
      <w:tr w:rsidR="00090453" w:rsidRPr="004E69E0" w14:paraId="16518ABD" w14:textId="77777777" w:rsidTr="00C242F0">
        <w:tc>
          <w:tcPr>
            <w:tcW w:w="3852" w:type="dxa"/>
            <w:vAlign w:val="bottom"/>
          </w:tcPr>
          <w:p w14:paraId="7FE28285" w14:textId="77777777" w:rsidR="00090453" w:rsidRPr="004E69E0" w:rsidRDefault="00090453" w:rsidP="00090453">
            <w:pPr>
              <w:spacing w:line="360" w:lineRule="auto"/>
              <w:ind w:left="-32" w:right="-36"/>
              <w:jc w:val="thaiDistribute"/>
              <w:rPr>
                <w:rFonts w:ascii="Arial" w:hAnsi="Arial" w:cs="Arial"/>
                <w:b/>
                <w:bCs/>
                <w:sz w:val="16"/>
                <w:szCs w:val="16"/>
              </w:rPr>
            </w:pPr>
            <w:r w:rsidRPr="004E69E0">
              <w:rPr>
                <w:rFonts w:ascii="Arial" w:hAnsi="Arial" w:cs="Arial"/>
                <w:b/>
                <w:bCs/>
                <w:sz w:val="16"/>
                <w:szCs w:val="16"/>
                <w:cs/>
              </w:rPr>
              <w:t>Deferred income tax asset</w:t>
            </w:r>
            <w:r w:rsidRPr="004E69E0">
              <w:rPr>
                <w:rFonts w:ascii="Arial" w:hAnsi="Arial" w:cs="Arial"/>
                <w:b/>
                <w:bCs/>
                <w:sz w:val="16"/>
                <w:szCs w:val="16"/>
              </w:rPr>
              <w:t xml:space="preserve"> (liability) - net</w:t>
            </w:r>
          </w:p>
        </w:tc>
        <w:tc>
          <w:tcPr>
            <w:tcW w:w="1185" w:type="dxa"/>
          </w:tcPr>
          <w:p w14:paraId="2FB619C2" w14:textId="48381164" w:rsidR="00090453" w:rsidRPr="004E69E0" w:rsidRDefault="00090453" w:rsidP="009D590F">
            <w:pPr>
              <w:pStyle w:val="acctfourfigures"/>
              <w:pBdr>
                <w:bottom w:val="single" w:sz="12" w:space="1" w:color="auto"/>
              </w:pBdr>
              <w:tabs>
                <w:tab w:val="clear" w:pos="765"/>
                <w:tab w:val="decimal" w:pos="815"/>
              </w:tabs>
              <w:spacing w:line="360" w:lineRule="auto"/>
              <w:ind w:right="11"/>
              <w:rPr>
                <w:rFonts w:ascii="Arial" w:hAnsi="Arial" w:cs="Arial"/>
                <w:sz w:val="16"/>
                <w:szCs w:val="16"/>
              </w:rPr>
            </w:pPr>
            <w:r w:rsidRPr="004E69E0">
              <w:rPr>
                <w:rFonts w:ascii="Arial" w:hAnsi="Arial" w:cs="Arial"/>
                <w:sz w:val="16"/>
                <w:szCs w:val="16"/>
              </w:rPr>
              <w:t>(952,232)</w:t>
            </w:r>
          </w:p>
        </w:tc>
        <w:tc>
          <w:tcPr>
            <w:tcW w:w="1335" w:type="dxa"/>
            <w:vAlign w:val="bottom"/>
          </w:tcPr>
          <w:p w14:paraId="7807019D" w14:textId="1424C2D6" w:rsidR="00090453" w:rsidRPr="004E69E0" w:rsidRDefault="00093148" w:rsidP="00C242F0">
            <w:pPr>
              <w:pStyle w:val="acctfourfigures"/>
              <w:pBdr>
                <w:bottom w:val="single" w:sz="12" w:space="1" w:color="auto"/>
              </w:pBdr>
              <w:tabs>
                <w:tab w:val="clear" w:pos="765"/>
                <w:tab w:val="decimal" w:pos="953"/>
              </w:tabs>
              <w:spacing w:line="360" w:lineRule="auto"/>
              <w:ind w:right="11"/>
              <w:rPr>
                <w:rFonts w:ascii="Arial" w:hAnsi="Arial" w:cs="Arial"/>
                <w:sz w:val="16"/>
                <w:szCs w:val="16"/>
              </w:rPr>
            </w:pPr>
            <w:r w:rsidRPr="004E69E0">
              <w:rPr>
                <w:rFonts w:ascii="Arial" w:hAnsi="Arial" w:cs="Arial"/>
                <w:sz w:val="16"/>
                <w:szCs w:val="16"/>
              </w:rPr>
              <w:t>(3,118,803)</w:t>
            </w:r>
          </w:p>
        </w:tc>
        <w:tc>
          <w:tcPr>
            <w:tcW w:w="1224" w:type="dxa"/>
          </w:tcPr>
          <w:p w14:paraId="3FD5D195" w14:textId="75149552" w:rsidR="00090453" w:rsidRPr="004E69E0" w:rsidRDefault="00093148" w:rsidP="009D590F">
            <w:pPr>
              <w:pStyle w:val="acctfourfigures"/>
              <w:pBdr>
                <w:bottom w:val="single" w:sz="12" w:space="1" w:color="auto"/>
              </w:pBdr>
              <w:spacing w:line="360" w:lineRule="auto"/>
              <w:ind w:right="11"/>
              <w:rPr>
                <w:rFonts w:ascii="Arial" w:hAnsi="Arial" w:cs="Arial"/>
                <w:sz w:val="16"/>
                <w:szCs w:val="16"/>
              </w:rPr>
            </w:pPr>
            <w:r w:rsidRPr="004E69E0">
              <w:rPr>
                <w:rFonts w:ascii="Arial" w:hAnsi="Arial" w:cs="Arial"/>
                <w:sz w:val="16"/>
                <w:szCs w:val="16"/>
              </w:rPr>
              <w:t>-</w:t>
            </w:r>
          </w:p>
        </w:tc>
        <w:tc>
          <w:tcPr>
            <w:tcW w:w="1179" w:type="dxa"/>
          </w:tcPr>
          <w:p w14:paraId="08D60A30" w14:textId="0AA47CB2" w:rsidR="00090453" w:rsidRPr="004E69E0" w:rsidRDefault="00585CCB" w:rsidP="00C242F0">
            <w:pPr>
              <w:pStyle w:val="acctfourfigures"/>
              <w:pBdr>
                <w:bottom w:val="single" w:sz="12" w:space="1" w:color="auto"/>
              </w:pBdr>
              <w:tabs>
                <w:tab w:val="clear" w:pos="765"/>
                <w:tab w:val="decimal" w:pos="843"/>
              </w:tabs>
              <w:spacing w:line="360" w:lineRule="auto"/>
              <w:ind w:right="11"/>
              <w:rPr>
                <w:rFonts w:ascii="Arial" w:hAnsi="Arial" w:cs="Arial"/>
                <w:sz w:val="16"/>
                <w:szCs w:val="16"/>
              </w:rPr>
            </w:pPr>
            <w:r w:rsidRPr="004E69E0">
              <w:rPr>
                <w:rFonts w:ascii="Arial" w:hAnsi="Arial" w:cs="Arial"/>
                <w:sz w:val="16"/>
                <w:szCs w:val="16"/>
              </w:rPr>
              <w:t>(</w:t>
            </w:r>
            <w:r w:rsidR="00093148" w:rsidRPr="004E69E0">
              <w:rPr>
                <w:rFonts w:ascii="Arial" w:hAnsi="Arial" w:cs="Arial"/>
                <w:sz w:val="16"/>
                <w:szCs w:val="16"/>
              </w:rPr>
              <w:t>4,071,035</w:t>
            </w:r>
            <w:r w:rsidRPr="004E69E0">
              <w:rPr>
                <w:rFonts w:ascii="Arial" w:hAnsi="Arial" w:cs="Arial"/>
                <w:sz w:val="16"/>
                <w:szCs w:val="16"/>
              </w:rPr>
              <w:t>)</w:t>
            </w:r>
          </w:p>
        </w:tc>
      </w:tr>
    </w:tbl>
    <w:p w14:paraId="25831E11" w14:textId="77777777" w:rsidR="00C708D6" w:rsidRPr="004E69E0" w:rsidRDefault="00C708D6" w:rsidP="00352FD5">
      <w:pPr>
        <w:tabs>
          <w:tab w:val="left" w:pos="426"/>
          <w:tab w:val="left" w:pos="1361"/>
          <w:tab w:val="left" w:pos="1928"/>
        </w:tabs>
        <w:spacing w:line="360" w:lineRule="auto"/>
        <w:jc w:val="thaiDistribute"/>
        <w:rPr>
          <w:rFonts w:ascii="Arial" w:hAnsi="Arial" w:cs="Arial"/>
          <w:sz w:val="20"/>
          <w:szCs w:val="20"/>
          <w:u w:val="single"/>
        </w:rPr>
      </w:pPr>
    </w:p>
    <w:p w14:paraId="20FBF843" w14:textId="19C87C54" w:rsidR="00B47EB9" w:rsidRPr="004E69E0" w:rsidRDefault="00B47EB9" w:rsidP="00071753">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TRADE AND OTHER ACCOUNT</w:t>
      </w:r>
      <w:r w:rsidR="00E6777C" w:rsidRPr="004E69E0">
        <w:rPr>
          <w:rFonts w:ascii="Arial" w:hAnsi="Arial" w:cs="Arial"/>
          <w:sz w:val="20"/>
          <w:szCs w:val="20"/>
          <w:u w:val="single"/>
          <w:lang w:val="en-GB"/>
        </w:rPr>
        <w:t>S</w:t>
      </w:r>
      <w:r w:rsidRPr="004E69E0">
        <w:rPr>
          <w:rFonts w:ascii="Arial" w:hAnsi="Arial" w:cs="Arial"/>
          <w:sz w:val="20"/>
          <w:szCs w:val="20"/>
          <w:u w:val="single"/>
          <w:lang w:val="en-GB"/>
        </w:rPr>
        <w:t xml:space="preserve"> PAYABLE</w:t>
      </w:r>
    </w:p>
    <w:p w14:paraId="3B565551" w14:textId="77777777" w:rsidR="00587F07" w:rsidRPr="004E69E0" w:rsidRDefault="00587F07" w:rsidP="00587F07">
      <w:pPr>
        <w:ind w:left="360"/>
        <w:jc w:val="thaiDistribute"/>
        <w:rPr>
          <w:rFonts w:ascii="Arial" w:hAnsi="Arial" w:cs="Arial"/>
          <w:sz w:val="10"/>
          <w:szCs w:val="10"/>
          <w:u w:val="single"/>
          <w:lang w:val="en-GB"/>
        </w:rPr>
      </w:pPr>
    </w:p>
    <w:tbl>
      <w:tblPr>
        <w:tblW w:w="8775" w:type="dxa"/>
        <w:tblInd w:w="288" w:type="dxa"/>
        <w:tblLayout w:type="fixed"/>
        <w:tblCellMar>
          <w:left w:w="43" w:type="dxa"/>
          <w:right w:w="43" w:type="dxa"/>
        </w:tblCellMar>
        <w:tblLook w:val="0000" w:firstRow="0" w:lastRow="0" w:firstColumn="0" w:lastColumn="0" w:noHBand="0" w:noVBand="0"/>
      </w:tblPr>
      <w:tblGrid>
        <w:gridCol w:w="3573"/>
        <w:gridCol w:w="1242"/>
        <w:gridCol w:w="108"/>
        <w:gridCol w:w="1206"/>
        <w:gridCol w:w="106"/>
        <w:gridCol w:w="1217"/>
        <w:gridCol w:w="117"/>
        <w:gridCol w:w="1206"/>
      </w:tblGrid>
      <w:tr w:rsidR="006E3CBD" w:rsidRPr="004E69E0" w14:paraId="21B9057A" w14:textId="77777777" w:rsidTr="00F14512">
        <w:trPr>
          <w:cantSplit/>
        </w:trPr>
        <w:tc>
          <w:tcPr>
            <w:tcW w:w="3573" w:type="dxa"/>
          </w:tcPr>
          <w:p w14:paraId="090B4AC9" w14:textId="77777777" w:rsidR="006E3CBD" w:rsidRPr="004E69E0" w:rsidRDefault="006E3CBD" w:rsidP="00FE1548">
            <w:pPr>
              <w:spacing w:line="360" w:lineRule="auto"/>
              <w:ind w:left="20" w:right="-36"/>
              <w:jc w:val="thaiDistribute"/>
              <w:rPr>
                <w:rFonts w:ascii="Arial" w:hAnsi="Arial" w:cs="Arial"/>
                <w:sz w:val="16"/>
                <w:szCs w:val="16"/>
                <w:cs/>
                <w:lang w:val="en-GB"/>
              </w:rPr>
            </w:pPr>
          </w:p>
        </w:tc>
        <w:tc>
          <w:tcPr>
            <w:tcW w:w="2556" w:type="dxa"/>
            <w:gridSpan w:val="3"/>
            <w:vAlign w:val="center"/>
          </w:tcPr>
          <w:p w14:paraId="1140ACDB" w14:textId="77777777" w:rsidR="006E3CBD" w:rsidRPr="004E69E0" w:rsidRDefault="006E3CBD" w:rsidP="00F70FE7">
            <w:pPr>
              <w:pStyle w:val="3"/>
              <w:tabs>
                <w:tab w:val="clear" w:pos="360"/>
                <w:tab w:val="clear" w:pos="720"/>
              </w:tabs>
              <w:spacing w:line="360" w:lineRule="auto"/>
              <w:jc w:val="center"/>
              <w:rPr>
                <w:rFonts w:ascii="Arial" w:hAnsi="Arial" w:cs="Arial"/>
                <w:sz w:val="16"/>
                <w:szCs w:val="16"/>
                <w:cs/>
              </w:rPr>
            </w:pPr>
          </w:p>
        </w:tc>
        <w:tc>
          <w:tcPr>
            <w:tcW w:w="106" w:type="dxa"/>
            <w:tcBorders>
              <w:left w:val="nil"/>
            </w:tcBorders>
            <w:vAlign w:val="center"/>
          </w:tcPr>
          <w:p w14:paraId="79340AFF" w14:textId="77777777" w:rsidR="006E3CBD" w:rsidRPr="004E69E0" w:rsidRDefault="006E3CBD" w:rsidP="00F70FE7">
            <w:pPr>
              <w:pStyle w:val="3"/>
              <w:tabs>
                <w:tab w:val="clear" w:pos="360"/>
                <w:tab w:val="clear" w:pos="720"/>
              </w:tabs>
              <w:spacing w:line="360" w:lineRule="auto"/>
              <w:jc w:val="center"/>
              <w:rPr>
                <w:rFonts w:ascii="Arial" w:hAnsi="Arial" w:cs="Arial"/>
                <w:sz w:val="16"/>
                <w:szCs w:val="16"/>
                <w:cs/>
              </w:rPr>
            </w:pPr>
          </w:p>
        </w:tc>
        <w:tc>
          <w:tcPr>
            <w:tcW w:w="2540" w:type="dxa"/>
            <w:gridSpan w:val="3"/>
            <w:vAlign w:val="center"/>
          </w:tcPr>
          <w:p w14:paraId="5C96D6BD" w14:textId="2B88974B" w:rsidR="006E3CBD" w:rsidRPr="004E69E0" w:rsidRDefault="006E3CBD" w:rsidP="00F70FE7">
            <w:pPr>
              <w:pStyle w:val="3"/>
              <w:tabs>
                <w:tab w:val="clear" w:pos="360"/>
                <w:tab w:val="clear" w:pos="720"/>
              </w:tabs>
              <w:spacing w:line="360" w:lineRule="auto"/>
              <w:jc w:val="right"/>
              <w:rPr>
                <w:rFonts w:ascii="Arial" w:hAnsi="Arial" w:cs="Arial"/>
                <w:sz w:val="16"/>
                <w:szCs w:val="16"/>
                <w:cs/>
              </w:rPr>
            </w:pPr>
            <w:r w:rsidRPr="004E69E0">
              <w:rPr>
                <w:rFonts w:ascii="Arial" w:hAnsi="Arial" w:cs="Arial"/>
                <w:sz w:val="16"/>
                <w:szCs w:val="16"/>
              </w:rPr>
              <w:t>(</w:t>
            </w:r>
            <w:proofErr w:type="gramStart"/>
            <w:r w:rsidRPr="004E69E0">
              <w:rPr>
                <w:rFonts w:ascii="Arial" w:hAnsi="Arial" w:cs="Arial"/>
                <w:sz w:val="16"/>
                <w:szCs w:val="16"/>
              </w:rPr>
              <w:t>Unit :</w:t>
            </w:r>
            <w:proofErr w:type="gramEnd"/>
            <w:r w:rsidRPr="004E69E0">
              <w:rPr>
                <w:rFonts w:ascii="Arial" w:hAnsi="Arial" w:cs="Arial"/>
                <w:sz w:val="16"/>
                <w:szCs w:val="16"/>
              </w:rPr>
              <w:t xml:space="preserve"> Baht)</w:t>
            </w:r>
          </w:p>
        </w:tc>
      </w:tr>
      <w:tr w:rsidR="006E3CBD" w:rsidRPr="004E69E0" w14:paraId="149123D4" w14:textId="77777777" w:rsidTr="00F14512">
        <w:trPr>
          <w:cantSplit/>
        </w:trPr>
        <w:tc>
          <w:tcPr>
            <w:tcW w:w="3573" w:type="dxa"/>
          </w:tcPr>
          <w:p w14:paraId="5213D39D" w14:textId="77777777" w:rsidR="006E3CBD" w:rsidRPr="004E69E0" w:rsidRDefault="006E3CBD" w:rsidP="00FE1548">
            <w:pPr>
              <w:spacing w:line="360" w:lineRule="auto"/>
              <w:ind w:left="20" w:right="-36"/>
              <w:jc w:val="thaiDistribute"/>
              <w:rPr>
                <w:rFonts w:ascii="Arial" w:hAnsi="Arial" w:cs="Arial"/>
                <w:sz w:val="16"/>
                <w:szCs w:val="16"/>
                <w:cs/>
                <w:lang w:val="en-GB"/>
              </w:rPr>
            </w:pPr>
          </w:p>
        </w:tc>
        <w:tc>
          <w:tcPr>
            <w:tcW w:w="2556" w:type="dxa"/>
            <w:gridSpan w:val="3"/>
            <w:tcBorders>
              <w:bottom w:val="single" w:sz="4" w:space="0" w:color="auto"/>
            </w:tcBorders>
            <w:vAlign w:val="center"/>
          </w:tcPr>
          <w:p w14:paraId="5DAA1403" w14:textId="729BF57C" w:rsidR="006E3CBD" w:rsidRPr="004E69E0" w:rsidRDefault="006E3CBD" w:rsidP="00F70FE7">
            <w:pPr>
              <w:spacing w:line="360" w:lineRule="auto"/>
              <w:jc w:val="center"/>
              <w:rPr>
                <w:rFonts w:ascii="Arial" w:hAnsi="Arial" w:cs="Arial"/>
                <w:sz w:val="16"/>
                <w:szCs w:val="16"/>
                <w:cs/>
              </w:rPr>
            </w:pPr>
            <w:r w:rsidRPr="004E69E0">
              <w:rPr>
                <w:rFonts w:ascii="Arial" w:hAnsi="Arial" w:cs="Arial"/>
                <w:sz w:val="16"/>
                <w:szCs w:val="16"/>
              </w:rPr>
              <w:t>CONSOLIDATED F/S</w:t>
            </w:r>
          </w:p>
        </w:tc>
        <w:tc>
          <w:tcPr>
            <w:tcW w:w="106" w:type="dxa"/>
            <w:tcBorders>
              <w:left w:val="nil"/>
            </w:tcBorders>
          </w:tcPr>
          <w:p w14:paraId="60CE9918" w14:textId="77777777" w:rsidR="006E3CBD" w:rsidRPr="004E69E0" w:rsidRDefault="006E3CBD" w:rsidP="00F70FE7">
            <w:pPr>
              <w:spacing w:line="360" w:lineRule="auto"/>
              <w:ind w:right="72"/>
              <w:rPr>
                <w:rFonts w:ascii="Arial" w:hAnsi="Arial" w:cs="Arial"/>
                <w:sz w:val="16"/>
                <w:szCs w:val="16"/>
              </w:rPr>
            </w:pPr>
          </w:p>
        </w:tc>
        <w:tc>
          <w:tcPr>
            <w:tcW w:w="2540" w:type="dxa"/>
            <w:gridSpan w:val="3"/>
            <w:tcBorders>
              <w:bottom w:val="single" w:sz="4" w:space="0" w:color="auto"/>
            </w:tcBorders>
            <w:vAlign w:val="center"/>
          </w:tcPr>
          <w:p w14:paraId="70D41E09" w14:textId="0EDFBF92" w:rsidR="006E3CBD" w:rsidRPr="004E69E0" w:rsidRDefault="006E3CBD" w:rsidP="00F70FE7">
            <w:pPr>
              <w:spacing w:line="360" w:lineRule="auto"/>
              <w:ind w:right="72"/>
              <w:jc w:val="center"/>
              <w:rPr>
                <w:rFonts w:ascii="Arial" w:hAnsi="Arial" w:cs="Arial"/>
                <w:sz w:val="16"/>
                <w:szCs w:val="16"/>
              </w:rPr>
            </w:pPr>
            <w:r w:rsidRPr="004E69E0">
              <w:rPr>
                <w:rFonts w:ascii="Arial" w:hAnsi="Arial" w:cs="Arial"/>
                <w:sz w:val="16"/>
                <w:szCs w:val="16"/>
              </w:rPr>
              <w:t>SEPARATE F/S</w:t>
            </w:r>
          </w:p>
        </w:tc>
      </w:tr>
      <w:tr w:rsidR="00651668" w:rsidRPr="004E69E0" w14:paraId="22EFC8D1" w14:textId="77777777" w:rsidTr="00F14512">
        <w:trPr>
          <w:cantSplit/>
        </w:trPr>
        <w:tc>
          <w:tcPr>
            <w:tcW w:w="3573" w:type="dxa"/>
          </w:tcPr>
          <w:p w14:paraId="1F182681" w14:textId="77777777" w:rsidR="00651668" w:rsidRPr="004E69E0" w:rsidRDefault="00651668" w:rsidP="00FE1548">
            <w:pPr>
              <w:spacing w:line="360" w:lineRule="auto"/>
              <w:ind w:left="20" w:right="-36"/>
              <w:jc w:val="thaiDistribute"/>
              <w:rPr>
                <w:rFonts w:ascii="Arial" w:hAnsi="Arial" w:cs="Arial"/>
                <w:sz w:val="16"/>
                <w:szCs w:val="16"/>
                <w:cs/>
                <w:lang w:val="en-GB"/>
              </w:rPr>
            </w:pPr>
          </w:p>
        </w:tc>
        <w:tc>
          <w:tcPr>
            <w:tcW w:w="1242" w:type="dxa"/>
            <w:tcBorders>
              <w:top w:val="single" w:sz="4" w:space="0" w:color="auto"/>
              <w:left w:val="nil"/>
              <w:bottom w:val="single" w:sz="4" w:space="0" w:color="auto"/>
            </w:tcBorders>
            <w:vAlign w:val="bottom"/>
          </w:tcPr>
          <w:p w14:paraId="4D8F0CD3" w14:textId="651BACBA" w:rsidR="00651668" w:rsidRPr="004E69E0" w:rsidRDefault="00651668" w:rsidP="00651668">
            <w:pPr>
              <w:spacing w:line="360" w:lineRule="auto"/>
              <w:ind w:left="-20" w:right="-12"/>
              <w:jc w:val="center"/>
              <w:rPr>
                <w:rFonts w:ascii="Arial" w:hAnsi="Arial" w:cs="Arial"/>
                <w:sz w:val="16"/>
                <w:szCs w:val="16"/>
              </w:rPr>
            </w:pPr>
            <w:r w:rsidRPr="004E69E0">
              <w:rPr>
                <w:rFonts w:ascii="Arial" w:hAnsi="Arial" w:cs="Arial"/>
                <w:sz w:val="16"/>
                <w:szCs w:val="16"/>
              </w:rPr>
              <w:t>30 September</w:t>
            </w:r>
          </w:p>
          <w:p w14:paraId="4EE239EC" w14:textId="03EBD180" w:rsidR="00651668" w:rsidRPr="004E69E0" w:rsidRDefault="00651668" w:rsidP="00651668">
            <w:pPr>
              <w:spacing w:line="360" w:lineRule="auto"/>
              <w:ind w:left="-105" w:right="-108"/>
              <w:jc w:val="center"/>
              <w:rPr>
                <w:rFonts w:ascii="Arial" w:hAnsi="Arial" w:cs="Arial"/>
                <w:sz w:val="16"/>
                <w:szCs w:val="16"/>
                <w:lang w:val="en-GB"/>
              </w:rPr>
            </w:pPr>
            <w:r w:rsidRPr="004E69E0">
              <w:rPr>
                <w:rFonts w:ascii="Arial" w:hAnsi="Arial" w:cs="Arial"/>
                <w:sz w:val="16"/>
                <w:szCs w:val="16"/>
              </w:rPr>
              <w:t>2020</w:t>
            </w:r>
          </w:p>
        </w:tc>
        <w:tc>
          <w:tcPr>
            <w:tcW w:w="108" w:type="dxa"/>
            <w:tcBorders>
              <w:top w:val="single" w:sz="4" w:space="0" w:color="auto"/>
              <w:left w:val="nil"/>
            </w:tcBorders>
            <w:vAlign w:val="bottom"/>
          </w:tcPr>
          <w:p w14:paraId="57D500CE" w14:textId="77777777" w:rsidR="00651668" w:rsidRPr="004E69E0" w:rsidRDefault="00651668" w:rsidP="00651668">
            <w:pPr>
              <w:spacing w:line="360" w:lineRule="auto"/>
              <w:ind w:left="-105" w:right="-108"/>
              <w:jc w:val="right"/>
              <w:rPr>
                <w:rFonts w:ascii="Arial" w:hAnsi="Arial" w:cs="Arial"/>
                <w:sz w:val="16"/>
                <w:szCs w:val="16"/>
                <w:u w:val="single"/>
              </w:rPr>
            </w:pPr>
          </w:p>
        </w:tc>
        <w:tc>
          <w:tcPr>
            <w:tcW w:w="1206" w:type="dxa"/>
            <w:tcBorders>
              <w:top w:val="single" w:sz="4" w:space="0" w:color="auto"/>
              <w:bottom w:val="single" w:sz="4" w:space="0" w:color="auto"/>
            </w:tcBorders>
            <w:vAlign w:val="bottom"/>
          </w:tcPr>
          <w:p w14:paraId="4AE0DE2D" w14:textId="77777777" w:rsidR="00651668" w:rsidRPr="004E69E0" w:rsidRDefault="00651668" w:rsidP="00651668">
            <w:pPr>
              <w:spacing w:line="360" w:lineRule="auto"/>
              <w:ind w:left="-20" w:right="-12"/>
              <w:jc w:val="center"/>
              <w:rPr>
                <w:rFonts w:ascii="Arial" w:hAnsi="Arial" w:cs="Arial"/>
                <w:sz w:val="16"/>
                <w:szCs w:val="16"/>
                <w:lang w:val="en-GB"/>
              </w:rPr>
            </w:pPr>
            <w:r w:rsidRPr="004E69E0">
              <w:rPr>
                <w:rFonts w:ascii="Arial" w:hAnsi="Arial" w:cs="Arial"/>
                <w:sz w:val="16"/>
                <w:szCs w:val="16"/>
                <w:lang w:val="en-GB"/>
              </w:rPr>
              <w:t>31 December</w:t>
            </w:r>
          </w:p>
          <w:p w14:paraId="2D9B81C6" w14:textId="2FB849F4" w:rsidR="00651668" w:rsidRPr="004E69E0" w:rsidRDefault="00651668" w:rsidP="00651668">
            <w:pPr>
              <w:spacing w:line="360" w:lineRule="auto"/>
              <w:ind w:left="-105" w:right="-108"/>
              <w:jc w:val="center"/>
              <w:rPr>
                <w:rFonts w:ascii="Arial" w:hAnsi="Arial" w:cs="Arial"/>
                <w:sz w:val="16"/>
                <w:szCs w:val="16"/>
                <w:cs/>
              </w:rPr>
            </w:pPr>
            <w:r w:rsidRPr="004E69E0">
              <w:rPr>
                <w:rFonts w:ascii="Arial" w:hAnsi="Arial" w:cs="Arial"/>
                <w:sz w:val="16"/>
                <w:szCs w:val="16"/>
                <w:lang w:val="en-GB"/>
              </w:rPr>
              <w:t>2019</w:t>
            </w:r>
          </w:p>
        </w:tc>
        <w:tc>
          <w:tcPr>
            <w:tcW w:w="106" w:type="dxa"/>
            <w:tcBorders>
              <w:left w:val="nil"/>
            </w:tcBorders>
          </w:tcPr>
          <w:p w14:paraId="41CE4938" w14:textId="77777777" w:rsidR="00651668" w:rsidRPr="004E69E0" w:rsidRDefault="00651668" w:rsidP="00651668">
            <w:pPr>
              <w:spacing w:line="360" w:lineRule="auto"/>
              <w:ind w:right="72"/>
              <w:jc w:val="center"/>
              <w:rPr>
                <w:rFonts w:ascii="Arial" w:hAnsi="Arial" w:cs="Arial"/>
                <w:sz w:val="16"/>
                <w:szCs w:val="16"/>
              </w:rPr>
            </w:pPr>
          </w:p>
        </w:tc>
        <w:tc>
          <w:tcPr>
            <w:tcW w:w="1217" w:type="dxa"/>
            <w:tcBorders>
              <w:top w:val="single" w:sz="4" w:space="0" w:color="auto"/>
              <w:left w:val="nil"/>
              <w:bottom w:val="single" w:sz="4" w:space="0" w:color="auto"/>
            </w:tcBorders>
            <w:vAlign w:val="bottom"/>
          </w:tcPr>
          <w:p w14:paraId="02627880" w14:textId="77777777" w:rsidR="00651668" w:rsidRPr="004E69E0" w:rsidRDefault="00651668" w:rsidP="00651668">
            <w:pPr>
              <w:spacing w:line="360" w:lineRule="auto"/>
              <w:ind w:left="-20" w:right="-12"/>
              <w:jc w:val="center"/>
              <w:rPr>
                <w:rFonts w:ascii="Arial" w:hAnsi="Arial" w:cs="Arial"/>
                <w:sz w:val="16"/>
                <w:szCs w:val="16"/>
              </w:rPr>
            </w:pPr>
            <w:r w:rsidRPr="004E69E0">
              <w:rPr>
                <w:rFonts w:ascii="Arial" w:hAnsi="Arial" w:cs="Arial"/>
                <w:sz w:val="16"/>
                <w:szCs w:val="16"/>
              </w:rPr>
              <w:t>30 September</w:t>
            </w:r>
          </w:p>
          <w:p w14:paraId="05FB7DD6" w14:textId="16B58093" w:rsidR="00651668" w:rsidRPr="004E69E0" w:rsidRDefault="00651668" w:rsidP="00651668">
            <w:pPr>
              <w:spacing w:line="360" w:lineRule="auto"/>
              <w:ind w:left="-105" w:right="-108"/>
              <w:jc w:val="center"/>
              <w:rPr>
                <w:rFonts w:ascii="Arial" w:hAnsi="Arial" w:cs="Arial"/>
                <w:sz w:val="16"/>
                <w:szCs w:val="16"/>
                <w:lang w:val="en-GB"/>
              </w:rPr>
            </w:pPr>
            <w:r w:rsidRPr="004E69E0">
              <w:rPr>
                <w:rFonts w:ascii="Arial" w:hAnsi="Arial" w:cs="Arial"/>
                <w:sz w:val="16"/>
                <w:szCs w:val="16"/>
              </w:rPr>
              <w:t>2020</w:t>
            </w:r>
          </w:p>
        </w:tc>
        <w:tc>
          <w:tcPr>
            <w:tcW w:w="117" w:type="dxa"/>
            <w:tcBorders>
              <w:top w:val="single" w:sz="4" w:space="0" w:color="auto"/>
            </w:tcBorders>
            <w:vAlign w:val="bottom"/>
          </w:tcPr>
          <w:p w14:paraId="1C173C4F" w14:textId="77777777" w:rsidR="00651668" w:rsidRPr="004E69E0" w:rsidRDefault="00651668" w:rsidP="00651668">
            <w:pPr>
              <w:spacing w:line="360" w:lineRule="auto"/>
              <w:ind w:left="-105" w:right="-108"/>
              <w:jc w:val="right"/>
              <w:rPr>
                <w:rFonts w:ascii="Arial" w:hAnsi="Arial" w:cs="Arial"/>
                <w:sz w:val="16"/>
                <w:szCs w:val="16"/>
                <w:u w:val="single"/>
              </w:rPr>
            </w:pPr>
          </w:p>
        </w:tc>
        <w:tc>
          <w:tcPr>
            <w:tcW w:w="1206" w:type="dxa"/>
            <w:tcBorders>
              <w:top w:val="single" w:sz="4" w:space="0" w:color="auto"/>
              <w:bottom w:val="single" w:sz="4" w:space="0" w:color="auto"/>
            </w:tcBorders>
            <w:vAlign w:val="bottom"/>
          </w:tcPr>
          <w:p w14:paraId="33EFCFC1" w14:textId="77777777" w:rsidR="00651668" w:rsidRPr="004E69E0" w:rsidRDefault="00651668" w:rsidP="00651668">
            <w:pPr>
              <w:spacing w:line="360" w:lineRule="auto"/>
              <w:ind w:left="-20" w:right="-12"/>
              <w:jc w:val="center"/>
              <w:rPr>
                <w:rFonts w:ascii="Arial" w:hAnsi="Arial" w:cs="Arial"/>
                <w:sz w:val="16"/>
                <w:szCs w:val="16"/>
                <w:lang w:val="en-GB"/>
              </w:rPr>
            </w:pPr>
            <w:r w:rsidRPr="004E69E0">
              <w:rPr>
                <w:rFonts w:ascii="Arial" w:hAnsi="Arial" w:cs="Arial"/>
                <w:sz w:val="16"/>
                <w:szCs w:val="16"/>
                <w:lang w:val="en-GB"/>
              </w:rPr>
              <w:t>31 December</w:t>
            </w:r>
          </w:p>
          <w:p w14:paraId="10A4F24A" w14:textId="1201F330" w:rsidR="00651668" w:rsidRPr="004E69E0" w:rsidRDefault="00651668" w:rsidP="00651668">
            <w:pPr>
              <w:spacing w:line="360" w:lineRule="auto"/>
              <w:ind w:left="-105" w:right="-108"/>
              <w:jc w:val="center"/>
              <w:rPr>
                <w:rFonts w:ascii="Arial" w:hAnsi="Arial" w:cs="Arial"/>
                <w:sz w:val="16"/>
                <w:szCs w:val="16"/>
              </w:rPr>
            </w:pPr>
            <w:r w:rsidRPr="004E69E0">
              <w:rPr>
                <w:rFonts w:ascii="Arial" w:hAnsi="Arial" w:cs="Arial"/>
                <w:sz w:val="16"/>
                <w:szCs w:val="16"/>
                <w:lang w:val="en-GB"/>
              </w:rPr>
              <w:t>2019</w:t>
            </w:r>
          </w:p>
        </w:tc>
      </w:tr>
      <w:tr w:rsidR="00651668" w:rsidRPr="004E69E0" w14:paraId="0D0A0FD2" w14:textId="77777777" w:rsidTr="00F14512">
        <w:trPr>
          <w:cantSplit/>
        </w:trPr>
        <w:tc>
          <w:tcPr>
            <w:tcW w:w="3573" w:type="dxa"/>
          </w:tcPr>
          <w:p w14:paraId="63F7BBC9" w14:textId="3B16DDC6" w:rsidR="00651668" w:rsidRPr="004E69E0" w:rsidRDefault="00651668" w:rsidP="00FE1548">
            <w:pPr>
              <w:spacing w:line="360" w:lineRule="auto"/>
              <w:ind w:left="20" w:right="-36"/>
              <w:jc w:val="thaiDistribute"/>
              <w:rPr>
                <w:rFonts w:ascii="Arial" w:hAnsi="Arial" w:cs="Arial"/>
                <w:b/>
                <w:bCs/>
                <w:sz w:val="16"/>
                <w:szCs w:val="16"/>
                <w:cs/>
                <w:lang w:val="en-GB"/>
              </w:rPr>
            </w:pPr>
            <w:r w:rsidRPr="004E69E0">
              <w:rPr>
                <w:rFonts w:ascii="Arial" w:hAnsi="Arial" w:cs="Arial"/>
                <w:b/>
                <w:bCs/>
                <w:sz w:val="16"/>
                <w:szCs w:val="16"/>
              </w:rPr>
              <w:t>Financial liabilities</w:t>
            </w:r>
          </w:p>
        </w:tc>
        <w:tc>
          <w:tcPr>
            <w:tcW w:w="1242" w:type="dxa"/>
            <w:tcBorders>
              <w:left w:val="nil"/>
            </w:tcBorders>
            <w:vAlign w:val="center"/>
          </w:tcPr>
          <w:p w14:paraId="31EC0143" w14:textId="77777777" w:rsidR="00651668" w:rsidRPr="004E69E0" w:rsidRDefault="00651668" w:rsidP="00651668">
            <w:pPr>
              <w:pStyle w:val="acctfourfigures"/>
              <w:tabs>
                <w:tab w:val="clear" w:pos="765"/>
                <w:tab w:val="decimal" w:pos="1018"/>
              </w:tabs>
              <w:spacing w:line="360" w:lineRule="auto"/>
              <w:ind w:right="11"/>
              <w:rPr>
                <w:rFonts w:ascii="Arial" w:hAnsi="Arial" w:cs="Arial"/>
                <w:sz w:val="16"/>
                <w:szCs w:val="16"/>
              </w:rPr>
            </w:pPr>
          </w:p>
        </w:tc>
        <w:tc>
          <w:tcPr>
            <w:tcW w:w="108" w:type="dxa"/>
            <w:tcBorders>
              <w:left w:val="nil"/>
            </w:tcBorders>
          </w:tcPr>
          <w:p w14:paraId="45F928C1" w14:textId="77777777" w:rsidR="00651668" w:rsidRPr="004E69E0" w:rsidRDefault="00651668" w:rsidP="00651668">
            <w:pPr>
              <w:spacing w:line="360" w:lineRule="auto"/>
              <w:ind w:left="-157"/>
              <w:rPr>
                <w:rFonts w:ascii="Arial" w:hAnsi="Arial" w:cs="Arial"/>
                <w:sz w:val="16"/>
                <w:szCs w:val="16"/>
              </w:rPr>
            </w:pPr>
          </w:p>
        </w:tc>
        <w:tc>
          <w:tcPr>
            <w:tcW w:w="1206" w:type="dxa"/>
            <w:vAlign w:val="center"/>
          </w:tcPr>
          <w:p w14:paraId="029D3D8C"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p>
        </w:tc>
        <w:tc>
          <w:tcPr>
            <w:tcW w:w="106" w:type="dxa"/>
            <w:tcBorders>
              <w:left w:val="nil"/>
            </w:tcBorders>
          </w:tcPr>
          <w:p w14:paraId="654ED7A2" w14:textId="77777777" w:rsidR="00651668" w:rsidRPr="004E69E0" w:rsidRDefault="00651668" w:rsidP="00651668">
            <w:pPr>
              <w:spacing w:line="360" w:lineRule="auto"/>
              <w:ind w:left="-157"/>
              <w:rPr>
                <w:rFonts w:ascii="Arial" w:hAnsi="Arial" w:cs="Arial"/>
                <w:sz w:val="16"/>
                <w:szCs w:val="16"/>
              </w:rPr>
            </w:pPr>
          </w:p>
        </w:tc>
        <w:tc>
          <w:tcPr>
            <w:tcW w:w="1217" w:type="dxa"/>
            <w:vAlign w:val="center"/>
          </w:tcPr>
          <w:p w14:paraId="1CB34F67" w14:textId="77777777" w:rsidR="00651668" w:rsidRPr="004E69E0" w:rsidRDefault="00651668" w:rsidP="00651668">
            <w:pPr>
              <w:pStyle w:val="acctfourfigures"/>
              <w:tabs>
                <w:tab w:val="clear" w:pos="765"/>
                <w:tab w:val="decimal" w:pos="1003"/>
              </w:tabs>
              <w:spacing w:line="360" w:lineRule="auto"/>
              <w:ind w:right="11"/>
              <w:rPr>
                <w:rFonts w:ascii="Arial" w:hAnsi="Arial" w:cs="Arial"/>
                <w:sz w:val="16"/>
                <w:szCs w:val="16"/>
              </w:rPr>
            </w:pPr>
          </w:p>
        </w:tc>
        <w:tc>
          <w:tcPr>
            <w:tcW w:w="117" w:type="dxa"/>
          </w:tcPr>
          <w:p w14:paraId="25F9DBF7" w14:textId="77777777" w:rsidR="00651668" w:rsidRPr="004E69E0" w:rsidRDefault="00651668" w:rsidP="00651668">
            <w:pPr>
              <w:pStyle w:val="a"/>
              <w:spacing w:line="360" w:lineRule="auto"/>
              <w:ind w:left="-157" w:right="0"/>
              <w:rPr>
                <w:rFonts w:ascii="Arial" w:hAnsi="Arial" w:cs="Arial"/>
                <w:sz w:val="16"/>
                <w:szCs w:val="16"/>
                <w:cs/>
              </w:rPr>
            </w:pPr>
          </w:p>
        </w:tc>
        <w:tc>
          <w:tcPr>
            <w:tcW w:w="1206" w:type="dxa"/>
            <w:vAlign w:val="center"/>
          </w:tcPr>
          <w:p w14:paraId="7D785962"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p>
        </w:tc>
      </w:tr>
      <w:tr w:rsidR="00651668" w:rsidRPr="004E69E0" w14:paraId="65BCCCC8" w14:textId="77777777" w:rsidTr="00F14512">
        <w:trPr>
          <w:cantSplit/>
        </w:trPr>
        <w:tc>
          <w:tcPr>
            <w:tcW w:w="3573" w:type="dxa"/>
          </w:tcPr>
          <w:p w14:paraId="560DB1A5" w14:textId="5662471B" w:rsidR="00651668" w:rsidRPr="004E69E0" w:rsidRDefault="00651668" w:rsidP="00FE1548">
            <w:pPr>
              <w:spacing w:line="360" w:lineRule="auto"/>
              <w:ind w:left="20" w:right="-36"/>
              <w:jc w:val="thaiDistribute"/>
              <w:rPr>
                <w:rFonts w:ascii="Arial" w:hAnsi="Arial" w:cs="Arial"/>
                <w:sz w:val="16"/>
                <w:szCs w:val="16"/>
              </w:rPr>
            </w:pPr>
            <w:r w:rsidRPr="004E69E0">
              <w:rPr>
                <w:rFonts w:ascii="Arial" w:hAnsi="Arial" w:cs="Arial"/>
                <w:sz w:val="16"/>
                <w:szCs w:val="16"/>
              </w:rPr>
              <w:t>Post-date cheque</w:t>
            </w:r>
          </w:p>
        </w:tc>
        <w:tc>
          <w:tcPr>
            <w:tcW w:w="1242" w:type="dxa"/>
            <w:tcBorders>
              <w:left w:val="nil"/>
            </w:tcBorders>
            <w:vAlign w:val="center"/>
          </w:tcPr>
          <w:p w14:paraId="6664F648" w14:textId="0CBEA376" w:rsidR="00651668" w:rsidRPr="004E69E0" w:rsidRDefault="00450BC6"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8,363,081</w:t>
            </w:r>
          </w:p>
        </w:tc>
        <w:tc>
          <w:tcPr>
            <w:tcW w:w="108" w:type="dxa"/>
            <w:tcBorders>
              <w:left w:val="nil"/>
            </w:tcBorders>
          </w:tcPr>
          <w:p w14:paraId="4A492536" w14:textId="77777777" w:rsidR="00651668" w:rsidRPr="004E69E0" w:rsidRDefault="00651668" w:rsidP="00651668">
            <w:pPr>
              <w:spacing w:line="360" w:lineRule="auto"/>
              <w:ind w:left="-157"/>
              <w:rPr>
                <w:rFonts w:ascii="Arial" w:hAnsi="Arial" w:cs="Arial"/>
                <w:sz w:val="16"/>
                <w:szCs w:val="16"/>
              </w:rPr>
            </w:pPr>
          </w:p>
        </w:tc>
        <w:tc>
          <w:tcPr>
            <w:tcW w:w="1206" w:type="dxa"/>
            <w:vAlign w:val="center"/>
          </w:tcPr>
          <w:p w14:paraId="73256886"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102,320,407</w:t>
            </w:r>
          </w:p>
        </w:tc>
        <w:tc>
          <w:tcPr>
            <w:tcW w:w="106" w:type="dxa"/>
            <w:tcBorders>
              <w:left w:val="nil"/>
            </w:tcBorders>
          </w:tcPr>
          <w:p w14:paraId="7D27C9B2" w14:textId="77777777" w:rsidR="00651668" w:rsidRPr="004E69E0" w:rsidRDefault="00651668" w:rsidP="00651668">
            <w:pPr>
              <w:spacing w:line="360" w:lineRule="auto"/>
              <w:ind w:left="-157"/>
              <w:rPr>
                <w:rFonts w:ascii="Arial" w:hAnsi="Arial" w:cs="Arial"/>
                <w:sz w:val="16"/>
                <w:szCs w:val="16"/>
              </w:rPr>
            </w:pPr>
          </w:p>
        </w:tc>
        <w:tc>
          <w:tcPr>
            <w:tcW w:w="1217" w:type="dxa"/>
            <w:vAlign w:val="center"/>
          </w:tcPr>
          <w:p w14:paraId="7A71BCF4" w14:textId="2EB78E03" w:rsidR="00651668" w:rsidRPr="004E69E0" w:rsidRDefault="00450BC6"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8,363,081</w:t>
            </w:r>
          </w:p>
        </w:tc>
        <w:tc>
          <w:tcPr>
            <w:tcW w:w="117" w:type="dxa"/>
          </w:tcPr>
          <w:p w14:paraId="786AD040" w14:textId="77777777" w:rsidR="00651668" w:rsidRPr="004E69E0" w:rsidRDefault="00651668" w:rsidP="00651668">
            <w:pPr>
              <w:pStyle w:val="a"/>
              <w:spacing w:line="360" w:lineRule="auto"/>
              <w:ind w:left="-157" w:right="0"/>
              <w:rPr>
                <w:rFonts w:ascii="Arial" w:hAnsi="Arial" w:cs="Arial"/>
                <w:sz w:val="16"/>
                <w:szCs w:val="16"/>
                <w:cs/>
              </w:rPr>
            </w:pPr>
          </w:p>
        </w:tc>
        <w:tc>
          <w:tcPr>
            <w:tcW w:w="1206" w:type="dxa"/>
            <w:vAlign w:val="center"/>
          </w:tcPr>
          <w:p w14:paraId="34C431F1"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102,320,407</w:t>
            </w:r>
          </w:p>
        </w:tc>
      </w:tr>
      <w:tr w:rsidR="00651668" w:rsidRPr="004E69E0" w14:paraId="1F5B0ED4" w14:textId="77777777" w:rsidTr="00F14512">
        <w:trPr>
          <w:cantSplit/>
        </w:trPr>
        <w:tc>
          <w:tcPr>
            <w:tcW w:w="3573" w:type="dxa"/>
          </w:tcPr>
          <w:p w14:paraId="1708F385" w14:textId="4C2E2DE0" w:rsidR="00651668" w:rsidRPr="004E69E0" w:rsidRDefault="00651668" w:rsidP="00FE1548">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Trade accounts payable</w:t>
            </w:r>
          </w:p>
        </w:tc>
        <w:tc>
          <w:tcPr>
            <w:tcW w:w="1242" w:type="dxa"/>
            <w:tcBorders>
              <w:left w:val="nil"/>
            </w:tcBorders>
            <w:vAlign w:val="center"/>
          </w:tcPr>
          <w:p w14:paraId="4D72E725" w14:textId="0FE97BE3" w:rsidR="00651668" w:rsidRPr="004E69E0" w:rsidRDefault="00450BC6"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54,372,258</w:t>
            </w:r>
          </w:p>
        </w:tc>
        <w:tc>
          <w:tcPr>
            <w:tcW w:w="108" w:type="dxa"/>
            <w:tcBorders>
              <w:left w:val="nil"/>
            </w:tcBorders>
          </w:tcPr>
          <w:p w14:paraId="4C1A4843" w14:textId="77777777" w:rsidR="00651668" w:rsidRPr="004E69E0" w:rsidRDefault="00651668" w:rsidP="00651668">
            <w:pPr>
              <w:spacing w:line="360" w:lineRule="auto"/>
              <w:ind w:left="-157"/>
              <w:rPr>
                <w:rFonts w:ascii="Arial" w:hAnsi="Arial" w:cs="Arial"/>
                <w:sz w:val="16"/>
                <w:szCs w:val="16"/>
              </w:rPr>
            </w:pPr>
          </w:p>
        </w:tc>
        <w:tc>
          <w:tcPr>
            <w:tcW w:w="1206" w:type="dxa"/>
            <w:vAlign w:val="center"/>
          </w:tcPr>
          <w:p w14:paraId="275319AB"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209,211,418</w:t>
            </w:r>
          </w:p>
        </w:tc>
        <w:tc>
          <w:tcPr>
            <w:tcW w:w="106" w:type="dxa"/>
            <w:tcBorders>
              <w:left w:val="nil"/>
            </w:tcBorders>
          </w:tcPr>
          <w:p w14:paraId="3A0C7B1B" w14:textId="77777777" w:rsidR="00651668" w:rsidRPr="004E69E0" w:rsidRDefault="00651668" w:rsidP="00651668">
            <w:pPr>
              <w:spacing w:line="360" w:lineRule="auto"/>
              <w:ind w:left="-157"/>
              <w:rPr>
                <w:rFonts w:ascii="Arial" w:hAnsi="Arial" w:cs="Arial"/>
                <w:sz w:val="16"/>
                <w:szCs w:val="16"/>
              </w:rPr>
            </w:pPr>
          </w:p>
        </w:tc>
        <w:tc>
          <w:tcPr>
            <w:tcW w:w="1217" w:type="dxa"/>
            <w:vAlign w:val="center"/>
          </w:tcPr>
          <w:p w14:paraId="0BDB8750" w14:textId="3DFA9ED9" w:rsidR="00651668" w:rsidRPr="004E69E0" w:rsidRDefault="00450BC6"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54,270,921</w:t>
            </w:r>
          </w:p>
        </w:tc>
        <w:tc>
          <w:tcPr>
            <w:tcW w:w="117" w:type="dxa"/>
          </w:tcPr>
          <w:p w14:paraId="7FE2CCFE" w14:textId="77777777" w:rsidR="00651668" w:rsidRPr="004E69E0" w:rsidRDefault="00651668" w:rsidP="00651668">
            <w:pPr>
              <w:pStyle w:val="a"/>
              <w:spacing w:line="360" w:lineRule="auto"/>
              <w:ind w:left="-157" w:right="0"/>
              <w:rPr>
                <w:rFonts w:ascii="Arial" w:hAnsi="Arial" w:cs="Arial"/>
                <w:sz w:val="16"/>
                <w:szCs w:val="16"/>
                <w:cs/>
              </w:rPr>
            </w:pPr>
          </w:p>
        </w:tc>
        <w:tc>
          <w:tcPr>
            <w:tcW w:w="1206" w:type="dxa"/>
            <w:vAlign w:val="center"/>
          </w:tcPr>
          <w:p w14:paraId="3ADF30AC"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209,110,081</w:t>
            </w:r>
          </w:p>
        </w:tc>
      </w:tr>
      <w:tr w:rsidR="00651668" w:rsidRPr="004E69E0" w14:paraId="0190B7D9" w14:textId="77777777" w:rsidTr="00F14512">
        <w:trPr>
          <w:cantSplit/>
        </w:trPr>
        <w:tc>
          <w:tcPr>
            <w:tcW w:w="3573" w:type="dxa"/>
          </w:tcPr>
          <w:p w14:paraId="0354946A" w14:textId="1F00CADB" w:rsidR="00651668" w:rsidRPr="004E69E0" w:rsidRDefault="00651668" w:rsidP="00FE1548">
            <w:pPr>
              <w:spacing w:line="360" w:lineRule="auto"/>
              <w:ind w:left="20" w:right="-36"/>
              <w:jc w:val="thaiDistribute"/>
              <w:rPr>
                <w:rFonts w:ascii="Arial" w:hAnsi="Arial" w:cs="Arial"/>
                <w:sz w:val="16"/>
                <w:szCs w:val="16"/>
                <w:cs/>
              </w:rPr>
            </w:pPr>
            <w:r w:rsidRPr="004E69E0">
              <w:rPr>
                <w:rFonts w:ascii="Arial" w:hAnsi="Arial" w:cs="Arial"/>
                <w:sz w:val="16"/>
                <w:szCs w:val="16"/>
              </w:rPr>
              <w:t xml:space="preserve">Other </w:t>
            </w:r>
            <w:r w:rsidR="00AC5453" w:rsidRPr="004E69E0">
              <w:rPr>
                <w:rFonts w:ascii="Arial" w:hAnsi="Arial" w:cs="Arial"/>
                <w:sz w:val="16"/>
                <w:szCs w:val="16"/>
              </w:rPr>
              <w:t xml:space="preserve">accounts </w:t>
            </w:r>
            <w:r w:rsidRPr="004E69E0">
              <w:rPr>
                <w:rFonts w:ascii="Arial" w:hAnsi="Arial" w:cs="Arial"/>
                <w:sz w:val="16"/>
                <w:szCs w:val="16"/>
              </w:rPr>
              <w:t>payable</w:t>
            </w:r>
          </w:p>
        </w:tc>
        <w:tc>
          <w:tcPr>
            <w:tcW w:w="1242" w:type="dxa"/>
            <w:tcBorders>
              <w:left w:val="nil"/>
            </w:tcBorders>
          </w:tcPr>
          <w:p w14:paraId="5ECE5F3A" w14:textId="0227C3A0" w:rsidR="00651668" w:rsidRPr="004E69E0" w:rsidRDefault="00450BC6"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3,694,685</w:t>
            </w:r>
          </w:p>
        </w:tc>
        <w:tc>
          <w:tcPr>
            <w:tcW w:w="108" w:type="dxa"/>
            <w:tcBorders>
              <w:left w:val="nil"/>
            </w:tcBorders>
          </w:tcPr>
          <w:p w14:paraId="2E28212B" w14:textId="77777777" w:rsidR="00651668" w:rsidRPr="004E69E0" w:rsidRDefault="00651668" w:rsidP="00651668">
            <w:pPr>
              <w:spacing w:line="360" w:lineRule="auto"/>
              <w:ind w:left="-157"/>
              <w:rPr>
                <w:rFonts w:ascii="Arial" w:hAnsi="Arial" w:cs="Arial"/>
                <w:sz w:val="16"/>
                <w:szCs w:val="16"/>
              </w:rPr>
            </w:pPr>
          </w:p>
        </w:tc>
        <w:tc>
          <w:tcPr>
            <w:tcW w:w="1206" w:type="dxa"/>
          </w:tcPr>
          <w:p w14:paraId="548D4B15"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3,651,952</w:t>
            </w:r>
          </w:p>
        </w:tc>
        <w:tc>
          <w:tcPr>
            <w:tcW w:w="106" w:type="dxa"/>
            <w:tcBorders>
              <w:left w:val="nil"/>
            </w:tcBorders>
          </w:tcPr>
          <w:p w14:paraId="4B864403" w14:textId="77777777" w:rsidR="00651668" w:rsidRPr="004E69E0" w:rsidRDefault="00651668" w:rsidP="00651668">
            <w:pPr>
              <w:spacing w:line="360" w:lineRule="auto"/>
              <w:ind w:left="-157"/>
              <w:rPr>
                <w:rFonts w:ascii="Arial" w:hAnsi="Arial" w:cs="Arial"/>
                <w:sz w:val="16"/>
                <w:szCs w:val="16"/>
              </w:rPr>
            </w:pPr>
          </w:p>
        </w:tc>
        <w:tc>
          <w:tcPr>
            <w:tcW w:w="1217" w:type="dxa"/>
          </w:tcPr>
          <w:p w14:paraId="78EC09B1" w14:textId="38544FA1" w:rsidR="00651668" w:rsidRPr="004E69E0" w:rsidRDefault="00450BC6"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2,463,485</w:t>
            </w:r>
          </w:p>
        </w:tc>
        <w:tc>
          <w:tcPr>
            <w:tcW w:w="117" w:type="dxa"/>
          </w:tcPr>
          <w:p w14:paraId="123CCD01" w14:textId="77777777" w:rsidR="00651668" w:rsidRPr="004E69E0" w:rsidRDefault="00651668" w:rsidP="00651668">
            <w:pPr>
              <w:pStyle w:val="a"/>
              <w:spacing w:line="360" w:lineRule="auto"/>
              <w:ind w:left="-157" w:right="0"/>
              <w:rPr>
                <w:rFonts w:ascii="Arial" w:hAnsi="Arial" w:cs="Arial"/>
                <w:sz w:val="16"/>
                <w:szCs w:val="16"/>
                <w:cs/>
                <w:lang w:eastAsia="en-US"/>
              </w:rPr>
            </w:pPr>
          </w:p>
        </w:tc>
        <w:tc>
          <w:tcPr>
            <w:tcW w:w="1206" w:type="dxa"/>
          </w:tcPr>
          <w:p w14:paraId="41916306"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2,391,632</w:t>
            </w:r>
          </w:p>
        </w:tc>
      </w:tr>
      <w:tr w:rsidR="00651668" w:rsidRPr="004E69E0" w14:paraId="17FFCC83" w14:textId="77777777" w:rsidTr="00F14512">
        <w:trPr>
          <w:cantSplit/>
        </w:trPr>
        <w:tc>
          <w:tcPr>
            <w:tcW w:w="3573" w:type="dxa"/>
          </w:tcPr>
          <w:p w14:paraId="27E9AB11" w14:textId="27EC1B9E" w:rsidR="00651668" w:rsidRPr="004E69E0" w:rsidRDefault="00651668" w:rsidP="00FE1548">
            <w:pPr>
              <w:spacing w:line="360" w:lineRule="auto"/>
              <w:ind w:left="20" w:right="-36"/>
              <w:jc w:val="thaiDistribute"/>
              <w:rPr>
                <w:rFonts w:ascii="Arial" w:hAnsi="Arial" w:cs="Arial"/>
                <w:sz w:val="16"/>
                <w:szCs w:val="16"/>
                <w:cs/>
              </w:rPr>
            </w:pPr>
            <w:r w:rsidRPr="004E69E0">
              <w:rPr>
                <w:rFonts w:ascii="Arial" w:hAnsi="Arial" w:cs="Arial"/>
                <w:sz w:val="16"/>
                <w:szCs w:val="16"/>
                <w:lang w:val="en-GB"/>
              </w:rPr>
              <w:t>Other accrued expenses</w:t>
            </w:r>
          </w:p>
        </w:tc>
        <w:tc>
          <w:tcPr>
            <w:tcW w:w="1242" w:type="dxa"/>
            <w:tcBorders>
              <w:left w:val="nil"/>
              <w:bottom w:val="single" w:sz="4" w:space="0" w:color="auto"/>
            </w:tcBorders>
          </w:tcPr>
          <w:p w14:paraId="4A547D99" w14:textId="6BBAC71E" w:rsidR="00651668" w:rsidRPr="004E69E0" w:rsidRDefault="00450BC6"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10,688,662</w:t>
            </w:r>
          </w:p>
        </w:tc>
        <w:tc>
          <w:tcPr>
            <w:tcW w:w="108" w:type="dxa"/>
            <w:tcBorders>
              <w:left w:val="nil"/>
            </w:tcBorders>
          </w:tcPr>
          <w:p w14:paraId="2663346E" w14:textId="77777777" w:rsidR="00651668" w:rsidRPr="004E69E0" w:rsidRDefault="00651668" w:rsidP="00651668">
            <w:pPr>
              <w:spacing w:line="360" w:lineRule="auto"/>
              <w:ind w:left="-157"/>
              <w:rPr>
                <w:rFonts w:ascii="Arial" w:hAnsi="Arial" w:cs="Arial"/>
                <w:sz w:val="16"/>
                <w:szCs w:val="16"/>
              </w:rPr>
            </w:pPr>
          </w:p>
        </w:tc>
        <w:tc>
          <w:tcPr>
            <w:tcW w:w="1206" w:type="dxa"/>
            <w:tcBorders>
              <w:bottom w:val="single" w:sz="4" w:space="0" w:color="auto"/>
            </w:tcBorders>
          </w:tcPr>
          <w:p w14:paraId="46DF3A06"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38,345,036</w:t>
            </w:r>
          </w:p>
        </w:tc>
        <w:tc>
          <w:tcPr>
            <w:tcW w:w="106" w:type="dxa"/>
            <w:tcBorders>
              <w:left w:val="nil"/>
            </w:tcBorders>
          </w:tcPr>
          <w:p w14:paraId="7CC1DEC1" w14:textId="77777777" w:rsidR="00651668" w:rsidRPr="004E69E0" w:rsidRDefault="00651668" w:rsidP="00651668">
            <w:pPr>
              <w:spacing w:line="360" w:lineRule="auto"/>
              <w:ind w:left="-157"/>
              <w:rPr>
                <w:rFonts w:ascii="Arial" w:hAnsi="Arial" w:cs="Arial"/>
                <w:sz w:val="16"/>
                <w:szCs w:val="16"/>
              </w:rPr>
            </w:pPr>
          </w:p>
        </w:tc>
        <w:tc>
          <w:tcPr>
            <w:tcW w:w="1217" w:type="dxa"/>
            <w:tcBorders>
              <w:bottom w:val="single" w:sz="4" w:space="0" w:color="auto"/>
            </w:tcBorders>
          </w:tcPr>
          <w:p w14:paraId="348B8581" w14:textId="7A684B21" w:rsidR="00651668" w:rsidRPr="004E69E0" w:rsidRDefault="00450BC6"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10,674,912</w:t>
            </w:r>
          </w:p>
        </w:tc>
        <w:tc>
          <w:tcPr>
            <w:tcW w:w="117" w:type="dxa"/>
          </w:tcPr>
          <w:p w14:paraId="678D7536" w14:textId="77777777" w:rsidR="00651668" w:rsidRPr="004E69E0" w:rsidRDefault="00651668" w:rsidP="00651668">
            <w:pPr>
              <w:pStyle w:val="a"/>
              <w:spacing w:line="360" w:lineRule="auto"/>
              <w:ind w:left="-157" w:right="0"/>
              <w:rPr>
                <w:rFonts w:ascii="Arial" w:hAnsi="Arial" w:cs="Arial"/>
                <w:sz w:val="16"/>
                <w:szCs w:val="16"/>
                <w:cs/>
                <w:lang w:eastAsia="en-US"/>
              </w:rPr>
            </w:pPr>
          </w:p>
        </w:tc>
        <w:tc>
          <w:tcPr>
            <w:tcW w:w="1206" w:type="dxa"/>
            <w:tcBorders>
              <w:bottom w:val="single" w:sz="4" w:space="0" w:color="auto"/>
            </w:tcBorders>
          </w:tcPr>
          <w:p w14:paraId="38D6802B"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38,285,016</w:t>
            </w:r>
          </w:p>
        </w:tc>
      </w:tr>
      <w:tr w:rsidR="00651668" w:rsidRPr="004E69E0" w14:paraId="5969EC06" w14:textId="77777777" w:rsidTr="00F14512">
        <w:trPr>
          <w:cantSplit/>
        </w:trPr>
        <w:tc>
          <w:tcPr>
            <w:tcW w:w="3573" w:type="dxa"/>
          </w:tcPr>
          <w:p w14:paraId="4B557DBA" w14:textId="39EF9FF4" w:rsidR="00651668" w:rsidRPr="004E69E0" w:rsidRDefault="00651668" w:rsidP="00FE1548">
            <w:pPr>
              <w:spacing w:line="360" w:lineRule="auto"/>
              <w:ind w:left="20" w:right="-36"/>
              <w:jc w:val="thaiDistribute"/>
              <w:rPr>
                <w:rFonts w:ascii="Arial" w:hAnsi="Arial" w:cs="Arial"/>
                <w:b/>
                <w:bCs/>
                <w:sz w:val="16"/>
                <w:szCs w:val="16"/>
                <w:cs/>
                <w:lang w:val="en-GB"/>
              </w:rPr>
            </w:pPr>
            <w:r w:rsidRPr="004E69E0">
              <w:rPr>
                <w:rFonts w:ascii="Arial" w:hAnsi="Arial" w:cs="Arial"/>
                <w:b/>
                <w:bCs/>
                <w:sz w:val="16"/>
                <w:szCs w:val="16"/>
                <w:lang w:val="en-GB"/>
              </w:rPr>
              <w:t>Total financial liabilities</w:t>
            </w:r>
          </w:p>
        </w:tc>
        <w:tc>
          <w:tcPr>
            <w:tcW w:w="1242" w:type="dxa"/>
            <w:tcBorders>
              <w:top w:val="single" w:sz="4" w:space="0" w:color="auto"/>
              <w:left w:val="nil"/>
              <w:bottom w:val="single" w:sz="4" w:space="0" w:color="auto"/>
            </w:tcBorders>
          </w:tcPr>
          <w:p w14:paraId="29C534FE" w14:textId="3382990E" w:rsidR="00651668" w:rsidRPr="004E69E0" w:rsidRDefault="00450BC6"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77,118,686</w:t>
            </w:r>
          </w:p>
        </w:tc>
        <w:tc>
          <w:tcPr>
            <w:tcW w:w="108" w:type="dxa"/>
            <w:tcBorders>
              <w:left w:val="nil"/>
            </w:tcBorders>
          </w:tcPr>
          <w:p w14:paraId="0D8EC7BF" w14:textId="77777777" w:rsidR="00651668" w:rsidRPr="004E69E0" w:rsidRDefault="00651668" w:rsidP="00651668">
            <w:pPr>
              <w:spacing w:line="360" w:lineRule="auto"/>
              <w:ind w:left="-157"/>
              <w:rPr>
                <w:rFonts w:ascii="Arial" w:hAnsi="Arial" w:cs="Arial"/>
                <w:b/>
                <w:bCs/>
                <w:sz w:val="16"/>
                <w:szCs w:val="16"/>
              </w:rPr>
            </w:pPr>
          </w:p>
        </w:tc>
        <w:tc>
          <w:tcPr>
            <w:tcW w:w="1206" w:type="dxa"/>
            <w:tcBorders>
              <w:top w:val="single" w:sz="4" w:space="0" w:color="auto"/>
              <w:bottom w:val="single" w:sz="4" w:space="0" w:color="auto"/>
            </w:tcBorders>
          </w:tcPr>
          <w:p w14:paraId="3991AB33"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353,528,813</w:t>
            </w:r>
          </w:p>
        </w:tc>
        <w:tc>
          <w:tcPr>
            <w:tcW w:w="106" w:type="dxa"/>
            <w:tcBorders>
              <w:left w:val="nil"/>
            </w:tcBorders>
          </w:tcPr>
          <w:p w14:paraId="2461A1F0" w14:textId="77777777" w:rsidR="00651668" w:rsidRPr="004E69E0" w:rsidRDefault="00651668" w:rsidP="00651668">
            <w:pPr>
              <w:spacing w:line="360" w:lineRule="auto"/>
              <w:ind w:left="-157"/>
              <w:rPr>
                <w:rFonts w:ascii="Arial" w:hAnsi="Arial" w:cs="Arial"/>
                <w:b/>
                <w:bCs/>
                <w:sz w:val="16"/>
                <w:szCs w:val="16"/>
              </w:rPr>
            </w:pPr>
          </w:p>
        </w:tc>
        <w:tc>
          <w:tcPr>
            <w:tcW w:w="1217" w:type="dxa"/>
            <w:tcBorders>
              <w:top w:val="single" w:sz="4" w:space="0" w:color="auto"/>
              <w:bottom w:val="single" w:sz="4" w:space="0" w:color="auto"/>
            </w:tcBorders>
          </w:tcPr>
          <w:p w14:paraId="508E48EE" w14:textId="4B3BD4AE" w:rsidR="00651668" w:rsidRPr="004E69E0" w:rsidRDefault="00450BC6"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75,772,399</w:t>
            </w:r>
          </w:p>
        </w:tc>
        <w:tc>
          <w:tcPr>
            <w:tcW w:w="117" w:type="dxa"/>
          </w:tcPr>
          <w:p w14:paraId="7D90BD01" w14:textId="77777777" w:rsidR="00651668" w:rsidRPr="004E69E0" w:rsidRDefault="00651668" w:rsidP="00651668">
            <w:pPr>
              <w:pStyle w:val="a"/>
              <w:spacing w:line="360" w:lineRule="auto"/>
              <w:ind w:left="-157" w:right="0"/>
              <w:rPr>
                <w:rFonts w:ascii="Arial" w:hAnsi="Arial" w:cs="Arial"/>
                <w:b/>
                <w:bCs/>
                <w:sz w:val="16"/>
                <w:szCs w:val="16"/>
                <w:cs/>
                <w:lang w:eastAsia="en-US"/>
              </w:rPr>
            </w:pPr>
          </w:p>
        </w:tc>
        <w:tc>
          <w:tcPr>
            <w:tcW w:w="1206" w:type="dxa"/>
            <w:tcBorders>
              <w:top w:val="single" w:sz="4" w:space="0" w:color="auto"/>
              <w:bottom w:val="single" w:sz="4" w:space="0" w:color="auto"/>
            </w:tcBorders>
          </w:tcPr>
          <w:p w14:paraId="34AFDACE"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352,107,136</w:t>
            </w:r>
          </w:p>
        </w:tc>
      </w:tr>
      <w:tr w:rsidR="00651668" w:rsidRPr="004E69E0" w14:paraId="7795568E" w14:textId="77777777" w:rsidTr="00F14512">
        <w:trPr>
          <w:cantSplit/>
        </w:trPr>
        <w:tc>
          <w:tcPr>
            <w:tcW w:w="3573" w:type="dxa"/>
          </w:tcPr>
          <w:p w14:paraId="26A54D10" w14:textId="77777777" w:rsidR="00651668" w:rsidRPr="004E69E0" w:rsidRDefault="00651668" w:rsidP="00FE1548">
            <w:pPr>
              <w:spacing w:line="360" w:lineRule="auto"/>
              <w:ind w:left="20" w:right="-36"/>
              <w:jc w:val="thaiDistribute"/>
              <w:rPr>
                <w:rFonts w:ascii="Arial" w:hAnsi="Arial" w:cs="Arial"/>
                <w:sz w:val="10"/>
                <w:szCs w:val="10"/>
                <w:lang w:val="en-GB"/>
              </w:rPr>
            </w:pPr>
          </w:p>
        </w:tc>
        <w:tc>
          <w:tcPr>
            <w:tcW w:w="1242" w:type="dxa"/>
            <w:tcBorders>
              <w:top w:val="single" w:sz="4" w:space="0" w:color="auto"/>
              <w:left w:val="nil"/>
            </w:tcBorders>
          </w:tcPr>
          <w:p w14:paraId="2E8A21CD" w14:textId="77777777" w:rsidR="00651668" w:rsidRPr="004E69E0" w:rsidRDefault="00651668" w:rsidP="00651668">
            <w:pPr>
              <w:pStyle w:val="acctfourfigures"/>
              <w:tabs>
                <w:tab w:val="clear" w:pos="765"/>
                <w:tab w:val="decimal" w:pos="1018"/>
              </w:tabs>
              <w:spacing w:line="360" w:lineRule="auto"/>
              <w:ind w:right="11"/>
              <w:rPr>
                <w:rFonts w:ascii="Arial" w:hAnsi="Arial" w:cs="Arial"/>
                <w:sz w:val="10"/>
                <w:szCs w:val="10"/>
              </w:rPr>
            </w:pPr>
          </w:p>
        </w:tc>
        <w:tc>
          <w:tcPr>
            <w:tcW w:w="108" w:type="dxa"/>
            <w:tcBorders>
              <w:left w:val="nil"/>
            </w:tcBorders>
          </w:tcPr>
          <w:p w14:paraId="043F77CA" w14:textId="77777777" w:rsidR="00651668" w:rsidRPr="004E69E0" w:rsidRDefault="00651668" w:rsidP="00651668">
            <w:pPr>
              <w:spacing w:line="360" w:lineRule="auto"/>
              <w:ind w:left="-157"/>
              <w:rPr>
                <w:rFonts w:ascii="Arial" w:hAnsi="Arial" w:cs="Arial"/>
                <w:sz w:val="10"/>
                <w:szCs w:val="10"/>
              </w:rPr>
            </w:pPr>
          </w:p>
        </w:tc>
        <w:tc>
          <w:tcPr>
            <w:tcW w:w="1206" w:type="dxa"/>
            <w:tcBorders>
              <w:top w:val="single" w:sz="4" w:space="0" w:color="auto"/>
            </w:tcBorders>
          </w:tcPr>
          <w:p w14:paraId="11E32A59"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0"/>
                <w:szCs w:val="10"/>
              </w:rPr>
            </w:pPr>
          </w:p>
        </w:tc>
        <w:tc>
          <w:tcPr>
            <w:tcW w:w="106" w:type="dxa"/>
            <w:tcBorders>
              <w:left w:val="nil"/>
            </w:tcBorders>
          </w:tcPr>
          <w:p w14:paraId="52DC4104" w14:textId="77777777" w:rsidR="00651668" w:rsidRPr="004E69E0" w:rsidRDefault="00651668" w:rsidP="00651668">
            <w:pPr>
              <w:spacing w:line="360" w:lineRule="auto"/>
              <w:ind w:left="-157"/>
              <w:rPr>
                <w:rFonts w:ascii="Arial" w:hAnsi="Arial" w:cs="Arial"/>
                <w:sz w:val="10"/>
                <w:szCs w:val="10"/>
              </w:rPr>
            </w:pPr>
          </w:p>
        </w:tc>
        <w:tc>
          <w:tcPr>
            <w:tcW w:w="1217" w:type="dxa"/>
            <w:tcBorders>
              <w:top w:val="single" w:sz="4" w:space="0" w:color="auto"/>
            </w:tcBorders>
          </w:tcPr>
          <w:p w14:paraId="66B7287E" w14:textId="77777777" w:rsidR="00651668" w:rsidRPr="004E69E0" w:rsidRDefault="00651668" w:rsidP="00651668">
            <w:pPr>
              <w:pStyle w:val="acctfourfigures"/>
              <w:tabs>
                <w:tab w:val="clear" w:pos="765"/>
                <w:tab w:val="decimal" w:pos="1003"/>
              </w:tabs>
              <w:spacing w:line="360" w:lineRule="auto"/>
              <w:ind w:right="11"/>
              <w:rPr>
                <w:rFonts w:ascii="Arial" w:hAnsi="Arial" w:cs="Arial"/>
                <w:sz w:val="10"/>
                <w:szCs w:val="10"/>
              </w:rPr>
            </w:pPr>
          </w:p>
        </w:tc>
        <w:tc>
          <w:tcPr>
            <w:tcW w:w="117" w:type="dxa"/>
          </w:tcPr>
          <w:p w14:paraId="1B995526" w14:textId="77777777" w:rsidR="00651668" w:rsidRPr="004E69E0" w:rsidRDefault="00651668" w:rsidP="00651668">
            <w:pPr>
              <w:pStyle w:val="a"/>
              <w:spacing w:line="360" w:lineRule="auto"/>
              <w:ind w:left="-157" w:right="0"/>
              <w:rPr>
                <w:rFonts w:ascii="Arial" w:hAnsi="Arial" w:cs="Arial"/>
                <w:sz w:val="10"/>
                <w:szCs w:val="10"/>
                <w:cs/>
                <w:lang w:eastAsia="en-US"/>
              </w:rPr>
            </w:pPr>
          </w:p>
        </w:tc>
        <w:tc>
          <w:tcPr>
            <w:tcW w:w="1206" w:type="dxa"/>
            <w:tcBorders>
              <w:top w:val="single" w:sz="4" w:space="0" w:color="auto"/>
            </w:tcBorders>
          </w:tcPr>
          <w:p w14:paraId="64645171"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0"/>
                <w:szCs w:val="10"/>
              </w:rPr>
            </w:pPr>
          </w:p>
        </w:tc>
      </w:tr>
      <w:tr w:rsidR="00651668" w:rsidRPr="004E69E0" w14:paraId="5AE2F368" w14:textId="77777777" w:rsidTr="00F14512">
        <w:trPr>
          <w:cantSplit/>
        </w:trPr>
        <w:tc>
          <w:tcPr>
            <w:tcW w:w="3573" w:type="dxa"/>
          </w:tcPr>
          <w:p w14:paraId="4F907E31" w14:textId="5641D148" w:rsidR="00651668" w:rsidRPr="004E69E0" w:rsidRDefault="00651668" w:rsidP="00FE1548">
            <w:pPr>
              <w:spacing w:line="360" w:lineRule="auto"/>
              <w:ind w:left="20" w:right="-36"/>
              <w:jc w:val="thaiDistribute"/>
              <w:rPr>
                <w:rFonts w:ascii="Arial" w:hAnsi="Arial" w:cs="Arial"/>
                <w:sz w:val="16"/>
                <w:szCs w:val="16"/>
                <w:cs/>
                <w:lang w:val="en-GB"/>
              </w:rPr>
            </w:pPr>
            <w:r w:rsidRPr="004E69E0">
              <w:rPr>
                <w:rFonts w:ascii="Arial" w:hAnsi="Arial" w:cs="Arial"/>
                <w:b/>
                <w:bCs/>
                <w:sz w:val="16"/>
                <w:szCs w:val="16"/>
                <w:lang w:val="en-GB"/>
              </w:rPr>
              <w:t>Estimate liabilities</w:t>
            </w:r>
          </w:p>
        </w:tc>
        <w:tc>
          <w:tcPr>
            <w:tcW w:w="1242" w:type="dxa"/>
            <w:tcBorders>
              <w:left w:val="nil"/>
            </w:tcBorders>
          </w:tcPr>
          <w:p w14:paraId="7545F9BC" w14:textId="77777777" w:rsidR="00651668" w:rsidRPr="004E69E0" w:rsidRDefault="00651668" w:rsidP="00651668">
            <w:pPr>
              <w:pStyle w:val="acctfourfigures"/>
              <w:tabs>
                <w:tab w:val="clear" w:pos="765"/>
                <w:tab w:val="decimal" w:pos="1018"/>
              </w:tabs>
              <w:spacing w:line="360" w:lineRule="auto"/>
              <w:ind w:right="11"/>
              <w:rPr>
                <w:rFonts w:ascii="Arial" w:hAnsi="Arial" w:cs="Arial"/>
                <w:sz w:val="16"/>
                <w:szCs w:val="16"/>
              </w:rPr>
            </w:pPr>
          </w:p>
        </w:tc>
        <w:tc>
          <w:tcPr>
            <w:tcW w:w="108" w:type="dxa"/>
            <w:tcBorders>
              <w:left w:val="nil"/>
            </w:tcBorders>
          </w:tcPr>
          <w:p w14:paraId="188A9CA2" w14:textId="77777777" w:rsidR="00651668" w:rsidRPr="004E69E0" w:rsidRDefault="00651668" w:rsidP="00651668">
            <w:pPr>
              <w:spacing w:line="360" w:lineRule="auto"/>
              <w:ind w:left="-157"/>
              <w:rPr>
                <w:rFonts w:ascii="Arial" w:hAnsi="Arial" w:cs="Arial"/>
                <w:sz w:val="16"/>
                <w:szCs w:val="16"/>
              </w:rPr>
            </w:pPr>
          </w:p>
        </w:tc>
        <w:tc>
          <w:tcPr>
            <w:tcW w:w="1206" w:type="dxa"/>
          </w:tcPr>
          <w:p w14:paraId="18A7A5BB"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p>
        </w:tc>
        <w:tc>
          <w:tcPr>
            <w:tcW w:w="106" w:type="dxa"/>
            <w:tcBorders>
              <w:left w:val="nil"/>
            </w:tcBorders>
          </w:tcPr>
          <w:p w14:paraId="728DB738" w14:textId="77777777" w:rsidR="00651668" w:rsidRPr="004E69E0" w:rsidRDefault="00651668" w:rsidP="00651668">
            <w:pPr>
              <w:spacing w:line="360" w:lineRule="auto"/>
              <w:ind w:left="-157"/>
              <w:rPr>
                <w:rFonts w:ascii="Arial" w:hAnsi="Arial" w:cs="Arial"/>
                <w:sz w:val="16"/>
                <w:szCs w:val="16"/>
              </w:rPr>
            </w:pPr>
          </w:p>
        </w:tc>
        <w:tc>
          <w:tcPr>
            <w:tcW w:w="1217" w:type="dxa"/>
          </w:tcPr>
          <w:p w14:paraId="41BAD9B4" w14:textId="77777777" w:rsidR="00651668" w:rsidRPr="004E69E0" w:rsidRDefault="00651668" w:rsidP="00651668">
            <w:pPr>
              <w:pStyle w:val="acctfourfigures"/>
              <w:tabs>
                <w:tab w:val="clear" w:pos="765"/>
                <w:tab w:val="decimal" w:pos="1003"/>
              </w:tabs>
              <w:spacing w:line="360" w:lineRule="auto"/>
              <w:ind w:right="11"/>
              <w:rPr>
                <w:rFonts w:ascii="Arial" w:hAnsi="Arial" w:cs="Arial"/>
                <w:sz w:val="16"/>
                <w:szCs w:val="16"/>
              </w:rPr>
            </w:pPr>
          </w:p>
        </w:tc>
        <w:tc>
          <w:tcPr>
            <w:tcW w:w="117" w:type="dxa"/>
          </w:tcPr>
          <w:p w14:paraId="383E99B2" w14:textId="77777777" w:rsidR="00651668" w:rsidRPr="004E69E0" w:rsidRDefault="00651668" w:rsidP="00651668">
            <w:pPr>
              <w:pStyle w:val="a"/>
              <w:spacing w:line="360" w:lineRule="auto"/>
              <w:ind w:left="-157" w:right="0"/>
              <w:rPr>
                <w:rFonts w:ascii="Arial" w:hAnsi="Arial" w:cs="Arial"/>
                <w:sz w:val="16"/>
                <w:szCs w:val="16"/>
                <w:cs/>
                <w:lang w:eastAsia="en-US"/>
              </w:rPr>
            </w:pPr>
          </w:p>
        </w:tc>
        <w:tc>
          <w:tcPr>
            <w:tcW w:w="1206" w:type="dxa"/>
          </w:tcPr>
          <w:p w14:paraId="549B0A32"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p>
        </w:tc>
      </w:tr>
      <w:tr w:rsidR="00651668" w:rsidRPr="004E69E0" w14:paraId="65E61F37" w14:textId="77777777" w:rsidTr="00F14512">
        <w:trPr>
          <w:cantSplit/>
        </w:trPr>
        <w:tc>
          <w:tcPr>
            <w:tcW w:w="3573" w:type="dxa"/>
          </w:tcPr>
          <w:p w14:paraId="4FA0D56A" w14:textId="04A1DF61" w:rsidR="00651668" w:rsidRPr="004E69E0" w:rsidRDefault="00651668" w:rsidP="00FE1548">
            <w:pPr>
              <w:spacing w:line="360" w:lineRule="auto"/>
              <w:ind w:left="20" w:right="-36"/>
              <w:jc w:val="thaiDistribute"/>
              <w:rPr>
                <w:rFonts w:ascii="Arial" w:hAnsi="Arial" w:cs="Arial"/>
                <w:b/>
                <w:bCs/>
                <w:sz w:val="16"/>
                <w:szCs w:val="16"/>
                <w:cs/>
                <w:lang w:val="en-GB"/>
              </w:rPr>
            </w:pPr>
            <w:r w:rsidRPr="004E69E0">
              <w:rPr>
                <w:rFonts w:ascii="Arial" w:hAnsi="Arial" w:cs="Arial"/>
                <w:sz w:val="16"/>
                <w:szCs w:val="16"/>
                <w:lang w:val="en-GB"/>
              </w:rPr>
              <w:t>Accrued construction cost</w:t>
            </w:r>
          </w:p>
        </w:tc>
        <w:tc>
          <w:tcPr>
            <w:tcW w:w="1242" w:type="dxa"/>
            <w:tcBorders>
              <w:left w:val="nil"/>
            </w:tcBorders>
          </w:tcPr>
          <w:p w14:paraId="68282E47" w14:textId="367A8ED5" w:rsidR="00651668" w:rsidRPr="004E69E0" w:rsidRDefault="009376D8"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109,609</w:t>
            </w:r>
          </w:p>
        </w:tc>
        <w:tc>
          <w:tcPr>
            <w:tcW w:w="108" w:type="dxa"/>
            <w:tcBorders>
              <w:left w:val="nil"/>
            </w:tcBorders>
          </w:tcPr>
          <w:p w14:paraId="688453C6" w14:textId="77777777" w:rsidR="00651668" w:rsidRPr="004E69E0" w:rsidRDefault="00651668" w:rsidP="00651668">
            <w:pPr>
              <w:spacing w:line="360" w:lineRule="auto"/>
              <w:ind w:left="-157"/>
              <w:rPr>
                <w:rFonts w:ascii="Arial" w:hAnsi="Arial" w:cs="Arial"/>
                <w:sz w:val="16"/>
                <w:szCs w:val="16"/>
              </w:rPr>
            </w:pPr>
          </w:p>
        </w:tc>
        <w:tc>
          <w:tcPr>
            <w:tcW w:w="1206" w:type="dxa"/>
          </w:tcPr>
          <w:p w14:paraId="378EC80B"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2,678,743</w:t>
            </w:r>
          </w:p>
        </w:tc>
        <w:tc>
          <w:tcPr>
            <w:tcW w:w="106" w:type="dxa"/>
            <w:tcBorders>
              <w:left w:val="nil"/>
            </w:tcBorders>
          </w:tcPr>
          <w:p w14:paraId="7B9D2429" w14:textId="77777777" w:rsidR="00651668" w:rsidRPr="004E69E0" w:rsidRDefault="00651668" w:rsidP="00651668">
            <w:pPr>
              <w:spacing w:line="360" w:lineRule="auto"/>
              <w:ind w:left="-157"/>
              <w:rPr>
                <w:rFonts w:ascii="Arial" w:hAnsi="Arial" w:cs="Arial"/>
                <w:sz w:val="16"/>
                <w:szCs w:val="16"/>
              </w:rPr>
            </w:pPr>
          </w:p>
        </w:tc>
        <w:tc>
          <w:tcPr>
            <w:tcW w:w="1217" w:type="dxa"/>
          </w:tcPr>
          <w:p w14:paraId="568134C0" w14:textId="0D94AA67" w:rsidR="00651668" w:rsidRPr="004E69E0" w:rsidRDefault="00117830"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109,609</w:t>
            </w:r>
          </w:p>
        </w:tc>
        <w:tc>
          <w:tcPr>
            <w:tcW w:w="117" w:type="dxa"/>
          </w:tcPr>
          <w:p w14:paraId="35D18D55" w14:textId="77777777" w:rsidR="00651668" w:rsidRPr="004E69E0" w:rsidRDefault="00651668" w:rsidP="00651668">
            <w:pPr>
              <w:pStyle w:val="a"/>
              <w:spacing w:line="360" w:lineRule="auto"/>
              <w:ind w:left="-157" w:right="0"/>
              <w:rPr>
                <w:rFonts w:ascii="Arial" w:hAnsi="Arial" w:cs="Arial"/>
                <w:sz w:val="16"/>
                <w:szCs w:val="16"/>
                <w:cs/>
                <w:lang w:eastAsia="en-US"/>
              </w:rPr>
            </w:pPr>
          </w:p>
        </w:tc>
        <w:tc>
          <w:tcPr>
            <w:tcW w:w="1206" w:type="dxa"/>
          </w:tcPr>
          <w:p w14:paraId="4327B8B7"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2,678,743</w:t>
            </w:r>
          </w:p>
        </w:tc>
      </w:tr>
      <w:tr w:rsidR="00651668" w:rsidRPr="004E69E0" w14:paraId="0CCF686C" w14:textId="77777777" w:rsidTr="00F14512">
        <w:trPr>
          <w:cantSplit/>
        </w:trPr>
        <w:tc>
          <w:tcPr>
            <w:tcW w:w="3573" w:type="dxa"/>
          </w:tcPr>
          <w:p w14:paraId="48487FE9" w14:textId="057C37F9" w:rsidR="00651668" w:rsidRPr="004E69E0" w:rsidRDefault="00651668" w:rsidP="00FE1548">
            <w:pPr>
              <w:spacing w:line="360" w:lineRule="auto"/>
              <w:ind w:left="20" w:right="-36"/>
              <w:jc w:val="thaiDistribute"/>
              <w:rPr>
                <w:rFonts w:ascii="Arial" w:hAnsi="Arial" w:cs="Arial"/>
                <w:sz w:val="16"/>
                <w:szCs w:val="16"/>
              </w:rPr>
            </w:pPr>
            <w:r w:rsidRPr="004E69E0">
              <w:rPr>
                <w:rFonts w:ascii="Arial" w:hAnsi="Arial" w:cs="Arial"/>
                <w:sz w:val="16"/>
                <w:szCs w:val="16"/>
              </w:rPr>
              <w:t>Accrued bonus</w:t>
            </w:r>
          </w:p>
        </w:tc>
        <w:tc>
          <w:tcPr>
            <w:tcW w:w="1242" w:type="dxa"/>
            <w:tcBorders>
              <w:left w:val="nil"/>
            </w:tcBorders>
          </w:tcPr>
          <w:p w14:paraId="205FDBF2" w14:textId="3F58E3CB" w:rsidR="00651668" w:rsidRPr="004E69E0" w:rsidRDefault="009376D8"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12,750,000</w:t>
            </w:r>
          </w:p>
        </w:tc>
        <w:tc>
          <w:tcPr>
            <w:tcW w:w="108" w:type="dxa"/>
            <w:tcBorders>
              <w:left w:val="nil"/>
            </w:tcBorders>
          </w:tcPr>
          <w:p w14:paraId="1885A5A3" w14:textId="77777777" w:rsidR="00651668" w:rsidRPr="004E69E0" w:rsidRDefault="00651668" w:rsidP="00651668">
            <w:pPr>
              <w:spacing w:line="360" w:lineRule="auto"/>
              <w:ind w:left="-157"/>
              <w:rPr>
                <w:rFonts w:ascii="Arial" w:hAnsi="Arial" w:cs="Arial"/>
                <w:sz w:val="16"/>
                <w:szCs w:val="16"/>
                <w:lang w:val="en-GB"/>
              </w:rPr>
            </w:pPr>
          </w:p>
        </w:tc>
        <w:tc>
          <w:tcPr>
            <w:tcW w:w="1206" w:type="dxa"/>
          </w:tcPr>
          <w:p w14:paraId="5A302612" w14:textId="0E8A5F21"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25,000,000</w:t>
            </w:r>
          </w:p>
        </w:tc>
        <w:tc>
          <w:tcPr>
            <w:tcW w:w="106" w:type="dxa"/>
            <w:tcBorders>
              <w:left w:val="nil"/>
            </w:tcBorders>
          </w:tcPr>
          <w:p w14:paraId="043161CD" w14:textId="77777777" w:rsidR="00651668" w:rsidRPr="004E69E0" w:rsidRDefault="00651668" w:rsidP="00651668">
            <w:pPr>
              <w:spacing w:line="360" w:lineRule="auto"/>
              <w:ind w:left="-157"/>
              <w:rPr>
                <w:rFonts w:ascii="Arial" w:hAnsi="Arial" w:cs="Arial"/>
                <w:sz w:val="16"/>
                <w:szCs w:val="16"/>
                <w:lang w:val="en-GB"/>
              </w:rPr>
            </w:pPr>
          </w:p>
        </w:tc>
        <w:tc>
          <w:tcPr>
            <w:tcW w:w="1217" w:type="dxa"/>
          </w:tcPr>
          <w:p w14:paraId="7581A01B" w14:textId="767A4A81" w:rsidR="00651668" w:rsidRPr="004E69E0" w:rsidRDefault="00117830"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12,750,000</w:t>
            </w:r>
          </w:p>
        </w:tc>
        <w:tc>
          <w:tcPr>
            <w:tcW w:w="117" w:type="dxa"/>
          </w:tcPr>
          <w:p w14:paraId="08E81337" w14:textId="77777777" w:rsidR="00651668" w:rsidRPr="004E69E0" w:rsidRDefault="00651668" w:rsidP="00651668">
            <w:pPr>
              <w:pStyle w:val="a"/>
              <w:spacing w:line="360" w:lineRule="auto"/>
              <w:ind w:left="-157" w:right="0"/>
              <w:rPr>
                <w:rFonts w:ascii="Arial" w:hAnsi="Arial" w:cs="Arial"/>
                <w:sz w:val="16"/>
                <w:szCs w:val="16"/>
                <w:cs/>
                <w:lang w:val="en-GB" w:eastAsia="en-US"/>
              </w:rPr>
            </w:pPr>
          </w:p>
        </w:tc>
        <w:tc>
          <w:tcPr>
            <w:tcW w:w="1206" w:type="dxa"/>
          </w:tcPr>
          <w:p w14:paraId="4A35CB91" w14:textId="5986F93C"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25,000,000</w:t>
            </w:r>
          </w:p>
        </w:tc>
      </w:tr>
      <w:tr w:rsidR="00651668" w:rsidRPr="004E69E0" w14:paraId="3B2854C5" w14:textId="77777777" w:rsidTr="00F14512">
        <w:trPr>
          <w:cantSplit/>
        </w:trPr>
        <w:tc>
          <w:tcPr>
            <w:tcW w:w="3573" w:type="dxa"/>
          </w:tcPr>
          <w:p w14:paraId="0BE5BC8C" w14:textId="2C0143B7" w:rsidR="00651668" w:rsidRPr="004E69E0" w:rsidRDefault="00651668" w:rsidP="00FE1548">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Accrued warranties</w:t>
            </w:r>
          </w:p>
        </w:tc>
        <w:tc>
          <w:tcPr>
            <w:tcW w:w="1242" w:type="dxa"/>
            <w:tcBorders>
              <w:left w:val="nil"/>
            </w:tcBorders>
          </w:tcPr>
          <w:p w14:paraId="077EFB03" w14:textId="06E23016" w:rsidR="00651668" w:rsidRPr="004E69E0" w:rsidRDefault="009376D8"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20,083,191</w:t>
            </w:r>
          </w:p>
        </w:tc>
        <w:tc>
          <w:tcPr>
            <w:tcW w:w="108" w:type="dxa"/>
            <w:tcBorders>
              <w:left w:val="nil"/>
            </w:tcBorders>
          </w:tcPr>
          <w:p w14:paraId="2D7065C0" w14:textId="77777777" w:rsidR="00651668" w:rsidRPr="004E69E0" w:rsidRDefault="00651668" w:rsidP="00651668">
            <w:pPr>
              <w:spacing w:line="360" w:lineRule="auto"/>
              <w:ind w:left="-157"/>
              <w:rPr>
                <w:rFonts w:ascii="Arial" w:hAnsi="Arial" w:cs="Arial"/>
                <w:sz w:val="16"/>
                <w:szCs w:val="16"/>
                <w:lang w:val="en-GB"/>
              </w:rPr>
            </w:pPr>
          </w:p>
        </w:tc>
        <w:tc>
          <w:tcPr>
            <w:tcW w:w="1206" w:type="dxa"/>
          </w:tcPr>
          <w:p w14:paraId="4BFC516A" w14:textId="6D703AD2"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3,444,278</w:t>
            </w:r>
          </w:p>
        </w:tc>
        <w:tc>
          <w:tcPr>
            <w:tcW w:w="106" w:type="dxa"/>
            <w:tcBorders>
              <w:left w:val="nil"/>
            </w:tcBorders>
          </w:tcPr>
          <w:p w14:paraId="29CC211B" w14:textId="77777777" w:rsidR="00651668" w:rsidRPr="004E69E0" w:rsidRDefault="00651668" w:rsidP="00651668">
            <w:pPr>
              <w:spacing w:line="360" w:lineRule="auto"/>
              <w:ind w:left="-157"/>
              <w:rPr>
                <w:rFonts w:ascii="Arial" w:hAnsi="Arial" w:cs="Arial"/>
                <w:sz w:val="16"/>
                <w:szCs w:val="16"/>
                <w:lang w:val="en-GB"/>
              </w:rPr>
            </w:pPr>
          </w:p>
        </w:tc>
        <w:tc>
          <w:tcPr>
            <w:tcW w:w="1217" w:type="dxa"/>
          </w:tcPr>
          <w:p w14:paraId="171EDB3C" w14:textId="224F4C33" w:rsidR="00651668" w:rsidRPr="004E69E0" w:rsidRDefault="00117830"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20,083,191</w:t>
            </w:r>
          </w:p>
        </w:tc>
        <w:tc>
          <w:tcPr>
            <w:tcW w:w="117" w:type="dxa"/>
          </w:tcPr>
          <w:p w14:paraId="15CD38C8" w14:textId="77777777" w:rsidR="00651668" w:rsidRPr="004E69E0" w:rsidRDefault="00651668" w:rsidP="00651668">
            <w:pPr>
              <w:pStyle w:val="a"/>
              <w:spacing w:line="360" w:lineRule="auto"/>
              <w:ind w:left="-157" w:right="0"/>
              <w:rPr>
                <w:rFonts w:ascii="Arial" w:hAnsi="Arial" w:cs="Arial"/>
                <w:sz w:val="16"/>
                <w:szCs w:val="16"/>
                <w:cs/>
                <w:lang w:val="en-GB" w:eastAsia="en-US"/>
              </w:rPr>
            </w:pPr>
          </w:p>
        </w:tc>
        <w:tc>
          <w:tcPr>
            <w:tcW w:w="1206" w:type="dxa"/>
          </w:tcPr>
          <w:p w14:paraId="7D081C08" w14:textId="2A144BE3"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3,444,278</w:t>
            </w:r>
          </w:p>
        </w:tc>
      </w:tr>
      <w:tr w:rsidR="00651668" w:rsidRPr="004E69E0" w14:paraId="74621189" w14:textId="77777777" w:rsidTr="00F14512">
        <w:trPr>
          <w:cantSplit/>
        </w:trPr>
        <w:tc>
          <w:tcPr>
            <w:tcW w:w="3573" w:type="dxa"/>
          </w:tcPr>
          <w:p w14:paraId="1548D8C5" w14:textId="5052A7E8" w:rsidR="00651668" w:rsidRPr="004E69E0" w:rsidRDefault="00651668" w:rsidP="00FE1548">
            <w:pPr>
              <w:spacing w:line="360" w:lineRule="auto"/>
              <w:ind w:left="20" w:right="-36"/>
              <w:jc w:val="thaiDistribute"/>
              <w:rPr>
                <w:rFonts w:ascii="Arial" w:hAnsi="Arial" w:cs="Arial"/>
                <w:b/>
                <w:bCs/>
                <w:sz w:val="16"/>
                <w:szCs w:val="16"/>
                <w:cs/>
                <w:lang w:val="en-GB"/>
              </w:rPr>
            </w:pPr>
            <w:r w:rsidRPr="004E69E0">
              <w:rPr>
                <w:rFonts w:ascii="Arial" w:hAnsi="Arial" w:cs="Arial"/>
                <w:b/>
                <w:bCs/>
                <w:sz w:val="16"/>
                <w:szCs w:val="16"/>
                <w:lang w:val="en-GB"/>
              </w:rPr>
              <w:t>Total estimate liabilities</w:t>
            </w:r>
          </w:p>
        </w:tc>
        <w:tc>
          <w:tcPr>
            <w:tcW w:w="1242" w:type="dxa"/>
            <w:tcBorders>
              <w:top w:val="single" w:sz="4" w:space="0" w:color="auto"/>
              <w:left w:val="nil"/>
              <w:bottom w:val="single" w:sz="4" w:space="0" w:color="auto"/>
            </w:tcBorders>
          </w:tcPr>
          <w:p w14:paraId="26B0B0D2" w14:textId="1080B993" w:rsidR="00651668" w:rsidRPr="004E69E0" w:rsidRDefault="009376D8" w:rsidP="00651668">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32,942,800</w:t>
            </w:r>
          </w:p>
        </w:tc>
        <w:tc>
          <w:tcPr>
            <w:tcW w:w="108" w:type="dxa"/>
            <w:tcBorders>
              <w:left w:val="nil"/>
            </w:tcBorders>
          </w:tcPr>
          <w:p w14:paraId="637C250E" w14:textId="77777777" w:rsidR="00651668" w:rsidRPr="004E69E0" w:rsidRDefault="00651668" w:rsidP="00651668">
            <w:pPr>
              <w:spacing w:line="360" w:lineRule="auto"/>
              <w:ind w:left="-157"/>
              <w:rPr>
                <w:rFonts w:ascii="Arial" w:hAnsi="Arial" w:cs="Arial"/>
                <w:b/>
                <w:bCs/>
                <w:sz w:val="16"/>
                <w:szCs w:val="16"/>
              </w:rPr>
            </w:pPr>
          </w:p>
        </w:tc>
        <w:tc>
          <w:tcPr>
            <w:tcW w:w="1206" w:type="dxa"/>
            <w:tcBorders>
              <w:top w:val="single" w:sz="4" w:space="0" w:color="auto"/>
              <w:bottom w:val="single" w:sz="4" w:space="0" w:color="auto"/>
            </w:tcBorders>
          </w:tcPr>
          <w:p w14:paraId="2CA66FD7" w14:textId="77777777" w:rsidR="00651668" w:rsidRPr="004E69E0" w:rsidRDefault="00651668" w:rsidP="00651668">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31,123,021</w:t>
            </w:r>
          </w:p>
        </w:tc>
        <w:tc>
          <w:tcPr>
            <w:tcW w:w="106" w:type="dxa"/>
            <w:tcBorders>
              <w:left w:val="nil"/>
            </w:tcBorders>
          </w:tcPr>
          <w:p w14:paraId="081D5836" w14:textId="77777777" w:rsidR="00651668" w:rsidRPr="004E69E0" w:rsidRDefault="00651668" w:rsidP="00651668">
            <w:pPr>
              <w:spacing w:line="360" w:lineRule="auto"/>
              <w:ind w:left="-157"/>
              <w:rPr>
                <w:rFonts w:ascii="Arial" w:hAnsi="Arial" w:cs="Arial"/>
                <w:b/>
                <w:bCs/>
                <w:sz w:val="16"/>
                <w:szCs w:val="16"/>
              </w:rPr>
            </w:pPr>
          </w:p>
        </w:tc>
        <w:tc>
          <w:tcPr>
            <w:tcW w:w="1217" w:type="dxa"/>
            <w:tcBorders>
              <w:top w:val="single" w:sz="4" w:space="0" w:color="auto"/>
              <w:bottom w:val="single" w:sz="4" w:space="0" w:color="auto"/>
            </w:tcBorders>
          </w:tcPr>
          <w:p w14:paraId="68CDBF92" w14:textId="6BB62F97" w:rsidR="00651668" w:rsidRPr="004E69E0" w:rsidRDefault="00117830" w:rsidP="00651668">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32,942,800</w:t>
            </w:r>
          </w:p>
        </w:tc>
        <w:tc>
          <w:tcPr>
            <w:tcW w:w="117" w:type="dxa"/>
          </w:tcPr>
          <w:p w14:paraId="383B2778" w14:textId="77777777" w:rsidR="00651668" w:rsidRPr="004E69E0" w:rsidRDefault="00651668" w:rsidP="00651668">
            <w:pPr>
              <w:pStyle w:val="a"/>
              <w:spacing w:line="360" w:lineRule="auto"/>
              <w:ind w:left="-157" w:right="0"/>
              <w:rPr>
                <w:rFonts w:ascii="Arial" w:hAnsi="Arial" w:cs="Arial"/>
                <w:b/>
                <w:bCs/>
                <w:sz w:val="16"/>
                <w:szCs w:val="16"/>
                <w:cs/>
                <w:lang w:eastAsia="en-US"/>
              </w:rPr>
            </w:pPr>
          </w:p>
        </w:tc>
        <w:tc>
          <w:tcPr>
            <w:tcW w:w="1206" w:type="dxa"/>
            <w:tcBorders>
              <w:top w:val="single" w:sz="4" w:space="0" w:color="auto"/>
              <w:bottom w:val="single" w:sz="4" w:space="0" w:color="auto"/>
            </w:tcBorders>
          </w:tcPr>
          <w:p w14:paraId="506601DB" w14:textId="77777777" w:rsidR="00651668" w:rsidRPr="004E69E0" w:rsidRDefault="00651668" w:rsidP="00651668">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31,123,021</w:t>
            </w:r>
          </w:p>
        </w:tc>
      </w:tr>
      <w:tr w:rsidR="00117830" w:rsidRPr="004E69E0" w14:paraId="34F0EAD7" w14:textId="77777777" w:rsidTr="00F14512">
        <w:trPr>
          <w:cantSplit/>
        </w:trPr>
        <w:tc>
          <w:tcPr>
            <w:tcW w:w="3573" w:type="dxa"/>
          </w:tcPr>
          <w:p w14:paraId="7147B2F2" w14:textId="029095EF" w:rsidR="00117830" w:rsidRPr="004E69E0" w:rsidRDefault="00117830" w:rsidP="00117830">
            <w:pPr>
              <w:spacing w:line="360" w:lineRule="auto"/>
              <w:ind w:left="20" w:right="-36"/>
              <w:jc w:val="thaiDistribute"/>
              <w:rPr>
                <w:rFonts w:ascii="Arial" w:hAnsi="Arial" w:cs="Arial"/>
                <w:b/>
                <w:bCs/>
                <w:sz w:val="16"/>
                <w:szCs w:val="16"/>
                <w:cs/>
                <w:lang w:val="en-GB"/>
              </w:rPr>
            </w:pPr>
            <w:r w:rsidRPr="004E69E0">
              <w:rPr>
                <w:rFonts w:ascii="Arial" w:hAnsi="Arial" w:cs="Arial"/>
                <w:b/>
                <w:bCs/>
                <w:sz w:val="16"/>
                <w:szCs w:val="16"/>
                <w:lang w:val="en-GB"/>
              </w:rPr>
              <w:t>Total trade and other accounts payable</w:t>
            </w:r>
          </w:p>
        </w:tc>
        <w:tc>
          <w:tcPr>
            <w:tcW w:w="1242" w:type="dxa"/>
            <w:tcBorders>
              <w:top w:val="single" w:sz="4" w:space="0" w:color="auto"/>
              <w:left w:val="nil"/>
              <w:bottom w:val="single" w:sz="12" w:space="0" w:color="auto"/>
            </w:tcBorders>
          </w:tcPr>
          <w:p w14:paraId="66A8E99E" w14:textId="3A436B4A" w:rsidR="00117830" w:rsidRPr="004E69E0" w:rsidRDefault="009376D8" w:rsidP="001A16F6">
            <w:pPr>
              <w:pStyle w:val="acctfourfigures"/>
              <w:tabs>
                <w:tab w:val="clear" w:pos="765"/>
                <w:tab w:val="decimal" w:pos="1018"/>
              </w:tabs>
              <w:spacing w:line="360" w:lineRule="auto"/>
              <w:ind w:right="11"/>
              <w:rPr>
                <w:rFonts w:ascii="Arial" w:hAnsi="Arial" w:cs="Arial"/>
                <w:sz w:val="16"/>
                <w:szCs w:val="16"/>
              </w:rPr>
            </w:pPr>
            <w:r w:rsidRPr="004E69E0">
              <w:rPr>
                <w:rFonts w:ascii="Arial" w:hAnsi="Arial" w:cs="Arial"/>
                <w:sz w:val="16"/>
                <w:szCs w:val="16"/>
              </w:rPr>
              <w:t>110,061,486</w:t>
            </w:r>
          </w:p>
        </w:tc>
        <w:tc>
          <w:tcPr>
            <w:tcW w:w="108" w:type="dxa"/>
            <w:tcBorders>
              <w:left w:val="nil"/>
            </w:tcBorders>
          </w:tcPr>
          <w:p w14:paraId="79174E67" w14:textId="77777777" w:rsidR="00117830" w:rsidRPr="004E69E0" w:rsidRDefault="00117830" w:rsidP="00117830">
            <w:pPr>
              <w:spacing w:line="360" w:lineRule="auto"/>
              <w:ind w:left="-157"/>
              <w:rPr>
                <w:rFonts w:ascii="Arial" w:hAnsi="Arial" w:cs="Arial"/>
                <w:b/>
                <w:bCs/>
                <w:sz w:val="16"/>
                <w:szCs w:val="16"/>
              </w:rPr>
            </w:pPr>
          </w:p>
        </w:tc>
        <w:tc>
          <w:tcPr>
            <w:tcW w:w="1206" w:type="dxa"/>
            <w:tcBorders>
              <w:top w:val="single" w:sz="4" w:space="0" w:color="auto"/>
              <w:bottom w:val="single" w:sz="12" w:space="0" w:color="auto"/>
            </w:tcBorders>
          </w:tcPr>
          <w:p w14:paraId="0E27B6DD" w14:textId="63914A52" w:rsidR="00117830" w:rsidRPr="004E69E0" w:rsidRDefault="009376D8" w:rsidP="00117830">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384,651,834</w:t>
            </w:r>
          </w:p>
        </w:tc>
        <w:tc>
          <w:tcPr>
            <w:tcW w:w="106" w:type="dxa"/>
            <w:tcBorders>
              <w:left w:val="nil"/>
            </w:tcBorders>
          </w:tcPr>
          <w:p w14:paraId="249EF010" w14:textId="77777777" w:rsidR="00117830" w:rsidRPr="004E69E0" w:rsidRDefault="00117830" w:rsidP="00117830">
            <w:pPr>
              <w:spacing w:line="360" w:lineRule="auto"/>
              <w:ind w:left="-157"/>
              <w:rPr>
                <w:rFonts w:ascii="Arial" w:hAnsi="Arial" w:cs="Arial"/>
                <w:b/>
                <w:bCs/>
                <w:sz w:val="16"/>
                <w:szCs w:val="16"/>
              </w:rPr>
            </w:pPr>
          </w:p>
        </w:tc>
        <w:tc>
          <w:tcPr>
            <w:tcW w:w="1217" w:type="dxa"/>
            <w:tcBorders>
              <w:top w:val="single" w:sz="4" w:space="0" w:color="auto"/>
              <w:bottom w:val="single" w:sz="12" w:space="0" w:color="auto"/>
            </w:tcBorders>
          </w:tcPr>
          <w:p w14:paraId="006C5D00" w14:textId="57DD2745" w:rsidR="00117830" w:rsidRPr="004E69E0" w:rsidRDefault="00117830" w:rsidP="00117830">
            <w:pPr>
              <w:pStyle w:val="acctfourfigures"/>
              <w:tabs>
                <w:tab w:val="clear" w:pos="765"/>
                <w:tab w:val="decimal" w:pos="1003"/>
              </w:tabs>
              <w:spacing w:line="360" w:lineRule="auto"/>
              <w:ind w:right="11"/>
              <w:rPr>
                <w:rFonts w:ascii="Arial" w:hAnsi="Arial" w:cs="Arial"/>
                <w:sz w:val="16"/>
                <w:szCs w:val="16"/>
              </w:rPr>
            </w:pPr>
            <w:r w:rsidRPr="004E69E0">
              <w:rPr>
                <w:rFonts w:ascii="Arial" w:hAnsi="Arial" w:cs="Arial"/>
                <w:sz w:val="16"/>
                <w:szCs w:val="16"/>
              </w:rPr>
              <w:t>108,715,199</w:t>
            </w:r>
          </w:p>
        </w:tc>
        <w:tc>
          <w:tcPr>
            <w:tcW w:w="117" w:type="dxa"/>
          </w:tcPr>
          <w:p w14:paraId="58386B8A" w14:textId="77777777" w:rsidR="00117830" w:rsidRPr="004E69E0" w:rsidRDefault="00117830" w:rsidP="00117830">
            <w:pPr>
              <w:pStyle w:val="a"/>
              <w:spacing w:line="360" w:lineRule="auto"/>
              <w:ind w:left="-157" w:right="0"/>
              <w:rPr>
                <w:rFonts w:ascii="Arial" w:hAnsi="Arial" w:cs="Arial"/>
                <w:b/>
                <w:bCs/>
                <w:sz w:val="16"/>
                <w:szCs w:val="16"/>
                <w:cs/>
              </w:rPr>
            </w:pPr>
          </w:p>
        </w:tc>
        <w:tc>
          <w:tcPr>
            <w:tcW w:w="1206" w:type="dxa"/>
            <w:tcBorders>
              <w:top w:val="single" w:sz="4" w:space="0" w:color="auto"/>
              <w:bottom w:val="single" w:sz="12" w:space="0" w:color="auto"/>
            </w:tcBorders>
          </w:tcPr>
          <w:p w14:paraId="0782833A" w14:textId="77777777" w:rsidR="00117830" w:rsidRPr="004E69E0" w:rsidRDefault="00117830" w:rsidP="00117830">
            <w:pPr>
              <w:pStyle w:val="acctfourfigures"/>
              <w:tabs>
                <w:tab w:val="clear" w:pos="765"/>
                <w:tab w:val="decimal" w:pos="1010"/>
              </w:tabs>
              <w:spacing w:line="360" w:lineRule="auto"/>
              <w:ind w:right="11"/>
              <w:rPr>
                <w:rFonts w:ascii="Arial" w:hAnsi="Arial" w:cs="Arial"/>
                <w:sz w:val="16"/>
                <w:szCs w:val="16"/>
              </w:rPr>
            </w:pPr>
            <w:r w:rsidRPr="004E69E0">
              <w:rPr>
                <w:rFonts w:ascii="Arial" w:hAnsi="Arial" w:cs="Arial"/>
                <w:sz w:val="16"/>
                <w:szCs w:val="16"/>
              </w:rPr>
              <w:t>383,230,157</w:t>
            </w:r>
          </w:p>
        </w:tc>
      </w:tr>
    </w:tbl>
    <w:p w14:paraId="2FE1AFEF" w14:textId="77777777" w:rsidR="005A59EF" w:rsidRPr="004E69E0" w:rsidRDefault="005A59EF" w:rsidP="00B47EB9">
      <w:pPr>
        <w:spacing w:line="360" w:lineRule="auto"/>
        <w:jc w:val="thaiDistribute"/>
        <w:rPr>
          <w:rFonts w:ascii="Arial" w:hAnsi="Arial" w:cs="Arial"/>
          <w:sz w:val="16"/>
          <w:szCs w:val="16"/>
          <w:u w:val="single"/>
          <w:lang w:val="en-GB"/>
        </w:rPr>
      </w:pPr>
    </w:p>
    <w:p w14:paraId="4218EC85" w14:textId="24B6F032" w:rsidR="00B47EB9" w:rsidRPr="004E69E0" w:rsidRDefault="00E6777C" w:rsidP="006C5F3A">
      <w:pPr>
        <w:pStyle w:val="ListParagraph"/>
        <w:spacing w:after="0" w:line="360" w:lineRule="auto"/>
        <w:ind w:left="360"/>
        <w:jc w:val="thaiDistribute"/>
        <w:rPr>
          <w:rFonts w:ascii="Arial" w:hAnsi="Arial" w:cs="Arial"/>
          <w:spacing w:val="-4"/>
          <w:sz w:val="20"/>
          <w:szCs w:val="20"/>
          <w:lang w:val="en-GB"/>
        </w:rPr>
      </w:pPr>
      <w:r w:rsidRPr="004E69E0">
        <w:rPr>
          <w:rFonts w:ascii="Arial" w:hAnsi="Arial" w:cs="Arial"/>
          <w:spacing w:val="-4"/>
          <w:sz w:val="20"/>
          <w:szCs w:val="20"/>
          <w:lang w:val="en-GB"/>
        </w:rPr>
        <w:t xml:space="preserve">The movements in </w:t>
      </w:r>
      <w:r w:rsidR="002E4FD7" w:rsidRPr="004E69E0">
        <w:rPr>
          <w:rFonts w:ascii="Arial" w:hAnsi="Arial" w:cs="Arial"/>
          <w:spacing w:val="-4"/>
          <w:sz w:val="20"/>
          <w:szCs w:val="20"/>
          <w:lang w:val="en-GB"/>
        </w:rPr>
        <w:t>estimate</w:t>
      </w:r>
      <w:r w:rsidRPr="004E69E0">
        <w:rPr>
          <w:rFonts w:ascii="Arial" w:hAnsi="Arial" w:cs="Arial"/>
          <w:spacing w:val="-4"/>
          <w:sz w:val="20"/>
          <w:szCs w:val="20"/>
          <w:lang w:val="en-GB"/>
        </w:rPr>
        <w:t xml:space="preserve"> liabilities for the </w:t>
      </w:r>
      <w:r w:rsidR="003D0FE9" w:rsidRPr="004E69E0">
        <w:rPr>
          <w:rFonts w:ascii="Arial" w:hAnsi="Arial" w:cs="Arial"/>
          <w:spacing w:val="-4"/>
          <w:sz w:val="20"/>
          <w:szCs w:val="20"/>
          <w:lang w:val="en-GB"/>
        </w:rPr>
        <w:t>nine</w:t>
      </w:r>
      <w:r w:rsidRPr="004E69E0">
        <w:rPr>
          <w:rFonts w:ascii="Arial" w:hAnsi="Arial" w:cs="Arial"/>
          <w:spacing w:val="-4"/>
          <w:sz w:val="20"/>
          <w:szCs w:val="20"/>
          <w:lang w:val="en-GB"/>
        </w:rPr>
        <w:t>-month period ended 3</w:t>
      </w:r>
      <w:r w:rsidR="00A843F4" w:rsidRPr="004E69E0">
        <w:rPr>
          <w:rFonts w:ascii="Arial" w:hAnsi="Arial" w:cs="Arial"/>
          <w:spacing w:val="-4"/>
          <w:sz w:val="20"/>
          <w:szCs w:val="20"/>
          <w:lang w:val="en-GB"/>
        </w:rPr>
        <w:t>0</w:t>
      </w:r>
      <w:r w:rsidRPr="004E69E0">
        <w:rPr>
          <w:rFonts w:ascii="Arial" w:hAnsi="Arial" w:cs="Arial"/>
          <w:spacing w:val="-4"/>
          <w:sz w:val="20"/>
          <w:szCs w:val="20"/>
          <w:lang w:val="en-GB"/>
        </w:rPr>
        <w:t xml:space="preserve"> </w:t>
      </w:r>
      <w:r w:rsidR="003D0FE9" w:rsidRPr="004E69E0">
        <w:rPr>
          <w:rFonts w:ascii="Arial" w:hAnsi="Arial" w:cs="Arial"/>
          <w:spacing w:val="-4"/>
          <w:sz w:val="20"/>
          <w:szCs w:val="20"/>
          <w:lang w:val="en-GB"/>
        </w:rPr>
        <w:t>S</w:t>
      </w:r>
      <w:r w:rsidR="00A843F4" w:rsidRPr="004E69E0">
        <w:rPr>
          <w:rFonts w:ascii="Arial" w:hAnsi="Arial" w:cs="Arial"/>
          <w:spacing w:val="-4"/>
          <w:sz w:val="20"/>
          <w:szCs w:val="20"/>
          <w:lang w:val="en-GB"/>
        </w:rPr>
        <w:t>e</w:t>
      </w:r>
      <w:r w:rsidR="003D0FE9" w:rsidRPr="004E69E0">
        <w:rPr>
          <w:rFonts w:ascii="Arial" w:hAnsi="Arial" w:cs="Arial"/>
          <w:spacing w:val="-4"/>
          <w:sz w:val="20"/>
          <w:szCs w:val="20"/>
          <w:lang w:val="en-GB"/>
        </w:rPr>
        <w:t>ptember</w:t>
      </w:r>
      <w:r w:rsidRPr="004E69E0">
        <w:rPr>
          <w:rFonts w:ascii="Arial" w:hAnsi="Arial" w:cs="Arial"/>
          <w:spacing w:val="-4"/>
          <w:sz w:val="20"/>
          <w:szCs w:val="20"/>
          <w:lang w:val="en-GB"/>
        </w:rPr>
        <w:t xml:space="preserve"> 2020, are as follows:</w:t>
      </w:r>
    </w:p>
    <w:p w14:paraId="35B6869B" w14:textId="77777777" w:rsidR="00E6777C" w:rsidRPr="004E69E0" w:rsidRDefault="00E6777C" w:rsidP="00E6777C">
      <w:pPr>
        <w:spacing w:line="360" w:lineRule="auto"/>
        <w:jc w:val="thaiDistribute"/>
        <w:rPr>
          <w:rFonts w:ascii="Arial" w:hAnsi="Arial" w:cs="Arial"/>
          <w:sz w:val="6"/>
          <w:szCs w:val="6"/>
          <w:lang w:val="en-GB"/>
        </w:rPr>
      </w:pPr>
    </w:p>
    <w:tbl>
      <w:tblPr>
        <w:tblW w:w="8775" w:type="dxa"/>
        <w:tblInd w:w="288" w:type="dxa"/>
        <w:tblLayout w:type="fixed"/>
        <w:tblCellMar>
          <w:left w:w="43" w:type="dxa"/>
          <w:right w:w="43" w:type="dxa"/>
        </w:tblCellMar>
        <w:tblLook w:val="0000" w:firstRow="0" w:lastRow="0" w:firstColumn="0" w:lastColumn="0" w:noHBand="0" w:noVBand="0"/>
      </w:tblPr>
      <w:tblGrid>
        <w:gridCol w:w="3510"/>
        <w:gridCol w:w="1305"/>
        <w:gridCol w:w="117"/>
        <w:gridCol w:w="1197"/>
        <w:gridCol w:w="117"/>
        <w:gridCol w:w="1206"/>
        <w:gridCol w:w="117"/>
        <w:gridCol w:w="1206"/>
      </w:tblGrid>
      <w:tr w:rsidR="001505DE" w:rsidRPr="004E69E0" w14:paraId="119D9B9E" w14:textId="77777777" w:rsidTr="00750716">
        <w:tc>
          <w:tcPr>
            <w:tcW w:w="8775" w:type="dxa"/>
            <w:gridSpan w:val="8"/>
          </w:tcPr>
          <w:p w14:paraId="47FB5FF9" w14:textId="08142158" w:rsidR="001505DE" w:rsidRPr="004E69E0" w:rsidRDefault="001505DE" w:rsidP="006257DF">
            <w:pPr>
              <w:pStyle w:val="3"/>
              <w:tabs>
                <w:tab w:val="clear" w:pos="360"/>
                <w:tab w:val="clear" w:pos="720"/>
              </w:tabs>
              <w:spacing w:line="360" w:lineRule="auto"/>
              <w:jc w:val="right"/>
              <w:rPr>
                <w:rFonts w:ascii="Arial" w:hAnsi="Arial" w:cs="Arial"/>
                <w:snapToGrid w:val="0"/>
                <w:sz w:val="16"/>
                <w:szCs w:val="16"/>
                <w:cs/>
                <w:lang w:eastAsia="th-TH"/>
              </w:rPr>
            </w:pPr>
            <w:r w:rsidRPr="004E69E0">
              <w:rPr>
                <w:rFonts w:ascii="Arial" w:hAnsi="Arial" w:cs="Arial"/>
                <w:snapToGrid w:val="0"/>
                <w:sz w:val="16"/>
                <w:szCs w:val="16"/>
                <w:lang w:eastAsia="th-TH"/>
              </w:rPr>
              <w:t>(</w:t>
            </w:r>
            <w:proofErr w:type="gramStart"/>
            <w:r w:rsidRPr="004E69E0">
              <w:rPr>
                <w:rFonts w:ascii="Arial" w:hAnsi="Arial" w:cs="Arial"/>
                <w:snapToGrid w:val="0"/>
                <w:sz w:val="16"/>
                <w:szCs w:val="16"/>
                <w:lang w:eastAsia="th-TH"/>
              </w:rPr>
              <w:t>Unit :</w:t>
            </w:r>
            <w:proofErr w:type="gramEnd"/>
            <w:r w:rsidRPr="004E69E0">
              <w:rPr>
                <w:rFonts w:ascii="Arial" w:hAnsi="Arial" w:cs="Arial"/>
                <w:snapToGrid w:val="0"/>
                <w:sz w:val="16"/>
                <w:szCs w:val="16"/>
                <w:lang w:eastAsia="th-TH"/>
              </w:rPr>
              <w:t xml:space="preserve"> Baht)</w:t>
            </w:r>
          </w:p>
        </w:tc>
      </w:tr>
      <w:tr w:rsidR="00B47EB9" w:rsidRPr="004E69E0" w14:paraId="5798758F" w14:textId="77777777" w:rsidTr="00750716">
        <w:tc>
          <w:tcPr>
            <w:tcW w:w="3510" w:type="dxa"/>
          </w:tcPr>
          <w:p w14:paraId="6667ACCD" w14:textId="77777777" w:rsidR="00B47EB9" w:rsidRPr="004E69E0" w:rsidRDefault="00B47EB9" w:rsidP="00311DCD">
            <w:pPr>
              <w:spacing w:line="360" w:lineRule="auto"/>
              <w:ind w:left="20" w:right="-36"/>
              <w:jc w:val="thaiDistribute"/>
              <w:rPr>
                <w:rFonts w:ascii="Arial" w:hAnsi="Arial" w:cs="Arial"/>
                <w:sz w:val="16"/>
                <w:szCs w:val="16"/>
                <w:cs/>
                <w:lang w:val="en-GB"/>
              </w:rPr>
            </w:pPr>
          </w:p>
        </w:tc>
        <w:tc>
          <w:tcPr>
            <w:tcW w:w="1305" w:type="dxa"/>
            <w:tcBorders>
              <w:bottom w:val="single" w:sz="4" w:space="0" w:color="auto"/>
            </w:tcBorders>
            <w:vAlign w:val="bottom"/>
          </w:tcPr>
          <w:p w14:paraId="325D1B5A" w14:textId="314A45AA" w:rsidR="00B47EB9" w:rsidRPr="004E69E0" w:rsidRDefault="00E6777C" w:rsidP="00280104">
            <w:pPr>
              <w:tabs>
                <w:tab w:val="left" w:pos="3090"/>
                <w:tab w:val="left" w:pos="4860"/>
              </w:tabs>
              <w:spacing w:line="360" w:lineRule="auto"/>
              <w:ind w:left="-48" w:right="-37"/>
              <w:jc w:val="center"/>
              <w:rPr>
                <w:rFonts w:ascii="Arial" w:hAnsi="Arial" w:cs="Arial"/>
                <w:snapToGrid w:val="0"/>
                <w:sz w:val="16"/>
                <w:szCs w:val="16"/>
                <w:cs/>
                <w:lang w:eastAsia="th-TH"/>
              </w:rPr>
            </w:pPr>
            <w:r w:rsidRPr="004E69E0">
              <w:rPr>
                <w:rFonts w:ascii="Arial" w:hAnsi="Arial" w:cs="Arial"/>
                <w:sz w:val="16"/>
                <w:szCs w:val="16"/>
              </w:rPr>
              <w:t>Construction cost</w:t>
            </w:r>
          </w:p>
        </w:tc>
        <w:tc>
          <w:tcPr>
            <w:tcW w:w="117" w:type="dxa"/>
            <w:tcBorders>
              <w:right w:val="nil"/>
            </w:tcBorders>
          </w:tcPr>
          <w:p w14:paraId="38EF0E3B" w14:textId="77777777" w:rsidR="00B47EB9" w:rsidRPr="004E69E0" w:rsidRDefault="00B47EB9" w:rsidP="00E66029">
            <w:pPr>
              <w:tabs>
                <w:tab w:val="left" w:pos="3090"/>
                <w:tab w:val="left" w:pos="4860"/>
              </w:tabs>
              <w:spacing w:line="360" w:lineRule="auto"/>
              <w:jc w:val="center"/>
              <w:rPr>
                <w:rFonts w:ascii="Arial" w:hAnsi="Arial" w:cs="Arial"/>
                <w:snapToGrid w:val="0"/>
                <w:sz w:val="16"/>
                <w:szCs w:val="16"/>
                <w:cs/>
                <w:lang w:eastAsia="th-TH"/>
              </w:rPr>
            </w:pPr>
          </w:p>
        </w:tc>
        <w:tc>
          <w:tcPr>
            <w:tcW w:w="1197" w:type="dxa"/>
            <w:tcBorders>
              <w:bottom w:val="single" w:sz="4" w:space="0" w:color="auto"/>
              <w:right w:val="nil"/>
            </w:tcBorders>
            <w:vAlign w:val="bottom"/>
          </w:tcPr>
          <w:p w14:paraId="4601D2A9" w14:textId="447A5352" w:rsidR="00B47EB9" w:rsidRPr="004E69E0" w:rsidRDefault="00E6777C" w:rsidP="00E66029">
            <w:pPr>
              <w:tabs>
                <w:tab w:val="left" w:pos="3090"/>
                <w:tab w:val="left" w:pos="4860"/>
              </w:tabs>
              <w:spacing w:line="360" w:lineRule="auto"/>
              <w:jc w:val="center"/>
              <w:rPr>
                <w:rFonts w:ascii="Arial" w:hAnsi="Arial" w:cs="Arial"/>
                <w:snapToGrid w:val="0"/>
                <w:sz w:val="16"/>
                <w:szCs w:val="16"/>
                <w:cs/>
                <w:lang w:eastAsia="th-TH"/>
              </w:rPr>
            </w:pPr>
            <w:r w:rsidRPr="004E69E0">
              <w:rPr>
                <w:rFonts w:ascii="Arial" w:hAnsi="Arial" w:cs="Arial"/>
                <w:sz w:val="16"/>
                <w:szCs w:val="16"/>
              </w:rPr>
              <w:t>Bonus</w:t>
            </w:r>
          </w:p>
        </w:tc>
        <w:tc>
          <w:tcPr>
            <w:tcW w:w="117" w:type="dxa"/>
            <w:tcBorders>
              <w:left w:val="nil"/>
            </w:tcBorders>
            <w:vAlign w:val="bottom"/>
          </w:tcPr>
          <w:p w14:paraId="4EFB8672" w14:textId="77777777" w:rsidR="00B47EB9" w:rsidRPr="004E69E0" w:rsidRDefault="00B47EB9" w:rsidP="00E66029">
            <w:pPr>
              <w:tabs>
                <w:tab w:val="left" w:pos="3090"/>
                <w:tab w:val="left" w:pos="4860"/>
              </w:tabs>
              <w:spacing w:line="360" w:lineRule="auto"/>
              <w:jc w:val="center"/>
              <w:rPr>
                <w:rFonts w:ascii="Arial" w:hAnsi="Arial" w:cs="Arial"/>
                <w:snapToGrid w:val="0"/>
                <w:sz w:val="16"/>
                <w:szCs w:val="16"/>
                <w:cs/>
                <w:lang w:eastAsia="th-TH"/>
              </w:rPr>
            </w:pPr>
          </w:p>
        </w:tc>
        <w:tc>
          <w:tcPr>
            <w:tcW w:w="1206" w:type="dxa"/>
            <w:tcBorders>
              <w:bottom w:val="single" w:sz="4" w:space="0" w:color="auto"/>
            </w:tcBorders>
            <w:vAlign w:val="bottom"/>
          </w:tcPr>
          <w:p w14:paraId="22619038" w14:textId="5E10123F" w:rsidR="00B47EB9" w:rsidRPr="004E69E0" w:rsidRDefault="00E6777C" w:rsidP="00E66029">
            <w:pPr>
              <w:tabs>
                <w:tab w:val="left" w:pos="3090"/>
                <w:tab w:val="left" w:pos="4860"/>
              </w:tabs>
              <w:spacing w:line="360" w:lineRule="auto"/>
              <w:ind w:left="-108" w:right="-108"/>
              <w:jc w:val="center"/>
              <w:rPr>
                <w:rFonts w:ascii="Arial" w:hAnsi="Arial" w:cs="Arial"/>
                <w:snapToGrid w:val="0"/>
                <w:sz w:val="16"/>
                <w:szCs w:val="16"/>
                <w:cs/>
                <w:lang w:eastAsia="th-TH"/>
              </w:rPr>
            </w:pPr>
            <w:r w:rsidRPr="004E69E0">
              <w:rPr>
                <w:rFonts w:ascii="Arial" w:hAnsi="Arial" w:cs="Arial"/>
                <w:sz w:val="16"/>
                <w:szCs w:val="16"/>
              </w:rPr>
              <w:t>Warranties</w:t>
            </w:r>
          </w:p>
        </w:tc>
        <w:tc>
          <w:tcPr>
            <w:tcW w:w="117" w:type="dxa"/>
          </w:tcPr>
          <w:p w14:paraId="13E66ECA" w14:textId="77777777" w:rsidR="00B47EB9" w:rsidRPr="004E69E0" w:rsidRDefault="00B47EB9" w:rsidP="00E66029">
            <w:pPr>
              <w:tabs>
                <w:tab w:val="left" w:pos="3090"/>
                <w:tab w:val="left" w:pos="4860"/>
              </w:tabs>
              <w:spacing w:line="360" w:lineRule="auto"/>
              <w:ind w:left="-108" w:right="-108"/>
              <w:jc w:val="center"/>
              <w:rPr>
                <w:rFonts w:ascii="Arial" w:hAnsi="Arial" w:cs="Arial"/>
                <w:sz w:val="16"/>
                <w:szCs w:val="16"/>
                <w:cs/>
              </w:rPr>
            </w:pPr>
          </w:p>
        </w:tc>
        <w:tc>
          <w:tcPr>
            <w:tcW w:w="1206" w:type="dxa"/>
            <w:tcBorders>
              <w:bottom w:val="single" w:sz="4" w:space="0" w:color="auto"/>
            </w:tcBorders>
          </w:tcPr>
          <w:p w14:paraId="2FA49297" w14:textId="0E1688D4" w:rsidR="00B47EB9" w:rsidRPr="004E69E0" w:rsidRDefault="00E6777C" w:rsidP="00E66029">
            <w:pPr>
              <w:tabs>
                <w:tab w:val="left" w:pos="3090"/>
                <w:tab w:val="left" w:pos="4860"/>
              </w:tabs>
              <w:spacing w:line="360" w:lineRule="auto"/>
              <w:ind w:left="-108" w:right="-108"/>
              <w:jc w:val="center"/>
              <w:rPr>
                <w:rFonts w:ascii="Arial" w:hAnsi="Arial" w:cs="Arial"/>
                <w:sz w:val="16"/>
                <w:szCs w:val="16"/>
                <w:cs/>
              </w:rPr>
            </w:pPr>
            <w:r w:rsidRPr="004E69E0">
              <w:rPr>
                <w:rFonts w:ascii="Arial" w:hAnsi="Arial" w:cs="Arial"/>
                <w:sz w:val="16"/>
                <w:szCs w:val="16"/>
              </w:rPr>
              <w:t>Total</w:t>
            </w:r>
          </w:p>
        </w:tc>
      </w:tr>
      <w:tr w:rsidR="00B47EB9" w:rsidRPr="004E69E0" w14:paraId="1217778F" w14:textId="77777777" w:rsidTr="00750716">
        <w:tc>
          <w:tcPr>
            <w:tcW w:w="3510" w:type="dxa"/>
          </w:tcPr>
          <w:p w14:paraId="0EE2CC77" w14:textId="31003E01" w:rsidR="00B47EB9" w:rsidRPr="004E69E0" w:rsidRDefault="00E6777C" w:rsidP="00311DCD">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Beginning balance</w:t>
            </w:r>
          </w:p>
        </w:tc>
        <w:tc>
          <w:tcPr>
            <w:tcW w:w="1305" w:type="dxa"/>
          </w:tcPr>
          <w:p w14:paraId="2DCA98B8" w14:textId="64227681" w:rsidR="00B47EB9" w:rsidRPr="004E69E0" w:rsidRDefault="006770A5" w:rsidP="001A16F6">
            <w:pPr>
              <w:pStyle w:val="acctfourfigures"/>
              <w:tabs>
                <w:tab w:val="clear" w:pos="765"/>
                <w:tab w:val="decimal" w:pos="1095"/>
              </w:tabs>
              <w:spacing w:line="360" w:lineRule="auto"/>
              <w:ind w:right="11"/>
              <w:rPr>
                <w:rFonts w:ascii="Arial" w:hAnsi="Arial" w:cs="Arial"/>
                <w:sz w:val="16"/>
                <w:szCs w:val="16"/>
              </w:rPr>
            </w:pPr>
            <w:r w:rsidRPr="004E69E0">
              <w:rPr>
                <w:rFonts w:ascii="Arial" w:hAnsi="Arial" w:cs="Arial"/>
                <w:sz w:val="16"/>
                <w:szCs w:val="16"/>
              </w:rPr>
              <w:t>2,678,743</w:t>
            </w:r>
          </w:p>
        </w:tc>
        <w:tc>
          <w:tcPr>
            <w:tcW w:w="117" w:type="dxa"/>
            <w:tcBorders>
              <w:right w:val="nil"/>
            </w:tcBorders>
          </w:tcPr>
          <w:p w14:paraId="50519A1E"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6592517B" w14:textId="4EDADB2B" w:rsidR="00B47EB9" w:rsidRPr="004E69E0" w:rsidRDefault="0034376A" w:rsidP="00C74169">
            <w:pPr>
              <w:pStyle w:val="acctfourfigures"/>
              <w:tabs>
                <w:tab w:val="clear" w:pos="765"/>
                <w:tab w:val="decimal" w:pos="1014"/>
              </w:tabs>
              <w:spacing w:line="360" w:lineRule="auto"/>
              <w:ind w:right="11"/>
              <w:rPr>
                <w:rFonts w:ascii="Arial" w:hAnsi="Arial" w:cs="Arial"/>
                <w:sz w:val="16"/>
                <w:szCs w:val="16"/>
                <w:rtl/>
                <w:cs/>
              </w:rPr>
            </w:pPr>
            <w:r w:rsidRPr="004E69E0">
              <w:rPr>
                <w:rFonts w:ascii="Arial" w:hAnsi="Arial" w:cs="Arial"/>
                <w:sz w:val="16"/>
                <w:szCs w:val="16"/>
              </w:rPr>
              <w:t>25,000,000</w:t>
            </w:r>
          </w:p>
        </w:tc>
        <w:tc>
          <w:tcPr>
            <w:tcW w:w="117" w:type="dxa"/>
            <w:tcBorders>
              <w:left w:val="nil"/>
            </w:tcBorders>
          </w:tcPr>
          <w:p w14:paraId="394CBAB2"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206" w:type="dxa"/>
          </w:tcPr>
          <w:p w14:paraId="4FA2FE6D" w14:textId="721B8B44"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3,444,278</w:t>
            </w:r>
          </w:p>
        </w:tc>
        <w:tc>
          <w:tcPr>
            <w:tcW w:w="117" w:type="dxa"/>
          </w:tcPr>
          <w:p w14:paraId="3B078B8B" w14:textId="77777777" w:rsidR="00B47EB9" w:rsidRPr="004E69E0"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206" w:type="dxa"/>
          </w:tcPr>
          <w:p w14:paraId="2B811536" w14:textId="38C6D3A6"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31,123,021</w:t>
            </w:r>
          </w:p>
        </w:tc>
      </w:tr>
      <w:tr w:rsidR="00B47EB9" w:rsidRPr="004E69E0" w14:paraId="69219121" w14:textId="77777777" w:rsidTr="00750716">
        <w:tc>
          <w:tcPr>
            <w:tcW w:w="3510" w:type="dxa"/>
          </w:tcPr>
          <w:p w14:paraId="2952729B" w14:textId="53BD3083" w:rsidR="00B47EB9" w:rsidRPr="004E69E0" w:rsidRDefault="00E6777C" w:rsidP="00311DCD">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Paid</w:t>
            </w:r>
          </w:p>
        </w:tc>
        <w:tc>
          <w:tcPr>
            <w:tcW w:w="1305" w:type="dxa"/>
          </w:tcPr>
          <w:p w14:paraId="5B036CFD" w14:textId="00513484" w:rsidR="00B47EB9" w:rsidRPr="004E69E0" w:rsidRDefault="006770A5" w:rsidP="001A16F6">
            <w:pPr>
              <w:pStyle w:val="acctfourfigures"/>
              <w:tabs>
                <w:tab w:val="clear" w:pos="765"/>
                <w:tab w:val="decimal" w:pos="1095"/>
              </w:tabs>
              <w:spacing w:line="360" w:lineRule="auto"/>
              <w:ind w:right="11"/>
              <w:rPr>
                <w:rFonts w:ascii="Arial" w:hAnsi="Arial" w:cs="Arial"/>
                <w:sz w:val="16"/>
                <w:szCs w:val="16"/>
                <w:rtl/>
                <w:cs/>
              </w:rPr>
            </w:pPr>
            <w:r w:rsidRPr="004E69E0">
              <w:rPr>
                <w:rFonts w:ascii="Arial" w:hAnsi="Arial" w:cs="Arial"/>
                <w:sz w:val="16"/>
                <w:szCs w:val="16"/>
              </w:rPr>
              <w:t>(2,678,743)</w:t>
            </w:r>
          </w:p>
        </w:tc>
        <w:tc>
          <w:tcPr>
            <w:tcW w:w="117" w:type="dxa"/>
            <w:tcBorders>
              <w:right w:val="nil"/>
            </w:tcBorders>
          </w:tcPr>
          <w:p w14:paraId="2D790718"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1711EDC0" w14:textId="1C87DDBD" w:rsidR="00B47EB9" w:rsidRPr="004E69E0" w:rsidRDefault="0034376A" w:rsidP="00C74169">
            <w:pPr>
              <w:pStyle w:val="acctfourfigures"/>
              <w:tabs>
                <w:tab w:val="clear" w:pos="765"/>
                <w:tab w:val="decimal" w:pos="1014"/>
              </w:tabs>
              <w:spacing w:line="360" w:lineRule="auto"/>
              <w:ind w:right="11"/>
              <w:rPr>
                <w:rFonts w:ascii="Arial" w:hAnsi="Arial" w:cs="Arial"/>
                <w:sz w:val="16"/>
                <w:szCs w:val="16"/>
                <w:rtl/>
                <w:cs/>
              </w:rPr>
            </w:pPr>
            <w:r w:rsidRPr="004E69E0">
              <w:rPr>
                <w:rFonts w:ascii="Arial" w:hAnsi="Arial" w:cs="Arial"/>
                <w:sz w:val="16"/>
                <w:szCs w:val="16"/>
              </w:rPr>
              <w:t>(18,739,026)</w:t>
            </w:r>
          </w:p>
        </w:tc>
        <w:tc>
          <w:tcPr>
            <w:tcW w:w="117" w:type="dxa"/>
            <w:tcBorders>
              <w:left w:val="nil"/>
            </w:tcBorders>
          </w:tcPr>
          <w:p w14:paraId="25DAA3E9"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206" w:type="dxa"/>
          </w:tcPr>
          <w:p w14:paraId="4FCEEE38" w14:textId="27E08423"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(2,758,864)</w:t>
            </w:r>
          </w:p>
        </w:tc>
        <w:tc>
          <w:tcPr>
            <w:tcW w:w="117" w:type="dxa"/>
          </w:tcPr>
          <w:p w14:paraId="5095CC9C" w14:textId="77777777" w:rsidR="00B47EB9" w:rsidRPr="004E69E0"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206" w:type="dxa"/>
          </w:tcPr>
          <w:p w14:paraId="1DD75697" w14:textId="41F454B1"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(24,176,633)</w:t>
            </w:r>
          </w:p>
        </w:tc>
      </w:tr>
      <w:tr w:rsidR="00B47EB9" w:rsidRPr="004E69E0" w14:paraId="26F7B7E0" w14:textId="77777777" w:rsidTr="00750716">
        <w:tc>
          <w:tcPr>
            <w:tcW w:w="3510" w:type="dxa"/>
          </w:tcPr>
          <w:p w14:paraId="47C99A9F" w14:textId="0B3D038D" w:rsidR="00B47EB9" w:rsidRPr="004E69E0" w:rsidRDefault="00E6777C" w:rsidP="00311DCD">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Recognized expenses</w:t>
            </w:r>
          </w:p>
        </w:tc>
        <w:tc>
          <w:tcPr>
            <w:tcW w:w="1305" w:type="dxa"/>
          </w:tcPr>
          <w:p w14:paraId="1C3D945D" w14:textId="259CDEAB" w:rsidR="00B47EB9" w:rsidRPr="004E69E0" w:rsidRDefault="0034376A" w:rsidP="001A16F6">
            <w:pPr>
              <w:pStyle w:val="acctfourfigures"/>
              <w:tabs>
                <w:tab w:val="clear" w:pos="765"/>
                <w:tab w:val="decimal" w:pos="1095"/>
              </w:tabs>
              <w:spacing w:line="360" w:lineRule="auto"/>
              <w:ind w:right="11"/>
              <w:rPr>
                <w:rFonts w:ascii="Arial" w:hAnsi="Arial" w:cs="Arial"/>
                <w:sz w:val="16"/>
                <w:szCs w:val="16"/>
                <w:rtl/>
                <w:cs/>
              </w:rPr>
            </w:pPr>
            <w:r w:rsidRPr="004E69E0">
              <w:rPr>
                <w:rFonts w:ascii="Arial" w:hAnsi="Arial" w:cs="Arial"/>
                <w:sz w:val="16"/>
                <w:szCs w:val="16"/>
              </w:rPr>
              <w:t>109,609</w:t>
            </w:r>
          </w:p>
        </w:tc>
        <w:tc>
          <w:tcPr>
            <w:tcW w:w="117" w:type="dxa"/>
            <w:tcBorders>
              <w:right w:val="nil"/>
            </w:tcBorders>
          </w:tcPr>
          <w:p w14:paraId="01717C05"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right w:val="nil"/>
            </w:tcBorders>
          </w:tcPr>
          <w:p w14:paraId="79AF832F" w14:textId="78E4394D" w:rsidR="00B47EB9" w:rsidRPr="004E69E0" w:rsidRDefault="0034376A" w:rsidP="00C74169">
            <w:pPr>
              <w:pStyle w:val="acctfourfigures"/>
              <w:tabs>
                <w:tab w:val="clear" w:pos="765"/>
                <w:tab w:val="decimal" w:pos="1014"/>
              </w:tabs>
              <w:spacing w:line="360" w:lineRule="auto"/>
              <w:ind w:right="11"/>
              <w:rPr>
                <w:rFonts w:ascii="Arial" w:hAnsi="Arial" w:cs="Arial"/>
                <w:sz w:val="16"/>
                <w:szCs w:val="16"/>
                <w:rtl/>
                <w:cs/>
              </w:rPr>
            </w:pPr>
            <w:r w:rsidRPr="004E69E0">
              <w:rPr>
                <w:rFonts w:ascii="Arial" w:hAnsi="Arial" w:cs="Arial"/>
                <w:sz w:val="16"/>
                <w:szCs w:val="16"/>
              </w:rPr>
              <w:t>17,250,000</w:t>
            </w:r>
          </w:p>
        </w:tc>
        <w:tc>
          <w:tcPr>
            <w:tcW w:w="117" w:type="dxa"/>
            <w:tcBorders>
              <w:left w:val="nil"/>
            </w:tcBorders>
          </w:tcPr>
          <w:p w14:paraId="5D48AB31"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206" w:type="dxa"/>
          </w:tcPr>
          <w:p w14:paraId="47DC6B9D" w14:textId="4C33E750"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30,270,035</w:t>
            </w:r>
          </w:p>
        </w:tc>
        <w:tc>
          <w:tcPr>
            <w:tcW w:w="117" w:type="dxa"/>
          </w:tcPr>
          <w:p w14:paraId="6E1946B1" w14:textId="77777777" w:rsidR="00B47EB9" w:rsidRPr="004E69E0"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206" w:type="dxa"/>
          </w:tcPr>
          <w:p w14:paraId="5AB9DA47" w14:textId="001F1A58"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47,629,644</w:t>
            </w:r>
          </w:p>
        </w:tc>
      </w:tr>
      <w:tr w:rsidR="00B47EB9" w:rsidRPr="004E69E0" w14:paraId="73886CE8" w14:textId="77777777" w:rsidTr="00F56807">
        <w:tc>
          <w:tcPr>
            <w:tcW w:w="3510" w:type="dxa"/>
          </w:tcPr>
          <w:p w14:paraId="0855DD4D" w14:textId="60334DC7" w:rsidR="00B47EB9" w:rsidRPr="004E69E0" w:rsidRDefault="00E6777C" w:rsidP="00311DCD">
            <w:pPr>
              <w:spacing w:line="360" w:lineRule="auto"/>
              <w:ind w:left="20" w:right="-36"/>
              <w:jc w:val="thaiDistribute"/>
              <w:rPr>
                <w:rFonts w:ascii="Arial" w:hAnsi="Arial" w:cs="Arial"/>
                <w:sz w:val="16"/>
                <w:szCs w:val="16"/>
                <w:cs/>
                <w:lang w:val="en-GB"/>
              </w:rPr>
            </w:pPr>
            <w:r w:rsidRPr="004E69E0">
              <w:rPr>
                <w:rFonts w:ascii="Arial" w:hAnsi="Arial" w:cs="Arial"/>
                <w:sz w:val="16"/>
                <w:szCs w:val="16"/>
                <w:lang w:val="en-GB"/>
              </w:rPr>
              <w:t>Revers</w:t>
            </w:r>
            <w:r w:rsidR="002E4FD7" w:rsidRPr="004E69E0">
              <w:rPr>
                <w:rFonts w:ascii="Arial" w:hAnsi="Arial" w:cs="Arial"/>
                <w:sz w:val="16"/>
                <w:szCs w:val="16"/>
                <w:lang w:val="en-GB"/>
              </w:rPr>
              <w:t>al</w:t>
            </w:r>
          </w:p>
        </w:tc>
        <w:tc>
          <w:tcPr>
            <w:tcW w:w="1305" w:type="dxa"/>
            <w:tcBorders>
              <w:bottom w:val="single" w:sz="4" w:space="0" w:color="auto"/>
            </w:tcBorders>
          </w:tcPr>
          <w:p w14:paraId="61178D0A" w14:textId="0E170F68" w:rsidR="00B47EB9" w:rsidRPr="004E69E0" w:rsidRDefault="0034376A" w:rsidP="001A16F6">
            <w:pPr>
              <w:pStyle w:val="acctfourfigures"/>
              <w:tabs>
                <w:tab w:val="clear" w:pos="765"/>
                <w:tab w:val="decimal" w:pos="1095"/>
              </w:tabs>
              <w:spacing w:line="360" w:lineRule="auto"/>
              <w:ind w:right="11"/>
              <w:rPr>
                <w:rFonts w:ascii="Arial" w:hAnsi="Arial" w:cs="Arial"/>
                <w:sz w:val="16"/>
                <w:szCs w:val="16"/>
                <w:rtl/>
                <w:cs/>
              </w:rPr>
            </w:pPr>
            <w:r w:rsidRPr="004E69E0">
              <w:rPr>
                <w:rFonts w:ascii="Arial" w:hAnsi="Arial" w:cs="Arial"/>
                <w:sz w:val="16"/>
                <w:szCs w:val="16"/>
              </w:rPr>
              <w:t>-</w:t>
            </w:r>
          </w:p>
        </w:tc>
        <w:tc>
          <w:tcPr>
            <w:tcW w:w="117" w:type="dxa"/>
            <w:tcBorders>
              <w:right w:val="nil"/>
            </w:tcBorders>
          </w:tcPr>
          <w:p w14:paraId="5F8AB011"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197" w:type="dxa"/>
            <w:tcBorders>
              <w:bottom w:val="single" w:sz="4" w:space="0" w:color="auto"/>
              <w:right w:val="nil"/>
            </w:tcBorders>
          </w:tcPr>
          <w:p w14:paraId="66916A8B" w14:textId="056F718F" w:rsidR="00B47EB9" w:rsidRPr="004E69E0" w:rsidRDefault="0034376A" w:rsidP="00C74169">
            <w:pPr>
              <w:pStyle w:val="acctfourfigures"/>
              <w:tabs>
                <w:tab w:val="clear" w:pos="765"/>
                <w:tab w:val="decimal" w:pos="1014"/>
              </w:tabs>
              <w:spacing w:line="360" w:lineRule="auto"/>
              <w:ind w:right="11"/>
              <w:rPr>
                <w:rFonts w:ascii="Arial" w:hAnsi="Arial" w:cs="Arial"/>
                <w:sz w:val="16"/>
                <w:szCs w:val="16"/>
                <w:rtl/>
                <w:cs/>
              </w:rPr>
            </w:pPr>
            <w:r w:rsidRPr="004E69E0">
              <w:rPr>
                <w:rFonts w:ascii="Arial" w:hAnsi="Arial" w:cs="Arial"/>
                <w:sz w:val="16"/>
                <w:szCs w:val="16"/>
              </w:rPr>
              <w:t>(10,760,974)</w:t>
            </w:r>
          </w:p>
        </w:tc>
        <w:tc>
          <w:tcPr>
            <w:tcW w:w="117" w:type="dxa"/>
            <w:tcBorders>
              <w:left w:val="nil"/>
            </w:tcBorders>
          </w:tcPr>
          <w:p w14:paraId="73B145B0"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cs/>
                <w:lang w:eastAsia="th-TH"/>
              </w:rPr>
            </w:pPr>
          </w:p>
        </w:tc>
        <w:tc>
          <w:tcPr>
            <w:tcW w:w="1206" w:type="dxa"/>
            <w:tcBorders>
              <w:bottom w:val="single" w:sz="4" w:space="0" w:color="auto"/>
            </w:tcBorders>
          </w:tcPr>
          <w:p w14:paraId="72CB600E" w14:textId="3D358A24"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(10,872,258)</w:t>
            </w:r>
          </w:p>
        </w:tc>
        <w:tc>
          <w:tcPr>
            <w:tcW w:w="117" w:type="dxa"/>
          </w:tcPr>
          <w:p w14:paraId="7F30E14F" w14:textId="77777777" w:rsidR="00B47EB9" w:rsidRPr="004E69E0"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206" w:type="dxa"/>
            <w:tcBorders>
              <w:bottom w:val="single" w:sz="4" w:space="0" w:color="auto"/>
            </w:tcBorders>
          </w:tcPr>
          <w:p w14:paraId="11408704" w14:textId="2296547E"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(21,633,232)</w:t>
            </w:r>
          </w:p>
        </w:tc>
      </w:tr>
      <w:tr w:rsidR="00B47EB9" w:rsidRPr="004E69E0" w14:paraId="122792DA" w14:textId="77777777" w:rsidTr="00F56807">
        <w:trPr>
          <w:trHeight w:val="263"/>
        </w:trPr>
        <w:tc>
          <w:tcPr>
            <w:tcW w:w="3510" w:type="dxa"/>
          </w:tcPr>
          <w:p w14:paraId="53C6F2EC" w14:textId="3A5F9AB0" w:rsidR="00B47EB9" w:rsidRPr="004E69E0" w:rsidRDefault="00E6777C" w:rsidP="00311DCD">
            <w:pPr>
              <w:spacing w:line="360" w:lineRule="auto"/>
              <w:ind w:left="20" w:right="-36"/>
              <w:jc w:val="thaiDistribute"/>
              <w:rPr>
                <w:rFonts w:ascii="Arial" w:hAnsi="Arial" w:cs="Arial"/>
                <w:sz w:val="16"/>
                <w:szCs w:val="16"/>
                <w:lang w:val="en-GB"/>
              </w:rPr>
            </w:pPr>
            <w:r w:rsidRPr="004E69E0">
              <w:rPr>
                <w:rFonts w:ascii="Arial" w:hAnsi="Arial" w:cs="Arial"/>
                <w:sz w:val="16"/>
                <w:szCs w:val="16"/>
                <w:lang w:val="en-GB"/>
              </w:rPr>
              <w:t>Ending balance</w:t>
            </w:r>
          </w:p>
        </w:tc>
        <w:tc>
          <w:tcPr>
            <w:tcW w:w="1305" w:type="dxa"/>
            <w:tcBorders>
              <w:top w:val="single" w:sz="4" w:space="0" w:color="auto"/>
              <w:bottom w:val="single" w:sz="12" w:space="0" w:color="auto"/>
            </w:tcBorders>
            <w:vAlign w:val="bottom"/>
          </w:tcPr>
          <w:p w14:paraId="12621E48" w14:textId="2BFC76BE" w:rsidR="00B47EB9" w:rsidRPr="004E69E0" w:rsidRDefault="0034376A" w:rsidP="001A16F6">
            <w:pPr>
              <w:pStyle w:val="acctfourfigures"/>
              <w:tabs>
                <w:tab w:val="clear" w:pos="765"/>
                <w:tab w:val="decimal" w:pos="1095"/>
              </w:tabs>
              <w:spacing w:line="360" w:lineRule="auto"/>
              <w:ind w:right="11"/>
              <w:rPr>
                <w:rFonts w:ascii="Arial" w:hAnsi="Arial" w:cs="Arial"/>
                <w:sz w:val="16"/>
                <w:szCs w:val="16"/>
              </w:rPr>
            </w:pPr>
            <w:r w:rsidRPr="004E69E0">
              <w:rPr>
                <w:rFonts w:ascii="Arial" w:hAnsi="Arial" w:cs="Arial"/>
                <w:sz w:val="16"/>
                <w:szCs w:val="16"/>
              </w:rPr>
              <w:t>109,609</w:t>
            </w:r>
          </w:p>
        </w:tc>
        <w:tc>
          <w:tcPr>
            <w:tcW w:w="117" w:type="dxa"/>
            <w:tcBorders>
              <w:right w:val="nil"/>
            </w:tcBorders>
          </w:tcPr>
          <w:p w14:paraId="59305BC3"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lang w:eastAsia="th-TH"/>
              </w:rPr>
            </w:pPr>
          </w:p>
        </w:tc>
        <w:tc>
          <w:tcPr>
            <w:tcW w:w="1197" w:type="dxa"/>
            <w:tcBorders>
              <w:top w:val="single" w:sz="4" w:space="0" w:color="auto"/>
              <w:bottom w:val="single" w:sz="12" w:space="0" w:color="auto"/>
              <w:right w:val="nil"/>
            </w:tcBorders>
            <w:vAlign w:val="bottom"/>
          </w:tcPr>
          <w:p w14:paraId="2F3D3D1B" w14:textId="61999910" w:rsidR="00B47EB9" w:rsidRPr="004E69E0" w:rsidRDefault="0034376A" w:rsidP="00C74169">
            <w:pPr>
              <w:pStyle w:val="acctfourfigures"/>
              <w:tabs>
                <w:tab w:val="clear" w:pos="765"/>
                <w:tab w:val="decimal" w:pos="1014"/>
              </w:tabs>
              <w:spacing w:line="360" w:lineRule="auto"/>
              <w:ind w:right="11"/>
              <w:rPr>
                <w:rFonts w:ascii="Arial" w:hAnsi="Arial" w:cs="Arial"/>
                <w:sz w:val="16"/>
                <w:szCs w:val="16"/>
              </w:rPr>
            </w:pPr>
            <w:r w:rsidRPr="004E69E0">
              <w:rPr>
                <w:rFonts w:ascii="Arial" w:hAnsi="Arial" w:cs="Arial"/>
                <w:sz w:val="16"/>
                <w:szCs w:val="16"/>
              </w:rPr>
              <w:t>12,750,000</w:t>
            </w:r>
          </w:p>
        </w:tc>
        <w:tc>
          <w:tcPr>
            <w:tcW w:w="117" w:type="dxa"/>
            <w:tcBorders>
              <w:left w:val="nil"/>
            </w:tcBorders>
            <w:vAlign w:val="bottom"/>
          </w:tcPr>
          <w:p w14:paraId="5B5DF28C" w14:textId="77777777" w:rsidR="00B47EB9" w:rsidRPr="004E69E0" w:rsidRDefault="00B47EB9" w:rsidP="00E66029">
            <w:pPr>
              <w:tabs>
                <w:tab w:val="left" w:pos="3090"/>
                <w:tab w:val="left" w:pos="4860"/>
              </w:tabs>
              <w:spacing w:line="360" w:lineRule="auto"/>
              <w:ind w:right="-33"/>
              <w:jc w:val="right"/>
              <w:rPr>
                <w:rFonts w:ascii="Arial" w:hAnsi="Arial" w:cs="Arial"/>
                <w:snapToGrid w:val="0"/>
                <w:sz w:val="16"/>
                <w:szCs w:val="16"/>
                <w:lang w:eastAsia="th-TH"/>
              </w:rPr>
            </w:pPr>
          </w:p>
        </w:tc>
        <w:tc>
          <w:tcPr>
            <w:tcW w:w="1206" w:type="dxa"/>
            <w:tcBorders>
              <w:top w:val="single" w:sz="4" w:space="0" w:color="auto"/>
              <w:bottom w:val="single" w:sz="12" w:space="0" w:color="auto"/>
            </w:tcBorders>
            <w:vAlign w:val="bottom"/>
          </w:tcPr>
          <w:p w14:paraId="3E2ED879" w14:textId="5CCE69D7"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20,083,191</w:t>
            </w:r>
          </w:p>
        </w:tc>
        <w:tc>
          <w:tcPr>
            <w:tcW w:w="117" w:type="dxa"/>
          </w:tcPr>
          <w:p w14:paraId="26337E37" w14:textId="77777777" w:rsidR="00B47EB9" w:rsidRPr="004E69E0" w:rsidRDefault="00B47EB9" w:rsidP="00E66029">
            <w:pPr>
              <w:tabs>
                <w:tab w:val="left" w:pos="3090"/>
                <w:tab w:val="left" w:pos="4860"/>
              </w:tabs>
              <w:spacing w:line="360" w:lineRule="auto"/>
              <w:ind w:left="-159" w:right="-33"/>
              <w:jc w:val="right"/>
              <w:rPr>
                <w:rFonts w:ascii="Arial" w:hAnsi="Arial" w:cs="Arial"/>
                <w:snapToGrid w:val="0"/>
                <w:sz w:val="16"/>
                <w:szCs w:val="16"/>
                <w:lang w:eastAsia="th-TH"/>
              </w:rPr>
            </w:pPr>
          </w:p>
        </w:tc>
        <w:tc>
          <w:tcPr>
            <w:tcW w:w="1206" w:type="dxa"/>
            <w:tcBorders>
              <w:top w:val="single" w:sz="4" w:space="0" w:color="auto"/>
              <w:bottom w:val="single" w:sz="12" w:space="0" w:color="auto"/>
            </w:tcBorders>
          </w:tcPr>
          <w:p w14:paraId="207DB8CF" w14:textId="7D35A397" w:rsidR="00B47EB9" w:rsidRPr="004E69E0" w:rsidRDefault="0034376A" w:rsidP="006257DF">
            <w:pPr>
              <w:pStyle w:val="acctfourfigures"/>
              <w:tabs>
                <w:tab w:val="clear" w:pos="765"/>
                <w:tab w:val="decimal" w:pos="990"/>
              </w:tabs>
              <w:spacing w:line="360" w:lineRule="auto"/>
              <w:ind w:right="11"/>
              <w:rPr>
                <w:rFonts w:ascii="Arial" w:hAnsi="Arial" w:cs="Arial"/>
                <w:sz w:val="16"/>
                <w:szCs w:val="16"/>
              </w:rPr>
            </w:pPr>
            <w:r w:rsidRPr="004E69E0">
              <w:rPr>
                <w:rFonts w:ascii="Arial" w:hAnsi="Arial" w:cs="Arial"/>
                <w:sz w:val="16"/>
                <w:szCs w:val="16"/>
              </w:rPr>
              <w:t>32,942,800</w:t>
            </w:r>
          </w:p>
        </w:tc>
      </w:tr>
    </w:tbl>
    <w:p w14:paraId="2831B79C" w14:textId="00273C52" w:rsidR="00F32C7B" w:rsidRPr="004E69E0" w:rsidRDefault="00F32C7B" w:rsidP="00757E6A">
      <w:pPr>
        <w:pStyle w:val="ListParagraph"/>
        <w:numPr>
          <w:ilvl w:val="0"/>
          <w:numId w:val="1"/>
        </w:numPr>
        <w:tabs>
          <w:tab w:val="clear" w:pos="360"/>
        </w:tabs>
        <w:spacing w:after="0" w:line="360" w:lineRule="auto"/>
        <w:jc w:val="thaiDistribute"/>
        <w:rPr>
          <w:rFonts w:ascii="Arial" w:hAnsi="Arial" w:cs="Arial"/>
          <w:sz w:val="20"/>
          <w:szCs w:val="20"/>
          <w:u w:val="single"/>
        </w:rPr>
      </w:pPr>
      <w:r w:rsidRPr="004E69E0">
        <w:rPr>
          <w:rFonts w:ascii="Arial" w:hAnsi="Arial" w:cs="Arial"/>
          <w:sz w:val="20"/>
          <w:szCs w:val="20"/>
          <w:u w:val="single"/>
        </w:rPr>
        <w:lastRenderedPageBreak/>
        <w:t>LIABILITIES UNDER POST - EMPLOYMENT BENEFITS OBLIGATION</w:t>
      </w:r>
    </w:p>
    <w:p w14:paraId="7026582C" w14:textId="77777777" w:rsidR="00757E6A" w:rsidRPr="004E69E0" w:rsidRDefault="00757E6A" w:rsidP="00757E6A">
      <w:pPr>
        <w:pStyle w:val="ListParagraph"/>
        <w:spacing w:after="0" w:line="360" w:lineRule="auto"/>
        <w:ind w:left="360"/>
        <w:jc w:val="thaiDistribute"/>
        <w:rPr>
          <w:rFonts w:ascii="Arial" w:hAnsi="Arial" w:cs="Arial"/>
          <w:sz w:val="20"/>
          <w:szCs w:val="20"/>
          <w:u w:val="single"/>
        </w:rPr>
      </w:pPr>
    </w:p>
    <w:p w14:paraId="165DA93A" w14:textId="5B6E0C81" w:rsidR="00F32C7B" w:rsidRPr="004E69E0" w:rsidRDefault="00F32C7B" w:rsidP="00757E6A">
      <w:pPr>
        <w:pStyle w:val="ListParagraph"/>
        <w:spacing w:after="0" w:line="360" w:lineRule="auto"/>
        <w:ind w:left="360"/>
        <w:jc w:val="thaiDistribute"/>
        <w:rPr>
          <w:rFonts w:ascii="Arial" w:hAnsi="Arial" w:cs="Arial"/>
          <w:sz w:val="20"/>
          <w:szCs w:val="20"/>
          <w:lang w:val="en-GB"/>
        </w:rPr>
      </w:pPr>
      <w:r w:rsidRPr="004E69E0">
        <w:rPr>
          <w:rFonts w:ascii="Arial" w:hAnsi="Arial" w:cs="Arial"/>
          <w:sz w:val="20"/>
          <w:szCs w:val="20"/>
          <w:lang w:eastAsia="th-TH"/>
        </w:rPr>
        <w:t xml:space="preserve">For the </w:t>
      </w:r>
      <w:r w:rsidR="002F4085" w:rsidRPr="004E69E0">
        <w:rPr>
          <w:rFonts w:ascii="Arial" w:hAnsi="Arial" w:cs="Arial"/>
          <w:sz w:val="20"/>
          <w:szCs w:val="20"/>
          <w:lang w:eastAsia="th-TH"/>
        </w:rPr>
        <w:t>nine</w:t>
      </w:r>
      <w:r w:rsidRPr="004E69E0">
        <w:rPr>
          <w:rFonts w:ascii="Arial" w:hAnsi="Arial" w:cs="Arial"/>
          <w:sz w:val="20"/>
          <w:szCs w:val="20"/>
          <w:lang w:eastAsia="th-TH"/>
        </w:rPr>
        <w:t>-month period ended 3</w:t>
      </w:r>
      <w:r w:rsidR="008B6FD1" w:rsidRPr="004E69E0">
        <w:rPr>
          <w:rFonts w:ascii="Arial" w:hAnsi="Arial" w:cs="Arial"/>
          <w:sz w:val="20"/>
          <w:szCs w:val="20"/>
          <w:lang w:eastAsia="th-TH"/>
        </w:rPr>
        <w:t>0</w:t>
      </w:r>
      <w:r w:rsidRPr="004E69E0">
        <w:rPr>
          <w:rFonts w:ascii="Arial" w:hAnsi="Arial" w:cs="Arial"/>
          <w:sz w:val="20"/>
          <w:szCs w:val="20"/>
          <w:lang w:eastAsia="th-TH"/>
        </w:rPr>
        <w:t xml:space="preserve"> </w:t>
      </w:r>
      <w:r w:rsidR="002F4085" w:rsidRPr="004E69E0">
        <w:rPr>
          <w:rFonts w:ascii="Arial" w:hAnsi="Arial" w:cs="Arial"/>
          <w:sz w:val="20"/>
          <w:szCs w:val="20"/>
          <w:lang w:eastAsia="th-TH"/>
        </w:rPr>
        <w:t>S</w:t>
      </w:r>
      <w:r w:rsidR="008B6FD1" w:rsidRPr="004E69E0">
        <w:rPr>
          <w:rFonts w:ascii="Arial" w:hAnsi="Arial" w:cs="Arial"/>
          <w:sz w:val="20"/>
          <w:szCs w:val="20"/>
          <w:lang w:eastAsia="th-TH"/>
        </w:rPr>
        <w:t>e</w:t>
      </w:r>
      <w:r w:rsidR="002F4085" w:rsidRPr="004E69E0">
        <w:rPr>
          <w:rFonts w:ascii="Arial" w:hAnsi="Arial" w:cs="Arial"/>
          <w:sz w:val="20"/>
          <w:szCs w:val="20"/>
          <w:lang w:eastAsia="th-TH"/>
        </w:rPr>
        <w:t>ptember</w:t>
      </w:r>
      <w:r w:rsidRPr="004E69E0">
        <w:rPr>
          <w:rFonts w:ascii="Arial" w:hAnsi="Arial" w:cs="Arial"/>
          <w:sz w:val="20"/>
          <w:szCs w:val="20"/>
          <w:lang w:eastAsia="th-TH"/>
        </w:rPr>
        <w:t xml:space="preserve"> 2020 and for </w:t>
      </w:r>
      <w:r w:rsidRPr="004E69E0">
        <w:rPr>
          <w:rFonts w:ascii="Arial" w:hAnsi="Arial" w:cs="Arial"/>
          <w:sz w:val="20"/>
          <w:szCs w:val="20"/>
        </w:rPr>
        <w:t xml:space="preserve">the years ended 31 December 2019, movements in </w:t>
      </w:r>
      <w:r w:rsidR="002E4FD7" w:rsidRPr="004E69E0">
        <w:rPr>
          <w:rFonts w:ascii="Arial" w:hAnsi="Arial" w:cs="Arial"/>
          <w:sz w:val="20"/>
          <w:szCs w:val="20"/>
        </w:rPr>
        <w:t>liabilities under post-</w:t>
      </w:r>
      <w:r w:rsidRPr="004E69E0">
        <w:rPr>
          <w:rFonts w:ascii="Arial" w:hAnsi="Arial" w:cs="Arial"/>
          <w:sz w:val="20"/>
          <w:szCs w:val="20"/>
          <w:lang w:val="en-GB"/>
        </w:rPr>
        <w:t>employ</w:t>
      </w:r>
      <w:r w:rsidR="002E4FD7" w:rsidRPr="004E69E0">
        <w:rPr>
          <w:rFonts w:ascii="Arial" w:hAnsi="Arial" w:cs="Arial"/>
          <w:sz w:val="20"/>
          <w:szCs w:val="20"/>
          <w:lang w:val="en-GB"/>
        </w:rPr>
        <w:t>ment</w:t>
      </w:r>
      <w:r w:rsidRPr="004E69E0">
        <w:rPr>
          <w:rFonts w:ascii="Arial" w:hAnsi="Arial" w:cs="Arial"/>
          <w:sz w:val="20"/>
          <w:szCs w:val="20"/>
          <w:lang w:val="en-GB"/>
        </w:rPr>
        <w:t xml:space="preserve"> benefits obligation are as follow:</w:t>
      </w:r>
    </w:p>
    <w:p w14:paraId="27E2A24E" w14:textId="77777777" w:rsidR="00E06C0D" w:rsidRPr="004E69E0" w:rsidRDefault="00E06C0D" w:rsidP="00757E6A">
      <w:pPr>
        <w:pStyle w:val="ListParagraph"/>
        <w:spacing w:after="0" w:line="360" w:lineRule="auto"/>
        <w:ind w:left="360"/>
        <w:jc w:val="thaiDistribute"/>
        <w:rPr>
          <w:rFonts w:ascii="Arial" w:hAnsi="Arial" w:cs="Arial"/>
          <w:sz w:val="16"/>
          <w:szCs w:val="16"/>
          <w:lang w:val="en-GB"/>
        </w:rPr>
      </w:pPr>
    </w:p>
    <w:tbl>
      <w:tblPr>
        <w:tblW w:w="8802" w:type="dxa"/>
        <w:tblInd w:w="288" w:type="dxa"/>
        <w:tblLayout w:type="fixed"/>
        <w:tblCellMar>
          <w:left w:w="43" w:type="dxa"/>
          <w:right w:w="43" w:type="dxa"/>
        </w:tblCellMar>
        <w:tblLook w:val="0000" w:firstRow="0" w:lastRow="0" w:firstColumn="0" w:lastColumn="0" w:noHBand="0" w:noVBand="0"/>
      </w:tblPr>
      <w:tblGrid>
        <w:gridCol w:w="3222"/>
        <w:gridCol w:w="1354"/>
        <w:gridCol w:w="108"/>
        <w:gridCol w:w="1308"/>
        <w:gridCol w:w="110"/>
        <w:gridCol w:w="1330"/>
        <w:gridCol w:w="110"/>
        <w:gridCol w:w="1260"/>
      </w:tblGrid>
      <w:tr w:rsidR="0094717D" w:rsidRPr="004E69E0" w14:paraId="40299BCE" w14:textId="77777777" w:rsidTr="0029152F">
        <w:trPr>
          <w:cantSplit/>
        </w:trPr>
        <w:tc>
          <w:tcPr>
            <w:tcW w:w="3222" w:type="dxa"/>
          </w:tcPr>
          <w:p w14:paraId="4D49C01C" w14:textId="77777777" w:rsidR="0094717D" w:rsidRPr="004E69E0" w:rsidRDefault="0094717D" w:rsidP="00ED2214">
            <w:pPr>
              <w:spacing w:line="360" w:lineRule="auto"/>
              <w:ind w:left="29" w:right="-36"/>
              <w:jc w:val="thaiDistribute"/>
              <w:rPr>
                <w:rFonts w:ascii="Arial" w:hAnsi="Arial" w:cs="Arial"/>
                <w:sz w:val="20"/>
                <w:szCs w:val="20"/>
                <w:cs/>
              </w:rPr>
            </w:pPr>
          </w:p>
        </w:tc>
        <w:tc>
          <w:tcPr>
            <w:tcW w:w="2770" w:type="dxa"/>
            <w:gridSpan w:val="3"/>
            <w:vAlign w:val="center"/>
          </w:tcPr>
          <w:p w14:paraId="215BCA97" w14:textId="77777777" w:rsidR="0094717D" w:rsidRPr="004E69E0" w:rsidRDefault="0094717D" w:rsidP="0094717D">
            <w:pPr>
              <w:pStyle w:val="3"/>
              <w:tabs>
                <w:tab w:val="clear" w:pos="360"/>
                <w:tab w:val="clear" w:pos="720"/>
              </w:tabs>
              <w:spacing w:line="360" w:lineRule="auto"/>
              <w:jc w:val="center"/>
              <w:rPr>
                <w:rFonts w:ascii="Arial" w:hAnsi="Arial" w:cs="Arial"/>
                <w:sz w:val="20"/>
                <w:szCs w:val="20"/>
                <w:cs/>
              </w:rPr>
            </w:pPr>
          </w:p>
        </w:tc>
        <w:tc>
          <w:tcPr>
            <w:tcW w:w="110" w:type="dxa"/>
            <w:tcBorders>
              <w:left w:val="nil"/>
            </w:tcBorders>
            <w:vAlign w:val="center"/>
          </w:tcPr>
          <w:p w14:paraId="5977C338" w14:textId="77777777" w:rsidR="0094717D" w:rsidRPr="004E69E0" w:rsidRDefault="0094717D" w:rsidP="0094717D">
            <w:pPr>
              <w:pStyle w:val="3"/>
              <w:tabs>
                <w:tab w:val="clear" w:pos="360"/>
                <w:tab w:val="clear" w:pos="720"/>
              </w:tabs>
              <w:spacing w:line="360" w:lineRule="auto"/>
              <w:jc w:val="center"/>
              <w:rPr>
                <w:rFonts w:ascii="Arial" w:hAnsi="Arial" w:cs="Arial"/>
                <w:sz w:val="20"/>
                <w:szCs w:val="20"/>
                <w:cs/>
              </w:rPr>
            </w:pPr>
          </w:p>
        </w:tc>
        <w:tc>
          <w:tcPr>
            <w:tcW w:w="2700" w:type="dxa"/>
            <w:gridSpan w:val="3"/>
            <w:vAlign w:val="center"/>
          </w:tcPr>
          <w:p w14:paraId="6289164E" w14:textId="77777777" w:rsidR="0094717D" w:rsidRPr="004E69E0" w:rsidRDefault="0094717D" w:rsidP="0094717D">
            <w:pPr>
              <w:pStyle w:val="3"/>
              <w:tabs>
                <w:tab w:val="clear" w:pos="360"/>
                <w:tab w:val="clear" w:pos="720"/>
              </w:tabs>
              <w:spacing w:line="360" w:lineRule="auto"/>
              <w:jc w:val="right"/>
              <w:rPr>
                <w:rFonts w:ascii="Arial" w:hAnsi="Arial" w:cs="Arial"/>
                <w:sz w:val="20"/>
                <w:szCs w:val="20"/>
                <w:cs/>
              </w:rPr>
            </w:pPr>
            <w:r w:rsidRPr="004E69E0">
              <w:rPr>
                <w:rFonts w:ascii="Arial" w:hAnsi="Arial" w:cs="Arial"/>
                <w:sz w:val="20"/>
                <w:szCs w:val="20"/>
              </w:rPr>
              <w:t>(</w:t>
            </w:r>
            <w:proofErr w:type="gramStart"/>
            <w:r w:rsidRPr="004E69E0">
              <w:rPr>
                <w:rFonts w:ascii="Arial" w:hAnsi="Arial" w:cs="Arial"/>
                <w:sz w:val="20"/>
                <w:szCs w:val="20"/>
              </w:rPr>
              <w:t>Unit :</w:t>
            </w:r>
            <w:proofErr w:type="gramEnd"/>
            <w:r w:rsidRPr="004E69E0">
              <w:rPr>
                <w:rFonts w:ascii="Arial" w:hAnsi="Arial" w:cs="Arial"/>
                <w:sz w:val="20"/>
                <w:szCs w:val="20"/>
              </w:rPr>
              <w:t xml:space="preserve"> Baht)</w:t>
            </w:r>
          </w:p>
        </w:tc>
      </w:tr>
      <w:tr w:rsidR="0094717D" w:rsidRPr="004E69E0" w14:paraId="580E8C27" w14:textId="77777777" w:rsidTr="0029152F">
        <w:trPr>
          <w:cantSplit/>
        </w:trPr>
        <w:tc>
          <w:tcPr>
            <w:tcW w:w="3222" w:type="dxa"/>
          </w:tcPr>
          <w:p w14:paraId="174B1624" w14:textId="77777777" w:rsidR="0094717D" w:rsidRPr="004E69E0" w:rsidRDefault="0094717D" w:rsidP="00ED2214">
            <w:pPr>
              <w:spacing w:line="360" w:lineRule="auto"/>
              <w:ind w:left="29" w:right="-36"/>
              <w:jc w:val="thaiDistribute"/>
              <w:rPr>
                <w:rFonts w:ascii="Arial" w:hAnsi="Arial" w:cs="Arial"/>
                <w:sz w:val="20"/>
                <w:szCs w:val="20"/>
                <w:cs/>
              </w:rPr>
            </w:pPr>
          </w:p>
        </w:tc>
        <w:tc>
          <w:tcPr>
            <w:tcW w:w="2770" w:type="dxa"/>
            <w:gridSpan w:val="3"/>
            <w:tcBorders>
              <w:bottom w:val="single" w:sz="4" w:space="0" w:color="auto"/>
            </w:tcBorders>
            <w:vAlign w:val="center"/>
          </w:tcPr>
          <w:p w14:paraId="369D108F" w14:textId="77777777" w:rsidR="0094717D" w:rsidRPr="004E69E0" w:rsidRDefault="0094717D" w:rsidP="0094717D">
            <w:pPr>
              <w:spacing w:line="360" w:lineRule="auto"/>
              <w:jc w:val="center"/>
              <w:rPr>
                <w:rFonts w:ascii="Arial" w:hAnsi="Arial" w:cs="Arial"/>
                <w:sz w:val="20"/>
                <w:szCs w:val="20"/>
                <w:cs/>
              </w:rPr>
            </w:pPr>
            <w:r w:rsidRPr="004E69E0">
              <w:rPr>
                <w:rFonts w:ascii="Arial" w:hAnsi="Arial" w:cs="Arial"/>
                <w:sz w:val="20"/>
                <w:szCs w:val="20"/>
              </w:rPr>
              <w:t>CONSOLIDATED F/S</w:t>
            </w:r>
          </w:p>
        </w:tc>
        <w:tc>
          <w:tcPr>
            <w:tcW w:w="110" w:type="dxa"/>
            <w:tcBorders>
              <w:left w:val="nil"/>
            </w:tcBorders>
          </w:tcPr>
          <w:p w14:paraId="4291219B" w14:textId="77777777" w:rsidR="0094717D" w:rsidRPr="004E69E0" w:rsidRDefault="0094717D" w:rsidP="0094717D">
            <w:pPr>
              <w:spacing w:line="360" w:lineRule="auto"/>
              <w:ind w:right="72"/>
              <w:rPr>
                <w:rFonts w:ascii="Arial" w:hAnsi="Arial" w:cs="Arial"/>
                <w:sz w:val="20"/>
                <w:szCs w:val="20"/>
              </w:rPr>
            </w:pPr>
          </w:p>
        </w:tc>
        <w:tc>
          <w:tcPr>
            <w:tcW w:w="2700" w:type="dxa"/>
            <w:gridSpan w:val="3"/>
            <w:tcBorders>
              <w:bottom w:val="single" w:sz="4" w:space="0" w:color="auto"/>
            </w:tcBorders>
            <w:vAlign w:val="center"/>
          </w:tcPr>
          <w:p w14:paraId="54C3011D" w14:textId="77777777" w:rsidR="0094717D" w:rsidRPr="004E69E0" w:rsidRDefault="0094717D" w:rsidP="0094717D">
            <w:pPr>
              <w:spacing w:line="360" w:lineRule="auto"/>
              <w:ind w:right="72"/>
              <w:jc w:val="center"/>
              <w:rPr>
                <w:rFonts w:ascii="Arial" w:hAnsi="Arial" w:cs="Arial"/>
                <w:sz w:val="20"/>
                <w:szCs w:val="20"/>
              </w:rPr>
            </w:pPr>
            <w:r w:rsidRPr="004E69E0">
              <w:rPr>
                <w:rFonts w:ascii="Arial" w:hAnsi="Arial" w:cs="Arial"/>
                <w:sz w:val="20"/>
                <w:szCs w:val="20"/>
              </w:rPr>
              <w:t>SEPARATE F/S</w:t>
            </w:r>
          </w:p>
        </w:tc>
      </w:tr>
      <w:tr w:rsidR="00F0685C" w:rsidRPr="004E69E0" w14:paraId="3B71CCF5" w14:textId="77777777" w:rsidTr="0029152F">
        <w:trPr>
          <w:cantSplit/>
        </w:trPr>
        <w:tc>
          <w:tcPr>
            <w:tcW w:w="3222" w:type="dxa"/>
          </w:tcPr>
          <w:p w14:paraId="41238D1C" w14:textId="77777777" w:rsidR="00F0685C" w:rsidRPr="004E69E0" w:rsidRDefault="00F0685C" w:rsidP="00ED2214">
            <w:pPr>
              <w:spacing w:line="360" w:lineRule="auto"/>
              <w:ind w:left="29" w:right="-36"/>
              <w:jc w:val="thaiDistribute"/>
              <w:rPr>
                <w:rFonts w:ascii="Arial" w:hAnsi="Arial" w:cs="Arial"/>
                <w:sz w:val="20"/>
                <w:szCs w:val="20"/>
                <w:cs/>
              </w:rPr>
            </w:pPr>
          </w:p>
        </w:tc>
        <w:tc>
          <w:tcPr>
            <w:tcW w:w="1354" w:type="dxa"/>
            <w:tcBorders>
              <w:top w:val="single" w:sz="4" w:space="0" w:color="auto"/>
              <w:left w:val="nil"/>
              <w:bottom w:val="single" w:sz="4" w:space="0" w:color="auto"/>
            </w:tcBorders>
            <w:vAlign w:val="bottom"/>
          </w:tcPr>
          <w:p w14:paraId="0BE935F4" w14:textId="741B8B30" w:rsidR="00F0685C" w:rsidRPr="004E69E0" w:rsidRDefault="00F0685C" w:rsidP="00F0685C">
            <w:pPr>
              <w:spacing w:line="360" w:lineRule="auto"/>
              <w:ind w:left="-20" w:right="-12"/>
              <w:jc w:val="center"/>
              <w:rPr>
                <w:rFonts w:ascii="Arial" w:hAnsi="Arial" w:cs="Arial"/>
                <w:sz w:val="20"/>
                <w:szCs w:val="20"/>
              </w:rPr>
            </w:pPr>
            <w:r w:rsidRPr="004E69E0">
              <w:rPr>
                <w:rFonts w:ascii="Arial" w:hAnsi="Arial" w:cs="Arial"/>
                <w:sz w:val="20"/>
                <w:szCs w:val="20"/>
              </w:rPr>
              <w:t>30 September</w:t>
            </w:r>
          </w:p>
          <w:p w14:paraId="0CC78FC2" w14:textId="77777777" w:rsidR="00F0685C" w:rsidRPr="004E69E0" w:rsidRDefault="00F0685C" w:rsidP="00F0685C">
            <w:pPr>
              <w:spacing w:line="360" w:lineRule="auto"/>
              <w:ind w:left="-105" w:right="-108"/>
              <w:jc w:val="center"/>
              <w:rPr>
                <w:rFonts w:ascii="Arial" w:hAnsi="Arial" w:cs="Arial"/>
                <w:sz w:val="20"/>
                <w:szCs w:val="20"/>
                <w:lang w:val="en-GB"/>
              </w:rPr>
            </w:pPr>
            <w:r w:rsidRPr="004E69E0">
              <w:rPr>
                <w:rFonts w:ascii="Arial" w:hAnsi="Arial" w:cs="Arial"/>
                <w:sz w:val="20"/>
                <w:szCs w:val="20"/>
              </w:rPr>
              <w:t>2020</w:t>
            </w:r>
          </w:p>
        </w:tc>
        <w:tc>
          <w:tcPr>
            <w:tcW w:w="108" w:type="dxa"/>
            <w:tcBorders>
              <w:top w:val="single" w:sz="4" w:space="0" w:color="auto"/>
              <w:left w:val="nil"/>
            </w:tcBorders>
            <w:vAlign w:val="bottom"/>
          </w:tcPr>
          <w:p w14:paraId="5EE2CF34" w14:textId="77777777" w:rsidR="00F0685C" w:rsidRPr="004E69E0" w:rsidRDefault="00F0685C" w:rsidP="00F0685C">
            <w:pPr>
              <w:spacing w:line="360" w:lineRule="auto"/>
              <w:ind w:left="-105" w:right="-108"/>
              <w:jc w:val="right"/>
              <w:rPr>
                <w:rFonts w:ascii="Arial" w:hAnsi="Arial" w:cs="Arial"/>
                <w:sz w:val="20"/>
                <w:szCs w:val="20"/>
                <w:u w:val="single"/>
              </w:rPr>
            </w:pPr>
          </w:p>
        </w:tc>
        <w:tc>
          <w:tcPr>
            <w:tcW w:w="1308" w:type="dxa"/>
            <w:tcBorders>
              <w:top w:val="single" w:sz="4" w:space="0" w:color="auto"/>
              <w:bottom w:val="single" w:sz="4" w:space="0" w:color="auto"/>
            </w:tcBorders>
            <w:vAlign w:val="bottom"/>
          </w:tcPr>
          <w:p w14:paraId="3E33F3E7" w14:textId="77777777" w:rsidR="00F0685C" w:rsidRPr="004E69E0" w:rsidRDefault="00F0685C" w:rsidP="00F0685C">
            <w:pPr>
              <w:spacing w:line="360" w:lineRule="auto"/>
              <w:ind w:left="-20" w:right="-12"/>
              <w:jc w:val="center"/>
              <w:rPr>
                <w:rFonts w:ascii="Arial" w:hAnsi="Arial" w:cs="Arial"/>
                <w:sz w:val="20"/>
                <w:szCs w:val="20"/>
                <w:lang w:val="en-GB"/>
              </w:rPr>
            </w:pPr>
            <w:r w:rsidRPr="004E69E0">
              <w:rPr>
                <w:rFonts w:ascii="Arial" w:hAnsi="Arial" w:cs="Arial"/>
                <w:sz w:val="20"/>
                <w:szCs w:val="20"/>
                <w:lang w:val="en-GB"/>
              </w:rPr>
              <w:t>31 December</w:t>
            </w:r>
          </w:p>
          <w:p w14:paraId="6A20C1FA" w14:textId="77777777" w:rsidR="00F0685C" w:rsidRPr="004E69E0" w:rsidRDefault="00F0685C" w:rsidP="00F0685C">
            <w:pPr>
              <w:spacing w:line="360" w:lineRule="auto"/>
              <w:ind w:left="-105" w:right="-108"/>
              <w:jc w:val="center"/>
              <w:rPr>
                <w:rFonts w:ascii="Arial" w:hAnsi="Arial" w:cs="Arial"/>
                <w:sz w:val="20"/>
                <w:szCs w:val="20"/>
                <w:cs/>
              </w:rPr>
            </w:pPr>
            <w:r w:rsidRPr="004E69E0">
              <w:rPr>
                <w:rFonts w:ascii="Arial" w:hAnsi="Arial" w:cs="Arial"/>
                <w:sz w:val="20"/>
                <w:szCs w:val="20"/>
                <w:lang w:val="en-GB"/>
              </w:rPr>
              <w:t>2019</w:t>
            </w:r>
          </w:p>
        </w:tc>
        <w:tc>
          <w:tcPr>
            <w:tcW w:w="110" w:type="dxa"/>
            <w:tcBorders>
              <w:left w:val="nil"/>
            </w:tcBorders>
          </w:tcPr>
          <w:p w14:paraId="05BE8497" w14:textId="77777777" w:rsidR="00F0685C" w:rsidRPr="004E69E0" w:rsidRDefault="00F0685C" w:rsidP="00F0685C">
            <w:pPr>
              <w:spacing w:line="360" w:lineRule="auto"/>
              <w:ind w:right="72"/>
              <w:jc w:val="center"/>
              <w:rPr>
                <w:rFonts w:ascii="Arial" w:hAnsi="Arial" w:cs="Arial"/>
                <w:sz w:val="20"/>
                <w:szCs w:val="20"/>
              </w:rPr>
            </w:pPr>
          </w:p>
        </w:tc>
        <w:tc>
          <w:tcPr>
            <w:tcW w:w="1330" w:type="dxa"/>
            <w:tcBorders>
              <w:top w:val="single" w:sz="4" w:space="0" w:color="auto"/>
              <w:left w:val="nil"/>
              <w:bottom w:val="single" w:sz="4" w:space="0" w:color="auto"/>
            </w:tcBorders>
            <w:vAlign w:val="bottom"/>
          </w:tcPr>
          <w:p w14:paraId="165CC402" w14:textId="77777777" w:rsidR="00F0685C" w:rsidRPr="004E69E0" w:rsidRDefault="00F0685C" w:rsidP="00F0685C">
            <w:pPr>
              <w:spacing w:line="360" w:lineRule="auto"/>
              <w:ind w:left="-20" w:right="-12"/>
              <w:jc w:val="center"/>
              <w:rPr>
                <w:rFonts w:ascii="Arial" w:hAnsi="Arial" w:cs="Arial"/>
                <w:sz w:val="20"/>
                <w:szCs w:val="20"/>
              </w:rPr>
            </w:pPr>
            <w:r w:rsidRPr="004E69E0">
              <w:rPr>
                <w:rFonts w:ascii="Arial" w:hAnsi="Arial" w:cs="Arial"/>
                <w:sz w:val="20"/>
                <w:szCs w:val="20"/>
              </w:rPr>
              <w:t>30 September</w:t>
            </w:r>
          </w:p>
          <w:p w14:paraId="5D8FFE1B" w14:textId="7FD84103" w:rsidR="00F0685C" w:rsidRPr="004E69E0" w:rsidRDefault="00F0685C" w:rsidP="00F0685C">
            <w:pPr>
              <w:spacing w:line="360" w:lineRule="auto"/>
              <w:ind w:left="-105" w:right="-108"/>
              <w:jc w:val="center"/>
              <w:rPr>
                <w:rFonts w:ascii="Arial" w:hAnsi="Arial" w:cs="Arial"/>
                <w:sz w:val="20"/>
                <w:szCs w:val="20"/>
                <w:lang w:val="en-GB"/>
              </w:rPr>
            </w:pPr>
            <w:r w:rsidRPr="004E69E0">
              <w:rPr>
                <w:rFonts w:ascii="Arial" w:hAnsi="Arial" w:cs="Arial"/>
                <w:sz w:val="20"/>
                <w:szCs w:val="20"/>
              </w:rPr>
              <w:t>2020</w:t>
            </w:r>
          </w:p>
        </w:tc>
        <w:tc>
          <w:tcPr>
            <w:tcW w:w="110" w:type="dxa"/>
            <w:tcBorders>
              <w:top w:val="single" w:sz="4" w:space="0" w:color="auto"/>
            </w:tcBorders>
            <w:vAlign w:val="bottom"/>
          </w:tcPr>
          <w:p w14:paraId="78144605" w14:textId="77777777" w:rsidR="00F0685C" w:rsidRPr="004E69E0" w:rsidRDefault="00F0685C" w:rsidP="00F0685C">
            <w:pPr>
              <w:spacing w:line="360" w:lineRule="auto"/>
              <w:ind w:left="-105" w:right="-108"/>
              <w:jc w:val="right"/>
              <w:rPr>
                <w:rFonts w:ascii="Arial" w:hAnsi="Arial" w:cs="Arial"/>
                <w:sz w:val="20"/>
                <w:szCs w:val="20"/>
                <w:u w:val="single"/>
              </w:rPr>
            </w:pPr>
          </w:p>
        </w:tc>
        <w:tc>
          <w:tcPr>
            <w:tcW w:w="1260" w:type="dxa"/>
            <w:tcBorders>
              <w:top w:val="single" w:sz="4" w:space="0" w:color="auto"/>
              <w:bottom w:val="single" w:sz="4" w:space="0" w:color="auto"/>
            </w:tcBorders>
            <w:vAlign w:val="bottom"/>
          </w:tcPr>
          <w:p w14:paraId="3CCF2374" w14:textId="77777777" w:rsidR="00F0685C" w:rsidRPr="004E69E0" w:rsidRDefault="00F0685C" w:rsidP="00F0685C">
            <w:pPr>
              <w:spacing w:line="360" w:lineRule="auto"/>
              <w:ind w:left="-20" w:right="-12"/>
              <w:jc w:val="center"/>
              <w:rPr>
                <w:rFonts w:ascii="Arial" w:hAnsi="Arial" w:cs="Arial"/>
                <w:sz w:val="20"/>
                <w:szCs w:val="20"/>
                <w:lang w:val="en-GB"/>
              </w:rPr>
            </w:pPr>
            <w:r w:rsidRPr="004E69E0">
              <w:rPr>
                <w:rFonts w:ascii="Arial" w:hAnsi="Arial" w:cs="Arial"/>
                <w:sz w:val="20"/>
                <w:szCs w:val="20"/>
                <w:lang w:val="en-GB"/>
              </w:rPr>
              <w:t>31 December</w:t>
            </w:r>
          </w:p>
          <w:p w14:paraId="718FF9DF" w14:textId="77777777" w:rsidR="00F0685C" w:rsidRPr="004E69E0" w:rsidRDefault="00F0685C" w:rsidP="00F0685C">
            <w:pPr>
              <w:spacing w:line="360" w:lineRule="auto"/>
              <w:ind w:left="-105" w:right="-108"/>
              <w:jc w:val="center"/>
              <w:rPr>
                <w:rFonts w:ascii="Arial" w:hAnsi="Arial" w:cs="Arial"/>
                <w:sz w:val="20"/>
                <w:szCs w:val="20"/>
              </w:rPr>
            </w:pPr>
            <w:r w:rsidRPr="004E69E0">
              <w:rPr>
                <w:rFonts w:ascii="Arial" w:hAnsi="Arial" w:cs="Arial"/>
                <w:sz w:val="20"/>
                <w:szCs w:val="20"/>
                <w:lang w:val="en-GB"/>
              </w:rPr>
              <w:t>2019</w:t>
            </w:r>
          </w:p>
        </w:tc>
      </w:tr>
      <w:tr w:rsidR="00F0685C" w:rsidRPr="004E69E0" w14:paraId="0D87FCF3" w14:textId="77777777" w:rsidTr="0029152F">
        <w:trPr>
          <w:cantSplit/>
        </w:trPr>
        <w:tc>
          <w:tcPr>
            <w:tcW w:w="3222" w:type="dxa"/>
          </w:tcPr>
          <w:p w14:paraId="17D0B10B" w14:textId="138D89CC" w:rsidR="00F0685C" w:rsidRPr="004E69E0" w:rsidRDefault="00F0685C" w:rsidP="00ED2214">
            <w:pPr>
              <w:spacing w:line="360" w:lineRule="auto"/>
              <w:ind w:left="29" w:right="-36"/>
              <w:jc w:val="thaiDistribute"/>
              <w:rPr>
                <w:rFonts w:ascii="Arial" w:hAnsi="Arial" w:cs="Arial"/>
                <w:sz w:val="20"/>
                <w:szCs w:val="20"/>
                <w:cs/>
              </w:rPr>
            </w:pPr>
            <w:r w:rsidRPr="004E69E0">
              <w:rPr>
                <w:rFonts w:ascii="Arial" w:hAnsi="Arial" w:cs="Arial"/>
                <w:sz w:val="20"/>
                <w:szCs w:val="20"/>
              </w:rPr>
              <w:t>Beginning balance</w:t>
            </w:r>
          </w:p>
        </w:tc>
        <w:tc>
          <w:tcPr>
            <w:tcW w:w="1354" w:type="dxa"/>
            <w:vAlign w:val="center"/>
          </w:tcPr>
          <w:p w14:paraId="3C24A4E6" w14:textId="2CC58BC3"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20,512,542</w:t>
            </w:r>
          </w:p>
        </w:tc>
        <w:tc>
          <w:tcPr>
            <w:tcW w:w="108" w:type="dxa"/>
            <w:tcBorders>
              <w:left w:val="nil"/>
            </w:tcBorders>
          </w:tcPr>
          <w:p w14:paraId="64D6E458" w14:textId="77777777" w:rsidR="00F0685C" w:rsidRPr="004E69E0" w:rsidRDefault="00F0685C" w:rsidP="00F0685C">
            <w:pPr>
              <w:spacing w:line="360" w:lineRule="auto"/>
              <w:ind w:left="-157"/>
              <w:rPr>
                <w:rFonts w:ascii="Arial" w:hAnsi="Arial" w:cs="Arial"/>
                <w:sz w:val="20"/>
                <w:szCs w:val="20"/>
              </w:rPr>
            </w:pPr>
          </w:p>
        </w:tc>
        <w:tc>
          <w:tcPr>
            <w:tcW w:w="1308" w:type="dxa"/>
            <w:vAlign w:val="center"/>
          </w:tcPr>
          <w:p w14:paraId="2302E72D" w14:textId="306FB712"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14,952,352</w:t>
            </w:r>
          </w:p>
        </w:tc>
        <w:tc>
          <w:tcPr>
            <w:tcW w:w="110" w:type="dxa"/>
            <w:tcBorders>
              <w:left w:val="nil"/>
            </w:tcBorders>
          </w:tcPr>
          <w:p w14:paraId="416B6FB5" w14:textId="77777777" w:rsidR="00F0685C" w:rsidRPr="004E69E0" w:rsidRDefault="00F0685C" w:rsidP="00F0685C">
            <w:pPr>
              <w:spacing w:line="360" w:lineRule="auto"/>
              <w:ind w:left="-157"/>
              <w:rPr>
                <w:rFonts w:ascii="Arial" w:hAnsi="Arial" w:cs="Arial"/>
                <w:sz w:val="20"/>
                <w:szCs w:val="20"/>
              </w:rPr>
            </w:pPr>
          </w:p>
        </w:tc>
        <w:tc>
          <w:tcPr>
            <w:tcW w:w="1330" w:type="dxa"/>
            <w:vAlign w:val="center"/>
          </w:tcPr>
          <w:p w14:paraId="51A93BBC" w14:textId="608D54D0"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20,512,542</w:t>
            </w:r>
          </w:p>
        </w:tc>
        <w:tc>
          <w:tcPr>
            <w:tcW w:w="110" w:type="dxa"/>
          </w:tcPr>
          <w:p w14:paraId="646571FD"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vAlign w:val="center"/>
          </w:tcPr>
          <w:p w14:paraId="22D2D6D2" w14:textId="5588E98D"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14,952,352</w:t>
            </w:r>
          </w:p>
        </w:tc>
      </w:tr>
      <w:tr w:rsidR="00F0685C" w:rsidRPr="004E69E0" w14:paraId="48D848EA" w14:textId="77777777" w:rsidTr="0029152F">
        <w:trPr>
          <w:cantSplit/>
        </w:trPr>
        <w:tc>
          <w:tcPr>
            <w:tcW w:w="3222" w:type="dxa"/>
          </w:tcPr>
          <w:p w14:paraId="3EBD7A02" w14:textId="37EC15E6"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Service cost recorded as expenses</w:t>
            </w:r>
          </w:p>
        </w:tc>
        <w:tc>
          <w:tcPr>
            <w:tcW w:w="1354" w:type="dxa"/>
            <w:vAlign w:val="bottom"/>
          </w:tcPr>
          <w:p w14:paraId="05FE7413" w14:textId="2C7DBAE2"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1,482,222</w:t>
            </w:r>
          </w:p>
        </w:tc>
        <w:tc>
          <w:tcPr>
            <w:tcW w:w="108" w:type="dxa"/>
            <w:tcBorders>
              <w:left w:val="nil"/>
            </w:tcBorders>
          </w:tcPr>
          <w:p w14:paraId="0DB7AC1C" w14:textId="77777777" w:rsidR="00F0685C" w:rsidRPr="004E69E0" w:rsidRDefault="00F0685C" w:rsidP="00F0685C">
            <w:pPr>
              <w:spacing w:line="360" w:lineRule="auto"/>
              <w:ind w:left="-157"/>
              <w:rPr>
                <w:rFonts w:ascii="Arial" w:hAnsi="Arial" w:cs="Arial"/>
                <w:sz w:val="20"/>
                <w:szCs w:val="20"/>
              </w:rPr>
            </w:pPr>
          </w:p>
        </w:tc>
        <w:tc>
          <w:tcPr>
            <w:tcW w:w="1308" w:type="dxa"/>
            <w:vAlign w:val="bottom"/>
          </w:tcPr>
          <w:p w14:paraId="5A527248" w14:textId="48CF056E"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1,456,877</w:t>
            </w:r>
          </w:p>
        </w:tc>
        <w:tc>
          <w:tcPr>
            <w:tcW w:w="110" w:type="dxa"/>
            <w:tcBorders>
              <w:left w:val="nil"/>
            </w:tcBorders>
          </w:tcPr>
          <w:p w14:paraId="27F71245" w14:textId="77777777" w:rsidR="00F0685C" w:rsidRPr="004E69E0" w:rsidRDefault="00F0685C" w:rsidP="00F0685C">
            <w:pPr>
              <w:spacing w:line="360" w:lineRule="auto"/>
              <w:ind w:left="-157"/>
              <w:rPr>
                <w:rFonts w:ascii="Arial" w:hAnsi="Arial" w:cs="Arial"/>
                <w:sz w:val="20"/>
                <w:szCs w:val="20"/>
              </w:rPr>
            </w:pPr>
          </w:p>
        </w:tc>
        <w:tc>
          <w:tcPr>
            <w:tcW w:w="1330" w:type="dxa"/>
            <w:vAlign w:val="bottom"/>
          </w:tcPr>
          <w:p w14:paraId="4C8499F0" w14:textId="00CC3A2A"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1,482,222</w:t>
            </w:r>
          </w:p>
        </w:tc>
        <w:tc>
          <w:tcPr>
            <w:tcW w:w="110" w:type="dxa"/>
          </w:tcPr>
          <w:p w14:paraId="161260DC"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vAlign w:val="bottom"/>
          </w:tcPr>
          <w:p w14:paraId="5A1A9523" w14:textId="0074A59C"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1,456,877</w:t>
            </w:r>
          </w:p>
        </w:tc>
      </w:tr>
      <w:tr w:rsidR="00F0685C" w:rsidRPr="004E69E0" w14:paraId="1592D99F" w14:textId="77777777" w:rsidTr="0029152F">
        <w:trPr>
          <w:cantSplit/>
        </w:trPr>
        <w:tc>
          <w:tcPr>
            <w:tcW w:w="3222" w:type="dxa"/>
          </w:tcPr>
          <w:p w14:paraId="4CDE453B" w14:textId="7710FAA2"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Interest cost recorded as expenses</w:t>
            </w:r>
          </w:p>
        </w:tc>
        <w:tc>
          <w:tcPr>
            <w:tcW w:w="1354" w:type="dxa"/>
          </w:tcPr>
          <w:p w14:paraId="0612D742" w14:textId="3FDBD461"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325,632</w:t>
            </w:r>
          </w:p>
        </w:tc>
        <w:tc>
          <w:tcPr>
            <w:tcW w:w="108" w:type="dxa"/>
            <w:tcBorders>
              <w:left w:val="nil"/>
            </w:tcBorders>
          </w:tcPr>
          <w:p w14:paraId="1BD8A4E5" w14:textId="77777777" w:rsidR="00F0685C" w:rsidRPr="004E69E0" w:rsidRDefault="00F0685C" w:rsidP="00F0685C">
            <w:pPr>
              <w:spacing w:line="360" w:lineRule="auto"/>
              <w:ind w:left="-157"/>
              <w:rPr>
                <w:rFonts w:ascii="Arial" w:hAnsi="Arial" w:cs="Arial"/>
                <w:sz w:val="20"/>
                <w:szCs w:val="20"/>
              </w:rPr>
            </w:pPr>
          </w:p>
        </w:tc>
        <w:tc>
          <w:tcPr>
            <w:tcW w:w="1308" w:type="dxa"/>
          </w:tcPr>
          <w:p w14:paraId="613A9538" w14:textId="49102946"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449,990</w:t>
            </w:r>
          </w:p>
        </w:tc>
        <w:tc>
          <w:tcPr>
            <w:tcW w:w="110" w:type="dxa"/>
            <w:tcBorders>
              <w:left w:val="nil"/>
            </w:tcBorders>
          </w:tcPr>
          <w:p w14:paraId="1F7B6FBF" w14:textId="77777777" w:rsidR="00F0685C" w:rsidRPr="004E69E0" w:rsidRDefault="00F0685C" w:rsidP="00F0685C">
            <w:pPr>
              <w:spacing w:line="360" w:lineRule="auto"/>
              <w:ind w:left="-157"/>
              <w:rPr>
                <w:rFonts w:ascii="Arial" w:hAnsi="Arial" w:cs="Arial"/>
                <w:sz w:val="20"/>
                <w:szCs w:val="20"/>
              </w:rPr>
            </w:pPr>
          </w:p>
        </w:tc>
        <w:tc>
          <w:tcPr>
            <w:tcW w:w="1330" w:type="dxa"/>
          </w:tcPr>
          <w:p w14:paraId="5D7AA32A" w14:textId="3711AF1F"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325,632</w:t>
            </w:r>
          </w:p>
        </w:tc>
        <w:tc>
          <w:tcPr>
            <w:tcW w:w="110" w:type="dxa"/>
          </w:tcPr>
          <w:p w14:paraId="44D2659D"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tcPr>
          <w:p w14:paraId="56910C54" w14:textId="16020DEB"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449,990</w:t>
            </w:r>
          </w:p>
        </w:tc>
      </w:tr>
      <w:tr w:rsidR="00F0685C" w:rsidRPr="004E69E0" w14:paraId="7A438541" w14:textId="77777777" w:rsidTr="0029152F">
        <w:trPr>
          <w:cantSplit/>
        </w:trPr>
        <w:tc>
          <w:tcPr>
            <w:tcW w:w="3222" w:type="dxa"/>
          </w:tcPr>
          <w:p w14:paraId="3DB359D7" w14:textId="616C1023"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Benefits paid for period/year</w:t>
            </w:r>
          </w:p>
        </w:tc>
        <w:tc>
          <w:tcPr>
            <w:tcW w:w="1354" w:type="dxa"/>
            <w:vAlign w:val="bottom"/>
          </w:tcPr>
          <w:p w14:paraId="248A65F9" w14:textId="59D47198"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(944,412)</w:t>
            </w:r>
          </w:p>
        </w:tc>
        <w:tc>
          <w:tcPr>
            <w:tcW w:w="108" w:type="dxa"/>
            <w:tcBorders>
              <w:left w:val="nil"/>
            </w:tcBorders>
          </w:tcPr>
          <w:p w14:paraId="6C76C544" w14:textId="77777777" w:rsidR="00F0685C" w:rsidRPr="004E69E0" w:rsidRDefault="00F0685C" w:rsidP="00F0685C">
            <w:pPr>
              <w:spacing w:line="360" w:lineRule="auto"/>
              <w:ind w:left="-157"/>
              <w:rPr>
                <w:rFonts w:ascii="Arial" w:hAnsi="Arial" w:cs="Arial"/>
                <w:sz w:val="20"/>
                <w:szCs w:val="20"/>
              </w:rPr>
            </w:pPr>
          </w:p>
        </w:tc>
        <w:tc>
          <w:tcPr>
            <w:tcW w:w="1308" w:type="dxa"/>
            <w:vAlign w:val="bottom"/>
          </w:tcPr>
          <w:p w14:paraId="237AAA4E" w14:textId="0C0C33E1"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(541,500)</w:t>
            </w:r>
          </w:p>
        </w:tc>
        <w:tc>
          <w:tcPr>
            <w:tcW w:w="110" w:type="dxa"/>
            <w:tcBorders>
              <w:left w:val="nil"/>
            </w:tcBorders>
          </w:tcPr>
          <w:p w14:paraId="33E43BB1" w14:textId="77777777" w:rsidR="00F0685C" w:rsidRPr="004E69E0" w:rsidRDefault="00F0685C" w:rsidP="00F0685C">
            <w:pPr>
              <w:spacing w:line="360" w:lineRule="auto"/>
              <w:ind w:left="-157"/>
              <w:rPr>
                <w:rFonts w:ascii="Arial" w:hAnsi="Arial" w:cs="Arial"/>
                <w:sz w:val="20"/>
                <w:szCs w:val="20"/>
              </w:rPr>
            </w:pPr>
          </w:p>
        </w:tc>
        <w:tc>
          <w:tcPr>
            <w:tcW w:w="1330" w:type="dxa"/>
            <w:vAlign w:val="bottom"/>
          </w:tcPr>
          <w:p w14:paraId="55D2C878" w14:textId="053E3792"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(944,412)</w:t>
            </w:r>
          </w:p>
        </w:tc>
        <w:tc>
          <w:tcPr>
            <w:tcW w:w="110" w:type="dxa"/>
          </w:tcPr>
          <w:p w14:paraId="12619543"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vAlign w:val="bottom"/>
          </w:tcPr>
          <w:p w14:paraId="44A7F3DF" w14:textId="67DCA558"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(541,500)</w:t>
            </w:r>
          </w:p>
        </w:tc>
      </w:tr>
      <w:tr w:rsidR="00F0685C" w:rsidRPr="004E69E0" w14:paraId="2E921E22" w14:textId="77777777" w:rsidTr="0029152F">
        <w:trPr>
          <w:cantSplit/>
        </w:trPr>
        <w:tc>
          <w:tcPr>
            <w:tcW w:w="3222" w:type="dxa"/>
          </w:tcPr>
          <w:p w14:paraId="0B5C0740" w14:textId="09B3EF27"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Loss from actuarial estimate</w:t>
            </w:r>
          </w:p>
        </w:tc>
        <w:tc>
          <w:tcPr>
            <w:tcW w:w="1354" w:type="dxa"/>
            <w:vAlign w:val="bottom"/>
          </w:tcPr>
          <w:p w14:paraId="648EE6CF" w14:textId="4616B1A7"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w:t>
            </w:r>
          </w:p>
        </w:tc>
        <w:tc>
          <w:tcPr>
            <w:tcW w:w="108" w:type="dxa"/>
            <w:tcBorders>
              <w:left w:val="nil"/>
            </w:tcBorders>
          </w:tcPr>
          <w:p w14:paraId="593974C1" w14:textId="77777777" w:rsidR="00F0685C" w:rsidRPr="004E69E0" w:rsidRDefault="00F0685C" w:rsidP="00F0685C">
            <w:pPr>
              <w:spacing w:line="360" w:lineRule="auto"/>
              <w:ind w:left="-157"/>
              <w:rPr>
                <w:rFonts w:ascii="Arial" w:hAnsi="Arial" w:cs="Arial"/>
                <w:sz w:val="20"/>
                <w:szCs w:val="20"/>
              </w:rPr>
            </w:pPr>
          </w:p>
        </w:tc>
        <w:tc>
          <w:tcPr>
            <w:tcW w:w="1308" w:type="dxa"/>
            <w:vAlign w:val="bottom"/>
          </w:tcPr>
          <w:p w14:paraId="0C40FCFD" w14:textId="4B2F0339"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2,632,604</w:t>
            </w:r>
          </w:p>
        </w:tc>
        <w:tc>
          <w:tcPr>
            <w:tcW w:w="110" w:type="dxa"/>
            <w:tcBorders>
              <w:left w:val="nil"/>
            </w:tcBorders>
          </w:tcPr>
          <w:p w14:paraId="34362677" w14:textId="77777777" w:rsidR="00F0685C" w:rsidRPr="004E69E0" w:rsidRDefault="00F0685C" w:rsidP="00F0685C">
            <w:pPr>
              <w:spacing w:line="360" w:lineRule="auto"/>
              <w:ind w:left="-157"/>
              <w:rPr>
                <w:rFonts w:ascii="Arial" w:hAnsi="Arial" w:cs="Arial"/>
                <w:sz w:val="20"/>
                <w:szCs w:val="20"/>
              </w:rPr>
            </w:pPr>
          </w:p>
        </w:tc>
        <w:tc>
          <w:tcPr>
            <w:tcW w:w="1330" w:type="dxa"/>
            <w:vAlign w:val="bottom"/>
          </w:tcPr>
          <w:p w14:paraId="1C6E71AF" w14:textId="3EE69D9A"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w:t>
            </w:r>
          </w:p>
        </w:tc>
        <w:tc>
          <w:tcPr>
            <w:tcW w:w="110" w:type="dxa"/>
          </w:tcPr>
          <w:p w14:paraId="540C00DE"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vAlign w:val="bottom"/>
          </w:tcPr>
          <w:p w14:paraId="6B8A2AA0" w14:textId="16C0166C"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2,632,604</w:t>
            </w:r>
          </w:p>
        </w:tc>
      </w:tr>
      <w:tr w:rsidR="00F0685C" w:rsidRPr="004E69E0" w14:paraId="1A7B7C79" w14:textId="77777777" w:rsidTr="0029152F">
        <w:trPr>
          <w:cantSplit/>
        </w:trPr>
        <w:tc>
          <w:tcPr>
            <w:tcW w:w="3222" w:type="dxa"/>
          </w:tcPr>
          <w:p w14:paraId="2C7213BF" w14:textId="56EA55E0"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Past service cost</w:t>
            </w:r>
          </w:p>
        </w:tc>
        <w:tc>
          <w:tcPr>
            <w:tcW w:w="1354" w:type="dxa"/>
            <w:tcBorders>
              <w:top w:val="nil"/>
              <w:left w:val="nil"/>
              <w:bottom w:val="single" w:sz="4" w:space="0" w:color="auto"/>
              <w:right w:val="nil"/>
            </w:tcBorders>
            <w:vAlign w:val="bottom"/>
          </w:tcPr>
          <w:p w14:paraId="2F6C5EF4" w14:textId="6FAA40E9"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w:t>
            </w:r>
          </w:p>
        </w:tc>
        <w:tc>
          <w:tcPr>
            <w:tcW w:w="108" w:type="dxa"/>
            <w:tcBorders>
              <w:left w:val="nil"/>
            </w:tcBorders>
          </w:tcPr>
          <w:p w14:paraId="6B8384F0" w14:textId="77777777" w:rsidR="00F0685C" w:rsidRPr="004E69E0" w:rsidRDefault="00F0685C" w:rsidP="00F0685C">
            <w:pPr>
              <w:spacing w:line="360" w:lineRule="auto"/>
              <w:ind w:left="-157"/>
              <w:rPr>
                <w:rFonts w:ascii="Arial" w:hAnsi="Arial" w:cs="Arial"/>
                <w:sz w:val="20"/>
                <w:szCs w:val="20"/>
              </w:rPr>
            </w:pPr>
          </w:p>
        </w:tc>
        <w:tc>
          <w:tcPr>
            <w:tcW w:w="1308" w:type="dxa"/>
            <w:tcBorders>
              <w:top w:val="nil"/>
              <w:left w:val="nil"/>
              <w:bottom w:val="single" w:sz="4" w:space="0" w:color="auto"/>
              <w:right w:val="nil"/>
            </w:tcBorders>
            <w:vAlign w:val="bottom"/>
          </w:tcPr>
          <w:p w14:paraId="2F8FE446" w14:textId="659B7C4B"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1,562,219</w:t>
            </w:r>
          </w:p>
        </w:tc>
        <w:tc>
          <w:tcPr>
            <w:tcW w:w="110" w:type="dxa"/>
            <w:tcBorders>
              <w:left w:val="nil"/>
            </w:tcBorders>
          </w:tcPr>
          <w:p w14:paraId="3E351949" w14:textId="77777777" w:rsidR="00F0685C" w:rsidRPr="004E69E0" w:rsidRDefault="00F0685C" w:rsidP="00F0685C">
            <w:pPr>
              <w:spacing w:line="360" w:lineRule="auto"/>
              <w:ind w:left="-157"/>
              <w:rPr>
                <w:rFonts w:ascii="Arial" w:hAnsi="Arial" w:cs="Arial"/>
                <w:sz w:val="20"/>
                <w:szCs w:val="20"/>
              </w:rPr>
            </w:pPr>
          </w:p>
        </w:tc>
        <w:tc>
          <w:tcPr>
            <w:tcW w:w="1330" w:type="dxa"/>
            <w:tcBorders>
              <w:top w:val="nil"/>
              <w:left w:val="nil"/>
              <w:bottom w:val="single" w:sz="4" w:space="0" w:color="auto"/>
              <w:right w:val="nil"/>
            </w:tcBorders>
            <w:vAlign w:val="bottom"/>
          </w:tcPr>
          <w:p w14:paraId="1617E6C8" w14:textId="3038F450"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w:t>
            </w:r>
          </w:p>
        </w:tc>
        <w:tc>
          <w:tcPr>
            <w:tcW w:w="110" w:type="dxa"/>
          </w:tcPr>
          <w:p w14:paraId="2DFD314B"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tcBorders>
              <w:top w:val="nil"/>
              <w:left w:val="nil"/>
              <w:bottom w:val="single" w:sz="4" w:space="0" w:color="auto"/>
              <w:right w:val="nil"/>
            </w:tcBorders>
            <w:vAlign w:val="bottom"/>
          </w:tcPr>
          <w:p w14:paraId="6558CB48" w14:textId="6228E92D"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1,562,219</w:t>
            </w:r>
          </w:p>
        </w:tc>
      </w:tr>
      <w:tr w:rsidR="00F0685C" w:rsidRPr="004E69E0" w14:paraId="646D7AA7" w14:textId="77777777" w:rsidTr="0029152F">
        <w:trPr>
          <w:cantSplit/>
        </w:trPr>
        <w:tc>
          <w:tcPr>
            <w:tcW w:w="3222" w:type="dxa"/>
          </w:tcPr>
          <w:p w14:paraId="34FFB4C5" w14:textId="76ED60BE" w:rsidR="00F0685C" w:rsidRPr="004E69E0" w:rsidRDefault="00F0685C" w:rsidP="00ED2214">
            <w:pPr>
              <w:spacing w:line="360" w:lineRule="auto"/>
              <w:ind w:left="29" w:right="-36"/>
              <w:jc w:val="thaiDistribute"/>
              <w:rPr>
                <w:rFonts w:ascii="Arial" w:hAnsi="Arial" w:cs="Arial"/>
                <w:sz w:val="20"/>
                <w:szCs w:val="20"/>
              </w:rPr>
            </w:pPr>
            <w:r w:rsidRPr="004E69E0">
              <w:rPr>
                <w:rFonts w:ascii="Arial" w:hAnsi="Arial" w:cs="Arial"/>
                <w:sz w:val="20"/>
                <w:szCs w:val="20"/>
                <w:lang w:val="en-GB" w:eastAsia="en-GB"/>
              </w:rPr>
              <w:t>Ending balance</w:t>
            </w:r>
          </w:p>
        </w:tc>
        <w:tc>
          <w:tcPr>
            <w:tcW w:w="1354" w:type="dxa"/>
            <w:tcBorders>
              <w:top w:val="single" w:sz="4" w:space="0" w:color="auto"/>
            </w:tcBorders>
            <w:vAlign w:val="bottom"/>
          </w:tcPr>
          <w:p w14:paraId="50C6AFC6" w14:textId="3231FA78"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21,375,984</w:t>
            </w:r>
          </w:p>
        </w:tc>
        <w:tc>
          <w:tcPr>
            <w:tcW w:w="108" w:type="dxa"/>
            <w:tcBorders>
              <w:left w:val="nil"/>
            </w:tcBorders>
          </w:tcPr>
          <w:p w14:paraId="71522055" w14:textId="77777777" w:rsidR="00F0685C" w:rsidRPr="004E69E0" w:rsidRDefault="00F0685C" w:rsidP="00F0685C">
            <w:pPr>
              <w:spacing w:line="360" w:lineRule="auto"/>
              <w:ind w:left="-157"/>
              <w:rPr>
                <w:rFonts w:ascii="Arial" w:hAnsi="Arial" w:cs="Arial"/>
                <w:sz w:val="20"/>
                <w:szCs w:val="20"/>
              </w:rPr>
            </w:pPr>
          </w:p>
        </w:tc>
        <w:tc>
          <w:tcPr>
            <w:tcW w:w="1308" w:type="dxa"/>
            <w:tcBorders>
              <w:top w:val="single" w:sz="4" w:space="0" w:color="auto"/>
            </w:tcBorders>
            <w:vAlign w:val="bottom"/>
          </w:tcPr>
          <w:p w14:paraId="76AF622C" w14:textId="18FC3A3E"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20,512,542</w:t>
            </w:r>
          </w:p>
        </w:tc>
        <w:tc>
          <w:tcPr>
            <w:tcW w:w="110" w:type="dxa"/>
            <w:tcBorders>
              <w:left w:val="nil"/>
            </w:tcBorders>
          </w:tcPr>
          <w:p w14:paraId="41563795" w14:textId="77777777" w:rsidR="00F0685C" w:rsidRPr="004E69E0" w:rsidRDefault="00F0685C" w:rsidP="00F0685C">
            <w:pPr>
              <w:spacing w:line="360" w:lineRule="auto"/>
              <w:ind w:left="-157"/>
              <w:rPr>
                <w:rFonts w:ascii="Arial" w:hAnsi="Arial" w:cs="Arial"/>
                <w:sz w:val="20"/>
                <w:szCs w:val="20"/>
              </w:rPr>
            </w:pPr>
          </w:p>
        </w:tc>
        <w:tc>
          <w:tcPr>
            <w:tcW w:w="1330" w:type="dxa"/>
            <w:tcBorders>
              <w:top w:val="single" w:sz="4" w:space="0" w:color="auto"/>
            </w:tcBorders>
            <w:vAlign w:val="bottom"/>
          </w:tcPr>
          <w:p w14:paraId="239F23E0" w14:textId="5EFAD513"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21,375,984</w:t>
            </w:r>
          </w:p>
        </w:tc>
        <w:tc>
          <w:tcPr>
            <w:tcW w:w="110" w:type="dxa"/>
          </w:tcPr>
          <w:p w14:paraId="2B300C90"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tcBorders>
              <w:top w:val="single" w:sz="4" w:space="0" w:color="auto"/>
            </w:tcBorders>
            <w:vAlign w:val="bottom"/>
          </w:tcPr>
          <w:p w14:paraId="6D5EAF06" w14:textId="5686492D"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20,512,542</w:t>
            </w:r>
          </w:p>
        </w:tc>
      </w:tr>
      <w:tr w:rsidR="00F0685C" w:rsidRPr="004E69E0" w14:paraId="08803165" w14:textId="77777777" w:rsidTr="0029152F">
        <w:trPr>
          <w:cantSplit/>
        </w:trPr>
        <w:tc>
          <w:tcPr>
            <w:tcW w:w="3222" w:type="dxa"/>
          </w:tcPr>
          <w:p w14:paraId="57075413" w14:textId="0BA54838" w:rsidR="00F0685C" w:rsidRPr="004E69E0" w:rsidRDefault="00F0685C" w:rsidP="00ED2214">
            <w:pPr>
              <w:spacing w:line="360" w:lineRule="auto"/>
              <w:ind w:left="29" w:right="-36"/>
              <w:jc w:val="thaiDistribute"/>
              <w:rPr>
                <w:rFonts w:ascii="Arial" w:hAnsi="Arial" w:cs="Arial"/>
                <w:sz w:val="20"/>
                <w:szCs w:val="20"/>
                <w:cs/>
                <w:lang w:val="en-GB"/>
              </w:rPr>
            </w:pPr>
            <w:proofErr w:type="gramStart"/>
            <w:r w:rsidRPr="004E69E0">
              <w:rPr>
                <w:rFonts w:ascii="Arial" w:hAnsi="Arial" w:cs="Arial"/>
                <w:sz w:val="20"/>
                <w:szCs w:val="20"/>
                <w:u w:val="single"/>
                <w:lang w:val="en-GB" w:eastAsia="en-GB"/>
              </w:rPr>
              <w:t>Less</w:t>
            </w:r>
            <w:r w:rsidRPr="004E69E0">
              <w:rPr>
                <w:rFonts w:ascii="Arial" w:hAnsi="Arial" w:cs="Arial"/>
                <w:sz w:val="20"/>
                <w:szCs w:val="20"/>
                <w:cs/>
                <w:lang w:val="en-GB" w:eastAsia="en-GB"/>
              </w:rPr>
              <w:t xml:space="preserve"> </w:t>
            </w:r>
            <w:r w:rsidRPr="004E69E0">
              <w:rPr>
                <w:rFonts w:ascii="Arial" w:hAnsi="Arial" w:cs="Arial"/>
                <w:sz w:val="20"/>
                <w:szCs w:val="20"/>
                <w:lang w:val="en-GB" w:eastAsia="en-GB"/>
              </w:rPr>
              <w:t xml:space="preserve"> Current</w:t>
            </w:r>
            <w:proofErr w:type="gramEnd"/>
            <w:r w:rsidRPr="004E69E0">
              <w:rPr>
                <w:rFonts w:ascii="Arial" w:hAnsi="Arial" w:cs="Arial"/>
                <w:sz w:val="20"/>
                <w:szCs w:val="20"/>
                <w:lang w:val="en-GB" w:eastAsia="en-GB"/>
              </w:rPr>
              <w:t xml:space="preserve"> portion</w:t>
            </w:r>
          </w:p>
        </w:tc>
        <w:tc>
          <w:tcPr>
            <w:tcW w:w="1354" w:type="dxa"/>
            <w:tcBorders>
              <w:top w:val="nil"/>
              <w:left w:val="nil"/>
              <w:bottom w:val="single" w:sz="4" w:space="0" w:color="auto"/>
              <w:right w:val="nil"/>
            </w:tcBorders>
            <w:vAlign w:val="bottom"/>
          </w:tcPr>
          <w:p w14:paraId="4F313CF6" w14:textId="4B6D6263"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(725,605)</w:t>
            </w:r>
          </w:p>
        </w:tc>
        <w:tc>
          <w:tcPr>
            <w:tcW w:w="108" w:type="dxa"/>
            <w:tcBorders>
              <w:left w:val="nil"/>
            </w:tcBorders>
          </w:tcPr>
          <w:p w14:paraId="2EFC7DF6" w14:textId="77777777" w:rsidR="00F0685C" w:rsidRPr="004E69E0" w:rsidRDefault="00F0685C" w:rsidP="00F0685C">
            <w:pPr>
              <w:spacing w:line="360" w:lineRule="auto"/>
              <w:ind w:left="-157"/>
              <w:rPr>
                <w:rFonts w:ascii="Arial" w:hAnsi="Arial" w:cs="Arial"/>
                <w:sz w:val="20"/>
                <w:szCs w:val="20"/>
              </w:rPr>
            </w:pPr>
          </w:p>
        </w:tc>
        <w:tc>
          <w:tcPr>
            <w:tcW w:w="1308" w:type="dxa"/>
            <w:tcBorders>
              <w:top w:val="nil"/>
              <w:left w:val="nil"/>
              <w:bottom w:val="single" w:sz="4" w:space="0" w:color="auto"/>
              <w:right w:val="nil"/>
            </w:tcBorders>
            <w:vAlign w:val="bottom"/>
          </w:tcPr>
          <w:p w14:paraId="277922FB" w14:textId="1F530CB4"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(5,803,972)</w:t>
            </w:r>
          </w:p>
        </w:tc>
        <w:tc>
          <w:tcPr>
            <w:tcW w:w="110" w:type="dxa"/>
            <w:tcBorders>
              <w:left w:val="nil"/>
            </w:tcBorders>
          </w:tcPr>
          <w:p w14:paraId="6D3FBE23" w14:textId="77777777" w:rsidR="00F0685C" w:rsidRPr="004E69E0" w:rsidRDefault="00F0685C" w:rsidP="00F0685C">
            <w:pPr>
              <w:spacing w:line="360" w:lineRule="auto"/>
              <w:ind w:left="-157"/>
              <w:rPr>
                <w:rFonts w:ascii="Arial" w:hAnsi="Arial" w:cs="Arial"/>
                <w:sz w:val="20"/>
                <w:szCs w:val="20"/>
              </w:rPr>
            </w:pPr>
          </w:p>
        </w:tc>
        <w:tc>
          <w:tcPr>
            <w:tcW w:w="1330" w:type="dxa"/>
            <w:tcBorders>
              <w:top w:val="nil"/>
              <w:left w:val="nil"/>
              <w:bottom w:val="single" w:sz="4" w:space="0" w:color="auto"/>
              <w:right w:val="nil"/>
            </w:tcBorders>
            <w:vAlign w:val="bottom"/>
          </w:tcPr>
          <w:p w14:paraId="416E4571" w14:textId="51CF3934"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(725,605)</w:t>
            </w:r>
          </w:p>
        </w:tc>
        <w:tc>
          <w:tcPr>
            <w:tcW w:w="110" w:type="dxa"/>
          </w:tcPr>
          <w:p w14:paraId="3E6ADC4A" w14:textId="77777777" w:rsidR="00F0685C" w:rsidRPr="004E69E0" w:rsidRDefault="00F0685C" w:rsidP="00F0685C">
            <w:pPr>
              <w:pStyle w:val="a"/>
              <w:spacing w:line="360" w:lineRule="auto"/>
              <w:ind w:left="-157" w:right="0"/>
              <w:rPr>
                <w:rFonts w:ascii="Arial" w:hAnsi="Arial" w:cs="Arial"/>
                <w:sz w:val="20"/>
                <w:szCs w:val="20"/>
                <w:cs/>
              </w:rPr>
            </w:pPr>
          </w:p>
        </w:tc>
        <w:tc>
          <w:tcPr>
            <w:tcW w:w="1260" w:type="dxa"/>
            <w:tcBorders>
              <w:top w:val="nil"/>
              <w:left w:val="nil"/>
              <w:bottom w:val="single" w:sz="4" w:space="0" w:color="auto"/>
              <w:right w:val="nil"/>
            </w:tcBorders>
            <w:vAlign w:val="bottom"/>
          </w:tcPr>
          <w:p w14:paraId="2491CD5D" w14:textId="78B2176A"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(5,803,972)</w:t>
            </w:r>
          </w:p>
        </w:tc>
      </w:tr>
      <w:tr w:rsidR="00F0685C" w:rsidRPr="004E69E0" w14:paraId="4A80AD45" w14:textId="77777777" w:rsidTr="0029152F">
        <w:trPr>
          <w:cantSplit/>
        </w:trPr>
        <w:tc>
          <w:tcPr>
            <w:tcW w:w="3222" w:type="dxa"/>
          </w:tcPr>
          <w:p w14:paraId="38F3A38B" w14:textId="5ED05519" w:rsidR="00F0685C" w:rsidRPr="004E69E0" w:rsidRDefault="00F0685C" w:rsidP="00ED2214">
            <w:pPr>
              <w:spacing w:line="360" w:lineRule="auto"/>
              <w:ind w:left="29" w:right="-36"/>
              <w:jc w:val="thaiDistribute"/>
              <w:rPr>
                <w:rFonts w:ascii="Arial" w:hAnsi="Arial" w:cs="Arial"/>
                <w:sz w:val="20"/>
                <w:szCs w:val="20"/>
                <w:cs/>
              </w:rPr>
            </w:pPr>
            <w:r w:rsidRPr="004E69E0">
              <w:rPr>
                <w:rFonts w:ascii="Arial" w:hAnsi="Arial" w:cs="Arial"/>
                <w:sz w:val="20"/>
                <w:szCs w:val="20"/>
                <w:lang w:val="en-GB" w:eastAsia="en-GB"/>
              </w:rPr>
              <w:t>Amount due more than one year</w:t>
            </w:r>
          </w:p>
        </w:tc>
        <w:tc>
          <w:tcPr>
            <w:tcW w:w="1354" w:type="dxa"/>
            <w:tcBorders>
              <w:top w:val="single" w:sz="4" w:space="0" w:color="auto"/>
              <w:left w:val="nil"/>
              <w:bottom w:val="single" w:sz="12" w:space="0" w:color="auto"/>
              <w:right w:val="nil"/>
            </w:tcBorders>
            <w:vAlign w:val="center"/>
          </w:tcPr>
          <w:p w14:paraId="75D5D9A5" w14:textId="62EE12DF" w:rsidR="00F0685C" w:rsidRPr="004E69E0" w:rsidRDefault="00A232FF" w:rsidP="00B2566C">
            <w:pPr>
              <w:pStyle w:val="acctfourfigures"/>
              <w:tabs>
                <w:tab w:val="clear" w:pos="765"/>
                <w:tab w:val="decimal" w:pos="1131"/>
              </w:tabs>
              <w:spacing w:line="360" w:lineRule="auto"/>
              <w:ind w:right="11"/>
              <w:rPr>
                <w:rFonts w:ascii="Arial" w:hAnsi="Arial" w:cs="Arial"/>
                <w:sz w:val="20"/>
              </w:rPr>
            </w:pPr>
            <w:r w:rsidRPr="004E69E0">
              <w:rPr>
                <w:rFonts w:ascii="Arial" w:hAnsi="Arial" w:cs="Arial"/>
                <w:sz w:val="20"/>
              </w:rPr>
              <w:t>20,650,379</w:t>
            </w:r>
          </w:p>
        </w:tc>
        <w:tc>
          <w:tcPr>
            <w:tcW w:w="108" w:type="dxa"/>
            <w:tcBorders>
              <w:left w:val="nil"/>
            </w:tcBorders>
          </w:tcPr>
          <w:p w14:paraId="280B7A17" w14:textId="77777777" w:rsidR="00F0685C" w:rsidRPr="004E69E0" w:rsidRDefault="00F0685C" w:rsidP="00F0685C">
            <w:pPr>
              <w:spacing w:line="360" w:lineRule="auto"/>
              <w:ind w:left="-157"/>
              <w:rPr>
                <w:rFonts w:ascii="Arial" w:hAnsi="Arial" w:cs="Arial"/>
                <w:sz w:val="20"/>
                <w:szCs w:val="20"/>
              </w:rPr>
            </w:pPr>
          </w:p>
        </w:tc>
        <w:tc>
          <w:tcPr>
            <w:tcW w:w="1308" w:type="dxa"/>
            <w:tcBorders>
              <w:top w:val="single" w:sz="4" w:space="0" w:color="auto"/>
              <w:left w:val="nil"/>
              <w:bottom w:val="single" w:sz="12" w:space="0" w:color="auto"/>
              <w:right w:val="nil"/>
            </w:tcBorders>
            <w:vAlign w:val="center"/>
          </w:tcPr>
          <w:p w14:paraId="5B57949A" w14:textId="501B275D" w:rsidR="00F0685C" w:rsidRPr="004E69E0" w:rsidRDefault="00F0685C" w:rsidP="00B2566C">
            <w:pPr>
              <w:pStyle w:val="acctfourfigures"/>
              <w:tabs>
                <w:tab w:val="clear" w:pos="765"/>
                <w:tab w:val="decimal" w:pos="1108"/>
              </w:tabs>
              <w:spacing w:line="360" w:lineRule="auto"/>
              <w:ind w:right="11"/>
              <w:rPr>
                <w:rFonts w:ascii="Arial" w:hAnsi="Arial" w:cs="Arial"/>
                <w:sz w:val="20"/>
              </w:rPr>
            </w:pPr>
            <w:r w:rsidRPr="004E69E0">
              <w:rPr>
                <w:rFonts w:ascii="Arial" w:hAnsi="Arial" w:cs="Arial"/>
                <w:sz w:val="20"/>
              </w:rPr>
              <w:t>14,708,570</w:t>
            </w:r>
          </w:p>
        </w:tc>
        <w:tc>
          <w:tcPr>
            <w:tcW w:w="110" w:type="dxa"/>
            <w:tcBorders>
              <w:left w:val="nil"/>
            </w:tcBorders>
          </w:tcPr>
          <w:p w14:paraId="49ECC664" w14:textId="77777777" w:rsidR="00F0685C" w:rsidRPr="004E69E0" w:rsidRDefault="00F0685C" w:rsidP="00F0685C">
            <w:pPr>
              <w:spacing w:line="360" w:lineRule="auto"/>
              <w:ind w:left="-157"/>
              <w:rPr>
                <w:rFonts w:ascii="Arial" w:hAnsi="Arial" w:cs="Arial"/>
                <w:sz w:val="20"/>
                <w:szCs w:val="20"/>
              </w:rPr>
            </w:pPr>
          </w:p>
        </w:tc>
        <w:tc>
          <w:tcPr>
            <w:tcW w:w="1330" w:type="dxa"/>
            <w:tcBorders>
              <w:top w:val="single" w:sz="4" w:space="0" w:color="auto"/>
              <w:left w:val="nil"/>
              <w:bottom w:val="single" w:sz="12" w:space="0" w:color="auto"/>
              <w:right w:val="nil"/>
            </w:tcBorders>
            <w:vAlign w:val="center"/>
          </w:tcPr>
          <w:p w14:paraId="1B83BA21" w14:textId="440EE45D" w:rsidR="00F0685C" w:rsidRPr="004E69E0" w:rsidRDefault="00A232FF" w:rsidP="00B2566C">
            <w:pPr>
              <w:pStyle w:val="acctfourfigures"/>
              <w:tabs>
                <w:tab w:val="clear" w:pos="765"/>
                <w:tab w:val="decimal" w:pos="1104"/>
              </w:tabs>
              <w:spacing w:line="360" w:lineRule="auto"/>
              <w:ind w:right="11"/>
              <w:rPr>
                <w:rFonts w:ascii="Arial" w:hAnsi="Arial" w:cs="Arial"/>
                <w:sz w:val="20"/>
              </w:rPr>
            </w:pPr>
            <w:r w:rsidRPr="004E69E0">
              <w:rPr>
                <w:rFonts w:ascii="Arial" w:hAnsi="Arial" w:cs="Arial"/>
                <w:sz w:val="20"/>
              </w:rPr>
              <w:t>20,650,379</w:t>
            </w:r>
          </w:p>
        </w:tc>
        <w:tc>
          <w:tcPr>
            <w:tcW w:w="110" w:type="dxa"/>
          </w:tcPr>
          <w:p w14:paraId="278848A0" w14:textId="77777777" w:rsidR="00F0685C" w:rsidRPr="004E69E0" w:rsidRDefault="00F0685C" w:rsidP="00F0685C">
            <w:pPr>
              <w:pStyle w:val="a"/>
              <w:spacing w:line="360" w:lineRule="auto"/>
              <w:ind w:left="-157" w:right="0"/>
              <w:rPr>
                <w:rFonts w:ascii="Arial" w:hAnsi="Arial" w:cs="Arial"/>
                <w:sz w:val="20"/>
                <w:szCs w:val="20"/>
                <w:cs/>
                <w:lang w:eastAsia="en-US"/>
              </w:rPr>
            </w:pPr>
          </w:p>
        </w:tc>
        <w:tc>
          <w:tcPr>
            <w:tcW w:w="1260" w:type="dxa"/>
            <w:tcBorders>
              <w:top w:val="single" w:sz="4" w:space="0" w:color="auto"/>
              <w:left w:val="nil"/>
              <w:bottom w:val="single" w:sz="12" w:space="0" w:color="auto"/>
              <w:right w:val="nil"/>
            </w:tcBorders>
            <w:vAlign w:val="center"/>
          </w:tcPr>
          <w:p w14:paraId="3256E44A" w14:textId="63393611" w:rsidR="00F0685C" w:rsidRPr="004E69E0" w:rsidRDefault="00F0685C" w:rsidP="00B2566C">
            <w:pPr>
              <w:pStyle w:val="acctfourfigures"/>
              <w:tabs>
                <w:tab w:val="clear" w:pos="765"/>
                <w:tab w:val="decimal" w:pos="1059"/>
              </w:tabs>
              <w:spacing w:line="360" w:lineRule="auto"/>
              <w:ind w:right="11"/>
              <w:rPr>
                <w:rFonts w:ascii="Arial" w:hAnsi="Arial" w:cs="Arial"/>
                <w:sz w:val="20"/>
              </w:rPr>
            </w:pPr>
            <w:r w:rsidRPr="004E69E0">
              <w:rPr>
                <w:rFonts w:ascii="Arial" w:hAnsi="Arial" w:cs="Arial"/>
                <w:sz w:val="20"/>
              </w:rPr>
              <w:t>14,708,570</w:t>
            </w:r>
          </w:p>
        </w:tc>
      </w:tr>
    </w:tbl>
    <w:p w14:paraId="13CAD230" w14:textId="77777777" w:rsidR="00F32C7B" w:rsidRPr="004E69E0" w:rsidRDefault="00F32C7B" w:rsidP="00F32C7B">
      <w:pPr>
        <w:spacing w:line="360" w:lineRule="auto"/>
        <w:jc w:val="thaiDistribute"/>
        <w:rPr>
          <w:rFonts w:ascii="Arial" w:eastAsiaTheme="minorHAnsi" w:hAnsi="Arial" w:cs="Arial"/>
          <w:sz w:val="16"/>
          <w:szCs w:val="16"/>
        </w:rPr>
      </w:pPr>
    </w:p>
    <w:p w14:paraId="66EE2FBC" w14:textId="4F7F51FD" w:rsidR="00F32C7B" w:rsidRPr="004E69E0" w:rsidRDefault="00F32C7B" w:rsidP="000351CA">
      <w:pPr>
        <w:pStyle w:val="ListParagraph"/>
        <w:spacing w:after="0" w:line="360" w:lineRule="auto"/>
        <w:ind w:left="360"/>
        <w:jc w:val="thaiDistribute"/>
        <w:rPr>
          <w:rFonts w:ascii="Arial" w:hAnsi="Arial" w:cs="Arial"/>
          <w:sz w:val="20"/>
          <w:szCs w:val="20"/>
          <w:u w:val="single"/>
          <w:cs/>
        </w:rPr>
      </w:pPr>
      <w:r w:rsidRPr="004E69E0">
        <w:rPr>
          <w:rFonts w:ascii="Arial" w:hAnsi="Arial" w:cs="Arial"/>
          <w:spacing w:val="-2"/>
          <w:sz w:val="20"/>
          <w:szCs w:val="20"/>
          <w:lang w:eastAsia="th-TH"/>
        </w:rPr>
        <w:t>During</w:t>
      </w:r>
      <w:r w:rsidRPr="004E69E0">
        <w:rPr>
          <w:rFonts w:ascii="Arial" w:hAnsi="Arial" w:cs="Arial"/>
          <w:spacing w:val="-2"/>
          <w:sz w:val="20"/>
          <w:szCs w:val="20"/>
        </w:rPr>
        <w:t xml:space="preserve"> the </w:t>
      </w:r>
      <w:r w:rsidR="00707637" w:rsidRPr="004E69E0">
        <w:rPr>
          <w:rFonts w:ascii="Arial" w:hAnsi="Arial" w:cs="Arial"/>
          <w:spacing w:val="-2"/>
          <w:sz w:val="20"/>
          <w:szCs w:val="20"/>
        </w:rPr>
        <w:t>nine</w:t>
      </w:r>
      <w:r w:rsidRPr="004E69E0">
        <w:rPr>
          <w:rFonts w:ascii="Arial" w:hAnsi="Arial" w:cs="Arial"/>
          <w:spacing w:val="-2"/>
          <w:sz w:val="20"/>
          <w:szCs w:val="20"/>
        </w:rPr>
        <w:t>-month period ended 3</w:t>
      </w:r>
      <w:r w:rsidR="00E6297D" w:rsidRPr="004E69E0">
        <w:rPr>
          <w:rFonts w:ascii="Arial" w:hAnsi="Arial" w:cs="Arial"/>
          <w:spacing w:val="-2"/>
          <w:sz w:val="20"/>
          <w:szCs w:val="20"/>
        </w:rPr>
        <w:t>0</w:t>
      </w:r>
      <w:r w:rsidRPr="004E69E0">
        <w:rPr>
          <w:rFonts w:ascii="Arial" w:hAnsi="Arial" w:cs="Arial"/>
          <w:spacing w:val="-2"/>
          <w:sz w:val="20"/>
          <w:szCs w:val="20"/>
        </w:rPr>
        <w:t xml:space="preserve"> </w:t>
      </w:r>
      <w:r w:rsidR="00707637" w:rsidRPr="004E69E0">
        <w:rPr>
          <w:rFonts w:ascii="Arial" w:hAnsi="Arial" w:cs="Arial"/>
          <w:spacing w:val="-2"/>
          <w:sz w:val="20"/>
          <w:szCs w:val="20"/>
        </w:rPr>
        <w:t>S</w:t>
      </w:r>
      <w:r w:rsidR="00E6297D" w:rsidRPr="004E69E0">
        <w:rPr>
          <w:rFonts w:ascii="Arial" w:hAnsi="Arial" w:cs="Arial"/>
          <w:spacing w:val="-2"/>
          <w:sz w:val="20"/>
          <w:szCs w:val="20"/>
        </w:rPr>
        <w:t>e</w:t>
      </w:r>
      <w:r w:rsidR="00707637" w:rsidRPr="004E69E0">
        <w:rPr>
          <w:rFonts w:ascii="Arial" w:hAnsi="Arial" w:cs="Arial"/>
          <w:spacing w:val="-2"/>
          <w:sz w:val="20"/>
          <w:szCs w:val="20"/>
        </w:rPr>
        <w:t>ptember</w:t>
      </w:r>
      <w:r w:rsidRPr="004E69E0">
        <w:rPr>
          <w:rFonts w:ascii="Arial" w:hAnsi="Arial" w:cs="Arial"/>
          <w:spacing w:val="-2"/>
          <w:sz w:val="20"/>
          <w:szCs w:val="20"/>
        </w:rPr>
        <w:t xml:space="preserve"> 2020, the current portion as </w:t>
      </w:r>
      <w:proofErr w:type="gramStart"/>
      <w:r w:rsidRPr="004E69E0">
        <w:rPr>
          <w:rFonts w:ascii="Arial" w:hAnsi="Arial" w:cs="Arial"/>
          <w:spacing w:val="-2"/>
          <w:sz w:val="20"/>
          <w:szCs w:val="20"/>
        </w:rPr>
        <w:t>at</w:t>
      </w:r>
      <w:proofErr w:type="gramEnd"/>
      <w:r w:rsidRPr="004E69E0">
        <w:rPr>
          <w:rFonts w:ascii="Arial" w:hAnsi="Arial" w:cs="Arial"/>
          <w:spacing w:val="-2"/>
          <w:sz w:val="20"/>
          <w:szCs w:val="20"/>
        </w:rPr>
        <w:t xml:space="preserve"> 31 December 2019 amounting </w:t>
      </w:r>
      <w:r w:rsidRPr="004E69E0">
        <w:rPr>
          <w:rFonts w:ascii="Arial" w:hAnsi="Arial" w:cs="Arial"/>
          <w:sz w:val="20"/>
          <w:szCs w:val="20"/>
        </w:rPr>
        <w:t xml:space="preserve">to </w:t>
      </w:r>
      <w:r w:rsidRPr="004E69E0">
        <w:rPr>
          <w:rFonts w:ascii="Arial" w:hAnsi="Arial" w:cs="Arial"/>
          <w:spacing w:val="2"/>
          <w:sz w:val="20"/>
          <w:szCs w:val="20"/>
        </w:rPr>
        <w:t>Baht 4.13 million is reclassified to amount due more than one year due to there is not due within next 12</w:t>
      </w:r>
      <w:r w:rsidRPr="004E69E0">
        <w:rPr>
          <w:rFonts w:ascii="Arial" w:hAnsi="Arial" w:cs="Arial"/>
          <w:sz w:val="20"/>
          <w:szCs w:val="20"/>
        </w:rPr>
        <w:t xml:space="preserve"> months.</w:t>
      </w:r>
    </w:p>
    <w:p w14:paraId="05EC7526" w14:textId="5B56EED2" w:rsidR="005A05E5" w:rsidRPr="004E69E0" w:rsidRDefault="005A05E5" w:rsidP="005A05E5">
      <w:pPr>
        <w:spacing w:line="360" w:lineRule="auto"/>
        <w:jc w:val="thaiDistribute"/>
        <w:rPr>
          <w:rFonts w:ascii="Arial" w:hAnsi="Arial" w:cs="Arial"/>
          <w:sz w:val="20"/>
          <w:szCs w:val="20"/>
          <w:u w:val="single"/>
        </w:rPr>
      </w:pPr>
    </w:p>
    <w:p w14:paraId="0825AAF2" w14:textId="77777777" w:rsidR="005A05E5" w:rsidRPr="004E69E0" w:rsidRDefault="005A05E5" w:rsidP="005A05E5">
      <w:pPr>
        <w:numPr>
          <w:ilvl w:val="0"/>
          <w:numId w:val="1"/>
        </w:numPr>
        <w:tabs>
          <w:tab w:val="clear" w:pos="360"/>
          <w:tab w:val="left" w:pos="426"/>
          <w:tab w:val="left" w:pos="1361"/>
          <w:tab w:val="left" w:pos="1928"/>
        </w:tabs>
        <w:spacing w:line="360" w:lineRule="auto"/>
        <w:ind w:left="426" w:hanging="426"/>
        <w:jc w:val="thaiDistribute"/>
        <w:rPr>
          <w:rFonts w:ascii="Arial" w:hAnsi="Arial" w:cs="Arial"/>
          <w:sz w:val="20"/>
          <w:szCs w:val="20"/>
          <w:u w:val="single"/>
          <w:lang w:val="en-GB"/>
        </w:rPr>
      </w:pPr>
      <w:r w:rsidRPr="004E69E0">
        <w:rPr>
          <w:rFonts w:ascii="Arial" w:hAnsi="Arial" w:cs="Arial"/>
          <w:sz w:val="20"/>
          <w:szCs w:val="20"/>
          <w:u w:val="single"/>
        </w:rPr>
        <w:t>REVENUE</w:t>
      </w:r>
      <w:r w:rsidRPr="004E69E0">
        <w:rPr>
          <w:rFonts w:ascii="Arial" w:hAnsi="Arial" w:cs="Arial"/>
          <w:sz w:val="20"/>
          <w:szCs w:val="20"/>
          <w:u w:val="single"/>
          <w:lang w:val="en-GB"/>
        </w:rPr>
        <w:t xml:space="preserve"> FROM INSURANCE CLAIM</w:t>
      </w:r>
    </w:p>
    <w:p w14:paraId="281BB220" w14:textId="77777777" w:rsidR="005A05E5" w:rsidRPr="004E69E0" w:rsidRDefault="005A05E5" w:rsidP="005A05E5">
      <w:pPr>
        <w:tabs>
          <w:tab w:val="left" w:pos="426"/>
          <w:tab w:val="left" w:pos="1361"/>
          <w:tab w:val="left" w:pos="1928"/>
        </w:tabs>
        <w:spacing w:line="360" w:lineRule="auto"/>
        <w:ind w:left="426"/>
        <w:jc w:val="thaiDistribute"/>
        <w:rPr>
          <w:rFonts w:ascii="Arial" w:hAnsi="Arial" w:cs="Arial"/>
          <w:caps/>
          <w:sz w:val="20"/>
          <w:szCs w:val="20"/>
          <w:u w:val="single"/>
        </w:rPr>
      </w:pPr>
    </w:p>
    <w:p w14:paraId="498D2F8B" w14:textId="444FA512" w:rsidR="005A05E5" w:rsidRPr="004E69E0" w:rsidRDefault="005A05E5" w:rsidP="005A05E5">
      <w:pPr>
        <w:tabs>
          <w:tab w:val="left" w:pos="426"/>
          <w:tab w:val="left" w:pos="1361"/>
          <w:tab w:val="left" w:pos="1928"/>
        </w:tabs>
        <w:spacing w:line="360" w:lineRule="auto"/>
        <w:ind w:left="426"/>
        <w:jc w:val="thaiDistribute"/>
        <w:rPr>
          <w:rFonts w:ascii="Arial" w:hAnsi="Arial" w:cs="Arial"/>
          <w:spacing w:val="-4"/>
          <w:sz w:val="20"/>
          <w:szCs w:val="20"/>
          <w:u w:val="single"/>
          <w:lang w:val="en-GB"/>
        </w:rPr>
      </w:pPr>
      <w:r w:rsidRPr="004E69E0">
        <w:rPr>
          <w:rFonts w:ascii="Arial" w:hAnsi="Arial" w:cs="Arial"/>
          <w:spacing w:val="-2"/>
          <w:sz w:val="20"/>
          <w:szCs w:val="20"/>
        </w:rPr>
        <w:t>During the year</w:t>
      </w:r>
      <w:r w:rsidRPr="004E69E0">
        <w:rPr>
          <w:rFonts w:ascii="Arial" w:hAnsi="Arial" w:cs="Arial"/>
          <w:spacing w:val="-2"/>
          <w:sz w:val="20"/>
          <w:szCs w:val="20"/>
          <w:cs/>
        </w:rPr>
        <w:t xml:space="preserve"> </w:t>
      </w:r>
      <w:r w:rsidRPr="004E69E0">
        <w:rPr>
          <w:rFonts w:ascii="Arial" w:hAnsi="Arial" w:cs="Arial"/>
          <w:spacing w:val="-2"/>
          <w:sz w:val="20"/>
          <w:szCs w:val="20"/>
        </w:rPr>
        <w:t xml:space="preserve">2019, the Company has negotiated with an insurance company and received insurance </w:t>
      </w:r>
      <w:r w:rsidRPr="004E69E0">
        <w:rPr>
          <w:rFonts w:ascii="Arial" w:hAnsi="Arial" w:cs="Arial"/>
          <w:sz w:val="20"/>
          <w:szCs w:val="20"/>
        </w:rPr>
        <w:t>claim for damage expense for a project since year 2016 amount of Baht 13 million. The Company</w:t>
      </w:r>
      <w:r w:rsidRPr="004E69E0">
        <w:rPr>
          <w:rFonts w:ascii="Arial" w:hAnsi="Arial" w:cs="Arial"/>
          <w:spacing w:val="-4"/>
          <w:sz w:val="20"/>
          <w:szCs w:val="20"/>
        </w:rPr>
        <w:t xml:space="preserve"> recognize such revenue from insurance claim in the statement of profit and loss and other comprehensive income for the three-month and nine-month periods ended 30 September 2019.</w:t>
      </w:r>
    </w:p>
    <w:p w14:paraId="3A6B1141" w14:textId="77777777" w:rsidR="005A05E5" w:rsidRPr="004E69E0" w:rsidRDefault="005A05E5" w:rsidP="00B47EB9">
      <w:pPr>
        <w:spacing w:line="360" w:lineRule="auto"/>
        <w:jc w:val="thaiDistribute"/>
        <w:rPr>
          <w:rFonts w:ascii="Arial" w:hAnsi="Arial" w:cs="Arial"/>
          <w:sz w:val="20"/>
          <w:szCs w:val="20"/>
          <w:u w:val="single"/>
        </w:rPr>
      </w:pPr>
    </w:p>
    <w:p w14:paraId="15BAE059" w14:textId="07045EED" w:rsidR="00C23545" w:rsidRPr="004E69E0" w:rsidRDefault="00C23545" w:rsidP="00071753">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SEGMENT REPORTING</w:t>
      </w:r>
    </w:p>
    <w:p w14:paraId="3D3D73A0" w14:textId="77777777" w:rsidR="00C23545" w:rsidRPr="004E69E0" w:rsidRDefault="00C23545" w:rsidP="00071753">
      <w:pPr>
        <w:tabs>
          <w:tab w:val="left" w:pos="794"/>
          <w:tab w:val="left" w:pos="1361"/>
          <w:tab w:val="left" w:pos="1928"/>
        </w:tabs>
        <w:spacing w:line="360" w:lineRule="auto"/>
        <w:ind w:left="426"/>
        <w:jc w:val="both"/>
        <w:rPr>
          <w:rFonts w:ascii="Arial" w:hAnsi="Arial" w:cs="Arial"/>
          <w:sz w:val="20"/>
          <w:szCs w:val="20"/>
        </w:rPr>
      </w:pPr>
    </w:p>
    <w:p w14:paraId="6C030A52" w14:textId="2CFDBCD9" w:rsidR="005A05E5" w:rsidRPr="004E69E0" w:rsidRDefault="00C23545" w:rsidP="005A59EF">
      <w:pPr>
        <w:pStyle w:val="ListParagraph"/>
        <w:spacing w:after="0" w:line="360" w:lineRule="auto"/>
        <w:ind w:left="360"/>
        <w:jc w:val="thaiDistribute"/>
        <w:rPr>
          <w:rFonts w:ascii="Arial" w:hAnsi="Arial" w:cs="Arial"/>
          <w:sz w:val="20"/>
          <w:szCs w:val="20"/>
        </w:rPr>
      </w:pPr>
      <w:r w:rsidRPr="004E69E0">
        <w:rPr>
          <w:rFonts w:ascii="Arial" w:hAnsi="Arial" w:cs="Arial"/>
          <w:sz w:val="20"/>
          <w:szCs w:val="20"/>
        </w:rPr>
        <w:t>The Company and subsidiary are engaged only in the construction business</w:t>
      </w:r>
      <w:r w:rsidR="00E86F22" w:rsidRPr="004E69E0">
        <w:rPr>
          <w:rFonts w:ascii="Arial" w:hAnsi="Arial" w:cs="Arial"/>
          <w:sz w:val="20"/>
          <w:szCs w:val="20"/>
          <w:cs/>
        </w:rPr>
        <w:t xml:space="preserve"> </w:t>
      </w:r>
      <w:r w:rsidRPr="004E69E0">
        <w:rPr>
          <w:rFonts w:ascii="Arial" w:hAnsi="Arial" w:cs="Arial"/>
          <w:sz w:val="20"/>
          <w:szCs w:val="20"/>
        </w:rPr>
        <w:t xml:space="preserve">and operate in one </w:t>
      </w:r>
      <w:r w:rsidRPr="004E69E0">
        <w:rPr>
          <w:rFonts w:ascii="Arial" w:hAnsi="Arial" w:cs="Arial"/>
          <w:spacing w:val="-6"/>
          <w:sz w:val="20"/>
          <w:szCs w:val="20"/>
        </w:rPr>
        <w:t>geographical are in Thailand. Therefore, these financial statements do not present the financial information</w:t>
      </w:r>
      <w:r w:rsidRPr="004E69E0">
        <w:rPr>
          <w:rFonts w:ascii="Arial" w:hAnsi="Arial" w:cs="Arial"/>
          <w:sz w:val="20"/>
          <w:szCs w:val="20"/>
        </w:rPr>
        <w:t xml:space="preserve"> by segment.</w:t>
      </w:r>
    </w:p>
    <w:p w14:paraId="402EC786" w14:textId="25EFBC9A" w:rsidR="00653C7A" w:rsidRPr="004E69E0" w:rsidRDefault="00653C7A" w:rsidP="005A59EF">
      <w:pPr>
        <w:pStyle w:val="ListParagraph"/>
        <w:spacing w:after="0" w:line="360" w:lineRule="auto"/>
        <w:ind w:left="360"/>
        <w:jc w:val="thaiDistribute"/>
        <w:rPr>
          <w:rFonts w:ascii="Arial" w:hAnsi="Arial" w:cs="Arial"/>
          <w:sz w:val="20"/>
          <w:szCs w:val="20"/>
        </w:rPr>
      </w:pPr>
    </w:p>
    <w:p w14:paraId="792328FF" w14:textId="54E8C2A9" w:rsidR="0029152F" w:rsidRPr="004E69E0" w:rsidRDefault="0029152F" w:rsidP="005A59EF">
      <w:pPr>
        <w:pStyle w:val="ListParagraph"/>
        <w:spacing w:after="0" w:line="360" w:lineRule="auto"/>
        <w:ind w:left="360"/>
        <w:jc w:val="thaiDistribute"/>
        <w:rPr>
          <w:rFonts w:ascii="Arial" w:hAnsi="Arial" w:cs="Arial"/>
          <w:sz w:val="20"/>
          <w:szCs w:val="20"/>
        </w:rPr>
      </w:pPr>
    </w:p>
    <w:p w14:paraId="0080A956" w14:textId="62ECF6D9" w:rsidR="0029152F" w:rsidRPr="004E69E0" w:rsidRDefault="0029152F" w:rsidP="005A59EF">
      <w:pPr>
        <w:pStyle w:val="ListParagraph"/>
        <w:spacing w:after="0" w:line="360" w:lineRule="auto"/>
        <w:ind w:left="360"/>
        <w:jc w:val="thaiDistribute"/>
        <w:rPr>
          <w:rFonts w:ascii="Arial" w:hAnsi="Arial" w:cs="Arial"/>
          <w:sz w:val="20"/>
          <w:szCs w:val="20"/>
        </w:rPr>
      </w:pPr>
    </w:p>
    <w:p w14:paraId="37C6BBEC" w14:textId="5E2430E9" w:rsidR="0029152F" w:rsidRPr="004E69E0" w:rsidRDefault="0029152F" w:rsidP="005A59EF">
      <w:pPr>
        <w:pStyle w:val="ListParagraph"/>
        <w:spacing w:after="0" w:line="360" w:lineRule="auto"/>
        <w:ind w:left="360"/>
        <w:jc w:val="thaiDistribute"/>
        <w:rPr>
          <w:rFonts w:ascii="Arial" w:hAnsi="Arial" w:cs="Arial"/>
          <w:sz w:val="20"/>
          <w:szCs w:val="20"/>
        </w:rPr>
      </w:pPr>
    </w:p>
    <w:p w14:paraId="2D75553B" w14:textId="09537235" w:rsidR="0029152F" w:rsidRPr="004E69E0" w:rsidRDefault="0029152F" w:rsidP="005A59EF">
      <w:pPr>
        <w:pStyle w:val="ListParagraph"/>
        <w:spacing w:after="0" w:line="360" w:lineRule="auto"/>
        <w:ind w:left="360"/>
        <w:jc w:val="thaiDistribute"/>
        <w:rPr>
          <w:rFonts w:ascii="Arial" w:hAnsi="Arial" w:cs="Arial"/>
          <w:sz w:val="20"/>
          <w:szCs w:val="20"/>
        </w:rPr>
      </w:pPr>
    </w:p>
    <w:p w14:paraId="61511074" w14:textId="77777777" w:rsidR="0029152F" w:rsidRPr="004E69E0" w:rsidRDefault="0029152F" w:rsidP="005A59EF">
      <w:pPr>
        <w:pStyle w:val="ListParagraph"/>
        <w:spacing w:after="0" w:line="360" w:lineRule="auto"/>
        <w:ind w:left="360"/>
        <w:jc w:val="thaiDistribute"/>
        <w:rPr>
          <w:rFonts w:ascii="Arial" w:hAnsi="Arial" w:cs="Arial"/>
          <w:sz w:val="20"/>
          <w:szCs w:val="20"/>
        </w:rPr>
      </w:pPr>
    </w:p>
    <w:p w14:paraId="4384C641" w14:textId="1F9C2969" w:rsidR="004843D2" w:rsidRPr="004E69E0" w:rsidRDefault="004843D2" w:rsidP="00D31DA0">
      <w:pPr>
        <w:pStyle w:val="ListParagraph"/>
        <w:numPr>
          <w:ilvl w:val="0"/>
          <w:numId w:val="1"/>
        </w:numPr>
        <w:tabs>
          <w:tab w:val="left" w:pos="1080"/>
          <w:tab w:val="left" w:pos="1361"/>
          <w:tab w:val="left" w:pos="1928"/>
        </w:tabs>
        <w:spacing w:after="0" w:line="360" w:lineRule="auto"/>
        <w:jc w:val="thaiDistribute"/>
        <w:rPr>
          <w:rFonts w:ascii="Arial" w:hAnsi="Arial" w:cs="Arial"/>
          <w:sz w:val="20"/>
          <w:szCs w:val="20"/>
          <w:u w:val="single"/>
        </w:rPr>
      </w:pPr>
      <w:r w:rsidRPr="004E69E0">
        <w:rPr>
          <w:rFonts w:ascii="Arial" w:hAnsi="Arial" w:cs="Arial"/>
          <w:sz w:val="20"/>
          <w:szCs w:val="20"/>
          <w:u w:val="single"/>
        </w:rPr>
        <w:lastRenderedPageBreak/>
        <w:t>DIVIDEND PAYMENT</w:t>
      </w:r>
    </w:p>
    <w:p w14:paraId="31E5615D" w14:textId="2AB9A306" w:rsidR="00DF7770" w:rsidRPr="004E69E0" w:rsidRDefault="00DF7770" w:rsidP="000C68B1">
      <w:pPr>
        <w:ind w:left="360"/>
        <w:jc w:val="thaiDistribute"/>
        <w:textAlignment w:val="baseline"/>
        <w:rPr>
          <w:rFonts w:ascii="Arial" w:hAnsi="Arial" w:cs="Arial"/>
          <w:sz w:val="20"/>
          <w:szCs w:val="20"/>
        </w:rPr>
      </w:pPr>
    </w:p>
    <w:p w14:paraId="4B4299E7" w14:textId="796A547B" w:rsidR="0094241C" w:rsidRPr="004E69E0" w:rsidRDefault="00DC0756" w:rsidP="00BE51F4">
      <w:pPr>
        <w:pStyle w:val="ListParagraph"/>
        <w:spacing w:after="0" w:line="360" w:lineRule="auto"/>
        <w:ind w:left="900" w:hanging="540"/>
        <w:jc w:val="thaiDistribute"/>
        <w:rPr>
          <w:rFonts w:ascii="Arial" w:hAnsi="Arial" w:cs="Arial"/>
          <w:sz w:val="20"/>
          <w:szCs w:val="20"/>
        </w:rPr>
      </w:pPr>
      <w:r w:rsidRPr="004E69E0">
        <w:rPr>
          <w:rFonts w:ascii="Arial" w:hAnsi="Arial" w:cs="Arial"/>
          <w:spacing w:val="-6"/>
          <w:sz w:val="20"/>
          <w:szCs w:val="20"/>
          <w:lang w:val="en-GB"/>
        </w:rPr>
        <w:t>1</w:t>
      </w:r>
      <w:r w:rsidR="005A05E5" w:rsidRPr="004E69E0">
        <w:rPr>
          <w:rFonts w:ascii="Arial" w:hAnsi="Arial" w:cs="Arial"/>
          <w:spacing w:val="-6"/>
          <w:sz w:val="20"/>
          <w:szCs w:val="20"/>
          <w:lang w:val="en-GB"/>
        </w:rPr>
        <w:t>7</w:t>
      </w:r>
      <w:r w:rsidR="00493707" w:rsidRPr="004E69E0">
        <w:rPr>
          <w:rFonts w:ascii="Arial" w:hAnsi="Arial" w:cs="Arial"/>
          <w:spacing w:val="-6"/>
          <w:sz w:val="20"/>
          <w:szCs w:val="20"/>
          <w:lang w:val="en-GB"/>
        </w:rPr>
        <w:t>.1</w:t>
      </w:r>
      <w:r w:rsidR="007C13E2" w:rsidRPr="004E69E0">
        <w:rPr>
          <w:rFonts w:ascii="Arial" w:hAnsi="Arial" w:cs="Arial"/>
          <w:spacing w:val="-6"/>
          <w:sz w:val="20"/>
          <w:szCs w:val="20"/>
          <w:lang w:val="en-GB"/>
        </w:rPr>
        <w:tab/>
      </w:r>
      <w:r w:rsidR="00702694" w:rsidRPr="004E69E0">
        <w:rPr>
          <w:rFonts w:ascii="Arial" w:hAnsi="Arial" w:cs="Arial"/>
          <w:spacing w:val="-6"/>
          <w:sz w:val="20"/>
          <w:szCs w:val="20"/>
          <w:lang w:val="en-GB"/>
        </w:rPr>
        <w:t xml:space="preserve">At the Board of Directors Meeting of the Company No. 1/2020 held on 26 February 2020, the directors </w:t>
      </w:r>
      <w:r w:rsidR="00702694" w:rsidRPr="004E69E0">
        <w:rPr>
          <w:rFonts w:ascii="Arial" w:hAnsi="Arial" w:cs="Arial"/>
          <w:spacing w:val="-2"/>
          <w:sz w:val="20"/>
          <w:szCs w:val="20"/>
          <w:lang w:val="en-GB"/>
        </w:rPr>
        <w:t>passed a resolution to approve the payment of</w:t>
      </w:r>
      <w:r w:rsidR="00702694" w:rsidRPr="004E69E0">
        <w:rPr>
          <w:rFonts w:ascii="Arial" w:hAnsi="Arial" w:cs="Arial"/>
          <w:color w:val="FF0000"/>
          <w:spacing w:val="-2"/>
          <w:sz w:val="20"/>
          <w:szCs w:val="20"/>
          <w:lang w:val="en-GB"/>
        </w:rPr>
        <w:t xml:space="preserve"> </w:t>
      </w:r>
      <w:r w:rsidR="00702694" w:rsidRPr="004E69E0">
        <w:rPr>
          <w:rFonts w:ascii="Arial" w:hAnsi="Arial" w:cs="Arial"/>
          <w:color w:val="000000" w:themeColor="text1"/>
          <w:spacing w:val="-2"/>
          <w:sz w:val="20"/>
          <w:szCs w:val="20"/>
          <w:lang w:val="en-GB"/>
        </w:rPr>
        <w:t xml:space="preserve">dividend from </w:t>
      </w:r>
      <w:r w:rsidR="00702694" w:rsidRPr="004E69E0">
        <w:rPr>
          <w:rFonts w:ascii="Arial" w:hAnsi="Arial" w:cs="Arial"/>
          <w:spacing w:val="-2"/>
          <w:sz w:val="20"/>
          <w:szCs w:val="20"/>
          <w:lang w:val="en-GB"/>
        </w:rPr>
        <w:t>operating results for the year ended 31 December 201</w:t>
      </w:r>
      <w:r w:rsidR="00702694" w:rsidRPr="004E69E0">
        <w:rPr>
          <w:rFonts w:ascii="Arial" w:hAnsi="Arial" w:cs="Arial"/>
          <w:spacing w:val="-2"/>
          <w:sz w:val="20"/>
          <w:szCs w:val="20"/>
        </w:rPr>
        <w:t>9</w:t>
      </w:r>
      <w:r w:rsidR="00702694" w:rsidRPr="004E69E0">
        <w:rPr>
          <w:rFonts w:ascii="Arial" w:hAnsi="Arial" w:cs="Arial"/>
          <w:spacing w:val="-2"/>
          <w:sz w:val="20"/>
          <w:szCs w:val="20"/>
          <w:lang w:val="en-GB"/>
        </w:rPr>
        <w:t xml:space="preserve"> at </w:t>
      </w:r>
      <w:r w:rsidR="00702694" w:rsidRPr="004E69E0">
        <w:rPr>
          <w:rFonts w:ascii="Arial" w:hAnsi="Arial" w:cs="Arial"/>
          <w:spacing w:val="-2"/>
          <w:sz w:val="20"/>
          <w:szCs w:val="20"/>
        </w:rPr>
        <w:t xml:space="preserve">0.27 </w:t>
      </w:r>
      <w:r w:rsidR="00702694" w:rsidRPr="004E69E0">
        <w:rPr>
          <w:rFonts w:ascii="Arial" w:hAnsi="Arial" w:cs="Arial"/>
          <w:spacing w:val="-2"/>
          <w:sz w:val="20"/>
          <w:szCs w:val="20"/>
          <w:lang w:val="en-GB"/>
        </w:rPr>
        <w:t xml:space="preserve">Baht per share, to the common shareholders of 749,873,396 shares, totalling 202.46 million Baht. The dividend payment </w:t>
      </w:r>
      <w:proofErr w:type="gramStart"/>
      <w:r w:rsidR="00702694" w:rsidRPr="004E69E0">
        <w:rPr>
          <w:rFonts w:ascii="Arial" w:hAnsi="Arial" w:cs="Arial"/>
          <w:spacing w:val="-2"/>
          <w:sz w:val="20"/>
          <w:szCs w:val="20"/>
          <w:lang w:val="en-GB"/>
        </w:rPr>
        <w:t>has to</w:t>
      </w:r>
      <w:proofErr w:type="gramEnd"/>
      <w:r w:rsidR="00702694" w:rsidRPr="004E69E0">
        <w:rPr>
          <w:rFonts w:ascii="Arial" w:hAnsi="Arial" w:cs="Arial"/>
          <w:spacing w:val="-2"/>
          <w:sz w:val="20"/>
          <w:szCs w:val="20"/>
          <w:lang w:val="en-GB"/>
        </w:rPr>
        <w:t xml:space="preserve"> be approved from the Annual General </w:t>
      </w:r>
      <w:r w:rsidR="00702694" w:rsidRPr="004E69E0">
        <w:rPr>
          <w:rFonts w:ascii="Arial" w:hAnsi="Arial" w:cs="Arial"/>
          <w:sz w:val="20"/>
          <w:szCs w:val="20"/>
          <w:lang w:val="en-GB"/>
        </w:rPr>
        <w:t xml:space="preserve">Meeting on 28 April 2020. Due to the outbreak of the Coronavirus Disease 2019 (COVID-19) which is considered a dangerous communicable disease and as per disease control measure </w:t>
      </w:r>
      <w:r w:rsidR="00702694" w:rsidRPr="004E69E0">
        <w:rPr>
          <w:rFonts w:ascii="Arial" w:hAnsi="Arial" w:cs="Arial"/>
          <w:spacing w:val="-6"/>
          <w:sz w:val="20"/>
          <w:szCs w:val="20"/>
          <w:lang w:val="en-GB"/>
        </w:rPr>
        <w:t>of the regulator, at the Board of Directors Meeting of the Company No. 2/2020 held on 15 April 2020,</w:t>
      </w:r>
      <w:r w:rsidR="00702694" w:rsidRPr="004E69E0">
        <w:rPr>
          <w:rFonts w:ascii="Arial" w:hAnsi="Arial" w:cs="Arial"/>
          <w:sz w:val="20"/>
          <w:szCs w:val="20"/>
          <w:lang w:val="en-GB"/>
        </w:rPr>
        <w:t xml:space="preserve"> resolved to postpone such the Annual General Meeting indefinitely and paid such dividend as the interim dividend by payment on 1</w:t>
      </w:r>
      <w:r w:rsidR="00C666F5" w:rsidRPr="004E69E0">
        <w:rPr>
          <w:rFonts w:ascii="Arial" w:hAnsi="Arial" w:cs="Arial"/>
          <w:sz w:val="20"/>
          <w:szCs w:val="20"/>
          <w:lang w:val="en-GB"/>
        </w:rPr>
        <w:t>4</w:t>
      </w:r>
      <w:r w:rsidR="00702694" w:rsidRPr="004E69E0">
        <w:rPr>
          <w:rFonts w:ascii="Arial" w:hAnsi="Arial" w:cs="Arial"/>
          <w:sz w:val="20"/>
          <w:szCs w:val="20"/>
          <w:lang w:val="en-GB"/>
        </w:rPr>
        <w:t xml:space="preserve"> May 2020.</w:t>
      </w:r>
      <w:r w:rsidR="00917ED4" w:rsidRPr="004E69E0">
        <w:rPr>
          <w:rFonts w:ascii="Arial" w:hAnsi="Arial" w:cs="Arial"/>
          <w:sz w:val="20"/>
          <w:szCs w:val="20"/>
          <w:lang w:val="en-GB"/>
        </w:rPr>
        <w:t xml:space="preserve"> </w:t>
      </w:r>
      <w:r w:rsidR="00AB2989" w:rsidRPr="004E69E0">
        <w:rPr>
          <w:rFonts w:ascii="Arial" w:hAnsi="Arial" w:cs="Arial"/>
          <w:sz w:val="20"/>
          <w:szCs w:val="20"/>
          <w:lang w:val="en-GB"/>
        </w:rPr>
        <w:t>Finally,</w:t>
      </w:r>
      <w:r w:rsidR="00DE5F20" w:rsidRPr="004E69E0">
        <w:rPr>
          <w:rFonts w:ascii="Arial" w:hAnsi="Arial" w:cs="Arial"/>
          <w:sz w:val="20"/>
          <w:szCs w:val="20"/>
          <w:lang w:val="en-GB"/>
        </w:rPr>
        <w:t xml:space="preserve"> at </w:t>
      </w:r>
      <w:r w:rsidR="00917ED4" w:rsidRPr="004E69E0">
        <w:rPr>
          <w:rFonts w:ascii="Arial" w:hAnsi="Arial" w:cs="Arial"/>
          <w:sz w:val="20"/>
          <w:szCs w:val="20"/>
          <w:lang w:val="en-GB"/>
        </w:rPr>
        <w:t>the Annual General Shareholders Meeting held on 28 September 2020, the shareholders passed a resolution to approve the payment of the interim dividend and no further payment of dividend from operating results for the year ended 31 December 201</w:t>
      </w:r>
      <w:r w:rsidR="00917ED4" w:rsidRPr="004E69E0">
        <w:rPr>
          <w:rFonts w:ascii="Arial" w:hAnsi="Arial" w:cs="Arial"/>
          <w:sz w:val="20"/>
          <w:szCs w:val="20"/>
        </w:rPr>
        <w:t>9.</w:t>
      </w:r>
    </w:p>
    <w:p w14:paraId="18891DFE" w14:textId="77777777" w:rsidR="005A05E5" w:rsidRPr="004E69E0" w:rsidRDefault="005A05E5" w:rsidP="00BE51F4">
      <w:pPr>
        <w:pStyle w:val="ListParagraph"/>
        <w:spacing w:after="0" w:line="360" w:lineRule="auto"/>
        <w:ind w:left="900" w:hanging="540"/>
        <w:jc w:val="thaiDistribute"/>
        <w:rPr>
          <w:rFonts w:ascii="Arial" w:hAnsi="Arial" w:cs="Arial"/>
          <w:spacing w:val="-2"/>
          <w:sz w:val="16"/>
          <w:szCs w:val="16"/>
          <w:lang w:val="en-GB"/>
        </w:rPr>
      </w:pPr>
    </w:p>
    <w:p w14:paraId="4A697583" w14:textId="56E2FEAB" w:rsidR="00493707" w:rsidRPr="004E69E0" w:rsidRDefault="00DC0756" w:rsidP="0011200E">
      <w:pPr>
        <w:pStyle w:val="ListParagraph"/>
        <w:spacing w:after="0" w:line="360" w:lineRule="auto"/>
        <w:ind w:left="900" w:hanging="540"/>
        <w:jc w:val="thaiDistribute"/>
        <w:rPr>
          <w:rFonts w:ascii="Arial" w:hAnsi="Arial" w:cs="Arial"/>
          <w:spacing w:val="-4"/>
          <w:sz w:val="20"/>
          <w:szCs w:val="20"/>
          <w:lang w:val="en-GB"/>
        </w:rPr>
      </w:pPr>
      <w:r w:rsidRPr="004E69E0">
        <w:rPr>
          <w:rFonts w:ascii="Arial" w:hAnsi="Arial" w:cs="Arial"/>
          <w:spacing w:val="-4"/>
          <w:sz w:val="20"/>
          <w:szCs w:val="20"/>
        </w:rPr>
        <w:t>1</w:t>
      </w:r>
      <w:r w:rsidR="005A05E5" w:rsidRPr="004E69E0">
        <w:rPr>
          <w:rFonts w:ascii="Arial" w:hAnsi="Arial" w:cs="Arial"/>
          <w:spacing w:val="-4"/>
          <w:sz w:val="20"/>
          <w:szCs w:val="20"/>
        </w:rPr>
        <w:t>7</w:t>
      </w:r>
      <w:r w:rsidR="00493707" w:rsidRPr="004E69E0">
        <w:rPr>
          <w:rFonts w:ascii="Arial" w:hAnsi="Arial" w:cs="Arial"/>
          <w:spacing w:val="-4"/>
          <w:sz w:val="20"/>
          <w:szCs w:val="20"/>
        </w:rPr>
        <w:t>.2</w:t>
      </w:r>
      <w:r w:rsidR="007C13E2" w:rsidRPr="004E69E0">
        <w:rPr>
          <w:rFonts w:ascii="Arial" w:hAnsi="Arial" w:cs="Arial"/>
          <w:spacing w:val="-4"/>
          <w:sz w:val="20"/>
          <w:szCs w:val="20"/>
        </w:rPr>
        <w:tab/>
      </w:r>
      <w:r w:rsidR="00493707" w:rsidRPr="004E69E0">
        <w:rPr>
          <w:rFonts w:ascii="Arial" w:hAnsi="Arial" w:cs="Arial"/>
          <w:spacing w:val="-4"/>
          <w:sz w:val="20"/>
          <w:szCs w:val="20"/>
          <w:lang w:val="en-GB"/>
        </w:rPr>
        <w:t>At the Annual General Shareholders Meeting held on 24 April 2019, the shareholders passed the following resolutions to approve the payment of a dividend from operating results for the year ended 31 December 2018 of Baht 0.22 per share, to the common shareholders of 749,873,396 shares, totalling Baht 164.97 million. The Company has paid an interim dividend during the year 2018 amounting to Baht 0.12 per share</w:t>
      </w:r>
      <w:r w:rsidR="00C93F2C" w:rsidRPr="004E69E0">
        <w:rPr>
          <w:rFonts w:ascii="Arial" w:hAnsi="Arial" w:cs="Arial"/>
          <w:spacing w:val="-4"/>
          <w:sz w:val="20"/>
          <w:szCs w:val="20"/>
          <w:lang w:val="en-GB"/>
        </w:rPr>
        <w:t xml:space="preserve">, totalling </w:t>
      </w:r>
      <w:r w:rsidR="00493707" w:rsidRPr="004E69E0">
        <w:rPr>
          <w:rFonts w:ascii="Arial" w:hAnsi="Arial" w:cs="Arial"/>
          <w:spacing w:val="-4"/>
          <w:sz w:val="20"/>
          <w:szCs w:val="20"/>
          <w:lang w:val="en-GB"/>
        </w:rPr>
        <w:t>Baht 89.98 million and the remaining dividend payment amounting to Baht 0.10 per share</w:t>
      </w:r>
      <w:r w:rsidR="00C93F2C" w:rsidRPr="004E69E0">
        <w:rPr>
          <w:rFonts w:ascii="Arial" w:hAnsi="Arial" w:cs="Arial"/>
          <w:spacing w:val="-4"/>
          <w:sz w:val="20"/>
          <w:szCs w:val="20"/>
          <w:lang w:val="en-GB"/>
        </w:rPr>
        <w:t>, totalling</w:t>
      </w:r>
      <w:r w:rsidR="00493707" w:rsidRPr="004E69E0">
        <w:rPr>
          <w:rFonts w:ascii="Arial" w:hAnsi="Arial" w:cs="Arial"/>
          <w:spacing w:val="-4"/>
          <w:sz w:val="20"/>
          <w:szCs w:val="20"/>
          <w:lang w:val="en-GB"/>
        </w:rPr>
        <w:t xml:space="preserve"> Baht 74.99 million was paid on 22 May 2019.</w:t>
      </w:r>
    </w:p>
    <w:p w14:paraId="53AD3815" w14:textId="77777777" w:rsidR="00792559" w:rsidRPr="004E69E0" w:rsidRDefault="00792559" w:rsidP="0011200E">
      <w:pPr>
        <w:pStyle w:val="ListParagraph"/>
        <w:spacing w:after="0" w:line="360" w:lineRule="auto"/>
        <w:ind w:left="900" w:hanging="540"/>
        <w:jc w:val="thaiDistribute"/>
        <w:rPr>
          <w:rFonts w:ascii="Arial" w:hAnsi="Arial" w:cs="Arial"/>
          <w:spacing w:val="-4"/>
          <w:sz w:val="20"/>
          <w:szCs w:val="20"/>
          <w:lang w:val="en-GB"/>
        </w:rPr>
      </w:pPr>
    </w:p>
    <w:p w14:paraId="2263EF00" w14:textId="3AD16AFC" w:rsidR="006F3556" w:rsidRPr="004E69E0" w:rsidRDefault="399F5DA3" w:rsidP="0056458C">
      <w:pPr>
        <w:numPr>
          <w:ilvl w:val="0"/>
          <w:numId w:val="1"/>
        </w:numPr>
        <w:tabs>
          <w:tab w:val="clear" w:pos="360"/>
        </w:tabs>
        <w:spacing w:line="360" w:lineRule="auto"/>
        <w:jc w:val="thaiDistribute"/>
        <w:rPr>
          <w:rFonts w:ascii="Arial" w:hAnsi="Arial" w:cs="Arial"/>
          <w:sz w:val="20"/>
          <w:szCs w:val="20"/>
          <w:u w:val="single"/>
        </w:rPr>
      </w:pPr>
      <w:r w:rsidRPr="004E69E0">
        <w:rPr>
          <w:rFonts w:ascii="Arial" w:hAnsi="Arial" w:cs="Arial"/>
          <w:sz w:val="20"/>
          <w:szCs w:val="20"/>
          <w:u w:val="single"/>
        </w:rPr>
        <w:t>COMMITMENT</w:t>
      </w:r>
      <w:r w:rsidR="00394F2C" w:rsidRPr="004E69E0">
        <w:rPr>
          <w:rFonts w:ascii="Arial" w:hAnsi="Arial" w:cs="Arial"/>
          <w:sz w:val="20"/>
          <w:szCs w:val="20"/>
          <w:u w:val="single"/>
        </w:rPr>
        <w:t>S</w:t>
      </w:r>
    </w:p>
    <w:p w14:paraId="0A2114FC" w14:textId="77777777" w:rsidR="006F3556" w:rsidRPr="00C43737" w:rsidRDefault="006F3556" w:rsidP="00642427">
      <w:pPr>
        <w:pStyle w:val="BodyTextIndent3"/>
        <w:spacing w:line="360" w:lineRule="auto"/>
        <w:ind w:left="0" w:firstLine="0"/>
        <w:jc w:val="thaiDistribute"/>
        <w:rPr>
          <w:rFonts w:ascii="Arial" w:hAnsi="Arial" w:cs="Arial"/>
          <w:sz w:val="18"/>
          <w:szCs w:val="18"/>
          <w:u w:val="single"/>
        </w:rPr>
      </w:pPr>
    </w:p>
    <w:p w14:paraId="79F69C25" w14:textId="4EA34F3B" w:rsidR="00F64B8C" w:rsidRPr="004E69E0" w:rsidRDefault="00F64B8C" w:rsidP="0056458C">
      <w:pPr>
        <w:spacing w:line="360" w:lineRule="auto"/>
        <w:ind w:left="360"/>
        <w:jc w:val="thaiDistribute"/>
        <w:rPr>
          <w:rFonts w:ascii="Arial" w:hAnsi="Arial" w:cs="Arial"/>
          <w:sz w:val="20"/>
          <w:szCs w:val="20"/>
          <w:lang w:val="en-GB"/>
        </w:rPr>
      </w:pPr>
      <w:r w:rsidRPr="004E69E0">
        <w:rPr>
          <w:rFonts w:ascii="Arial" w:hAnsi="Arial" w:cs="Arial"/>
          <w:sz w:val="20"/>
          <w:szCs w:val="20"/>
          <w:lang w:val="en-GB"/>
        </w:rPr>
        <w:t xml:space="preserve">As </w:t>
      </w:r>
      <w:proofErr w:type="gramStart"/>
      <w:r w:rsidRPr="004E69E0">
        <w:rPr>
          <w:rFonts w:ascii="Arial" w:hAnsi="Arial" w:cs="Arial"/>
          <w:sz w:val="20"/>
          <w:szCs w:val="20"/>
          <w:lang w:val="en-GB"/>
        </w:rPr>
        <w:t>at</w:t>
      </w:r>
      <w:proofErr w:type="gramEnd"/>
      <w:r w:rsidRPr="004E69E0">
        <w:rPr>
          <w:rFonts w:ascii="Arial" w:hAnsi="Arial" w:cs="Arial"/>
          <w:sz w:val="20"/>
          <w:szCs w:val="20"/>
          <w:lang w:val="en-GB"/>
        </w:rPr>
        <w:t xml:space="preserve"> </w:t>
      </w:r>
      <w:r w:rsidRPr="004E69E0">
        <w:rPr>
          <w:rFonts w:ascii="Arial" w:hAnsi="Arial" w:cs="Arial"/>
          <w:sz w:val="20"/>
          <w:szCs w:val="20"/>
          <w:lang w:eastAsia="th-TH"/>
        </w:rPr>
        <w:t>3</w:t>
      </w:r>
      <w:r w:rsidR="000E1D66" w:rsidRPr="004E69E0">
        <w:rPr>
          <w:rFonts w:ascii="Arial" w:hAnsi="Arial" w:cs="Arial"/>
          <w:sz w:val="20"/>
          <w:szCs w:val="20"/>
          <w:lang w:eastAsia="th-TH"/>
        </w:rPr>
        <w:t>0</w:t>
      </w:r>
      <w:r w:rsidRPr="004E69E0">
        <w:rPr>
          <w:rFonts w:ascii="Arial" w:hAnsi="Arial" w:cs="Arial"/>
          <w:sz w:val="20"/>
          <w:szCs w:val="20"/>
          <w:lang w:eastAsia="th-TH"/>
        </w:rPr>
        <w:t xml:space="preserve"> </w:t>
      </w:r>
      <w:r w:rsidR="000F0E55" w:rsidRPr="004E69E0">
        <w:rPr>
          <w:rFonts w:ascii="Arial" w:hAnsi="Arial" w:cs="Arial"/>
          <w:sz w:val="20"/>
          <w:szCs w:val="20"/>
          <w:lang w:eastAsia="th-TH"/>
        </w:rPr>
        <w:t>S</w:t>
      </w:r>
      <w:r w:rsidR="000E1D66" w:rsidRPr="004E69E0">
        <w:rPr>
          <w:rFonts w:ascii="Arial" w:hAnsi="Arial" w:cs="Arial"/>
          <w:sz w:val="20"/>
          <w:szCs w:val="20"/>
          <w:lang w:eastAsia="th-TH"/>
        </w:rPr>
        <w:t>e</w:t>
      </w:r>
      <w:r w:rsidR="000F0E55" w:rsidRPr="004E69E0">
        <w:rPr>
          <w:rFonts w:ascii="Arial" w:hAnsi="Arial" w:cs="Arial"/>
          <w:sz w:val="20"/>
          <w:szCs w:val="20"/>
          <w:lang w:eastAsia="th-TH"/>
        </w:rPr>
        <w:t>ptember</w:t>
      </w:r>
      <w:r w:rsidRPr="004E69E0">
        <w:rPr>
          <w:rFonts w:ascii="Arial" w:hAnsi="Arial" w:cs="Arial"/>
          <w:sz w:val="20"/>
          <w:szCs w:val="20"/>
          <w:lang w:eastAsia="th-TH"/>
        </w:rPr>
        <w:t xml:space="preserve"> </w:t>
      </w:r>
      <w:r w:rsidRPr="004E69E0">
        <w:rPr>
          <w:rFonts w:ascii="Arial" w:hAnsi="Arial" w:cs="Arial"/>
          <w:sz w:val="20"/>
          <w:szCs w:val="20"/>
        </w:rPr>
        <w:t>2020</w:t>
      </w:r>
      <w:r w:rsidRPr="004E69E0">
        <w:rPr>
          <w:rFonts w:ascii="Arial" w:hAnsi="Arial" w:cs="Arial"/>
          <w:sz w:val="20"/>
          <w:szCs w:val="20"/>
          <w:lang w:val="en-GB"/>
        </w:rPr>
        <w:t>, the Company has commitments as follow:</w:t>
      </w:r>
    </w:p>
    <w:p w14:paraId="33DC12EA" w14:textId="77777777" w:rsidR="00F32C7B" w:rsidRPr="00C43737" w:rsidRDefault="00F32C7B" w:rsidP="007E1A87">
      <w:pPr>
        <w:pStyle w:val="BodyTextIndent3"/>
        <w:spacing w:line="360" w:lineRule="auto"/>
        <w:ind w:left="0" w:firstLine="0"/>
        <w:jc w:val="thaiDistribute"/>
        <w:rPr>
          <w:rFonts w:ascii="Arial" w:hAnsi="Arial" w:cs="Arial"/>
          <w:sz w:val="18"/>
          <w:szCs w:val="18"/>
          <w:u w:val="single"/>
          <w:lang w:val="en-GB"/>
        </w:rPr>
      </w:pPr>
    </w:p>
    <w:p w14:paraId="43EA5631" w14:textId="54D7D886" w:rsidR="00F64B8C" w:rsidRPr="004E69E0" w:rsidRDefault="00DC0756" w:rsidP="0056458C">
      <w:pPr>
        <w:spacing w:line="360" w:lineRule="auto"/>
        <w:ind w:left="900" w:hanging="540"/>
        <w:jc w:val="thaiDistribute"/>
        <w:rPr>
          <w:rFonts w:ascii="Arial" w:hAnsi="Arial" w:cs="Arial"/>
          <w:sz w:val="20"/>
          <w:szCs w:val="20"/>
        </w:rPr>
      </w:pPr>
      <w:r w:rsidRPr="004E69E0">
        <w:rPr>
          <w:rFonts w:ascii="Arial" w:hAnsi="Arial" w:cs="Arial"/>
          <w:spacing w:val="4"/>
          <w:sz w:val="20"/>
          <w:szCs w:val="20"/>
        </w:rPr>
        <w:t>1</w:t>
      </w:r>
      <w:r w:rsidR="005A05E5" w:rsidRPr="004E69E0">
        <w:rPr>
          <w:rFonts w:ascii="Arial" w:hAnsi="Arial" w:cs="Arial"/>
          <w:spacing w:val="4"/>
          <w:sz w:val="20"/>
          <w:szCs w:val="20"/>
        </w:rPr>
        <w:t>8</w:t>
      </w:r>
      <w:r w:rsidR="00F32C7B" w:rsidRPr="004E69E0">
        <w:rPr>
          <w:rFonts w:ascii="Arial" w:hAnsi="Arial" w:cs="Arial"/>
          <w:spacing w:val="4"/>
          <w:sz w:val="20"/>
          <w:szCs w:val="20"/>
        </w:rPr>
        <w:t>.</w:t>
      </w:r>
      <w:r w:rsidR="0056458C" w:rsidRPr="004E69E0">
        <w:rPr>
          <w:rFonts w:ascii="Arial" w:hAnsi="Arial" w:cs="Arial"/>
          <w:spacing w:val="4"/>
          <w:sz w:val="20"/>
          <w:szCs w:val="20"/>
          <w:cs/>
        </w:rPr>
        <w:t>1</w:t>
      </w:r>
      <w:r w:rsidR="0056458C" w:rsidRPr="004E69E0">
        <w:rPr>
          <w:rFonts w:ascii="Arial" w:hAnsi="Arial" w:cs="Arial"/>
          <w:spacing w:val="4"/>
          <w:sz w:val="20"/>
          <w:szCs w:val="20"/>
          <w:cs/>
        </w:rPr>
        <w:tab/>
      </w:r>
      <w:r w:rsidR="00F64B8C" w:rsidRPr="004E69E0">
        <w:rPr>
          <w:rFonts w:ascii="Arial" w:hAnsi="Arial" w:cs="Arial"/>
          <w:spacing w:val="4"/>
          <w:sz w:val="20"/>
          <w:szCs w:val="20"/>
        </w:rPr>
        <w:t>The Company has a service agreement for its office for a period of 3 years commencing from 1</w:t>
      </w:r>
      <w:r w:rsidR="00F64B8C" w:rsidRPr="004E69E0">
        <w:rPr>
          <w:rFonts w:ascii="Arial" w:hAnsi="Arial" w:cs="Arial"/>
          <w:sz w:val="20"/>
          <w:szCs w:val="20"/>
        </w:rPr>
        <w:t xml:space="preserve"> September 2018 to 31 August 2021 as follows:</w:t>
      </w:r>
    </w:p>
    <w:p w14:paraId="779A798C" w14:textId="77777777" w:rsidR="00F2048C" w:rsidRPr="004E69E0" w:rsidRDefault="00F2048C" w:rsidP="0056458C">
      <w:pPr>
        <w:spacing w:line="360" w:lineRule="auto"/>
        <w:ind w:left="900" w:hanging="540"/>
        <w:jc w:val="thaiDistribute"/>
        <w:rPr>
          <w:rFonts w:ascii="Arial" w:hAnsi="Arial" w:cs="Arial"/>
          <w:sz w:val="10"/>
          <w:szCs w:val="10"/>
        </w:rPr>
      </w:pPr>
    </w:p>
    <w:tbl>
      <w:tblPr>
        <w:tblW w:w="4485" w:type="pct"/>
        <w:tblInd w:w="792" w:type="dxa"/>
        <w:tblLook w:val="01E0" w:firstRow="1" w:lastRow="1" w:firstColumn="1" w:lastColumn="1" w:noHBand="0" w:noVBand="0"/>
      </w:tblPr>
      <w:tblGrid>
        <w:gridCol w:w="6857"/>
        <w:gridCol w:w="1369"/>
      </w:tblGrid>
      <w:tr w:rsidR="00F64B8C" w:rsidRPr="004E69E0" w14:paraId="7181DD66" w14:textId="77777777" w:rsidTr="00A23DD4">
        <w:tc>
          <w:tcPr>
            <w:tcW w:w="4168" w:type="pct"/>
            <w:shd w:val="clear" w:color="auto" w:fill="auto"/>
          </w:tcPr>
          <w:p w14:paraId="6F6D960D" w14:textId="77777777" w:rsidR="00F64B8C" w:rsidRPr="004E69E0" w:rsidRDefault="00F64B8C" w:rsidP="00027AE7">
            <w:pPr>
              <w:spacing w:line="360" w:lineRule="auto"/>
              <w:jc w:val="thaiDistribute"/>
              <w:rPr>
                <w:rFonts w:ascii="Arial" w:hAnsi="Arial" w:cs="Arial"/>
                <w:sz w:val="20"/>
                <w:szCs w:val="20"/>
              </w:rPr>
            </w:pPr>
          </w:p>
        </w:tc>
        <w:tc>
          <w:tcPr>
            <w:tcW w:w="832" w:type="pct"/>
            <w:tcBorders>
              <w:bottom w:val="single" w:sz="4" w:space="0" w:color="auto"/>
            </w:tcBorders>
            <w:shd w:val="clear" w:color="auto" w:fill="auto"/>
          </w:tcPr>
          <w:p w14:paraId="5A2250C8" w14:textId="77777777" w:rsidR="00F64B8C" w:rsidRPr="004E69E0" w:rsidRDefault="00F64B8C" w:rsidP="00A23DD4">
            <w:pPr>
              <w:spacing w:line="360" w:lineRule="auto"/>
              <w:ind w:left="-121" w:right="-95"/>
              <w:jc w:val="center"/>
              <w:rPr>
                <w:rFonts w:ascii="Arial" w:hAnsi="Arial" w:cs="Arial"/>
                <w:sz w:val="20"/>
                <w:szCs w:val="20"/>
                <w:cs/>
              </w:rPr>
            </w:pPr>
            <w:r w:rsidRPr="004E69E0">
              <w:rPr>
                <w:rFonts w:ascii="Arial" w:eastAsia="Angsana New" w:hAnsi="Arial" w:cs="Arial"/>
                <w:sz w:val="20"/>
                <w:szCs w:val="20"/>
              </w:rPr>
              <w:t>Thousand Baht</w:t>
            </w:r>
          </w:p>
        </w:tc>
      </w:tr>
      <w:tr w:rsidR="00F64B8C" w:rsidRPr="004E69E0" w14:paraId="49175209" w14:textId="77777777" w:rsidTr="00A23DD4">
        <w:tc>
          <w:tcPr>
            <w:tcW w:w="4168" w:type="pct"/>
            <w:shd w:val="clear" w:color="auto" w:fill="auto"/>
          </w:tcPr>
          <w:p w14:paraId="1E177C9B" w14:textId="68485620" w:rsidR="00F64B8C" w:rsidRPr="004E69E0" w:rsidRDefault="00F64B8C" w:rsidP="0079026E">
            <w:pPr>
              <w:spacing w:line="360" w:lineRule="auto"/>
              <w:ind w:left="-11"/>
              <w:jc w:val="thaiDistribute"/>
              <w:rPr>
                <w:rFonts w:ascii="Arial" w:hAnsi="Arial" w:cs="Arial"/>
                <w:sz w:val="20"/>
                <w:szCs w:val="20"/>
                <w:u w:val="single"/>
              </w:rPr>
            </w:pPr>
            <w:r w:rsidRPr="004E69E0">
              <w:rPr>
                <w:rFonts w:ascii="Arial" w:hAnsi="Arial" w:cs="Arial"/>
                <w:sz w:val="20"/>
                <w:szCs w:val="20"/>
                <w:u w:val="single"/>
              </w:rPr>
              <w:t>Commitments of operating lease agreements</w:t>
            </w:r>
          </w:p>
        </w:tc>
        <w:tc>
          <w:tcPr>
            <w:tcW w:w="832" w:type="pct"/>
            <w:shd w:val="clear" w:color="auto" w:fill="auto"/>
          </w:tcPr>
          <w:p w14:paraId="0614052D" w14:textId="77777777" w:rsidR="00F64B8C" w:rsidRPr="004E69E0" w:rsidRDefault="00F64B8C" w:rsidP="00A23DD4">
            <w:pPr>
              <w:tabs>
                <w:tab w:val="decimal" w:pos="797"/>
              </w:tabs>
              <w:spacing w:line="360" w:lineRule="auto"/>
              <w:ind w:left="-92"/>
              <w:rPr>
                <w:rFonts w:ascii="Arial" w:hAnsi="Arial" w:cs="Arial"/>
                <w:color w:val="000000"/>
                <w:sz w:val="20"/>
                <w:szCs w:val="20"/>
                <w:cs/>
                <w:lang w:val="en-GB"/>
              </w:rPr>
            </w:pPr>
          </w:p>
        </w:tc>
      </w:tr>
      <w:tr w:rsidR="00F64B8C" w:rsidRPr="004E69E0" w14:paraId="0542FAE3" w14:textId="77777777" w:rsidTr="00A23DD4">
        <w:tc>
          <w:tcPr>
            <w:tcW w:w="4168" w:type="pct"/>
            <w:shd w:val="clear" w:color="auto" w:fill="auto"/>
          </w:tcPr>
          <w:p w14:paraId="1EB2F013" w14:textId="77777777" w:rsidR="00F64B8C" w:rsidRPr="004E69E0" w:rsidRDefault="00F64B8C" w:rsidP="0079026E">
            <w:pPr>
              <w:spacing w:line="360" w:lineRule="auto"/>
              <w:ind w:left="-11"/>
              <w:jc w:val="thaiDistribute"/>
              <w:rPr>
                <w:rFonts w:ascii="Arial" w:hAnsi="Arial" w:cs="Arial"/>
                <w:sz w:val="20"/>
                <w:szCs w:val="20"/>
                <w:cs/>
              </w:rPr>
            </w:pPr>
            <w:r w:rsidRPr="004E69E0">
              <w:rPr>
                <w:rFonts w:ascii="Arial" w:hAnsi="Arial" w:cs="Arial"/>
                <w:sz w:val="20"/>
                <w:szCs w:val="20"/>
              </w:rPr>
              <w:t xml:space="preserve">Due </w:t>
            </w:r>
            <w:proofErr w:type="spellStart"/>
            <w:r w:rsidRPr="004E69E0">
              <w:rPr>
                <w:rFonts w:ascii="Arial" w:hAnsi="Arial" w:cs="Arial"/>
                <w:sz w:val="20"/>
                <w:szCs w:val="20"/>
              </w:rPr>
              <w:t>wi</w:t>
            </w:r>
            <w:proofErr w:type="spellEnd"/>
            <w:r w:rsidRPr="004E69E0">
              <w:rPr>
                <w:rFonts w:ascii="Arial" w:hAnsi="Arial" w:cs="Arial"/>
                <w:sz w:val="20"/>
                <w:szCs w:val="20"/>
                <w:cs/>
              </w:rPr>
              <w:t>thin 1 year</w:t>
            </w:r>
          </w:p>
        </w:tc>
        <w:tc>
          <w:tcPr>
            <w:tcW w:w="832" w:type="pct"/>
            <w:shd w:val="clear" w:color="auto" w:fill="auto"/>
          </w:tcPr>
          <w:p w14:paraId="51B0C358" w14:textId="203D2D46" w:rsidR="00F64B8C" w:rsidRPr="004E69E0" w:rsidRDefault="00BE51F4" w:rsidP="00A23DD4">
            <w:pPr>
              <w:tabs>
                <w:tab w:val="decimal" w:pos="797"/>
              </w:tabs>
              <w:snapToGrid w:val="0"/>
              <w:spacing w:line="360" w:lineRule="auto"/>
              <w:ind w:left="-92"/>
              <w:rPr>
                <w:rFonts w:ascii="Arial" w:hAnsi="Arial" w:cs="Arial"/>
                <w:sz w:val="20"/>
                <w:szCs w:val="20"/>
              </w:rPr>
            </w:pPr>
            <w:r w:rsidRPr="004E69E0">
              <w:rPr>
                <w:rFonts w:ascii="Arial" w:hAnsi="Arial" w:cs="Arial"/>
                <w:sz w:val="20"/>
                <w:szCs w:val="20"/>
              </w:rPr>
              <w:t>2,943</w:t>
            </w:r>
          </w:p>
        </w:tc>
      </w:tr>
      <w:tr w:rsidR="00F64B8C" w:rsidRPr="004E69E0" w14:paraId="2A775E48" w14:textId="77777777" w:rsidTr="00292C3F">
        <w:tc>
          <w:tcPr>
            <w:tcW w:w="4168" w:type="pct"/>
            <w:shd w:val="clear" w:color="auto" w:fill="auto"/>
          </w:tcPr>
          <w:p w14:paraId="759F89DD" w14:textId="77777777" w:rsidR="00F64B8C" w:rsidRPr="004E69E0" w:rsidRDefault="00F64B8C" w:rsidP="0079026E">
            <w:pPr>
              <w:spacing w:line="360" w:lineRule="auto"/>
              <w:ind w:left="-11"/>
              <w:jc w:val="thaiDistribute"/>
              <w:rPr>
                <w:rFonts w:ascii="Arial" w:hAnsi="Arial" w:cs="Arial"/>
                <w:sz w:val="20"/>
                <w:szCs w:val="20"/>
              </w:rPr>
            </w:pPr>
            <w:r w:rsidRPr="004E69E0">
              <w:rPr>
                <w:rFonts w:ascii="Arial" w:hAnsi="Arial" w:cs="Arial"/>
                <w:sz w:val="20"/>
                <w:szCs w:val="20"/>
              </w:rPr>
              <w:t>Due after 1 year but within 3 years</w:t>
            </w:r>
          </w:p>
        </w:tc>
        <w:tc>
          <w:tcPr>
            <w:tcW w:w="832" w:type="pct"/>
            <w:tcBorders>
              <w:bottom w:val="single" w:sz="4" w:space="0" w:color="auto"/>
            </w:tcBorders>
            <w:shd w:val="clear" w:color="auto" w:fill="auto"/>
          </w:tcPr>
          <w:p w14:paraId="0478D45B" w14:textId="65FEA2C8" w:rsidR="00F64B8C" w:rsidRPr="004E69E0" w:rsidRDefault="00BE51F4" w:rsidP="00A23DD4">
            <w:pPr>
              <w:tabs>
                <w:tab w:val="decimal" w:pos="797"/>
              </w:tabs>
              <w:snapToGrid w:val="0"/>
              <w:spacing w:line="360" w:lineRule="auto"/>
              <w:ind w:left="-92"/>
              <w:rPr>
                <w:rFonts w:ascii="Arial" w:hAnsi="Arial" w:cs="Arial"/>
                <w:color w:val="000000"/>
                <w:sz w:val="20"/>
                <w:szCs w:val="20"/>
              </w:rPr>
            </w:pPr>
            <w:r w:rsidRPr="004E69E0">
              <w:rPr>
                <w:rFonts w:ascii="Arial" w:hAnsi="Arial" w:cs="Arial"/>
                <w:color w:val="000000"/>
                <w:sz w:val="20"/>
                <w:szCs w:val="20"/>
              </w:rPr>
              <w:t>-</w:t>
            </w:r>
          </w:p>
        </w:tc>
      </w:tr>
      <w:tr w:rsidR="00F64B8C" w:rsidRPr="004E69E0" w14:paraId="190FB26B" w14:textId="77777777" w:rsidTr="00292C3F">
        <w:tc>
          <w:tcPr>
            <w:tcW w:w="4168" w:type="pct"/>
            <w:shd w:val="clear" w:color="auto" w:fill="auto"/>
          </w:tcPr>
          <w:p w14:paraId="4068C4FA" w14:textId="77777777" w:rsidR="00F64B8C" w:rsidRPr="004E69E0" w:rsidRDefault="00F64B8C" w:rsidP="0079026E">
            <w:pPr>
              <w:spacing w:line="360" w:lineRule="auto"/>
              <w:ind w:left="-11"/>
              <w:jc w:val="thaiDistribute"/>
              <w:rPr>
                <w:rFonts w:ascii="Arial" w:hAnsi="Arial" w:cs="Arial"/>
                <w:sz w:val="20"/>
                <w:szCs w:val="20"/>
                <w:lang w:val="en-GB"/>
              </w:rPr>
            </w:pPr>
            <w:r w:rsidRPr="004E69E0">
              <w:rPr>
                <w:rFonts w:ascii="Arial" w:hAnsi="Arial" w:cs="Arial"/>
                <w:sz w:val="20"/>
                <w:szCs w:val="20"/>
              </w:rPr>
              <w:t>Total</w:t>
            </w:r>
          </w:p>
        </w:tc>
        <w:tc>
          <w:tcPr>
            <w:tcW w:w="832" w:type="pct"/>
            <w:tcBorders>
              <w:top w:val="single" w:sz="4" w:space="0" w:color="auto"/>
              <w:bottom w:val="single" w:sz="12" w:space="0" w:color="auto"/>
            </w:tcBorders>
            <w:shd w:val="clear" w:color="auto" w:fill="auto"/>
          </w:tcPr>
          <w:p w14:paraId="0E5975FA" w14:textId="410CFB7D" w:rsidR="00F64B8C" w:rsidRPr="004E69E0" w:rsidRDefault="00BE51F4" w:rsidP="00A23DD4">
            <w:pPr>
              <w:tabs>
                <w:tab w:val="decimal" w:pos="797"/>
              </w:tabs>
              <w:snapToGrid w:val="0"/>
              <w:spacing w:line="360" w:lineRule="auto"/>
              <w:ind w:left="-92"/>
              <w:rPr>
                <w:rFonts w:ascii="Arial" w:hAnsi="Arial" w:cs="Arial"/>
                <w:color w:val="000000"/>
                <w:sz w:val="20"/>
                <w:szCs w:val="20"/>
              </w:rPr>
            </w:pPr>
            <w:r w:rsidRPr="004E69E0">
              <w:rPr>
                <w:rFonts w:ascii="Arial" w:hAnsi="Arial" w:cs="Arial"/>
                <w:color w:val="000000"/>
                <w:sz w:val="20"/>
                <w:szCs w:val="20"/>
              </w:rPr>
              <w:t>2,943</w:t>
            </w:r>
          </w:p>
        </w:tc>
      </w:tr>
    </w:tbl>
    <w:p w14:paraId="0A44B75A" w14:textId="77777777" w:rsidR="00F64B8C" w:rsidRPr="00C43737" w:rsidRDefault="00F64B8C" w:rsidP="00727D16">
      <w:pPr>
        <w:pStyle w:val="ListParagraph"/>
        <w:spacing w:after="0" w:line="360" w:lineRule="auto"/>
        <w:jc w:val="thaiDistribute"/>
        <w:rPr>
          <w:rFonts w:ascii="Arial" w:hAnsi="Arial" w:cs="Arial"/>
          <w:sz w:val="18"/>
          <w:szCs w:val="18"/>
        </w:rPr>
      </w:pPr>
    </w:p>
    <w:p w14:paraId="093AA7CE" w14:textId="037CEAAC" w:rsidR="00F64B8C" w:rsidRPr="004E69E0" w:rsidRDefault="00DC0756" w:rsidP="00F14E3D">
      <w:pPr>
        <w:spacing w:line="360" w:lineRule="auto"/>
        <w:ind w:left="900" w:hanging="540"/>
        <w:jc w:val="thaiDistribute"/>
        <w:rPr>
          <w:rFonts w:ascii="Arial" w:hAnsi="Arial" w:cs="Arial"/>
          <w:sz w:val="20"/>
          <w:szCs w:val="20"/>
        </w:rPr>
      </w:pPr>
      <w:r w:rsidRPr="004E69E0">
        <w:rPr>
          <w:rFonts w:ascii="Arial" w:hAnsi="Arial" w:cs="Arial"/>
          <w:sz w:val="20"/>
          <w:szCs w:val="20"/>
        </w:rPr>
        <w:t>1</w:t>
      </w:r>
      <w:r w:rsidR="005A05E5" w:rsidRPr="004E69E0">
        <w:rPr>
          <w:rFonts w:ascii="Arial" w:hAnsi="Arial" w:cs="Arial"/>
          <w:sz w:val="20"/>
          <w:szCs w:val="20"/>
        </w:rPr>
        <w:t>8</w:t>
      </w:r>
      <w:r w:rsidR="00F14E3D" w:rsidRPr="004E69E0">
        <w:rPr>
          <w:rFonts w:ascii="Arial" w:hAnsi="Arial" w:cs="Arial"/>
          <w:sz w:val="20"/>
          <w:szCs w:val="20"/>
          <w:cs/>
        </w:rPr>
        <w:t>.</w:t>
      </w:r>
      <w:r w:rsidR="008D5875" w:rsidRPr="004E69E0">
        <w:rPr>
          <w:rFonts w:ascii="Arial" w:hAnsi="Arial" w:cs="Arial"/>
          <w:sz w:val="20"/>
          <w:szCs w:val="20"/>
        </w:rPr>
        <w:t>2</w:t>
      </w:r>
      <w:r w:rsidR="00F14E3D" w:rsidRPr="004E69E0">
        <w:rPr>
          <w:rFonts w:ascii="Arial" w:hAnsi="Arial" w:cs="Arial"/>
          <w:sz w:val="20"/>
          <w:szCs w:val="20"/>
          <w:cs/>
        </w:rPr>
        <w:tab/>
      </w:r>
      <w:r w:rsidR="00F64B8C" w:rsidRPr="004E69E0">
        <w:rPr>
          <w:rFonts w:ascii="Arial" w:hAnsi="Arial" w:cs="Arial"/>
          <w:sz w:val="20"/>
          <w:szCs w:val="20"/>
        </w:rPr>
        <w:t xml:space="preserve">The Company has commitments for purchases of software of approximately </w:t>
      </w:r>
      <w:r w:rsidR="002E4FD7" w:rsidRPr="004E69E0">
        <w:rPr>
          <w:rFonts w:ascii="Arial" w:hAnsi="Arial" w:cs="Arial"/>
          <w:sz w:val="20"/>
          <w:szCs w:val="20"/>
        </w:rPr>
        <w:t xml:space="preserve">Baht </w:t>
      </w:r>
      <w:r w:rsidR="007241CF" w:rsidRPr="004E69E0">
        <w:rPr>
          <w:rFonts w:ascii="Arial" w:hAnsi="Arial" w:cs="Arial"/>
          <w:sz w:val="20"/>
          <w:szCs w:val="20"/>
        </w:rPr>
        <w:t>3.</w:t>
      </w:r>
      <w:r w:rsidR="00B01C32" w:rsidRPr="004E69E0">
        <w:rPr>
          <w:rFonts w:ascii="Arial" w:hAnsi="Arial" w:cs="Arial"/>
          <w:sz w:val="20"/>
          <w:szCs w:val="20"/>
        </w:rPr>
        <w:t>33</w:t>
      </w:r>
      <w:r w:rsidR="00F64B8C" w:rsidRPr="004E69E0">
        <w:rPr>
          <w:rFonts w:ascii="Arial" w:hAnsi="Arial" w:cs="Arial"/>
          <w:sz w:val="20"/>
          <w:szCs w:val="20"/>
        </w:rPr>
        <w:t xml:space="preserve"> million.</w:t>
      </w:r>
    </w:p>
    <w:p w14:paraId="6AAE9FA4" w14:textId="02229F6C" w:rsidR="005A05E5" w:rsidRPr="004E69E0" w:rsidRDefault="005A05E5" w:rsidP="00F14E3D">
      <w:pPr>
        <w:spacing w:line="360" w:lineRule="auto"/>
        <w:ind w:left="900" w:hanging="540"/>
        <w:jc w:val="thaiDistribute"/>
        <w:rPr>
          <w:rFonts w:ascii="Arial" w:hAnsi="Arial" w:cs="Arial"/>
          <w:sz w:val="16"/>
          <w:szCs w:val="16"/>
        </w:rPr>
      </w:pPr>
    </w:p>
    <w:p w14:paraId="054A9A2D" w14:textId="1A095CB6" w:rsidR="0029152F" w:rsidRPr="004E69E0" w:rsidRDefault="0029152F" w:rsidP="00F14E3D">
      <w:pPr>
        <w:spacing w:line="360" w:lineRule="auto"/>
        <w:ind w:left="900" w:hanging="540"/>
        <w:jc w:val="thaiDistribute"/>
        <w:rPr>
          <w:rFonts w:ascii="Arial" w:hAnsi="Arial" w:cs="Arial"/>
          <w:sz w:val="16"/>
          <w:szCs w:val="16"/>
        </w:rPr>
      </w:pPr>
    </w:p>
    <w:p w14:paraId="74366A9A" w14:textId="66A48540" w:rsidR="0029152F" w:rsidRPr="004E69E0" w:rsidRDefault="0029152F" w:rsidP="00F14E3D">
      <w:pPr>
        <w:spacing w:line="360" w:lineRule="auto"/>
        <w:ind w:left="900" w:hanging="540"/>
        <w:jc w:val="thaiDistribute"/>
        <w:rPr>
          <w:rFonts w:ascii="Arial" w:hAnsi="Arial" w:cs="Arial"/>
          <w:sz w:val="16"/>
          <w:szCs w:val="16"/>
        </w:rPr>
      </w:pPr>
    </w:p>
    <w:p w14:paraId="5098CEAD" w14:textId="113DA84E" w:rsidR="0029152F" w:rsidRPr="004E69E0" w:rsidRDefault="0029152F" w:rsidP="00F14E3D">
      <w:pPr>
        <w:spacing w:line="360" w:lineRule="auto"/>
        <w:ind w:left="900" w:hanging="540"/>
        <w:jc w:val="thaiDistribute"/>
        <w:rPr>
          <w:rFonts w:ascii="Arial" w:hAnsi="Arial" w:cs="Arial"/>
          <w:sz w:val="16"/>
          <w:szCs w:val="16"/>
        </w:rPr>
      </w:pPr>
    </w:p>
    <w:p w14:paraId="056E6991" w14:textId="77D4A01C" w:rsidR="0029152F" w:rsidRPr="004E69E0" w:rsidRDefault="0029152F" w:rsidP="00F14E3D">
      <w:pPr>
        <w:spacing w:line="360" w:lineRule="auto"/>
        <w:ind w:left="900" w:hanging="540"/>
        <w:jc w:val="thaiDistribute"/>
        <w:rPr>
          <w:rFonts w:ascii="Arial" w:hAnsi="Arial" w:cs="Arial"/>
          <w:sz w:val="16"/>
          <w:szCs w:val="16"/>
        </w:rPr>
      </w:pPr>
    </w:p>
    <w:p w14:paraId="330F5A78" w14:textId="6F0E70A7" w:rsidR="0029152F" w:rsidRPr="004E69E0" w:rsidRDefault="0029152F" w:rsidP="00F14E3D">
      <w:pPr>
        <w:spacing w:line="360" w:lineRule="auto"/>
        <w:ind w:left="900" w:hanging="540"/>
        <w:jc w:val="thaiDistribute"/>
        <w:rPr>
          <w:rFonts w:ascii="Arial" w:hAnsi="Arial" w:cs="Arial"/>
          <w:sz w:val="16"/>
          <w:szCs w:val="16"/>
        </w:rPr>
      </w:pPr>
    </w:p>
    <w:p w14:paraId="1804A650" w14:textId="056D176B" w:rsidR="0029152F" w:rsidRPr="004E69E0" w:rsidRDefault="0029152F" w:rsidP="00F14E3D">
      <w:pPr>
        <w:spacing w:line="360" w:lineRule="auto"/>
        <w:ind w:left="900" w:hanging="540"/>
        <w:jc w:val="thaiDistribute"/>
        <w:rPr>
          <w:rFonts w:ascii="Arial" w:hAnsi="Arial" w:cs="Arial"/>
          <w:sz w:val="16"/>
          <w:szCs w:val="16"/>
        </w:rPr>
      </w:pPr>
    </w:p>
    <w:p w14:paraId="14B7D158" w14:textId="1AD5C42E" w:rsidR="00F64B8C" w:rsidRPr="004E69E0" w:rsidRDefault="00DC0756" w:rsidP="00F14E3D">
      <w:pPr>
        <w:spacing w:line="360" w:lineRule="auto"/>
        <w:ind w:left="900" w:hanging="540"/>
        <w:jc w:val="thaiDistribute"/>
        <w:rPr>
          <w:rFonts w:ascii="Arial" w:hAnsi="Arial" w:cs="Arial"/>
          <w:sz w:val="20"/>
          <w:szCs w:val="20"/>
        </w:rPr>
      </w:pPr>
      <w:r w:rsidRPr="004E69E0">
        <w:rPr>
          <w:rFonts w:ascii="Arial" w:hAnsi="Arial" w:cs="Arial"/>
          <w:sz w:val="20"/>
          <w:szCs w:val="20"/>
        </w:rPr>
        <w:lastRenderedPageBreak/>
        <w:t>1</w:t>
      </w:r>
      <w:r w:rsidR="005A05E5" w:rsidRPr="004E69E0">
        <w:rPr>
          <w:rFonts w:ascii="Arial" w:hAnsi="Arial" w:cs="Arial"/>
          <w:sz w:val="20"/>
          <w:szCs w:val="20"/>
        </w:rPr>
        <w:t>8</w:t>
      </w:r>
      <w:r w:rsidR="00F14E3D" w:rsidRPr="004E69E0">
        <w:rPr>
          <w:rFonts w:ascii="Arial" w:hAnsi="Arial" w:cs="Arial"/>
          <w:sz w:val="20"/>
          <w:szCs w:val="20"/>
          <w:cs/>
        </w:rPr>
        <w:t>.</w:t>
      </w:r>
      <w:r w:rsidR="008D5875" w:rsidRPr="004E69E0">
        <w:rPr>
          <w:rFonts w:ascii="Arial" w:hAnsi="Arial" w:cs="Arial"/>
          <w:sz w:val="20"/>
          <w:szCs w:val="20"/>
        </w:rPr>
        <w:t>3</w:t>
      </w:r>
      <w:r w:rsidR="00F14E3D" w:rsidRPr="004E69E0">
        <w:rPr>
          <w:rFonts w:ascii="Arial" w:hAnsi="Arial" w:cs="Arial"/>
          <w:sz w:val="20"/>
          <w:szCs w:val="20"/>
          <w:cs/>
        </w:rPr>
        <w:tab/>
      </w:r>
      <w:r w:rsidR="00C20391" w:rsidRPr="004E69E0">
        <w:rPr>
          <w:rFonts w:ascii="Arial" w:hAnsi="Arial" w:cs="Arial"/>
          <w:sz w:val="20"/>
          <w:szCs w:val="20"/>
        </w:rPr>
        <w:t xml:space="preserve">As </w:t>
      </w:r>
      <w:proofErr w:type="gramStart"/>
      <w:r w:rsidR="00C20391" w:rsidRPr="004E69E0">
        <w:rPr>
          <w:rFonts w:ascii="Arial" w:hAnsi="Arial" w:cs="Arial"/>
          <w:sz w:val="20"/>
          <w:szCs w:val="20"/>
        </w:rPr>
        <w:t>at</w:t>
      </w:r>
      <w:proofErr w:type="gramEnd"/>
      <w:r w:rsidR="00C20391" w:rsidRPr="004E69E0">
        <w:rPr>
          <w:rFonts w:ascii="Arial" w:hAnsi="Arial" w:cs="Arial"/>
          <w:sz w:val="20"/>
          <w:szCs w:val="20"/>
        </w:rPr>
        <w:t xml:space="preserve"> 30 </w:t>
      </w:r>
      <w:r w:rsidR="000F0E55" w:rsidRPr="004E69E0">
        <w:rPr>
          <w:rFonts w:ascii="Arial" w:hAnsi="Arial" w:cs="Arial"/>
          <w:sz w:val="20"/>
          <w:szCs w:val="20"/>
        </w:rPr>
        <w:t>S</w:t>
      </w:r>
      <w:r w:rsidR="00C20391" w:rsidRPr="004E69E0">
        <w:rPr>
          <w:rFonts w:ascii="Arial" w:hAnsi="Arial" w:cs="Arial"/>
          <w:sz w:val="20"/>
          <w:szCs w:val="20"/>
        </w:rPr>
        <w:t>e</w:t>
      </w:r>
      <w:r w:rsidR="000F0E55" w:rsidRPr="004E69E0">
        <w:rPr>
          <w:rFonts w:ascii="Arial" w:hAnsi="Arial" w:cs="Arial"/>
          <w:sz w:val="20"/>
          <w:szCs w:val="20"/>
        </w:rPr>
        <w:t>ptember</w:t>
      </w:r>
      <w:r w:rsidR="00C20391" w:rsidRPr="004E69E0">
        <w:rPr>
          <w:rFonts w:ascii="Arial" w:hAnsi="Arial" w:cs="Arial"/>
          <w:sz w:val="20"/>
          <w:szCs w:val="20"/>
        </w:rPr>
        <w:t xml:space="preserve"> 2020</w:t>
      </w:r>
      <w:r w:rsidR="00FC3D11" w:rsidRPr="004E69E0">
        <w:rPr>
          <w:rFonts w:ascii="Arial" w:hAnsi="Arial" w:cs="Arial"/>
          <w:sz w:val="20"/>
          <w:szCs w:val="20"/>
        </w:rPr>
        <w:t>,</w:t>
      </w:r>
      <w:r w:rsidR="00C20391" w:rsidRPr="004E69E0">
        <w:rPr>
          <w:rFonts w:ascii="Arial" w:hAnsi="Arial" w:cs="Arial"/>
          <w:sz w:val="20"/>
          <w:szCs w:val="20"/>
        </w:rPr>
        <w:t xml:space="preserve"> the credit facilities of the Company and subsidiary are as follows:</w:t>
      </w:r>
    </w:p>
    <w:p w14:paraId="15D3D674" w14:textId="77777777" w:rsidR="00F2048C" w:rsidRPr="004E69E0" w:rsidRDefault="00F2048C" w:rsidP="00F14E3D">
      <w:pPr>
        <w:spacing w:line="360" w:lineRule="auto"/>
        <w:ind w:left="900" w:hanging="540"/>
        <w:jc w:val="thaiDistribute"/>
        <w:rPr>
          <w:rFonts w:ascii="Arial" w:hAnsi="Arial" w:cs="Arial"/>
          <w:sz w:val="10"/>
          <w:szCs w:val="10"/>
        </w:rPr>
      </w:pPr>
    </w:p>
    <w:tbl>
      <w:tblPr>
        <w:tblW w:w="4477" w:type="pct"/>
        <w:tblInd w:w="810" w:type="dxa"/>
        <w:tblBorders>
          <w:bottom w:val="double" w:sz="4" w:space="0" w:color="auto"/>
        </w:tblBorders>
        <w:tblLayout w:type="fixed"/>
        <w:tblCellMar>
          <w:left w:w="72" w:type="dxa"/>
          <w:right w:w="72" w:type="dxa"/>
        </w:tblCellMar>
        <w:tblLook w:val="04A0" w:firstRow="1" w:lastRow="0" w:firstColumn="1" w:lastColumn="0" w:noHBand="0" w:noVBand="1"/>
      </w:tblPr>
      <w:tblGrid>
        <w:gridCol w:w="2440"/>
        <w:gridCol w:w="783"/>
        <w:gridCol w:w="882"/>
        <w:gridCol w:w="1167"/>
        <w:gridCol w:w="882"/>
        <w:gridCol w:w="891"/>
        <w:gridCol w:w="1167"/>
      </w:tblGrid>
      <w:tr w:rsidR="00C30148" w:rsidRPr="00C43737" w14:paraId="0361ACDA" w14:textId="77777777" w:rsidTr="006E7D2B">
        <w:tc>
          <w:tcPr>
            <w:tcW w:w="2440" w:type="dxa"/>
            <w:tcBorders>
              <w:top w:val="nil"/>
              <w:left w:val="nil"/>
              <w:bottom w:val="nil"/>
              <w:right w:val="nil"/>
            </w:tcBorders>
          </w:tcPr>
          <w:p w14:paraId="5D69F503" w14:textId="77777777" w:rsidR="00C30148" w:rsidRPr="00C43737" w:rsidRDefault="00C30148" w:rsidP="00E36D52">
            <w:pPr>
              <w:spacing w:line="360" w:lineRule="auto"/>
              <w:ind w:left="13" w:right="-50"/>
              <w:jc w:val="thaiDistribute"/>
              <w:rPr>
                <w:rFonts w:ascii="Arial" w:hAnsi="Arial" w:cs="Arial"/>
                <w:sz w:val="20"/>
                <w:szCs w:val="20"/>
                <w:lang w:val="en-GB" w:eastAsia="en-GB"/>
              </w:rPr>
            </w:pPr>
            <w:bookmarkStart w:id="4" w:name="_Hlk48033276"/>
          </w:p>
        </w:tc>
        <w:tc>
          <w:tcPr>
            <w:tcW w:w="2832" w:type="dxa"/>
            <w:gridSpan w:val="3"/>
            <w:tcBorders>
              <w:top w:val="nil"/>
              <w:left w:val="nil"/>
              <w:bottom w:val="nil"/>
              <w:right w:val="nil"/>
            </w:tcBorders>
          </w:tcPr>
          <w:p w14:paraId="44E96528" w14:textId="77777777" w:rsidR="00C30148" w:rsidRPr="00C43737" w:rsidRDefault="00C30148" w:rsidP="00E36D52">
            <w:pPr>
              <w:tabs>
                <w:tab w:val="left" w:pos="3090"/>
                <w:tab w:val="left" w:pos="4860"/>
              </w:tabs>
              <w:spacing w:line="360" w:lineRule="auto"/>
              <w:rPr>
                <w:rFonts w:ascii="Arial" w:hAnsi="Arial" w:cs="Arial"/>
                <w:snapToGrid w:val="0"/>
                <w:sz w:val="20"/>
                <w:szCs w:val="20"/>
                <w:cs/>
                <w:lang w:val="en-GB" w:eastAsia="th-TH"/>
              </w:rPr>
            </w:pPr>
          </w:p>
        </w:tc>
        <w:tc>
          <w:tcPr>
            <w:tcW w:w="2940" w:type="dxa"/>
            <w:gridSpan w:val="3"/>
            <w:tcBorders>
              <w:bottom w:val="nil"/>
            </w:tcBorders>
            <w:hideMark/>
          </w:tcPr>
          <w:p w14:paraId="48DA8D0B" w14:textId="73C2349E" w:rsidR="00C30148" w:rsidRPr="00C43737" w:rsidRDefault="00C30148" w:rsidP="00E36D52">
            <w:pPr>
              <w:tabs>
                <w:tab w:val="left" w:pos="3090"/>
                <w:tab w:val="left" w:pos="4860"/>
              </w:tabs>
              <w:spacing w:line="360" w:lineRule="auto"/>
              <w:jc w:val="right"/>
              <w:rPr>
                <w:rFonts w:ascii="Arial" w:hAnsi="Arial" w:cs="Arial"/>
                <w:snapToGrid w:val="0"/>
                <w:sz w:val="20"/>
                <w:szCs w:val="20"/>
                <w:cs/>
                <w:lang w:val="en-GB" w:eastAsia="th-TH"/>
              </w:rPr>
            </w:pPr>
            <w:r w:rsidRPr="00C43737">
              <w:rPr>
                <w:rFonts w:ascii="Arial" w:hAnsi="Arial" w:cs="Arial"/>
                <w:snapToGrid w:val="0"/>
                <w:sz w:val="20"/>
                <w:szCs w:val="20"/>
                <w:lang w:eastAsia="th-TH"/>
              </w:rPr>
              <w:t>(</w:t>
            </w:r>
            <w:proofErr w:type="gramStart"/>
            <w:r w:rsidRPr="00C43737">
              <w:rPr>
                <w:rFonts w:ascii="Arial" w:hAnsi="Arial" w:cs="Arial"/>
                <w:snapToGrid w:val="0"/>
                <w:sz w:val="20"/>
                <w:szCs w:val="20"/>
                <w:lang w:eastAsia="th-TH"/>
              </w:rPr>
              <w:t>Unit :</w:t>
            </w:r>
            <w:proofErr w:type="gramEnd"/>
            <w:r w:rsidRPr="00C43737">
              <w:rPr>
                <w:rFonts w:ascii="Arial" w:hAnsi="Arial" w:cs="Arial"/>
                <w:snapToGrid w:val="0"/>
                <w:sz w:val="20"/>
                <w:szCs w:val="20"/>
                <w:lang w:eastAsia="th-TH"/>
              </w:rPr>
              <w:t xml:space="preserve"> Million Baht)</w:t>
            </w:r>
          </w:p>
        </w:tc>
      </w:tr>
      <w:tr w:rsidR="001D54C0" w:rsidRPr="00C43737" w14:paraId="25B3B45F" w14:textId="77777777" w:rsidTr="006E7D2B">
        <w:trPr>
          <w:trHeight w:val="233"/>
        </w:trPr>
        <w:tc>
          <w:tcPr>
            <w:tcW w:w="2440" w:type="dxa"/>
            <w:tcBorders>
              <w:top w:val="nil"/>
              <w:left w:val="nil"/>
              <w:bottom w:val="nil"/>
              <w:right w:val="nil"/>
            </w:tcBorders>
          </w:tcPr>
          <w:p w14:paraId="5530D01B" w14:textId="77777777" w:rsidR="00C30148" w:rsidRPr="00C43737" w:rsidRDefault="00C30148" w:rsidP="00E36D52">
            <w:pPr>
              <w:spacing w:line="360" w:lineRule="auto"/>
              <w:ind w:left="13" w:right="-50"/>
              <w:jc w:val="thaiDistribute"/>
              <w:rPr>
                <w:rFonts w:ascii="Arial" w:hAnsi="Arial" w:cs="Arial"/>
                <w:sz w:val="20"/>
                <w:szCs w:val="20"/>
                <w:cs/>
                <w:lang w:val="en-GB" w:eastAsia="en-GB"/>
              </w:rPr>
            </w:pPr>
          </w:p>
        </w:tc>
        <w:tc>
          <w:tcPr>
            <w:tcW w:w="2832" w:type="dxa"/>
            <w:gridSpan w:val="3"/>
            <w:tcBorders>
              <w:bottom w:val="nil"/>
            </w:tcBorders>
            <w:hideMark/>
          </w:tcPr>
          <w:p w14:paraId="4CAC7C64" w14:textId="2E0BEFD8" w:rsidR="00C30148" w:rsidRPr="00C43737" w:rsidRDefault="00C30148" w:rsidP="00E36D52">
            <w:pPr>
              <w:pStyle w:val="BodyText"/>
              <w:pBdr>
                <w:bottom w:val="single" w:sz="4" w:space="1" w:color="auto"/>
              </w:pBdr>
              <w:spacing w:line="360" w:lineRule="auto"/>
              <w:jc w:val="center"/>
              <w:rPr>
                <w:rFonts w:ascii="Arial" w:hAnsi="Arial" w:cs="Arial"/>
                <w:sz w:val="20"/>
                <w:szCs w:val="20"/>
                <w:cs/>
                <w:lang w:val="en-GB" w:eastAsia="en-GB"/>
              </w:rPr>
            </w:pPr>
            <w:r w:rsidRPr="00C43737">
              <w:rPr>
                <w:rFonts w:ascii="Arial" w:hAnsi="Arial" w:cs="Arial"/>
                <w:sz w:val="20"/>
                <w:szCs w:val="20"/>
              </w:rPr>
              <w:t>CONSOLIDATED F/S</w:t>
            </w:r>
          </w:p>
        </w:tc>
        <w:tc>
          <w:tcPr>
            <w:tcW w:w="2940" w:type="dxa"/>
            <w:gridSpan w:val="3"/>
            <w:tcBorders>
              <w:top w:val="nil"/>
              <w:bottom w:val="nil"/>
            </w:tcBorders>
            <w:hideMark/>
          </w:tcPr>
          <w:p w14:paraId="102CE757" w14:textId="764362EA"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r w:rsidRPr="00C43737">
              <w:rPr>
                <w:rFonts w:ascii="Arial" w:hAnsi="Arial" w:cs="Arial"/>
                <w:sz w:val="20"/>
                <w:szCs w:val="20"/>
              </w:rPr>
              <w:t>SEPARATE F/S</w:t>
            </w:r>
          </w:p>
        </w:tc>
      </w:tr>
      <w:tr w:rsidR="00C30148" w:rsidRPr="00C43737" w14:paraId="51B40DA3" w14:textId="77777777" w:rsidTr="00B00365">
        <w:trPr>
          <w:trHeight w:val="180"/>
        </w:trPr>
        <w:tc>
          <w:tcPr>
            <w:tcW w:w="2440" w:type="dxa"/>
            <w:tcBorders>
              <w:top w:val="nil"/>
              <w:left w:val="nil"/>
              <w:bottom w:val="nil"/>
              <w:right w:val="nil"/>
            </w:tcBorders>
          </w:tcPr>
          <w:p w14:paraId="7A1B6A17" w14:textId="77777777" w:rsidR="00C30148" w:rsidRPr="00C43737" w:rsidRDefault="00C30148" w:rsidP="00E36D52">
            <w:pPr>
              <w:spacing w:line="360" w:lineRule="auto"/>
              <w:ind w:left="13" w:right="-50"/>
              <w:jc w:val="thaiDistribute"/>
              <w:rPr>
                <w:rFonts w:ascii="Arial" w:hAnsi="Arial" w:cs="Arial"/>
                <w:sz w:val="20"/>
                <w:szCs w:val="20"/>
                <w:lang w:val="en-GB" w:eastAsia="en-GB"/>
              </w:rPr>
            </w:pPr>
          </w:p>
        </w:tc>
        <w:tc>
          <w:tcPr>
            <w:tcW w:w="783" w:type="dxa"/>
            <w:tcBorders>
              <w:top w:val="nil"/>
              <w:bottom w:val="nil"/>
            </w:tcBorders>
            <w:vAlign w:val="bottom"/>
            <w:hideMark/>
          </w:tcPr>
          <w:p w14:paraId="10324D58" w14:textId="676BE07F"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r w:rsidRPr="00C43737">
              <w:rPr>
                <w:rFonts w:ascii="Arial" w:hAnsi="Arial" w:cs="Arial"/>
                <w:sz w:val="20"/>
                <w:szCs w:val="20"/>
              </w:rPr>
              <w:t>Total</w:t>
            </w:r>
          </w:p>
        </w:tc>
        <w:tc>
          <w:tcPr>
            <w:tcW w:w="882" w:type="dxa"/>
            <w:tcBorders>
              <w:top w:val="nil"/>
              <w:bottom w:val="nil"/>
            </w:tcBorders>
            <w:hideMark/>
          </w:tcPr>
          <w:p w14:paraId="172D42FF" w14:textId="076E1F5B"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proofErr w:type="spellStart"/>
            <w:r w:rsidRPr="00C43737">
              <w:rPr>
                <w:rFonts w:ascii="Arial" w:hAnsi="Arial" w:cs="Arial"/>
                <w:sz w:val="20"/>
                <w:szCs w:val="20"/>
              </w:rPr>
              <w:t>Utilised</w:t>
            </w:r>
            <w:proofErr w:type="spellEnd"/>
          </w:p>
        </w:tc>
        <w:tc>
          <w:tcPr>
            <w:tcW w:w="1167" w:type="dxa"/>
            <w:tcBorders>
              <w:top w:val="nil"/>
              <w:bottom w:val="nil"/>
            </w:tcBorders>
            <w:vAlign w:val="bottom"/>
            <w:hideMark/>
          </w:tcPr>
          <w:p w14:paraId="66B9F0C1" w14:textId="208AC60A"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r w:rsidRPr="00C43737">
              <w:rPr>
                <w:rFonts w:ascii="Arial" w:hAnsi="Arial" w:cs="Arial"/>
                <w:sz w:val="20"/>
                <w:szCs w:val="20"/>
              </w:rPr>
              <w:t>Remained</w:t>
            </w:r>
          </w:p>
        </w:tc>
        <w:tc>
          <w:tcPr>
            <w:tcW w:w="882" w:type="dxa"/>
            <w:tcBorders>
              <w:top w:val="nil"/>
              <w:bottom w:val="nil"/>
            </w:tcBorders>
            <w:vAlign w:val="bottom"/>
            <w:hideMark/>
          </w:tcPr>
          <w:p w14:paraId="2F7AED41" w14:textId="6767F039"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r w:rsidRPr="00C43737">
              <w:rPr>
                <w:rFonts w:ascii="Arial" w:hAnsi="Arial" w:cs="Arial"/>
                <w:sz w:val="20"/>
                <w:szCs w:val="20"/>
              </w:rPr>
              <w:t>Total</w:t>
            </w:r>
          </w:p>
        </w:tc>
        <w:tc>
          <w:tcPr>
            <w:tcW w:w="891" w:type="dxa"/>
            <w:tcBorders>
              <w:top w:val="nil"/>
              <w:bottom w:val="nil"/>
            </w:tcBorders>
            <w:hideMark/>
          </w:tcPr>
          <w:p w14:paraId="28B89E20" w14:textId="3147FB9B"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proofErr w:type="spellStart"/>
            <w:r w:rsidRPr="00C43737">
              <w:rPr>
                <w:rFonts w:ascii="Arial" w:hAnsi="Arial" w:cs="Arial"/>
                <w:sz w:val="20"/>
                <w:szCs w:val="20"/>
              </w:rPr>
              <w:t>Utilised</w:t>
            </w:r>
            <w:proofErr w:type="spellEnd"/>
          </w:p>
        </w:tc>
        <w:tc>
          <w:tcPr>
            <w:tcW w:w="1167" w:type="dxa"/>
            <w:tcBorders>
              <w:top w:val="nil"/>
              <w:bottom w:val="nil"/>
            </w:tcBorders>
            <w:vAlign w:val="bottom"/>
            <w:hideMark/>
          </w:tcPr>
          <w:p w14:paraId="326116CA" w14:textId="68F98884" w:rsidR="00C30148" w:rsidRPr="00C43737" w:rsidRDefault="00C30148" w:rsidP="00E36D52">
            <w:pPr>
              <w:pStyle w:val="BodyText"/>
              <w:pBdr>
                <w:bottom w:val="single" w:sz="4" w:space="1" w:color="auto"/>
              </w:pBdr>
              <w:spacing w:line="360" w:lineRule="auto"/>
              <w:jc w:val="center"/>
              <w:rPr>
                <w:rFonts w:ascii="Arial" w:hAnsi="Arial" w:cs="Arial"/>
                <w:sz w:val="20"/>
                <w:szCs w:val="20"/>
                <w:lang w:val="en-GB" w:eastAsia="en-GB"/>
              </w:rPr>
            </w:pPr>
            <w:r w:rsidRPr="00C43737">
              <w:rPr>
                <w:rFonts w:ascii="Arial" w:hAnsi="Arial" w:cs="Arial"/>
                <w:sz w:val="20"/>
                <w:szCs w:val="20"/>
              </w:rPr>
              <w:t>Remained</w:t>
            </w:r>
          </w:p>
        </w:tc>
      </w:tr>
      <w:bookmarkEnd w:id="4"/>
      <w:tr w:rsidR="002F77B4" w:rsidRPr="00C43737" w14:paraId="0D4F8754" w14:textId="77777777" w:rsidTr="006E7D2B">
        <w:tc>
          <w:tcPr>
            <w:tcW w:w="2440" w:type="dxa"/>
            <w:hideMark/>
          </w:tcPr>
          <w:p w14:paraId="037C0048" w14:textId="205F05E4" w:rsidR="002F77B4" w:rsidRPr="00C43737" w:rsidRDefault="002F77B4" w:rsidP="002F77B4">
            <w:pPr>
              <w:spacing w:line="360" w:lineRule="auto"/>
              <w:ind w:left="13" w:right="-50"/>
              <w:jc w:val="thaiDistribute"/>
              <w:rPr>
                <w:rFonts w:ascii="Arial" w:hAnsi="Arial" w:cs="Arial"/>
                <w:sz w:val="20"/>
                <w:szCs w:val="20"/>
                <w:lang w:val="en-GB" w:eastAsia="en-GB"/>
              </w:rPr>
            </w:pPr>
            <w:r w:rsidRPr="00C43737">
              <w:rPr>
                <w:rFonts w:ascii="Arial" w:hAnsi="Arial" w:cs="Arial"/>
                <w:sz w:val="20"/>
                <w:szCs w:val="20"/>
              </w:rPr>
              <w:t>Letters of guarantee</w:t>
            </w:r>
          </w:p>
        </w:tc>
        <w:tc>
          <w:tcPr>
            <w:tcW w:w="783" w:type="dxa"/>
            <w:tcBorders>
              <w:top w:val="nil"/>
              <w:left w:val="nil"/>
              <w:bottom w:val="nil"/>
              <w:right w:val="nil"/>
            </w:tcBorders>
          </w:tcPr>
          <w:p w14:paraId="47238A5F" w14:textId="043C1B6B" w:rsidR="002F77B4" w:rsidRPr="00C43737" w:rsidRDefault="002F77B4" w:rsidP="00C23766">
            <w:pPr>
              <w:tabs>
                <w:tab w:val="decimal" w:pos="579"/>
              </w:tabs>
              <w:spacing w:line="360" w:lineRule="auto"/>
              <w:ind w:left="-16" w:right="-43"/>
              <w:rPr>
                <w:rFonts w:ascii="Arial" w:hAnsi="Arial" w:cs="Arial"/>
                <w:sz w:val="20"/>
                <w:szCs w:val="20"/>
                <w:cs/>
              </w:rPr>
            </w:pPr>
            <w:r w:rsidRPr="00C43737">
              <w:rPr>
                <w:rFonts w:ascii="Arial" w:hAnsi="Arial" w:cs="Arial"/>
                <w:sz w:val="20"/>
                <w:szCs w:val="20"/>
              </w:rPr>
              <w:t>2,467</w:t>
            </w:r>
          </w:p>
        </w:tc>
        <w:tc>
          <w:tcPr>
            <w:tcW w:w="882" w:type="dxa"/>
            <w:tcBorders>
              <w:top w:val="nil"/>
              <w:left w:val="nil"/>
              <w:bottom w:val="nil"/>
              <w:right w:val="nil"/>
            </w:tcBorders>
          </w:tcPr>
          <w:p w14:paraId="39802B8A" w14:textId="7B31A7A8" w:rsidR="002F77B4" w:rsidRPr="00C43737" w:rsidRDefault="002F77B4" w:rsidP="00C23766">
            <w:pPr>
              <w:tabs>
                <w:tab w:val="decimal" w:pos="543"/>
              </w:tabs>
              <w:spacing w:line="360" w:lineRule="auto"/>
              <w:ind w:left="-16" w:right="-43"/>
              <w:rPr>
                <w:rFonts w:ascii="Arial" w:hAnsi="Arial" w:cs="Arial"/>
                <w:sz w:val="20"/>
                <w:szCs w:val="20"/>
              </w:rPr>
            </w:pPr>
            <w:r w:rsidRPr="00C43737">
              <w:rPr>
                <w:rFonts w:ascii="Arial" w:hAnsi="Arial" w:cs="Arial"/>
                <w:sz w:val="20"/>
                <w:szCs w:val="20"/>
              </w:rPr>
              <w:t>1</w:t>
            </w:r>
            <w:r w:rsidR="003409AC" w:rsidRPr="00C43737">
              <w:rPr>
                <w:rFonts w:ascii="Arial" w:hAnsi="Arial" w:cs="Arial"/>
                <w:sz w:val="20"/>
                <w:szCs w:val="20"/>
              </w:rPr>
              <w:t>69</w:t>
            </w:r>
          </w:p>
        </w:tc>
        <w:tc>
          <w:tcPr>
            <w:tcW w:w="1167" w:type="dxa"/>
            <w:tcBorders>
              <w:top w:val="nil"/>
              <w:left w:val="nil"/>
              <w:bottom w:val="nil"/>
              <w:right w:val="nil"/>
            </w:tcBorders>
          </w:tcPr>
          <w:p w14:paraId="05131C7C" w14:textId="4EE2623D" w:rsidR="002F77B4" w:rsidRPr="00C43737" w:rsidRDefault="002F77B4" w:rsidP="003409AC">
            <w:pPr>
              <w:tabs>
                <w:tab w:val="decimal" w:pos="464"/>
              </w:tabs>
              <w:spacing w:line="360" w:lineRule="auto"/>
              <w:ind w:left="-16" w:right="-43"/>
              <w:jc w:val="center"/>
              <w:rPr>
                <w:rFonts w:ascii="Arial" w:hAnsi="Arial" w:cs="Arial"/>
                <w:sz w:val="20"/>
                <w:szCs w:val="20"/>
              </w:rPr>
            </w:pPr>
            <w:r w:rsidRPr="00C43737">
              <w:rPr>
                <w:rFonts w:ascii="Arial" w:hAnsi="Arial" w:cs="Arial"/>
                <w:sz w:val="20"/>
                <w:szCs w:val="20"/>
              </w:rPr>
              <w:t>2,</w:t>
            </w:r>
            <w:r w:rsidR="003409AC" w:rsidRPr="00C43737">
              <w:rPr>
                <w:rFonts w:ascii="Arial" w:hAnsi="Arial" w:cs="Arial"/>
                <w:sz w:val="20"/>
                <w:szCs w:val="20"/>
              </w:rPr>
              <w:t>298</w:t>
            </w:r>
          </w:p>
        </w:tc>
        <w:tc>
          <w:tcPr>
            <w:tcW w:w="882" w:type="dxa"/>
            <w:tcBorders>
              <w:top w:val="nil"/>
              <w:left w:val="nil"/>
              <w:bottom w:val="nil"/>
              <w:right w:val="nil"/>
            </w:tcBorders>
          </w:tcPr>
          <w:p w14:paraId="4938823C" w14:textId="71C9B4C7" w:rsidR="002F77B4" w:rsidRPr="00C43737" w:rsidRDefault="002F77B4" w:rsidP="00C23766">
            <w:pPr>
              <w:tabs>
                <w:tab w:val="decimal" w:pos="625"/>
              </w:tabs>
              <w:spacing w:line="360" w:lineRule="auto"/>
              <w:ind w:left="-16" w:right="-43"/>
              <w:rPr>
                <w:rFonts w:ascii="Arial" w:hAnsi="Arial" w:cs="Arial"/>
                <w:sz w:val="20"/>
                <w:szCs w:val="20"/>
              </w:rPr>
            </w:pPr>
            <w:r w:rsidRPr="00C43737">
              <w:rPr>
                <w:rFonts w:ascii="Arial" w:hAnsi="Arial" w:cs="Arial"/>
                <w:sz w:val="20"/>
                <w:szCs w:val="20"/>
              </w:rPr>
              <w:t>2,467</w:t>
            </w:r>
          </w:p>
        </w:tc>
        <w:tc>
          <w:tcPr>
            <w:tcW w:w="891" w:type="dxa"/>
            <w:tcBorders>
              <w:top w:val="nil"/>
              <w:left w:val="nil"/>
              <w:bottom w:val="nil"/>
              <w:right w:val="nil"/>
            </w:tcBorders>
          </w:tcPr>
          <w:p w14:paraId="17E912B0" w14:textId="33668F54" w:rsidR="002F77B4" w:rsidRPr="00C43737" w:rsidRDefault="002F77B4" w:rsidP="00C23766">
            <w:pPr>
              <w:tabs>
                <w:tab w:val="decimal" w:pos="543"/>
              </w:tabs>
              <w:spacing w:line="360" w:lineRule="auto"/>
              <w:ind w:left="-16" w:right="-43"/>
              <w:rPr>
                <w:rFonts w:ascii="Arial" w:hAnsi="Arial" w:cs="Arial"/>
                <w:sz w:val="20"/>
                <w:szCs w:val="20"/>
                <w:cs/>
              </w:rPr>
            </w:pPr>
            <w:r w:rsidRPr="00C43737">
              <w:rPr>
                <w:rFonts w:ascii="Arial" w:hAnsi="Arial" w:cs="Arial"/>
                <w:sz w:val="20"/>
                <w:szCs w:val="20"/>
              </w:rPr>
              <w:t>1</w:t>
            </w:r>
            <w:r w:rsidR="003409AC" w:rsidRPr="00C43737">
              <w:rPr>
                <w:rFonts w:ascii="Arial" w:hAnsi="Arial" w:cs="Arial"/>
                <w:sz w:val="20"/>
                <w:szCs w:val="20"/>
              </w:rPr>
              <w:t>69</w:t>
            </w:r>
          </w:p>
        </w:tc>
        <w:tc>
          <w:tcPr>
            <w:tcW w:w="1167" w:type="dxa"/>
            <w:tcBorders>
              <w:top w:val="nil"/>
              <w:left w:val="nil"/>
              <w:bottom w:val="nil"/>
              <w:right w:val="nil"/>
            </w:tcBorders>
          </w:tcPr>
          <w:p w14:paraId="637EAA13" w14:textId="5F8C823D" w:rsidR="002F77B4" w:rsidRPr="00C43737" w:rsidRDefault="002F77B4" w:rsidP="00C23766">
            <w:pPr>
              <w:tabs>
                <w:tab w:val="decimal" w:pos="804"/>
              </w:tabs>
              <w:spacing w:line="360" w:lineRule="auto"/>
              <w:ind w:left="-16" w:right="-43"/>
              <w:rPr>
                <w:rFonts w:ascii="Arial" w:hAnsi="Arial" w:cs="Arial"/>
                <w:sz w:val="20"/>
                <w:szCs w:val="20"/>
              </w:rPr>
            </w:pPr>
            <w:r w:rsidRPr="00C43737">
              <w:rPr>
                <w:rFonts w:ascii="Arial" w:hAnsi="Arial" w:cs="Arial"/>
                <w:sz w:val="20"/>
                <w:szCs w:val="20"/>
              </w:rPr>
              <w:t>2,</w:t>
            </w:r>
            <w:r w:rsidR="003409AC" w:rsidRPr="00C43737">
              <w:rPr>
                <w:rFonts w:ascii="Arial" w:hAnsi="Arial" w:cs="Arial"/>
                <w:sz w:val="20"/>
                <w:szCs w:val="20"/>
              </w:rPr>
              <w:t>298</w:t>
            </w:r>
          </w:p>
        </w:tc>
      </w:tr>
      <w:tr w:rsidR="004B1A0C" w:rsidRPr="00C43737" w14:paraId="0CDC6DFC" w14:textId="77777777" w:rsidTr="006E7D2B">
        <w:tc>
          <w:tcPr>
            <w:tcW w:w="2440" w:type="dxa"/>
            <w:hideMark/>
          </w:tcPr>
          <w:p w14:paraId="3F074E9F" w14:textId="0879DD67" w:rsidR="004B1A0C" w:rsidRPr="00C43737" w:rsidRDefault="004B1A0C" w:rsidP="004B1A0C">
            <w:pPr>
              <w:spacing w:line="360" w:lineRule="auto"/>
              <w:ind w:left="13" w:right="-50"/>
              <w:jc w:val="thaiDistribute"/>
              <w:rPr>
                <w:rFonts w:ascii="Arial" w:hAnsi="Arial" w:cs="Arial"/>
                <w:sz w:val="20"/>
                <w:szCs w:val="20"/>
                <w:lang w:val="en-GB" w:eastAsia="en-GB"/>
              </w:rPr>
            </w:pPr>
            <w:r w:rsidRPr="00C43737">
              <w:rPr>
                <w:rFonts w:ascii="Arial" w:hAnsi="Arial" w:cs="Arial"/>
                <w:sz w:val="20"/>
                <w:szCs w:val="20"/>
              </w:rPr>
              <w:t>Bank overdraft</w:t>
            </w:r>
          </w:p>
        </w:tc>
        <w:tc>
          <w:tcPr>
            <w:tcW w:w="783" w:type="dxa"/>
            <w:tcBorders>
              <w:top w:val="nil"/>
              <w:left w:val="nil"/>
              <w:bottom w:val="nil"/>
              <w:right w:val="nil"/>
            </w:tcBorders>
          </w:tcPr>
          <w:p w14:paraId="166010F1" w14:textId="330680AE" w:rsidR="004B1A0C" w:rsidRPr="00C43737" w:rsidRDefault="004B1A0C" w:rsidP="00C23766">
            <w:pPr>
              <w:tabs>
                <w:tab w:val="decimal" w:pos="579"/>
              </w:tabs>
              <w:spacing w:line="360" w:lineRule="auto"/>
              <w:ind w:left="-16" w:right="-43"/>
              <w:rPr>
                <w:rFonts w:ascii="Arial" w:hAnsi="Arial" w:cs="Arial"/>
                <w:sz w:val="20"/>
                <w:szCs w:val="20"/>
                <w:cs/>
              </w:rPr>
            </w:pPr>
            <w:r w:rsidRPr="00C43737">
              <w:rPr>
                <w:rFonts w:ascii="Arial" w:hAnsi="Arial" w:cs="Arial"/>
                <w:sz w:val="20"/>
                <w:szCs w:val="20"/>
              </w:rPr>
              <w:t>67</w:t>
            </w:r>
          </w:p>
        </w:tc>
        <w:tc>
          <w:tcPr>
            <w:tcW w:w="882" w:type="dxa"/>
            <w:tcBorders>
              <w:top w:val="nil"/>
              <w:left w:val="nil"/>
              <w:bottom w:val="nil"/>
              <w:right w:val="nil"/>
            </w:tcBorders>
          </w:tcPr>
          <w:p w14:paraId="7E76A598" w14:textId="1B8E2250" w:rsidR="004B1A0C" w:rsidRPr="00C43737" w:rsidRDefault="004B1A0C" w:rsidP="00C23766">
            <w:pPr>
              <w:tabs>
                <w:tab w:val="decimal" w:pos="543"/>
              </w:tabs>
              <w:spacing w:line="360" w:lineRule="auto"/>
              <w:ind w:left="-16" w:right="-43"/>
              <w:rPr>
                <w:rFonts w:ascii="Arial" w:hAnsi="Arial" w:cs="Arial"/>
                <w:sz w:val="20"/>
                <w:szCs w:val="20"/>
              </w:rPr>
            </w:pPr>
            <w:r w:rsidRPr="00C43737">
              <w:rPr>
                <w:rFonts w:ascii="Arial" w:hAnsi="Arial" w:cs="Arial"/>
                <w:sz w:val="20"/>
                <w:szCs w:val="20"/>
              </w:rPr>
              <w:t>-</w:t>
            </w:r>
          </w:p>
        </w:tc>
        <w:tc>
          <w:tcPr>
            <w:tcW w:w="1167" w:type="dxa"/>
            <w:tcBorders>
              <w:top w:val="nil"/>
              <w:left w:val="nil"/>
              <w:bottom w:val="nil"/>
              <w:right w:val="nil"/>
            </w:tcBorders>
          </w:tcPr>
          <w:p w14:paraId="28BBB354" w14:textId="0D539D27" w:rsidR="004B1A0C" w:rsidRPr="00C43737" w:rsidRDefault="004B1A0C" w:rsidP="004B1A0C">
            <w:pPr>
              <w:tabs>
                <w:tab w:val="decimal" w:pos="464"/>
              </w:tabs>
              <w:spacing w:line="360" w:lineRule="auto"/>
              <w:ind w:left="-16" w:right="-43"/>
              <w:jc w:val="center"/>
              <w:rPr>
                <w:rFonts w:ascii="Arial" w:hAnsi="Arial" w:cs="Arial"/>
                <w:sz w:val="20"/>
                <w:szCs w:val="20"/>
                <w:cs/>
              </w:rPr>
            </w:pPr>
            <w:r w:rsidRPr="00C43737">
              <w:rPr>
                <w:rFonts w:ascii="Arial" w:hAnsi="Arial" w:cs="Arial"/>
                <w:sz w:val="20"/>
                <w:szCs w:val="20"/>
              </w:rPr>
              <w:t>67</w:t>
            </w:r>
          </w:p>
        </w:tc>
        <w:tc>
          <w:tcPr>
            <w:tcW w:w="882" w:type="dxa"/>
            <w:tcBorders>
              <w:top w:val="nil"/>
              <w:left w:val="nil"/>
              <w:bottom w:val="nil"/>
              <w:right w:val="nil"/>
            </w:tcBorders>
          </w:tcPr>
          <w:p w14:paraId="43DB61C7" w14:textId="06C58799" w:rsidR="004B1A0C" w:rsidRPr="00C43737" w:rsidRDefault="004B1A0C" w:rsidP="00C23766">
            <w:pPr>
              <w:tabs>
                <w:tab w:val="decimal" w:pos="625"/>
              </w:tabs>
              <w:spacing w:line="360" w:lineRule="auto"/>
              <w:ind w:left="-16" w:right="-43"/>
              <w:rPr>
                <w:rFonts w:ascii="Arial" w:hAnsi="Arial" w:cs="Arial"/>
                <w:sz w:val="20"/>
                <w:szCs w:val="20"/>
              </w:rPr>
            </w:pPr>
            <w:r w:rsidRPr="00C43737">
              <w:rPr>
                <w:rFonts w:ascii="Arial" w:hAnsi="Arial" w:cs="Arial"/>
                <w:sz w:val="20"/>
                <w:szCs w:val="20"/>
              </w:rPr>
              <w:t>62</w:t>
            </w:r>
          </w:p>
        </w:tc>
        <w:tc>
          <w:tcPr>
            <w:tcW w:w="891" w:type="dxa"/>
            <w:tcBorders>
              <w:top w:val="nil"/>
              <w:left w:val="nil"/>
              <w:bottom w:val="nil"/>
              <w:right w:val="nil"/>
            </w:tcBorders>
          </w:tcPr>
          <w:p w14:paraId="5242D4FA" w14:textId="218B7766" w:rsidR="004B1A0C" w:rsidRPr="00C43737" w:rsidRDefault="004B1A0C" w:rsidP="00C23766">
            <w:pPr>
              <w:tabs>
                <w:tab w:val="decimal" w:pos="543"/>
              </w:tabs>
              <w:spacing w:line="360" w:lineRule="auto"/>
              <w:ind w:left="-16" w:right="-43"/>
              <w:rPr>
                <w:rFonts w:ascii="Arial" w:hAnsi="Arial" w:cs="Arial"/>
                <w:sz w:val="20"/>
                <w:szCs w:val="20"/>
              </w:rPr>
            </w:pPr>
            <w:r w:rsidRPr="00C43737">
              <w:rPr>
                <w:rFonts w:ascii="Arial" w:hAnsi="Arial" w:cs="Arial"/>
                <w:sz w:val="20"/>
                <w:szCs w:val="20"/>
              </w:rPr>
              <w:t>-</w:t>
            </w:r>
          </w:p>
        </w:tc>
        <w:tc>
          <w:tcPr>
            <w:tcW w:w="1167" w:type="dxa"/>
            <w:tcBorders>
              <w:top w:val="nil"/>
              <w:left w:val="nil"/>
              <w:bottom w:val="nil"/>
              <w:right w:val="nil"/>
            </w:tcBorders>
          </w:tcPr>
          <w:p w14:paraId="68F151CF" w14:textId="31B8F1F6" w:rsidR="004B1A0C" w:rsidRPr="00C43737" w:rsidRDefault="004B1A0C" w:rsidP="00C23766">
            <w:pPr>
              <w:tabs>
                <w:tab w:val="decimal" w:pos="804"/>
              </w:tabs>
              <w:spacing w:line="360" w:lineRule="auto"/>
              <w:ind w:left="-16" w:right="-43"/>
              <w:rPr>
                <w:rFonts w:ascii="Arial" w:hAnsi="Arial" w:cs="Arial"/>
                <w:sz w:val="20"/>
                <w:szCs w:val="20"/>
              </w:rPr>
            </w:pPr>
            <w:r w:rsidRPr="00C43737">
              <w:rPr>
                <w:rFonts w:ascii="Arial" w:hAnsi="Arial" w:cs="Arial"/>
                <w:sz w:val="20"/>
                <w:szCs w:val="20"/>
              </w:rPr>
              <w:t>62</w:t>
            </w:r>
          </w:p>
        </w:tc>
      </w:tr>
      <w:tr w:rsidR="002F77B4" w:rsidRPr="00C43737" w14:paraId="25AE98D6" w14:textId="77777777" w:rsidTr="006E7D2B">
        <w:tc>
          <w:tcPr>
            <w:tcW w:w="2440" w:type="dxa"/>
            <w:hideMark/>
          </w:tcPr>
          <w:p w14:paraId="7F7412B7" w14:textId="2689E800" w:rsidR="002F77B4" w:rsidRPr="00C43737" w:rsidRDefault="002F77B4" w:rsidP="002F77B4">
            <w:pPr>
              <w:spacing w:line="360" w:lineRule="auto"/>
              <w:ind w:left="13" w:right="-50"/>
              <w:jc w:val="thaiDistribute"/>
              <w:rPr>
                <w:rFonts w:ascii="Arial" w:hAnsi="Arial" w:cs="Arial"/>
                <w:sz w:val="20"/>
                <w:szCs w:val="20"/>
                <w:lang w:val="en-GB" w:eastAsia="en-GB"/>
              </w:rPr>
            </w:pPr>
            <w:r w:rsidRPr="00C43737">
              <w:rPr>
                <w:rFonts w:ascii="Arial" w:hAnsi="Arial" w:cs="Arial"/>
                <w:sz w:val="20"/>
                <w:szCs w:val="20"/>
              </w:rPr>
              <w:t>Short-term loans</w:t>
            </w:r>
          </w:p>
        </w:tc>
        <w:tc>
          <w:tcPr>
            <w:tcW w:w="783" w:type="dxa"/>
            <w:tcBorders>
              <w:top w:val="nil"/>
              <w:left w:val="nil"/>
              <w:bottom w:val="nil"/>
              <w:right w:val="nil"/>
            </w:tcBorders>
          </w:tcPr>
          <w:p w14:paraId="22FF0333" w14:textId="25B9F024" w:rsidR="002F77B4" w:rsidRPr="00C43737" w:rsidRDefault="002F77B4" w:rsidP="00C23766">
            <w:pPr>
              <w:tabs>
                <w:tab w:val="decimal" w:pos="579"/>
              </w:tabs>
              <w:spacing w:line="360" w:lineRule="auto"/>
              <w:ind w:left="-16" w:right="-43"/>
              <w:rPr>
                <w:rFonts w:ascii="Arial" w:hAnsi="Arial" w:cs="Arial"/>
                <w:sz w:val="20"/>
                <w:szCs w:val="20"/>
                <w:cs/>
              </w:rPr>
            </w:pPr>
            <w:r w:rsidRPr="00C43737">
              <w:rPr>
                <w:rFonts w:ascii="Arial" w:hAnsi="Arial" w:cs="Arial"/>
                <w:sz w:val="20"/>
                <w:szCs w:val="20"/>
              </w:rPr>
              <w:t>420</w:t>
            </w:r>
          </w:p>
        </w:tc>
        <w:tc>
          <w:tcPr>
            <w:tcW w:w="882" w:type="dxa"/>
            <w:tcBorders>
              <w:top w:val="nil"/>
              <w:left w:val="nil"/>
              <w:bottom w:val="nil"/>
              <w:right w:val="nil"/>
            </w:tcBorders>
          </w:tcPr>
          <w:p w14:paraId="2C2A73CD" w14:textId="1E7B66B8" w:rsidR="002F77B4" w:rsidRPr="00C43737" w:rsidRDefault="002F77B4" w:rsidP="00C23766">
            <w:pPr>
              <w:tabs>
                <w:tab w:val="decimal" w:pos="543"/>
              </w:tabs>
              <w:spacing w:line="360" w:lineRule="auto"/>
              <w:ind w:left="-16" w:right="-43"/>
              <w:rPr>
                <w:rFonts w:ascii="Arial" w:hAnsi="Arial" w:cs="Arial"/>
                <w:sz w:val="20"/>
                <w:szCs w:val="20"/>
              </w:rPr>
            </w:pPr>
            <w:r w:rsidRPr="00C43737">
              <w:rPr>
                <w:rFonts w:ascii="Arial" w:hAnsi="Arial" w:cs="Arial"/>
                <w:sz w:val="20"/>
                <w:szCs w:val="20"/>
              </w:rPr>
              <w:t>-</w:t>
            </w:r>
          </w:p>
        </w:tc>
        <w:tc>
          <w:tcPr>
            <w:tcW w:w="1167" w:type="dxa"/>
            <w:tcBorders>
              <w:top w:val="nil"/>
              <w:left w:val="nil"/>
              <w:bottom w:val="nil"/>
              <w:right w:val="nil"/>
            </w:tcBorders>
          </w:tcPr>
          <w:p w14:paraId="73A942C1" w14:textId="60D3E973" w:rsidR="002F77B4" w:rsidRPr="00C43737" w:rsidRDefault="002F77B4" w:rsidP="002F77B4">
            <w:pPr>
              <w:tabs>
                <w:tab w:val="decimal" w:pos="464"/>
              </w:tabs>
              <w:spacing w:line="360" w:lineRule="auto"/>
              <w:ind w:left="-16" w:right="-43"/>
              <w:jc w:val="center"/>
              <w:rPr>
                <w:rFonts w:ascii="Arial" w:hAnsi="Arial" w:cs="Arial"/>
                <w:sz w:val="20"/>
                <w:szCs w:val="20"/>
                <w:cs/>
              </w:rPr>
            </w:pPr>
            <w:r w:rsidRPr="00C43737">
              <w:rPr>
                <w:rFonts w:ascii="Arial" w:hAnsi="Arial" w:cs="Arial"/>
                <w:sz w:val="20"/>
                <w:szCs w:val="20"/>
              </w:rPr>
              <w:t>420</w:t>
            </w:r>
          </w:p>
        </w:tc>
        <w:tc>
          <w:tcPr>
            <w:tcW w:w="882" w:type="dxa"/>
            <w:tcBorders>
              <w:top w:val="nil"/>
              <w:left w:val="nil"/>
              <w:bottom w:val="nil"/>
              <w:right w:val="nil"/>
            </w:tcBorders>
          </w:tcPr>
          <w:p w14:paraId="3F72EAA9" w14:textId="7CEE7AA3" w:rsidR="002F77B4" w:rsidRPr="00C43737" w:rsidRDefault="002F77B4" w:rsidP="00C23766">
            <w:pPr>
              <w:tabs>
                <w:tab w:val="decimal" w:pos="625"/>
              </w:tabs>
              <w:spacing w:line="360" w:lineRule="auto"/>
              <w:ind w:left="-16" w:right="-43"/>
              <w:rPr>
                <w:rFonts w:ascii="Arial" w:hAnsi="Arial" w:cs="Arial"/>
                <w:sz w:val="20"/>
                <w:szCs w:val="20"/>
              </w:rPr>
            </w:pPr>
            <w:r w:rsidRPr="00C43737">
              <w:rPr>
                <w:rFonts w:ascii="Arial" w:hAnsi="Arial" w:cs="Arial"/>
                <w:sz w:val="20"/>
                <w:szCs w:val="20"/>
              </w:rPr>
              <w:t>420</w:t>
            </w:r>
          </w:p>
        </w:tc>
        <w:tc>
          <w:tcPr>
            <w:tcW w:w="891" w:type="dxa"/>
            <w:tcBorders>
              <w:top w:val="nil"/>
              <w:left w:val="nil"/>
              <w:bottom w:val="nil"/>
              <w:right w:val="nil"/>
            </w:tcBorders>
          </w:tcPr>
          <w:p w14:paraId="36A13BAC" w14:textId="3033C013" w:rsidR="002F77B4" w:rsidRPr="00C43737" w:rsidRDefault="002F77B4" w:rsidP="00C23766">
            <w:pPr>
              <w:tabs>
                <w:tab w:val="decimal" w:pos="543"/>
              </w:tabs>
              <w:spacing w:line="360" w:lineRule="auto"/>
              <w:ind w:left="-16" w:right="-43"/>
              <w:rPr>
                <w:rFonts w:ascii="Arial" w:hAnsi="Arial" w:cs="Arial"/>
                <w:sz w:val="20"/>
                <w:szCs w:val="20"/>
              </w:rPr>
            </w:pPr>
            <w:r w:rsidRPr="00C43737">
              <w:rPr>
                <w:rFonts w:ascii="Arial" w:hAnsi="Arial" w:cs="Arial"/>
                <w:sz w:val="20"/>
                <w:szCs w:val="20"/>
              </w:rPr>
              <w:t>-</w:t>
            </w:r>
          </w:p>
        </w:tc>
        <w:tc>
          <w:tcPr>
            <w:tcW w:w="1167" w:type="dxa"/>
            <w:tcBorders>
              <w:top w:val="nil"/>
              <w:left w:val="nil"/>
              <w:bottom w:val="nil"/>
              <w:right w:val="nil"/>
            </w:tcBorders>
          </w:tcPr>
          <w:p w14:paraId="627B0D00" w14:textId="0FC4EA8E" w:rsidR="002F77B4" w:rsidRPr="00C43737" w:rsidRDefault="002F77B4" w:rsidP="00C23766">
            <w:pPr>
              <w:tabs>
                <w:tab w:val="decimal" w:pos="804"/>
              </w:tabs>
              <w:spacing w:line="360" w:lineRule="auto"/>
              <w:ind w:left="-16" w:right="-43"/>
              <w:rPr>
                <w:rFonts w:ascii="Arial" w:hAnsi="Arial" w:cs="Arial"/>
                <w:sz w:val="20"/>
                <w:szCs w:val="20"/>
              </w:rPr>
            </w:pPr>
            <w:r w:rsidRPr="00C43737">
              <w:rPr>
                <w:rFonts w:ascii="Arial" w:hAnsi="Arial" w:cs="Arial"/>
                <w:sz w:val="20"/>
                <w:szCs w:val="20"/>
              </w:rPr>
              <w:t>420</w:t>
            </w:r>
          </w:p>
        </w:tc>
      </w:tr>
      <w:tr w:rsidR="004B1A0C" w:rsidRPr="00C43737" w14:paraId="1F843557" w14:textId="77777777" w:rsidTr="006E7D2B">
        <w:tc>
          <w:tcPr>
            <w:tcW w:w="2440" w:type="dxa"/>
            <w:hideMark/>
          </w:tcPr>
          <w:p w14:paraId="362A096F" w14:textId="7EC2E79F" w:rsidR="004B1A0C" w:rsidRPr="00C43737" w:rsidRDefault="004B1A0C" w:rsidP="004B1A0C">
            <w:pPr>
              <w:spacing w:line="360" w:lineRule="auto"/>
              <w:ind w:left="13" w:right="-50"/>
              <w:jc w:val="thaiDistribute"/>
              <w:rPr>
                <w:rFonts w:ascii="Arial" w:hAnsi="Arial" w:cs="Arial"/>
                <w:sz w:val="20"/>
                <w:szCs w:val="20"/>
                <w:lang w:val="en-GB" w:eastAsia="en-GB"/>
              </w:rPr>
            </w:pPr>
            <w:r w:rsidRPr="00C43737">
              <w:rPr>
                <w:rFonts w:ascii="Arial" w:hAnsi="Arial" w:cs="Arial"/>
                <w:sz w:val="20"/>
                <w:szCs w:val="20"/>
              </w:rPr>
              <w:t>Long-term loans</w:t>
            </w:r>
          </w:p>
        </w:tc>
        <w:tc>
          <w:tcPr>
            <w:tcW w:w="783" w:type="dxa"/>
            <w:tcBorders>
              <w:top w:val="nil"/>
              <w:left w:val="nil"/>
              <w:bottom w:val="nil"/>
              <w:right w:val="nil"/>
            </w:tcBorders>
          </w:tcPr>
          <w:p w14:paraId="05B8A9F0" w14:textId="3EC2E2BB" w:rsidR="004B1A0C" w:rsidRPr="00C43737" w:rsidRDefault="003409AC" w:rsidP="00C23766">
            <w:pPr>
              <w:tabs>
                <w:tab w:val="decimal" w:pos="579"/>
              </w:tabs>
              <w:spacing w:line="360" w:lineRule="auto"/>
              <w:ind w:left="-16" w:right="-43"/>
              <w:rPr>
                <w:rFonts w:ascii="Arial" w:hAnsi="Arial" w:cs="Arial"/>
                <w:sz w:val="20"/>
                <w:szCs w:val="20"/>
                <w:cs/>
              </w:rPr>
            </w:pPr>
            <w:r w:rsidRPr="00C43737">
              <w:rPr>
                <w:rFonts w:ascii="Arial" w:hAnsi="Arial" w:cs="Arial"/>
                <w:sz w:val="20"/>
                <w:szCs w:val="20"/>
              </w:rPr>
              <w:t>2</w:t>
            </w:r>
            <w:r w:rsidR="004B1A0C" w:rsidRPr="00C43737">
              <w:rPr>
                <w:rFonts w:ascii="Arial" w:hAnsi="Arial" w:cs="Arial"/>
                <w:sz w:val="20"/>
                <w:szCs w:val="20"/>
              </w:rPr>
              <w:t>90</w:t>
            </w:r>
          </w:p>
        </w:tc>
        <w:tc>
          <w:tcPr>
            <w:tcW w:w="882" w:type="dxa"/>
            <w:tcBorders>
              <w:top w:val="nil"/>
              <w:left w:val="nil"/>
              <w:bottom w:val="nil"/>
              <w:right w:val="nil"/>
            </w:tcBorders>
          </w:tcPr>
          <w:p w14:paraId="185C2206" w14:textId="59F91750" w:rsidR="004B1A0C" w:rsidRPr="00C43737" w:rsidRDefault="004B1A0C" w:rsidP="00C23766">
            <w:pPr>
              <w:tabs>
                <w:tab w:val="decimal" w:pos="543"/>
              </w:tabs>
              <w:spacing w:line="360" w:lineRule="auto"/>
              <w:ind w:left="-16" w:right="-43"/>
              <w:rPr>
                <w:rFonts w:ascii="Arial" w:hAnsi="Arial" w:cs="Arial"/>
                <w:sz w:val="20"/>
                <w:szCs w:val="20"/>
                <w:cs/>
              </w:rPr>
            </w:pPr>
            <w:r w:rsidRPr="00C43737">
              <w:rPr>
                <w:rFonts w:ascii="Arial" w:hAnsi="Arial" w:cs="Arial"/>
                <w:sz w:val="20"/>
                <w:szCs w:val="20"/>
              </w:rPr>
              <w:t>-</w:t>
            </w:r>
          </w:p>
        </w:tc>
        <w:tc>
          <w:tcPr>
            <w:tcW w:w="1167" w:type="dxa"/>
            <w:tcBorders>
              <w:top w:val="nil"/>
              <w:left w:val="nil"/>
              <w:bottom w:val="nil"/>
              <w:right w:val="nil"/>
            </w:tcBorders>
          </w:tcPr>
          <w:p w14:paraId="2191FEBF" w14:textId="5DDF97EC" w:rsidR="004B1A0C" w:rsidRPr="00C43737" w:rsidRDefault="003409AC" w:rsidP="004B1A0C">
            <w:pPr>
              <w:tabs>
                <w:tab w:val="decimal" w:pos="464"/>
              </w:tabs>
              <w:spacing w:line="360" w:lineRule="auto"/>
              <w:ind w:left="-16" w:right="-43"/>
              <w:jc w:val="center"/>
              <w:rPr>
                <w:rFonts w:ascii="Arial" w:hAnsi="Arial" w:cs="Arial"/>
                <w:sz w:val="20"/>
                <w:szCs w:val="20"/>
                <w:cs/>
              </w:rPr>
            </w:pPr>
            <w:r w:rsidRPr="00C43737">
              <w:rPr>
                <w:rFonts w:ascii="Arial" w:hAnsi="Arial" w:cs="Arial"/>
                <w:sz w:val="20"/>
                <w:szCs w:val="20"/>
              </w:rPr>
              <w:t>2</w:t>
            </w:r>
            <w:r w:rsidR="004B1A0C" w:rsidRPr="00C43737">
              <w:rPr>
                <w:rFonts w:ascii="Arial" w:hAnsi="Arial" w:cs="Arial"/>
                <w:sz w:val="20"/>
                <w:szCs w:val="20"/>
              </w:rPr>
              <w:t>90</w:t>
            </w:r>
          </w:p>
        </w:tc>
        <w:tc>
          <w:tcPr>
            <w:tcW w:w="882" w:type="dxa"/>
            <w:tcBorders>
              <w:top w:val="nil"/>
              <w:left w:val="nil"/>
              <w:bottom w:val="nil"/>
              <w:right w:val="nil"/>
            </w:tcBorders>
          </w:tcPr>
          <w:p w14:paraId="78E6B28F" w14:textId="65D429CD" w:rsidR="004B1A0C" w:rsidRPr="00C43737" w:rsidRDefault="003409AC" w:rsidP="00C23766">
            <w:pPr>
              <w:tabs>
                <w:tab w:val="decimal" w:pos="625"/>
              </w:tabs>
              <w:spacing w:line="360" w:lineRule="auto"/>
              <w:ind w:left="-16" w:right="-43"/>
              <w:rPr>
                <w:rFonts w:ascii="Arial" w:hAnsi="Arial" w:cs="Arial"/>
                <w:sz w:val="20"/>
                <w:szCs w:val="20"/>
                <w:cs/>
              </w:rPr>
            </w:pPr>
            <w:r w:rsidRPr="00C43737">
              <w:rPr>
                <w:rFonts w:ascii="Arial" w:hAnsi="Arial" w:cs="Arial"/>
                <w:sz w:val="20"/>
                <w:szCs w:val="20"/>
              </w:rPr>
              <w:t>2</w:t>
            </w:r>
            <w:r w:rsidR="004B1A0C" w:rsidRPr="00C43737">
              <w:rPr>
                <w:rFonts w:ascii="Arial" w:hAnsi="Arial" w:cs="Arial"/>
                <w:sz w:val="20"/>
                <w:szCs w:val="20"/>
              </w:rPr>
              <w:t>90</w:t>
            </w:r>
          </w:p>
        </w:tc>
        <w:tc>
          <w:tcPr>
            <w:tcW w:w="891" w:type="dxa"/>
            <w:tcBorders>
              <w:top w:val="nil"/>
              <w:left w:val="nil"/>
              <w:bottom w:val="nil"/>
              <w:right w:val="nil"/>
            </w:tcBorders>
          </w:tcPr>
          <w:p w14:paraId="455D1B99" w14:textId="34EF1162" w:rsidR="004B1A0C" w:rsidRPr="00C43737" w:rsidRDefault="004B1A0C" w:rsidP="00C23766">
            <w:pPr>
              <w:tabs>
                <w:tab w:val="decimal" w:pos="543"/>
              </w:tabs>
              <w:spacing w:line="360" w:lineRule="auto"/>
              <w:ind w:left="-16" w:right="-43"/>
              <w:rPr>
                <w:rFonts w:ascii="Arial" w:hAnsi="Arial" w:cs="Arial"/>
                <w:sz w:val="20"/>
                <w:szCs w:val="20"/>
                <w:cs/>
              </w:rPr>
            </w:pPr>
            <w:r w:rsidRPr="00C43737">
              <w:rPr>
                <w:rFonts w:ascii="Arial" w:hAnsi="Arial" w:cs="Arial"/>
                <w:sz w:val="20"/>
                <w:szCs w:val="20"/>
              </w:rPr>
              <w:t>-</w:t>
            </w:r>
          </w:p>
        </w:tc>
        <w:tc>
          <w:tcPr>
            <w:tcW w:w="1167" w:type="dxa"/>
            <w:tcBorders>
              <w:top w:val="nil"/>
              <w:left w:val="nil"/>
              <w:bottom w:val="nil"/>
              <w:right w:val="nil"/>
            </w:tcBorders>
          </w:tcPr>
          <w:p w14:paraId="1FF89BF8" w14:textId="2C6D4C28" w:rsidR="004B1A0C" w:rsidRPr="00C43737" w:rsidRDefault="003409AC" w:rsidP="00C23766">
            <w:pPr>
              <w:tabs>
                <w:tab w:val="decimal" w:pos="804"/>
              </w:tabs>
              <w:spacing w:line="360" w:lineRule="auto"/>
              <w:ind w:left="-16" w:right="-43"/>
              <w:rPr>
                <w:rFonts w:ascii="Arial" w:hAnsi="Arial" w:cs="Arial"/>
                <w:sz w:val="20"/>
                <w:szCs w:val="20"/>
              </w:rPr>
            </w:pPr>
            <w:r w:rsidRPr="00C43737">
              <w:rPr>
                <w:rFonts w:ascii="Arial" w:hAnsi="Arial" w:cs="Arial"/>
                <w:sz w:val="20"/>
                <w:szCs w:val="20"/>
              </w:rPr>
              <w:t>2</w:t>
            </w:r>
            <w:r w:rsidR="004B1A0C" w:rsidRPr="00C43737">
              <w:rPr>
                <w:rFonts w:ascii="Arial" w:hAnsi="Arial" w:cs="Arial"/>
                <w:sz w:val="20"/>
                <w:szCs w:val="20"/>
              </w:rPr>
              <w:t>90</w:t>
            </w:r>
          </w:p>
        </w:tc>
      </w:tr>
      <w:tr w:rsidR="004B1A0C" w:rsidRPr="00C43737" w14:paraId="14FD0298" w14:textId="77777777" w:rsidTr="006E7D2B">
        <w:tc>
          <w:tcPr>
            <w:tcW w:w="2440" w:type="dxa"/>
            <w:tcBorders>
              <w:bottom w:val="nil"/>
            </w:tcBorders>
            <w:hideMark/>
          </w:tcPr>
          <w:p w14:paraId="2DFEFF95" w14:textId="3509495F" w:rsidR="004B1A0C" w:rsidRPr="00C43737" w:rsidRDefault="004B1A0C" w:rsidP="004B1A0C">
            <w:pPr>
              <w:spacing w:line="360" w:lineRule="auto"/>
              <w:ind w:left="13" w:right="-50"/>
              <w:jc w:val="thaiDistribute"/>
              <w:rPr>
                <w:rFonts w:ascii="Arial" w:hAnsi="Arial" w:cs="Arial"/>
                <w:spacing w:val="-2"/>
                <w:sz w:val="20"/>
                <w:szCs w:val="20"/>
                <w:cs/>
                <w:lang w:val="en-GB" w:eastAsia="en-GB"/>
              </w:rPr>
            </w:pPr>
            <w:r w:rsidRPr="00C43737">
              <w:rPr>
                <w:rFonts w:ascii="Arial" w:hAnsi="Arial" w:cs="Arial"/>
                <w:sz w:val="20"/>
                <w:szCs w:val="20"/>
              </w:rPr>
              <w:t>Forward foreign currency</w:t>
            </w:r>
          </w:p>
        </w:tc>
        <w:tc>
          <w:tcPr>
            <w:tcW w:w="783" w:type="dxa"/>
            <w:tcBorders>
              <w:top w:val="nil"/>
              <w:left w:val="nil"/>
              <w:bottom w:val="nil"/>
              <w:right w:val="nil"/>
            </w:tcBorders>
          </w:tcPr>
          <w:p w14:paraId="2A9FBAB7" w14:textId="37C6F01F" w:rsidR="004B1A0C" w:rsidRPr="00C43737" w:rsidRDefault="004B1A0C" w:rsidP="00C23766">
            <w:pPr>
              <w:tabs>
                <w:tab w:val="decimal" w:pos="579"/>
              </w:tabs>
              <w:spacing w:line="360" w:lineRule="auto"/>
              <w:ind w:left="-16" w:right="-43"/>
              <w:rPr>
                <w:rFonts w:ascii="Arial" w:hAnsi="Arial" w:cs="Arial"/>
                <w:sz w:val="20"/>
                <w:szCs w:val="20"/>
              </w:rPr>
            </w:pPr>
            <w:r w:rsidRPr="00C43737">
              <w:rPr>
                <w:rFonts w:ascii="Arial" w:hAnsi="Arial" w:cs="Arial"/>
                <w:sz w:val="20"/>
                <w:szCs w:val="20"/>
              </w:rPr>
              <w:t>204</w:t>
            </w:r>
          </w:p>
        </w:tc>
        <w:tc>
          <w:tcPr>
            <w:tcW w:w="882" w:type="dxa"/>
            <w:tcBorders>
              <w:top w:val="nil"/>
              <w:left w:val="nil"/>
              <w:bottom w:val="nil"/>
              <w:right w:val="nil"/>
            </w:tcBorders>
          </w:tcPr>
          <w:p w14:paraId="4CCAD22D" w14:textId="4271D816" w:rsidR="004B1A0C" w:rsidRPr="00C43737" w:rsidRDefault="004B1A0C" w:rsidP="00C23766">
            <w:pPr>
              <w:tabs>
                <w:tab w:val="decimal" w:pos="543"/>
              </w:tabs>
              <w:spacing w:line="360" w:lineRule="auto"/>
              <w:ind w:left="-16" w:right="-43"/>
              <w:rPr>
                <w:rFonts w:ascii="Arial" w:hAnsi="Arial" w:cs="Arial"/>
                <w:sz w:val="20"/>
                <w:szCs w:val="20"/>
                <w:cs/>
              </w:rPr>
            </w:pPr>
            <w:r w:rsidRPr="00C43737">
              <w:rPr>
                <w:rFonts w:ascii="Arial" w:hAnsi="Arial" w:cs="Arial"/>
                <w:sz w:val="20"/>
                <w:szCs w:val="20"/>
              </w:rPr>
              <w:t>-</w:t>
            </w:r>
          </w:p>
        </w:tc>
        <w:tc>
          <w:tcPr>
            <w:tcW w:w="1167" w:type="dxa"/>
            <w:tcBorders>
              <w:top w:val="nil"/>
              <w:left w:val="nil"/>
              <w:bottom w:val="nil"/>
              <w:right w:val="nil"/>
            </w:tcBorders>
          </w:tcPr>
          <w:p w14:paraId="1BEDDE11" w14:textId="33072136" w:rsidR="004B1A0C" w:rsidRPr="00C43737" w:rsidRDefault="004B1A0C" w:rsidP="004B1A0C">
            <w:pPr>
              <w:tabs>
                <w:tab w:val="decimal" w:pos="464"/>
              </w:tabs>
              <w:spacing w:line="360" w:lineRule="auto"/>
              <w:ind w:left="-16" w:right="-43"/>
              <w:jc w:val="center"/>
              <w:rPr>
                <w:rFonts w:ascii="Arial" w:hAnsi="Arial" w:cs="Arial"/>
                <w:sz w:val="20"/>
                <w:szCs w:val="20"/>
                <w:cs/>
              </w:rPr>
            </w:pPr>
            <w:r w:rsidRPr="00C43737">
              <w:rPr>
                <w:rFonts w:ascii="Arial" w:hAnsi="Arial" w:cs="Arial"/>
                <w:sz w:val="20"/>
                <w:szCs w:val="20"/>
              </w:rPr>
              <w:t>204</w:t>
            </w:r>
          </w:p>
        </w:tc>
        <w:tc>
          <w:tcPr>
            <w:tcW w:w="882" w:type="dxa"/>
            <w:tcBorders>
              <w:top w:val="nil"/>
              <w:left w:val="nil"/>
              <w:bottom w:val="nil"/>
              <w:right w:val="nil"/>
            </w:tcBorders>
          </w:tcPr>
          <w:p w14:paraId="0F6D043A" w14:textId="7DDAEE2D" w:rsidR="004B1A0C" w:rsidRPr="00C43737" w:rsidRDefault="004B1A0C" w:rsidP="00C23766">
            <w:pPr>
              <w:tabs>
                <w:tab w:val="decimal" w:pos="625"/>
              </w:tabs>
              <w:spacing w:line="360" w:lineRule="auto"/>
              <w:ind w:left="-16" w:right="-43"/>
              <w:rPr>
                <w:rFonts w:ascii="Arial" w:hAnsi="Arial" w:cs="Arial"/>
                <w:sz w:val="20"/>
                <w:szCs w:val="20"/>
                <w:cs/>
              </w:rPr>
            </w:pPr>
            <w:r w:rsidRPr="00C43737">
              <w:rPr>
                <w:rFonts w:ascii="Arial" w:hAnsi="Arial" w:cs="Arial"/>
                <w:sz w:val="20"/>
                <w:szCs w:val="20"/>
              </w:rPr>
              <w:t>204</w:t>
            </w:r>
          </w:p>
        </w:tc>
        <w:tc>
          <w:tcPr>
            <w:tcW w:w="891" w:type="dxa"/>
            <w:tcBorders>
              <w:top w:val="nil"/>
              <w:left w:val="nil"/>
              <w:bottom w:val="nil"/>
              <w:right w:val="nil"/>
            </w:tcBorders>
          </w:tcPr>
          <w:p w14:paraId="6447D493" w14:textId="63989CEB" w:rsidR="004B1A0C" w:rsidRPr="00C43737" w:rsidRDefault="004B1A0C" w:rsidP="00C23766">
            <w:pPr>
              <w:tabs>
                <w:tab w:val="decimal" w:pos="543"/>
              </w:tabs>
              <w:spacing w:line="360" w:lineRule="auto"/>
              <w:ind w:left="-16" w:right="-43"/>
              <w:rPr>
                <w:rFonts w:ascii="Arial" w:hAnsi="Arial" w:cs="Arial"/>
                <w:sz w:val="20"/>
                <w:szCs w:val="20"/>
                <w:cs/>
              </w:rPr>
            </w:pPr>
            <w:r w:rsidRPr="00C43737">
              <w:rPr>
                <w:rFonts w:ascii="Arial" w:hAnsi="Arial" w:cs="Arial"/>
                <w:sz w:val="20"/>
                <w:szCs w:val="20"/>
              </w:rPr>
              <w:t>-</w:t>
            </w:r>
          </w:p>
        </w:tc>
        <w:tc>
          <w:tcPr>
            <w:tcW w:w="1167" w:type="dxa"/>
            <w:tcBorders>
              <w:top w:val="nil"/>
              <w:left w:val="nil"/>
              <w:bottom w:val="nil"/>
              <w:right w:val="nil"/>
            </w:tcBorders>
          </w:tcPr>
          <w:p w14:paraId="32B2EB63" w14:textId="60B36AEA" w:rsidR="004B1A0C" w:rsidRPr="00C43737" w:rsidRDefault="004B1A0C" w:rsidP="00C23766">
            <w:pPr>
              <w:tabs>
                <w:tab w:val="decimal" w:pos="804"/>
              </w:tabs>
              <w:spacing w:line="360" w:lineRule="auto"/>
              <w:ind w:left="-16" w:right="-43"/>
              <w:rPr>
                <w:rFonts w:ascii="Arial" w:hAnsi="Arial" w:cs="Arial"/>
                <w:sz w:val="20"/>
                <w:szCs w:val="20"/>
              </w:rPr>
            </w:pPr>
            <w:r w:rsidRPr="00C43737">
              <w:rPr>
                <w:rFonts w:ascii="Arial" w:hAnsi="Arial" w:cs="Arial"/>
                <w:sz w:val="20"/>
                <w:szCs w:val="20"/>
              </w:rPr>
              <w:t>204</w:t>
            </w:r>
          </w:p>
        </w:tc>
      </w:tr>
    </w:tbl>
    <w:p w14:paraId="5140C069" w14:textId="3C224F51" w:rsidR="00C20391" w:rsidRPr="004E69E0" w:rsidRDefault="00C20391" w:rsidP="00C20391">
      <w:pPr>
        <w:spacing w:line="360" w:lineRule="auto"/>
        <w:jc w:val="thaiDistribute"/>
        <w:rPr>
          <w:rFonts w:ascii="Arial" w:hAnsi="Arial" w:cs="Arial"/>
          <w:spacing w:val="-2"/>
          <w:sz w:val="20"/>
          <w:szCs w:val="20"/>
          <w:lang w:val="en-GB"/>
        </w:rPr>
      </w:pPr>
    </w:p>
    <w:p w14:paraId="2F2DD096" w14:textId="47E2C2B5" w:rsidR="00471627" w:rsidRPr="004E69E0" w:rsidRDefault="00471627" w:rsidP="0056458C">
      <w:pPr>
        <w:numPr>
          <w:ilvl w:val="0"/>
          <w:numId w:val="1"/>
        </w:numPr>
        <w:tabs>
          <w:tab w:val="clear" w:pos="360"/>
        </w:tabs>
        <w:spacing w:line="360" w:lineRule="auto"/>
        <w:jc w:val="thaiDistribute"/>
        <w:rPr>
          <w:rFonts w:ascii="Arial" w:hAnsi="Arial" w:cs="Arial"/>
          <w:sz w:val="20"/>
          <w:szCs w:val="20"/>
          <w:u w:val="single"/>
          <w:lang w:val="en-GB"/>
        </w:rPr>
      </w:pPr>
      <w:r w:rsidRPr="004E69E0">
        <w:rPr>
          <w:rFonts w:ascii="Arial" w:hAnsi="Arial" w:cs="Arial"/>
          <w:sz w:val="20"/>
          <w:szCs w:val="20"/>
          <w:u w:val="single"/>
          <w:lang w:val="en-GB"/>
        </w:rPr>
        <w:t xml:space="preserve">AUTHORISATION OF </w:t>
      </w:r>
      <w:r w:rsidR="00D40BA8" w:rsidRPr="004E69E0">
        <w:rPr>
          <w:rFonts w:ascii="Arial" w:hAnsi="Arial" w:cs="Arial"/>
          <w:sz w:val="20"/>
          <w:szCs w:val="20"/>
          <w:u w:val="single"/>
        </w:rPr>
        <w:t xml:space="preserve">THE INTERIM </w:t>
      </w:r>
      <w:r w:rsidRPr="004E69E0">
        <w:rPr>
          <w:rFonts w:ascii="Arial" w:hAnsi="Arial" w:cs="Arial"/>
          <w:sz w:val="20"/>
          <w:szCs w:val="20"/>
          <w:u w:val="single"/>
          <w:lang w:val="en-GB"/>
        </w:rPr>
        <w:t>FINANCIAL STATEMENTS</w:t>
      </w:r>
    </w:p>
    <w:p w14:paraId="69BA9C8A" w14:textId="77777777" w:rsidR="00471627" w:rsidRPr="00C43737" w:rsidRDefault="00471627" w:rsidP="00C00D26">
      <w:pPr>
        <w:pStyle w:val="BodyTextIndent3"/>
        <w:tabs>
          <w:tab w:val="clear" w:pos="450"/>
          <w:tab w:val="left" w:pos="426"/>
        </w:tabs>
        <w:spacing w:line="360" w:lineRule="auto"/>
        <w:ind w:left="426" w:firstLine="0"/>
        <w:jc w:val="thaiDistribute"/>
        <w:rPr>
          <w:rFonts w:ascii="Arial" w:hAnsi="Arial" w:cs="Arial"/>
          <w:sz w:val="18"/>
          <w:szCs w:val="18"/>
          <w:lang w:val="en-GB"/>
        </w:rPr>
      </w:pPr>
    </w:p>
    <w:p w14:paraId="3593750A" w14:textId="4E7E17A5" w:rsidR="00E3675A" w:rsidRPr="004E69E0" w:rsidRDefault="00471627" w:rsidP="00E3675A">
      <w:pPr>
        <w:spacing w:line="360" w:lineRule="auto"/>
        <w:ind w:left="360"/>
        <w:jc w:val="thaiDistribute"/>
        <w:rPr>
          <w:rFonts w:ascii="Arial" w:hAnsi="Arial" w:cs="Arial"/>
          <w:sz w:val="20"/>
          <w:szCs w:val="20"/>
        </w:rPr>
      </w:pPr>
      <w:r w:rsidRPr="004E69E0">
        <w:rPr>
          <w:rFonts w:ascii="Arial" w:hAnsi="Arial" w:cs="Arial"/>
          <w:spacing w:val="2"/>
          <w:sz w:val="20"/>
          <w:szCs w:val="20"/>
        </w:rPr>
        <w:t xml:space="preserve">These interim financial statements have been approved by the Company’s Board of Directors on </w:t>
      </w:r>
      <w:r w:rsidRPr="004E69E0">
        <w:rPr>
          <w:rFonts w:ascii="Arial" w:hAnsi="Arial" w:cs="Arial"/>
          <w:sz w:val="20"/>
          <w:szCs w:val="20"/>
        </w:rPr>
        <w:t>1</w:t>
      </w:r>
      <w:r w:rsidR="00DC0756" w:rsidRPr="004E69E0">
        <w:rPr>
          <w:rFonts w:ascii="Arial" w:hAnsi="Arial" w:cs="Arial"/>
          <w:sz w:val="20"/>
          <w:szCs w:val="20"/>
        </w:rPr>
        <w:t>3</w:t>
      </w:r>
      <w:r w:rsidRPr="004E69E0">
        <w:rPr>
          <w:rFonts w:ascii="Arial" w:hAnsi="Arial" w:cs="Arial"/>
          <w:sz w:val="20"/>
          <w:szCs w:val="20"/>
        </w:rPr>
        <w:t xml:space="preserve"> </w:t>
      </w:r>
      <w:r w:rsidR="00DC0756" w:rsidRPr="004E69E0">
        <w:rPr>
          <w:rFonts w:ascii="Arial" w:hAnsi="Arial" w:cs="Arial"/>
          <w:sz w:val="20"/>
          <w:szCs w:val="20"/>
        </w:rPr>
        <w:t>November</w:t>
      </w:r>
      <w:r w:rsidRPr="004E69E0">
        <w:rPr>
          <w:rFonts w:ascii="Arial" w:hAnsi="Arial" w:cs="Arial"/>
          <w:sz w:val="20"/>
          <w:szCs w:val="20"/>
        </w:rPr>
        <w:t xml:space="preserve"> 2020.</w:t>
      </w:r>
    </w:p>
    <w:p w14:paraId="0B07CE5F" w14:textId="040FA8FE" w:rsidR="009807F4" w:rsidRPr="004E69E0" w:rsidRDefault="009807F4" w:rsidP="00852EAF">
      <w:pPr>
        <w:spacing w:line="360" w:lineRule="auto"/>
        <w:jc w:val="thaiDistribute"/>
        <w:rPr>
          <w:rFonts w:ascii="Arial" w:hAnsi="Arial" w:cs="Arial"/>
          <w:spacing w:val="-4"/>
          <w:sz w:val="19"/>
          <w:szCs w:val="19"/>
        </w:rPr>
      </w:pPr>
    </w:p>
    <w:p w14:paraId="7EDEA13F" w14:textId="3E14FF5D" w:rsidR="00264FE4" w:rsidRPr="004E69E0" w:rsidRDefault="00E44772">
      <w:pPr>
        <w:spacing w:line="360" w:lineRule="auto"/>
        <w:ind w:left="360"/>
        <w:jc w:val="center"/>
        <w:rPr>
          <w:rFonts w:ascii="Arial" w:hAnsi="Arial" w:cs="Arial"/>
          <w:spacing w:val="-4"/>
          <w:sz w:val="19"/>
          <w:szCs w:val="19"/>
          <w:u w:val="single"/>
        </w:rPr>
      </w:pPr>
      <w:r w:rsidRPr="004E69E0">
        <w:rPr>
          <w:rFonts w:ascii="Arial" w:hAnsi="Arial" w:cs="Arial"/>
          <w:spacing w:val="-4"/>
          <w:sz w:val="19"/>
          <w:szCs w:val="19"/>
          <w:u w:val="single"/>
          <w:cs/>
        </w:rPr>
        <w:tab/>
      </w:r>
      <w:r w:rsidRPr="004E69E0">
        <w:rPr>
          <w:rFonts w:ascii="Arial" w:hAnsi="Arial" w:cs="Arial"/>
          <w:spacing w:val="-4"/>
          <w:sz w:val="19"/>
          <w:szCs w:val="19"/>
          <w:u w:val="single"/>
          <w:cs/>
        </w:rPr>
        <w:tab/>
      </w:r>
      <w:r w:rsidRPr="004E69E0">
        <w:rPr>
          <w:rFonts w:ascii="Arial" w:hAnsi="Arial" w:cs="Arial"/>
          <w:spacing w:val="-4"/>
          <w:sz w:val="19"/>
          <w:szCs w:val="19"/>
          <w:u w:val="single"/>
          <w:cs/>
        </w:rPr>
        <w:tab/>
      </w:r>
    </w:p>
    <w:sectPr w:rsidR="00264FE4" w:rsidRPr="004E69E0" w:rsidSect="006E2980">
      <w:headerReference w:type="even" r:id="rId11"/>
      <w:footerReference w:type="even" r:id="rId12"/>
      <w:footerReference w:type="default" r:id="rId13"/>
      <w:footerReference w:type="first" r:id="rId14"/>
      <w:pgSz w:w="11907" w:h="16840" w:code="9"/>
      <w:pgMar w:top="1440" w:right="1008" w:bottom="1296" w:left="1728" w:header="562" w:footer="749"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221BF" w14:textId="77777777" w:rsidR="004D2EEB" w:rsidRDefault="004D2EEB">
      <w:r>
        <w:separator/>
      </w:r>
    </w:p>
  </w:endnote>
  <w:endnote w:type="continuationSeparator" w:id="0">
    <w:p w14:paraId="1EB3F603" w14:textId="77777777" w:rsidR="004D2EEB" w:rsidRDefault="004D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CB26E4" w:rsidRDefault="00CB26E4">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CB26E4" w:rsidRDefault="00CB26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ADBAA" w14:textId="0EAFED54" w:rsidR="00CB26E4" w:rsidRPr="00B62629" w:rsidRDefault="00CB26E4" w:rsidP="00B62629">
    <w:pPr>
      <w:pStyle w:val="Footer"/>
      <w:tabs>
        <w:tab w:val="clear" w:pos="4153"/>
        <w:tab w:val="clear" w:pos="8306"/>
      </w:tabs>
      <w:ind w:right="-14"/>
      <w:jc w:val="right"/>
      <w:rPr>
        <w:rFonts w:ascii="Arial" w:hAnsi="Arial" w:cs="Arial"/>
        <w:sz w:val="19"/>
        <w:szCs w:val="19"/>
      </w:rPr>
    </w:pPr>
    <w:r w:rsidRPr="00B62629">
      <w:rPr>
        <w:rFonts w:ascii="Arial" w:hAnsi="Arial" w:cs="Arial"/>
        <w:sz w:val="19"/>
        <w:szCs w:val="19"/>
      </w:rPr>
      <w:fldChar w:fldCharType="begin"/>
    </w:r>
    <w:r w:rsidRPr="00B62629">
      <w:rPr>
        <w:rFonts w:ascii="Arial" w:hAnsi="Arial" w:cs="Arial"/>
        <w:sz w:val="19"/>
        <w:szCs w:val="19"/>
      </w:rPr>
      <w:instrText xml:space="preserve"> PAGE   \* MERGEFORMAT </w:instrText>
    </w:r>
    <w:r w:rsidRPr="00B62629">
      <w:rPr>
        <w:rFonts w:ascii="Arial" w:hAnsi="Arial" w:cs="Arial"/>
        <w:sz w:val="19"/>
        <w:szCs w:val="19"/>
      </w:rPr>
      <w:fldChar w:fldCharType="separate"/>
    </w:r>
    <w:r>
      <w:rPr>
        <w:rFonts w:ascii="Arial" w:hAnsi="Arial" w:cs="Arial"/>
        <w:noProof/>
        <w:sz w:val="19"/>
        <w:szCs w:val="19"/>
      </w:rPr>
      <w:t>29</w:t>
    </w:r>
    <w:r w:rsidRPr="00B62629">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1C9BAF" w14:textId="04D79F30" w:rsidR="00CB26E4" w:rsidRPr="003F7767" w:rsidRDefault="00CB26E4" w:rsidP="00B62629">
    <w:pPr>
      <w:pStyle w:val="Footer"/>
      <w:tabs>
        <w:tab w:val="clear" w:pos="4153"/>
        <w:tab w:val="clear" w:pos="8306"/>
      </w:tabs>
      <w:jc w:val="right"/>
      <w:rPr>
        <w:rFonts w:ascii="Arial" w:hAnsi="Arial" w:cs="Arial"/>
        <w:sz w:val="19"/>
        <w:szCs w:val="19"/>
      </w:rPr>
    </w:pPr>
    <w:r w:rsidRPr="003F7767">
      <w:rPr>
        <w:rStyle w:val="PageNumber"/>
        <w:rFonts w:ascii="Arial" w:hAnsi="Arial" w:cs="Arial"/>
        <w:sz w:val="19"/>
        <w:szCs w:val="19"/>
      </w:rPr>
      <w:fldChar w:fldCharType="begin"/>
    </w:r>
    <w:r w:rsidRPr="003F7767">
      <w:rPr>
        <w:rStyle w:val="PageNumber"/>
        <w:rFonts w:ascii="Arial" w:hAnsi="Arial" w:cs="Arial"/>
        <w:sz w:val="19"/>
        <w:szCs w:val="19"/>
      </w:rPr>
      <w:instrText xml:space="preserve"> PAGE </w:instrText>
    </w:r>
    <w:r w:rsidRPr="003F7767">
      <w:rPr>
        <w:rStyle w:val="PageNumber"/>
        <w:rFonts w:ascii="Arial" w:hAnsi="Arial" w:cs="Arial"/>
        <w:sz w:val="19"/>
        <w:szCs w:val="19"/>
      </w:rPr>
      <w:fldChar w:fldCharType="separate"/>
    </w:r>
    <w:r>
      <w:rPr>
        <w:rStyle w:val="PageNumber"/>
        <w:rFonts w:ascii="Arial" w:hAnsi="Arial" w:cs="Arial"/>
        <w:noProof/>
        <w:sz w:val="19"/>
        <w:szCs w:val="19"/>
      </w:rPr>
      <w:t>10</w:t>
    </w:r>
    <w:r w:rsidRPr="003F7767">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7EDCC" w14:textId="77777777" w:rsidR="004D2EEB" w:rsidRDefault="004D2EEB">
      <w:r>
        <w:separator/>
      </w:r>
    </w:p>
  </w:footnote>
  <w:footnote w:type="continuationSeparator" w:id="0">
    <w:p w14:paraId="509C7553" w14:textId="77777777" w:rsidR="004D2EEB" w:rsidRDefault="004D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CB26E4" w:rsidRDefault="00CB26E4">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CB26E4" w:rsidRDefault="00CB2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A683E"/>
    <w:multiLevelType w:val="hybridMultilevel"/>
    <w:tmpl w:val="DE74C8B8"/>
    <w:lvl w:ilvl="0" w:tplc="EF2E48A0">
      <w:start w:val="1"/>
      <w:numFmt w:val="decimal"/>
      <w:lvlText w:val="(%1)"/>
      <w:lvlJc w:val="left"/>
      <w:pPr>
        <w:ind w:left="810" w:hanging="360"/>
      </w:pPr>
      <w:rPr>
        <w:rFonts w:ascii="Arial" w:hAnsi="Arial" w:cs="Arial" w:hint="default"/>
        <w:sz w:val="19"/>
        <w:szCs w:val="19"/>
      </w:rPr>
    </w:lvl>
    <w:lvl w:ilvl="1" w:tplc="D166D992">
      <w:start w:val="1"/>
      <w:numFmt w:val="bullet"/>
      <w:lvlText w:val="-"/>
      <w:lvlJc w:val="left"/>
      <w:pPr>
        <w:ind w:left="2355" w:hanging="1185"/>
      </w:pPr>
      <w:rPr>
        <w:rFonts w:ascii="Arial" w:eastAsia="Times New Roman" w:hAnsi="Aria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66F7653"/>
    <w:multiLevelType w:val="hybridMultilevel"/>
    <w:tmpl w:val="FA14999A"/>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5459F8"/>
    <w:multiLevelType w:val="hybridMultilevel"/>
    <w:tmpl w:val="B51C8BA8"/>
    <w:lvl w:ilvl="0" w:tplc="1F4AC214">
      <w:start w:val="1"/>
      <w:numFmt w:val="decimal"/>
      <w:lvlText w:val="7.%1"/>
      <w:lvlJc w:val="left"/>
      <w:pPr>
        <w:ind w:left="108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AF335B"/>
    <w:multiLevelType w:val="multilevel"/>
    <w:tmpl w:val="C5DADC5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B16FE1"/>
    <w:multiLevelType w:val="multilevel"/>
    <w:tmpl w:val="5734F028"/>
    <w:lvl w:ilvl="0">
      <w:start w:val="1"/>
      <w:numFmt w:val="decimal"/>
      <w:lvlText w:val="%1."/>
      <w:lvlJc w:val="left"/>
      <w:pPr>
        <w:tabs>
          <w:tab w:val="num" w:pos="360"/>
        </w:tabs>
        <w:ind w:left="360" w:hanging="360"/>
      </w:pPr>
      <w:rPr>
        <w:rFonts w:cs="Times New Roman"/>
        <w:i w:val="0"/>
        <w:iCs w:val="0"/>
      </w:rPr>
    </w:lvl>
    <w:lvl w:ilvl="1">
      <w:start w:val="1"/>
      <w:numFmt w:val="decimal"/>
      <w:lvlText w:val="2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12C378D8"/>
    <w:multiLevelType w:val="hybridMultilevel"/>
    <w:tmpl w:val="E794B278"/>
    <w:lvl w:ilvl="0" w:tplc="8F984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A774B"/>
    <w:multiLevelType w:val="multilevel"/>
    <w:tmpl w:val="7E5ABC7E"/>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D95023E"/>
    <w:multiLevelType w:val="hybridMultilevel"/>
    <w:tmpl w:val="530A3C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E25205D"/>
    <w:multiLevelType w:val="multilevel"/>
    <w:tmpl w:val="6A409CF6"/>
    <w:lvl w:ilvl="0">
      <w:start w:val="6"/>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F081D58"/>
    <w:multiLevelType w:val="multilevel"/>
    <w:tmpl w:val="FE9ADF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0F044ED"/>
    <w:multiLevelType w:val="multilevel"/>
    <w:tmpl w:val="D82E0BBA"/>
    <w:lvl w:ilvl="0">
      <w:start w:val="6"/>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1E46984"/>
    <w:multiLevelType w:val="multilevel"/>
    <w:tmpl w:val="355C5C36"/>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497097"/>
    <w:multiLevelType w:val="hybridMultilevel"/>
    <w:tmpl w:val="1480BB2C"/>
    <w:lvl w:ilvl="0" w:tplc="E2FC96A8">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2C905B4A"/>
    <w:multiLevelType w:val="hybridMultilevel"/>
    <w:tmpl w:val="4E628F52"/>
    <w:lvl w:ilvl="0" w:tplc="CDB88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CB1737"/>
    <w:multiLevelType w:val="hybridMultilevel"/>
    <w:tmpl w:val="29200260"/>
    <w:lvl w:ilvl="0" w:tplc="EF2E48A0">
      <w:start w:val="1"/>
      <w:numFmt w:val="decimal"/>
      <w:lvlText w:val="(%1)"/>
      <w:lvlJc w:val="left"/>
      <w:pPr>
        <w:ind w:left="810" w:hanging="360"/>
      </w:pPr>
      <w:rPr>
        <w:rFonts w:ascii="Arial" w:hAnsi="Arial" w:cs="Arial" w:hint="default"/>
        <w:sz w:val="19"/>
        <w:szCs w:val="19"/>
      </w:rPr>
    </w:lvl>
    <w:lvl w:ilvl="1" w:tplc="9BB01930">
      <w:numFmt w:val="bullet"/>
      <w:lvlText w:val=""/>
      <w:lvlJc w:val="left"/>
      <w:pPr>
        <w:ind w:left="2355" w:hanging="1185"/>
      </w:pPr>
      <w:rPr>
        <w:rFonts w:ascii="Symbol" w:eastAsia="Cordia New" w:hAnsi="Symbol" w:cs="Arial"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810034B"/>
    <w:multiLevelType w:val="multilevel"/>
    <w:tmpl w:val="0330A71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B12660E"/>
    <w:multiLevelType w:val="multilevel"/>
    <w:tmpl w:val="61961842"/>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EC72318"/>
    <w:multiLevelType w:val="multilevel"/>
    <w:tmpl w:val="E5660E02"/>
    <w:lvl w:ilvl="0">
      <w:start w:val="6"/>
      <w:numFmt w:val="decimal"/>
      <w:lvlText w:val="%1"/>
      <w:lvlJc w:val="left"/>
      <w:pPr>
        <w:ind w:left="360" w:hanging="360"/>
      </w:pPr>
      <w:rPr>
        <w:rFonts w:hint="default"/>
      </w:rPr>
    </w:lvl>
    <w:lvl w:ilvl="1">
      <w:start w:val="1"/>
      <w:numFmt w:val="decimal"/>
      <w:lvlText w:val="2.%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49D83400"/>
    <w:multiLevelType w:val="multilevel"/>
    <w:tmpl w:val="5650B654"/>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9" w15:restartNumberingAfterBreak="0">
    <w:nsid w:val="4C5F2442"/>
    <w:multiLevelType w:val="multilevel"/>
    <w:tmpl w:val="7A5EE7C8"/>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0" w15:restartNumberingAfterBreak="0">
    <w:nsid w:val="58C1236C"/>
    <w:multiLevelType w:val="multilevel"/>
    <w:tmpl w:val="4D42728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8E802A3"/>
    <w:multiLevelType w:val="hybridMultilevel"/>
    <w:tmpl w:val="E102BBE6"/>
    <w:lvl w:ilvl="0" w:tplc="27BA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0C4D8F"/>
    <w:multiLevelType w:val="hybridMultilevel"/>
    <w:tmpl w:val="7902BF88"/>
    <w:lvl w:ilvl="0" w:tplc="42981E8E">
      <w:start w:val="1"/>
      <w:numFmt w:val="decimal"/>
      <w:lvlText w:val="4.1.%1"/>
      <w:lvlJc w:val="left"/>
      <w:pPr>
        <w:tabs>
          <w:tab w:val="num" w:pos="1080"/>
        </w:tabs>
        <w:ind w:left="1080" w:hanging="360"/>
      </w:pPr>
      <w:rPr>
        <w:rFonts w:cs="Times New Roman" w:hint="default"/>
      </w:rPr>
    </w:lvl>
    <w:lvl w:ilvl="1" w:tplc="FFFFFFFF">
      <w:numFmt w:val="bullet"/>
      <w:lvlText w:val="-"/>
      <w:lvlJc w:val="left"/>
      <w:pPr>
        <w:tabs>
          <w:tab w:val="num" w:pos="1440"/>
        </w:tabs>
        <w:ind w:left="1440" w:hanging="360"/>
      </w:pPr>
      <w:rPr>
        <w:rFonts w:ascii="Garamond" w:eastAsia="Times New Roman"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62546AF2"/>
    <w:multiLevelType w:val="hybridMultilevel"/>
    <w:tmpl w:val="42AC2D2C"/>
    <w:lvl w:ilvl="0" w:tplc="0409000F">
      <w:start w:val="1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0D44469"/>
    <w:multiLevelType w:val="multilevel"/>
    <w:tmpl w:val="532883EC"/>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5" w15:restartNumberingAfterBreak="0">
    <w:nsid w:val="75B44ECC"/>
    <w:multiLevelType w:val="multilevel"/>
    <w:tmpl w:val="636CA98E"/>
    <w:lvl w:ilvl="0">
      <w:start w:val="6"/>
      <w:numFmt w:val="decimal"/>
      <w:lvlText w:val="%1"/>
      <w:lvlJc w:val="left"/>
      <w:pPr>
        <w:ind w:left="360" w:hanging="360"/>
      </w:pPr>
      <w:rPr>
        <w:rFonts w:hint="default"/>
        <w:b/>
        <w:u w:val="single"/>
      </w:rPr>
    </w:lvl>
    <w:lvl w:ilvl="1">
      <w:start w:val="3"/>
      <w:numFmt w:val="decimal"/>
      <w:lvlText w:val="%1.%2"/>
      <w:lvlJc w:val="left"/>
      <w:pPr>
        <w:ind w:left="990" w:hanging="360"/>
      </w:pPr>
      <w:rPr>
        <w:rFonts w:hint="default"/>
        <w:b/>
        <w:u w:val="none"/>
      </w:rPr>
    </w:lvl>
    <w:lvl w:ilvl="2">
      <w:start w:val="1"/>
      <w:numFmt w:val="decimal"/>
      <w:lvlText w:val="%1.%2.%3"/>
      <w:lvlJc w:val="left"/>
      <w:pPr>
        <w:ind w:left="2160" w:hanging="720"/>
      </w:pPr>
      <w:rPr>
        <w:rFonts w:hint="default"/>
        <w:b/>
        <w:u w:val="single"/>
      </w:rPr>
    </w:lvl>
    <w:lvl w:ilvl="3">
      <w:start w:val="1"/>
      <w:numFmt w:val="decimal"/>
      <w:lvlText w:val="%1.%2.%3.%4"/>
      <w:lvlJc w:val="left"/>
      <w:pPr>
        <w:ind w:left="2880"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400" w:hanging="108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26" w15:restartNumberingAfterBreak="0">
    <w:nsid w:val="764D436B"/>
    <w:multiLevelType w:val="multilevel"/>
    <w:tmpl w:val="511AAC50"/>
    <w:lvl w:ilvl="0">
      <w:start w:val="11"/>
      <w:numFmt w:val="decimal"/>
      <w:lvlText w:val="%1."/>
      <w:lvlJc w:val="left"/>
      <w:pPr>
        <w:ind w:left="786"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7" w15:restartNumberingAfterBreak="0">
    <w:nsid w:val="77E00D32"/>
    <w:multiLevelType w:val="hybridMultilevel"/>
    <w:tmpl w:val="AC98C86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D127E5C"/>
    <w:multiLevelType w:val="multilevel"/>
    <w:tmpl w:val="A75E346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6"/>
  </w:num>
  <w:num w:numId="3">
    <w:abstractNumId w:val="24"/>
  </w:num>
  <w:num w:numId="4">
    <w:abstractNumId w:val="14"/>
  </w:num>
  <w:num w:numId="5">
    <w:abstractNumId w:val="12"/>
  </w:num>
  <w:num w:numId="6">
    <w:abstractNumId w:val="18"/>
  </w:num>
  <w:num w:numId="7">
    <w:abstractNumId w:val="19"/>
  </w:num>
  <w:num w:numId="8">
    <w:abstractNumId w:val="26"/>
  </w:num>
  <w:num w:numId="9">
    <w:abstractNumId w:val="13"/>
  </w:num>
  <w:num w:numId="10">
    <w:abstractNumId w:val="21"/>
  </w:num>
  <w:num w:numId="11">
    <w:abstractNumId w:val="17"/>
  </w:num>
  <w:num w:numId="12">
    <w:abstractNumId w:val="15"/>
  </w:num>
  <w:num w:numId="13">
    <w:abstractNumId w:val="10"/>
  </w:num>
  <w:num w:numId="14">
    <w:abstractNumId w:val="6"/>
  </w:num>
  <w:num w:numId="15">
    <w:abstractNumId w:val="5"/>
  </w:num>
  <w:num w:numId="16">
    <w:abstractNumId w:val="28"/>
  </w:num>
  <w:num w:numId="17">
    <w:abstractNumId w:val="25"/>
  </w:num>
  <w:num w:numId="18">
    <w:abstractNumId w:val="8"/>
  </w:num>
  <w:num w:numId="19">
    <w:abstractNumId w:val="9"/>
  </w:num>
  <w:num w:numId="20">
    <w:abstractNumId w:val="20"/>
  </w:num>
  <w:num w:numId="21">
    <w:abstractNumId w:val="22"/>
  </w:num>
  <w:num w:numId="22">
    <w:abstractNumId w:val="2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7"/>
  </w:num>
  <w:num w:numId="25">
    <w:abstractNumId w:val="0"/>
  </w:num>
  <w:num w:numId="26">
    <w:abstractNumId w:val="4"/>
  </w:num>
  <w:num w:numId="27">
    <w:abstractNumId w:val="27"/>
  </w:num>
  <w:num w:numId="28">
    <w:abstractNumId w:val="2"/>
  </w:num>
  <w:num w:numId="29">
    <w:abstractNumId w:val="3"/>
  </w:num>
  <w:num w:numId="3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7A2"/>
    <w:rsid w:val="000008EE"/>
    <w:rsid w:val="00000E1B"/>
    <w:rsid w:val="00000EE7"/>
    <w:rsid w:val="00001522"/>
    <w:rsid w:val="00001A29"/>
    <w:rsid w:val="00003D1A"/>
    <w:rsid w:val="00006901"/>
    <w:rsid w:val="00007185"/>
    <w:rsid w:val="00007690"/>
    <w:rsid w:val="000103B1"/>
    <w:rsid w:val="00010D84"/>
    <w:rsid w:val="00011C25"/>
    <w:rsid w:val="000121E0"/>
    <w:rsid w:val="00012CF1"/>
    <w:rsid w:val="00012EDA"/>
    <w:rsid w:val="000137E0"/>
    <w:rsid w:val="000149C8"/>
    <w:rsid w:val="00014D4C"/>
    <w:rsid w:val="00014DE5"/>
    <w:rsid w:val="00016C18"/>
    <w:rsid w:val="00016CA5"/>
    <w:rsid w:val="00017DFB"/>
    <w:rsid w:val="00017F1A"/>
    <w:rsid w:val="00020AAC"/>
    <w:rsid w:val="00021B76"/>
    <w:rsid w:val="00022C2C"/>
    <w:rsid w:val="000236C9"/>
    <w:rsid w:val="000236F1"/>
    <w:rsid w:val="0002394C"/>
    <w:rsid w:val="000240CD"/>
    <w:rsid w:val="0002494D"/>
    <w:rsid w:val="00024F5D"/>
    <w:rsid w:val="00026811"/>
    <w:rsid w:val="000272D3"/>
    <w:rsid w:val="00027AE7"/>
    <w:rsid w:val="00030167"/>
    <w:rsid w:val="00031E02"/>
    <w:rsid w:val="00031F55"/>
    <w:rsid w:val="000323BD"/>
    <w:rsid w:val="00032F43"/>
    <w:rsid w:val="00032FA7"/>
    <w:rsid w:val="000330BF"/>
    <w:rsid w:val="00034882"/>
    <w:rsid w:val="000349C7"/>
    <w:rsid w:val="000349F3"/>
    <w:rsid w:val="00034A1A"/>
    <w:rsid w:val="00034E4A"/>
    <w:rsid w:val="00034E6E"/>
    <w:rsid w:val="000351CA"/>
    <w:rsid w:val="00036B38"/>
    <w:rsid w:val="00036CE5"/>
    <w:rsid w:val="00036D57"/>
    <w:rsid w:val="00036E5A"/>
    <w:rsid w:val="00037126"/>
    <w:rsid w:val="00042D3A"/>
    <w:rsid w:val="00042E2C"/>
    <w:rsid w:val="000449A0"/>
    <w:rsid w:val="00045119"/>
    <w:rsid w:val="0004537A"/>
    <w:rsid w:val="00046510"/>
    <w:rsid w:val="00050211"/>
    <w:rsid w:val="00050363"/>
    <w:rsid w:val="000508E6"/>
    <w:rsid w:val="0005167C"/>
    <w:rsid w:val="000521DE"/>
    <w:rsid w:val="00052A48"/>
    <w:rsid w:val="00052EFD"/>
    <w:rsid w:val="000533C3"/>
    <w:rsid w:val="00053F5C"/>
    <w:rsid w:val="00055470"/>
    <w:rsid w:val="00055D52"/>
    <w:rsid w:val="0006168E"/>
    <w:rsid w:val="000617D9"/>
    <w:rsid w:val="0006315A"/>
    <w:rsid w:val="000631DE"/>
    <w:rsid w:val="000637E7"/>
    <w:rsid w:val="0006458C"/>
    <w:rsid w:val="0006486E"/>
    <w:rsid w:val="00064ED6"/>
    <w:rsid w:val="00067E40"/>
    <w:rsid w:val="0007082A"/>
    <w:rsid w:val="00070C2F"/>
    <w:rsid w:val="00071753"/>
    <w:rsid w:val="00071F1E"/>
    <w:rsid w:val="000727F8"/>
    <w:rsid w:val="0007387E"/>
    <w:rsid w:val="000743D9"/>
    <w:rsid w:val="00075018"/>
    <w:rsid w:val="00075CFC"/>
    <w:rsid w:val="00075F8B"/>
    <w:rsid w:val="00076CB4"/>
    <w:rsid w:val="000778D4"/>
    <w:rsid w:val="00077A34"/>
    <w:rsid w:val="000807CF"/>
    <w:rsid w:val="00081B1A"/>
    <w:rsid w:val="00083770"/>
    <w:rsid w:val="00083F35"/>
    <w:rsid w:val="0008548B"/>
    <w:rsid w:val="000860E9"/>
    <w:rsid w:val="000861F8"/>
    <w:rsid w:val="00086F24"/>
    <w:rsid w:val="00090453"/>
    <w:rsid w:val="0009085B"/>
    <w:rsid w:val="00090CB3"/>
    <w:rsid w:val="00091818"/>
    <w:rsid w:val="000921D0"/>
    <w:rsid w:val="00092A85"/>
    <w:rsid w:val="00093148"/>
    <w:rsid w:val="00095E1E"/>
    <w:rsid w:val="0009673D"/>
    <w:rsid w:val="00096777"/>
    <w:rsid w:val="000969E5"/>
    <w:rsid w:val="000A0487"/>
    <w:rsid w:val="000A05DD"/>
    <w:rsid w:val="000A143E"/>
    <w:rsid w:val="000A191A"/>
    <w:rsid w:val="000A1AC6"/>
    <w:rsid w:val="000A1CA1"/>
    <w:rsid w:val="000A438C"/>
    <w:rsid w:val="000A47BC"/>
    <w:rsid w:val="000A5205"/>
    <w:rsid w:val="000A612C"/>
    <w:rsid w:val="000A690F"/>
    <w:rsid w:val="000A6BFC"/>
    <w:rsid w:val="000A6FC9"/>
    <w:rsid w:val="000A708F"/>
    <w:rsid w:val="000A7911"/>
    <w:rsid w:val="000B1F17"/>
    <w:rsid w:val="000B4155"/>
    <w:rsid w:val="000B43EF"/>
    <w:rsid w:val="000B69C0"/>
    <w:rsid w:val="000B7619"/>
    <w:rsid w:val="000B786D"/>
    <w:rsid w:val="000B7E32"/>
    <w:rsid w:val="000C137D"/>
    <w:rsid w:val="000C226E"/>
    <w:rsid w:val="000C278C"/>
    <w:rsid w:val="000C2AF5"/>
    <w:rsid w:val="000C2E3E"/>
    <w:rsid w:val="000C319B"/>
    <w:rsid w:val="000C339A"/>
    <w:rsid w:val="000C360D"/>
    <w:rsid w:val="000C385E"/>
    <w:rsid w:val="000C3CF7"/>
    <w:rsid w:val="000C51B5"/>
    <w:rsid w:val="000C63C5"/>
    <w:rsid w:val="000C6604"/>
    <w:rsid w:val="000C688A"/>
    <w:rsid w:val="000C68B1"/>
    <w:rsid w:val="000C692F"/>
    <w:rsid w:val="000C7922"/>
    <w:rsid w:val="000C7C82"/>
    <w:rsid w:val="000D0176"/>
    <w:rsid w:val="000D0FCA"/>
    <w:rsid w:val="000D1D93"/>
    <w:rsid w:val="000D2370"/>
    <w:rsid w:val="000D3055"/>
    <w:rsid w:val="000D3100"/>
    <w:rsid w:val="000D3E84"/>
    <w:rsid w:val="000D473C"/>
    <w:rsid w:val="000D4A81"/>
    <w:rsid w:val="000D4FAA"/>
    <w:rsid w:val="000D55F0"/>
    <w:rsid w:val="000D6887"/>
    <w:rsid w:val="000D6A54"/>
    <w:rsid w:val="000D6BAD"/>
    <w:rsid w:val="000D758F"/>
    <w:rsid w:val="000D7CC4"/>
    <w:rsid w:val="000E1A34"/>
    <w:rsid w:val="000E1D66"/>
    <w:rsid w:val="000E1E41"/>
    <w:rsid w:val="000E21F4"/>
    <w:rsid w:val="000E2A5E"/>
    <w:rsid w:val="000E2CA4"/>
    <w:rsid w:val="000E4793"/>
    <w:rsid w:val="000E4FE7"/>
    <w:rsid w:val="000E535A"/>
    <w:rsid w:val="000E5A99"/>
    <w:rsid w:val="000E673D"/>
    <w:rsid w:val="000E6AD9"/>
    <w:rsid w:val="000E746F"/>
    <w:rsid w:val="000F0E55"/>
    <w:rsid w:val="000F168C"/>
    <w:rsid w:val="000F2406"/>
    <w:rsid w:val="000F3558"/>
    <w:rsid w:val="000F4242"/>
    <w:rsid w:val="000F4DDF"/>
    <w:rsid w:val="000F55EB"/>
    <w:rsid w:val="000F5DA1"/>
    <w:rsid w:val="000F6A8D"/>
    <w:rsid w:val="000F7E20"/>
    <w:rsid w:val="001004D9"/>
    <w:rsid w:val="0010105C"/>
    <w:rsid w:val="00101D87"/>
    <w:rsid w:val="00102745"/>
    <w:rsid w:val="001048A9"/>
    <w:rsid w:val="00105D1E"/>
    <w:rsid w:val="00106433"/>
    <w:rsid w:val="00106F30"/>
    <w:rsid w:val="00107A8D"/>
    <w:rsid w:val="00107EFF"/>
    <w:rsid w:val="0011200E"/>
    <w:rsid w:val="00112C6F"/>
    <w:rsid w:val="00114140"/>
    <w:rsid w:val="001142CF"/>
    <w:rsid w:val="00114432"/>
    <w:rsid w:val="0011453B"/>
    <w:rsid w:val="00114C82"/>
    <w:rsid w:val="00114D59"/>
    <w:rsid w:val="001158FF"/>
    <w:rsid w:val="00115B59"/>
    <w:rsid w:val="0011673C"/>
    <w:rsid w:val="00117395"/>
    <w:rsid w:val="00117830"/>
    <w:rsid w:val="00120A7F"/>
    <w:rsid w:val="00121672"/>
    <w:rsid w:val="00125702"/>
    <w:rsid w:val="00125EF4"/>
    <w:rsid w:val="001266EB"/>
    <w:rsid w:val="00126727"/>
    <w:rsid w:val="00127134"/>
    <w:rsid w:val="00132529"/>
    <w:rsid w:val="00135895"/>
    <w:rsid w:val="00135AEB"/>
    <w:rsid w:val="001411F6"/>
    <w:rsid w:val="00141384"/>
    <w:rsid w:val="001413A9"/>
    <w:rsid w:val="00143C99"/>
    <w:rsid w:val="00143DBB"/>
    <w:rsid w:val="00143F5A"/>
    <w:rsid w:val="00144E39"/>
    <w:rsid w:val="0014571C"/>
    <w:rsid w:val="001459DD"/>
    <w:rsid w:val="00147454"/>
    <w:rsid w:val="001500E4"/>
    <w:rsid w:val="001505DE"/>
    <w:rsid w:val="00151B9B"/>
    <w:rsid w:val="001527CE"/>
    <w:rsid w:val="001530AE"/>
    <w:rsid w:val="00153EE2"/>
    <w:rsid w:val="0015455E"/>
    <w:rsid w:val="00155CC0"/>
    <w:rsid w:val="001568E0"/>
    <w:rsid w:val="00156B25"/>
    <w:rsid w:val="00156E80"/>
    <w:rsid w:val="00157068"/>
    <w:rsid w:val="00157F97"/>
    <w:rsid w:val="001604BA"/>
    <w:rsid w:val="00160BFB"/>
    <w:rsid w:val="00162EE0"/>
    <w:rsid w:val="00163463"/>
    <w:rsid w:val="00163F27"/>
    <w:rsid w:val="00165757"/>
    <w:rsid w:val="00165A33"/>
    <w:rsid w:val="00165AD9"/>
    <w:rsid w:val="00166CD1"/>
    <w:rsid w:val="001723AB"/>
    <w:rsid w:val="0017244E"/>
    <w:rsid w:val="00173814"/>
    <w:rsid w:val="001754B0"/>
    <w:rsid w:val="00176018"/>
    <w:rsid w:val="00180C01"/>
    <w:rsid w:val="00182156"/>
    <w:rsid w:val="001830B7"/>
    <w:rsid w:val="00183FAF"/>
    <w:rsid w:val="0018424D"/>
    <w:rsid w:val="00185B68"/>
    <w:rsid w:val="00185D8F"/>
    <w:rsid w:val="00186B32"/>
    <w:rsid w:val="00186D05"/>
    <w:rsid w:val="00186E86"/>
    <w:rsid w:val="00187667"/>
    <w:rsid w:val="0019066B"/>
    <w:rsid w:val="001913A7"/>
    <w:rsid w:val="00191EEB"/>
    <w:rsid w:val="00192878"/>
    <w:rsid w:val="00193A46"/>
    <w:rsid w:val="00193D63"/>
    <w:rsid w:val="00195C2A"/>
    <w:rsid w:val="00196E37"/>
    <w:rsid w:val="00197C3F"/>
    <w:rsid w:val="00197EFD"/>
    <w:rsid w:val="001A040E"/>
    <w:rsid w:val="001A07AD"/>
    <w:rsid w:val="001A16F6"/>
    <w:rsid w:val="001A191F"/>
    <w:rsid w:val="001A2534"/>
    <w:rsid w:val="001A31D1"/>
    <w:rsid w:val="001A45B2"/>
    <w:rsid w:val="001A4BB9"/>
    <w:rsid w:val="001A5C12"/>
    <w:rsid w:val="001A5D4C"/>
    <w:rsid w:val="001B039A"/>
    <w:rsid w:val="001B0756"/>
    <w:rsid w:val="001B088C"/>
    <w:rsid w:val="001B110D"/>
    <w:rsid w:val="001B1F91"/>
    <w:rsid w:val="001B2067"/>
    <w:rsid w:val="001B2525"/>
    <w:rsid w:val="001B4AAE"/>
    <w:rsid w:val="001B50CB"/>
    <w:rsid w:val="001B5536"/>
    <w:rsid w:val="001B6551"/>
    <w:rsid w:val="001B7A16"/>
    <w:rsid w:val="001B7FC6"/>
    <w:rsid w:val="001C22D7"/>
    <w:rsid w:val="001C35C6"/>
    <w:rsid w:val="001C4220"/>
    <w:rsid w:val="001C51DC"/>
    <w:rsid w:val="001C590F"/>
    <w:rsid w:val="001C62FC"/>
    <w:rsid w:val="001C6E67"/>
    <w:rsid w:val="001C6E96"/>
    <w:rsid w:val="001C750E"/>
    <w:rsid w:val="001D07B2"/>
    <w:rsid w:val="001D0858"/>
    <w:rsid w:val="001D11AC"/>
    <w:rsid w:val="001D214E"/>
    <w:rsid w:val="001D25B7"/>
    <w:rsid w:val="001D404A"/>
    <w:rsid w:val="001D54C0"/>
    <w:rsid w:val="001D594C"/>
    <w:rsid w:val="001D5CC2"/>
    <w:rsid w:val="001D658F"/>
    <w:rsid w:val="001D66AD"/>
    <w:rsid w:val="001D6C7D"/>
    <w:rsid w:val="001D6E6E"/>
    <w:rsid w:val="001D7A36"/>
    <w:rsid w:val="001D7CDC"/>
    <w:rsid w:val="001E1038"/>
    <w:rsid w:val="001E162C"/>
    <w:rsid w:val="001E205C"/>
    <w:rsid w:val="001E31A0"/>
    <w:rsid w:val="001E335A"/>
    <w:rsid w:val="001E3F42"/>
    <w:rsid w:val="001F098C"/>
    <w:rsid w:val="001F0DEA"/>
    <w:rsid w:val="001F20C8"/>
    <w:rsid w:val="001F2644"/>
    <w:rsid w:val="001F2DFB"/>
    <w:rsid w:val="001F3D2F"/>
    <w:rsid w:val="001F4061"/>
    <w:rsid w:val="001F4DD3"/>
    <w:rsid w:val="001F51BC"/>
    <w:rsid w:val="001F52CB"/>
    <w:rsid w:val="001F5C10"/>
    <w:rsid w:val="001F6DC2"/>
    <w:rsid w:val="001F7D4A"/>
    <w:rsid w:val="00201F32"/>
    <w:rsid w:val="0020208E"/>
    <w:rsid w:val="0020247D"/>
    <w:rsid w:val="00202D65"/>
    <w:rsid w:val="00202DE5"/>
    <w:rsid w:val="00203033"/>
    <w:rsid w:val="00203ED0"/>
    <w:rsid w:val="002049D1"/>
    <w:rsid w:val="00205722"/>
    <w:rsid w:val="00206BF9"/>
    <w:rsid w:val="002071B1"/>
    <w:rsid w:val="00207EC4"/>
    <w:rsid w:val="00210058"/>
    <w:rsid w:val="002110F6"/>
    <w:rsid w:val="00211182"/>
    <w:rsid w:val="002123C0"/>
    <w:rsid w:val="002124AD"/>
    <w:rsid w:val="0021264B"/>
    <w:rsid w:val="00212817"/>
    <w:rsid w:val="0021311A"/>
    <w:rsid w:val="0021378B"/>
    <w:rsid w:val="00214EFD"/>
    <w:rsid w:val="002159F8"/>
    <w:rsid w:val="00215AFC"/>
    <w:rsid w:val="00215C62"/>
    <w:rsid w:val="00215E05"/>
    <w:rsid w:val="0021637B"/>
    <w:rsid w:val="00216F22"/>
    <w:rsid w:val="0021712A"/>
    <w:rsid w:val="002172A5"/>
    <w:rsid w:val="002174E2"/>
    <w:rsid w:val="002176A6"/>
    <w:rsid w:val="002201B7"/>
    <w:rsid w:val="00220E48"/>
    <w:rsid w:val="00227B10"/>
    <w:rsid w:val="00231217"/>
    <w:rsid w:val="002318AC"/>
    <w:rsid w:val="002323C1"/>
    <w:rsid w:val="00232DEA"/>
    <w:rsid w:val="002330D1"/>
    <w:rsid w:val="00233B37"/>
    <w:rsid w:val="00234138"/>
    <w:rsid w:val="00234901"/>
    <w:rsid w:val="00234F07"/>
    <w:rsid w:val="002365AA"/>
    <w:rsid w:val="002366BF"/>
    <w:rsid w:val="002366F2"/>
    <w:rsid w:val="00236805"/>
    <w:rsid w:val="00237BC0"/>
    <w:rsid w:val="002405C3"/>
    <w:rsid w:val="00240D5B"/>
    <w:rsid w:val="002412BD"/>
    <w:rsid w:val="00241BE9"/>
    <w:rsid w:val="00241C71"/>
    <w:rsid w:val="002423E9"/>
    <w:rsid w:val="00242655"/>
    <w:rsid w:val="00244004"/>
    <w:rsid w:val="00244B23"/>
    <w:rsid w:val="002451C3"/>
    <w:rsid w:val="0024577F"/>
    <w:rsid w:val="002506AE"/>
    <w:rsid w:val="00250986"/>
    <w:rsid w:val="00251E56"/>
    <w:rsid w:val="0025261F"/>
    <w:rsid w:val="002529FB"/>
    <w:rsid w:val="00253337"/>
    <w:rsid w:val="0025372F"/>
    <w:rsid w:val="0025573F"/>
    <w:rsid w:val="00255AFE"/>
    <w:rsid w:val="00256390"/>
    <w:rsid w:val="00256BCA"/>
    <w:rsid w:val="00257303"/>
    <w:rsid w:val="00257CBD"/>
    <w:rsid w:val="002611D2"/>
    <w:rsid w:val="00262AB7"/>
    <w:rsid w:val="00263528"/>
    <w:rsid w:val="00263624"/>
    <w:rsid w:val="00263DBC"/>
    <w:rsid w:val="0026442F"/>
    <w:rsid w:val="00264FE4"/>
    <w:rsid w:val="00266DDF"/>
    <w:rsid w:val="002672AB"/>
    <w:rsid w:val="002679AB"/>
    <w:rsid w:val="00271014"/>
    <w:rsid w:val="00271054"/>
    <w:rsid w:val="00272270"/>
    <w:rsid w:val="00274173"/>
    <w:rsid w:val="0027425E"/>
    <w:rsid w:val="00274503"/>
    <w:rsid w:val="002764C6"/>
    <w:rsid w:val="0027735A"/>
    <w:rsid w:val="002774DA"/>
    <w:rsid w:val="00277CDE"/>
    <w:rsid w:val="00280104"/>
    <w:rsid w:val="002802AC"/>
    <w:rsid w:val="002802F7"/>
    <w:rsid w:val="0028088B"/>
    <w:rsid w:val="00280A29"/>
    <w:rsid w:val="002817B6"/>
    <w:rsid w:val="00282EFC"/>
    <w:rsid w:val="00284D61"/>
    <w:rsid w:val="00285BBF"/>
    <w:rsid w:val="00285EF1"/>
    <w:rsid w:val="00287AE3"/>
    <w:rsid w:val="00287CAC"/>
    <w:rsid w:val="002905BD"/>
    <w:rsid w:val="0029152F"/>
    <w:rsid w:val="00292C3F"/>
    <w:rsid w:val="00292D90"/>
    <w:rsid w:val="00294139"/>
    <w:rsid w:val="002950ED"/>
    <w:rsid w:val="00295653"/>
    <w:rsid w:val="002958F7"/>
    <w:rsid w:val="00295D0A"/>
    <w:rsid w:val="00297B68"/>
    <w:rsid w:val="002A0270"/>
    <w:rsid w:val="002A0B9A"/>
    <w:rsid w:val="002A21A9"/>
    <w:rsid w:val="002A31E5"/>
    <w:rsid w:val="002A3AD0"/>
    <w:rsid w:val="002A403B"/>
    <w:rsid w:val="002A5DAC"/>
    <w:rsid w:val="002A6078"/>
    <w:rsid w:val="002A72EB"/>
    <w:rsid w:val="002B1E1C"/>
    <w:rsid w:val="002B2C28"/>
    <w:rsid w:val="002B367D"/>
    <w:rsid w:val="002B3AC1"/>
    <w:rsid w:val="002B42D6"/>
    <w:rsid w:val="002B43CB"/>
    <w:rsid w:val="002B54FC"/>
    <w:rsid w:val="002B71B7"/>
    <w:rsid w:val="002B78CF"/>
    <w:rsid w:val="002B79A0"/>
    <w:rsid w:val="002C11D6"/>
    <w:rsid w:val="002C14D1"/>
    <w:rsid w:val="002C15A8"/>
    <w:rsid w:val="002C297A"/>
    <w:rsid w:val="002C2A5A"/>
    <w:rsid w:val="002C3587"/>
    <w:rsid w:val="002C4DD7"/>
    <w:rsid w:val="002C5084"/>
    <w:rsid w:val="002C5D89"/>
    <w:rsid w:val="002C6F4E"/>
    <w:rsid w:val="002C7AC7"/>
    <w:rsid w:val="002D0686"/>
    <w:rsid w:val="002D15DC"/>
    <w:rsid w:val="002D163B"/>
    <w:rsid w:val="002D172D"/>
    <w:rsid w:val="002D17EB"/>
    <w:rsid w:val="002D19D7"/>
    <w:rsid w:val="002D3891"/>
    <w:rsid w:val="002D54EC"/>
    <w:rsid w:val="002D5D9B"/>
    <w:rsid w:val="002D6373"/>
    <w:rsid w:val="002D700E"/>
    <w:rsid w:val="002D70A5"/>
    <w:rsid w:val="002D7893"/>
    <w:rsid w:val="002D7B69"/>
    <w:rsid w:val="002E1A92"/>
    <w:rsid w:val="002E34AE"/>
    <w:rsid w:val="002E4FD7"/>
    <w:rsid w:val="002E5D7C"/>
    <w:rsid w:val="002E5D8E"/>
    <w:rsid w:val="002E65A4"/>
    <w:rsid w:val="002E70BE"/>
    <w:rsid w:val="002F135A"/>
    <w:rsid w:val="002F1E96"/>
    <w:rsid w:val="002F203B"/>
    <w:rsid w:val="002F22A0"/>
    <w:rsid w:val="002F37F7"/>
    <w:rsid w:val="002F4077"/>
    <w:rsid w:val="002F4085"/>
    <w:rsid w:val="002F40B0"/>
    <w:rsid w:val="002F447C"/>
    <w:rsid w:val="002F46DD"/>
    <w:rsid w:val="002F4C1E"/>
    <w:rsid w:val="002F59FA"/>
    <w:rsid w:val="002F5B1E"/>
    <w:rsid w:val="002F5DE8"/>
    <w:rsid w:val="002F62C2"/>
    <w:rsid w:val="002F6742"/>
    <w:rsid w:val="002F6928"/>
    <w:rsid w:val="002F7592"/>
    <w:rsid w:val="002F77B4"/>
    <w:rsid w:val="002F7E96"/>
    <w:rsid w:val="00301EFC"/>
    <w:rsid w:val="00303BC9"/>
    <w:rsid w:val="00303BFB"/>
    <w:rsid w:val="00303C33"/>
    <w:rsid w:val="00303D97"/>
    <w:rsid w:val="00305309"/>
    <w:rsid w:val="003059E6"/>
    <w:rsid w:val="003063A4"/>
    <w:rsid w:val="003069C5"/>
    <w:rsid w:val="00307CA8"/>
    <w:rsid w:val="00310294"/>
    <w:rsid w:val="00311538"/>
    <w:rsid w:val="00311DCD"/>
    <w:rsid w:val="00312283"/>
    <w:rsid w:val="00312C8D"/>
    <w:rsid w:val="00313F05"/>
    <w:rsid w:val="0031620E"/>
    <w:rsid w:val="0031647E"/>
    <w:rsid w:val="00316D13"/>
    <w:rsid w:val="00316D4A"/>
    <w:rsid w:val="00317416"/>
    <w:rsid w:val="00317D23"/>
    <w:rsid w:val="003202FD"/>
    <w:rsid w:val="00320C08"/>
    <w:rsid w:val="00320F36"/>
    <w:rsid w:val="00321C20"/>
    <w:rsid w:val="00322922"/>
    <w:rsid w:val="00322978"/>
    <w:rsid w:val="003237D4"/>
    <w:rsid w:val="0032392A"/>
    <w:rsid w:val="00323ED0"/>
    <w:rsid w:val="00324578"/>
    <w:rsid w:val="00324977"/>
    <w:rsid w:val="00325B28"/>
    <w:rsid w:val="00327C19"/>
    <w:rsid w:val="00327D62"/>
    <w:rsid w:val="00330B6C"/>
    <w:rsid w:val="00330E62"/>
    <w:rsid w:val="00331248"/>
    <w:rsid w:val="003328E3"/>
    <w:rsid w:val="003330B0"/>
    <w:rsid w:val="003332A5"/>
    <w:rsid w:val="00333699"/>
    <w:rsid w:val="003356FD"/>
    <w:rsid w:val="003367E4"/>
    <w:rsid w:val="00336E90"/>
    <w:rsid w:val="00337BF8"/>
    <w:rsid w:val="003409AC"/>
    <w:rsid w:val="00340AE6"/>
    <w:rsid w:val="00341F29"/>
    <w:rsid w:val="00341FB0"/>
    <w:rsid w:val="0034376A"/>
    <w:rsid w:val="003444AE"/>
    <w:rsid w:val="003447E2"/>
    <w:rsid w:val="00344C2B"/>
    <w:rsid w:val="00344D59"/>
    <w:rsid w:val="00346F78"/>
    <w:rsid w:val="00347082"/>
    <w:rsid w:val="00347F24"/>
    <w:rsid w:val="003502F6"/>
    <w:rsid w:val="00350A49"/>
    <w:rsid w:val="00352C3A"/>
    <w:rsid w:val="00352FD5"/>
    <w:rsid w:val="00353187"/>
    <w:rsid w:val="00353239"/>
    <w:rsid w:val="003534FE"/>
    <w:rsid w:val="00354184"/>
    <w:rsid w:val="00354217"/>
    <w:rsid w:val="00355A30"/>
    <w:rsid w:val="00355D31"/>
    <w:rsid w:val="0035679B"/>
    <w:rsid w:val="0035783D"/>
    <w:rsid w:val="00357D19"/>
    <w:rsid w:val="00360245"/>
    <w:rsid w:val="003603C9"/>
    <w:rsid w:val="00360AEC"/>
    <w:rsid w:val="00361306"/>
    <w:rsid w:val="003642B3"/>
    <w:rsid w:val="003642F2"/>
    <w:rsid w:val="0036568D"/>
    <w:rsid w:val="0036613C"/>
    <w:rsid w:val="003667F2"/>
    <w:rsid w:val="003668FD"/>
    <w:rsid w:val="003677D3"/>
    <w:rsid w:val="00370765"/>
    <w:rsid w:val="003707D2"/>
    <w:rsid w:val="0037167B"/>
    <w:rsid w:val="003716D5"/>
    <w:rsid w:val="00371C7F"/>
    <w:rsid w:val="00371CC3"/>
    <w:rsid w:val="00374C30"/>
    <w:rsid w:val="00375BFC"/>
    <w:rsid w:val="00376617"/>
    <w:rsid w:val="00376EF5"/>
    <w:rsid w:val="003770AE"/>
    <w:rsid w:val="003778A6"/>
    <w:rsid w:val="00377ABF"/>
    <w:rsid w:val="00380122"/>
    <w:rsid w:val="00380AD7"/>
    <w:rsid w:val="00382C9C"/>
    <w:rsid w:val="00383276"/>
    <w:rsid w:val="0038342B"/>
    <w:rsid w:val="003838ED"/>
    <w:rsid w:val="00383A3F"/>
    <w:rsid w:val="003856EF"/>
    <w:rsid w:val="00387F45"/>
    <w:rsid w:val="00391718"/>
    <w:rsid w:val="00391C18"/>
    <w:rsid w:val="00391E19"/>
    <w:rsid w:val="00391E2F"/>
    <w:rsid w:val="0039219F"/>
    <w:rsid w:val="00392265"/>
    <w:rsid w:val="003925D4"/>
    <w:rsid w:val="00392C8D"/>
    <w:rsid w:val="003934F7"/>
    <w:rsid w:val="003936FF"/>
    <w:rsid w:val="0039385F"/>
    <w:rsid w:val="00393AD2"/>
    <w:rsid w:val="00394F2C"/>
    <w:rsid w:val="00396D8A"/>
    <w:rsid w:val="003978F8"/>
    <w:rsid w:val="00397958"/>
    <w:rsid w:val="003A14B2"/>
    <w:rsid w:val="003A1660"/>
    <w:rsid w:val="003A1DAA"/>
    <w:rsid w:val="003A23BC"/>
    <w:rsid w:val="003A2B8F"/>
    <w:rsid w:val="003A3E33"/>
    <w:rsid w:val="003A48F5"/>
    <w:rsid w:val="003A582F"/>
    <w:rsid w:val="003A5959"/>
    <w:rsid w:val="003A6F1A"/>
    <w:rsid w:val="003A7200"/>
    <w:rsid w:val="003A7C90"/>
    <w:rsid w:val="003A7F40"/>
    <w:rsid w:val="003B03B6"/>
    <w:rsid w:val="003B20C1"/>
    <w:rsid w:val="003B2300"/>
    <w:rsid w:val="003B2306"/>
    <w:rsid w:val="003B25EC"/>
    <w:rsid w:val="003B26CF"/>
    <w:rsid w:val="003B3E54"/>
    <w:rsid w:val="003B3F32"/>
    <w:rsid w:val="003B4D26"/>
    <w:rsid w:val="003B67A0"/>
    <w:rsid w:val="003B6B17"/>
    <w:rsid w:val="003B74DA"/>
    <w:rsid w:val="003B799E"/>
    <w:rsid w:val="003C0125"/>
    <w:rsid w:val="003C254D"/>
    <w:rsid w:val="003C4625"/>
    <w:rsid w:val="003C4B0B"/>
    <w:rsid w:val="003C4DA1"/>
    <w:rsid w:val="003C5421"/>
    <w:rsid w:val="003C7681"/>
    <w:rsid w:val="003C76B0"/>
    <w:rsid w:val="003D0FE9"/>
    <w:rsid w:val="003D2FD0"/>
    <w:rsid w:val="003D3B65"/>
    <w:rsid w:val="003D3C6E"/>
    <w:rsid w:val="003D40DB"/>
    <w:rsid w:val="003D45D7"/>
    <w:rsid w:val="003D49BB"/>
    <w:rsid w:val="003D513F"/>
    <w:rsid w:val="003D5183"/>
    <w:rsid w:val="003D7B95"/>
    <w:rsid w:val="003E08C2"/>
    <w:rsid w:val="003E102D"/>
    <w:rsid w:val="003E2A48"/>
    <w:rsid w:val="003E3C3E"/>
    <w:rsid w:val="003E3DF4"/>
    <w:rsid w:val="003E4884"/>
    <w:rsid w:val="003E4F24"/>
    <w:rsid w:val="003E5967"/>
    <w:rsid w:val="003E5C73"/>
    <w:rsid w:val="003E7555"/>
    <w:rsid w:val="003F0ADA"/>
    <w:rsid w:val="003F0E98"/>
    <w:rsid w:val="003F10FA"/>
    <w:rsid w:val="003F152D"/>
    <w:rsid w:val="003F25C6"/>
    <w:rsid w:val="003F26DE"/>
    <w:rsid w:val="003F2776"/>
    <w:rsid w:val="003F3A47"/>
    <w:rsid w:val="003F3C80"/>
    <w:rsid w:val="003F4775"/>
    <w:rsid w:val="003F4D3B"/>
    <w:rsid w:val="003F533D"/>
    <w:rsid w:val="003F6EE8"/>
    <w:rsid w:val="003F707B"/>
    <w:rsid w:val="003F7767"/>
    <w:rsid w:val="004001CB"/>
    <w:rsid w:val="004002F0"/>
    <w:rsid w:val="00401DD8"/>
    <w:rsid w:val="00402A45"/>
    <w:rsid w:val="00404AF3"/>
    <w:rsid w:val="00404C22"/>
    <w:rsid w:val="0040511A"/>
    <w:rsid w:val="00406091"/>
    <w:rsid w:val="004064D8"/>
    <w:rsid w:val="00407F4A"/>
    <w:rsid w:val="00411486"/>
    <w:rsid w:val="004118E2"/>
    <w:rsid w:val="00414048"/>
    <w:rsid w:val="004142D9"/>
    <w:rsid w:val="004151C6"/>
    <w:rsid w:val="00415DC0"/>
    <w:rsid w:val="004160AC"/>
    <w:rsid w:val="004208A5"/>
    <w:rsid w:val="00420CC2"/>
    <w:rsid w:val="00420D52"/>
    <w:rsid w:val="00420FBA"/>
    <w:rsid w:val="00422A5E"/>
    <w:rsid w:val="0042390E"/>
    <w:rsid w:val="00424C92"/>
    <w:rsid w:val="004259D3"/>
    <w:rsid w:val="00426C75"/>
    <w:rsid w:val="00426FF1"/>
    <w:rsid w:val="00430E4B"/>
    <w:rsid w:val="004315E0"/>
    <w:rsid w:val="00431F31"/>
    <w:rsid w:val="00432F65"/>
    <w:rsid w:val="00433C86"/>
    <w:rsid w:val="00434B85"/>
    <w:rsid w:val="004353DD"/>
    <w:rsid w:val="004357AA"/>
    <w:rsid w:val="00440F20"/>
    <w:rsid w:val="00440FF0"/>
    <w:rsid w:val="004413C4"/>
    <w:rsid w:val="0044163D"/>
    <w:rsid w:val="00441D68"/>
    <w:rsid w:val="004426E9"/>
    <w:rsid w:val="00442801"/>
    <w:rsid w:val="00442FA2"/>
    <w:rsid w:val="00443344"/>
    <w:rsid w:val="004435DA"/>
    <w:rsid w:val="0044368D"/>
    <w:rsid w:val="0044388E"/>
    <w:rsid w:val="00443919"/>
    <w:rsid w:val="0044422E"/>
    <w:rsid w:val="00444459"/>
    <w:rsid w:val="00444BD2"/>
    <w:rsid w:val="00445DD0"/>
    <w:rsid w:val="00445E6E"/>
    <w:rsid w:val="0044634D"/>
    <w:rsid w:val="00446895"/>
    <w:rsid w:val="00450262"/>
    <w:rsid w:val="00450842"/>
    <w:rsid w:val="00450BC6"/>
    <w:rsid w:val="00450CF9"/>
    <w:rsid w:val="00451662"/>
    <w:rsid w:val="00451739"/>
    <w:rsid w:val="00451A03"/>
    <w:rsid w:val="00452955"/>
    <w:rsid w:val="0045298D"/>
    <w:rsid w:val="00453815"/>
    <w:rsid w:val="00454758"/>
    <w:rsid w:val="0045505F"/>
    <w:rsid w:val="00455670"/>
    <w:rsid w:val="00456094"/>
    <w:rsid w:val="00456C57"/>
    <w:rsid w:val="00460A18"/>
    <w:rsid w:val="00461C73"/>
    <w:rsid w:val="00462664"/>
    <w:rsid w:val="00462752"/>
    <w:rsid w:val="00462D93"/>
    <w:rsid w:val="00463736"/>
    <w:rsid w:val="00463B3E"/>
    <w:rsid w:val="00463C0E"/>
    <w:rsid w:val="00463EBC"/>
    <w:rsid w:val="0046512D"/>
    <w:rsid w:val="004669A3"/>
    <w:rsid w:val="00466C72"/>
    <w:rsid w:val="00467843"/>
    <w:rsid w:val="00467929"/>
    <w:rsid w:val="00467B18"/>
    <w:rsid w:val="00470BBE"/>
    <w:rsid w:val="00471627"/>
    <w:rsid w:val="00471F71"/>
    <w:rsid w:val="004722C8"/>
    <w:rsid w:val="004724DC"/>
    <w:rsid w:val="00472FAA"/>
    <w:rsid w:val="0047340E"/>
    <w:rsid w:val="00473821"/>
    <w:rsid w:val="00473A95"/>
    <w:rsid w:val="0047415A"/>
    <w:rsid w:val="004748E3"/>
    <w:rsid w:val="004757C2"/>
    <w:rsid w:val="00476196"/>
    <w:rsid w:val="004761EB"/>
    <w:rsid w:val="00476974"/>
    <w:rsid w:val="00477D1C"/>
    <w:rsid w:val="004802E4"/>
    <w:rsid w:val="0048059A"/>
    <w:rsid w:val="004812AF"/>
    <w:rsid w:val="004826A1"/>
    <w:rsid w:val="0048294B"/>
    <w:rsid w:val="00483CFB"/>
    <w:rsid w:val="004843D2"/>
    <w:rsid w:val="00486433"/>
    <w:rsid w:val="00486545"/>
    <w:rsid w:val="00487926"/>
    <w:rsid w:val="00490D3A"/>
    <w:rsid w:val="004913F9"/>
    <w:rsid w:val="004918D8"/>
    <w:rsid w:val="004929DC"/>
    <w:rsid w:val="0049359B"/>
    <w:rsid w:val="00493707"/>
    <w:rsid w:val="0049388E"/>
    <w:rsid w:val="00495015"/>
    <w:rsid w:val="004968FF"/>
    <w:rsid w:val="00497337"/>
    <w:rsid w:val="004A16D3"/>
    <w:rsid w:val="004A176A"/>
    <w:rsid w:val="004A1E16"/>
    <w:rsid w:val="004A28A6"/>
    <w:rsid w:val="004A4123"/>
    <w:rsid w:val="004A4EF9"/>
    <w:rsid w:val="004A54AA"/>
    <w:rsid w:val="004A68A7"/>
    <w:rsid w:val="004A7220"/>
    <w:rsid w:val="004A7969"/>
    <w:rsid w:val="004B0C4E"/>
    <w:rsid w:val="004B0C72"/>
    <w:rsid w:val="004B14D5"/>
    <w:rsid w:val="004B1836"/>
    <w:rsid w:val="004B1A0C"/>
    <w:rsid w:val="004B3B05"/>
    <w:rsid w:val="004B3C94"/>
    <w:rsid w:val="004B3EBD"/>
    <w:rsid w:val="004B4076"/>
    <w:rsid w:val="004B5C1E"/>
    <w:rsid w:val="004B5EA6"/>
    <w:rsid w:val="004C0229"/>
    <w:rsid w:val="004C0A59"/>
    <w:rsid w:val="004C0A67"/>
    <w:rsid w:val="004C189A"/>
    <w:rsid w:val="004C192F"/>
    <w:rsid w:val="004C22A2"/>
    <w:rsid w:val="004C2999"/>
    <w:rsid w:val="004C37EA"/>
    <w:rsid w:val="004C397B"/>
    <w:rsid w:val="004C3E95"/>
    <w:rsid w:val="004D014E"/>
    <w:rsid w:val="004D03C6"/>
    <w:rsid w:val="004D0EE6"/>
    <w:rsid w:val="004D1009"/>
    <w:rsid w:val="004D1B0A"/>
    <w:rsid w:val="004D1E8B"/>
    <w:rsid w:val="004D2EEB"/>
    <w:rsid w:val="004D3E35"/>
    <w:rsid w:val="004D545E"/>
    <w:rsid w:val="004D62EB"/>
    <w:rsid w:val="004D7C96"/>
    <w:rsid w:val="004D7F83"/>
    <w:rsid w:val="004E0343"/>
    <w:rsid w:val="004E06EB"/>
    <w:rsid w:val="004E08A0"/>
    <w:rsid w:val="004E1FFD"/>
    <w:rsid w:val="004E3E7F"/>
    <w:rsid w:val="004E4A5C"/>
    <w:rsid w:val="004E4DA2"/>
    <w:rsid w:val="004E50F1"/>
    <w:rsid w:val="004E5279"/>
    <w:rsid w:val="004E6167"/>
    <w:rsid w:val="004E64B0"/>
    <w:rsid w:val="004E69E0"/>
    <w:rsid w:val="004E6D8A"/>
    <w:rsid w:val="004E6E7A"/>
    <w:rsid w:val="004E78FB"/>
    <w:rsid w:val="004F0203"/>
    <w:rsid w:val="004F0BE3"/>
    <w:rsid w:val="004F1739"/>
    <w:rsid w:val="004F1CBB"/>
    <w:rsid w:val="004F3955"/>
    <w:rsid w:val="004F3FA5"/>
    <w:rsid w:val="004F54A2"/>
    <w:rsid w:val="004F5E33"/>
    <w:rsid w:val="004F5FDD"/>
    <w:rsid w:val="004F649C"/>
    <w:rsid w:val="004F64C1"/>
    <w:rsid w:val="004F7F91"/>
    <w:rsid w:val="00501128"/>
    <w:rsid w:val="00501C0D"/>
    <w:rsid w:val="00501E43"/>
    <w:rsid w:val="005026A3"/>
    <w:rsid w:val="005037C8"/>
    <w:rsid w:val="00503AE0"/>
    <w:rsid w:val="00505141"/>
    <w:rsid w:val="0050542E"/>
    <w:rsid w:val="0050708A"/>
    <w:rsid w:val="00507402"/>
    <w:rsid w:val="00507E4A"/>
    <w:rsid w:val="005108F9"/>
    <w:rsid w:val="00510B36"/>
    <w:rsid w:val="0051181D"/>
    <w:rsid w:val="00512010"/>
    <w:rsid w:val="005129FE"/>
    <w:rsid w:val="00513ED7"/>
    <w:rsid w:val="00513F02"/>
    <w:rsid w:val="00514368"/>
    <w:rsid w:val="005150A8"/>
    <w:rsid w:val="005160C7"/>
    <w:rsid w:val="005163CE"/>
    <w:rsid w:val="00517068"/>
    <w:rsid w:val="00520407"/>
    <w:rsid w:val="00521AA3"/>
    <w:rsid w:val="00521C1E"/>
    <w:rsid w:val="00522D5C"/>
    <w:rsid w:val="00522E39"/>
    <w:rsid w:val="0052331D"/>
    <w:rsid w:val="005234B6"/>
    <w:rsid w:val="00523BBE"/>
    <w:rsid w:val="005241E8"/>
    <w:rsid w:val="005242D6"/>
    <w:rsid w:val="00526A30"/>
    <w:rsid w:val="00526B9B"/>
    <w:rsid w:val="0052705C"/>
    <w:rsid w:val="00531FA5"/>
    <w:rsid w:val="00532D5A"/>
    <w:rsid w:val="00533FA9"/>
    <w:rsid w:val="005357F3"/>
    <w:rsid w:val="00537225"/>
    <w:rsid w:val="0053728E"/>
    <w:rsid w:val="00537792"/>
    <w:rsid w:val="00537921"/>
    <w:rsid w:val="00540608"/>
    <w:rsid w:val="00540D92"/>
    <w:rsid w:val="00540DF1"/>
    <w:rsid w:val="005410AA"/>
    <w:rsid w:val="00541891"/>
    <w:rsid w:val="005419F9"/>
    <w:rsid w:val="005423A7"/>
    <w:rsid w:val="005424C7"/>
    <w:rsid w:val="005428D1"/>
    <w:rsid w:val="0054700A"/>
    <w:rsid w:val="005500AF"/>
    <w:rsid w:val="00550389"/>
    <w:rsid w:val="00551473"/>
    <w:rsid w:val="005524A1"/>
    <w:rsid w:val="00553141"/>
    <w:rsid w:val="00553229"/>
    <w:rsid w:val="005543A3"/>
    <w:rsid w:val="00555251"/>
    <w:rsid w:val="005558C3"/>
    <w:rsid w:val="00555EA2"/>
    <w:rsid w:val="0056125B"/>
    <w:rsid w:val="0056131B"/>
    <w:rsid w:val="0056156E"/>
    <w:rsid w:val="00562445"/>
    <w:rsid w:val="00562B90"/>
    <w:rsid w:val="00562BCD"/>
    <w:rsid w:val="005631AE"/>
    <w:rsid w:val="00563AFE"/>
    <w:rsid w:val="0056458C"/>
    <w:rsid w:val="0056535C"/>
    <w:rsid w:val="00565F69"/>
    <w:rsid w:val="005661E2"/>
    <w:rsid w:val="005668DC"/>
    <w:rsid w:val="005670C9"/>
    <w:rsid w:val="00570B89"/>
    <w:rsid w:val="00570CF1"/>
    <w:rsid w:val="00571061"/>
    <w:rsid w:val="00571225"/>
    <w:rsid w:val="0057148B"/>
    <w:rsid w:val="00572960"/>
    <w:rsid w:val="005729E3"/>
    <w:rsid w:val="005737F3"/>
    <w:rsid w:val="005753C9"/>
    <w:rsid w:val="00576316"/>
    <w:rsid w:val="00577432"/>
    <w:rsid w:val="005775E3"/>
    <w:rsid w:val="005804D5"/>
    <w:rsid w:val="005827DA"/>
    <w:rsid w:val="00583E2F"/>
    <w:rsid w:val="00583EE9"/>
    <w:rsid w:val="005857D8"/>
    <w:rsid w:val="005859F5"/>
    <w:rsid w:val="00585CCB"/>
    <w:rsid w:val="00585EE1"/>
    <w:rsid w:val="00587F07"/>
    <w:rsid w:val="005909DE"/>
    <w:rsid w:val="00590D0C"/>
    <w:rsid w:val="00590EF2"/>
    <w:rsid w:val="00591339"/>
    <w:rsid w:val="0059149C"/>
    <w:rsid w:val="00592FF4"/>
    <w:rsid w:val="0059484B"/>
    <w:rsid w:val="00594B40"/>
    <w:rsid w:val="005954D2"/>
    <w:rsid w:val="0059595D"/>
    <w:rsid w:val="005962C8"/>
    <w:rsid w:val="0059772E"/>
    <w:rsid w:val="005978A1"/>
    <w:rsid w:val="0059799F"/>
    <w:rsid w:val="00597F29"/>
    <w:rsid w:val="005A05E5"/>
    <w:rsid w:val="005A0A62"/>
    <w:rsid w:val="005A0DB3"/>
    <w:rsid w:val="005A1D48"/>
    <w:rsid w:val="005A1D53"/>
    <w:rsid w:val="005A5895"/>
    <w:rsid w:val="005A59EF"/>
    <w:rsid w:val="005A64BB"/>
    <w:rsid w:val="005B0318"/>
    <w:rsid w:val="005B3383"/>
    <w:rsid w:val="005B3425"/>
    <w:rsid w:val="005B3D22"/>
    <w:rsid w:val="005B4A08"/>
    <w:rsid w:val="005B563E"/>
    <w:rsid w:val="005B5F33"/>
    <w:rsid w:val="005B70E3"/>
    <w:rsid w:val="005C2BDE"/>
    <w:rsid w:val="005C2E12"/>
    <w:rsid w:val="005C32D2"/>
    <w:rsid w:val="005C3B11"/>
    <w:rsid w:val="005C4A22"/>
    <w:rsid w:val="005C5065"/>
    <w:rsid w:val="005C5426"/>
    <w:rsid w:val="005C6830"/>
    <w:rsid w:val="005C6A7B"/>
    <w:rsid w:val="005C6BE7"/>
    <w:rsid w:val="005C722E"/>
    <w:rsid w:val="005D0C33"/>
    <w:rsid w:val="005D0DC8"/>
    <w:rsid w:val="005D169C"/>
    <w:rsid w:val="005D1CF3"/>
    <w:rsid w:val="005D3640"/>
    <w:rsid w:val="005D3DBE"/>
    <w:rsid w:val="005D42A2"/>
    <w:rsid w:val="005D45B9"/>
    <w:rsid w:val="005D60A4"/>
    <w:rsid w:val="005D7594"/>
    <w:rsid w:val="005D7865"/>
    <w:rsid w:val="005D79BF"/>
    <w:rsid w:val="005E108E"/>
    <w:rsid w:val="005E2084"/>
    <w:rsid w:val="005E2BA1"/>
    <w:rsid w:val="005E2E75"/>
    <w:rsid w:val="005E3881"/>
    <w:rsid w:val="005E50D2"/>
    <w:rsid w:val="005E5FC0"/>
    <w:rsid w:val="005E63CF"/>
    <w:rsid w:val="005E716A"/>
    <w:rsid w:val="005F07F3"/>
    <w:rsid w:val="005F13A7"/>
    <w:rsid w:val="005F257C"/>
    <w:rsid w:val="005F2DB1"/>
    <w:rsid w:val="005F4566"/>
    <w:rsid w:val="005F7507"/>
    <w:rsid w:val="005F7D51"/>
    <w:rsid w:val="00600A3B"/>
    <w:rsid w:val="00601743"/>
    <w:rsid w:val="0060236C"/>
    <w:rsid w:val="00602563"/>
    <w:rsid w:val="006030DD"/>
    <w:rsid w:val="0060548C"/>
    <w:rsid w:val="006057D5"/>
    <w:rsid w:val="006059E1"/>
    <w:rsid w:val="00605AA5"/>
    <w:rsid w:val="00606CC5"/>
    <w:rsid w:val="006073EA"/>
    <w:rsid w:val="00611254"/>
    <w:rsid w:val="00614084"/>
    <w:rsid w:val="006142BA"/>
    <w:rsid w:val="006144C1"/>
    <w:rsid w:val="00614844"/>
    <w:rsid w:val="00614DE6"/>
    <w:rsid w:val="00615B61"/>
    <w:rsid w:val="00615B86"/>
    <w:rsid w:val="00616356"/>
    <w:rsid w:val="00617036"/>
    <w:rsid w:val="0061704D"/>
    <w:rsid w:val="00617523"/>
    <w:rsid w:val="006178B9"/>
    <w:rsid w:val="006203B1"/>
    <w:rsid w:val="00620ACA"/>
    <w:rsid w:val="0062143D"/>
    <w:rsid w:val="00621C38"/>
    <w:rsid w:val="00621FCE"/>
    <w:rsid w:val="00622D8E"/>
    <w:rsid w:val="00624CFA"/>
    <w:rsid w:val="006257DF"/>
    <w:rsid w:val="00625C96"/>
    <w:rsid w:val="00627063"/>
    <w:rsid w:val="0062722F"/>
    <w:rsid w:val="00627350"/>
    <w:rsid w:val="00627711"/>
    <w:rsid w:val="006310EF"/>
    <w:rsid w:val="00631CD7"/>
    <w:rsid w:val="00632150"/>
    <w:rsid w:val="00632655"/>
    <w:rsid w:val="00633DEC"/>
    <w:rsid w:val="00635507"/>
    <w:rsid w:val="006355D1"/>
    <w:rsid w:val="00640446"/>
    <w:rsid w:val="00640AED"/>
    <w:rsid w:val="006412A9"/>
    <w:rsid w:val="00642145"/>
    <w:rsid w:val="00642427"/>
    <w:rsid w:val="00642DA8"/>
    <w:rsid w:val="0064342C"/>
    <w:rsid w:val="00644BB6"/>
    <w:rsid w:val="00645BA8"/>
    <w:rsid w:val="006466A4"/>
    <w:rsid w:val="0064750A"/>
    <w:rsid w:val="00647DA8"/>
    <w:rsid w:val="00650C53"/>
    <w:rsid w:val="00651668"/>
    <w:rsid w:val="00651EB2"/>
    <w:rsid w:val="006530AA"/>
    <w:rsid w:val="00653630"/>
    <w:rsid w:val="00653C7A"/>
    <w:rsid w:val="006548CE"/>
    <w:rsid w:val="00655B97"/>
    <w:rsid w:val="006566FC"/>
    <w:rsid w:val="00656DA5"/>
    <w:rsid w:val="0065799D"/>
    <w:rsid w:val="00657A72"/>
    <w:rsid w:val="00660864"/>
    <w:rsid w:val="006619A6"/>
    <w:rsid w:val="00661DBF"/>
    <w:rsid w:val="00663608"/>
    <w:rsid w:val="0066445C"/>
    <w:rsid w:val="00664538"/>
    <w:rsid w:val="0066486D"/>
    <w:rsid w:val="00664CA5"/>
    <w:rsid w:val="006651D7"/>
    <w:rsid w:val="00665821"/>
    <w:rsid w:val="00667499"/>
    <w:rsid w:val="00667646"/>
    <w:rsid w:val="00670AB8"/>
    <w:rsid w:val="00670ED5"/>
    <w:rsid w:val="00671923"/>
    <w:rsid w:val="00673782"/>
    <w:rsid w:val="00673BBE"/>
    <w:rsid w:val="006753AE"/>
    <w:rsid w:val="0067571E"/>
    <w:rsid w:val="00676FC7"/>
    <w:rsid w:val="00676FFD"/>
    <w:rsid w:val="006770A5"/>
    <w:rsid w:val="006778DE"/>
    <w:rsid w:val="006831CC"/>
    <w:rsid w:val="006845DE"/>
    <w:rsid w:val="00685ABB"/>
    <w:rsid w:val="00685CB0"/>
    <w:rsid w:val="00686049"/>
    <w:rsid w:val="006860E4"/>
    <w:rsid w:val="0068663D"/>
    <w:rsid w:val="00686D54"/>
    <w:rsid w:val="006876CF"/>
    <w:rsid w:val="006905D3"/>
    <w:rsid w:val="00690A3B"/>
    <w:rsid w:val="00690ECA"/>
    <w:rsid w:val="006916C7"/>
    <w:rsid w:val="006926DA"/>
    <w:rsid w:val="00693A3F"/>
    <w:rsid w:val="00694A24"/>
    <w:rsid w:val="00695D32"/>
    <w:rsid w:val="00696043"/>
    <w:rsid w:val="00696FF6"/>
    <w:rsid w:val="00697A53"/>
    <w:rsid w:val="006A045D"/>
    <w:rsid w:val="006A09EE"/>
    <w:rsid w:val="006A139E"/>
    <w:rsid w:val="006A180A"/>
    <w:rsid w:val="006A19A9"/>
    <w:rsid w:val="006A1A35"/>
    <w:rsid w:val="006A1ACC"/>
    <w:rsid w:val="006A22B9"/>
    <w:rsid w:val="006A5324"/>
    <w:rsid w:val="006A56CC"/>
    <w:rsid w:val="006A5CF7"/>
    <w:rsid w:val="006A7CC6"/>
    <w:rsid w:val="006A7D6B"/>
    <w:rsid w:val="006B16D3"/>
    <w:rsid w:val="006B2AA1"/>
    <w:rsid w:val="006B300B"/>
    <w:rsid w:val="006B42CC"/>
    <w:rsid w:val="006B44E4"/>
    <w:rsid w:val="006B472B"/>
    <w:rsid w:val="006B4E84"/>
    <w:rsid w:val="006B59E1"/>
    <w:rsid w:val="006B5DCA"/>
    <w:rsid w:val="006B62F9"/>
    <w:rsid w:val="006B67CD"/>
    <w:rsid w:val="006B69FE"/>
    <w:rsid w:val="006B7550"/>
    <w:rsid w:val="006B7BE8"/>
    <w:rsid w:val="006C01B5"/>
    <w:rsid w:val="006C01F0"/>
    <w:rsid w:val="006C09EA"/>
    <w:rsid w:val="006C1E7C"/>
    <w:rsid w:val="006C2E6E"/>
    <w:rsid w:val="006C303D"/>
    <w:rsid w:val="006C336A"/>
    <w:rsid w:val="006C50FC"/>
    <w:rsid w:val="006C55CE"/>
    <w:rsid w:val="006C5CDA"/>
    <w:rsid w:val="006C5F3A"/>
    <w:rsid w:val="006C5FEC"/>
    <w:rsid w:val="006C6FB5"/>
    <w:rsid w:val="006C7E6F"/>
    <w:rsid w:val="006D0CCA"/>
    <w:rsid w:val="006D1A3A"/>
    <w:rsid w:val="006D1C24"/>
    <w:rsid w:val="006D29B3"/>
    <w:rsid w:val="006D333A"/>
    <w:rsid w:val="006D3B48"/>
    <w:rsid w:val="006D4CD9"/>
    <w:rsid w:val="006D4FB8"/>
    <w:rsid w:val="006D6D78"/>
    <w:rsid w:val="006D7481"/>
    <w:rsid w:val="006D77FB"/>
    <w:rsid w:val="006E0459"/>
    <w:rsid w:val="006E0C52"/>
    <w:rsid w:val="006E16D9"/>
    <w:rsid w:val="006E172B"/>
    <w:rsid w:val="006E1788"/>
    <w:rsid w:val="006E2980"/>
    <w:rsid w:val="006E3CBD"/>
    <w:rsid w:val="006E52F2"/>
    <w:rsid w:val="006E53B4"/>
    <w:rsid w:val="006E5EF1"/>
    <w:rsid w:val="006E6786"/>
    <w:rsid w:val="006E69B3"/>
    <w:rsid w:val="006E69D6"/>
    <w:rsid w:val="006E6AFD"/>
    <w:rsid w:val="006E710E"/>
    <w:rsid w:val="006E7220"/>
    <w:rsid w:val="006E7CCB"/>
    <w:rsid w:val="006E7D2B"/>
    <w:rsid w:val="006F0598"/>
    <w:rsid w:val="006F2602"/>
    <w:rsid w:val="006F2B6D"/>
    <w:rsid w:val="006F3556"/>
    <w:rsid w:val="006F430C"/>
    <w:rsid w:val="006F50CD"/>
    <w:rsid w:val="006F5296"/>
    <w:rsid w:val="006F613E"/>
    <w:rsid w:val="006F6217"/>
    <w:rsid w:val="006F7376"/>
    <w:rsid w:val="007002B5"/>
    <w:rsid w:val="00702694"/>
    <w:rsid w:val="00702DB8"/>
    <w:rsid w:val="0070391A"/>
    <w:rsid w:val="007049C6"/>
    <w:rsid w:val="00704A75"/>
    <w:rsid w:val="00706C0C"/>
    <w:rsid w:val="007071D7"/>
    <w:rsid w:val="00707637"/>
    <w:rsid w:val="00707B0F"/>
    <w:rsid w:val="007101E6"/>
    <w:rsid w:val="00712A0E"/>
    <w:rsid w:val="00713118"/>
    <w:rsid w:val="00713B31"/>
    <w:rsid w:val="00714FC3"/>
    <w:rsid w:val="00715F0B"/>
    <w:rsid w:val="00717274"/>
    <w:rsid w:val="0071760B"/>
    <w:rsid w:val="007179DA"/>
    <w:rsid w:val="00717D2F"/>
    <w:rsid w:val="00717F92"/>
    <w:rsid w:val="007200A5"/>
    <w:rsid w:val="00721729"/>
    <w:rsid w:val="0072223F"/>
    <w:rsid w:val="00722539"/>
    <w:rsid w:val="007241CF"/>
    <w:rsid w:val="00724348"/>
    <w:rsid w:val="00724398"/>
    <w:rsid w:val="007243B6"/>
    <w:rsid w:val="0072672A"/>
    <w:rsid w:val="00726EEF"/>
    <w:rsid w:val="00727A96"/>
    <w:rsid w:val="00727D16"/>
    <w:rsid w:val="00730C08"/>
    <w:rsid w:val="0073373F"/>
    <w:rsid w:val="00734DEC"/>
    <w:rsid w:val="007364E7"/>
    <w:rsid w:val="0073778E"/>
    <w:rsid w:val="007378EC"/>
    <w:rsid w:val="007406DA"/>
    <w:rsid w:val="00740B68"/>
    <w:rsid w:val="0074127B"/>
    <w:rsid w:val="0074139A"/>
    <w:rsid w:val="00741EC4"/>
    <w:rsid w:val="0074277E"/>
    <w:rsid w:val="007438B3"/>
    <w:rsid w:val="00744D8E"/>
    <w:rsid w:val="00744F40"/>
    <w:rsid w:val="00745239"/>
    <w:rsid w:val="00745DBE"/>
    <w:rsid w:val="007460AC"/>
    <w:rsid w:val="00750716"/>
    <w:rsid w:val="00750EBA"/>
    <w:rsid w:val="007514F8"/>
    <w:rsid w:val="0075185D"/>
    <w:rsid w:val="007534A3"/>
    <w:rsid w:val="007534F7"/>
    <w:rsid w:val="007546DB"/>
    <w:rsid w:val="00755725"/>
    <w:rsid w:val="0075711B"/>
    <w:rsid w:val="00757624"/>
    <w:rsid w:val="007577E5"/>
    <w:rsid w:val="00757E6A"/>
    <w:rsid w:val="00760211"/>
    <w:rsid w:val="00760945"/>
    <w:rsid w:val="00760E46"/>
    <w:rsid w:val="00761171"/>
    <w:rsid w:val="0076181A"/>
    <w:rsid w:val="00761D17"/>
    <w:rsid w:val="007623B0"/>
    <w:rsid w:val="007627AC"/>
    <w:rsid w:val="007635A2"/>
    <w:rsid w:val="0076435B"/>
    <w:rsid w:val="007656F3"/>
    <w:rsid w:val="0076580B"/>
    <w:rsid w:val="00766CEE"/>
    <w:rsid w:val="00770D8B"/>
    <w:rsid w:val="00771801"/>
    <w:rsid w:val="00771AB9"/>
    <w:rsid w:val="0077226E"/>
    <w:rsid w:val="00772A15"/>
    <w:rsid w:val="007732CC"/>
    <w:rsid w:val="00773CB6"/>
    <w:rsid w:val="00774A41"/>
    <w:rsid w:val="00775732"/>
    <w:rsid w:val="00775BB4"/>
    <w:rsid w:val="00776CA0"/>
    <w:rsid w:val="00777835"/>
    <w:rsid w:val="0078028D"/>
    <w:rsid w:val="007804A4"/>
    <w:rsid w:val="007812F7"/>
    <w:rsid w:val="0078192C"/>
    <w:rsid w:val="00781944"/>
    <w:rsid w:val="00783755"/>
    <w:rsid w:val="007838DF"/>
    <w:rsid w:val="00784204"/>
    <w:rsid w:val="00787620"/>
    <w:rsid w:val="007879D7"/>
    <w:rsid w:val="007901CA"/>
    <w:rsid w:val="0079026E"/>
    <w:rsid w:val="00790426"/>
    <w:rsid w:val="007904D9"/>
    <w:rsid w:val="00791BB7"/>
    <w:rsid w:val="0079211E"/>
    <w:rsid w:val="00792559"/>
    <w:rsid w:val="00792B58"/>
    <w:rsid w:val="00795001"/>
    <w:rsid w:val="00795130"/>
    <w:rsid w:val="0079609C"/>
    <w:rsid w:val="00796763"/>
    <w:rsid w:val="00796B4B"/>
    <w:rsid w:val="007973CB"/>
    <w:rsid w:val="007A0874"/>
    <w:rsid w:val="007A08C2"/>
    <w:rsid w:val="007A0F7C"/>
    <w:rsid w:val="007A1185"/>
    <w:rsid w:val="007A17E7"/>
    <w:rsid w:val="007A231B"/>
    <w:rsid w:val="007A32D5"/>
    <w:rsid w:val="007A35BF"/>
    <w:rsid w:val="007A3AF7"/>
    <w:rsid w:val="007A5857"/>
    <w:rsid w:val="007A71EB"/>
    <w:rsid w:val="007A73A8"/>
    <w:rsid w:val="007A77D5"/>
    <w:rsid w:val="007A7B20"/>
    <w:rsid w:val="007A7ED4"/>
    <w:rsid w:val="007B0013"/>
    <w:rsid w:val="007B0287"/>
    <w:rsid w:val="007B037B"/>
    <w:rsid w:val="007B0B1F"/>
    <w:rsid w:val="007B1F02"/>
    <w:rsid w:val="007B28E9"/>
    <w:rsid w:val="007B2B97"/>
    <w:rsid w:val="007B388D"/>
    <w:rsid w:val="007B390B"/>
    <w:rsid w:val="007B3D6B"/>
    <w:rsid w:val="007B5103"/>
    <w:rsid w:val="007B5DF1"/>
    <w:rsid w:val="007B5E95"/>
    <w:rsid w:val="007B65AD"/>
    <w:rsid w:val="007B6774"/>
    <w:rsid w:val="007B7087"/>
    <w:rsid w:val="007B7ECF"/>
    <w:rsid w:val="007C0851"/>
    <w:rsid w:val="007C13E2"/>
    <w:rsid w:val="007C1C6B"/>
    <w:rsid w:val="007C1E87"/>
    <w:rsid w:val="007C2700"/>
    <w:rsid w:val="007C3A11"/>
    <w:rsid w:val="007C4036"/>
    <w:rsid w:val="007C4DA8"/>
    <w:rsid w:val="007C5895"/>
    <w:rsid w:val="007C5E2B"/>
    <w:rsid w:val="007D0657"/>
    <w:rsid w:val="007D1781"/>
    <w:rsid w:val="007D1D97"/>
    <w:rsid w:val="007D2110"/>
    <w:rsid w:val="007D29CF"/>
    <w:rsid w:val="007D3391"/>
    <w:rsid w:val="007D384D"/>
    <w:rsid w:val="007D3919"/>
    <w:rsid w:val="007D413C"/>
    <w:rsid w:val="007D41F5"/>
    <w:rsid w:val="007D48E5"/>
    <w:rsid w:val="007D699A"/>
    <w:rsid w:val="007D6A0A"/>
    <w:rsid w:val="007D6FC7"/>
    <w:rsid w:val="007D74C0"/>
    <w:rsid w:val="007D7E8C"/>
    <w:rsid w:val="007D7F6D"/>
    <w:rsid w:val="007E01C0"/>
    <w:rsid w:val="007E0352"/>
    <w:rsid w:val="007E0483"/>
    <w:rsid w:val="007E0E8C"/>
    <w:rsid w:val="007E1A87"/>
    <w:rsid w:val="007E3054"/>
    <w:rsid w:val="007E562B"/>
    <w:rsid w:val="007E601B"/>
    <w:rsid w:val="007E624C"/>
    <w:rsid w:val="007E6265"/>
    <w:rsid w:val="007E6398"/>
    <w:rsid w:val="007E742D"/>
    <w:rsid w:val="007E7E4C"/>
    <w:rsid w:val="007F1577"/>
    <w:rsid w:val="007F1B4C"/>
    <w:rsid w:val="007F238E"/>
    <w:rsid w:val="007F2E4B"/>
    <w:rsid w:val="007F34A0"/>
    <w:rsid w:val="007F3D4F"/>
    <w:rsid w:val="007F425D"/>
    <w:rsid w:val="007F4296"/>
    <w:rsid w:val="007F4ADA"/>
    <w:rsid w:val="007F558E"/>
    <w:rsid w:val="007F576E"/>
    <w:rsid w:val="007F753A"/>
    <w:rsid w:val="007F7A11"/>
    <w:rsid w:val="00800FDC"/>
    <w:rsid w:val="00801936"/>
    <w:rsid w:val="00801B97"/>
    <w:rsid w:val="00801EFB"/>
    <w:rsid w:val="0080206B"/>
    <w:rsid w:val="008026B2"/>
    <w:rsid w:val="00803139"/>
    <w:rsid w:val="00803148"/>
    <w:rsid w:val="00803413"/>
    <w:rsid w:val="00803DF4"/>
    <w:rsid w:val="00803E1C"/>
    <w:rsid w:val="008043B0"/>
    <w:rsid w:val="00804654"/>
    <w:rsid w:val="00804FB7"/>
    <w:rsid w:val="00805B46"/>
    <w:rsid w:val="00806453"/>
    <w:rsid w:val="008065E4"/>
    <w:rsid w:val="00806C30"/>
    <w:rsid w:val="008076AB"/>
    <w:rsid w:val="00807F04"/>
    <w:rsid w:val="00810EC3"/>
    <w:rsid w:val="00812D92"/>
    <w:rsid w:val="00814944"/>
    <w:rsid w:val="00814DEE"/>
    <w:rsid w:val="0081777B"/>
    <w:rsid w:val="00822AAC"/>
    <w:rsid w:val="00823A39"/>
    <w:rsid w:val="00823F8E"/>
    <w:rsid w:val="00825251"/>
    <w:rsid w:val="00825DC0"/>
    <w:rsid w:val="008263FF"/>
    <w:rsid w:val="008279BA"/>
    <w:rsid w:val="00827A6C"/>
    <w:rsid w:val="00827F14"/>
    <w:rsid w:val="00827F40"/>
    <w:rsid w:val="00827F92"/>
    <w:rsid w:val="008300B2"/>
    <w:rsid w:val="00830915"/>
    <w:rsid w:val="00830B25"/>
    <w:rsid w:val="008329AE"/>
    <w:rsid w:val="00833005"/>
    <w:rsid w:val="00833C02"/>
    <w:rsid w:val="008348E7"/>
    <w:rsid w:val="008350C3"/>
    <w:rsid w:val="0083544E"/>
    <w:rsid w:val="008357AA"/>
    <w:rsid w:val="0083612D"/>
    <w:rsid w:val="0083654D"/>
    <w:rsid w:val="00836A59"/>
    <w:rsid w:val="00837EBD"/>
    <w:rsid w:val="008404A8"/>
    <w:rsid w:val="00840B85"/>
    <w:rsid w:val="00840D5C"/>
    <w:rsid w:val="008425AB"/>
    <w:rsid w:val="008434FB"/>
    <w:rsid w:val="0084385F"/>
    <w:rsid w:val="0084437B"/>
    <w:rsid w:val="00845A1D"/>
    <w:rsid w:val="008463DF"/>
    <w:rsid w:val="00846A07"/>
    <w:rsid w:val="008473BE"/>
    <w:rsid w:val="008478DD"/>
    <w:rsid w:val="00847C05"/>
    <w:rsid w:val="00850366"/>
    <w:rsid w:val="00850B81"/>
    <w:rsid w:val="00852050"/>
    <w:rsid w:val="008523F8"/>
    <w:rsid w:val="00852EAF"/>
    <w:rsid w:val="0085545C"/>
    <w:rsid w:val="0085666A"/>
    <w:rsid w:val="00856860"/>
    <w:rsid w:val="0085744A"/>
    <w:rsid w:val="00857EBE"/>
    <w:rsid w:val="00861101"/>
    <w:rsid w:val="008646ED"/>
    <w:rsid w:val="00864D9D"/>
    <w:rsid w:val="008650C6"/>
    <w:rsid w:val="008655A3"/>
    <w:rsid w:val="008660FF"/>
    <w:rsid w:val="00866FDF"/>
    <w:rsid w:val="00867BCF"/>
    <w:rsid w:val="008701D7"/>
    <w:rsid w:val="00871D3B"/>
    <w:rsid w:val="00872161"/>
    <w:rsid w:val="0087244E"/>
    <w:rsid w:val="00872AB3"/>
    <w:rsid w:val="0087330E"/>
    <w:rsid w:val="00873632"/>
    <w:rsid w:val="00873709"/>
    <w:rsid w:val="00873C32"/>
    <w:rsid w:val="00874596"/>
    <w:rsid w:val="0087513B"/>
    <w:rsid w:val="008755A4"/>
    <w:rsid w:val="0087645D"/>
    <w:rsid w:val="00876EFE"/>
    <w:rsid w:val="00880B65"/>
    <w:rsid w:val="00880C7B"/>
    <w:rsid w:val="00881635"/>
    <w:rsid w:val="008816E6"/>
    <w:rsid w:val="00882DFB"/>
    <w:rsid w:val="00882F50"/>
    <w:rsid w:val="00885840"/>
    <w:rsid w:val="008860A6"/>
    <w:rsid w:val="00887D55"/>
    <w:rsid w:val="0089032E"/>
    <w:rsid w:val="00891A10"/>
    <w:rsid w:val="008924F9"/>
    <w:rsid w:val="008931F9"/>
    <w:rsid w:val="00893805"/>
    <w:rsid w:val="0089396A"/>
    <w:rsid w:val="0089404F"/>
    <w:rsid w:val="00895B59"/>
    <w:rsid w:val="00895EDE"/>
    <w:rsid w:val="00895F4F"/>
    <w:rsid w:val="00895FA8"/>
    <w:rsid w:val="00896392"/>
    <w:rsid w:val="008979E9"/>
    <w:rsid w:val="00897F69"/>
    <w:rsid w:val="008A0512"/>
    <w:rsid w:val="008A1BEF"/>
    <w:rsid w:val="008A3B10"/>
    <w:rsid w:val="008A3B44"/>
    <w:rsid w:val="008A4671"/>
    <w:rsid w:val="008A5201"/>
    <w:rsid w:val="008A5AB3"/>
    <w:rsid w:val="008A5BFF"/>
    <w:rsid w:val="008A6289"/>
    <w:rsid w:val="008A7A7A"/>
    <w:rsid w:val="008A7C53"/>
    <w:rsid w:val="008A7D86"/>
    <w:rsid w:val="008B08A5"/>
    <w:rsid w:val="008B13A7"/>
    <w:rsid w:val="008B1DAA"/>
    <w:rsid w:val="008B1FBD"/>
    <w:rsid w:val="008B3D17"/>
    <w:rsid w:val="008B49BD"/>
    <w:rsid w:val="008B540C"/>
    <w:rsid w:val="008B6FD1"/>
    <w:rsid w:val="008B7411"/>
    <w:rsid w:val="008B7504"/>
    <w:rsid w:val="008C0401"/>
    <w:rsid w:val="008C0E67"/>
    <w:rsid w:val="008C1083"/>
    <w:rsid w:val="008C2626"/>
    <w:rsid w:val="008C27F3"/>
    <w:rsid w:val="008C2833"/>
    <w:rsid w:val="008C4273"/>
    <w:rsid w:val="008C4ACB"/>
    <w:rsid w:val="008C4C4D"/>
    <w:rsid w:val="008C65B9"/>
    <w:rsid w:val="008C6D7C"/>
    <w:rsid w:val="008C7198"/>
    <w:rsid w:val="008C797A"/>
    <w:rsid w:val="008D016C"/>
    <w:rsid w:val="008D0939"/>
    <w:rsid w:val="008D1267"/>
    <w:rsid w:val="008D1539"/>
    <w:rsid w:val="008D1569"/>
    <w:rsid w:val="008D1F0B"/>
    <w:rsid w:val="008D2D3D"/>
    <w:rsid w:val="008D2F9D"/>
    <w:rsid w:val="008D3A1D"/>
    <w:rsid w:val="008D3DA5"/>
    <w:rsid w:val="008D40B5"/>
    <w:rsid w:val="008D5146"/>
    <w:rsid w:val="008D5875"/>
    <w:rsid w:val="008D63C6"/>
    <w:rsid w:val="008D722C"/>
    <w:rsid w:val="008E03A8"/>
    <w:rsid w:val="008E0C62"/>
    <w:rsid w:val="008E20F5"/>
    <w:rsid w:val="008E31BE"/>
    <w:rsid w:val="008E3EA7"/>
    <w:rsid w:val="008E46CF"/>
    <w:rsid w:val="008E4BEB"/>
    <w:rsid w:val="008E4E5A"/>
    <w:rsid w:val="008E4FFE"/>
    <w:rsid w:val="008E7990"/>
    <w:rsid w:val="008E7ADC"/>
    <w:rsid w:val="008F0318"/>
    <w:rsid w:val="008F06D9"/>
    <w:rsid w:val="008F14D9"/>
    <w:rsid w:val="008F193F"/>
    <w:rsid w:val="008F1E23"/>
    <w:rsid w:val="008F22F5"/>
    <w:rsid w:val="008F3F14"/>
    <w:rsid w:val="008F4715"/>
    <w:rsid w:val="008F4848"/>
    <w:rsid w:val="008F5332"/>
    <w:rsid w:val="008F5B9D"/>
    <w:rsid w:val="008F7689"/>
    <w:rsid w:val="008F7938"/>
    <w:rsid w:val="0090040E"/>
    <w:rsid w:val="00900CDB"/>
    <w:rsid w:val="009019A9"/>
    <w:rsid w:val="0090213C"/>
    <w:rsid w:val="00902204"/>
    <w:rsid w:val="0090221F"/>
    <w:rsid w:val="0090252E"/>
    <w:rsid w:val="009028A7"/>
    <w:rsid w:val="00902C8A"/>
    <w:rsid w:val="009051D4"/>
    <w:rsid w:val="00905ED6"/>
    <w:rsid w:val="0090636E"/>
    <w:rsid w:val="009064B6"/>
    <w:rsid w:val="009071F7"/>
    <w:rsid w:val="00907437"/>
    <w:rsid w:val="009112B7"/>
    <w:rsid w:val="00912220"/>
    <w:rsid w:val="00912270"/>
    <w:rsid w:val="00913C91"/>
    <w:rsid w:val="009149EA"/>
    <w:rsid w:val="00916079"/>
    <w:rsid w:val="009163BF"/>
    <w:rsid w:val="009177A0"/>
    <w:rsid w:val="00917ED4"/>
    <w:rsid w:val="00921445"/>
    <w:rsid w:val="009214FB"/>
    <w:rsid w:val="00921B95"/>
    <w:rsid w:val="00921BB6"/>
    <w:rsid w:val="009230C8"/>
    <w:rsid w:val="00923928"/>
    <w:rsid w:val="00924BA4"/>
    <w:rsid w:val="009251DE"/>
    <w:rsid w:val="0092556E"/>
    <w:rsid w:val="00925CA5"/>
    <w:rsid w:val="009268FF"/>
    <w:rsid w:val="009269FD"/>
    <w:rsid w:val="009279AD"/>
    <w:rsid w:val="0093017F"/>
    <w:rsid w:val="0093042E"/>
    <w:rsid w:val="00931324"/>
    <w:rsid w:val="009315F6"/>
    <w:rsid w:val="00931915"/>
    <w:rsid w:val="00933BA3"/>
    <w:rsid w:val="00934FE2"/>
    <w:rsid w:val="009376D8"/>
    <w:rsid w:val="00937824"/>
    <w:rsid w:val="00940D8D"/>
    <w:rsid w:val="0094151F"/>
    <w:rsid w:val="00941C95"/>
    <w:rsid w:val="0094241C"/>
    <w:rsid w:val="00942596"/>
    <w:rsid w:val="00942638"/>
    <w:rsid w:val="00942C68"/>
    <w:rsid w:val="00942DCF"/>
    <w:rsid w:val="0094390C"/>
    <w:rsid w:val="00943F49"/>
    <w:rsid w:val="00944B75"/>
    <w:rsid w:val="009452BB"/>
    <w:rsid w:val="00945D46"/>
    <w:rsid w:val="009460BB"/>
    <w:rsid w:val="0094701C"/>
    <w:rsid w:val="0094717D"/>
    <w:rsid w:val="009475FC"/>
    <w:rsid w:val="0094768F"/>
    <w:rsid w:val="00950927"/>
    <w:rsid w:val="00951B3E"/>
    <w:rsid w:val="00951DDA"/>
    <w:rsid w:val="00956966"/>
    <w:rsid w:val="00956A43"/>
    <w:rsid w:val="00956DA9"/>
    <w:rsid w:val="00960135"/>
    <w:rsid w:val="0096075F"/>
    <w:rsid w:val="00963080"/>
    <w:rsid w:val="00964E32"/>
    <w:rsid w:val="00967BAA"/>
    <w:rsid w:val="00967E01"/>
    <w:rsid w:val="00970375"/>
    <w:rsid w:val="0097073B"/>
    <w:rsid w:val="009708F9"/>
    <w:rsid w:val="00972FFF"/>
    <w:rsid w:val="009742EE"/>
    <w:rsid w:val="00974EA6"/>
    <w:rsid w:val="00975068"/>
    <w:rsid w:val="00976D12"/>
    <w:rsid w:val="009771C0"/>
    <w:rsid w:val="009779CC"/>
    <w:rsid w:val="009807F4"/>
    <w:rsid w:val="00980A1F"/>
    <w:rsid w:val="0098235A"/>
    <w:rsid w:val="00982E75"/>
    <w:rsid w:val="00984335"/>
    <w:rsid w:val="0098436F"/>
    <w:rsid w:val="00984A55"/>
    <w:rsid w:val="00985252"/>
    <w:rsid w:val="00985A2D"/>
    <w:rsid w:val="009868E5"/>
    <w:rsid w:val="00986B11"/>
    <w:rsid w:val="00987484"/>
    <w:rsid w:val="009875A8"/>
    <w:rsid w:val="00990587"/>
    <w:rsid w:val="00990E29"/>
    <w:rsid w:val="00991BDA"/>
    <w:rsid w:val="00996D00"/>
    <w:rsid w:val="009A01F8"/>
    <w:rsid w:val="009A060A"/>
    <w:rsid w:val="009A0EF7"/>
    <w:rsid w:val="009A226D"/>
    <w:rsid w:val="009A27FF"/>
    <w:rsid w:val="009A6AB4"/>
    <w:rsid w:val="009A6D6E"/>
    <w:rsid w:val="009A70C4"/>
    <w:rsid w:val="009A7894"/>
    <w:rsid w:val="009B0BEF"/>
    <w:rsid w:val="009B15ED"/>
    <w:rsid w:val="009B1743"/>
    <w:rsid w:val="009B191A"/>
    <w:rsid w:val="009B1B0C"/>
    <w:rsid w:val="009B27B4"/>
    <w:rsid w:val="009B2D14"/>
    <w:rsid w:val="009B3385"/>
    <w:rsid w:val="009B350E"/>
    <w:rsid w:val="009B3C6A"/>
    <w:rsid w:val="009B3DA9"/>
    <w:rsid w:val="009B405B"/>
    <w:rsid w:val="009B4400"/>
    <w:rsid w:val="009B52CD"/>
    <w:rsid w:val="009B59C4"/>
    <w:rsid w:val="009B5B49"/>
    <w:rsid w:val="009B5ECE"/>
    <w:rsid w:val="009B5F63"/>
    <w:rsid w:val="009B6053"/>
    <w:rsid w:val="009B7033"/>
    <w:rsid w:val="009B7AD7"/>
    <w:rsid w:val="009C0F13"/>
    <w:rsid w:val="009C339F"/>
    <w:rsid w:val="009C4188"/>
    <w:rsid w:val="009C49BA"/>
    <w:rsid w:val="009C4C4A"/>
    <w:rsid w:val="009C5A6F"/>
    <w:rsid w:val="009C5B2B"/>
    <w:rsid w:val="009C5B9F"/>
    <w:rsid w:val="009C5BDB"/>
    <w:rsid w:val="009C7087"/>
    <w:rsid w:val="009C73B6"/>
    <w:rsid w:val="009C7EFD"/>
    <w:rsid w:val="009D0566"/>
    <w:rsid w:val="009D15D7"/>
    <w:rsid w:val="009D1E53"/>
    <w:rsid w:val="009D1ECE"/>
    <w:rsid w:val="009D1F5D"/>
    <w:rsid w:val="009D3B39"/>
    <w:rsid w:val="009D3DEE"/>
    <w:rsid w:val="009D49B3"/>
    <w:rsid w:val="009D590F"/>
    <w:rsid w:val="009D59E4"/>
    <w:rsid w:val="009D5F74"/>
    <w:rsid w:val="009D6A85"/>
    <w:rsid w:val="009D6D93"/>
    <w:rsid w:val="009E0F5A"/>
    <w:rsid w:val="009E1C8B"/>
    <w:rsid w:val="009E1F99"/>
    <w:rsid w:val="009E2293"/>
    <w:rsid w:val="009E35F9"/>
    <w:rsid w:val="009E3915"/>
    <w:rsid w:val="009E44A2"/>
    <w:rsid w:val="009E454C"/>
    <w:rsid w:val="009E48CE"/>
    <w:rsid w:val="009E577B"/>
    <w:rsid w:val="009E59F7"/>
    <w:rsid w:val="009E79A5"/>
    <w:rsid w:val="009E7D48"/>
    <w:rsid w:val="009F2FF9"/>
    <w:rsid w:val="009F30A9"/>
    <w:rsid w:val="009F3B96"/>
    <w:rsid w:val="009F40F8"/>
    <w:rsid w:val="009F5498"/>
    <w:rsid w:val="009F5A6F"/>
    <w:rsid w:val="009F61A6"/>
    <w:rsid w:val="009F699A"/>
    <w:rsid w:val="009F69F6"/>
    <w:rsid w:val="009F6FD4"/>
    <w:rsid w:val="009F7057"/>
    <w:rsid w:val="00A00D23"/>
    <w:rsid w:val="00A01303"/>
    <w:rsid w:val="00A01A3B"/>
    <w:rsid w:val="00A01E37"/>
    <w:rsid w:val="00A03682"/>
    <w:rsid w:val="00A03693"/>
    <w:rsid w:val="00A03B8F"/>
    <w:rsid w:val="00A04EBD"/>
    <w:rsid w:val="00A06B40"/>
    <w:rsid w:val="00A07C0B"/>
    <w:rsid w:val="00A1028B"/>
    <w:rsid w:val="00A10DE2"/>
    <w:rsid w:val="00A11134"/>
    <w:rsid w:val="00A113F6"/>
    <w:rsid w:val="00A1227B"/>
    <w:rsid w:val="00A12760"/>
    <w:rsid w:val="00A12EAD"/>
    <w:rsid w:val="00A13034"/>
    <w:rsid w:val="00A14BCA"/>
    <w:rsid w:val="00A157B2"/>
    <w:rsid w:val="00A15AAC"/>
    <w:rsid w:val="00A15BFE"/>
    <w:rsid w:val="00A16E4E"/>
    <w:rsid w:val="00A17D19"/>
    <w:rsid w:val="00A17F2D"/>
    <w:rsid w:val="00A20FD6"/>
    <w:rsid w:val="00A2109C"/>
    <w:rsid w:val="00A21918"/>
    <w:rsid w:val="00A21956"/>
    <w:rsid w:val="00A224B0"/>
    <w:rsid w:val="00A232FF"/>
    <w:rsid w:val="00A23DD4"/>
    <w:rsid w:val="00A24282"/>
    <w:rsid w:val="00A244A1"/>
    <w:rsid w:val="00A27073"/>
    <w:rsid w:val="00A27AD0"/>
    <w:rsid w:val="00A300DD"/>
    <w:rsid w:val="00A30942"/>
    <w:rsid w:val="00A31F73"/>
    <w:rsid w:val="00A31FDF"/>
    <w:rsid w:val="00A321C4"/>
    <w:rsid w:val="00A33872"/>
    <w:rsid w:val="00A35605"/>
    <w:rsid w:val="00A356BA"/>
    <w:rsid w:val="00A363E2"/>
    <w:rsid w:val="00A425B0"/>
    <w:rsid w:val="00A43D60"/>
    <w:rsid w:val="00A45399"/>
    <w:rsid w:val="00A46273"/>
    <w:rsid w:val="00A5028D"/>
    <w:rsid w:val="00A514DB"/>
    <w:rsid w:val="00A52623"/>
    <w:rsid w:val="00A52E59"/>
    <w:rsid w:val="00A53055"/>
    <w:rsid w:val="00A53C57"/>
    <w:rsid w:val="00A53D0B"/>
    <w:rsid w:val="00A61222"/>
    <w:rsid w:val="00A62E1F"/>
    <w:rsid w:val="00A6441A"/>
    <w:rsid w:val="00A64487"/>
    <w:rsid w:val="00A66491"/>
    <w:rsid w:val="00A6661A"/>
    <w:rsid w:val="00A67395"/>
    <w:rsid w:val="00A67EAC"/>
    <w:rsid w:val="00A7014A"/>
    <w:rsid w:val="00A701C8"/>
    <w:rsid w:val="00A7077A"/>
    <w:rsid w:val="00A709C2"/>
    <w:rsid w:val="00A72124"/>
    <w:rsid w:val="00A72BCA"/>
    <w:rsid w:val="00A73976"/>
    <w:rsid w:val="00A73C6B"/>
    <w:rsid w:val="00A74032"/>
    <w:rsid w:val="00A7454A"/>
    <w:rsid w:val="00A76E37"/>
    <w:rsid w:val="00A80378"/>
    <w:rsid w:val="00A805EF"/>
    <w:rsid w:val="00A81D74"/>
    <w:rsid w:val="00A81F8C"/>
    <w:rsid w:val="00A827E7"/>
    <w:rsid w:val="00A82BEC"/>
    <w:rsid w:val="00A84367"/>
    <w:rsid w:val="00A843F4"/>
    <w:rsid w:val="00A84F0D"/>
    <w:rsid w:val="00A8599B"/>
    <w:rsid w:val="00A85FBB"/>
    <w:rsid w:val="00A864FF"/>
    <w:rsid w:val="00A8745B"/>
    <w:rsid w:val="00A87750"/>
    <w:rsid w:val="00A877EC"/>
    <w:rsid w:val="00A90488"/>
    <w:rsid w:val="00A907A6"/>
    <w:rsid w:val="00A907DC"/>
    <w:rsid w:val="00A907F7"/>
    <w:rsid w:val="00A90D06"/>
    <w:rsid w:val="00A91436"/>
    <w:rsid w:val="00A92554"/>
    <w:rsid w:val="00A930E4"/>
    <w:rsid w:val="00A9370D"/>
    <w:rsid w:val="00A94B79"/>
    <w:rsid w:val="00A95816"/>
    <w:rsid w:val="00A95EB4"/>
    <w:rsid w:val="00A96552"/>
    <w:rsid w:val="00A96B18"/>
    <w:rsid w:val="00A97285"/>
    <w:rsid w:val="00AA04D7"/>
    <w:rsid w:val="00AA0AE6"/>
    <w:rsid w:val="00AA0E23"/>
    <w:rsid w:val="00AA15B6"/>
    <w:rsid w:val="00AA185B"/>
    <w:rsid w:val="00AA1C3E"/>
    <w:rsid w:val="00AA1F4C"/>
    <w:rsid w:val="00AA5091"/>
    <w:rsid w:val="00AA55D8"/>
    <w:rsid w:val="00AA6016"/>
    <w:rsid w:val="00AB0A0E"/>
    <w:rsid w:val="00AB1037"/>
    <w:rsid w:val="00AB18FA"/>
    <w:rsid w:val="00AB2989"/>
    <w:rsid w:val="00AB2AC8"/>
    <w:rsid w:val="00AB2CD0"/>
    <w:rsid w:val="00AB4049"/>
    <w:rsid w:val="00AB4E47"/>
    <w:rsid w:val="00AB65BB"/>
    <w:rsid w:val="00AB7465"/>
    <w:rsid w:val="00AC163D"/>
    <w:rsid w:val="00AC226E"/>
    <w:rsid w:val="00AC2E64"/>
    <w:rsid w:val="00AC3063"/>
    <w:rsid w:val="00AC5453"/>
    <w:rsid w:val="00AC63BE"/>
    <w:rsid w:val="00AC6F52"/>
    <w:rsid w:val="00AC7B8E"/>
    <w:rsid w:val="00AD0A9A"/>
    <w:rsid w:val="00AD0AE2"/>
    <w:rsid w:val="00AD15AA"/>
    <w:rsid w:val="00AD20A5"/>
    <w:rsid w:val="00AD25E1"/>
    <w:rsid w:val="00AD375F"/>
    <w:rsid w:val="00AD37CE"/>
    <w:rsid w:val="00AD38A8"/>
    <w:rsid w:val="00AD4212"/>
    <w:rsid w:val="00AD4550"/>
    <w:rsid w:val="00AD4F21"/>
    <w:rsid w:val="00AD5A3A"/>
    <w:rsid w:val="00AD797E"/>
    <w:rsid w:val="00AD7DE7"/>
    <w:rsid w:val="00AE0E14"/>
    <w:rsid w:val="00AE1CD6"/>
    <w:rsid w:val="00AE1DB6"/>
    <w:rsid w:val="00AE1FE5"/>
    <w:rsid w:val="00AE2161"/>
    <w:rsid w:val="00AE2AB8"/>
    <w:rsid w:val="00AE3151"/>
    <w:rsid w:val="00AE36B0"/>
    <w:rsid w:val="00AE3B34"/>
    <w:rsid w:val="00AE4F4A"/>
    <w:rsid w:val="00AE5E37"/>
    <w:rsid w:val="00AE63CE"/>
    <w:rsid w:val="00AE6618"/>
    <w:rsid w:val="00AE7B68"/>
    <w:rsid w:val="00AE7B8B"/>
    <w:rsid w:val="00AF0001"/>
    <w:rsid w:val="00AF0100"/>
    <w:rsid w:val="00AF08B0"/>
    <w:rsid w:val="00AF15F0"/>
    <w:rsid w:val="00AF1A09"/>
    <w:rsid w:val="00AF2173"/>
    <w:rsid w:val="00AF25D8"/>
    <w:rsid w:val="00AF3708"/>
    <w:rsid w:val="00AF3A68"/>
    <w:rsid w:val="00AF50EE"/>
    <w:rsid w:val="00AF541C"/>
    <w:rsid w:val="00AF640F"/>
    <w:rsid w:val="00AF7683"/>
    <w:rsid w:val="00AF7B5E"/>
    <w:rsid w:val="00B00365"/>
    <w:rsid w:val="00B00771"/>
    <w:rsid w:val="00B00953"/>
    <w:rsid w:val="00B013AF"/>
    <w:rsid w:val="00B01410"/>
    <w:rsid w:val="00B01C32"/>
    <w:rsid w:val="00B01E11"/>
    <w:rsid w:val="00B0359D"/>
    <w:rsid w:val="00B03D6F"/>
    <w:rsid w:val="00B03EF3"/>
    <w:rsid w:val="00B05130"/>
    <w:rsid w:val="00B05F57"/>
    <w:rsid w:val="00B068AC"/>
    <w:rsid w:val="00B06BE6"/>
    <w:rsid w:val="00B06C2A"/>
    <w:rsid w:val="00B06E4E"/>
    <w:rsid w:val="00B06FA3"/>
    <w:rsid w:val="00B10396"/>
    <w:rsid w:val="00B10E39"/>
    <w:rsid w:val="00B12500"/>
    <w:rsid w:val="00B127B9"/>
    <w:rsid w:val="00B16B55"/>
    <w:rsid w:val="00B17AD8"/>
    <w:rsid w:val="00B20320"/>
    <w:rsid w:val="00B22030"/>
    <w:rsid w:val="00B230F9"/>
    <w:rsid w:val="00B24050"/>
    <w:rsid w:val="00B244DA"/>
    <w:rsid w:val="00B24DF5"/>
    <w:rsid w:val="00B2566C"/>
    <w:rsid w:val="00B25B5E"/>
    <w:rsid w:val="00B25F67"/>
    <w:rsid w:val="00B26564"/>
    <w:rsid w:val="00B2708E"/>
    <w:rsid w:val="00B300AC"/>
    <w:rsid w:val="00B308FC"/>
    <w:rsid w:val="00B30AA4"/>
    <w:rsid w:val="00B30F99"/>
    <w:rsid w:val="00B32138"/>
    <w:rsid w:val="00B32BE3"/>
    <w:rsid w:val="00B33525"/>
    <w:rsid w:val="00B34341"/>
    <w:rsid w:val="00B36ED3"/>
    <w:rsid w:val="00B375DC"/>
    <w:rsid w:val="00B375E6"/>
    <w:rsid w:val="00B37C05"/>
    <w:rsid w:val="00B41A30"/>
    <w:rsid w:val="00B41E4B"/>
    <w:rsid w:val="00B420F2"/>
    <w:rsid w:val="00B43464"/>
    <w:rsid w:val="00B434C3"/>
    <w:rsid w:val="00B43B62"/>
    <w:rsid w:val="00B43CC6"/>
    <w:rsid w:val="00B46279"/>
    <w:rsid w:val="00B46AE8"/>
    <w:rsid w:val="00B46F52"/>
    <w:rsid w:val="00B47B3F"/>
    <w:rsid w:val="00B47EB9"/>
    <w:rsid w:val="00B50E4C"/>
    <w:rsid w:val="00B510A0"/>
    <w:rsid w:val="00B51483"/>
    <w:rsid w:val="00B5157E"/>
    <w:rsid w:val="00B51ECD"/>
    <w:rsid w:val="00B523AA"/>
    <w:rsid w:val="00B539F1"/>
    <w:rsid w:val="00B558E6"/>
    <w:rsid w:val="00B572C7"/>
    <w:rsid w:val="00B5751D"/>
    <w:rsid w:val="00B57A65"/>
    <w:rsid w:val="00B61065"/>
    <w:rsid w:val="00B62629"/>
    <w:rsid w:val="00B63FAD"/>
    <w:rsid w:val="00B644EB"/>
    <w:rsid w:val="00B645CD"/>
    <w:rsid w:val="00B64D8E"/>
    <w:rsid w:val="00B652F6"/>
    <w:rsid w:val="00B65457"/>
    <w:rsid w:val="00B66B2E"/>
    <w:rsid w:val="00B66CE3"/>
    <w:rsid w:val="00B672CD"/>
    <w:rsid w:val="00B67D43"/>
    <w:rsid w:val="00B67E8C"/>
    <w:rsid w:val="00B703A5"/>
    <w:rsid w:val="00B70F2B"/>
    <w:rsid w:val="00B71588"/>
    <w:rsid w:val="00B71BF4"/>
    <w:rsid w:val="00B73121"/>
    <w:rsid w:val="00B73304"/>
    <w:rsid w:val="00B733A7"/>
    <w:rsid w:val="00B73D8C"/>
    <w:rsid w:val="00B74CC7"/>
    <w:rsid w:val="00B760BC"/>
    <w:rsid w:val="00B775B5"/>
    <w:rsid w:val="00B80361"/>
    <w:rsid w:val="00B8041D"/>
    <w:rsid w:val="00B81690"/>
    <w:rsid w:val="00B840B8"/>
    <w:rsid w:val="00B84649"/>
    <w:rsid w:val="00B8498D"/>
    <w:rsid w:val="00B8505D"/>
    <w:rsid w:val="00B85CC8"/>
    <w:rsid w:val="00B86F0B"/>
    <w:rsid w:val="00B871AF"/>
    <w:rsid w:val="00B871ED"/>
    <w:rsid w:val="00B879F2"/>
    <w:rsid w:val="00B90842"/>
    <w:rsid w:val="00B91175"/>
    <w:rsid w:val="00B91534"/>
    <w:rsid w:val="00B916E1"/>
    <w:rsid w:val="00B9186B"/>
    <w:rsid w:val="00B936D1"/>
    <w:rsid w:val="00B93B92"/>
    <w:rsid w:val="00B944B0"/>
    <w:rsid w:val="00B94858"/>
    <w:rsid w:val="00B949C5"/>
    <w:rsid w:val="00B96248"/>
    <w:rsid w:val="00B96D2D"/>
    <w:rsid w:val="00BA1765"/>
    <w:rsid w:val="00BA17AC"/>
    <w:rsid w:val="00BA2B87"/>
    <w:rsid w:val="00BA300B"/>
    <w:rsid w:val="00BA31A5"/>
    <w:rsid w:val="00BA545F"/>
    <w:rsid w:val="00BA54C6"/>
    <w:rsid w:val="00BA6914"/>
    <w:rsid w:val="00BB0FAE"/>
    <w:rsid w:val="00BB1E1B"/>
    <w:rsid w:val="00BB32F7"/>
    <w:rsid w:val="00BB48C3"/>
    <w:rsid w:val="00BB574F"/>
    <w:rsid w:val="00BB6831"/>
    <w:rsid w:val="00BB6D53"/>
    <w:rsid w:val="00BC02FF"/>
    <w:rsid w:val="00BC031B"/>
    <w:rsid w:val="00BC2031"/>
    <w:rsid w:val="00BC4094"/>
    <w:rsid w:val="00BC49AF"/>
    <w:rsid w:val="00BC50D4"/>
    <w:rsid w:val="00BC5681"/>
    <w:rsid w:val="00BC5F10"/>
    <w:rsid w:val="00BC5F8D"/>
    <w:rsid w:val="00BC6439"/>
    <w:rsid w:val="00BC681F"/>
    <w:rsid w:val="00BC7285"/>
    <w:rsid w:val="00BC7458"/>
    <w:rsid w:val="00BC756C"/>
    <w:rsid w:val="00BD0AF5"/>
    <w:rsid w:val="00BD1678"/>
    <w:rsid w:val="00BD1946"/>
    <w:rsid w:val="00BD2221"/>
    <w:rsid w:val="00BD2774"/>
    <w:rsid w:val="00BD3922"/>
    <w:rsid w:val="00BD3D05"/>
    <w:rsid w:val="00BD47B9"/>
    <w:rsid w:val="00BD4FB6"/>
    <w:rsid w:val="00BD54AE"/>
    <w:rsid w:val="00BD59A0"/>
    <w:rsid w:val="00BD6BAC"/>
    <w:rsid w:val="00BD6D9D"/>
    <w:rsid w:val="00BD7361"/>
    <w:rsid w:val="00BD7A67"/>
    <w:rsid w:val="00BE157C"/>
    <w:rsid w:val="00BE1AA7"/>
    <w:rsid w:val="00BE2321"/>
    <w:rsid w:val="00BE2A1D"/>
    <w:rsid w:val="00BE51F4"/>
    <w:rsid w:val="00BE5C99"/>
    <w:rsid w:val="00BE5E60"/>
    <w:rsid w:val="00BE6A2F"/>
    <w:rsid w:val="00BE771A"/>
    <w:rsid w:val="00BE7AB8"/>
    <w:rsid w:val="00BE7E5B"/>
    <w:rsid w:val="00BF06B4"/>
    <w:rsid w:val="00BF1F09"/>
    <w:rsid w:val="00BF2D62"/>
    <w:rsid w:val="00BF30FC"/>
    <w:rsid w:val="00BF4661"/>
    <w:rsid w:val="00BF4B51"/>
    <w:rsid w:val="00BF6569"/>
    <w:rsid w:val="00BF76D4"/>
    <w:rsid w:val="00C0042C"/>
    <w:rsid w:val="00C00833"/>
    <w:rsid w:val="00C009B8"/>
    <w:rsid w:val="00C00D26"/>
    <w:rsid w:val="00C02AEC"/>
    <w:rsid w:val="00C02AF3"/>
    <w:rsid w:val="00C02E71"/>
    <w:rsid w:val="00C02F70"/>
    <w:rsid w:val="00C03929"/>
    <w:rsid w:val="00C03C6D"/>
    <w:rsid w:val="00C0443C"/>
    <w:rsid w:val="00C0568F"/>
    <w:rsid w:val="00C056A2"/>
    <w:rsid w:val="00C05BAE"/>
    <w:rsid w:val="00C060C3"/>
    <w:rsid w:val="00C06D69"/>
    <w:rsid w:val="00C107D4"/>
    <w:rsid w:val="00C11868"/>
    <w:rsid w:val="00C12DFD"/>
    <w:rsid w:val="00C12EE9"/>
    <w:rsid w:val="00C12FD5"/>
    <w:rsid w:val="00C1313E"/>
    <w:rsid w:val="00C13BF9"/>
    <w:rsid w:val="00C13D74"/>
    <w:rsid w:val="00C14707"/>
    <w:rsid w:val="00C15A07"/>
    <w:rsid w:val="00C16482"/>
    <w:rsid w:val="00C164B0"/>
    <w:rsid w:val="00C164C6"/>
    <w:rsid w:val="00C16547"/>
    <w:rsid w:val="00C16550"/>
    <w:rsid w:val="00C16C21"/>
    <w:rsid w:val="00C16F63"/>
    <w:rsid w:val="00C17644"/>
    <w:rsid w:val="00C17EB9"/>
    <w:rsid w:val="00C20391"/>
    <w:rsid w:val="00C205EF"/>
    <w:rsid w:val="00C21881"/>
    <w:rsid w:val="00C23545"/>
    <w:rsid w:val="00C23766"/>
    <w:rsid w:val="00C242F0"/>
    <w:rsid w:val="00C243AE"/>
    <w:rsid w:val="00C247B4"/>
    <w:rsid w:val="00C26435"/>
    <w:rsid w:val="00C264FE"/>
    <w:rsid w:val="00C26F28"/>
    <w:rsid w:val="00C30148"/>
    <w:rsid w:val="00C30DB7"/>
    <w:rsid w:val="00C31863"/>
    <w:rsid w:val="00C32775"/>
    <w:rsid w:val="00C351A0"/>
    <w:rsid w:val="00C352C3"/>
    <w:rsid w:val="00C371D8"/>
    <w:rsid w:val="00C374F0"/>
    <w:rsid w:val="00C378C0"/>
    <w:rsid w:val="00C40029"/>
    <w:rsid w:val="00C417BE"/>
    <w:rsid w:val="00C41A80"/>
    <w:rsid w:val="00C4215C"/>
    <w:rsid w:val="00C43737"/>
    <w:rsid w:val="00C4373E"/>
    <w:rsid w:val="00C437A4"/>
    <w:rsid w:val="00C44031"/>
    <w:rsid w:val="00C4605B"/>
    <w:rsid w:val="00C500D3"/>
    <w:rsid w:val="00C5035D"/>
    <w:rsid w:val="00C50A6C"/>
    <w:rsid w:val="00C52F99"/>
    <w:rsid w:val="00C53357"/>
    <w:rsid w:val="00C55A81"/>
    <w:rsid w:val="00C55F5F"/>
    <w:rsid w:val="00C563D8"/>
    <w:rsid w:val="00C56E38"/>
    <w:rsid w:val="00C60660"/>
    <w:rsid w:val="00C60870"/>
    <w:rsid w:val="00C60B7B"/>
    <w:rsid w:val="00C60EB5"/>
    <w:rsid w:val="00C65302"/>
    <w:rsid w:val="00C65B7A"/>
    <w:rsid w:val="00C65CD4"/>
    <w:rsid w:val="00C6611D"/>
    <w:rsid w:val="00C666F5"/>
    <w:rsid w:val="00C677CF"/>
    <w:rsid w:val="00C6795D"/>
    <w:rsid w:val="00C67BBF"/>
    <w:rsid w:val="00C70576"/>
    <w:rsid w:val="00C708D6"/>
    <w:rsid w:val="00C7117C"/>
    <w:rsid w:val="00C71838"/>
    <w:rsid w:val="00C718F9"/>
    <w:rsid w:val="00C72180"/>
    <w:rsid w:val="00C7268B"/>
    <w:rsid w:val="00C731DC"/>
    <w:rsid w:val="00C733C7"/>
    <w:rsid w:val="00C74169"/>
    <w:rsid w:val="00C7476F"/>
    <w:rsid w:val="00C7524B"/>
    <w:rsid w:val="00C76982"/>
    <w:rsid w:val="00C77FD2"/>
    <w:rsid w:val="00C80163"/>
    <w:rsid w:val="00C81890"/>
    <w:rsid w:val="00C82FAE"/>
    <w:rsid w:val="00C83522"/>
    <w:rsid w:val="00C835D6"/>
    <w:rsid w:val="00C837F5"/>
    <w:rsid w:val="00C84DAE"/>
    <w:rsid w:val="00C84FE6"/>
    <w:rsid w:val="00C854AE"/>
    <w:rsid w:val="00C8555E"/>
    <w:rsid w:val="00C85E56"/>
    <w:rsid w:val="00C8601B"/>
    <w:rsid w:val="00C86922"/>
    <w:rsid w:val="00C870E7"/>
    <w:rsid w:val="00C907B0"/>
    <w:rsid w:val="00C90904"/>
    <w:rsid w:val="00C916CD"/>
    <w:rsid w:val="00C91FF5"/>
    <w:rsid w:val="00C92D0E"/>
    <w:rsid w:val="00C938B6"/>
    <w:rsid w:val="00C93CCF"/>
    <w:rsid w:val="00C93F2C"/>
    <w:rsid w:val="00C956A2"/>
    <w:rsid w:val="00C956C3"/>
    <w:rsid w:val="00C95926"/>
    <w:rsid w:val="00C95E6C"/>
    <w:rsid w:val="00C9646C"/>
    <w:rsid w:val="00C97B8A"/>
    <w:rsid w:val="00C97C31"/>
    <w:rsid w:val="00CA02FB"/>
    <w:rsid w:val="00CA0614"/>
    <w:rsid w:val="00CA0B9C"/>
    <w:rsid w:val="00CA1D86"/>
    <w:rsid w:val="00CA2EFB"/>
    <w:rsid w:val="00CB0C86"/>
    <w:rsid w:val="00CB13A4"/>
    <w:rsid w:val="00CB1D91"/>
    <w:rsid w:val="00CB26E4"/>
    <w:rsid w:val="00CB3011"/>
    <w:rsid w:val="00CB35E6"/>
    <w:rsid w:val="00CB59A6"/>
    <w:rsid w:val="00CB6A0D"/>
    <w:rsid w:val="00CC0473"/>
    <w:rsid w:val="00CC091D"/>
    <w:rsid w:val="00CC0979"/>
    <w:rsid w:val="00CC0A9E"/>
    <w:rsid w:val="00CC0ADC"/>
    <w:rsid w:val="00CC0E51"/>
    <w:rsid w:val="00CC297E"/>
    <w:rsid w:val="00CC3519"/>
    <w:rsid w:val="00CC74CA"/>
    <w:rsid w:val="00CD02D1"/>
    <w:rsid w:val="00CD2295"/>
    <w:rsid w:val="00CD2698"/>
    <w:rsid w:val="00CD26C2"/>
    <w:rsid w:val="00CD2916"/>
    <w:rsid w:val="00CD2DC5"/>
    <w:rsid w:val="00CD39E3"/>
    <w:rsid w:val="00CD3D61"/>
    <w:rsid w:val="00CD4103"/>
    <w:rsid w:val="00CD536D"/>
    <w:rsid w:val="00CD61D8"/>
    <w:rsid w:val="00CD6313"/>
    <w:rsid w:val="00CE0224"/>
    <w:rsid w:val="00CE0891"/>
    <w:rsid w:val="00CE0B59"/>
    <w:rsid w:val="00CE0CF8"/>
    <w:rsid w:val="00CE1931"/>
    <w:rsid w:val="00CE234C"/>
    <w:rsid w:val="00CE2CC4"/>
    <w:rsid w:val="00CE488F"/>
    <w:rsid w:val="00CE4917"/>
    <w:rsid w:val="00CE4B2D"/>
    <w:rsid w:val="00CE6C87"/>
    <w:rsid w:val="00CE748A"/>
    <w:rsid w:val="00CE7E24"/>
    <w:rsid w:val="00CE7F39"/>
    <w:rsid w:val="00CF0109"/>
    <w:rsid w:val="00CF034E"/>
    <w:rsid w:val="00CF08ED"/>
    <w:rsid w:val="00CF12B4"/>
    <w:rsid w:val="00CF15BA"/>
    <w:rsid w:val="00CF166E"/>
    <w:rsid w:val="00CF1C68"/>
    <w:rsid w:val="00CF3C80"/>
    <w:rsid w:val="00CF43A2"/>
    <w:rsid w:val="00CF6689"/>
    <w:rsid w:val="00CF7056"/>
    <w:rsid w:val="00CF750F"/>
    <w:rsid w:val="00CF75B8"/>
    <w:rsid w:val="00D012BA"/>
    <w:rsid w:val="00D02E0F"/>
    <w:rsid w:val="00D03C92"/>
    <w:rsid w:val="00D03EAC"/>
    <w:rsid w:val="00D04046"/>
    <w:rsid w:val="00D052B0"/>
    <w:rsid w:val="00D06F19"/>
    <w:rsid w:val="00D07A05"/>
    <w:rsid w:val="00D121F6"/>
    <w:rsid w:val="00D12E13"/>
    <w:rsid w:val="00D1304A"/>
    <w:rsid w:val="00D131F2"/>
    <w:rsid w:val="00D13401"/>
    <w:rsid w:val="00D13686"/>
    <w:rsid w:val="00D13E16"/>
    <w:rsid w:val="00D14C75"/>
    <w:rsid w:val="00D161F9"/>
    <w:rsid w:val="00D16A4C"/>
    <w:rsid w:val="00D170CD"/>
    <w:rsid w:val="00D1728D"/>
    <w:rsid w:val="00D21117"/>
    <w:rsid w:val="00D22071"/>
    <w:rsid w:val="00D2219C"/>
    <w:rsid w:val="00D23171"/>
    <w:rsid w:val="00D23C28"/>
    <w:rsid w:val="00D23C8F"/>
    <w:rsid w:val="00D23E6C"/>
    <w:rsid w:val="00D241D8"/>
    <w:rsid w:val="00D243B0"/>
    <w:rsid w:val="00D24B37"/>
    <w:rsid w:val="00D25FCB"/>
    <w:rsid w:val="00D2791C"/>
    <w:rsid w:val="00D27924"/>
    <w:rsid w:val="00D3011A"/>
    <w:rsid w:val="00D3053D"/>
    <w:rsid w:val="00D30CCD"/>
    <w:rsid w:val="00D30F03"/>
    <w:rsid w:val="00D31DA0"/>
    <w:rsid w:val="00D31DE0"/>
    <w:rsid w:val="00D31F45"/>
    <w:rsid w:val="00D328A3"/>
    <w:rsid w:val="00D33303"/>
    <w:rsid w:val="00D334E3"/>
    <w:rsid w:val="00D34AC4"/>
    <w:rsid w:val="00D34FF5"/>
    <w:rsid w:val="00D35780"/>
    <w:rsid w:val="00D35BCF"/>
    <w:rsid w:val="00D36AC0"/>
    <w:rsid w:val="00D36C15"/>
    <w:rsid w:val="00D372D9"/>
    <w:rsid w:val="00D408DC"/>
    <w:rsid w:val="00D40BA8"/>
    <w:rsid w:val="00D40D5B"/>
    <w:rsid w:val="00D41F05"/>
    <w:rsid w:val="00D42C62"/>
    <w:rsid w:val="00D43C16"/>
    <w:rsid w:val="00D45C31"/>
    <w:rsid w:val="00D45E88"/>
    <w:rsid w:val="00D468C5"/>
    <w:rsid w:val="00D46F39"/>
    <w:rsid w:val="00D473F9"/>
    <w:rsid w:val="00D502BC"/>
    <w:rsid w:val="00D5033B"/>
    <w:rsid w:val="00D530DA"/>
    <w:rsid w:val="00D531B6"/>
    <w:rsid w:val="00D53914"/>
    <w:rsid w:val="00D53D82"/>
    <w:rsid w:val="00D53FF9"/>
    <w:rsid w:val="00D54961"/>
    <w:rsid w:val="00D5557A"/>
    <w:rsid w:val="00D55708"/>
    <w:rsid w:val="00D56DA9"/>
    <w:rsid w:val="00D57199"/>
    <w:rsid w:val="00D64A7B"/>
    <w:rsid w:val="00D653E6"/>
    <w:rsid w:val="00D661BC"/>
    <w:rsid w:val="00D66EAE"/>
    <w:rsid w:val="00D67809"/>
    <w:rsid w:val="00D70E6B"/>
    <w:rsid w:val="00D71C03"/>
    <w:rsid w:val="00D7312C"/>
    <w:rsid w:val="00D7329F"/>
    <w:rsid w:val="00D742CF"/>
    <w:rsid w:val="00D752E0"/>
    <w:rsid w:val="00D76240"/>
    <w:rsid w:val="00D766EA"/>
    <w:rsid w:val="00D81DE3"/>
    <w:rsid w:val="00D82313"/>
    <w:rsid w:val="00D83FB7"/>
    <w:rsid w:val="00D8502F"/>
    <w:rsid w:val="00D86766"/>
    <w:rsid w:val="00D876FC"/>
    <w:rsid w:val="00D87AAB"/>
    <w:rsid w:val="00D919A8"/>
    <w:rsid w:val="00D91B14"/>
    <w:rsid w:val="00D91FCF"/>
    <w:rsid w:val="00D92691"/>
    <w:rsid w:val="00D92CA1"/>
    <w:rsid w:val="00D93C82"/>
    <w:rsid w:val="00D940B7"/>
    <w:rsid w:val="00D9479A"/>
    <w:rsid w:val="00D947B6"/>
    <w:rsid w:val="00D95002"/>
    <w:rsid w:val="00D970FF"/>
    <w:rsid w:val="00DA0136"/>
    <w:rsid w:val="00DA056B"/>
    <w:rsid w:val="00DA12A8"/>
    <w:rsid w:val="00DA34A4"/>
    <w:rsid w:val="00DA3897"/>
    <w:rsid w:val="00DA495C"/>
    <w:rsid w:val="00DA68C4"/>
    <w:rsid w:val="00DB0C34"/>
    <w:rsid w:val="00DB11A1"/>
    <w:rsid w:val="00DB1540"/>
    <w:rsid w:val="00DB205B"/>
    <w:rsid w:val="00DB26FA"/>
    <w:rsid w:val="00DB3D7E"/>
    <w:rsid w:val="00DB4188"/>
    <w:rsid w:val="00DB4A5D"/>
    <w:rsid w:val="00DB59E1"/>
    <w:rsid w:val="00DB5B01"/>
    <w:rsid w:val="00DB6196"/>
    <w:rsid w:val="00DB73D9"/>
    <w:rsid w:val="00DC0756"/>
    <w:rsid w:val="00DC09B5"/>
    <w:rsid w:val="00DC1088"/>
    <w:rsid w:val="00DC18F6"/>
    <w:rsid w:val="00DC2C83"/>
    <w:rsid w:val="00DC43A0"/>
    <w:rsid w:val="00DC4498"/>
    <w:rsid w:val="00DC4DB1"/>
    <w:rsid w:val="00DC5EFE"/>
    <w:rsid w:val="00DC6A91"/>
    <w:rsid w:val="00DC718A"/>
    <w:rsid w:val="00DD017F"/>
    <w:rsid w:val="00DD0220"/>
    <w:rsid w:val="00DD0DEC"/>
    <w:rsid w:val="00DD1302"/>
    <w:rsid w:val="00DD1FC0"/>
    <w:rsid w:val="00DD2ED5"/>
    <w:rsid w:val="00DD3A04"/>
    <w:rsid w:val="00DD502C"/>
    <w:rsid w:val="00DE03AE"/>
    <w:rsid w:val="00DE043D"/>
    <w:rsid w:val="00DE0E71"/>
    <w:rsid w:val="00DE1634"/>
    <w:rsid w:val="00DE3DC6"/>
    <w:rsid w:val="00DE4771"/>
    <w:rsid w:val="00DE4A2D"/>
    <w:rsid w:val="00DE5131"/>
    <w:rsid w:val="00DE53FF"/>
    <w:rsid w:val="00DE56A5"/>
    <w:rsid w:val="00DE5CD1"/>
    <w:rsid w:val="00DE5F20"/>
    <w:rsid w:val="00DE6204"/>
    <w:rsid w:val="00DE6721"/>
    <w:rsid w:val="00DE7BCD"/>
    <w:rsid w:val="00DF227B"/>
    <w:rsid w:val="00DF2FF8"/>
    <w:rsid w:val="00DF339A"/>
    <w:rsid w:val="00DF3BA0"/>
    <w:rsid w:val="00DF3D09"/>
    <w:rsid w:val="00DF3F37"/>
    <w:rsid w:val="00DF45EA"/>
    <w:rsid w:val="00DF4867"/>
    <w:rsid w:val="00DF5A59"/>
    <w:rsid w:val="00DF5EFE"/>
    <w:rsid w:val="00DF5FA6"/>
    <w:rsid w:val="00DF743C"/>
    <w:rsid w:val="00DF7748"/>
    <w:rsid w:val="00DF7770"/>
    <w:rsid w:val="00E00786"/>
    <w:rsid w:val="00E009D6"/>
    <w:rsid w:val="00E010DF"/>
    <w:rsid w:val="00E01A2F"/>
    <w:rsid w:val="00E02428"/>
    <w:rsid w:val="00E0469A"/>
    <w:rsid w:val="00E052D9"/>
    <w:rsid w:val="00E057DF"/>
    <w:rsid w:val="00E05E2F"/>
    <w:rsid w:val="00E06C0D"/>
    <w:rsid w:val="00E06E12"/>
    <w:rsid w:val="00E10A7D"/>
    <w:rsid w:val="00E10CEE"/>
    <w:rsid w:val="00E12C3B"/>
    <w:rsid w:val="00E1395A"/>
    <w:rsid w:val="00E1423A"/>
    <w:rsid w:val="00E1571B"/>
    <w:rsid w:val="00E1572C"/>
    <w:rsid w:val="00E16861"/>
    <w:rsid w:val="00E205FA"/>
    <w:rsid w:val="00E226D5"/>
    <w:rsid w:val="00E22AE9"/>
    <w:rsid w:val="00E24405"/>
    <w:rsid w:val="00E25F6C"/>
    <w:rsid w:val="00E26263"/>
    <w:rsid w:val="00E26E63"/>
    <w:rsid w:val="00E26F91"/>
    <w:rsid w:val="00E274B4"/>
    <w:rsid w:val="00E3020C"/>
    <w:rsid w:val="00E306D4"/>
    <w:rsid w:val="00E30737"/>
    <w:rsid w:val="00E3163D"/>
    <w:rsid w:val="00E3190D"/>
    <w:rsid w:val="00E31CBF"/>
    <w:rsid w:val="00E33191"/>
    <w:rsid w:val="00E34263"/>
    <w:rsid w:val="00E35C5B"/>
    <w:rsid w:val="00E36624"/>
    <w:rsid w:val="00E3675A"/>
    <w:rsid w:val="00E36D52"/>
    <w:rsid w:val="00E374FB"/>
    <w:rsid w:val="00E40812"/>
    <w:rsid w:val="00E43423"/>
    <w:rsid w:val="00E43A05"/>
    <w:rsid w:val="00E44772"/>
    <w:rsid w:val="00E44E11"/>
    <w:rsid w:val="00E44EAD"/>
    <w:rsid w:val="00E467E6"/>
    <w:rsid w:val="00E47672"/>
    <w:rsid w:val="00E479AF"/>
    <w:rsid w:val="00E47B23"/>
    <w:rsid w:val="00E5012B"/>
    <w:rsid w:val="00E501D2"/>
    <w:rsid w:val="00E50996"/>
    <w:rsid w:val="00E51274"/>
    <w:rsid w:val="00E52898"/>
    <w:rsid w:val="00E53F98"/>
    <w:rsid w:val="00E54399"/>
    <w:rsid w:val="00E54AED"/>
    <w:rsid w:val="00E54F80"/>
    <w:rsid w:val="00E55981"/>
    <w:rsid w:val="00E55C99"/>
    <w:rsid w:val="00E56D04"/>
    <w:rsid w:val="00E57C1D"/>
    <w:rsid w:val="00E60234"/>
    <w:rsid w:val="00E61287"/>
    <w:rsid w:val="00E6297D"/>
    <w:rsid w:val="00E643AF"/>
    <w:rsid w:val="00E64729"/>
    <w:rsid w:val="00E65315"/>
    <w:rsid w:val="00E655B0"/>
    <w:rsid w:val="00E65B84"/>
    <w:rsid w:val="00E65E8A"/>
    <w:rsid w:val="00E66029"/>
    <w:rsid w:val="00E660B7"/>
    <w:rsid w:val="00E6662E"/>
    <w:rsid w:val="00E66A43"/>
    <w:rsid w:val="00E66B4C"/>
    <w:rsid w:val="00E6777C"/>
    <w:rsid w:val="00E7024F"/>
    <w:rsid w:val="00E70D40"/>
    <w:rsid w:val="00E70F31"/>
    <w:rsid w:val="00E71315"/>
    <w:rsid w:val="00E71649"/>
    <w:rsid w:val="00E72318"/>
    <w:rsid w:val="00E74D54"/>
    <w:rsid w:val="00E76069"/>
    <w:rsid w:val="00E76F6C"/>
    <w:rsid w:val="00E7781B"/>
    <w:rsid w:val="00E77CAC"/>
    <w:rsid w:val="00E8047B"/>
    <w:rsid w:val="00E81DE4"/>
    <w:rsid w:val="00E82126"/>
    <w:rsid w:val="00E82345"/>
    <w:rsid w:val="00E85184"/>
    <w:rsid w:val="00E85240"/>
    <w:rsid w:val="00E85526"/>
    <w:rsid w:val="00E85759"/>
    <w:rsid w:val="00E86F22"/>
    <w:rsid w:val="00E87487"/>
    <w:rsid w:val="00E87A49"/>
    <w:rsid w:val="00E90248"/>
    <w:rsid w:val="00E908F5"/>
    <w:rsid w:val="00E91054"/>
    <w:rsid w:val="00E94D07"/>
    <w:rsid w:val="00E95A48"/>
    <w:rsid w:val="00E96BAD"/>
    <w:rsid w:val="00E971B2"/>
    <w:rsid w:val="00E9788D"/>
    <w:rsid w:val="00E97BCB"/>
    <w:rsid w:val="00EA014C"/>
    <w:rsid w:val="00EA06CE"/>
    <w:rsid w:val="00EA0D2C"/>
    <w:rsid w:val="00EA25BA"/>
    <w:rsid w:val="00EA2D1B"/>
    <w:rsid w:val="00EA301D"/>
    <w:rsid w:val="00EA30F7"/>
    <w:rsid w:val="00EA3471"/>
    <w:rsid w:val="00EA462D"/>
    <w:rsid w:val="00EA46C7"/>
    <w:rsid w:val="00EA4836"/>
    <w:rsid w:val="00EA50BD"/>
    <w:rsid w:val="00EA57B6"/>
    <w:rsid w:val="00EA6A0D"/>
    <w:rsid w:val="00EA6A6F"/>
    <w:rsid w:val="00EA6BF6"/>
    <w:rsid w:val="00EB045A"/>
    <w:rsid w:val="00EB09BB"/>
    <w:rsid w:val="00EB0C8A"/>
    <w:rsid w:val="00EB25FB"/>
    <w:rsid w:val="00EB325D"/>
    <w:rsid w:val="00EB417B"/>
    <w:rsid w:val="00EB4C69"/>
    <w:rsid w:val="00EB5186"/>
    <w:rsid w:val="00EB7156"/>
    <w:rsid w:val="00EB7CE9"/>
    <w:rsid w:val="00EC0711"/>
    <w:rsid w:val="00EC13B6"/>
    <w:rsid w:val="00EC1967"/>
    <w:rsid w:val="00EC5FA7"/>
    <w:rsid w:val="00EC6052"/>
    <w:rsid w:val="00EC7B69"/>
    <w:rsid w:val="00ED0DBC"/>
    <w:rsid w:val="00ED1922"/>
    <w:rsid w:val="00ED1B32"/>
    <w:rsid w:val="00ED2214"/>
    <w:rsid w:val="00ED2787"/>
    <w:rsid w:val="00ED2A0B"/>
    <w:rsid w:val="00ED2A63"/>
    <w:rsid w:val="00ED3997"/>
    <w:rsid w:val="00ED52CC"/>
    <w:rsid w:val="00ED55C7"/>
    <w:rsid w:val="00ED67D1"/>
    <w:rsid w:val="00EE0B2B"/>
    <w:rsid w:val="00EE0B65"/>
    <w:rsid w:val="00EE0B94"/>
    <w:rsid w:val="00EE306D"/>
    <w:rsid w:val="00EE38A0"/>
    <w:rsid w:val="00EE3B76"/>
    <w:rsid w:val="00EE42CE"/>
    <w:rsid w:val="00EE44C5"/>
    <w:rsid w:val="00EE5D66"/>
    <w:rsid w:val="00EE5FAB"/>
    <w:rsid w:val="00EE67DA"/>
    <w:rsid w:val="00EE67FB"/>
    <w:rsid w:val="00EF07FC"/>
    <w:rsid w:val="00EF0B37"/>
    <w:rsid w:val="00EF1701"/>
    <w:rsid w:val="00EF1AE1"/>
    <w:rsid w:val="00EF48CB"/>
    <w:rsid w:val="00EF65EF"/>
    <w:rsid w:val="00F00197"/>
    <w:rsid w:val="00F0098B"/>
    <w:rsid w:val="00F02180"/>
    <w:rsid w:val="00F03330"/>
    <w:rsid w:val="00F04BA9"/>
    <w:rsid w:val="00F05429"/>
    <w:rsid w:val="00F05B81"/>
    <w:rsid w:val="00F0685C"/>
    <w:rsid w:val="00F06BA0"/>
    <w:rsid w:val="00F1005E"/>
    <w:rsid w:val="00F122CB"/>
    <w:rsid w:val="00F136E4"/>
    <w:rsid w:val="00F13785"/>
    <w:rsid w:val="00F14512"/>
    <w:rsid w:val="00F14E3D"/>
    <w:rsid w:val="00F1542E"/>
    <w:rsid w:val="00F15ADE"/>
    <w:rsid w:val="00F16079"/>
    <w:rsid w:val="00F16D2C"/>
    <w:rsid w:val="00F17190"/>
    <w:rsid w:val="00F17329"/>
    <w:rsid w:val="00F173CA"/>
    <w:rsid w:val="00F2000C"/>
    <w:rsid w:val="00F2048C"/>
    <w:rsid w:val="00F20BF8"/>
    <w:rsid w:val="00F2194F"/>
    <w:rsid w:val="00F2308D"/>
    <w:rsid w:val="00F235C3"/>
    <w:rsid w:val="00F24947"/>
    <w:rsid w:val="00F2611B"/>
    <w:rsid w:val="00F2716C"/>
    <w:rsid w:val="00F277A4"/>
    <w:rsid w:val="00F3063C"/>
    <w:rsid w:val="00F30970"/>
    <w:rsid w:val="00F31423"/>
    <w:rsid w:val="00F32B6C"/>
    <w:rsid w:val="00F32C60"/>
    <w:rsid w:val="00F32C7B"/>
    <w:rsid w:val="00F3316E"/>
    <w:rsid w:val="00F35EDB"/>
    <w:rsid w:val="00F407B0"/>
    <w:rsid w:val="00F41234"/>
    <w:rsid w:val="00F4322B"/>
    <w:rsid w:val="00F4395E"/>
    <w:rsid w:val="00F45043"/>
    <w:rsid w:val="00F450D4"/>
    <w:rsid w:val="00F458F6"/>
    <w:rsid w:val="00F45D29"/>
    <w:rsid w:val="00F463D6"/>
    <w:rsid w:val="00F46708"/>
    <w:rsid w:val="00F467F4"/>
    <w:rsid w:val="00F477BA"/>
    <w:rsid w:val="00F47AAC"/>
    <w:rsid w:val="00F47E74"/>
    <w:rsid w:val="00F50EC0"/>
    <w:rsid w:val="00F518F2"/>
    <w:rsid w:val="00F5220B"/>
    <w:rsid w:val="00F52B7F"/>
    <w:rsid w:val="00F54448"/>
    <w:rsid w:val="00F54912"/>
    <w:rsid w:val="00F55938"/>
    <w:rsid w:val="00F56072"/>
    <w:rsid w:val="00F56251"/>
    <w:rsid w:val="00F5651E"/>
    <w:rsid w:val="00F56807"/>
    <w:rsid w:val="00F56968"/>
    <w:rsid w:val="00F56A26"/>
    <w:rsid w:val="00F57AC9"/>
    <w:rsid w:val="00F6098E"/>
    <w:rsid w:val="00F60D66"/>
    <w:rsid w:val="00F60F9D"/>
    <w:rsid w:val="00F624E6"/>
    <w:rsid w:val="00F63904"/>
    <w:rsid w:val="00F64A8A"/>
    <w:rsid w:val="00F64B8C"/>
    <w:rsid w:val="00F652AA"/>
    <w:rsid w:val="00F6564D"/>
    <w:rsid w:val="00F65CC9"/>
    <w:rsid w:val="00F65F59"/>
    <w:rsid w:val="00F65FC0"/>
    <w:rsid w:val="00F6679B"/>
    <w:rsid w:val="00F6701C"/>
    <w:rsid w:val="00F674C0"/>
    <w:rsid w:val="00F67B42"/>
    <w:rsid w:val="00F67E68"/>
    <w:rsid w:val="00F70450"/>
    <w:rsid w:val="00F70BA3"/>
    <w:rsid w:val="00F70FE7"/>
    <w:rsid w:val="00F71DBC"/>
    <w:rsid w:val="00F720FC"/>
    <w:rsid w:val="00F73C41"/>
    <w:rsid w:val="00F7457C"/>
    <w:rsid w:val="00F76211"/>
    <w:rsid w:val="00F76BD7"/>
    <w:rsid w:val="00F779AC"/>
    <w:rsid w:val="00F81578"/>
    <w:rsid w:val="00F83F54"/>
    <w:rsid w:val="00F8452D"/>
    <w:rsid w:val="00F84F3E"/>
    <w:rsid w:val="00F86FF8"/>
    <w:rsid w:val="00F87AAD"/>
    <w:rsid w:val="00F87D79"/>
    <w:rsid w:val="00F87EC9"/>
    <w:rsid w:val="00F90449"/>
    <w:rsid w:val="00F90BE4"/>
    <w:rsid w:val="00F922F4"/>
    <w:rsid w:val="00F9255B"/>
    <w:rsid w:val="00F92D2D"/>
    <w:rsid w:val="00F94237"/>
    <w:rsid w:val="00F94900"/>
    <w:rsid w:val="00F95BBE"/>
    <w:rsid w:val="00F977FD"/>
    <w:rsid w:val="00F9788F"/>
    <w:rsid w:val="00F97C57"/>
    <w:rsid w:val="00FA1671"/>
    <w:rsid w:val="00FA2126"/>
    <w:rsid w:val="00FA27F6"/>
    <w:rsid w:val="00FA2B97"/>
    <w:rsid w:val="00FA3A88"/>
    <w:rsid w:val="00FA3B0C"/>
    <w:rsid w:val="00FA3DB5"/>
    <w:rsid w:val="00FA5427"/>
    <w:rsid w:val="00FA5754"/>
    <w:rsid w:val="00FA760F"/>
    <w:rsid w:val="00FB09E0"/>
    <w:rsid w:val="00FB27F3"/>
    <w:rsid w:val="00FB2B5F"/>
    <w:rsid w:val="00FB2D7F"/>
    <w:rsid w:val="00FB3054"/>
    <w:rsid w:val="00FB3C57"/>
    <w:rsid w:val="00FB57DC"/>
    <w:rsid w:val="00FB5DF2"/>
    <w:rsid w:val="00FB7272"/>
    <w:rsid w:val="00FB7C1E"/>
    <w:rsid w:val="00FC094C"/>
    <w:rsid w:val="00FC19BA"/>
    <w:rsid w:val="00FC215A"/>
    <w:rsid w:val="00FC3D11"/>
    <w:rsid w:val="00FC3E87"/>
    <w:rsid w:val="00FC48C3"/>
    <w:rsid w:val="00FC587D"/>
    <w:rsid w:val="00FC6D74"/>
    <w:rsid w:val="00FC79F3"/>
    <w:rsid w:val="00FC7FB3"/>
    <w:rsid w:val="00FD0FCE"/>
    <w:rsid w:val="00FD3423"/>
    <w:rsid w:val="00FD3514"/>
    <w:rsid w:val="00FD3D53"/>
    <w:rsid w:val="00FD3F93"/>
    <w:rsid w:val="00FD51EA"/>
    <w:rsid w:val="00FD6749"/>
    <w:rsid w:val="00FD6FE8"/>
    <w:rsid w:val="00FD73FE"/>
    <w:rsid w:val="00FD7612"/>
    <w:rsid w:val="00FD78E8"/>
    <w:rsid w:val="00FD7DB7"/>
    <w:rsid w:val="00FE00A6"/>
    <w:rsid w:val="00FE110A"/>
    <w:rsid w:val="00FE1548"/>
    <w:rsid w:val="00FE2AD4"/>
    <w:rsid w:val="00FE4CD2"/>
    <w:rsid w:val="00FE610F"/>
    <w:rsid w:val="00FE7A92"/>
    <w:rsid w:val="00FF068A"/>
    <w:rsid w:val="00FF07BC"/>
    <w:rsid w:val="00FF082D"/>
    <w:rsid w:val="00FF19D3"/>
    <w:rsid w:val="00FF304E"/>
    <w:rsid w:val="00FF44EE"/>
    <w:rsid w:val="00FF45BC"/>
    <w:rsid w:val="00FF4A2D"/>
    <w:rsid w:val="00FF62E0"/>
    <w:rsid w:val="00FF7A56"/>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uiPriority w:val="99"/>
    <w:semiHidden/>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basedOn w:val="Normal"/>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71648">
      <w:bodyDiv w:val="1"/>
      <w:marLeft w:val="0"/>
      <w:marRight w:val="0"/>
      <w:marTop w:val="0"/>
      <w:marBottom w:val="0"/>
      <w:divBdr>
        <w:top w:val="none" w:sz="0" w:space="0" w:color="auto"/>
        <w:left w:val="none" w:sz="0" w:space="0" w:color="auto"/>
        <w:bottom w:val="none" w:sz="0" w:space="0" w:color="auto"/>
        <w:right w:val="none" w:sz="0" w:space="0" w:color="auto"/>
      </w:divBdr>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266622659">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101804347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69">
      <w:bodyDiv w:val="1"/>
      <w:marLeft w:val="0"/>
      <w:marRight w:val="0"/>
      <w:marTop w:val="0"/>
      <w:marBottom w:val="0"/>
      <w:divBdr>
        <w:top w:val="none" w:sz="0" w:space="0" w:color="auto"/>
        <w:left w:val="none" w:sz="0" w:space="0" w:color="auto"/>
        <w:bottom w:val="none" w:sz="0" w:space="0" w:color="auto"/>
        <w:right w:val="none" w:sz="0" w:space="0" w:color="auto"/>
      </w:divBdr>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484734878">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080A89-EF5B-4C56-A17B-F4046A31D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4.xml><?xml version="1.0" encoding="utf-8"?>
<ds:datastoreItem xmlns:ds="http://schemas.openxmlformats.org/officeDocument/2006/customXml" ds:itemID="{58547FD2-BFE8-4C0F-9F87-1DD76A92E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6061</Words>
  <Characters>34553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Poonyanuch   Rattanakritchai</cp:lastModifiedBy>
  <cp:revision>2</cp:revision>
  <cp:lastPrinted>2020-11-06T03:52:00Z</cp:lastPrinted>
  <dcterms:created xsi:type="dcterms:W3CDTF">2020-11-13T05:32:00Z</dcterms:created>
  <dcterms:modified xsi:type="dcterms:W3CDTF">2020-11-13T05:32:00Z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