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E3F291A" w14:textId="77777777" w:rsidR="000C616A" w:rsidRPr="005D631E" w:rsidRDefault="000C616A" w:rsidP="008874A9">
      <w:pPr>
        <w:spacing w:line="360" w:lineRule="auto"/>
        <w:rPr>
          <w:rFonts w:ascii="Arial" w:hAnsi="Arial" w:cstheme="minorBidi"/>
          <w:b/>
          <w:bCs/>
          <w:sz w:val="19"/>
          <w:szCs w:val="19"/>
          <w:lang w:val="en-GB"/>
        </w:rPr>
      </w:pPr>
      <w:r w:rsidRPr="005D631E">
        <w:rPr>
          <w:rFonts w:ascii="Arial" w:hAnsi="Arial" w:cs="Arial"/>
          <w:b/>
          <w:bCs/>
          <w:sz w:val="19"/>
          <w:szCs w:val="19"/>
          <w:lang w:val="en-GB"/>
        </w:rPr>
        <w:t>WOW FACTOR PUBLIC COMPANY LIMITED AND SUBSIDIARIES</w:t>
      </w:r>
    </w:p>
    <w:p w14:paraId="032FC409" w14:textId="56DC590D" w:rsidR="000C616A" w:rsidRPr="005D631E" w:rsidRDefault="000C1BC2" w:rsidP="008874A9">
      <w:pPr>
        <w:spacing w:line="360" w:lineRule="auto"/>
        <w:rPr>
          <w:rFonts w:ascii="Arial" w:hAnsi="Arial" w:cstheme="minorBidi"/>
          <w:b/>
          <w:bCs/>
          <w:sz w:val="19"/>
          <w:szCs w:val="19"/>
          <w:lang w:val="en-GB"/>
        </w:rPr>
      </w:pPr>
      <w:r w:rsidRPr="005D631E">
        <w:rPr>
          <w:rFonts w:ascii="Arial" w:hAnsi="Arial" w:cs="Cordia New"/>
          <w:b/>
          <w:bCs/>
          <w:sz w:val="19"/>
          <w:szCs w:val="19"/>
        </w:rPr>
        <w:t>(</w:t>
      </w:r>
      <w:r w:rsidRPr="005D631E">
        <w:rPr>
          <w:rFonts w:ascii="Arial" w:hAnsi="Arial" w:cstheme="minorBidi"/>
          <w:b/>
          <w:bCs/>
          <w:sz w:val="19"/>
          <w:szCs w:val="19"/>
          <w:lang w:val="en-GB"/>
        </w:rPr>
        <w:t>FORMERLY "ELECTRONICS INDUSTRY PUBLIC COMPANY LIMITED")</w:t>
      </w:r>
    </w:p>
    <w:p w14:paraId="28F59F6E" w14:textId="18189C45" w:rsidR="008874A9" w:rsidRPr="005D631E" w:rsidRDefault="008874A9" w:rsidP="008874A9">
      <w:pPr>
        <w:spacing w:line="360" w:lineRule="auto"/>
        <w:rPr>
          <w:rFonts w:ascii="Arial" w:hAnsi="Arial" w:cs="Arial"/>
          <w:b/>
          <w:bCs/>
          <w:sz w:val="19"/>
          <w:szCs w:val="19"/>
          <w:cs/>
          <w:lang w:val="en-GB"/>
        </w:rPr>
      </w:pPr>
      <w:r w:rsidRPr="005D631E">
        <w:rPr>
          <w:rFonts w:ascii="Arial" w:hAnsi="Arial" w:cs="Arial"/>
          <w:b/>
          <w:bCs/>
          <w:sz w:val="19"/>
          <w:szCs w:val="19"/>
          <w:lang w:val="en-GB"/>
        </w:rPr>
        <w:t xml:space="preserve">CONDENSED NOTES TO </w:t>
      </w:r>
      <w:r w:rsidRPr="005D631E">
        <w:rPr>
          <w:rFonts w:ascii="Arial" w:hAnsi="Arial" w:cs="Arial"/>
          <w:b/>
          <w:bCs/>
          <w:sz w:val="19"/>
          <w:szCs w:val="19"/>
        </w:rPr>
        <w:t>INTERIM</w:t>
      </w:r>
      <w:r w:rsidRPr="005D631E">
        <w:rPr>
          <w:rFonts w:ascii="Arial" w:hAnsi="Arial" w:cs="Arial"/>
          <w:b/>
          <w:bCs/>
          <w:sz w:val="19"/>
          <w:szCs w:val="19"/>
          <w:lang w:val="en-GB"/>
        </w:rPr>
        <w:t xml:space="preserve"> FINANCIAL STATEMENTS</w:t>
      </w:r>
    </w:p>
    <w:p w14:paraId="730852A3" w14:textId="3A548CE9" w:rsidR="005D631E" w:rsidRPr="005D631E" w:rsidRDefault="00102055" w:rsidP="008874A9">
      <w:pPr>
        <w:spacing w:line="360" w:lineRule="auto"/>
        <w:rPr>
          <w:rFonts w:ascii="Arial" w:hAnsi="Arial" w:cs="Browallia New"/>
          <w:b/>
          <w:bCs/>
          <w:sz w:val="19"/>
          <w:szCs w:val="19"/>
        </w:rPr>
      </w:pPr>
      <w:r w:rsidRPr="005D631E">
        <w:rPr>
          <w:rFonts w:ascii="Arial" w:hAnsi="Arial" w:cs="Browallia New"/>
          <w:b/>
          <w:bCs/>
          <w:sz w:val="19"/>
          <w:szCs w:val="19"/>
          <w:lang w:val="en-GB"/>
        </w:rPr>
        <w:t>FOR THE THREE-MONTH</w:t>
      </w:r>
      <w:r w:rsidR="001015E4" w:rsidRPr="005D631E">
        <w:rPr>
          <w:rFonts w:ascii="Arial" w:hAnsi="Arial" w:cs="Browallia New" w:hint="cs"/>
          <w:b/>
          <w:bCs/>
          <w:sz w:val="19"/>
          <w:szCs w:val="19"/>
          <w:cs/>
          <w:lang w:val="en-GB"/>
        </w:rPr>
        <w:t xml:space="preserve"> </w:t>
      </w:r>
      <w:r w:rsidR="001015E4" w:rsidRPr="005D631E">
        <w:rPr>
          <w:rFonts w:ascii="Arial" w:hAnsi="Arial" w:cs="Browallia New"/>
          <w:b/>
          <w:bCs/>
          <w:sz w:val="19"/>
          <w:szCs w:val="19"/>
        </w:rPr>
        <w:t xml:space="preserve">AND </w:t>
      </w:r>
      <w:r w:rsidR="005D631E" w:rsidRPr="005D631E">
        <w:rPr>
          <w:rFonts w:ascii="Arial" w:hAnsi="Arial" w:cs="Browallia New"/>
          <w:b/>
          <w:bCs/>
          <w:sz w:val="19"/>
          <w:szCs w:val="19"/>
        </w:rPr>
        <w:t>NINE</w:t>
      </w:r>
      <w:r w:rsidR="001015E4" w:rsidRPr="005D631E">
        <w:rPr>
          <w:rFonts w:ascii="Arial" w:hAnsi="Arial" w:cs="Browallia New"/>
          <w:b/>
          <w:bCs/>
          <w:sz w:val="19"/>
          <w:szCs w:val="19"/>
        </w:rPr>
        <w:t>-MONTH</w:t>
      </w:r>
      <w:r w:rsidRPr="005D631E">
        <w:rPr>
          <w:rFonts w:ascii="Arial" w:hAnsi="Arial" w:cs="Browallia New"/>
          <w:b/>
          <w:bCs/>
          <w:sz w:val="19"/>
          <w:szCs w:val="19"/>
          <w:lang w:val="en-GB"/>
        </w:rPr>
        <w:t xml:space="preserve"> PERIOD</w:t>
      </w:r>
      <w:r w:rsidR="001015E4" w:rsidRPr="005D631E">
        <w:rPr>
          <w:rFonts w:ascii="Arial" w:hAnsi="Arial" w:cs="Browallia New"/>
          <w:b/>
          <w:bCs/>
          <w:sz w:val="19"/>
          <w:szCs w:val="19"/>
          <w:lang w:val="en-GB"/>
        </w:rPr>
        <w:t>S</w:t>
      </w:r>
      <w:r w:rsidRPr="005D631E">
        <w:rPr>
          <w:rFonts w:ascii="Arial" w:hAnsi="Arial" w:cs="Browallia New"/>
          <w:b/>
          <w:bCs/>
          <w:sz w:val="19"/>
          <w:szCs w:val="19"/>
          <w:lang w:val="en-GB"/>
        </w:rPr>
        <w:t xml:space="preserve"> ENDED </w:t>
      </w:r>
      <w:r w:rsidR="005D631E" w:rsidRPr="005D631E">
        <w:rPr>
          <w:rFonts w:ascii="Arial" w:hAnsi="Arial" w:cs="Browallia New"/>
          <w:b/>
          <w:bCs/>
          <w:sz w:val="19"/>
          <w:szCs w:val="19"/>
          <w:lang w:val="en-GB"/>
        </w:rPr>
        <w:t xml:space="preserve">30 SEPTEMBER </w:t>
      </w:r>
      <w:r w:rsidR="00B92756" w:rsidRPr="005D631E">
        <w:rPr>
          <w:rFonts w:ascii="Arial" w:hAnsi="Arial" w:cs="Browallia New"/>
          <w:b/>
          <w:bCs/>
          <w:sz w:val="19"/>
          <w:szCs w:val="19"/>
          <w:lang w:val="en-GB"/>
        </w:rPr>
        <w:t>20</w:t>
      </w:r>
      <w:r w:rsidR="00152DF1" w:rsidRPr="005D631E">
        <w:rPr>
          <w:rFonts w:ascii="Arial" w:hAnsi="Arial" w:cs="Browallia New"/>
          <w:b/>
          <w:bCs/>
          <w:sz w:val="19"/>
          <w:szCs w:val="19"/>
        </w:rPr>
        <w:t>20</w:t>
      </w:r>
      <w:r w:rsidR="005E7D6B">
        <w:rPr>
          <w:rFonts w:ascii="Arial" w:hAnsi="Arial" w:cs="Browallia New"/>
          <w:b/>
          <w:bCs/>
          <w:sz w:val="19"/>
          <w:szCs w:val="19"/>
        </w:rPr>
        <w:t xml:space="preserve"> AND 2019</w:t>
      </w:r>
    </w:p>
    <w:p w14:paraId="4426166A" w14:textId="7EF0B2CD" w:rsidR="008874A9" w:rsidRPr="005D631E" w:rsidRDefault="008874A9" w:rsidP="008874A9">
      <w:pPr>
        <w:spacing w:line="360" w:lineRule="auto"/>
        <w:rPr>
          <w:rFonts w:ascii="Arial" w:hAnsi="Arial" w:cs="Arial"/>
          <w:b/>
          <w:bCs/>
          <w:sz w:val="19"/>
          <w:szCs w:val="19"/>
          <w:lang w:val="en-GB"/>
        </w:rPr>
      </w:pPr>
      <w:r w:rsidRPr="005D631E">
        <w:rPr>
          <w:rFonts w:ascii="Arial" w:hAnsi="Arial" w:cs="Arial"/>
          <w:b/>
          <w:bCs/>
          <w:sz w:val="19"/>
          <w:szCs w:val="19"/>
          <w:lang w:val="en-GB"/>
        </w:rPr>
        <w:t>(Unaudited but reviewed)</w:t>
      </w:r>
    </w:p>
    <w:p w14:paraId="52C68863" w14:textId="77777777" w:rsidR="008874A9" w:rsidRPr="005D631E" w:rsidRDefault="008874A9" w:rsidP="008874A9">
      <w:pPr>
        <w:tabs>
          <w:tab w:val="left" w:pos="0"/>
          <w:tab w:val="num" w:pos="360"/>
        </w:tabs>
        <w:spacing w:line="360" w:lineRule="auto"/>
        <w:jc w:val="both"/>
        <w:rPr>
          <w:rFonts w:ascii="Arial" w:hAnsi="Arial" w:cstheme="minorBidi"/>
          <w:sz w:val="19"/>
          <w:szCs w:val="19"/>
          <w:cs/>
          <w:lang w:val="en-GB"/>
        </w:rPr>
      </w:pPr>
    </w:p>
    <w:p w14:paraId="4BFDCF89" w14:textId="77777777" w:rsidR="008874A9" w:rsidRPr="005D631E" w:rsidRDefault="008874A9" w:rsidP="008874A9">
      <w:pPr>
        <w:pStyle w:val="BodyTextIndent3"/>
        <w:numPr>
          <w:ilvl w:val="0"/>
          <w:numId w:val="5"/>
        </w:numPr>
        <w:spacing w:line="360" w:lineRule="auto"/>
        <w:rPr>
          <w:rFonts w:ascii="Arial" w:hAnsi="Arial" w:cs="Arial"/>
          <w:b/>
          <w:sz w:val="19"/>
          <w:szCs w:val="19"/>
          <w:lang w:val="en-GB" w:eastAsia="en-GB" w:bidi="th-TH"/>
        </w:rPr>
      </w:pPr>
      <w:r w:rsidRPr="005D631E">
        <w:rPr>
          <w:rFonts w:ascii="Arial" w:hAnsi="Arial" w:cs="Arial"/>
          <w:b/>
          <w:sz w:val="19"/>
          <w:szCs w:val="19"/>
          <w:lang w:val="en-GB" w:eastAsia="en-GB" w:bidi="th-TH"/>
        </w:rPr>
        <w:t>NATURE OF OPERATIONS</w:t>
      </w:r>
    </w:p>
    <w:p w14:paraId="09698485" w14:textId="77777777" w:rsidR="008874A9" w:rsidRPr="005D631E" w:rsidRDefault="008874A9" w:rsidP="008874A9">
      <w:pPr>
        <w:spacing w:line="360" w:lineRule="auto"/>
        <w:rPr>
          <w:rFonts w:ascii="Arial" w:hAnsi="Arial" w:cs="Arial"/>
          <w:sz w:val="19"/>
          <w:szCs w:val="19"/>
          <w:lang w:val="en-GB"/>
        </w:rPr>
      </w:pPr>
    </w:p>
    <w:p w14:paraId="37F4DF32" w14:textId="703C9078" w:rsidR="002D7327" w:rsidRPr="005D631E" w:rsidRDefault="00173EC9" w:rsidP="00B92756">
      <w:pPr>
        <w:tabs>
          <w:tab w:val="left" w:pos="1440"/>
        </w:tabs>
        <w:spacing w:line="360" w:lineRule="auto"/>
        <w:ind w:left="360"/>
        <w:jc w:val="both"/>
        <w:rPr>
          <w:rFonts w:ascii="Arial" w:hAnsi="Arial" w:cs="Arial"/>
          <w:sz w:val="19"/>
          <w:szCs w:val="19"/>
          <w:lang w:val="en-GB"/>
        </w:rPr>
      </w:pPr>
      <w:r w:rsidRPr="005D631E">
        <w:rPr>
          <w:rFonts w:ascii="Arial" w:hAnsi="Arial" w:cs="Arial"/>
          <w:sz w:val="19"/>
          <w:szCs w:val="19"/>
          <w:lang w:val="en-GB"/>
        </w:rPr>
        <w:t>Wow Factor</w:t>
      </w:r>
      <w:r w:rsidR="00B92756" w:rsidRPr="005D631E">
        <w:rPr>
          <w:rFonts w:ascii="Arial" w:hAnsi="Arial" w:cs="Arial"/>
          <w:sz w:val="19"/>
          <w:szCs w:val="19"/>
          <w:lang w:val="en-GB"/>
        </w:rPr>
        <w:t xml:space="preserve"> Public Company Limited ("the Company") </w:t>
      </w:r>
      <w:r w:rsidR="00BB2DDF" w:rsidRPr="005D631E">
        <w:rPr>
          <w:rFonts w:ascii="Arial" w:hAnsi="Arial" w:cs="Arial"/>
          <w:sz w:val="19"/>
          <w:szCs w:val="19"/>
          <w:lang w:val="en-GB"/>
        </w:rPr>
        <w:t xml:space="preserve">was incorporated as a public company in </w:t>
      </w:r>
      <w:r w:rsidR="003C509B" w:rsidRPr="005D631E">
        <w:rPr>
          <w:rFonts w:ascii="Arial" w:hAnsi="Arial" w:cs="Arial"/>
          <w:sz w:val="19"/>
          <w:szCs w:val="19"/>
          <w:lang w:val="en-GB"/>
        </w:rPr>
        <w:t>Thailand and</w:t>
      </w:r>
      <w:r w:rsidR="00BB2DDF" w:rsidRPr="005D631E">
        <w:rPr>
          <w:rFonts w:ascii="Arial" w:hAnsi="Arial" w:cs="Arial"/>
          <w:sz w:val="19"/>
          <w:szCs w:val="19"/>
          <w:lang w:val="en-GB"/>
        </w:rPr>
        <w:t xml:space="preserve"> has been listed on the Stock Exchange of Thailand. The Company and</w:t>
      </w:r>
      <w:r w:rsidR="00DF44E6" w:rsidRPr="005D631E">
        <w:rPr>
          <w:rFonts w:ascii="Arial" w:hAnsi="Arial" w:cs="Arial"/>
          <w:sz w:val="19"/>
          <w:szCs w:val="19"/>
          <w:lang w:val="en-GB"/>
        </w:rPr>
        <w:t xml:space="preserve"> </w:t>
      </w:r>
      <w:r w:rsidR="00BB2DDF" w:rsidRPr="005D631E">
        <w:rPr>
          <w:rFonts w:ascii="Arial" w:hAnsi="Arial" w:cs="Arial"/>
          <w:sz w:val="19"/>
          <w:szCs w:val="19"/>
          <w:lang w:val="en-GB"/>
        </w:rPr>
        <w:t>subsidiaries are engaged in:</w:t>
      </w:r>
    </w:p>
    <w:p w14:paraId="34BF06DB" w14:textId="1F76D4D4" w:rsidR="00BB2DDF" w:rsidRPr="005D631E" w:rsidRDefault="00BB2DDF" w:rsidP="00B92756">
      <w:pPr>
        <w:tabs>
          <w:tab w:val="left" w:pos="1440"/>
        </w:tabs>
        <w:spacing w:line="360" w:lineRule="auto"/>
        <w:ind w:left="360"/>
        <w:jc w:val="both"/>
        <w:rPr>
          <w:rFonts w:ascii="Arial" w:hAnsi="Arial" w:cs="Arial"/>
          <w:sz w:val="19"/>
          <w:szCs w:val="19"/>
          <w:lang w:val="en-GB"/>
        </w:rPr>
      </w:pPr>
    </w:p>
    <w:p w14:paraId="2CCF979E" w14:textId="71A47DF2" w:rsidR="00BB2DDF" w:rsidRPr="005D631E" w:rsidRDefault="00BB2DDF" w:rsidP="0039777F">
      <w:pPr>
        <w:pStyle w:val="ListParagraph"/>
        <w:numPr>
          <w:ilvl w:val="0"/>
          <w:numId w:val="8"/>
        </w:numPr>
        <w:tabs>
          <w:tab w:val="left" w:pos="1440"/>
        </w:tabs>
        <w:spacing w:line="360" w:lineRule="auto"/>
        <w:jc w:val="both"/>
        <w:rPr>
          <w:rFonts w:ascii="Arial" w:hAnsi="Arial" w:cs="Arial"/>
          <w:sz w:val="19"/>
          <w:szCs w:val="19"/>
          <w:lang w:val="en-GB"/>
        </w:rPr>
      </w:pPr>
      <w:r w:rsidRPr="005D631E">
        <w:rPr>
          <w:rFonts w:ascii="Arial" w:hAnsi="Arial" w:cs="Arial"/>
          <w:sz w:val="19"/>
          <w:szCs w:val="19"/>
        </w:rPr>
        <w:t>Produc</w:t>
      </w:r>
      <w:r w:rsidR="00375C55" w:rsidRPr="005D631E">
        <w:rPr>
          <w:rFonts w:ascii="Arial" w:hAnsi="Arial" w:cs="Arial"/>
          <w:sz w:val="19"/>
          <w:szCs w:val="19"/>
        </w:rPr>
        <w:t>ing</w:t>
      </w:r>
      <w:r w:rsidRPr="005D631E">
        <w:rPr>
          <w:rFonts w:ascii="Arial" w:hAnsi="Arial" w:cs="Arial"/>
          <w:sz w:val="19"/>
          <w:szCs w:val="19"/>
        </w:rPr>
        <w:t xml:space="preserve"> and export</w:t>
      </w:r>
      <w:r w:rsidR="00375C55" w:rsidRPr="005D631E">
        <w:rPr>
          <w:rFonts w:ascii="Arial" w:hAnsi="Arial" w:cs="Arial"/>
          <w:sz w:val="19"/>
          <w:szCs w:val="19"/>
        </w:rPr>
        <w:t>ing</w:t>
      </w:r>
      <w:r w:rsidRPr="005D631E">
        <w:rPr>
          <w:rFonts w:ascii="Arial" w:hAnsi="Arial" w:cs="Arial"/>
          <w:sz w:val="19"/>
          <w:szCs w:val="19"/>
        </w:rPr>
        <w:t xml:space="preserve"> electronics spare parts, import-export electronics spare parts</w:t>
      </w:r>
    </w:p>
    <w:p w14:paraId="291C8C81" w14:textId="7D1BB016" w:rsidR="008871AD" w:rsidRPr="005D631E" w:rsidRDefault="009E7A63" w:rsidP="0039777F">
      <w:pPr>
        <w:pStyle w:val="ListParagraph"/>
        <w:numPr>
          <w:ilvl w:val="0"/>
          <w:numId w:val="8"/>
        </w:numPr>
        <w:tabs>
          <w:tab w:val="left" w:pos="1440"/>
        </w:tabs>
        <w:spacing w:line="360" w:lineRule="auto"/>
        <w:jc w:val="both"/>
        <w:rPr>
          <w:rFonts w:ascii="Arial" w:hAnsi="Arial" w:cs="Arial"/>
          <w:sz w:val="19"/>
          <w:szCs w:val="19"/>
          <w:lang w:val="en-GB"/>
        </w:rPr>
      </w:pPr>
      <w:r w:rsidRPr="005D631E">
        <w:rPr>
          <w:rFonts w:ascii="Arial" w:hAnsi="Arial" w:cs="Arial"/>
          <w:sz w:val="19"/>
          <w:szCs w:val="19"/>
        </w:rPr>
        <w:t>Sell</w:t>
      </w:r>
      <w:r w:rsidR="00375C55" w:rsidRPr="005D631E">
        <w:rPr>
          <w:rFonts w:ascii="Arial" w:hAnsi="Arial" w:cs="Arial"/>
          <w:sz w:val="19"/>
          <w:szCs w:val="19"/>
        </w:rPr>
        <w:t>ing</w:t>
      </w:r>
      <w:r w:rsidRPr="005D631E">
        <w:rPr>
          <w:rFonts w:ascii="Arial" w:hAnsi="Arial" w:cs="Arial"/>
          <w:sz w:val="19"/>
          <w:szCs w:val="19"/>
        </w:rPr>
        <w:t xml:space="preserve"> f</w:t>
      </w:r>
      <w:r w:rsidR="008871AD" w:rsidRPr="005D631E">
        <w:rPr>
          <w:rFonts w:ascii="Arial" w:hAnsi="Arial" w:cs="Arial"/>
          <w:sz w:val="19"/>
          <w:szCs w:val="19"/>
        </w:rPr>
        <w:t>oods and beverages</w:t>
      </w:r>
    </w:p>
    <w:p w14:paraId="5D2AB9F1" w14:textId="77777777" w:rsidR="00EA048E" w:rsidRPr="005D631E" w:rsidRDefault="00EA048E" w:rsidP="00547B5A">
      <w:pPr>
        <w:pStyle w:val="ListParagraph"/>
        <w:tabs>
          <w:tab w:val="left" w:pos="900"/>
        </w:tabs>
        <w:spacing w:after="0" w:line="360" w:lineRule="auto"/>
        <w:ind w:left="360"/>
        <w:jc w:val="thaiDistribute"/>
        <w:rPr>
          <w:rFonts w:ascii="Arial" w:hAnsi="Arial" w:cs="Arial"/>
          <w:sz w:val="19"/>
          <w:szCs w:val="19"/>
          <w:lang w:val="en-GB"/>
        </w:rPr>
      </w:pPr>
    </w:p>
    <w:p w14:paraId="4249FB74" w14:textId="3A70464B" w:rsidR="00553539" w:rsidRPr="005D631E" w:rsidRDefault="00547B5A" w:rsidP="00547B5A">
      <w:pPr>
        <w:pStyle w:val="ListParagraph"/>
        <w:tabs>
          <w:tab w:val="left" w:pos="900"/>
        </w:tabs>
        <w:spacing w:after="0" w:line="360" w:lineRule="auto"/>
        <w:ind w:left="360"/>
        <w:jc w:val="thaiDistribute"/>
        <w:rPr>
          <w:rFonts w:ascii="Arial" w:hAnsi="Arial" w:cstheme="minorBidi"/>
          <w:sz w:val="19"/>
          <w:szCs w:val="19"/>
        </w:rPr>
      </w:pPr>
      <w:r w:rsidRPr="005D631E">
        <w:rPr>
          <w:rFonts w:ascii="Arial" w:hAnsi="Arial" w:cs="Arial"/>
          <w:sz w:val="19"/>
          <w:szCs w:val="19"/>
          <w:lang w:val="en-GB"/>
        </w:rPr>
        <w:t xml:space="preserve">At the Annual General Meeting </w:t>
      </w:r>
      <w:r w:rsidR="00EA048E" w:rsidRPr="005D631E">
        <w:rPr>
          <w:rFonts w:ascii="Arial" w:hAnsi="Arial" w:cs="Arial"/>
          <w:sz w:val="19"/>
          <w:szCs w:val="19"/>
          <w:lang w:val="en-GB"/>
        </w:rPr>
        <w:t>of shareholders No.1/2020 held on 11 May 2020</w:t>
      </w:r>
      <w:r w:rsidR="005D7C96" w:rsidRPr="005D631E">
        <w:rPr>
          <w:rFonts w:ascii="Arial" w:hAnsi="Arial" w:cs="Arial"/>
          <w:sz w:val="19"/>
          <w:szCs w:val="19"/>
          <w:lang w:val="en-GB"/>
        </w:rPr>
        <w:t xml:space="preserve">, the shareholders approved to change the Company’s name from </w:t>
      </w:r>
      <w:r w:rsidR="00173EC9" w:rsidRPr="005D631E">
        <w:rPr>
          <w:rFonts w:ascii="Arial" w:hAnsi="Arial" w:cs="Arial"/>
          <w:sz w:val="19"/>
          <w:szCs w:val="19"/>
          <w:lang w:val="en-GB"/>
        </w:rPr>
        <w:t>Electronics Industry Public Company Limited to Wow Factor Public Company Limited</w:t>
      </w:r>
      <w:r w:rsidR="00082542" w:rsidRPr="005D631E">
        <w:rPr>
          <w:rFonts w:ascii="Arial" w:hAnsi="Arial" w:cs="Arial"/>
          <w:sz w:val="19"/>
          <w:szCs w:val="19"/>
          <w:lang w:val="en-GB"/>
        </w:rPr>
        <w:t>. The Company registered the change</w:t>
      </w:r>
      <w:r w:rsidR="00E46C11" w:rsidRPr="005D631E">
        <w:rPr>
          <w:rFonts w:ascii="Arial" w:hAnsi="Arial" w:cstheme="minorBidi" w:hint="cs"/>
          <w:sz w:val="19"/>
          <w:szCs w:val="19"/>
          <w:cs/>
          <w:lang w:val="en-GB"/>
        </w:rPr>
        <w:t xml:space="preserve"> </w:t>
      </w:r>
      <w:r w:rsidR="00A46009" w:rsidRPr="005D631E">
        <w:rPr>
          <w:rFonts w:ascii="Arial" w:hAnsi="Arial" w:cstheme="minorBidi"/>
          <w:sz w:val="19"/>
          <w:szCs w:val="19"/>
        </w:rPr>
        <w:t>of the Company’s name with Department of Business Development on 15 May 2020.</w:t>
      </w:r>
    </w:p>
    <w:p w14:paraId="368341F8" w14:textId="64869A0A" w:rsidR="000A0E3E" w:rsidRPr="005D631E" w:rsidRDefault="000A0E3E" w:rsidP="005D631E">
      <w:pPr>
        <w:tabs>
          <w:tab w:val="left" w:pos="0"/>
        </w:tabs>
        <w:spacing w:line="360" w:lineRule="auto"/>
        <w:jc w:val="both"/>
        <w:rPr>
          <w:rFonts w:ascii="Arial" w:hAnsi="Arial" w:cs="Arial"/>
          <w:sz w:val="19"/>
          <w:szCs w:val="19"/>
          <w:lang w:val="en-GB"/>
        </w:rPr>
      </w:pPr>
    </w:p>
    <w:p w14:paraId="2745A359" w14:textId="6DF102ED" w:rsidR="008874A9" w:rsidRPr="005D631E" w:rsidRDefault="008874A9" w:rsidP="008874A9">
      <w:pPr>
        <w:pStyle w:val="BodyTextIndent3"/>
        <w:numPr>
          <w:ilvl w:val="0"/>
          <w:numId w:val="5"/>
        </w:numPr>
        <w:spacing w:line="360" w:lineRule="auto"/>
        <w:rPr>
          <w:rFonts w:ascii="Arial" w:hAnsi="Arial" w:cs="Arial"/>
          <w:b/>
          <w:sz w:val="19"/>
          <w:szCs w:val="19"/>
          <w:lang w:val="en-GB" w:eastAsia="en-GB" w:bidi="th-TH"/>
        </w:rPr>
      </w:pPr>
      <w:r w:rsidRPr="005D631E">
        <w:rPr>
          <w:rFonts w:ascii="Arial" w:hAnsi="Arial" w:cs="Arial"/>
          <w:b/>
          <w:sz w:val="19"/>
          <w:szCs w:val="19"/>
          <w:lang w:val="en-GB" w:eastAsia="en-GB" w:bidi="th-TH"/>
        </w:rPr>
        <w:t xml:space="preserve">GENERAL INFORMATION AND BASIS OF </w:t>
      </w:r>
      <w:r w:rsidR="00E35422" w:rsidRPr="005D631E">
        <w:rPr>
          <w:rFonts w:ascii="Arial" w:hAnsi="Arial" w:cs="Arial"/>
          <w:b/>
          <w:sz w:val="19"/>
          <w:szCs w:val="19"/>
          <w:lang w:eastAsia="en-GB" w:bidi="th-TH"/>
        </w:rPr>
        <w:t xml:space="preserve">FINANCIAL STATEMENTS </w:t>
      </w:r>
      <w:r w:rsidRPr="005D631E">
        <w:rPr>
          <w:rFonts w:ascii="Arial" w:hAnsi="Arial" w:cs="Arial"/>
          <w:b/>
          <w:sz w:val="19"/>
          <w:szCs w:val="19"/>
          <w:lang w:val="en-GB" w:eastAsia="en-GB" w:bidi="th-TH"/>
        </w:rPr>
        <w:t>PREPARATION</w:t>
      </w:r>
    </w:p>
    <w:p w14:paraId="2D71800E" w14:textId="771718CB" w:rsidR="008874A9" w:rsidRPr="005D631E" w:rsidRDefault="008874A9" w:rsidP="008874A9">
      <w:pPr>
        <w:pStyle w:val="ListParagraph"/>
        <w:tabs>
          <w:tab w:val="left" w:pos="900"/>
        </w:tabs>
        <w:spacing w:after="0" w:line="360" w:lineRule="auto"/>
        <w:ind w:left="360"/>
        <w:jc w:val="thaiDistribute"/>
        <w:rPr>
          <w:rFonts w:ascii="Arial" w:hAnsi="Arial" w:cstheme="minorBidi"/>
          <w:sz w:val="19"/>
          <w:szCs w:val="19"/>
          <w:u w:val="single"/>
          <w:cs/>
          <w:lang w:val="en-GB"/>
        </w:rPr>
      </w:pPr>
    </w:p>
    <w:p w14:paraId="4C1F182F" w14:textId="351E7CC1" w:rsidR="00B92756" w:rsidRPr="005D631E" w:rsidRDefault="00B92756" w:rsidP="00D36834">
      <w:pPr>
        <w:pStyle w:val="ListParagraph"/>
        <w:tabs>
          <w:tab w:val="left" w:pos="900"/>
        </w:tabs>
        <w:spacing w:after="0" w:line="360" w:lineRule="auto"/>
        <w:ind w:left="360"/>
        <w:jc w:val="thaiDistribute"/>
        <w:rPr>
          <w:rFonts w:ascii="Arial" w:hAnsi="Arial" w:cs="Browallia New"/>
          <w:sz w:val="19"/>
          <w:szCs w:val="19"/>
        </w:rPr>
      </w:pPr>
      <w:r w:rsidRPr="005D631E">
        <w:rPr>
          <w:rFonts w:ascii="Arial" w:hAnsi="Arial" w:cs="Arial"/>
          <w:sz w:val="19"/>
          <w:szCs w:val="19"/>
          <w:lang w:val="en-GB"/>
        </w:rPr>
        <w:t xml:space="preserve">The </w:t>
      </w:r>
      <w:r w:rsidR="00E24A55" w:rsidRPr="005D631E">
        <w:rPr>
          <w:rFonts w:ascii="Arial" w:hAnsi="Arial" w:cs="Arial"/>
          <w:sz w:val="19"/>
          <w:szCs w:val="19"/>
          <w:lang w:val="en-GB"/>
        </w:rPr>
        <w:t>C</w:t>
      </w:r>
      <w:r w:rsidRPr="005D631E">
        <w:rPr>
          <w:rFonts w:ascii="Arial" w:hAnsi="Arial" w:cs="Arial"/>
          <w:sz w:val="19"/>
          <w:szCs w:val="19"/>
          <w:lang w:val="en-GB"/>
        </w:rPr>
        <w:t>ompany is incorporated in Thailand</w:t>
      </w:r>
      <w:r w:rsidR="00E24A55" w:rsidRPr="005D631E">
        <w:rPr>
          <w:rFonts w:ascii="Arial" w:hAnsi="Arial" w:cs="Arial"/>
          <w:sz w:val="19"/>
          <w:szCs w:val="19"/>
          <w:lang w:val="en-GB"/>
        </w:rPr>
        <w:t xml:space="preserve">, </w:t>
      </w:r>
      <w:r w:rsidR="00375C55" w:rsidRPr="005D631E">
        <w:rPr>
          <w:rFonts w:ascii="Arial" w:hAnsi="Arial" w:cs="Arial"/>
          <w:sz w:val="19"/>
          <w:szCs w:val="19"/>
          <w:lang w:val="en-GB"/>
        </w:rPr>
        <w:t>t</w:t>
      </w:r>
      <w:r w:rsidR="00E24A55" w:rsidRPr="005D631E">
        <w:rPr>
          <w:rFonts w:ascii="Arial" w:hAnsi="Arial" w:cs="Arial"/>
          <w:sz w:val="19"/>
          <w:szCs w:val="19"/>
          <w:lang w:val="en-GB"/>
        </w:rPr>
        <w:t>he</w:t>
      </w:r>
      <w:r w:rsidRPr="005D631E">
        <w:rPr>
          <w:rFonts w:ascii="Arial" w:hAnsi="Arial" w:cs="Arial"/>
          <w:sz w:val="19"/>
          <w:szCs w:val="19"/>
          <w:lang w:val="en-GB"/>
        </w:rPr>
        <w:t xml:space="preserve"> </w:t>
      </w:r>
      <w:r w:rsidR="00E24A55" w:rsidRPr="005D631E">
        <w:rPr>
          <w:rFonts w:ascii="Arial" w:hAnsi="Arial" w:cs="Arial"/>
          <w:sz w:val="19"/>
          <w:szCs w:val="19"/>
          <w:lang w:val="en-GB"/>
        </w:rPr>
        <w:t>C</w:t>
      </w:r>
      <w:r w:rsidRPr="005D631E">
        <w:rPr>
          <w:rFonts w:ascii="Arial" w:hAnsi="Arial" w:cs="Arial"/>
          <w:sz w:val="19"/>
          <w:szCs w:val="19"/>
          <w:lang w:val="en-GB"/>
        </w:rPr>
        <w:t>ompany’s shares are listed on the stock exchange of Thailand since 2003.</w:t>
      </w:r>
      <w:r w:rsidR="00C93747" w:rsidRPr="005D631E">
        <w:rPr>
          <w:rFonts w:ascii="Arial" w:hAnsi="Arial" w:cstheme="minorBidi" w:hint="cs"/>
          <w:sz w:val="19"/>
          <w:szCs w:val="19"/>
          <w:cs/>
          <w:lang w:val="en-GB"/>
        </w:rPr>
        <w:t xml:space="preserve"> </w:t>
      </w:r>
      <w:r w:rsidR="00BF0F0D" w:rsidRPr="005D631E">
        <w:rPr>
          <w:rFonts w:ascii="Arial" w:hAnsi="Arial" w:cs="Arial"/>
          <w:sz w:val="19"/>
          <w:szCs w:val="19"/>
          <w:lang w:val="en-GB"/>
        </w:rPr>
        <w:t xml:space="preserve">The registered office address of the Company is </w:t>
      </w:r>
      <w:r w:rsidR="00274E10" w:rsidRPr="005D631E">
        <w:rPr>
          <w:rFonts w:ascii="Arial" w:hAnsi="Arial" w:cs="Arial"/>
          <w:sz w:val="19"/>
          <w:szCs w:val="19"/>
          <w:lang w:val="en-GB"/>
        </w:rPr>
        <w:t xml:space="preserve">77/1 </w:t>
      </w:r>
      <w:proofErr w:type="spellStart"/>
      <w:r w:rsidR="00274E10" w:rsidRPr="005D631E">
        <w:rPr>
          <w:rFonts w:ascii="Arial" w:hAnsi="Arial" w:cs="Arial"/>
          <w:sz w:val="19"/>
          <w:szCs w:val="19"/>
          <w:lang w:val="en-GB"/>
        </w:rPr>
        <w:t>Soi</w:t>
      </w:r>
      <w:proofErr w:type="spellEnd"/>
      <w:r w:rsidR="00274E10" w:rsidRPr="005D631E">
        <w:rPr>
          <w:rFonts w:ascii="Arial" w:hAnsi="Arial" w:cs="Arial"/>
          <w:sz w:val="19"/>
          <w:szCs w:val="19"/>
          <w:lang w:val="en-GB"/>
        </w:rPr>
        <w:t xml:space="preserve"> </w:t>
      </w:r>
      <w:proofErr w:type="spellStart"/>
      <w:r w:rsidR="00274E10" w:rsidRPr="005D631E">
        <w:rPr>
          <w:rFonts w:ascii="Arial" w:hAnsi="Arial" w:cs="Arial"/>
          <w:sz w:val="19"/>
          <w:szCs w:val="19"/>
          <w:lang w:val="en-GB"/>
        </w:rPr>
        <w:t>Ruamsirimit</w:t>
      </w:r>
      <w:proofErr w:type="spellEnd"/>
      <w:r w:rsidR="00274E10" w:rsidRPr="005D631E">
        <w:rPr>
          <w:rFonts w:ascii="Arial" w:hAnsi="Arial" w:cs="Arial"/>
          <w:sz w:val="19"/>
          <w:szCs w:val="19"/>
          <w:lang w:val="en-GB"/>
        </w:rPr>
        <w:t>,</w:t>
      </w:r>
      <w:r w:rsidR="00CA6F28">
        <w:rPr>
          <w:rFonts w:ascii="Arial" w:hAnsi="Arial" w:cs="Arial"/>
          <w:sz w:val="19"/>
          <w:szCs w:val="19"/>
          <w:lang w:val="en-GB"/>
        </w:rPr>
        <w:t xml:space="preserve"> </w:t>
      </w:r>
      <w:proofErr w:type="spellStart"/>
      <w:r w:rsidR="00274E10" w:rsidRPr="005D631E">
        <w:rPr>
          <w:rFonts w:ascii="Arial" w:hAnsi="Arial" w:cs="Arial"/>
          <w:sz w:val="19"/>
          <w:szCs w:val="19"/>
          <w:lang w:val="en-GB"/>
        </w:rPr>
        <w:t>Chomphon</w:t>
      </w:r>
      <w:proofErr w:type="spellEnd"/>
      <w:r w:rsidR="00274E10" w:rsidRPr="005D631E">
        <w:rPr>
          <w:rFonts w:ascii="Arial" w:hAnsi="Arial" w:cs="Arial"/>
          <w:sz w:val="19"/>
          <w:szCs w:val="19"/>
          <w:lang w:val="en-GB"/>
        </w:rPr>
        <w:t xml:space="preserve"> Subdistrict, </w:t>
      </w:r>
      <w:proofErr w:type="spellStart"/>
      <w:r w:rsidR="00274E10" w:rsidRPr="005D631E">
        <w:rPr>
          <w:rFonts w:ascii="Arial" w:hAnsi="Arial" w:cs="Arial"/>
          <w:sz w:val="19"/>
          <w:szCs w:val="19"/>
          <w:lang w:val="en-GB"/>
        </w:rPr>
        <w:t>Chatuchak</w:t>
      </w:r>
      <w:proofErr w:type="spellEnd"/>
      <w:r w:rsidR="00274E10" w:rsidRPr="005D631E">
        <w:rPr>
          <w:rFonts w:ascii="Arial" w:hAnsi="Arial" w:cs="Arial"/>
          <w:sz w:val="19"/>
          <w:szCs w:val="19"/>
          <w:lang w:val="en-GB"/>
        </w:rPr>
        <w:t xml:space="preserve"> District, Bangkok.</w:t>
      </w:r>
    </w:p>
    <w:p w14:paraId="3BAD3A0D" w14:textId="77777777" w:rsidR="00B92756" w:rsidRPr="005D631E" w:rsidRDefault="00B92756" w:rsidP="00D36834">
      <w:pPr>
        <w:pStyle w:val="ListParagraph"/>
        <w:tabs>
          <w:tab w:val="left" w:pos="900"/>
        </w:tabs>
        <w:spacing w:after="0" w:line="360" w:lineRule="auto"/>
        <w:ind w:left="360"/>
        <w:jc w:val="thaiDistribute"/>
        <w:rPr>
          <w:rFonts w:ascii="Arial" w:hAnsi="Arial" w:cs="Arial"/>
          <w:sz w:val="19"/>
          <w:szCs w:val="19"/>
          <w:u w:val="single"/>
          <w:lang w:val="en-GB"/>
        </w:rPr>
      </w:pPr>
    </w:p>
    <w:p w14:paraId="5F0777A6" w14:textId="68F3874D" w:rsidR="00275BDB" w:rsidRPr="005D631E" w:rsidRDefault="00275BDB" w:rsidP="00935B73">
      <w:pPr>
        <w:pStyle w:val="ListParagraph"/>
        <w:numPr>
          <w:ilvl w:val="0"/>
          <w:numId w:val="15"/>
        </w:numPr>
        <w:ind w:left="819" w:hanging="432"/>
        <w:rPr>
          <w:rFonts w:ascii="Arial" w:hAnsi="Arial" w:cs="Arial"/>
          <w:sz w:val="19"/>
          <w:szCs w:val="19"/>
        </w:rPr>
      </w:pPr>
      <w:r w:rsidRPr="005D631E">
        <w:rPr>
          <w:rFonts w:ascii="Arial" w:hAnsi="Arial" w:cs="Arial"/>
          <w:sz w:val="19"/>
          <w:szCs w:val="19"/>
        </w:rPr>
        <w:t xml:space="preserve">Basic for interim financial statements preparation </w:t>
      </w:r>
    </w:p>
    <w:p w14:paraId="792C22F7" w14:textId="77777777" w:rsidR="00BE4B95" w:rsidRPr="005D631E" w:rsidRDefault="00BE4B95" w:rsidP="00275BDB">
      <w:pPr>
        <w:ind w:left="360"/>
        <w:rPr>
          <w:rFonts w:ascii="Arial" w:hAnsi="Arial" w:cs="Arial"/>
          <w:sz w:val="19"/>
          <w:szCs w:val="19"/>
        </w:rPr>
      </w:pPr>
    </w:p>
    <w:p w14:paraId="0167445E" w14:textId="2FA1EA8F" w:rsidR="00275BDB" w:rsidRPr="00717FAD" w:rsidRDefault="00E53DA1" w:rsidP="00D54E07">
      <w:pPr>
        <w:spacing w:line="360" w:lineRule="auto"/>
        <w:ind w:left="819"/>
        <w:jc w:val="thaiDistribute"/>
        <w:rPr>
          <w:rFonts w:ascii="Arial" w:hAnsi="Arial" w:cs="Arial"/>
          <w:sz w:val="19"/>
          <w:szCs w:val="19"/>
        </w:rPr>
      </w:pPr>
      <w:r w:rsidRPr="00E53DA1">
        <w:rPr>
          <w:rFonts w:ascii="Arial" w:hAnsi="Arial" w:cs="Arial"/>
          <w:sz w:val="19"/>
          <w:szCs w:val="19"/>
        </w:rPr>
        <w:t>The interim consolidated and separate financial statements</w:t>
      </w:r>
      <w:r>
        <w:rPr>
          <w:rFonts w:ascii="Arial" w:hAnsi="Arial" w:cs="Arial"/>
          <w:sz w:val="19"/>
          <w:szCs w:val="19"/>
        </w:rPr>
        <w:t xml:space="preserve"> </w:t>
      </w:r>
      <w:r w:rsidR="002308C6">
        <w:rPr>
          <w:rFonts w:ascii="Arial" w:hAnsi="Arial" w:cs="Arial"/>
          <w:sz w:val="19"/>
          <w:szCs w:val="19"/>
        </w:rPr>
        <w:t>are</w:t>
      </w:r>
      <w:r w:rsidR="00275BDB" w:rsidRPr="005D631E">
        <w:rPr>
          <w:rFonts w:ascii="Arial" w:hAnsi="Arial" w:cs="Arial"/>
          <w:sz w:val="19"/>
          <w:szCs w:val="19"/>
        </w:rPr>
        <w:t xml:space="preserve"> for the three-month</w:t>
      </w:r>
      <w:r w:rsidR="00D4378D" w:rsidRPr="005D631E">
        <w:rPr>
          <w:rFonts w:ascii="Arial" w:hAnsi="Arial" w:cs="Arial"/>
          <w:sz w:val="19"/>
          <w:szCs w:val="19"/>
        </w:rPr>
        <w:t xml:space="preserve"> and </w:t>
      </w:r>
      <w:r w:rsidR="00703383" w:rsidRPr="005D631E">
        <w:rPr>
          <w:rFonts w:ascii="Arial" w:hAnsi="Arial" w:cs="Arial"/>
          <w:sz w:val="19"/>
          <w:szCs w:val="19"/>
        </w:rPr>
        <w:t>nine</w:t>
      </w:r>
      <w:r w:rsidR="00D4378D" w:rsidRPr="005D631E">
        <w:rPr>
          <w:rFonts w:ascii="Arial" w:hAnsi="Arial" w:cs="Arial"/>
          <w:sz w:val="19"/>
          <w:szCs w:val="19"/>
        </w:rPr>
        <w:t>-month</w:t>
      </w:r>
      <w:r w:rsidR="00275BDB" w:rsidRPr="005D631E">
        <w:rPr>
          <w:rFonts w:ascii="Arial" w:hAnsi="Arial" w:cs="Arial"/>
          <w:sz w:val="19"/>
          <w:szCs w:val="19"/>
        </w:rPr>
        <w:t xml:space="preserve"> period</w:t>
      </w:r>
      <w:r w:rsidR="00D4378D" w:rsidRPr="005D631E">
        <w:rPr>
          <w:rFonts w:ascii="Arial" w:hAnsi="Arial" w:cs="Arial"/>
          <w:sz w:val="19"/>
          <w:szCs w:val="19"/>
        </w:rPr>
        <w:t>s</w:t>
      </w:r>
      <w:r w:rsidR="00275BDB" w:rsidRPr="005D631E">
        <w:rPr>
          <w:rFonts w:ascii="Arial" w:hAnsi="Arial" w:cs="Arial"/>
          <w:sz w:val="19"/>
          <w:szCs w:val="19"/>
        </w:rPr>
        <w:t xml:space="preserve"> ended 3</w:t>
      </w:r>
      <w:r w:rsidR="00D4378D" w:rsidRPr="005D631E">
        <w:rPr>
          <w:rFonts w:ascii="Arial" w:hAnsi="Arial" w:cs="Arial"/>
          <w:sz w:val="19"/>
          <w:szCs w:val="19"/>
        </w:rPr>
        <w:t xml:space="preserve">0 </w:t>
      </w:r>
      <w:r w:rsidR="00703383" w:rsidRPr="005D631E">
        <w:rPr>
          <w:rFonts w:ascii="Arial" w:hAnsi="Arial" w:cs="Arial"/>
          <w:sz w:val="19"/>
          <w:szCs w:val="19"/>
        </w:rPr>
        <w:t>September</w:t>
      </w:r>
      <w:r w:rsidR="00275BDB" w:rsidRPr="005D631E">
        <w:rPr>
          <w:rFonts w:ascii="Arial" w:hAnsi="Arial" w:cs="Arial"/>
          <w:sz w:val="19"/>
          <w:szCs w:val="19"/>
        </w:rPr>
        <w:t xml:space="preserve"> </w:t>
      </w:r>
      <w:r w:rsidR="00275BDB" w:rsidRPr="00B658DC">
        <w:rPr>
          <w:rFonts w:ascii="Arial" w:hAnsi="Arial" w:cs="Arial"/>
          <w:sz w:val="19"/>
          <w:szCs w:val="19"/>
        </w:rPr>
        <w:t>2020 and have been prepared in accordance with Thai Accounting Standard No. 34 (revised 2019), “Interim Financial Reporting</w:t>
      </w:r>
      <w:r w:rsidR="008B77BC">
        <w:rPr>
          <w:rFonts w:ascii="Arial" w:hAnsi="Arial" w:cs="Arial"/>
          <w:sz w:val="19"/>
          <w:szCs w:val="19"/>
        </w:rPr>
        <w:t>”</w:t>
      </w:r>
      <w:r w:rsidR="0044363F" w:rsidRPr="00717FAD">
        <w:rPr>
          <w:rFonts w:ascii="Arial" w:hAnsi="Arial" w:cs="Arial"/>
          <w:sz w:val="19"/>
          <w:szCs w:val="19"/>
          <w:cs/>
        </w:rPr>
        <w:t xml:space="preserve"> </w:t>
      </w:r>
      <w:r w:rsidR="0044363F" w:rsidRPr="00717FAD">
        <w:rPr>
          <w:rFonts w:ascii="Arial" w:hAnsi="Arial" w:cs="Arial"/>
          <w:sz w:val="19"/>
          <w:szCs w:val="19"/>
        </w:rPr>
        <w:t>and presented in Thai Baht currency</w:t>
      </w:r>
      <w:r w:rsidR="00275BDB" w:rsidRPr="00B658DC">
        <w:rPr>
          <w:rFonts w:ascii="Arial" w:hAnsi="Arial" w:cs="Arial"/>
          <w:sz w:val="19"/>
          <w:szCs w:val="19"/>
        </w:rPr>
        <w:t xml:space="preserve"> which do not include all information required in annual financial statements in accordance with Thai Financial Reporting Standards. These should be read in conjunction with the financial statements for the year ended 31 December 2019</w:t>
      </w:r>
      <w:r w:rsidR="00A73ED5" w:rsidRPr="00717FAD">
        <w:rPr>
          <w:rFonts w:ascii="Arial" w:hAnsi="Arial" w:cs="Arial"/>
          <w:sz w:val="19"/>
          <w:szCs w:val="19"/>
        </w:rPr>
        <w:t>.</w:t>
      </w:r>
    </w:p>
    <w:p w14:paraId="7BA14C86" w14:textId="71B66FFC" w:rsidR="00275BDB" w:rsidRPr="00B658DC" w:rsidRDefault="00275BDB" w:rsidP="008B4F3D">
      <w:pPr>
        <w:spacing w:line="360" w:lineRule="auto"/>
        <w:ind w:left="819"/>
        <w:jc w:val="thaiDistribute"/>
        <w:rPr>
          <w:rFonts w:ascii="Arial" w:hAnsi="Arial" w:cs="Arial"/>
          <w:sz w:val="19"/>
          <w:szCs w:val="19"/>
        </w:rPr>
      </w:pPr>
    </w:p>
    <w:p w14:paraId="41D87F89" w14:textId="77777777" w:rsidR="004F7698" w:rsidRPr="00B658DC" w:rsidRDefault="00275BDB" w:rsidP="004F7698">
      <w:pPr>
        <w:spacing w:line="360" w:lineRule="auto"/>
        <w:ind w:left="819"/>
        <w:jc w:val="thaiDistribute"/>
        <w:rPr>
          <w:rFonts w:ascii="Arial" w:hAnsi="Arial" w:cs="Arial"/>
          <w:sz w:val="19"/>
          <w:szCs w:val="19"/>
        </w:rPr>
      </w:pPr>
      <w:r w:rsidRPr="00B658DC">
        <w:rPr>
          <w:rFonts w:ascii="Arial" w:hAnsi="Arial" w:cs="Arial"/>
          <w:sz w:val="19"/>
          <w:szCs w:val="19"/>
        </w:rPr>
        <w:t>The interim financial statements are officially prepared in Thai language.</w:t>
      </w:r>
      <w:r w:rsidR="00427D92" w:rsidRPr="00B658DC">
        <w:rPr>
          <w:rFonts w:ascii="Arial" w:hAnsi="Arial" w:cs="Arial"/>
          <w:sz w:val="19"/>
          <w:szCs w:val="19"/>
        </w:rPr>
        <w:t xml:space="preserve"> </w:t>
      </w:r>
      <w:r w:rsidRPr="00B658DC">
        <w:rPr>
          <w:rFonts w:ascii="Arial" w:hAnsi="Arial" w:cs="Arial"/>
          <w:sz w:val="19"/>
          <w:szCs w:val="19"/>
        </w:rPr>
        <w:t>The translation of these</w:t>
      </w:r>
      <w:r w:rsidR="008B4F3D" w:rsidRPr="00B658DC">
        <w:rPr>
          <w:rFonts w:ascii="Arial" w:hAnsi="Arial" w:cs="Arial"/>
          <w:sz w:val="19"/>
          <w:szCs w:val="19"/>
        </w:rPr>
        <w:t xml:space="preserve"> </w:t>
      </w:r>
      <w:r w:rsidR="00AC70AE" w:rsidRPr="00B658DC">
        <w:rPr>
          <w:rFonts w:ascii="Arial" w:hAnsi="Arial" w:cs="Arial"/>
          <w:sz w:val="19"/>
          <w:szCs w:val="19"/>
        </w:rPr>
        <w:t>statu</w:t>
      </w:r>
      <w:r w:rsidR="00857902" w:rsidRPr="00B658DC">
        <w:rPr>
          <w:rFonts w:ascii="Arial" w:hAnsi="Arial" w:cs="Arial"/>
          <w:sz w:val="19"/>
          <w:szCs w:val="19"/>
        </w:rPr>
        <w:t>tory financial statement to other language must conform to the Thai financial re</w:t>
      </w:r>
      <w:r w:rsidR="004F7698" w:rsidRPr="00B658DC">
        <w:rPr>
          <w:rFonts w:ascii="Arial" w:hAnsi="Arial" w:cs="Arial"/>
          <w:sz w:val="19"/>
          <w:szCs w:val="19"/>
        </w:rPr>
        <w:t xml:space="preserve">port. </w:t>
      </w:r>
    </w:p>
    <w:p w14:paraId="7601990D" w14:textId="29A16F41" w:rsidR="00275BDB" w:rsidRPr="00B658DC" w:rsidRDefault="004F7698" w:rsidP="004F7698">
      <w:pPr>
        <w:spacing w:line="360" w:lineRule="auto"/>
        <w:ind w:left="819"/>
        <w:jc w:val="thaiDistribute"/>
        <w:rPr>
          <w:rFonts w:ascii="Arial" w:hAnsi="Arial" w:cs="Arial"/>
          <w:sz w:val="19"/>
          <w:szCs w:val="19"/>
        </w:rPr>
      </w:pPr>
      <w:r w:rsidRPr="00B658DC">
        <w:rPr>
          <w:rFonts w:ascii="Arial" w:hAnsi="Arial" w:cs="Arial"/>
          <w:sz w:val="19"/>
          <w:szCs w:val="19"/>
        </w:rPr>
        <w:t xml:space="preserve">                            </w:t>
      </w:r>
    </w:p>
    <w:p w14:paraId="365988FA" w14:textId="7CB7560E" w:rsidR="00275BDB" w:rsidRPr="00B658DC" w:rsidRDefault="00275BDB" w:rsidP="00D54E07">
      <w:pPr>
        <w:spacing w:line="360" w:lineRule="auto"/>
        <w:ind w:left="819"/>
        <w:jc w:val="thaiDistribute"/>
        <w:rPr>
          <w:rFonts w:ascii="Arial" w:hAnsi="Arial" w:cs="Arial"/>
          <w:sz w:val="19"/>
          <w:szCs w:val="19"/>
        </w:rPr>
      </w:pPr>
      <w:r w:rsidRPr="00B658DC">
        <w:rPr>
          <w:rFonts w:ascii="Arial" w:hAnsi="Arial" w:cs="Arial"/>
          <w:sz w:val="19"/>
          <w:szCs w:val="19"/>
        </w:rPr>
        <w:t xml:space="preserve">These interim financial statements have been approved by the Company’s Board of Directors on </w:t>
      </w:r>
      <w:r w:rsidR="009D0C74" w:rsidRPr="00B658DC">
        <w:rPr>
          <w:rFonts w:ascii="Arial" w:hAnsi="Arial" w:cs="Arial"/>
          <w:sz w:val="19"/>
          <w:szCs w:val="19"/>
        </w:rPr>
        <w:t xml:space="preserve">            </w:t>
      </w:r>
      <w:r w:rsidR="00C13653" w:rsidRPr="00B658DC">
        <w:rPr>
          <w:rFonts w:ascii="Arial" w:hAnsi="Arial" w:cs="Arial"/>
          <w:sz w:val="19"/>
          <w:szCs w:val="19"/>
        </w:rPr>
        <w:t>13</w:t>
      </w:r>
      <w:r w:rsidR="00703383" w:rsidRPr="00B658DC">
        <w:rPr>
          <w:rFonts w:ascii="Arial" w:hAnsi="Arial" w:cs="Arial"/>
          <w:sz w:val="19"/>
          <w:szCs w:val="19"/>
        </w:rPr>
        <w:t xml:space="preserve"> </w:t>
      </w:r>
      <w:r w:rsidR="009D0C74" w:rsidRPr="00B658DC">
        <w:rPr>
          <w:rFonts w:ascii="Arial" w:hAnsi="Arial" w:cs="Arial"/>
          <w:sz w:val="19"/>
          <w:szCs w:val="19"/>
        </w:rPr>
        <w:t>November</w:t>
      </w:r>
      <w:r w:rsidR="00611F1D" w:rsidRPr="00B658DC">
        <w:rPr>
          <w:rFonts w:ascii="Arial" w:hAnsi="Arial" w:cs="Arial"/>
          <w:sz w:val="19"/>
          <w:szCs w:val="19"/>
        </w:rPr>
        <w:t xml:space="preserve"> </w:t>
      </w:r>
      <w:r w:rsidRPr="00B658DC">
        <w:rPr>
          <w:rFonts w:ascii="Arial" w:hAnsi="Arial" w:cs="Arial"/>
          <w:sz w:val="19"/>
          <w:szCs w:val="19"/>
        </w:rPr>
        <w:t>2020.</w:t>
      </w:r>
    </w:p>
    <w:p w14:paraId="23E89F09" w14:textId="5C3DF2DF" w:rsidR="00275BDB" w:rsidRPr="00B658DC" w:rsidRDefault="00275BDB" w:rsidP="00275BDB">
      <w:pPr>
        <w:ind w:left="720"/>
        <w:rPr>
          <w:rFonts w:ascii="Arial" w:hAnsi="Arial" w:cs="Arial"/>
        </w:rPr>
      </w:pPr>
    </w:p>
    <w:p w14:paraId="4F9B2DBA" w14:textId="0F3614CF" w:rsidR="002F4806" w:rsidRPr="00B658DC" w:rsidRDefault="002F4806" w:rsidP="00275BDB">
      <w:pPr>
        <w:ind w:left="720"/>
        <w:rPr>
          <w:rFonts w:ascii="Arial" w:hAnsi="Arial" w:cs="Arial"/>
        </w:rPr>
      </w:pPr>
    </w:p>
    <w:p w14:paraId="28C913AE" w14:textId="4504C2D1" w:rsidR="002F4806" w:rsidRPr="00B658DC" w:rsidRDefault="002F4806" w:rsidP="00275BDB">
      <w:pPr>
        <w:ind w:left="720"/>
        <w:rPr>
          <w:rFonts w:ascii="Arial" w:hAnsi="Arial" w:cs="Arial"/>
        </w:rPr>
      </w:pPr>
    </w:p>
    <w:p w14:paraId="7F204CBA" w14:textId="77777777" w:rsidR="00B02552" w:rsidRDefault="00B02552" w:rsidP="00717FAD">
      <w:pPr>
        <w:tabs>
          <w:tab w:val="left" w:pos="1644"/>
        </w:tabs>
        <w:spacing w:after="120"/>
        <w:rPr>
          <w:rFonts w:ascii="Arial" w:hAnsi="Arial" w:cs="Arial"/>
        </w:rPr>
      </w:pPr>
    </w:p>
    <w:p w14:paraId="2E29E94C" w14:textId="1954047C" w:rsidR="00275BDB" w:rsidRPr="00B658DC" w:rsidRDefault="00275BDB" w:rsidP="00935B73">
      <w:pPr>
        <w:pStyle w:val="ListParagraph"/>
        <w:numPr>
          <w:ilvl w:val="0"/>
          <w:numId w:val="15"/>
        </w:numPr>
        <w:ind w:left="819" w:hanging="432"/>
        <w:rPr>
          <w:rFonts w:ascii="Arial" w:hAnsi="Arial" w:cs="Arial"/>
          <w:sz w:val="19"/>
          <w:szCs w:val="19"/>
        </w:rPr>
      </w:pPr>
      <w:r w:rsidRPr="00B658DC">
        <w:rPr>
          <w:rFonts w:ascii="Arial" w:hAnsi="Arial" w:cs="Arial"/>
          <w:sz w:val="19"/>
          <w:szCs w:val="19"/>
        </w:rPr>
        <w:t xml:space="preserve">Principles of consolidation </w:t>
      </w:r>
    </w:p>
    <w:p w14:paraId="18E7D7F6" w14:textId="77777777" w:rsidR="00275BDB" w:rsidRPr="00B658DC" w:rsidRDefault="00275BDB" w:rsidP="00275BDB">
      <w:pPr>
        <w:ind w:left="360"/>
        <w:rPr>
          <w:rFonts w:ascii="Arial" w:hAnsi="Arial" w:cs="Arial"/>
          <w:sz w:val="19"/>
          <w:szCs w:val="19"/>
        </w:rPr>
      </w:pPr>
    </w:p>
    <w:p w14:paraId="184191E8" w14:textId="34132CDE" w:rsidR="00EA7F77" w:rsidRPr="00717FAD" w:rsidRDefault="00275BDB" w:rsidP="00717FAD">
      <w:pPr>
        <w:spacing w:line="360" w:lineRule="auto"/>
        <w:ind w:left="819"/>
        <w:jc w:val="thaiDistribute"/>
        <w:rPr>
          <w:rFonts w:ascii="Arial" w:hAnsi="Arial" w:cs="Arial"/>
          <w:sz w:val="19"/>
          <w:szCs w:val="19"/>
        </w:rPr>
      </w:pPr>
      <w:r w:rsidRPr="00B658DC">
        <w:rPr>
          <w:rFonts w:ascii="Arial" w:hAnsi="Arial" w:cs="Arial"/>
          <w:sz w:val="19"/>
          <w:szCs w:val="19"/>
        </w:rPr>
        <w:t xml:space="preserve">The consolidated interim financial statements are prepared by include the financial statements of </w:t>
      </w:r>
      <w:r w:rsidR="0065574B" w:rsidRPr="00717FAD">
        <w:rPr>
          <w:rFonts w:ascii="Arial" w:hAnsi="Arial" w:cs="Arial"/>
          <w:sz w:val="19"/>
          <w:szCs w:val="19"/>
        </w:rPr>
        <w:t xml:space="preserve">Wow Factor </w:t>
      </w:r>
      <w:r w:rsidRPr="00717FAD">
        <w:rPr>
          <w:rFonts w:ascii="Arial" w:hAnsi="Arial" w:cs="Arial"/>
          <w:sz w:val="19"/>
          <w:szCs w:val="19"/>
        </w:rPr>
        <w:t>Public Company Limited</w:t>
      </w:r>
      <w:r w:rsidRPr="00B658DC">
        <w:rPr>
          <w:rFonts w:ascii="Arial" w:hAnsi="Arial" w:cs="Arial"/>
          <w:sz w:val="19"/>
          <w:szCs w:val="19"/>
        </w:rPr>
        <w:t xml:space="preserve"> and subsidiaries and prepared by applying the same basis as applied for the preparation of consolidated financial statements for the year ended 31 December 2019</w:t>
      </w:r>
      <w:r w:rsidR="00EA7F77">
        <w:rPr>
          <w:rFonts w:ascii="Arial" w:hAnsi="Arial" w:cs="Browallia New"/>
          <w:sz w:val="19"/>
        </w:rPr>
        <w:t>.</w:t>
      </w:r>
      <w:r w:rsidR="00EA7F77" w:rsidRPr="00717FAD">
        <w:rPr>
          <w:rFonts w:ascii="Arial" w:hAnsi="Arial" w:cs="Arial"/>
          <w:sz w:val="19"/>
          <w:szCs w:val="19"/>
        </w:rPr>
        <w:t>There has been no significant change in the Group's shareholding structure during the period</w:t>
      </w:r>
      <w:r w:rsidR="00EA1AAE">
        <w:rPr>
          <w:rFonts w:ascii="Arial" w:hAnsi="Arial" w:cs="Arial"/>
          <w:sz w:val="19"/>
          <w:szCs w:val="19"/>
        </w:rPr>
        <w:t>.</w:t>
      </w:r>
    </w:p>
    <w:p w14:paraId="171B2351" w14:textId="30F42FEC" w:rsidR="0079724D" w:rsidRPr="00B658DC" w:rsidRDefault="00275BDB" w:rsidP="00717FAD">
      <w:pPr>
        <w:spacing w:line="360" w:lineRule="auto"/>
        <w:ind w:left="819"/>
        <w:jc w:val="thaiDistribute"/>
        <w:rPr>
          <w:rFonts w:ascii="Arial" w:hAnsi="Arial" w:cstheme="minorBidi"/>
          <w:sz w:val="19"/>
          <w:szCs w:val="19"/>
          <w:lang w:val="en-GB"/>
        </w:rPr>
      </w:pPr>
      <w:r w:rsidRPr="00B658DC">
        <w:rPr>
          <w:rFonts w:ascii="Arial" w:hAnsi="Arial" w:cs="Arial"/>
          <w:sz w:val="19"/>
          <w:szCs w:val="19"/>
        </w:rPr>
        <w:t xml:space="preserve"> </w:t>
      </w:r>
    </w:p>
    <w:p w14:paraId="0C00DD3E" w14:textId="4B2F8124" w:rsidR="00826C7A" w:rsidRPr="00B658DC" w:rsidRDefault="00D508F4" w:rsidP="007C054F">
      <w:pPr>
        <w:pStyle w:val="BodyTextIndent3"/>
        <w:numPr>
          <w:ilvl w:val="0"/>
          <w:numId w:val="5"/>
        </w:numPr>
        <w:spacing w:line="360" w:lineRule="auto"/>
        <w:rPr>
          <w:rFonts w:ascii="Arial" w:hAnsi="Arial" w:cs="Arial"/>
          <w:b/>
          <w:sz w:val="19"/>
          <w:szCs w:val="19"/>
          <w:lang w:val="en-GB" w:eastAsia="en-GB" w:bidi="th-TH"/>
        </w:rPr>
      </w:pPr>
      <w:r w:rsidRPr="00B658DC">
        <w:rPr>
          <w:rFonts w:ascii="Arial" w:hAnsi="Arial" w:cs="Arial"/>
          <w:b/>
          <w:sz w:val="19"/>
          <w:szCs w:val="19"/>
          <w:lang w:val="en-GB" w:eastAsia="en-GB" w:bidi="th-TH"/>
        </w:rPr>
        <w:t>RE</w:t>
      </w:r>
      <w:r w:rsidR="00515945" w:rsidRPr="00B658DC">
        <w:rPr>
          <w:rFonts w:ascii="Arial" w:hAnsi="Arial" w:cs="Arial"/>
          <w:b/>
          <w:sz w:val="19"/>
          <w:szCs w:val="19"/>
          <w:lang w:val="en-GB" w:eastAsia="en-GB" w:bidi="th-TH"/>
        </w:rPr>
        <w:t>STATEMENT OF COMPARATIVE INFORMATION</w:t>
      </w:r>
    </w:p>
    <w:p w14:paraId="72F4D839" w14:textId="5AEE6D83" w:rsidR="00826C7A" w:rsidRPr="00B658DC" w:rsidRDefault="00826C7A" w:rsidP="00826C7A">
      <w:pPr>
        <w:pStyle w:val="BodyTextIndent3"/>
        <w:spacing w:line="360" w:lineRule="auto"/>
        <w:ind w:left="360" w:firstLine="0"/>
        <w:rPr>
          <w:rFonts w:ascii="Arial" w:hAnsi="Arial" w:cs="Arial"/>
          <w:b/>
          <w:sz w:val="19"/>
          <w:szCs w:val="19"/>
          <w:lang w:val="en-GB" w:eastAsia="en-GB" w:bidi="th-TH"/>
        </w:rPr>
      </w:pPr>
    </w:p>
    <w:p w14:paraId="0671164B" w14:textId="0A99504F" w:rsidR="00772025" w:rsidRPr="00B658DC" w:rsidRDefault="007E7BC1" w:rsidP="00D54E07">
      <w:pPr>
        <w:pStyle w:val="BodyTextIndent3"/>
        <w:spacing w:line="360" w:lineRule="auto"/>
        <w:ind w:left="387" w:firstLine="0"/>
        <w:rPr>
          <w:rFonts w:ascii="Arial" w:hAnsi="Arial" w:cs="Browallia New"/>
          <w:bCs/>
          <w:sz w:val="19"/>
          <w:szCs w:val="24"/>
          <w:lang w:eastAsia="en-GB" w:bidi="th-TH"/>
        </w:rPr>
      </w:pPr>
      <w:r w:rsidRPr="00B658DC">
        <w:rPr>
          <w:rFonts w:ascii="Arial" w:hAnsi="Arial" w:cs="Browallia New"/>
          <w:bCs/>
          <w:sz w:val="19"/>
          <w:szCs w:val="24"/>
          <w:lang w:eastAsia="en-GB" w:bidi="th-TH"/>
        </w:rPr>
        <w:t xml:space="preserve">The </w:t>
      </w:r>
      <w:r w:rsidR="00727CB9" w:rsidRPr="00B658DC">
        <w:rPr>
          <w:rFonts w:ascii="Arial" w:hAnsi="Arial" w:cs="Browallia New"/>
          <w:bCs/>
          <w:sz w:val="19"/>
          <w:szCs w:val="24"/>
          <w:lang w:eastAsia="en-GB" w:bidi="th-TH"/>
        </w:rPr>
        <w:t xml:space="preserve">process of determining the fair </w:t>
      </w:r>
      <w:r w:rsidR="00CD4B11" w:rsidRPr="00B658DC">
        <w:rPr>
          <w:rFonts w:ascii="Arial" w:hAnsi="Arial" w:cs="Browallia New"/>
          <w:bCs/>
          <w:sz w:val="19"/>
          <w:szCs w:val="24"/>
          <w:lang w:eastAsia="en-GB" w:bidi="th-TH"/>
        </w:rPr>
        <w:t xml:space="preserve">value of the identifiable assets </w:t>
      </w:r>
      <w:r w:rsidR="003A4EC9" w:rsidRPr="00B658DC">
        <w:rPr>
          <w:rFonts w:ascii="Arial" w:hAnsi="Arial" w:cs="Browallia New"/>
          <w:bCs/>
          <w:sz w:val="19"/>
          <w:szCs w:val="24"/>
          <w:lang w:eastAsia="en-GB" w:bidi="th-TH"/>
        </w:rPr>
        <w:t>acquired and liabilities assumed and the fair value allocation</w:t>
      </w:r>
      <w:r w:rsidR="0014529D" w:rsidRPr="00B658DC">
        <w:rPr>
          <w:rFonts w:ascii="Arial" w:hAnsi="Arial" w:cs="Browallia New"/>
          <w:bCs/>
          <w:sz w:val="19"/>
          <w:szCs w:val="24"/>
          <w:lang w:eastAsia="en-GB" w:bidi="th-TH"/>
        </w:rPr>
        <w:t xml:space="preserve"> at the </w:t>
      </w:r>
      <w:r w:rsidR="00D97DEE" w:rsidRPr="00B658DC">
        <w:rPr>
          <w:rFonts w:ascii="Arial" w:hAnsi="Arial" w:cs="Browallia New"/>
          <w:bCs/>
          <w:sz w:val="19"/>
          <w:szCs w:val="24"/>
          <w:lang w:eastAsia="en-GB" w:bidi="th-TH"/>
        </w:rPr>
        <w:t>b</w:t>
      </w:r>
      <w:r w:rsidR="00E8169F" w:rsidRPr="00B658DC">
        <w:rPr>
          <w:rFonts w:ascii="Arial" w:hAnsi="Arial" w:cs="Browallia New"/>
          <w:bCs/>
          <w:sz w:val="19"/>
          <w:szCs w:val="24"/>
          <w:lang w:eastAsia="en-GB" w:bidi="th-TH"/>
        </w:rPr>
        <w:t>u</w:t>
      </w:r>
      <w:r w:rsidR="00D97DEE" w:rsidRPr="00B658DC">
        <w:rPr>
          <w:rFonts w:ascii="Arial" w:hAnsi="Arial" w:cs="Browallia New"/>
          <w:bCs/>
          <w:sz w:val="19"/>
          <w:szCs w:val="24"/>
          <w:lang w:eastAsia="en-GB" w:bidi="th-TH"/>
        </w:rPr>
        <w:t>siness</w:t>
      </w:r>
      <w:r w:rsidR="00E8169F" w:rsidRPr="00B658DC">
        <w:rPr>
          <w:rFonts w:ascii="Arial" w:hAnsi="Arial" w:cs="Browallia New"/>
          <w:bCs/>
          <w:sz w:val="19"/>
          <w:szCs w:val="24"/>
          <w:lang w:eastAsia="en-GB" w:bidi="th-TH"/>
        </w:rPr>
        <w:t xml:space="preserve"> acquisition date</w:t>
      </w:r>
      <w:r w:rsidR="00A31580" w:rsidRPr="00B658DC">
        <w:rPr>
          <w:rFonts w:ascii="Arial" w:hAnsi="Arial" w:cs="Browallia New"/>
          <w:bCs/>
          <w:sz w:val="19"/>
          <w:szCs w:val="24"/>
          <w:lang w:eastAsia="en-GB" w:bidi="th-TH"/>
        </w:rPr>
        <w:t xml:space="preserve"> of </w:t>
      </w:r>
      <w:r w:rsidR="00E07CBE" w:rsidRPr="00B658DC">
        <w:rPr>
          <w:rFonts w:ascii="Arial" w:hAnsi="Arial" w:cs="Browallia New"/>
          <w:bCs/>
          <w:sz w:val="19"/>
          <w:szCs w:val="24"/>
          <w:lang w:eastAsia="en-GB" w:bidi="th-TH"/>
        </w:rPr>
        <w:t>a</w:t>
      </w:r>
      <w:r w:rsidR="00A31580" w:rsidRPr="00B658DC">
        <w:rPr>
          <w:rFonts w:ascii="Arial" w:hAnsi="Arial" w:cs="Browallia New"/>
          <w:bCs/>
          <w:sz w:val="19"/>
          <w:szCs w:val="24"/>
          <w:lang w:eastAsia="en-GB" w:bidi="th-TH"/>
        </w:rPr>
        <w:t xml:space="preserve"> subsidiar</w:t>
      </w:r>
      <w:r w:rsidR="00190921">
        <w:rPr>
          <w:rFonts w:ascii="Arial" w:hAnsi="Arial" w:cs="Browallia New"/>
          <w:bCs/>
          <w:sz w:val="19"/>
          <w:szCs w:val="24"/>
          <w:lang w:eastAsia="en-GB" w:bidi="th-TH"/>
        </w:rPr>
        <w:t>ies</w:t>
      </w:r>
      <w:r w:rsidR="00E07CBE" w:rsidRPr="00B658DC">
        <w:rPr>
          <w:rFonts w:ascii="Arial" w:hAnsi="Arial" w:cs="Browallia New"/>
          <w:bCs/>
          <w:sz w:val="19"/>
          <w:szCs w:val="24"/>
          <w:lang w:eastAsia="en-GB" w:bidi="th-TH"/>
        </w:rPr>
        <w:t>,</w:t>
      </w:r>
      <w:r w:rsidR="00A31580" w:rsidRPr="00B658DC">
        <w:rPr>
          <w:rFonts w:ascii="Arial" w:hAnsi="Arial" w:cs="Browallia New"/>
          <w:bCs/>
          <w:sz w:val="19"/>
          <w:szCs w:val="24"/>
          <w:lang w:eastAsia="en-GB" w:bidi="th-TH"/>
        </w:rPr>
        <w:t xml:space="preserve"> </w:t>
      </w:r>
      <w:r w:rsidR="00E07CBE" w:rsidRPr="00B658DC">
        <w:rPr>
          <w:rFonts w:ascii="Arial" w:hAnsi="Arial" w:cs="Browallia New"/>
          <w:bCs/>
          <w:sz w:val="19"/>
          <w:szCs w:val="24"/>
          <w:lang w:eastAsia="en-GB" w:bidi="th-TH"/>
        </w:rPr>
        <w:t>Bake Cheese Tart (Thailand) Co., Ltd</w:t>
      </w:r>
      <w:r w:rsidR="00AF2391" w:rsidRPr="00B658DC">
        <w:rPr>
          <w:rFonts w:ascii="Arial" w:hAnsi="Arial" w:cs="Browallia New"/>
          <w:bCs/>
          <w:sz w:val="19"/>
          <w:szCs w:val="24"/>
          <w:lang w:eastAsia="en-GB" w:bidi="th-TH"/>
        </w:rPr>
        <w:t>.</w:t>
      </w:r>
      <w:r w:rsidR="00E04AC5" w:rsidRPr="00B658DC">
        <w:rPr>
          <w:rFonts w:ascii="Arial" w:hAnsi="Arial" w:cs="Browallia New"/>
          <w:bCs/>
          <w:sz w:val="19"/>
          <w:szCs w:val="24"/>
          <w:cs/>
          <w:lang w:eastAsia="en-GB" w:bidi="th-TH"/>
        </w:rPr>
        <w:t xml:space="preserve"> </w:t>
      </w:r>
      <w:r w:rsidR="001C54B4" w:rsidRPr="00B658DC">
        <w:rPr>
          <w:rFonts w:ascii="Arial" w:hAnsi="Arial" w:cs="Browallia New"/>
          <w:bCs/>
          <w:sz w:val="19"/>
          <w:szCs w:val="24"/>
          <w:lang w:eastAsia="en-GB" w:bidi="th-TH"/>
        </w:rPr>
        <w:t>Eastern Cuisine (Thailand) Co., Ltd</w:t>
      </w:r>
      <w:r w:rsidR="00DD61C8" w:rsidRPr="00B658DC">
        <w:rPr>
          <w:rFonts w:ascii="Arial" w:hAnsi="Arial" w:cs="Browallia New"/>
          <w:bCs/>
          <w:sz w:val="19"/>
          <w:szCs w:val="24"/>
          <w:lang w:eastAsia="en-GB" w:bidi="th-TH"/>
        </w:rPr>
        <w:t xml:space="preserve">. and Crepes &amp; Co. Development Co., Ltd. </w:t>
      </w:r>
      <w:r w:rsidR="00A31580" w:rsidRPr="00B658DC">
        <w:rPr>
          <w:rFonts w:ascii="Arial" w:hAnsi="Arial" w:cs="Browallia New"/>
          <w:bCs/>
          <w:sz w:val="19"/>
          <w:szCs w:val="24"/>
          <w:lang w:eastAsia="en-GB" w:bidi="th-TH"/>
        </w:rPr>
        <w:t>which taken place in 2019</w:t>
      </w:r>
      <w:r w:rsidR="00F756C4" w:rsidRPr="00B658DC">
        <w:rPr>
          <w:rFonts w:ascii="Arial" w:hAnsi="Arial" w:cs="Browallia New"/>
          <w:bCs/>
          <w:sz w:val="19"/>
          <w:szCs w:val="24"/>
          <w:lang w:eastAsia="en-GB" w:bidi="th-TH"/>
        </w:rPr>
        <w:t xml:space="preserve"> </w:t>
      </w:r>
      <w:r w:rsidR="00D05D8D" w:rsidRPr="00B658DC">
        <w:rPr>
          <w:rFonts w:ascii="Arial" w:hAnsi="Arial" w:cs="Browallia New"/>
          <w:bCs/>
          <w:sz w:val="19"/>
          <w:szCs w:val="24"/>
          <w:lang w:eastAsia="en-GB" w:bidi="th-TH"/>
        </w:rPr>
        <w:t xml:space="preserve">was completed. As a result, the Company has </w:t>
      </w:r>
      <w:r w:rsidR="00432180" w:rsidRPr="00B658DC">
        <w:rPr>
          <w:rFonts w:ascii="Arial" w:hAnsi="Arial" w:cs="Browallia New"/>
          <w:bCs/>
          <w:sz w:val="19"/>
          <w:szCs w:val="24"/>
          <w:lang w:eastAsia="en-GB" w:bidi="th-TH"/>
        </w:rPr>
        <w:t>adj</w:t>
      </w:r>
      <w:r w:rsidR="00152B31" w:rsidRPr="00B658DC">
        <w:rPr>
          <w:rFonts w:ascii="Arial" w:hAnsi="Arial" w:cs="Browallia New"/>
          <w:bCs/>
          <w:sz w:val="19"/>
          <w:szCs w:val="24"/>
          <w:lang w:eastAsia="en-GB" w:bidi="th-TH"/>
        </w:rPr>
        <w:t>ust</w:t>
      </w:r>
      <w:r w:rsidR="00D05D8D" w:rsidRPr="00B658DC">
        <w:rPr>
          <w:rFonts w:ascii="Arial" w:hAnsi="Arial" w:cs="Browallia New"/>
          <w:bCs/>
          <w:sz w:val="19"/>
          <w:szCs w:val="24"/>
          <w:lang w:eastAsia="en-GB" w:bidi="th-TH"/>
        </w:rPr>
        <w:t xml:space="preserve">ed the fair values of </w:t>
      </w:r>
      <w:r w:rsidR="004968AD" w:rsidRPr="00B658DC">
        <w:rPr>
          <w:rFonts w:ascii="Arial" w:hAnsi="Arial" w:cs="Browallia New"/>
          <w:bCs/>
          <w:sz w:val="19"/>
          <w:szCs w:val="24"/>
          <w:lang w:eastAsia="en-GB" w:bidi="th-TH"/>
        </w:rPr>
        <w:t xml:space="preserve">the identifiable assets acquired and liabilities assumed and the fair value allocation at </w:t>
      </w:r>
      <w:r w:rsidR="007653CB" w:rsidRPr="00B658DC">
        <w:rPr>
          <w:rFonts w:ascii="Arial" w:hAnsi="Arial" w:cs="Browallia New"/>
          <w:bCs/>
          <w:sz w:val="19"/>
          <w:szCs w:val="24"/>
          <w:lang w:eastAsia="en-GB" w:bidi="th-TH"/>
        </w:rPr>
        <w:t>the business acquisition date for the comparative information.</w:t>
      </w:r>
    </w:p>
    <w:p w14:paraId="2103EA0C" w14:textId="2E36971E" w:rsidR="007653CB" w:rsidRPr="00B658DC" w:rsidRDefault="007653CB" w:rsidP="00D54E07">
      <w:pPr>
        <w:pStyle w:val="BodyTextIndent3"/>
        <w:spacing w:line="360" w:lineRule="auto"/>
        <w:ind w:left="387" w:firstLine="0"/>
        <w:jc w:val="thaiDistribute"/>
        <w:rPr>
          <w:rFonts w:ascii="Arial" w:hAnsi="Arial" w:cs="Browallia New"/>
          <w:bCs/>
          <w:sz w:val="19"/>
          <w:szCs w:val="24"/>
          <w:lang w:eastAsia="en-GB" w:bidi="th-TH"/>
        </w:rPr>
      </w:pPr>
    </w:p>
    <w:p w14:paraId="7F501BAF" w14:textId="348CE09E" w:rsidR="007653CB" w:rsidRPr="007E6558" w:rsidRDefault="007653CB" w:rsidP="00D54E07">
      <w:pPr>
        <w:pStyle w:val="BodyTextIndent3"/>
        <w:spacing w:line="360" w:lineRule="auto"/>
        <w:ind w:left="387" w:firstLine="0"/>
        <w:jc w:val="thaiDistribute"/>
        <w:rPr>
          <w:rFonts w:ascii="Arial" w:hAnsi="Arial" w:cs="Browallia New"/>
          <w:bCs/>
          <w:sz w:val="19"/>
          <w:szCs w:val="24"/>
          <w:lang w:eastAsia="en-GB" w:bidi="th-TH"/>
        </w:rPr>
      </w:pPr>
      <w:r w:rsidRPr="00B658DC">
        <w:rPr>
          <w:rFonts w:ascii="Arial" w:hAnsi="Arial" w:cs="Browallia New"/>
          <w:bCs/>
          <w:sz w:val="19"/>
          <w:szCs w:val="24"/>
          <w:lang w:eastAsia="en-GB" w:bidi="th-TH"/>
        </w:rPr>
        <w:t xml:space="preserve">The effects of </w:t>
      </w:r>
      <w:r w:rsidR="00EF5C27" w:rsidRPr="00B658DC">
        <w:rPr>
          <w:rFonts w:ascii="Arial" w:hAnsi="Arial" w:cs="Browallia New"/>
          <w:bCs/>
          <w:sz w:val="19"/>
          <w:szCs w:val="24"/>
          <w:lang w:eastAsia="en-GB" w:bidi="th-TH"/>
        </w:rPr>
        <w:t>adjustments to the statement of</w:t>
      </w:r>
      <w:r w:rsidR="00FD3E31" w:rsidRPr="00B658DC">
        <w:rPr>
          <w:rFonts w:ascii="Arial" w:hAnsi="Arial" w:cs="Browallia New"/>
          <w:bCs/>
          <w:sz w:val="19"/>
          <w:szCs w:val="24"/>
          <w:lang w:eastAsia="en-GB" w:bidi="th-TH"/>
        </w:rPr>
        <w:t xml:space="preserve"> profit</w:t>
      </w:r>
      <w:r w:rsidR="00EF5C27" w:rsidRPr="00B658DC">
        <w:rPr>
          <w:rFonts w:ascii="Arial" w:hAnsi="Arial" w:cs="Browallia New"/>
          <w:bCs/>
          <w:sz w:val="19"/>
          <w:szCs w:val="24"/>
          <w:lang w:eastAsia="en-GB" w:bidi="th-TH"/>
        </w:rPr>
        <w:t xml:space="preserve"> </w:t>
      </w:r>
      <w:r w:rsidR="005944CD" w:rsidRPr="00B658DC">
        <w:rPr>
          <w:rFonts w:ascii="Arial" w:hAnsi="Arial" w:cs="Browallia New"/>
          <w:bCs/>
          <w:sz w:val="19"/>
          <w:szCs w:val="24"/>
          <w:lang w:eastAsia="en-GB" w:bidi="th-TH"/>
        </w:rPr>
        <w:t xml:space="preserve">or loss and other comprehensive </w:t>
      </w:r>
      <w:r w:rsidR="00B72829" w:rsidRPr="00B658DC">
        <w:rPr>
          <w:rFonts w:ascii="Arial" w:hAnsi="Arial" w:cs="Browallia New"/>
          <w:bCs/>
          <w:sz w:val="19"/>
          <w:szCs w:val="24"/>
          <w:lang w:eastAsia="en-GB" w:bidi="th-TH"/>
        </w:rPr>
        <w:t xml:space="preserve">income </w:t>
      </w:r>
      <w:r w:rsidR="001F6800" w:rsidRPr="00B658DC">
        <w:rPr>
          <w:rFonts w:ascii="Arial" w:hAnsi="Arial" w:cs="Browallia New"/>
          <w:bCs/>
          <w:sz w:val="19"/>
          <w:szCs w:val="24"/>
          <w:lang w:eastAsia="en-GB" w:bidi="th-TH"/>
        </w:rPr>
        <w:t xml:space="preserve">for the three-month </w:t>
      </w:r>
      <w:r w:rsidR="002F4806" w:rsidRPr="00B658DC">
        <w:rPr>
          <w:rFonts w:ascii="Arial" w:hAnsi="Arial" w:cs="Browallia New"/>
          <w:bCs/>
          <w:sz w:val="19"/>
          <w:szCs w:val="24"/>
          <w:lang w:eastAsia="en-GB" w:bidi="th-TH"/>
        </w:rPr>
        <w:t xml:space="preserve">and </w:t>
      </w:r>
      <w:r w:rsidR="006251C4" w:rsidRPr="00B658DC">
        <w:rPr>
          <w:rFonts w:ascii="Arial" w:hAnsi="Arial" w:cs="Browallia New"/>
          <w:bCs/>
          <w:sz w:val="19"/>
          <w:szCs w:val="24"/>
          <w:lang w:eastAsia="en-GB" w:bidi="th-TH"/>
        </w:rPr>
        <w:t>nine</w:t>
      </w:r>
      <w:r w:rsidR="002F4806" w:rsidRPr="00B658DC">
        <w:rPr>
          <w:rFonts w:ascii="Arial" w:hAnsi="Arial" w:cs="Browallia New"/>
          <w:bCs/>
          <w:sz w:val="19"/>
          <w:szCs w:val="24"/>
          <w:lang w:eastAsia="en-GB" w:bidi="th-TH"/>
        </w:rPr>
        <w:t xml:space="preserve">-month </w:t>
      </w:r>
      <w:r w:rsidR="001F6800" w:rsidRPr="00B658DC">
        <w:rPr>
          <w:rFonts w:ascii="Arial" w:hAnsi="Arial" w:cs="Browallia New"/>
          <w:bCs/>
          <w:sz w:val="19"/>
          <w:szCs w:val="24"/>
          <w:lang w:eastAsia="en-GB" w:bidi="th-TH"/>
        </w:rPr>
        <w:t>period</w:t>
      </w:r>
      <w:r w:rsidR="009A78FA" w:rsidRPr="00B658DC">
        <w:rPr>
          <w:rFonts w:ascii="Arial" w:hAnsi="Arial" w:cs="Browallia New"/>
          <w:bCs/>
          <w:sz w:val="19"/>
          <w:szCs w:val="24"/>
          <w:lang w:eastAsia="en-GB" w:bidi="th-TH"/>
        </w:rPr>
        <w:t>s</w:t>
      </w:r>
      <w:r w:rsidR="001F6800" w:rsidRPr="00B658DC">
        <w:rPr>
          <w:rFonts w:ascii="Arial" w:hAnsi="Arial" w:cs="Browallia New"/>
          <w:bCs/>
          <w:sz w:val="19"/>
          <w:szCs w:val="24"/>
          <w:lang w:eastAsia="en-GB" w:bidi="th-TH"/>
        </w:rPr>
        <w:t xml:space="preserve"> ended</w:t>
      </w:r>
      <w:r w:rsidR="004577C3" w:rsidRPr="00B658DC">
        <w:rPr>
          <w:rFonts w:ascii="Arial" w:hAnsi="Arial" w:cs="Browallia New"/>
          <w:bCs/>
          <w:sz w:val="19"/>
          <w:szCs w:val="24"/>
          <w:lang w:eastAsia="en-GB" w:bidi="th-TH"/>
        </w:rPr>
        <w:t xml:space="preserve"> </w:t>
      </w:r>
      <w:r w:rsidR="005D631E" w:rsidRPr="00B658DC">
        <w:rPr>
          <w:rFonts w:ascii="Arial" w:hAnsi="Arial" w:cs="Arial"/>
          <w:sz w:val="19"/>
          <w:szCs w:val="19"/>
        </w:rPr>
        <w:t xml:space="preserve">30 September </w:t>
      </w:r>
      <w:r w:rsidR="009E5797" w:rsidRPr="00B658DC">
        <w:rPr>
          <w:rFonts w:ascii="Arial" w:hAnsi="Arial" w:cs="Browallia New"/>
          <w:bCs/>
          <w:sz w:val="19"/>
          <w:szCs w:val="24"/>
          <w:lang w:eastAsia="en-GB" w:bidi="th-TH"/>
        </w:rPr>
        <w:t>20</w:t>
      </w:r>
      <w:r w:rsidR="00002C90" w:rsidRPr="00B658DC">
        <w:rPr>
          <w:rFonts w:ascii="Arial" w:hAnsi="Arial" w:cs="Browallia New"/>
          <w:bCs/>
          <w:sz w:val="19"/>
          <w:szCs w:val="24"/>
          <w:lang w:eastAsia="en-GB" w:bidi="th-TH"/>
        </w:rPr>
        <w:t>19</w:t>
      </w:r>
      <w:r w:rsidR="009E5797" w:rsidRPr="00B658DC">
        <w:rPr>
          <w:rFonts w:ascii="Arial" w:hAnsi="Arial" w:cs="Browallia New"/>
          <w:bCs/>
          <w:sz w:val="19"/>
          <w:szCs w:val="24"/>
          <w:lang w:eastAsia="en-GB" w:bidi="th-TH"/>
        </w:rPr>
        <w:t xml:space="preserve"> are as follows:</w:t>
      </w:r>
    </w:p>
    <w:p w14:paraId="07EC11BC" w14:textId="77777777" w:rsidR="00772025" w:rsidRDefault="00772025" w:rsidP="00826C7A">
      <w:pPr>
        <w:pStyle w:val="BodyTextIndent3"/>
        <w:spacing w:line="360" w:lineRule="auto"/>
        <w:ind w:left="360" w:firstLine="0"/>
        <w:rPr>
          <w:rFonts w:ascii="Arial" w:hAnsi="Arial" w:cs="Arial"/>
          <w:b/>
          <w:sz w:val="19"/>
          <w:szCs w:val="19"/>
          <w:lang w:val="en-GB" w:eastAsia="en-GB" w:bidi="th-TH"/>
        </w:rPr>
      </w:pPr>
    </w:p>
    <w:tbl>
      <w:tblPr>
        <w:tblW w:w="9144" w:type="dxa"/>
        <w:tblInd w:w="396" w:type="dxa"/>
        <w:tblLayout w:type="fixed"/>
        <w:tblLook w:val="04A0" w:firstRow="1" w:lastRow="0" w:firstColumn="1" w:lastColumn="0" w:noHBand="0" w:noVBand="1"/>
      </w:tblPr>
      <w:tblGrid>
        <w:gridCol w:w="5004"/>
        <w:gridCol w:w="1440"/>
        <w:gridCol w:w="1350"/>
        <w:gridCol w:w="1350"/>
      </w:tblGrid>
      <w:tr w:rsidR="008E30C3" w:rsidRPr="00D54E07" w14:paraId="4930E29C" w14:textId="77777777" w:rsidTr="00ED1FE2">
        <w:trPr>
          <w:trHeight w:val="20"/>
          <w:tblHeader/>
        </w:trPr>
        <w:tc>
          <w:tcPr>
            <w:tcW w:w="5004" w:type="dxa"/>
            <w:shd w:val="clear" w:color="auto" w:fill="auto"/>
            <w:vAlign w:val="bottom"/>
          </w:tcPr>
          <w:p w14:paraId="59C5FEEB" w14:textId="77777777" w:rsidR="008E30C3" w:rsidRPr="00D54E07" w:rsidRDefault="008E30C3" w:rsidP="00ED1FE2">
            <w:pPr>
              <w:tabs>
                <w:tab w:val="left" w:pos="2880"/>
                <w:tab w:val="right" w:pos="5040"/>
                <w:tab w:val="right" w:pos="6390"/>
                <w:tab w:val="right" w:pos="8190"/>
              </w:tabs>
              <w:spacing w:line="360" w:lineRule="auto"/>
              <w:ind w:left="58" w:right="-108" w:hanging="17"/>
              <w:jc w:val="right"/>
              <w:rPr>
                <w:rFonts w:ascii="Arial" w:hAnsi="Arial" w:cs="Arial"/>
                <w:spacing w:val="-5"/>
                <w:sz w:val="19"/>
                <w:szCs w:val="19"/>
                <w:u w:val="single"/>
                <w:cs/>
              </w:rPr>
            </w:pPr>
            <w:r w:rsidRPr="00D54E07">
              <w:rPr>
                <w:rFonts w:ascii="Arial" w:hAnsi="Arial" w:cs="Arial"/>
                <w:sz w:val="19"/>
                <w:szCs w:val="19"/>
                <w:lang w:val="en-GB"/>
              </w:rPr>
              <w:br w:type="page"/>
            </w:r>
            <w:r w:rsidRPr="00D54E07">
              <w:rPr>
                <w:rFonts w:ascii="Arial" w:hAnsi="Arial" w:cs="Arial"/>
                <w:sz w:val="19"/>
                <w:szCs w:val="19"/>
                <w:lang w:val="en-GB"/>
              </w:rPr>
              <w:br w:type="page"/>
            </w:r>
            <w:r w:rsidRPr="00D54E07">
              <w:rPr>
                <w:rFonts w:ascii="Arial" w:hAnsi="Arial" w:cs="Arial"/>
                <w:sz w:val="19"/>
                <w:szCs w:val="19"/>
                <w:cs/>
              </w:rPr>
              <w:br w:type="column"/>
            </w:r>
          </w:p>
        </w:tc>
        <w:tc>
          <w:tcPr>
            <w:tcW w:w="4140" w:type="dxa"/>
            <w:gridSpan w:val="3"/>
            <w:shd w:val="clear" w:color="auto" w:fill="auto"/>
            <w:vAlign w:val="bottom"/>
          </w:tcPr>
          <w:p w14:paraId="1BD15830" w14:textId="34846EFE" w:rsidR="008E30C3" w:rsidRPr="00D54E07" w:rsidRDefault="00002C90" w:rsidP="00ED1FE2">
            <w:pPr>
              <w:pBdr>
                <w:bottom w:val="single" w:sz="4" w:space="1" w:color="auto"/>
              </w:pBdr>
              <w:tabs>
                <w:tab w:val="left" w:pos="2880"/>
                <w:tab w:val="right" w:pos="5040"/>
                <w:tab w:val="right" w:pos="6390"/>
                <w:tab w:val="right" w:pos="8190"/>
              </w:tabs>
              <w:spacing w:line="360" w:lineRule="auto"/>
              <w:ind w:left="-18"/>
              <w:jc w:val="center"/>
              <w:rPr>
                <w:rFonts w:ascii="Arial" w:hAnsi="Arial" w:cs="Arial"/>
                <w:spacing w:val="-5"/>
                <w:sz w:val="19"/>
                <w:szCs w:val="19"/>
              </w:rPr>
            </w:pPr>
            <w:r w:rsidRPr="00D54E07">
              <w:rPr>
                <w:rFonts w:ascii="Arial" w:hAnsi="Arial" w:cs="Arial"/>
                <w:spacing w:val="-5"/>
                <w:sz w:val="19"/>
                <w:szCs w:val="19"/>
              </w:rPr>
              <w:t xml:space="preserve">Thousand </w:t>
            </w:r>
            <w:r w:rsidR="008E30C3" w:rsidRPr="00D54E07">
              <w:rPr>
                <w:rFonts w:ascii="Arial" w:hAnsi="Arial" w:cs="Arial"/>
                <w:spacing w:val="-5"/>
                <w:sz w:val="19"/>
                <w:szCs w:val="19"/>
              </w:rPr>
              <w:t>Baht</w:t>
            </w:r>
          </w:p>
        </w:tc>
      </w:tr>
      <w:tr w:rsidR="008E30C3" w:rsidRPr="00D54E07" w14:paraId="53936F35" w14:textId="77777777" w:rsidTr="00ED1FE2">
        <w:trPr>
          <w:trHeight w:val="20"/>
          <w:tblHeader/>
        </w:trPr>
        <w:tc>
          <w:tcPr>
            <w:tcW w:w="5004" w:type="dxa"/>
            <w:shd w:val="clear" w:color="auto" w:fill="auto"/>
            <w:vAlign w:val="bottom"/>
          </w:tcPr>
          <w:p w14:paraId="737244D9" w14:textId="77777777" w:rsidR="008E30C3" w:rsidRPr="00D54E07" w:rsidRDefault="008E30C3" w:rsidP="00ED1FE2">
            <w:pPr>
              <w:tabs>
                <w:tab w:val="left" w:pos="2880"/>
                <w:tab w:val="right" w:pos="5040"/>
                <w:tab w:val="right" w:pos="6390"/>
                <w:tab w:val="right" w:pos="8190"/>
              </w:tabs>
              <w:spacing w:line="360" w:lineRule="auto"/>
              <w:ind w:left="58" w:right="-43" w:hanging="17"/>
              <w:jc w:val="center"/>
              <w:rPr>
                <w:rFonts w:ascii="Arial" w:hAnsi="Arial" w:cs="Arial"/>
                <w:b/>
                <w:bCs/>
                <w:spacing w:val="-5"/>
                <w:sz w:val="19"/>
                <w:szCs w:val="19"/>
                <w:cs/>
              </w:rPr>
            </w:pPr>
          </w:p>
        </w:tc>
        <w:tc>
          <w:tcPr>
            <w:tcW w:w="1440" w:type="dxa"/>
            <w:shd w:val="clear" w:color="auto" w:fill="auto"/>
            <w:vAlign w:val="bottom"/>
            <w:hideMark/>
          </w:tcPr>
          <w:p w14:paraId="01C8324B" w14:textId="2F993335" w:rsidR="008E30C3" w:rsidRPr="00D54E07" w:rsidRDefault="004A438C" w:rsidP="00ED1FE2">
            <w:pPr>
              <w:pBdr>
                <w:bottom w:val="single" w:sz="4" w:space="1" w:color="auto"/>
              </w:pBdr>
              <w:tabs>
                <w:tab w:val="left" w:pos="2880"/>
                <w:tab w:val="right" w:pos="5040"/>
                <w:tab w:val="right" w:pos="6390"/>
                <w:tab w:val="right" w:pos="8190"/>
              </w:tabs>
              <w:spacing w:line="360" w:lineRule="auto"/>
              <w:ind w:left="-18"/>
              <w:jc w:val="center"/>
              <w:rPr>
                <w:rFonts w:ascii="Arial" w:hAnsi="Arial" w:cs="Arial"/>
                <w:sz w:val="19"/>
                <w:szCs w:val="19"/>
              </w:rPr>
            </w:pPr>
            <w:r w:rsidRPr="00D54E07">
              <w:rPr>
                <w:rFonts w:ascii="Arial" w:hAnsi="Arial" w:cs="Browallia New"/>
                <w:sz w:val="19"/>
                <w:szCs w:val="19"/>
              </w:rPr>
              <w:t>P</w:t>
            </w:r>
            <w:r w:rsidR="00A70317" w:rsidRPr="00D54E07">
              <w:rPr>
                <w:rFonts w:ascii="Arial" w:hAnsi="Arial" w:cs="Browallia New"/>
                <w:sz w:val="19"/>
                <w:szCs w:val="19"/>
              </w:rPr>
              <w:t>revious</w:t>
            </w:r>
            <w:r w:rsidR="00114524" w:rsidRPr="00D54E07">
              <w:rPr>
                <w:rFonts w:ascii="Arial" w:hAnsi="Arial" w:cs="Browallia New"/>
                <w:sz w:val="19"/>
                <w:szCs w:val="19"/>
              </w:rPr>
              <w:t>ly</w:t>
            </w:r>
            <w:r w:rsidR="008E30C3" w:rsidRPr="00D54E07">
              <w:rPr>
                <w:rFonts w:ascii="Arial" w:hAnsi="Arial" w:cs="Arial"/>
                <w:sz w:val="19"/>
                <w:szCs w:val="19"/>
              </w:rPr>
              <w:t xml:space="preserve">    </w:t>
            </w:r>
          </w:p>
          <w:p w14:paraId="783E2BA7" w14:textId="0055CF7E" w:rsidR="008E30C3" w:rsidRPr="00D54E07" w:rsidRDefault="00114524" w:rsidP="00ED1FE2">
            <w:pPr>
              <w:pBdr>
                <w:bottom w:val="single" w:sz="4" w:space="1" w:color="auto"/>
              </w:pBdr>
              <w:tabs>
                <w:tab w:val="left" w:pos="2880"/>
                <w:tab w:val="right" w:pos="5040"/>
                <w:tab w:val="right" w:pos="6390"/>
                <w:tab w:val="right" w:pos="8190"/>
              </w:tabs>
              <w:spacing w:line="360" w:lineRule="auto"/>
              <w:ind w:left="-18"/>
              <w:jc w:val="center"/>
              <w:rPr>
                <w:rFonts w:ascii="Arial" w:hAnsi="Arial" w:cs="Arial"/>
                <w:spacing w:val="-5"/>
                <w:sz w:val="19"/>
                <w:szCs w:val="19"/>
              </w:rPr>
            </w:pPr>
            <w:r w:rsidRPr="00D54E07">
              <w:rPr>
                <w:rFonts w:ascii="Arial" w:hAnsi="Arial" w:cs="Arial"/>
                <w:sz w:val="19"/>
                <w:szCs w:val="19"/>
              </w:rPr>
              <w:t>p</w:t>
            </w:r>
            <w:r w:rsidR="008E30C3" w:rsidRPr="00D54E07">
              <w:rPr>
                <w:rFonts w:ascii="Arial" w:hAnsi="Arial" w:cs="Arial"/>
                <w:sz w:val="19"/>
                <w:szCs w:val="19"/>
              </w:rPr>
              <w:t>resented</w:t>
            </w:r>
          </w:p>
        </w:tc>
        <w:tc>
          <w:tcPr>
            <w:tcW w:w="1350" w:type="dxa"/>
            <w:shd w:val="clear" w:color="auto" w:fill="auto"/>
            <w:vAlign w:val="bottom"/>
            <w:hideMark/>
          </w:tcPr>
          <w:p w14:paraId="118BC0D6" w14:textId="0F9C0A58" w:rsidR="008E30C3" w:rsidRPr="00D54E07" w:rsidRDefault="008E30C3" w:rsidP="00ED1FE2">
            <w:pPr>
              <w:pBdr>
                <w:bottom w:val="single" w:sz="4" w:space="1" w:color="auto"/>
              </w:pBdr>
              <w:spacing w:line="360" w:lineRule="auto"/>
              <w:jc w:val="center"/>
              <w:rPr>
                <w:rFonts w:ascii="Arial" w:hAnsi="Arial" w:cs="Arial"/>
                <w:sz w:val="19"/>
                <w:szCs w:val="19"/>
              </w:rPr>
            </w:pPr>
            <w:r w:rsidRPr="00D54E07">
              <w:rPr>
                <w:rFonts w:ascii="Arial" w:hAnsi="Arial" w:cs="Arial"/>
                <w:sz w:val="19"/>
                <w:szCs w:val="19"/>
              </w:rPr>
              <w:t>Adjustments</w:t>
            </w:r>
          </w:p>
          <w:p w14:paraId="041D9FA8" w14:textId="22FA9198" w:rsidR="00002C90" w:rsidRPr="00D54E07" w:rsidRDefault="00002C90" w:rsidP="00ED1FE2">
            <w:pPr>
              <w:pBdr>
                <w:bottom w:val="single" w:sz="4" w:space="1" w:color="auto"/>
              </w:pBdr>
              <w:spacing w:line="360" w:lineRule="auto"/>
              <w:jc w:val="center"/>
              <w:rPr>
                <w:rFonts w:ascii="Arial" w:hAnsi="Arial" w:cs="Arial"/>
                <w:sz w:val="19"/>
                <w:szCs w:val="19"/>
              </w:rPr>
            </w:pPr>
            <w:r w:rsidRPr="00D54E07">
              <w:rPr>
                <w:rFonts w:ascii="Arial" w:hAnsi="Arial" w:cs="Arial"/>
                <w:sz w:val="19"/>
                <w:szCs w:val="19"/>
              </w:rPr>
              <w:t>Increase (Decrease)</w:t>
            </w:r>
          </w:p>
        </w:tc>
        <w:tc>
          <w:tcPr>
            <w:tcW w:w="1350" w:type="dxa"/>
            <w:shd w:val="clear" w:color="auto" w:fill="auto"/>
            <w:vAlign w:val="bottom"/>
            <w:hideMark/>
          </w:tcPr>
          <w:p w14:paraId="7F82AF7E" w14:textId="77777777" w:rsidR="008E30C3" w:rsidRPr="00D54E07" w:rsidRDefault="008E30C3" w:rsidP="00ED1FE2">
            <w:pPr>
              <w:pBdr>
                <w:bottom w:val="single" w:sz="4" w:space="1" w:color="auto"/>
              </w:pBdr>
              <w:spacing w:line="360" w:lineRule="auto"/>
              <w:jc w:val="center"/>
              <w:rPr>
                <w:rFonts w:ascii="Arial" w:hAnsi="Arial" w:cs="Arial"/>
                <w:sz w:val="19"/>
                <w:szCs w:val="19"/>
              </w:rPr>
            </w:pPr>
            <w:r w:rsidRPr="00D54E07">
              <w:rPr>
                <w:rFonts w:ascii="Arial" w:hAnsi="Arial" w:cs="Arial"/>
                <w:sz w:val="19"/>
                <w:szCs w:val="19"/>
              </w:rPr>
              <w:t>Restated</w:t>
            </w:r>
          </w:p>
        </w:tc>
      </w:tr>
      <w:tr w:rsidR="008E30C3" w:rsidRPr="00D54E07" w14:paraId="2A54FC25" w14:textId="77777777" w:rsidTr="00ED1FE2">
        <w:trPr>
          <w:trHeight w:val="20"/>
        </w:trPr>
        <w:tc>
          <w:tcPr>
            <w:tcW w:w="5004" w:type="dxa"/>
            <w:shd w:val="clear" w:color="auto" w:fill="auto"/>
          </w:tcPr>
          <w:p w14:paraId="7A1530F9" w14:textId="0162E0EF" w:rsidR="0065574B" w:rsidRDefault="008E30C3" w:rsidP="00ED1FE2">
            <w:pPr>
              <w:tabs>
                <w:tab w:val="left" w:pos="2880"/>
                <w:tab w:val="right" w:pos="5040"/>
                <w:tab w:val="right" w:pos="6390"/>
                <w:tab w:val="right" w:pos="8190"/>
              </w:tabs>
              <w:spacing w:line="360" w:lineRule="auto"/>
              <w:ind w:left="225" w:right="-43" w:hanging="270"/>
              <w:rPr>
                <w:rFonts w:ascii="Arial" w:hAnsi="Arial" w:cs="Arial"/>
                <w:b/>
                <w:bCs/>
                <w:sz w:val="19"/>
                <w:szCs w:val="19"/>
              </w:rPr>
            </w:pPr>
            <w:r w:rsidRPr="00D54E07">
              <w:rPr>
                <w:rFonts w:ascii="Arial" w:hAnsi="Arial" w:cs="Arial"/>
                <w:b/>
                <w:bCs/>
                <w:sz w:val="19"/>
                <w:szCs w:val="19"/>
              </w:rPr>
              <w:t>S</w:t>
            </w:r>
            <w:r w:rsidR="0065574B">
              <w:rPr>
                <w:rFonts w:ascii="Arial" w:hAnsi="Arial" w:cs="Arial"/>
                <w:b/>
                <w:bCs/>
                <w:sz w:val="19"/>
                <w:szCs w:val="19"/>
              </w:rPr>
              <w:t xml:space="preserve">tatement of profit or loss for the three-month </w:t>
            </w:r>
          </w:p>
          <w:p w14:paraId="6A0B6C55" w14:textId="7C4951B9" w:rsidR="008E30C3" w:rsidRPr="00D54E07" w:rsidRDefault="0065574B" w:rsidP="00ED1FE2">
            <w:pPr>
              <w:tabs>
                <w:tab w:val="left" w:pos="2880"/>
                <w:tab w:val="right" w:pos="5040"/>
                <w:tab w:val="right" w:pos="6390"/>
                <w:tab w:val="right" w:pos="8190"/>
              </w:tabs>
              <w:spacing w:line="360" w:lineRule="auto"/>
              <w:ind w:left="225" w:right="-43" w:hanging="270"/>
              <w:rPr>
                <w:rFonts w:ascii="Arial" w:hAnsi="Arial" w:cs="Arial"/>
                <w:b/>
                <w:bCs/>
                <w:sz w:val="19"/>
                <w:szCs w:val="19"/>
              </w:rPr>
            </w:pPr>
            <w:r>
              <w:rPr>
                <w:rFonts w:ascii="Arial" w:hAnsi="Arial" w:cs="Arial"/>
                <w:b/>
                <w:bCs/>
                <w:sz w:val="19"/>
                <w:szCs w:val="19"/>
              </w:rPr>
              <w:t xml:space="preserve">      period ended</w:t>
            </w:r>
            <w:r w:rsidR="00D54E07">
              <w:rPr>
                <w:rFonts w:ascii="Arial" w:hAnsi="Arial" w:cs="Arial"/>
                <w:b/>
                <w:bCs/>
                <w:sz w:val="19"/>
                <w:szCs w:val="19"/>
              </w:rPr>
              <w:t xml:space="preserve"> </w:t>
            </w:r>
            <w:r w:rsidR="008E30C3" w:rsidRPr="00D54E07">
              <w:rPr>
                <w:rFonts w:ascii="Arial" w:hAnsi="Arial" w:cs="Arial"/>
                <w:b/>
                <w:bCs/>
                <w:sz w:val="19"/>
                <w:szCs w:val="19"/>
              </w:rPr>
              <w:t>3</w:t>
            </w:r>
            <w:r w:rsidR="00DD58C9">
              <w:rPr>
                <w:rFonts w:ascii="Arial" w:hAnsi="Arial" w:cs="Arial"/>
                <w:b/>
                <w:bCs/>
                <w:sz w:val="19"/>
                <w:szCs w:val="19"/>
              </w:rPr>
              <w:t>0</w:t>
            </w:r>
            <w:r w:rsidR="008E30C3" w:rsidRPr="00D54E07">
              <w:rPr>
                <w:rFonts w:ascii="Arial" w:hAnsi="Arial" w:cs="Arial"/>
                <w:b/>
                <w:bCs/>
                <w:sz w:val="19"/>
                <w:szCs w:val="19"/>
              </w:rPr>
              <w:t xml:space="preserve"> </w:t>
            </w:r>
            <w:r w:rsidR="00B1741C">
              <w:rPr>
                <w:rFonts w:ascii="Arial" w:hAnsi="Arial" w:cs="Arial"/>
                <w:b/>
                <w:bCs/>
                <w:sz w:val="19"/>
                <w:szCs w:val="19"/>
              </w:rPr>
              <w:t>September</w:t>
            </w:r>
            <w:r w:rsidR="00A16AC0" w:rsidRPr="00D54E07">
              <w:rPr>
                <w:rFonts w:ascii="Arial" w:hAnsi="Arial" w:cs="Arial"/>
                <w:b/>
                <w:bCs/>
                <w:sz w:val="19"/>
                <w:szCs w:val="19"/>
              </w:rPr>
              <w:t xml:space="preserve"> </w:t>
            </w:r>
            <w:r w:rsidR="008E30C3" w:rsidRPr="00D54E07">
              <w:rPr>
                <w:rFonts w:ascii="Arial" w:hAnsi="Arial" w:cs="Arial"/>
                <w:b/>
                <w:bCs/>
                <w:sz w:val="19"/>
                <w:szCs w:val="19"/>
              </w:rPr>
              <w:t>2019</w:t>
            </w:r>
          </w:p>
        </w:tc>
        <w:tc>
          <w:tcPr>
            <w:tcW w:w="1440" w:type="dxa"/>
            <w:shd w:val="clear" w:color="auto" w:fill="auto"/>
          </w:tcPr>
          <w:p w14:paraId="5347F748" w14:textId="77777777" w:rsidR="008E30C3" w:rsidRPr="001C4EA8" w:rsidRDefault="008E30C3" w:rsidP="00ED1FE2">
            <w:pPr>
              <w:tabs>
                <w:tab w:val="left" w:pos="2880"/>
                <w:tab w:val="right" w:pos="5040"/>
                <w:tab w:val="right" w:pos="6390"/>
                <w:tab w:val="right" w:pos="8190"/>
              </w:tabs>
              <w:spacing w:line="360" w:lineRule="auto"/>
              <w:ind w:left="-153" w:firstLine="135"/>
              <w:jc w:val="right"/>
              <w:rPr>
                <w:rFonts w:ascii="Arial" w:hAnsi="Arial" w:cs="Arial"/>
                <w:spacing w:val="-5"/>
                <w:sz w:val="19"/>
                <w:szCs w:val="19"/>
                <w:highlight w:val="yellow"/>
                <w:cs/>
                <w:lang w:val="en-GB"/>
              </w:rPr>
            </w:pPr>
          </w:p>
        </w:tc>
        <w:tc>
          <w:tcPr>
            <w:tcW w:w="1350" w:type="dxa"/>
            <w:shd w:val="clear" w:color="auto" w:fill="auto"/>
          </w:tcPr>
          <w:p w14:paraId="0AE66F68" w14:textId="77777777" w:rsidR="008E30C3" w:rsidRPr="001C4EA8" w:rsidRDefault="008E30C3" w:rsidP="00ED1FE2">
            <w:pPr>
              <w:tabs>
                <w:tab w:val="left" w:pos="2880"/>
                <w:tab w:val="right" w:pos="5040"/>
                <w:tab w:val="right" w:pos="6390"/>
                <w:tab w:val="right" w:pos="8190"/>
              </w:tabs>
              <w:spacing w:line="360" w:lineRule="auto"/>
              <w:ind w:left="-153" w:firstLine="135"/>
              <w:jc w:val="right"/>
              <w:rPr>
                <w:rFonts w:ascii="Arial" w:hAnsi="Arial" w:cs="Arial"/>
                <w:spacing w:val="-5"/>
                <w:sz w:val="19"/>
                <w:szCs w:val="19"/>
                <w:highlight w:val="yellow"/>
                <w:lang w:val="en-GB"/>
              </w:rPr>
            </w:pPr>
          </w:p>
        </w:tc>
        <w:tc>
          <w:tcPr>
            <w:tcW w:w="1350" w:type="dxa"/>
            <w:shd w:val="clear" w:color="auto" w:fill="auto"/>
          </w:tcPr>
          <w:p w14:paraId="454CB1FC" w14:textId="77777777" w:rsidR="008E30C3" w:rsidRPr="001C4EA8" w:rsidRDefault="008E30C3" w:rsidP="00ED1FE2">
            <w:pPr>
              <w:tabs>
                <w:tab w:val="left" w:pos="2880"/>
                <w:tab w:val="right" w:pos="5040"/>
                <w:tab w:val="right" w:pos="6390"/>
                <w:tab w:val="right" w:pos="8190"/>
              </w:tabs>
              <w:spacing w:line="360" w:lineRule="auto"/>
              <w:ind w:left="-153" w:firstLine="135"/>
              <w:jc w:val="right"/>
              <w:rPr>
                <w:rFonts w:ascii="Arial" w:hAnsi="Arial" w:cs="Arial"/>
                <w:spacing w:val="-5"/>
                <w:sz w:val="19"/>
                <w:szCs w:val="19"/>
                <w:highlight w:val="yellow"/>
                <w:lang w:val="en-GB"/>
              </w:rPr>
            </w:pPr>
          </w:p>
        </w:tc>
      </w:tr>
      <w:tr w:rsidR="00730438" w:rsidRPr="00D54E07" w14:paraId="630F977B" w14:textId="77777777" w:rsidTr="00ED1FE2">
        <w:trPr>
          <w:trHeight w:val="20"/>
        </w:trPr>
        <w:tc>
          <w:tcPr>
            <w:tcW w:w="5004" w:type="dxa"/>
            <w:shd w:val="clear" w:color="auto" w:fill="auto"/>
          </w:tcPr>
          <w:p w14:paraId="1959EAFD" w14:textId="05927262" w:rsidR="00730438" w:rsidRPr="00D54E07" w:rsidRDefault="00EE359D" w:rsidP="00ED1FE2">
            <w:pPr>
              <w:tabs>
                <w:tab w:val="left" w:pos="612"/>
              </w:tabs>
              <w:spacing w:before="60" w:line="276" w:lineRule="auto"/>
              <w:ind w:right="-18"/>
              <w:rPr>
                <w:rFonts w:ascii="Arial" w:hAnsi="Arial" w:cs="Arial"/>
                <w:sz w:val="19"/>
                <w:szCs w:val="19"/>
              </w:rPr>
            </w:pPr>
            <w:r w:rsidRPr="00D54E07">
              <w:rPr>
                <w:rFonts w:ascii="Arial" w:hAnsi="Arial" w:cs="Arial"/>
                <w:sz w:val="19"/>
                <w:szCs w:val="19"/>
              </w:rPr>
              <w:t>Administrative expenses</w:t>
            </w:r>
          </w:p>
        </w:tc>
        <w:tc>
          <w:tcPr>
            <w:tcW w:w="1440" w:type="dxa"/>
            <w:tcBorders>
              <w:top w:val="nil"/>
              <w:left w:val="nil"/>
              <w:bottom w:val="nil"/>
              <w:right w:val="nil"/>
            </w:tcBorders>
            <w:shd w:val="clear" w:color="auto" w:fill="auto"/>
            <w:vAlign w:val="center"/>
          </w:tcPr>
          <w:p w14:paraId="2998B3B1" w14:textId="6B402051" w:rsidR="00730438" w:rsidRPr="00ED1FE2" w:rsidRDefault="00BF17A6" w:rsidP="00ED1FE2">
            <w:pPr>
              <w:tabs>
                <w:tab w:val="left" w:pos="612"/>
              </w:tabs>
              <w:spacing w:before="60" w:line="276" w:lineRule="auto"/>
              <w:ind w:right="-18"/>
              <w:jc w:val="right"/>
              <w:rPr>
                <w:rFonts w:ascii="Arial" w:hAnsi="Arial" w:cs="Arial"/>
                <w:sz w:val="19"/>
                <w:szCs w:val="19"/>
                <w:cs/>
                <w:lang w:val="en-GB"/>
              </w:rPr>
            </w:pPr>
            <w:r w:rsidRPr="00ED1FE2">
              <w:rPr>
                <w:rFonts w:ascii="Arial" w:hAnsi="Arial" w:cs="Arial"/>
                <w:sz w:val="19"/>
                <w:szCs w:val="19"/>
                <w:lang w:val="en-GB"/>
              </w:rPr>
              <w:t>30,390</w:t>
            </w:r>
          </w:p>
        </w:tc>
        <w:tc>
          <w:tcPr>
            <w:tcW w:w="1350" w:type="dxa"/>
            <w:tcBorders>
              <w:top w:val="nil"/>
              <w:left w:val="nil"/>
              <w:bottom w:val="nil"/>
              <w:right w:val="nil"/>
            </w:tcBorders>
            <w:shd w:val="clear" w:color="auto" w:fill="auto"/>
            <w:vAlign w:val="center"/>
          </w:tcPr>
          <w:p w14:paraId="62326796" w14:textId="2468AABA" w:rsidR="00730438" w:rsidRPr="00ED1FE2" w:rsidRDefault="00BF17A6" w:rsidP="00ED1FE2">
            <w:pPr>
              <w:tabs>
                <w:tab w:val="left" w:pos="612"/>
              </w:tabs>
              <w:spacing w:before="60" w:line="276" w:lineRule="auto"/>
              <w:ind w:right="-18"/>
              <w:jc w:val="right"/>
              <w:rPr>
                <w:rFonts w:ascii="Arial" w:hAnsi="Arial" w:cs="Arial"/>
                <w:sz w:val="19"/>
                <w:szCs w:val="19"/>
                <w:lang w:val="en-GB"/>
              </w:rPr>
            </w:pPr>
            <w:r w:rsidRPr="00ED1FE2">
              <w:rPr>
                <w:rFonts w:ascii="Arial" w:hAnsi="Arial" w:cs="Arial"/>
                <w:sz w:val="19"/>
                <w:szCs w:val="19"/>
                <w:lang w:val="en-GB"/>
              </w:rPr>
              <w:t>6,1</w:t>
            </w:r>
            <w:r w:rsidR="00B51A55" w:rsidRPr="00ED1FE2">
              <w:rPr>
                <w:rFonts w:ascii="Arial" w:hAnsi="Arial" w:cs="Arial"/>
                <w:sz w:val="19"/>
                <w:szCs w:val="19"/>
                <w:lang w:val="en-GB"/>
              </w:rPr>
              <w:t>36</w:t>
            </w:r>
          </w:p>
        </w:tc>
        <w:tc>
          <w:tcPr>
            <w:tcW w:w="1350" w:type="dxa"/>
            <w:tcBorders>
              <w:top w:val="nil"/>
              <w:left w:val="nil"/>
              <w:bottom w:val="nil"/>
              <w:right w:val="nil"/>
            </w:tcBorders>
            <w:shd w:val="clear" w:color="auto" w:fill="auto"/>
            <w:vAlign w:val="center"/>
          </w:tcPr>
          <w:p w14:paraId="42BCE0F9" w14:textId="0853A1E6" w:rsidR="00730438" w:rsidRPr="00ED1FE2" w:rsidRDefault="00B51A55" w:rsidP="00ED1FE2">
            <w:pPr>
              <w:tabs>
                <w:tab w:val="left" w:pos="612"/>
              </w:tabs>
              <w:spacing w:before="60" w:line="276" w:lineRule="auto"/>
              <w:ind w:right="-18"/>
              <w:jc w:val="right"/>
              <w:rPr>
                <w:rFonts w:ascii="Arial" w:hAnsi="Arial" w:cs="Arial"/>
                <w:sz w:val="19"/>
                <w:szCs w:val="19"/>
                <w:lang w:val="en-GB"/>
              </w:rPr>
            </w:pPr>
            <w:r w:rsidRPr="00ED1FE2">
              <w:rPr>
                <w:rFonts w:ascii="Arial" w:hAnsi="Arial" w:cs="Arial"/>
                <w:sz w:val="19"/>
                <w:szCs w:val="19"/>
                <w:lang w:val="en-GB"/>
              </w:rPr>
              <w:t>36,526</w:t>
            </w:r>
          </w:p>
        </w:tc>
      </w:tr>
      <w:tr w:rsidR="00730438" w:rsidRPr="00D54E07" w14:paraId="0E44CCE7" w14:textId="77777777" w:rsidTr="00ED1FE2">
        <w:trPr>
          <w:trHeight w:val="20"/>
        </w:trPr>
        <w:tc>
          <w:tcPr>
            <w:tcW w:w="5004" w:type="dxa"/>
            <w:shd w:val="clear" w:color="auto" w:fill="auto"/>
          </w:tcPr>
          <w:p w14:paraId="68334085" w14:textId="7D2C7916" w:rsidR="00730438" w:rsidRPr="00D54E07" w:rsidRDefault="0095281F" w:rsidP="00ED1FE2">
            <w:pPr>
              <w:tabs>
                <w:tab w:val="left" w:pos="612"/>
              </w:tabs>
              <w:spacing w:before="60" w:line="276" w:lineRule="auto"/>
              <w:ind w:right="-18"/>
              <w:rPr>
                <w:rFonts w:ascii="Arial" w:hAnsi="Arial" w:cs="Arial"/>
                <w:sz w:val="19"/>
                <w:szCs w:val="19"/>
              </w:rPr>
            </w:pPr>
            <w:r w:rsidRPr="00D54E07">
              <w:rPr>
                <w:rFonts w:ascii="Arial" w:hAnsi="Arial" w:cs="Arial"/>
                <w:sz w:val="19"/>
                <w:szCs w:val="19"/>
              </w:rPr>
              <w:t xml:space="preserve">Income tax </w:t>
            </w:r>
            <w:r w:rsidR="0065574B">
              <w:rPr>
                <w:rFonts w:ascii="Arial" w:hAnsi="Arial" w:cs="Arial"/>
                <w:sz w:val="19"/>
                <w:szCs w:val="19"/>
              </w:rPr>
              <w:t>benefit</w:t>
            </w:r>
          </w:p>
        </w:tc>
        <w:tc>
          <w:tcPr>
            <w:tcW w:w="1440" w:type="dxa"/>
            <w:tcBorders>
              <w:top w:val="nil"/>
              <w:left w:val="nil"/>
              <w:bottom w:val="nil"/>
              <w:right w:val="nil"/>
            </w:tcBorders>
            <w:shd w:val="clear" w:color="auto" w:fill="auto"/>
            <w:vAlign w:val="center"/>
          </w:tcPr>
          <w:p w14:paraId="113F0B4E" w14:textId="5900D0C4" w:rsidR="00730438" w:rsidRPr="00ED1FE2" w:rsidRDefault="00BF17A6" w:rsidP="00ED1FE2">
            <w:pPr>
              <w:tabs>
                <w:tab w:val="left" w:pos="612"/>
              </w:tabs>
              <w:spacing w:before="60" w:line="276" w:lineRule="auto"/>
              <w:ind w:right="-18"/>
              <w:jc w:val="right"/>
              <w:rPr>
                <w:rFonts w:ascii="Arial" w:hAnsi="Arial" w:cs="Arial"/>
                <w:sz w:val="19"/>
                <w:szCs w:val="19"/>
                <w:cs/>
                <w:lang w:val="en-GB"/>
              </w:rPr>
            </w:pPr>
            <w:r w:rsidRPr="00ED1FE2">
              <w:rPr>
                <w:rFonts w:ascii="Arial" w:hAnsi="Arial" w:cs="Arial"/>
                <w:sz w:val="19"/>
                <w:szCs w:val="19"/>
                <w:lang w:val="en-GB"/>
              </w:rPr>
              <w:t>1,235</w:t>
            </w:r>
          </w:p>
        </w:tc>
        <w:tc>
          <w:tcPr>
            <w:tcW w:w="1350" w:type="dxa"/>
            <w:tcBorders>
              <w:top w:val="nil"/>
              <w:left w:val="nil"/>
              <w:bottom w:val="nil"/>
              <w:right w:val="nil"/>
            </w:tcBorders>
            <w:shd w:val="clear" w:color="auto" w:fill="auto"/>
            <w:vAlign w:val="center"/>
          </w:tcPr>
          <w:p w14:paraId="3AA172C6" w14:textId="1ED9B2E4" w:rsidR="00730438" w:rsidRPr="00ED1FE2" w:rsidRDefault="00B51A55" w:rsidP="00ED1FE2">
            <w:pPr>
              <w:tabs>
                <w:tab w:val="left" w:pos="612"/>
              </w:tabs>
              <w:spacing w:before="60" w:line="276" w:lineRule="auto"/>
              <w:ind w:right="-18"/>
              <w:jc w:val="right"/>
              <w:rPr>
                <w:rFonts w:ascii="Arial" w:hAnsi="Arial" w:cs="Arial"/>
                <w:sz w:val="19"/>
                <w:szCs w:val="19"/>
                <w:lang w:val="en-GB"/>
              </w:rPr>
            </w:pPr>
            <w:r w:rsidRPr="00ED1FE2">
              <w:rPr>
                <w:rFonts w:ascii="Arial" w:hAnsi="Arial" w:cs="Arial"/>
                <w:sz w:val="19"/>
                <w:szCs w:val="19"/>
                <w:lang w:val="en-GB"/>
              </w:rPr>
              <w:t>1,226</w:t>
            </w:r>
          </w:p>
        </w:tc>
        <w:tc>
          <w:tcPr>
            <w:tcW w:w="1350" w:type="dxa"/>
            <w:tcBorders>
              <w:top w:val="nil"/>
              <w:left w:val="nil"/>
              <w:bottom w:val="nil"/>
              <w:right w:val="nil"/>
            </w:tcBorders>
            <w:shd w:val="clear" w:color="auto" w:fill="auto"/>
            <w:vAlign w:val="center"/>
          </w:tcPr>
          <w:p w14:paraId="5EBCDBB0" w14:textId="38C28609" w:rsidR="00730438" w:rsidRPr="00ED1FE2" w:rsidRDefault="00B51A55" w:rsidP="00ED1FE2">
            <w:pPr>
              <w:tabs>
                <w:tab w:val="left" w:pos="612"/>
              </w:tabs>
              <w:spacing w:before="60" w:line="276" w:lineRule="auto"/>
              <w:ind w:right="-18"/>
              <w:jc w:val="right"/>
              <w:rPr>
                <w:rFonts w:ascii="Arial" w:hAnsi="Arial" w:cs="Arial"/>
                <w:sz w:val="19"/>
                <w:szCs w:val="19"/>
                <w:lang w:val="en-GB"/>
              </w:rPr>
            </w:pPr>
            <w:r w:rsidRPr="00ED1FE2">
              <w:rPr>
                <w:rFonts w:ascii="Arial" w:hAnsi="Arial" w:cs="Arial"/>
                <w:sz w:val="19"/>
                <w:szCs w:val="19"/>
                <w:lang w:val="en-GB"/>
              </w:rPr>
              <w:t>2,461</w:t>
            </w:r>
          </w:p>
        </w:tc>
      </w:tr>
      <w:tr w:rsidR="009A78FA" w:rsidRPr="00D54E07" w14:paraId="15878E30" w14:textId="77777777" w:rsidTr="00ED1FE2">
        <w:trPr>
          <w:trHeight w:val="20"/>
        </w:trPr>
        <w:tc>
          <w:tcPr>
            <w:tcW w:w="5004" w:type="dxa"/>
            <w:shd w:val="clear" w:color="auto" w:fill="auto"/>
          </w:tcPr>
          <w:p w14:paraId="26DE38E7" w14:textId="5B2C0D7D" w:rsidR="009A78FA" w:rsidRPr="00454898" w:rsidRDefault="00CB3D9E" w:rsidP="00ED1FE2">
            <w:pPr>
              <w:tabs>
                <w:tab w:val="left" w:pos="612"/>
              </w:tabs>
              <w:spacing w:before="60" w:line="276" w:lineRule="auto"/>
              <w:ind w:right="-18"/>
              <w:rPr>
                <w:rFonts w:ascii="Arial" w:hAnsi="Arial" w:cstheme="minorBidi"/>
                <w:sz w:val="19"/>
                <w:szCs w:val="19"/>
              </w:rPr>
            </w:pPr>
            <w:proofErr w:type="spellStart"/>
            <w:r w:rsidRPr="004E215D">
              <w:rPr>
                <w:rFonts w:ascii="Arial" w:hAnsi="Arial" w:cstheme="minorBidi"/>
                <w:sz w:val="19"/>
                <w:szCs w:val="19"/>
              </w:rPr>
              <w:t>Earning</w:t>
            </w:r>
            <w:proofErr w:type="spellEnd"/>
            <w:r w:rsidR="00F778DB" w:rsidRPr="004E215D">
              <w:rPr>
                <w:rFonts w:ascii="Arial" w:hAnsi="Arial" w:cs="Arial"/>
                <w:sz w:val="19"/>
                <w:szCs w:val="19"/>
              </w:rPr>
              <w:t xml:space="preserve"> per</w:t>
            </w:r>
            <w:r w:rsidR="00F778DB">
              <w:rPr>
                <w:rFonts w:ascii="Arial" w:hAnsi="Arial" w:cs="Arial"/>
                <w:sz w:val="19"/>
                <w:szCs w:val="19"/>
              </w:rPr>
              <w:t xml:space="preserve"> share</w:t>
            </w:r>
            <w:r w:rsidR="00454898">
              <w:rPr>
                <w:rFonts w:ascii="Arial" w:hAnsi="Arial" w:cstheme="minorBidi" w:hint="cs"/>
                <w:sz w:val="19"/>
                <w:szCs w:val="19"/>
                <w:cs/>
              </w:rPr>
              <w:t xml:space="preserve"> </w:t>
            </w:r>
            <w:r w:rsidR="00454898">
              <w:rPr>
                <w:rFonts w:ascii="Arial" w:hAnsi="Arial" w:cstheme="minorBidi"/>
                <w:sz w:val="19"/>
                <w:szCs w:val="19"/>
              </w:rPr>
              <w:t>(Baht)</w:t>
            </w:r>
          </w:p>
        </w:tc>
        <w:tc>
          <w:tcPr>
            <w:tcW w:w="1440" w:type="dxa"/>
            <w:tcBorders>
              <w:top w:val="nil"/>
              <w:left w:val="nil"/>
              <w:bottom w:val="nil"/>
              <w:right w:val="nil"/>
            </w:tcBorders>
            <w:shd w:val="clear" w:color="auto" w:fill="auto"/>
            <w:vAlign w:val="center"/>
          </w:tcPr>
          <w:p w14:paraId="3639BF6C" w14:textId="19F87BF8" w:rsidR="009A78FA" w:rsidRPr="00ED1FE2" w:rsidRDefault="00BF17A6" w:rsidP="00ED1FE2">
            <w:pPr>
              <w:tabs>
                <w:tab w:val="left" w:pos="612"/>
              </w:tabs>
              <w:spacing w:before="60" w:line="276" w:lineRule="auto"/>
              <w:ind w:right="-18"/>
              <w:jc w:val="right"/>
              <w:rPr>
                <w:rFonts w:ascii="Arial" w:hAnsi="Arial" w:cs="Arial"/>
                <w:sz w:val="19"/>
                <w:szCs w:val="19"/>
                <w:lang w:val="en-GB"/>
              </w:rPr>
            </w:pPr>
            <w:r w:rsidRPr="00ED1FE2">
              <w:rPr>
                <w:rFonts w:ascii="Arial" w:hAnsi="Arial" w:cs="Arial"/>
                <w:sz w:val="19"/>
                <w:szCs w:val="19"/>
                <w:lang w:val="en-GB"/>
              </w:rPr>
              <w:t>0.018</w:t>
            </w:r>
          </w:p>
        </w:tc>
        <w:tc>
          <w:tcPr>
            <w:tcW w:w="1350" w:type="dxa"/>
            <w:tcBorders>
              <w:top w:val="nil"/>
              <w:left w:val="nil"/>
              <w:bottom w:val="nil"/>
              <w:right w:val="nil"/>
            </w:tcBorders>
            <w:shd w:val="clear" w:color="auto" w:fill="auto"/>
            <w:vAlign w:val="center"/>
          </w:tcPr>
          <w:p w14:paraId="60717357" w14:textId="63AD1235" w:rsidR="009A78FA" w:rsidRPr="00ED1FE2" w:rsidRDefault="00B51A55" w:rsidP="00ED1FE2">
            <w:pPr>
              <w:tabs>
                <w:tab w:val="left" w:pos="612"/>
              </w:tabs>
              <w:spacing w:before="60" w:line="276" w:lineRule="auto"/>
              <w:ind w:right="-18"/>
              <w:jc w:val="right"/>
              <w:rPr>
                <w:rFonts w:ascii="Arial" w:hAnsi="Arial" w:cs="Arial"/>
                <w:sz w:val="19"/>
                <w:szCs w:val="19"/>
                <w:lang w:val="en-GB"/>
              </w:rPr>
            </w:pPr>
            <w:r w:rsidRPr="00ED1FE2">
              <w:rPr>
                <w:rFonts w:ascii="Arial" w:hAnsi="Arial" w:cs="Arial"/>
                <w:sz w:val="19"/>
                <w:szCs w:val="19"/>
                <w:lang w:val="en-GB"/>
              </w:rPr>
              <w:t>(0.001)</w:t>
            </w:r>
          </w:p>
        </w:tc>
        <w:tc>
          <w:tcPr>
            <w:tcW w:w="1350" w:type="dxa"/>
            <w:tcBorders>
              <w:top w:val="nil"/>
              <w:left w:val="nil"/>
              <w:bottom w:val="nil"/>
              <w:right w:val="nil"/>
            </w:tcBorders>
            <w:shd w:val="clear" w:color="auto" w:fill="auto"/>
            <w:vAlign w:val="center"/>
          </w:tcPr>
          <w:p w14:paraId="7B62BA07" w14:textId="4E76DD2B" w:rsidR="009A78FA" w:rsidRPr="00ED1FE2" w:rsidRDefault="00B51A55" w:rsidP="00ED1FE2">
            <w:pPr>
              <w:tabs>
                <w:tab w:val="left" w:pos="612"/>
              </w:tabs>
              <w:spacing w:before="60" w:line="276" w:lineRule="auto"/>
              <w:ind w:right="-18"/>
              <w:jc w:val="right"/>
              <w:rPr>
                <w:rFonts w:ascii="Arial" w:hAnsi="Arial" w:cs="Arial"/>
                <w:sz w:val="19"/>
                <w:szCs w:val="19"/>
                <w:lang w:val="en-GB"/>
              </w:rPr>
            </w:pPr>
            <w:r w:rsidRPr="00ED1FE2">
              <w:rPr>
                <w:rFonts w:ascii="Arial" w:hAnsi="Arial" w:cs="Arial"/>
                <w:sz w:val="19"/>
                <w:szCs w:val="19"/>
                <w:lang w:val="en-GB"/>
              </w:rPr>
              <w:t>0.017</w:t>
            </w:r>
          </w:p>
        </w:tc>
      </w:tr>
      <w:tr w:rsidR="002F4806" w:rsidRPr="00D54E07" w14:paraId="50A171C7" w14:textId="77777777" w:rsidTr="00ED1FE2">
        <w:trPr>
          <w:trHeight w:val="20"/>
        </w:trPr>
        <w:tc>
          <w:tcPr>
            <w:tcW w:w="5004" w:type="dxa"/>
            <w:shd w:val="clear" w:color="auto" w:fill="auto"/>
          </w:tcPr>
          <w:p w14:paraId="7BFBD311" w14:textId="77777777" w:rsidR="002F4806" w:rsidRPr="00D54E07" w:rsidRDefault="002F4806" w:rsidP="00ED1FE2">
            <w:pPr>
              <w:tabs>
                <w:tab w:val="left" w:pos="612"/>
              </w:tabs>
              <w:spacing w:before="60" w:line="276" w:lineRule="auto"/>
              <w:ind w:right="-18"/>
              <w:rPr>
                <w:rFonts w:ascii="Arial" w:hAnsi="Arial" w:cs="Arial"/>
                <w:sz w:val="19"/>
                <w:szCs w:val="19"/>
              </w:rPr>
            </w:pPr>
          </w:p>
        </w:tc>
        <w:tc>
          <w:tcPr>
            <w:tcW w:w="1440" w:type="dxa"/>
            <w:tcBorders>
              <w:top w:val="nil"/>
              <w:left w:val="nil"/>
              <w:bottom w:val="nil"/>
              <w:right w:val="nil"/>
            </w:tcBorders>
            <w:shd w:val="clear" w:color="auto" w:fill="auto"/>
            <w:vAlign w:val="center"/>
          </w:tcPr>
          <w:p w14:paraId="06DD3495" w14:textId="77777777" w:rsidR="002F4806" w:rsidRPr="00ED1FE2" w:rsidRDefault="002F4806" w:rsidP="00ED1FE2">
            <w:pPr>
              <w:tabs>
                <w:tab w:val="left" w:pos="612"/>
              </w:tabs>
              <w:spacing w:before="60" w:line="276" w:lineRule="auto"/>
              <w:ind w:right="-18"/>
              <w:jc w:val="right"/>
              <w:rPr>
                <w:rFonts w:ascii="Arial" w:hAnsi="Arial" w:cs="Arial"/>
                <w:sz w:val="19"/>
                <w:szCs w:val="19"/>
                <w:lang w:val="en-GB"/>
              </w:rPr>
            </w:pPr>
          </w:p>
        </w:tc>
        <w:tc>
          <w:tcPr>
            <w:tcW w:w="1350" w:type="dxa"/>
            <w:tcBorders>
              <w:top w:val="nil"/>
              <w:left w:val="nil"/>
              <w:bottom w:val="nil"/>
              <w:right w:val="nil"/>
            </w:tcBorders>
            <w:shd w:val="clear" w:color="auto" w:fill="auto"/>
            <w:vAlign w:val="center"/>
          </w:tcPr>
          <w:p w14:paraId="6F36DFEA" w14:textId="77777777" w:rsidR="002F4806" w:rsidRPr="00ED1FE2" w:rsidRDefault="002F4806" w:rsidP="00ED1FE2">
            <w:pPr>
              <w:tabs>
                <w:tab w:val="left" w:pos="612"/>
              </w:tabs>
              <w:spacing w:before="60" w:line="276" w:lineRule="auto"/>
              <w:ind w:right="-18"/>
              <w:jc w:val="right"/>
              <w:rPr>
                <w:rFonts w:ascii="Arial" w:hAnsi="Arial" w:cs="Arial"/>
                <w:sz w:val="19"/>
                <w:szCs w:val="19"/>
                <w:lang w:val="en-GB"/>
              </w:rPr>
            </w:pPr>
          </w:p>
        </w:tc>
        <w:tc>
          <w:tcPr>
            <w:tcW w:w="1350" w:type="dxa"/>
            <w:tcBorders>
              <w:top w:val="nil"/>
              <w:left w:val="nil"/>
              <w:bottom w:val="nil"/>
              <w:right w:val="nil"/>
            </w:tcBorders>
            <w:shd w:val="clear" w:color="auto" w:fill="auto"/>
            <w:vAlign w:val="center"/>
          </w:tcPr>
          <w:p w14:paraId="2738FF28" w14:textId="77777777" w:rsidR="002F4806" w:rsidRPr="00ED1FE2" w:rsidRDefault="002F4806" w:rsidP="00ED1FE2">
            <w:pPr>
              <w:tabs>
                <w:tab w:val="left" w:pos="612"/>
              </w:tabs>
              <w:spacing w:before="60" w:line="276" w:lineRule="auto"/>
              <w:ind w:right="-18"/>
              <w:jc w:val="right"/>
              <w:rPr>
                <w:rFonts w:ascii="Arial" w:hAnsi="Arial" w:cs="Arial"/>
                <w:sz w:val="19"/>
                <w:szCs w:val="19"/>
                <w:lang w:val="en-GB"/>
              </w:rPr>
            </w:pPr>
          </w:p>
        </w:tc>
      </w:tr>
      <w:tr w:rsidR="002F4806" w:rsidRPr="00D54E07" w14:paraId="7A8DB211" w14:textId="77777777" w:rsidTr="00ED1FE2">
        <w:trPr>
          <w:trHeight w:val="20"/>
        </w:trPr>
        <w:tc>
          <w:tcPr>
            <w:tcW w:w="5004" w:type="dxa"/>
            <w:shd w:val="clear" w:color="auto" w:fill="auto"/>
          </w:tcPr>
          <w:p w14:paraId="546F4094" w14:textId="1A058EB8" w:rsidR="0065574B" w:rsidRDefault="0065574B" w:rsidP="00ED1FE2">
            <w:pPr>
              <w:tabs>
                <w:tab w:val="left" w:pos="2880"/>
                <w:tab w:val="right" w:pos="5040"/>
                <w:tab w:val="right" w:pos="6390"/>
                <w:tab w:val="right" w:pos="8190"/>
              </w:tabs>
              <w:spacing w:line="360" w:lineRule="auto"/>
              <w:ind w:left="347" w:right="-43" w:hanging="392"/>
              <w:rPr>
                <w:rFonts w:ascii="Arial" w:hAnsi="Arial" w:cs="Arial"/>
                <w:b/>
                <w:bCs/>
                <w:sz w:val="19"/>
                <w:szCs w:val="19"/>
              </w:rPr>
            </w:pPr>
            <w:r w:rsidRPr="00D54E07">
              <w:rPr>
                <w:rFonts w:ascii="Arial" w:hAnsi="Arial" w:cs="Arial"/>
                <w:b/>
                <w:bCs/>
                <w:sz w:val="19"/>
                <w:szCs w:val="19"/>
              </w:rPr>
              <w:t>S</w:t>
            </w:r>
            <w:r>
              <w:rPr>
                <w:rFonts w:ascii="Arial" w:hAnsi="Arial" w:cs="Arial"/>
                <w:b/>
                <w:bCs/>
                <w:sz w:val="19"/>
                <w:szCs w:val="19"/>
              </w:rPr>
              <w:t xml:space="preserve">tatement of profit or loss for the </w:t>
            </w:r>
            <w:r w:rsidR="00B1741C">
              <w:rPr>
                <w:rFonts w:ascii="Arial" w:hAnsi="Arial" w:cs="Arial"/>
                <w:b/>
                <w:bCs/>
                <w:sz w:val="19"/>
                <w:szCs w:val="19"/>
              </w:rPr>
              <w:t>nine</w:t>
            </w:r>
            <w:r>
              <w:rPr>
                <w:rFonts w:ascii="Arial" w:hAnsi="Arial" w:cs="Arial"/>
                <w:b/>
                <w:bCs/>
                <w:sz w:val="19"/>
                <w:szCs w:val="19"/>
              </w:rPr>
              <w:t xml:space="preserve">-month </w:t>
            </w:r>
          </w:p>
          <w:p w14:paraId="026B4DA5" w14:textId="4B13A688" w:rsidR="002F4806" w:rsidRPr="00D54E07" w:rsidRDefault="0065574B" w:rsidP="00ED1FE2">
            <w:pPr>
              <w:tabs>
                <w:tab w:val="left" w:pos="347"/>
              </w:tabs>
              <w:spacing w:before="60" w:line="276" w:lineRule="auto"/>
              <w:ind w:right="-18"/>
              <w:rPr>
                <w:rFonts w:ascii="Arial" w:hAnsi="Arial" w:cs="Arial"/>
                <w:sz w:val="19"/>
                <w:szCs w:val="19"/>
              </w:rPr>
            </w:pPr>
            <w:r>
              <w:rPr>
                <w:rFonts w:ascii="Arial" w:hAnsi="Arial" w:cs="Arial"/>
                <w:b/>
                <w:bCs/>
                <w:sz w:val="19"/>
                <w:szCs w:val="19"/>
              </w:rPr>
              <w:t xml:space="preserve">     period ended </w:t>
            </w:r>
            <w:r w:rsidR="002F4806" w:rsidRPr="00D54E07">
              <w:rPr>
                <w:rFonts w:ascii="Arial" w:hAnsi="Arial" w:cs="Arial"/>
                <w:b/>
                <w:bCs/>
                <w:sz w:val="19"/>
                <w:szCs w:val="19"/>
              </w:rPr>
              <w:t>3</w:t>
            </w:r>
            <w:r w:rsidR="00DD58C9">
              <w:rPr>
                <w:rFonts w:ascii="Arial" w:hAnsi="Arial" w:cs="Arial"/>
                <w:b/>
                <w:bCs/>
                <w:sz w:val="19"/>
                <w:szCs w:val="19"/>
              </w:rPr>
              <w:t>0</w:t>
            </w:r>
            <w:r w:rsidR="002F4806" w:rsidRPr="00D54E07">
              <w:rPr>
                <w:rFonts w:ascii="Arial" w:hAnsi="Arial" w:cs="Arial"/>
                <w:b/>
                <w:bCs/>
                <w:sz w:val="19"/>
                <w:szCs w:val="19"/>
              </w:rPr>
              <w:t xml:space="preserve"> </w:t>
            </w:r>
            <w:r w:rsidR="00B1741C">
              <w:rPr>
                <w:rFonts w:ascii="Arial" w:hAnsi="Arial" w:cs="Arial"/>
                <w:b/>
                <w:bCs/>
                <w:sz w:val="19"/>
                <w:szCs w:val="19"/>
              </w:rPr>
              <w:t>September</w:t>
            </w:r>
            <w:r w:rsidR="002F4806" w:rsidRPr="00D54E07">
              <w:rPr>
                <w:rFonts w:ascii="Arial" w:hAnsi="Arial" w:cs="Arial"/>
                <w:b/>
                <w:bCs/>
                <w:sz w:val="19"/>
                <w:szCs w:val="19"/>
              </w:rPr>
              <w:t xml:space="preserve"> 2019</w:t>
            </w:r>
          </w:p>
        </w:tc>
        <w:tc>
          <w:tcPr>
            <w:tcW w:w="1440" w:type="dxa"/>
            <w:tcBorders>
              <w:top w:val="nil"/>
              <w:left w:val="nil"/>
              <w:bottom w:val="nil"/>
              <w:right w:val="nil"/>
            </w:tcBorders>
            <w:shd w:val="clear" w:color="auto" w:fill="auto"/>
          </w:tcPr>
          <w:p w14:paraId="698E68AA" w14:textId="77777777" w:rsidR="002F4806" w:rsidRPr="00ED1FE2" w:rsidRDefault="002F4806" w:rsidP="00ED1FE2">
            <w:pPr>
              <w:tabs>
                <w:tab w:val="left" w:pos="612"/>
              </w:tabs>
              <w:spacing w:before="60" w:line="276" w:lineRule="auto"/>
              <w:ind w:right="-18"/>
              <w:jc w:val="right"/>
              <w:rPr>
                <w:rFonts w:ascii="Arial" w:hAnsi="Arial" w:cs="Arial"/>
                <w:sz w:val="19"/>
                <w:szCs w:val="19"/>
                <w:lang w:val="en-GB"/>
              </w:rPr>
            </w:pPr>
          </w:p>
        </w:tc>
        <w:tc>
          <w:tcPr>
            <w:tcW w:w="1350" w:type="dxa"/>
            <w:tcBorders>
              <w:top w:val="nil"/>
              <w:left w:val="nil"/>
              <w:bottom w:val="nil"/>
              <w:right w:val="nil"/>
            </w:tcBorders>
            <w:shd w:val="clear" w:color="auto" w:fill="auto"/>
          </w:tcPr>
          <w:p w14:paraId="175224AB" w14:textId="77777777" w:rsidR="002F4806" w:rsidRPr="00ED1FE2" w:rsidRDefault="002F4806" w:rsidP="00ED1FE2">
            <w:pPr>
              <w:tabs>
                <w:tab w:val="left" w:pos="612"/>
              </w:tabs>
              <w:spacing w:before="60" w:line="276" w:lineRule="auto"/>
              <w:ind w:right="-18"/>
              <w:jc w:val="right"/>
              <w:rPr>
                <w:rFonts w:ascii="Arial" w:hAnsi="Arial" w:cs="Arial"/>
                <w:sz w:val="19"/>
                <w:szCs w:val="19"/>
                <w:lang w:val="en-GB"/>
              </w:rPr>
            </w:pPr>
          </w:p>
        </w:tc>
        <w:tc>
          <w:tcPr>
            <w:tcW w:w="1350" w:type="dxa"/>
            <w:tcBorders>
              <w:top w:val="nil"/>
              <w:left w:val="nil"/>
              <w:bottom w:val="nil"/>
              <w:right w:val="nil"/>
            </w:tcBorders>
            <w:shd w:val="clear" w:color="auto" w:fill="auto"/>
          </w:tcPr>
          <w:p w14:paraId="4555759C" w14:textId="77777777" w:rsidR="002F4806" w:rsidRPr="00ED1FE2" w:rsidRDefault="002F4806" w:rsidP="00ED1FE2">
            <w:pPr>
              <w:tabs>
                <w:tab w:val="left" w:pos="612"/>
              </w:tabs>
              <w:spacing w:before="60" w:line="276" w:lineRule="auto"/>
              <w:ind w:right="-18"/>
              <w:jc w:val="right"/>
              <w:rPr>
                <w:rFonts w:ascii="Arial" w:hAnsi="Arial" w:cs="Arial"/>
                <w:sz w:val="19"/>
                <w:szCs w:val="19"/>
                <w:lang w:val="en-GB"/>
              </w:rPr>
            </w:pPr>
          </w:p>
        </w:tc>
      </w:tr>
      <w:tr w:rsidR="002F4806" w:rsidRPr="00D54E07" w14:paraId="2E4EA9B3" w14:textId="77777777" w:rsidTr="00ED1FE2">
        <w:trPr>
          <w:trHeight w:val="20"/>
        </w:trPr>
        <w:tc>
          <w:tcPr>
            <w:tcW w:w="5004" w:type="dxa"/>
            <w:shd w:val="clear" w:color="auto" w:fill="auto"/>
          </w:tcPr>
          <w:p w14:paraId="0E5E948A" w14:textId="39243947" w:rsidR="002F4806" w:rsidRPr="00D54E07" w:rsidRDefault="002F4806" w:rsidP="00ED1FE2">
            <w:pPr>
              <w:tabs>
                <w:tab w:val="left" w:pos="612"/>
              </w:tabs>
              <w:spacing w:before="60" w:line="276" w:lineRule="auto"/>
              <w:ind w:right="-18"/>
              <w:rPr>
                <w:rFonts w:ascii="Arial" w:hAnsi="Arial" w:cs="Arial"/>
                <w:sz w:val="19"/>
                <w:szCs w:val="19"/>
              </w:rPr>
            </w:pPr>
            <w:r w:rsidRPr="00D54E07">
              <w:rPr>
                <w:rFonts w:ascii="Arial" w:hAnsi="Arial" w:cs="Arial"/>
                <w:sz w:val="19"/>
                <w:szCs w:val="19"/>
              </w:rPr>
              <w:t>Administrative expenses</w:t>
            </w:r>
          </w:p>
        </w:tc>
        <w:tc>
          <w:tcPr>
            <w:tcW w:w="1440" w:type="dxa"/>
            <w:tcBorders>
              <w:top w:val="nil"/>
              <w:left w:val="nil"/>
              <w:bottom w:val="nil"/>
              <w:right w:val="nil"/>
            </w:tcBorders>
            <w:shd w:val="clear" w:color="auto" w:fill="auto"/>
            <w:vAlign w:val="center"/>
          </w:tcPr>
          <w:p w14:paraId="5D753DF5" w14:textId="7B939D77" w:rsidR="002F4806" w:rsidRPr="00ED1FE2" w:rsidRDefault="00BF17A6" w:rsidP="00ED1FE2">
            <w:pPr>
              <w:tabs>
                <w:tab w:val="left" w:pos="612"/>
              </w:tabs>
              <w:spacing w:before="60" w:line="276" w:lineRule="auto"/>
              <w:ind w:right="-18"/>
              <w:jc w:val="right"/>
              <w:rPr>
                <w:rFonts w:ascii="Arial" w:hAnsi="Arial" w:cs="Arial"/>
                <w:sz w:val="19"/>
                <w:szCs w:val="19"/>
                <w:lang w:val="en-GB"/>
              </w:rPr>
            </w:pPr>
            <w:r w:rsidRPr="00ED1FE2">
              <w:rPr>
                <w:rFonts w:ascii="Arial" w:hAnsi="Arial" w:cs="Arial"/>
                <w:sz w:val="19"/>
                <w:szCs w:val="19"/>
                <w:lang w:val="en-GB"/>
              </w:rPr>
              <w:t>75,311</w:t>
            </w:r>
          </w:p>
        </w:tc>
        <w:tc>
          <w:tcPr>
            <w:tcW w:w="1350" w:type="dxa"/>
            <w:tcBorders>
              <w:top w:val="nil"/>
              <w:left w:val="nil"/>
              <w:bottom w:val="nil"/>
              <w:right w:val="nil"/>
            </w:tcBorders>
            <w:shd w:val="clear" w:color="auto" w:fill="auto"/>
            <w:vAlign w:val="center"/>
          </w:tcPr>
          <w:p w14:paraId="75D6D94F" w14:textId="2F3EA5A0" w:rsidR="002F4806" w:rsidRPr="00ED1FE2" w:rsidRDefault="00B51A55" w:rsidP="00ED1FE2">
            <w:pPr>
              <w:tabs>
                <w:tab w:val="left" w:pos="612"/>
              </w:tabs>
              <w:spacing w:before="60" w:line="276" w:lineRule="auto"/>
              <w:ind w:right="-18"/>
              <w:jc w:val="right"/>
              <w:rPr>
                <w:rFonts w:ascii="Arial" w:hAnsi="Arial" w:cs="Arial"/>
                <w:sz w:val="19"/>
                <w:szCs w:val="19"/>
                <w:lang w:val="en-GB"/>
              </w:rPr>
            </w:pPr>
            <w:r w:rsidRPr="00ED1FE2">
              <w:rPr>
                <w:rFonts w:ascii="Arial" w:hAnsi="Arial" w:cs="Arial"/>
                <w:sz w:val="19"/>
                <w:szCs w:val="19"/>
                <w:lang w:val="en-GB"/>
              </w:rPr>
              <w:t>13,949</w:t>
            </w:r>
          </w:p>
        </w:tc>
        <w:tc>
          <w:tcPr>
            <w:tcW w:w="1350" w:type="dxa"/>
            <w:tcBorders>
              <w:top w:val="nil"/>
              <w:left w:val="nil"/>
              <w:bottom w:val="nil"/>
              <w:right w:val="nil"/>
            </w:tcBorders>
            <w:shd w:val="clear" w:color="auto" w:fill="auto"/>
            <w:vAlign w:val="center"/>
          </w:tcPr>
          <w:p w14:paraId="4E5BAED3" w14:textId="1DF8A83B" w:rsidR="002F4806" w:rsidRPr="00ED1FE2" w:rsidRDefault="00B51A55" w:rsidP="00ED1FE2">
            <w:pPr>
              <w:tabs>
                <w:tab w:val="left" w:pos="612"/>
              </w:tabs>
              <w:spacing w:before="60" w:line="276" w:lineRule="auto"/>
              <w:ind w:right="-18"/>
              <w:jc w:val="right"/>
              <w:rPr>
                <w:rFonts w:ascii="Arial" w:hAnsi="Arial" w:cs="Arial"/>
                <w:sz w:val="19"/>
                <w:szCs w:val="19"/>
                <w:lang w:val="en-GB"/>
              </w:rPr>
            </w:pPr>
            <w:r w:rsidRPr="00ED1FE2">
              <w:rPr>
                <w:rFonts w:ascii="Arial" w:hAnsi="Arial" w:cs="Arial"/>
                <w:sz w:val="19"/>
                <w:szCs w:val="19"/>
                <w:lang w:val="en-GB"/>
              </w:rPr>
              <w:t>89,260</w:t>
            </w:r>
          </w:p>
        </w:tc>
      </w:tr>
      <w:tr w:rsidR="002F4806" w:rsidRPr="00D54E07" w14:paraId="16D204B8" w14:textId="77777777" w:rsidTr="00ED1FE2">
        <w:trPr>
          <w:trHeight w:val="20"/>
        </w:trPr>
        <w:tc>
          <w:tcPr>
            <w:tcW w:w="5004" w:type="dxa"/>
            <w:shd w:val="clear" w:color="auto" w:fill="auto"/>
          </w:tcPr>
          <w:p w14:paraId="1F588198" w14:textId="51469934" w:rsidR="002F4806" w:rsidRPr="00553CAC" w:rsidRDefault="002F4806" w:rsidP="00ED1FE2">
            <w:pPr>
              <w:tabs>
                <w:tab w:val="left" w:pos="612"/>
              </w:tabs>
              <w:spacing w:before="60" w:line="276" w:lineRule="auto"/>
              <w:ind w:right="-18"/>
              <w:rPr>
                <w:rFonts w:ascii="Arial" w:hAnsi="Arial" w:cstheme="minorBidi"/>
                <w:sz w:val="19"/>
                <w:szCs w:val="19"/>
              </w:rPr>
            </w:pPr>
            <w:r w:rsidRPr="00D54E07">
              <w:rPr>
                <w:rFonts w:ascii="Arial" w:hAnsi="Arial" w:cs="Arial"/>
                <w:sz w:val="19"/>
                <w:szCs w:val="19"/>
              </w:rPr>
              <w:t xml:space="preserve">Income tax </w:t>
            </w:r>
            <w:r w:rsidR="0065574B">
              <w:rPr>
                <w:rFonts w:ascii="Arial" w:hAnsi="Arial" w:cs="Arial"/>
                <w:sz w:val="19"/>
                <w:szCs w:val="19"/>
              </w:rPr>
              <w:t>benefit</w:t>
            </w:r>
          </w:p>
        </w:tc>
        <w:tc>
          <w:tcPr>
            <w:tcW w:w="1440" w:type="dxa"/>
            <w:tcBorders>
              <w:top w:val="nil"/>
              <w:left w:val="nil"/>
              <w:bottom w:val="nil"/>
              <w:right w:val="nil"/>
            </w:tcBorders>
            <w:shd w:val="clear" w:color="auto" w:fill="auto"/>
            <w:vAlign w:val="center"/>
          </w:tcPr>
          <w:p w14:paraId="21706A5B" w14:textId="10EFA6F4" w:rsidR="002F4806" w:rsidRPr="00ED1FE2" w:rsidRDefault="00BF17A6" w:rsidP="00ED1FE2">
            <w:pPr>
              <w:tabs>
                <w:tab w:val="left" w:pos="612"/>
              </w:tabs>
              <w:spacing w:before="60" w:line="276" w:lineRule="auto"/>
              <w:ind w:right="-18"/>
              <w:jc w:val="right"/>
              <w:rPr>
                <w:rFonts w:ascii="Arial" w:hAnsi="Arial" w:cs="Arial"/>
                <w:sz w:val="19"/>
                <w:szCs w:val="19"/>
                <w:lang w:val="en-GB"/>
              </w:rPr>
            </w:pPr>
            <w:r w:rsidRPr="00ED1FE2">
              <w:rPr>
                <w:rFonts w:ascii="Arial" w:hAnsi="Arial" w:cs="Arial"/>
                <w:sz w:val="19"/>
                <w:szCs w:val="19"/>
                <w:lang w:val="en-GB"/>
              </w:rPr>
              <w:t>827</w:t>
            </w:r>
          </w:p>
        </w:tc>
        <w:tc>
          <w:tcPr>
            <w:tcW w:w="1350" w:type="dxa"/>
            <w:tcBorders>
              <w:top w:val="nil"/>
              <w:left w:val="nil"/>
              <w:bottom w:val="nil"/>
              <w:right w:val="nil"/>
            </w:tcBorders>
            <w:shd w:val="clear" w:color="auto" w:fill="auto"/>
            <w:vAlign w:val="center"/>
          </w:tcPr>
          <w:p w14:paraId="70ACD922" w14:textId="17353FCA" w:rsidR="002F4806" w:rsidRPr="00ED1FE2" w:rsidRDefault="00B51A55" w:rsidP="00ED1FE2">
            <w:pPr>
              <w:tabs>
                <w:tab w:val="left" w:pos="612"/>
              </w:tabs>
              <w:spacing w:before="60" w:line="276" w:lineRule="auto"/>
              <w:ind w:right="-18"/>
              <w:jc w:val="right"/>
              <w:rPr>
                <w:rFonts w:ascii="Arial" w:hAnsi="Arial" w:cs="Arial"/>
                <w:sz w:val="19"/>
                <w:szCs w:val="19"/>
                <w:lang w:val="en-GB"/>
              </w:rPr>
            </w:pPr>
            <w:r w:rsidRPr="00ED1FE2">
              <w:rPr>
                <w:rFonts w:ascii="Arial" w:hAnsi="Arial" w:cs="Arial"/>
                <w:sz w:val="19"/>
                <w:szCs w:val="19"/>
                <w:lang w:val="en-GB"/>
              </w:rPr>
              <w:t>2,789</w:t>
            </w:r>
          </w:p>
        </w:tc>
        <w:tc>
          <w:tcPr>
            <w:tcW w:w="1350" w:type="dxa"/>
            <w:tcBorders>
              <w:top w:val="nil"/>
              <w:left w:val="nil"/>
              <w:bottom w:val="nil"/>
              <w:right w:val="nil"/>
            </w:tcBorders>
            <w:shd w:val="clear" w:color="auto" w:fill="auto"/>
            <w:vAlign w:val="center"/>
          </w:tcPr>
          <w:p w14:paraId="3212D068" w14:textId="520E44B2" w:rsidR="002F4806" w:rsidRPr="00ED1FE2" w:rsidRDefault="00B51A55" w:rsidP="00ED1FE2">
            <w:pPr>
              <w:tabs>
                <w:tab w:val="left" w:pos="612"/>
              </w:tabs>
              <w:spacing w:before="60" w:line="276" w:lineRule="auto"/>
              <w:ind w:right="-18"/>
              <w:jc w:val="right"/>
              <w:rPr>
                <w:rFonts w:ascii="Arial" w:hAnsi="Arial" w:cs="Arial"/>
                <w:sz w:val="19"/>
                <w:szCs w:val="19"/>
                <w:lang w:val="en-GB"/>
              </w:rPr>
            </w:pPr>
            <w:r w:rsidRPr="00ED1FE2">
              <w:rPr>
                <w:rFonts w:ascii="Arial" w:hAnsi="Arial" w:cs="Arial"/>
                <w:sz w:val="19"/>
                <w:szCs w:val="19"/>
                <w:lang w:val="en-GB"/>
              </w:rPr>
              <w:t>3,616</w:t>
            </w:r>
          </w:p>
        </w:tc>
      </w:tr>
      <w:tr w:rsidR="00F778DB" w:rsidRPr="00D54E07" w14:paraId="5C0A6656" w14:textId="77777777" w:rsidTr="00ED1FE2">
        <w:trPr>
          <w:trHeight w:val="20"/>
        </w:trPr>
        <w:tc>
          <w:tcPr>
            <w:tcW w:w="5004" w:type="dxa"/>
            <w:shd w:val="clear" w:color="auto" w:fill="auto"/>
          </w:tcPr>
          <w:p w14:paraId="564A1C3E" w14:textId="442562A8" w:rsidR="00F778DB" w:rsidRPr="00D54E07" w:rsidRDefault="00CB3D9E" w:rsidP="00ED1FE2">
            <w:pPr>
              <w:tabs>
                <w:tab w:val="left" w:pos="612"/>
              </w:tabs>
              <w:spacing w:before="60" w:line="276" w:lineRule="auto"/>
              <w:ind w:right="-18"/>
              <w:rPr>
                <w:rFonts w:ascii="Arial" w:hAnsi="Arial" w:cs="Arial"/>
                <w:sz w:val="19"/>
                <w:szCs w:val="19"/>
              </w:rPr>
            </w:pPr>
            <w:proofErr w:type="spellStart"/>
            <w:r w:rsidRPr="004E215D">
              <w:rPr>
                <w:rFonts w:ascii="Arial" w:hAnsi="Arial" w:cs="Browallia New"/>
                <w:sz w:val="19"/>
              </w:rPr>
              <w:t>Earning</w:t>
            </w:r>
            <w:proofErr w:type="spellEnd"/>
            <w:r w:rsidR="00F778DB" w:rsidRPr="004E215D">
              <w:rPr>
                <w:rFonts w:ascii="Arial" w:hAnsi="Arial" w:cs="Arial"/>
                <w:sz w:val="19"/>
                <w:szCs w:val="19"/>
              </w:rPr>
              <w:t xml:space="preserve"> per share</w:t>
            </w:r>
            <w:r w:rsidR="00CE1ADE">
              <w:rPr>
                <w:rFonts w:ascii="Arial" w:hAnsi="Arial" w:cs="Arial"/>
                <w:sz w:val="19"/>
                <w:szCs w:val="19"/>
              </w:rPr>
              <w:t xml:space="preserve"> (Baht)</w:t>
            </w:r>
          </w:p>
        </w:tc>
        <w:tc>
          <w:tcPr>
            <w:tcW w:w="1440" w:type="dxa"/>
            <w:tcBorders>
              <w:top w:val="nil"/>
              <w:left w:val="nil"/>
              <w:bottom w:val="nil"/>
              <w:right w:val="nil"/>
            </w:tcBorders>
            <w:shd w:val="clear" w:color="auto" w:fill="auto"/>
            <w:vAlign w:val="center"/>
          </w:tcPr>
          <w:p w14:paraId="742A5C93" w14:textId="407200EF" w:rsidR="00F778DB" w:rsidRPr="00ED1FE2" w:rsidRDefault="00BF17A6" w:rsidP="00ED1FE2">
            <w:pPr>
              <w:tabs>
                <w:tab w:val="left" w:pos="612"/>
              </w:tabs>
              <w:spacing w:before="60" w:line="276" w:lineRule="auto"/>
              <w:ind w:right="-18"/>
              <w:jc w:val="right"/>
              <w:rPr>
                <w:rFonts w:ascii="Arial" w:hAnsi="Arial" w:cs="Arial"/>
                <w:sz w:val="19"/>
                <w:szCs w:val="19"/>
                <w:lang w:val="en-GB"/>
              </w:rPr>
            </w:pPr>
            <w:r w:rsidRPr="00ED1FE2">
              <w:rPr>
                <w:rFonts w:ascii="Arial" w:hAnsi="Arial" w:cs="Arial"/>
                <w:sz w:val="19"/>
                <w:szCs w:val="19"/>
                <w:lang w:val="en-GB"/>
              </w:rPr>
              <w:t>0.014</w:t>
            </w:r>
          </w:p>
        </w:tc>
        <w:tc>
          <w:tcPr>
            <w:tcW w:w="1350" w:type="dxa"/>
            <w:tcBorders>
              <w:top w:val="nil"/>
              <w:left w:val="nil"/>
              <w:bottom w:val="nil"/>
              <w:right w:val="nil"/>
            </w:tcBorders>
            <w:shd w:val="clear" w:color="auto" w:fill="auto"/>
            <w:vAlign w:val="center"/>
          </w:tcPr>
          <w:p w14:paraId="182E5C61" w14:textId="7EB759CB" w:rsidR="00F778DB" w:rsidRPr="00ED1FE2" w:rsidRDefault="00B51A55" w:rsidP="00ED1FE2">
            <w:pPr>
              <w:tabs>
                <w:tab w:val="left" w:pos="612"/>
              </w:tabs>
              <w:spacing w:before="60" w:line="276" w:lineRule="auto"/>
              <w:ind w:right="-18"/>
              <w:jc w:val="right"/>
              <w:rPr>
                <w:rFonts w:ascii="Arial" w:hAnsi="Arial" w:cs="Arial"/>
                <w:sz w:val="19"/>
                <w:szCs w:val="19"/>
                <w:lang w:val="en-GB"/>
              </w:rPr>
            </w:pPr>
            <w:r w:rsidRPr="00ED1FE2">
              <w:rPr>
                <w:rFonts w:ascii="Arial" w:hAnsi="Arial" w:cs="Arial"/>
                <w:sz w:val="19"/>
                <w:szCs w:val="19"/>
                <w:lang w:val="en-GB"/>
              </w:rPr>
              <w:t>(0.002)</w:t>
            </w:r>
          </w:p>
        </w:tc>
        <w:tc>
          <w:tcPr>
            <w:tcW w:w="1350" w:type="dxa"/>
            <w:tcBorders>
              <w:top w:val="nil"/>
              <w:left w:val="nil"/>
              <w:bottom w:val="nil"/>
              <w:right w:val="nil"/>
            </w:tcBorders>
            <w:shd w:val="clear" w:color="auto" w:fill="auto"/>
            <w:vAlign w:val="center"/>
          </w:tcPr>
          <w:p w14:paraId="459ABB25" w14:textId="731A424C" w:rsidR="00F778DB" w:rsidRPr="00ED1FE2" w:rsidRDefault="00B51A55" w:rsidP="00ED1FE2">
            <w:pPr>
              <w:tabs>
                <w:tab w:val="left" w:pos="612"/>
              </w:tabs>
              <w:spacing w:before="60" w:line="276" w:lineRule="auto"/>
              <w:ind w:right="-18"/>
              <w:jc w:val="right"/>
              <w:rPr>
                <w:rFonts w:ascii="Arial" w:hAnsi="Arial" w:cs="Arial"/>
                <w:sz w:val="19"/>
                <w:szCs w:val="19"/>
                <w:lang w:val="en-GB"/>
              </w:rPr>
            </w:pPr>
            <w:r w:rsidRPr="00ED1FE2">
              <w:rPr>
                <w:rFonts w:ascii="Arial" w:hAnsi="Arial" w:cs="Arial"/>
                <w:sz w:val="19"/>
                <w:szCs w:val="19"/>
                <w:lang w:val="en-GB"/>
              </w:rPr>
              <w:t>0.012</w:t>
            </w:r>
          </w:p>
        </w:tc>
      </w:tr>
    </w:tbl>
    <w:p w14:paraId="4ED33D65" w14:textId="18E71978" w:rsidR="00826C7A" w:rsidRPr="00273764" w:rsidRDefault="00826C7A" w:rsidP="00ED1FE2">
      <w:pPr>
        <w:pStyle w:val="BodyTextIndent3"/>
        <w:spacing w:line="360" w:lineRule="auto"/>
        <w:ind w:left="360" w:firstLine="0"/>
        <w:rPr>
          <w:rFonts w:ascii="Arial" w:hAnsi="Arial" w:cstheme="minorBidi"/>
          <w:b/>
          <w:sz w:val="19"/>
          <w:szCs w:val="19"/>
          <w:lang w:val="en-GB" w:eastAsia="en-GB" w:bidi="th-TH"/>
        </w:rPr>
      </w:pPr>
    </w:p>
    <w:p w14:paraId="4E0CD56D" w14:textId="0CD96B95" w:rsidR="00102055" w:rsidRDefault="008874A9" w:rsidP="007C054F">
      <w:pPr>
        <w:pStyle w:val="BodyTextIndent3"/>
        <w:numPr>
          <w:ilvl w:val="0"/>
          <w:numId w:val="5"/>
        </w:numPr>
        <w:spacing w:line="360" w:lineRule="auto"/>
        <w:rPr>
          <w:rFonts w:ascii="Arial" w:hAnsi="Arial" w:cs="Arial"/>
          <w:b/>
          <w:sz w:val="19"/>
          <w:szCs w:val="19"/>
          <w:lang w:val="en-GB" w:eastAsia="en-GB" w:bidi="th-TH"/>
        </w:rPr>
      </w:pPr>
      <w:r w:rsidRPr="00CA2A72">
        <w:rPr>
          <w:rFonts w:ascii="Arial" w:hAnsi="Arial" w:cs="Arial"/>
          <w:b/>
          <w:sz w:val="19"/>
          <w:szCs w:val="19"/>
          <w:lang w:val="en-GB" w:eastAsia="en-GB" w:bidi="th-TH"/>
        </w:rPr>
        <w:t>SIGNIFICANT ACCOUNTING POLICIES</w:t>
      </w:r>
    </w:p>
    <w:p w14:paraId="3B39F6DD" w14:textId="77777777" w:rsidR="007C054F" w:rsidRPr="00B55AC1" w:rsidRDefault="007C054F" w:rsidP="00553CAC">
      <w:pPr>
        <w:tabs>
          <w:tab w:val="num" w:pos="786"/>
        </w:tabs>
        <w:spacing w:line="360" w:lineRule="auto"/>
        <w:ind w:right="-10"/>
        <w:jc w:val="thaiDistribute"/>
        <w:rPr>
          <w:rFonts w:ascii="Arial" w:hAnsi="Arial" w:cs="Arial"/>
          <w:sz w:val="16"/>
          <w:szCs w:val="16"/>
          <w:u w:val="single"/>
          <w:lang w:val="en-GB"/>
        </w:rPr>
      </w:pPr>
    </w:p>
    <w:p w14:paraId="540109AA" w14:textId="05974278" w:rsidR="008871AD" w:rsidRDefault="008871AD" w:rsidP="00933005">
      <w:pPr>
        <w:spacing w:line="360" w:lineRule="auto"/>
        <w:ind w:left="360"/>
        <w:jc w:val="both"/>
        <w:rPr>
          <w:rFonts w:ascii="Arial" w:hAnsi="Arial" w:cs="Arial"/>
          <w:sz w:val="19"/>
          <w:szCs w:val="19"/>
        </w:rPr>
      </w:pPr>
      <w:r w:rsidRPr="00EA5A70">
        <w:rPr>
          <w:rFonts w:ascii="Arial" w:hAnsi="Arial" w:cs="Arial"/>
          <w:sz w:val="19"/>
          <w:szCs w:val="19"/>
        </w:rPr>
        <w:t>These interim financial statements have been prepared using the same accounting policies used in the preparation of the financial statements of the Company and its subsidiaries</w:t>
      </w:r>
      <w:r w:rsidRPr="00EA5A70">
        <w:rPr>
          <w:rFonts w:ascii="Arial" w:hAnsi="Arial" w:cs="Arial"/>
          <w:sz w:val="19"/>
          <w:szCs w:val="19"/>
          <w:cs/>
        </w:rPr>
        <w:t xml:space="preserve"> </w:t>
      </w:r>
      <w:r w:rsidRPr="00EA5A70">
        <w:rPr>
          <w:rFonts w:ascii="Arial" w:hAnsi="Arial" w:cs="Arial"/>
          <w:sz w:val="19"/>
          <w:szCs w:val="19"/>
        </w:rPr>
        <w:t xml:space="preserve">for the year ended 31 December </w:t>
      </w:r>
      <w:r w:rsidRPr="00EA5A70">
        <w:rPr>
          <w:rFonts w:ascii="Arial" w:hAnsi="Arial" w:cs="Arial"/>
          <w:sz w:val="19"/>
          <w:szCs w:val="19"/>
        </w:rPr>
        <w:lastRenderedPageBreak/>
        <w:t>201</w:t>
      </w:r>
      <w:r w:rsidR="006A439E">
        <w:rPr>
          <w:rFonts w:ascii="Arial" w:hAnsi="Arial" w:cs="Arial"/>
          <w:sz w:val="19"/>
          <w:szCs w:val="19"/>
        </w:rPr>
        <w:t>9</w:t>
      </w:r>
      <w:r w:rsidRPr="00EA5A70">
        <w:rPr>
          <w:rFonts w:ascii="Arial" w:hAnsi="Arial" w:cs="Arial"/>
          <w:sz w:val="19"/>
          <w:szCs w:val="19"/>
        </w:rPr>
        <w:t xml:space="preserve">, </w:t>
      </w:r>
      <w:r w:rsidR="008F50F1">
        <w:rPr>
          <w:rFonts w:ascii="Arial" w:hAnsi="Arial" w:cs="Arial"/>
          <w:sz w:val="19"/>
          <w:szCs w:val="19"/>
        </w:rPr>
        <w:t>including</w:t>
      </w:r>
      <w:r w:rsidRPr="00EA5A70">
        <w:rPr>
          <w:rFonts w:ascii="Arial" w:hAnsi="Arial" w:cs="Arial"/>
          <w:sz w:val="19"/>
          <w:szCs w:val="19"/>
        </w:rPr>
        <w:t xml:space="preserve"> the adoption of the new and revised Thai Financial Reporting Standards, interpretations and guidance </w:t>
      </w:r>
      <w:r w:rsidR="00375C55">
        <w:rPr>
          <w:rFonts w:ascii="Arial" w:hAnsi="Arial" w:cs="Arial"/>
          <w:sz w:val="19"/>
          <w:szCs w:val="19"/>
        </w:rPr>
        <w:t xml:space="preserve">which are </w:t>
      </w:r>
      <w:r w:rsidRPr="00EA5A70">
        <w:rPr>
          <w:rFonts w:ascii="Arial" w:hAnsi="Arial" w:cs="Arial"/>
          <w:sz w:val="19"/>
          <w:szCs w:val="19"/>
        </w:rPr>
        <w:t>effective for annual accounting periods beginning on 1 January 20</w:t>
      </w:r>
      <w:r w:rsidR="006A439E">
        <w:rPr>
          <w:rFonts w:ascii="Arial" w:hAnsi="Arial" w:cs="Arial"/>
          <w:sz w:val="19"/>
          <w:szCs w:val="19"/>
        </w:rPr>
        <w:t>20</w:t>
      </w:r>
      <w:r w:rsidRPr="00EA5A70">
        <w:rPr>
          <w:rFonts w:ascii="Arial" w:hAnsi="Arial" w:cs="Arial"/>
          <w:sz w:val="19"/>
          <w:szCs w:val="19"/>
        </w:rPr>
        <w:t xml:space="preserve"> as follows:</w:t>
      </w:r>
    </w:p>
    <w:p w14:paraId="2DFA68C0" w14:textId="22DF50B8" w:rsidR="00DD58C9" w:rsidRDefault="00DD58C9" w:rsidP="0086762E">
      <w:pPr>
        <w:spacing w:line="360" w:lineRule="auto"/>
        <w:jc w:val="both"/>
        <w:rPr>
          <w:rFonts w:ascii="Arial" w:hAnsi="Arial" w:cs="Arial"/>
          <w:sz w:val="19"/>
          <w:szCs w:val="19"/>
        </w:rPr>
      </w:pPr>
    </w:p>
    <w:p w14:paraId="6C287078" w14:textId="666F8C53" w:rsidR="00717FAD" w:rsidRDefault="00717FAD" w:rsidP="0086762E">
      <w:pPr>
        <w:spacing w:line="360" w:lineRule="auto"/>
        <w:jc w:val="both"/>
        <w:rPr>
          <w:rFonts w:ascii="Arial" w:hAnsi="Arial" w:cs="Arial"/>
          <w:sz w:val="19"/>
          <w:szCs w:val="19"/>
        </w:rPr>
      </w:pPr>
    </w:p>
    <w:p w14:paraId="6067392C" w14:textId="77777777" w:rsidR="00717FAD" w:rsidRDefault="00717FAD" w:rsidP="0086762E">
      <w:pPr>
        <w:spacing w:line="360" w:lineRule="auto"/>
        <w:jc w:val="both"/>
        <w:rPr>
          <w:rFonts w:ascii="Arial" w:hAnsi="Arial" w:cs="Arial"/>
          <w:sz w:val="19"/>
          <w:szCs w:val="19"/>
        </w:rPr>
      </w:pPr>
    </w:p>
    <w:p w14:paraId="3BCDEAF4" w14:textId="77777777" w:rsidR="00422E9B" w:rsidRPr="00B1741C" w:rsidRDefault="00422E9B" w:rsidP="00935B73">
      <w:pPr>
        <w:pStyle w:val="ListParagraph"/>
        <w:numPr>
          <w:ilvl w:val="0"/>
          <w:numId w:val="9"/>
        </w:numPr>
        <w:tabs>
          <w:tab w:val="left" w:pos="426"/>
          <w:tab w:val="left" w:pos="851"/>
        </w:tabs>
        <w:spacing w:after="0" w:line="360" w:lineRule="auto"/>
        <w:ind w:left="851" w:hanging="491"/>
        <w:rPr>
          <w:rFonts w:ascii="Arial" w:hAnsi="Arial" w:cs="Arial"/>
          <w:sz w:val="19"/>
          <w:szCs w:val="19"/>
          <w:u w:val="single"/>
        </w:rPr>
      </w:pPr>
      <w:r w:rsidRPr="00B1741C">
        <w:rPr>
          <w:rFonts w:ascii="Arial" w:hAnsi="Arial" w:cs="Arial"/>
          <w:sz w:val="19"/>
          <w:szCs w:val="19"/>
          <w:u w:val="single"/>
        </w:rPr>
        <w:t>Thai Financial Reporting Standards related to “Financial instruments”</w:t>
      </w:r>
    </w:p>
    <w:p w14:paraId="734B2C72" w14:textId="4AD2B2D8" w:rsidR="0086762E" w:rsidRPr="00B1741C" w:rsidRDefault="0086762E" w:rsidP="00B1741C">
      <w:pPr>
        <w:pStyle w:val="ListParagraph"/>
        <w:spacing w:after="0" w:line="360" w:lineRule="auto"/>
        <w:jc w:val="both"/>
        <w:rPr>
          <w:rFonts w:ascii="Arial" w:hAnsi="Arial" w:cs="Arial"/>
          <w:sz w:val="19"/>
          <w:szCs w:val="19"/>
        </w:rPr>
      </w:pPr>
    </w:p>
    <w:tbl>
      <w:tblPr>
        <w:tblStyle w:val="TableGrid"/>
        <w:tblW w:w="0" w:type="auto"/>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81"/>
        <w:gridCol w:w="6099"/>
      </w:tblGrid>
      <w:tr w:rsidR="0065574B" w:rsidRPr="00B1741C" w14:paraId="69C2A3EA" w14:textId="77777777" w:rsidTr="00734A52">
        <w:tc>
          <w:tcPr>
            <w:tcW w:w="2181" w:type="dxa"/>
          </w:tcPr>
          <w:p w14:paraId="4A65F7B6" w14:textId="49669313" w:rsidR="0065574B" w:rsidRPr="00B1741C" w:rsidRDefault="0065574B" w:rsidP="00B1741C">
            <w:pPr>
              <w:pStyle w:val="ListParagraph"/>
              <w:spacing w:after="0" w:line="360" w:lineRule="auto"/>
              <w:ind w:left="0"/>
              <w:rPr>
                <w:rFonts w:ascii="Arial" w:hAnsi="Arial" w:cs="Arial"/>
                <w:sz w:val="19"/>
                <w:szCs w:val="19"/>
              </w:rPr>
            </w:pPr>
            <w:r w:rsidRPr="00B1741C">
              <w:rPr>
                <w:rFonts w:ascii="Arial" w:hAnsi="Arial" w:cs="Arial"/>
                <w:sz w:val="19"/>
                <w:szCs w:val="19"/>
              </w:rPr>
              <w:t>TFRS 7</w:t>
            </w:r>
          </w:p>
        </w:tc>
        <w:tc>
          <w:tcPr>
            <w:tcW w:w="6099" w:type="dxa"/>
          </w:tcPr>
          <w:p w14:paraId="44DCE825" w14:textId="7F2517A4" w:rsidR="0065574B" w:rsidRPr="00B1741C" w:rsidRDefault="0065574B" w:rsidP="00B1741C">
            <w:pPr>
              <w:pStyle w:val="ListParagraph"/>
              <w:spacing w:after="0" w:line="360" w:lineRule="auto"/>
              <w:ind w:left="0"/>
              <w:rPr>
                <w:rFonts w:ascii="Arial" w:hAnsi="Arial" w:cs="Arial"/>
                <w:sz w:val="19"/>
                <w:szCs w:val="19"/>
              </w:rPr>
            </w:pPr>
            <w:r w:rsidRPr="00B1741C">
              <w:rPr>
                <w:rFonts w:ascii="Arial" w:hAnsi="Arial" w:cs="Arial"/>
                <w:sz w:val="19"/>
                <w:szCs w:val="19"/>
              </w:rPr>
              <w:t>Financial instruments: Disclosure</w:t>
            </w:r>
          </w:p>
        </w:tc>
      </w:tr>
      <w:tr w:rsidR="0065574B" w:rsidRPr="00B1741C" w14:paraId="57736ED5" w14:textId="77777777" w:rsidTr="00734A52">
        <w:tc>
          <w:tcPr>
            <w:tcW w:w="2181" w:type="dxa"/>
          </w:tcPr>
          <w:p w14:paraId="2C556645" w14:textId="6C7E11EC" w:rsidR="0065574B" w:rsidRPr="00B1741C" w:rsidRDefault="0065574B" w:rsidP="00B1741C">
            <w:pPr>
              <w:pStyle w:val="ListParagraph"/>
              <w:spacing w:after="0" w:line="360" w:lineRule="auto"/>
              <w:ind w:left="0"/>
              <w:rPr>
                <w:rFonts w:ascii="Arial" w:hAnsi="Arial" w:cs="Arial"/>
                <w:sz w:val="19"/>
                <w:szCs w:val="19"/>
              </w:rPr>
            </w:pPr>
            <w:r w:rsidRPr="00B1741C">
              <w:rPr>
                <w:rFonts w:ascii="Arial" w:hAnsi="Arial" w:cs="Arial"/>
                <w:sz w:val="19"/>
                <w:szCs w:val="19"/>
              </w:rPr>
              <w:t>TFRS 9</w:t>
            </w:r>
          </w:p>
        </w:tc>
        <w:tc>
          <w:tcPr>
            <w:tcW w:w="6099" w:type="dxa"/>
          </w:tcPr>
          <w:p w14:paraId="634133F7" w14:textId="3B828013" w:rsidR="0065574B" w:rsidRPr="00B1741C" w:rsidRDefault="0065574B" w:rsidP="00B1741C">
            <w:pPr>
              <w:pStyle w:val="ListParagraph"/>
              <w:spacing w:after="0" w:line="360" w:lineRule="auto"/>
              <w:ind w:left="0"/>
              <w:rPr>
                <w:rFonts w:ascii="Arial" w:hAnsi="Arial" w:cs="Arial"/>
                <w:sz w:val="19"/>
                <w:szCs w:val="19"/>
              </w:rPr>
            </w:pPr>
            <w:r w:rsidRPr="00B1741C">
              <w:rPr>
                <w:rFonts w:ascii="Arial" w:hAnsi="Arial" w:cs="Arial"/>
                <w:sz w:val="19"/>
                <w:szCs w:val="19"/>
              </w:rPr>
              <w:t>Financial instruments</w:t>
            </w:r>
          </w:p>
        </w:tc>
      </w:tr>
      <w:tr w:rsidR="00124B4D" w:rsidRPr="00B1741C" w14:paraId="624CC487" w14:textId="77777777" w:rsidTr="00734A52">
        <w:tc>
          <w:tcPr>
            <w:tcW w:w="2181" w:type="dxa"/>
          </w:tcPr>
          <w:p w14:paraId="566AEE77" w14:textId="4116BAB5" w:rsidR="00124B4D" w:rsidRPr="00B1741C" w:rsidRDefault="00124B4D" w:rsidP="00B1741C">
            <w:pPr>
              <w:pStyle w:val="ListParagraph"/>
              <w:spacing w:after="0" w:line="360" w:lineRule="auto"/>
              <w:ind w:left="0"/>
              <w:rPr>
                <w:rFonts w:ascii="Arial" w:hAnsi="Arial" w:cs="Browallia New"/>
                <w:sz w:val="19"/>
                <w:szCs w:val="19"/>
              </w:rPr>
            </w:pPr>
            <w:r w:rsidRPr="00B1741C">
              <w:rPr>
                <w:rFonts w:ascii="Arial" w:hAnsi="Arial" w:cs="Browallia New"/>
                <w:sz w:val="19"/>
                <w:szCs w:val="19"/>
              </w:rPr>
              <w:t>TAS 32</w:t>
            </w:r>
          </w:p>
        </w:tc>
        <w:tc>
          <w:tcPr>
            <w:tcW w:w="6099" w:type="dxa"/>
          </w:tcPr>
          <w:p w14:paraId="5F4B2EBC" w14:textId="18E10258" w:rsidR="00124B4D" w:rsidRPr="00B1741C" w:rsidRDefault="00124B4D" w:rsidP="00B1741C">
            <w:pPr>
              <w:pStyle w:val="ListParagraph"/>
              <w:spacing w:after="0" w:line="360" w:lineRule="auto"/>
              <w:ind w:left="0"/>
              <w:rPr>
                <w:rFonts w:ascii="Arial" w:hAnsi="Arial" w:cs="Arial"/>
                <w:sz w:val="19"/>
                <w:szCs w:val="19"/>
              </w:rPr>
            </w:pPr>
            <w:r w:rsidRPr="00B1741C">
              <w:rPr>
                <w:rFonts w:ascii="Arial" w:hAnsi="Arial" w:cs="Arial"/>
                <w:sz w:val="19"/>
                <w:szCs w:val="19"/>
              </w:rPr>
              <w:t>Financial instruments: Present</w:t>
            </w:r>
            <w:r w:rsidR="004C3D74" w:rsidRPr="00B1741C">
              <w:rPr>
                <w:rFonts w:ascii="Arial" w:hAnsi="Arial" w:cs="Arial"/>
                <w:sz w:val="19"/>
                <w:szCs w:val="19"/>
              </w:rPr>
              <w:t>ation</w:t>
            </w:r>
          </w:p>
        </w:tc>
      </w:tr>
      <w:tr w:rsidR="00236A58" w:rsidRPr="00B1741C" w14:paraId="682D0ADC" w14:textId="77777777" w:rsidTr="00734A52">
        <w:tc>
          <w:tcPr>
            <w:tcW w:w="2181" w:type="dxa"/>
          </w:tcPr>
          <w:p w14:paraId="1C72956F" w14:textId="77777777" w:rsidR="00236A58" w:rsidRPr="00B1741C" w:rsidRDefault="00236A58" w:rsidP="00B1741C">
            <w:pPr>
              <w:pStyle w:val="ListParagraph"/>
              <w:spacing w:after="0" w:line="360" w:lineRule="auto"/>
              <w:ind w:left="0"/>
              <w:rPr>
                <w:rFonts w:ascii="Arial" w:hAnsi="Arial" w:cs="Arial"/>
                <w:sz w:val="19"/>
                <w:szCs w:val="19"/>
              </w:rPr>
            </w:pPr>
            <w:r w:rsidRPr="00B1741C">
              <w:rPr>
                <w:rFonts w:ascii="Arial" w:hAnsi="Arial" w:cs="Arial"/>
                <w:sz w:val="19"/>
                <w:szCs w:val="19"/>
              </w:rPr>
              <w:t>TFRIC 16</w:t>
            </w:r>
          </w:p>
        </w:tc>
        <w:tc>
          <w:tcPr>
            <w:tcW w:w="6099" w:type="dxa"/>
          </w:tcPr>
          <w:p w14:paraId="72DB7539" w14:textId="77777777" w:rsidR="00236A58" w:rsidRPr="00B1741C" w:rsidRDefault="00236A58" w:rsidP="00B1741C">
            <w:pPr>
              <w:pStyle w:val="ListParagraph"/>
              <w:spacing w:after="0" w:line="360" w:lineRule="auto"/>
              <w:ind w:left="0"/>
              <w:rPr>
                <w:rFonts w:ascii="Arial" w:hAnsi="Arial" w:cs="Arial"/>
                <w:sz w:val="19"/>
                <w:szCs w:val="19"/>
              </w:rPr>
            </w:pPr>
            <w:r w:rsidRPr="00B1741C">
              <w:rPr>
                <w:rFonts w:ascii="Arial" w:hAnsi="Arial" w:cs="Arial"/>
                <w:sz w:val="19"/>
                <w:szCs w:val="19"/>
              </w:rPr>
              <w:t>Hedges of a Net Investment in a Foreign Operation</w:t>
            </w:r>
          </w:p>
        </w:tc>
      </w:tr>
      <w:tr w:rsidR="00236A58" w:rsidRPr="00B1741C" w14:paraId="0D818635" w14:textId="77777777" w:rsidTr="00734A52">
        <w:tc>
          <w:tcPr>
            <w:tcW w:w="2181" w:type="dxa"/>
          </w:tcPr>
          <w:p w14:paraId="23067D34" w14:textId="77777777" w:rsidR="00236A58" w:rsidRPr="00B1741C" w:rsidRDefault="00236A58" w:rsidP="00B1741C">
            <w:pPr>
              <w:pStyle w:val="ListParagraph"/>
              <w:spacing w:after="0" w:line="360" w:lineRule="auto"/>
              <w:ind w:left="0"/>
              <w:rPr>
                <w:rFonts w:ascii="Arial" w:hAnsi="Arial" w:cs="Arial"/>
                <w:sz w:val="19"/>
                <w:szCs w:val="19"/>
              </w:rPr>
            </w:pPr>
            <w:r w:rsidRPr="00B1741C">
              <w:rPr>
                <w:rFonts w:ascii="Arial" w:hAnsi="Arial" w:cs="Arial"/>
                <w:sz w:val="19"/>
                <w:szCs w:val="19"/>
              </w:rPr>
              <w:t>TFRIC 19</w:t>
            </w:r>
          </w:p>
        </w:tc>
        <w:tc>
          <w:tcPr>
            <w:tcW w:w="6099" w:type="dxa"/>
          </w:tcPr>
          <w:p w14:paraId="4AFE0137" w14:textId="77777777" w:rsidR="00236A58" w:rsidRPr="00B1741C" w:rsidRDefault="00236A58" w:rsidP="00B1741C">
            <w:pPr>
              <w:pStyle w:val="ListParagraph"/>
              <w:spacing w:after="0" w:line="360" w:lineRule="auto"/>
              <w:ind w:left="0"/>
              <w:rPr>
                <w:rFonts w:ascii="Arial" w:hAnsi="Arial" w:cs="Arial"/>
                <w:sz w:val="19"/>
                <w:szCs w:val="19"/>
              </w:rPr>
            </w:pPr>
            <w:r w:rsidRPr="00B1741C">
              <w:rPr>
                <w:rFonts w:ascii="Arial" w:hAnsi="Arial" w:cs="Arial"/>
                <w:sz w:val="19"/>
                <w:szCs w:val="19"/>
              </w:rPr>
              <w:t>Extinguishing Financial Liabilities with Equity Instruments</w:t>
            </w:r>
          </w:p>
        </w:tc>
      </w:tr>
    </w:tbl>
    <w:p w14:paraId="63C4BB06" w14:textId="77777777" w:rsidR="00B1741C" w:rsidRDefault="00B1741C" w:rsidP="00B1741C">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855"/>
        <w:jc w:val="thaiDistribute"/>
        <w:rPr>
          <w:rFonts w:ascii="Arial" w:hAnsi="Arial" w:cs="Arial"/>
          <w:color w:val="000000" w:themeColor="text1"/>
          <w:sz w:val="19"/>
          <w:szCs w:val="19"/>
        </w:rPr>
      </w:pPr>
    </w:p>
    <w:p w14:paraId="070A63BB" w14:textId="543325BD" w:rsidR="00403578" w:rsidRPr="00B1741C" w:rsidRDefault="00403578" w:rsidP="00B1741C">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855"/>
        <w:jc w:val="thaiDistribute"/>
        <w:rPr>
          <w:rFonts w:ascii="Arial" w:hAnsi="Arial" w:cs="Arial"/>
          <w:color w:val="000000" w:themeColor="text1"/>
          <w:sz w:val="19"/>
          <w:szCs w:val="19"/>
        </w:rPr>
      </w:pPr>
      <w:r w:rsidRPr="00B1741C">
        <w:rPr>
          <w:rFonts w:ascii="Arial" w:hAnsi="Arial" w:cs="Arial"/>
          <w:color w:val="000000" w:themeColor="text1"/>
          <w:sz w:val="19"/>
          <w:szCs w:val="19"/>
        </w:rPr>
        <w:t>The</w:t>
      </w:r>
      <w:r w:rsidR="00E34CC5" w:rsidRPr="00B1741C">
        <w:rPr>
          <w:rFonts w:ascii="Arial" w:hAnsi="Arial" w:cs="Arial"/>
          <w:color w:val="000000" w:themeColor="text1"/>
          <w:sz w:val="19"/>
          <w:szCs w:val="19"/>
        </w:rPr>
        <w:t xml:space="preserve"> above Thai Financial </w:t>
      </w:r>
      <w:r w:rsidR="00E34CC5" w:rsidRPr="00B1741C">
        <w:rPr>
          <w:rFonts w:ascii="Arial" w:hAnsi="Arial" w:cstheme="minorBidi"/>
          <w:color w:val="000000" w:themeColor="text1"/>
          <w:sz w:val="19"/>
          <w:szCs w:val="19"/>
        </w:rPr>
        <w:t xml:space="preserve">Reporting Standards </w:t>
      </w:r>
      <w:r w:rsidR="00F57698">
        <w:rPr>
          <w:rFonts w:ascii="Arial" w:hAnsi="Arial" w:cstheme="minorBidi"/>
          <w:color w:val="000000" w:themeColor="text1"/>
          <w:sz w:val="19"/>
          <w:szCs w:val="19"/>
        </w:rPr>
        <w:t>d</w:t>
      </w:r>
      <w:r w:rsidR="00E34CC5" w:rsidRPr="00B1741C">
        <w:rPr>
          <w:rFonts w:ascii="Arial" w:hAnsi="Arial" w:cstheme="minorBidi"/>
          <w:color w:val="000000" w:themeColor="text1"/>
          <w:sz w:val="19"/>
          <w:szCs w:val="19"/>
        </w:rPr>
        <w:t>efine some new requirements on the classification</w:t>
      </w:r>
      <w:r w:rsidRPr="00B1741C">
        <w:rPr>
          <w:rFonts w:ascii="Arial" w:hAnsi="Arial" w:cs="Arial"/>
          <w:color w:val="000000" w:themeColor="text1"/>
          <w:sz w:val="19"/>
          <w:szCs w:val="19"/>
        </w:rPr>
        <w:t xml:space="preserve"> and measurement of financial assets and financial liabilities, impairment methodology and hedge accounting, replacing the accounting standards, </w:t>
      </w:r>
      <w:proofErr w:type="gramStart"/>
      <w:r w:rsidRPr="00B1741C">
        <w:rPr>
          <w:rFonts w:ascii="Arial" w:hAnsi="Arial" w:cs="Arial"/>
          <w:color w:val="000000" w:themeColor="text1"/>
          <w:sz w:val="19"/>
          <w:szCs w:val="19"/>
        </w:rPr>
        <w:t>guidance</w:t>
      </w:r>
      <w:proofErr w:type="gramEnd"/>
      <w:r w:rsidRPr="00B1741C">
        <w:rPr>
          <w:rFonts w:ascii="Arial" w:hAnsi="Arial" w:cs="Arial"/>
          <w:color w:val="000000" w:themeColor="text1"/>
          <w:sz w:val="19"/>
          <w:szCs w:val="19"/>
        </w:rPr>
        <w:t xml:space="preserve"> and interpretations relevant to financial instruments. </w:t>
      </w:r>
    </w:p>
    <w:p w14:paraId="3EE356D0" w14:textId="77777777" w:rsidR="00403578" w:rsidRPr="00B1741C" w:rsidRDefault="00403578" w:rsidP="00B1741C">
      <w:pPr>
        <w:pStyle w:val="ListParagraph"/>
        <w:tabs>
          <w:tab w:val="left" w:pos="851"/>
          <w:tab w:val="left" w:pos="1418"/>
          <w:tab w:val="left" w:pos="1560"/>
        </w:tabs>
        <w:spacing w:after="0" w:line="360" w:lineRule="auto"/>
        <w:ind w:left="993"/>
        <w:contextualSpacing w:val="0"/>
        <w:jc w:val="thaiDistribute"/>
        <w:rPr>
          <w:rFonts w:ascii="Arial" w:hAnsi="Arial" w:cs="Arial"/>
          <w:color w:val="000000" w:themeColor="text1"/>
          <w:sz w:val="19"/>
          <w:szCs w:val="19"/>
          <w:lang w:bidi="ar-SA"/>
        </w:rPr>
      </w:pPr>
    </w:p>
    <w:p w14:paraId="246727D3" w14:textId="41202F17" w:rsidR="005A0168" w:rsidRPr="00403578" w:rsidRDefault="005A0168" w:rsidP="00935B73">
      <w:pPr>
        <w:pStyle w:val="ListParagraph"/>
        <w:numPr>
          <w:ilvl w:val="0"/>
          <w:numId w:val="13"/>
        </w:numPr>
        <w:tabs>
          <w:tab w:val="left" w:pos="851"/>
        </w:tabs>
        <w:spacing w:after="0" w:line="360" w:lineRule="auto"/>
        <w:ind w:hanging="502"/>
        <w:contextualSpacing w:val="0"/>
        <w:jc w:val="thaiDistribute"/>
        <w:rPr>
          <w:rFonts w:ascii="Arial" w:hAnsi="Arial" w:cs="Arial"/>
          <w:color w:val="000000" w:themeColor="text1"/>
          <w:sz w:val="19"/>
          <w:szCs w:val="19"/>
          <w:lang w:bidi="ar-SA"/>
        </w:rPr>
      </w:pPr>
      <w:r w:rsidRPr="00403578">
        <w:rPr>
          <w:rFonts w:ascii="Arial" w:hAnsi="Arial" w:cs="Arial"/>
          <w:color w:val="000000" w:themeColor="text1"/>
          <w:sz w:val="19"/>
          <w:szCs w:val="19"/>
          <w:lang w:bidi="ar-SA"/>
        </w:rPr>
        <w:t xml:space="preserve">Classification and measurement of financial assets and financial liabilities </w:t>
      </w:r>
    </w:p>
    <w:p w14:paraId="16709374" w14:textId="77777777" w:rsidR="005A0168" w:rsidRDefault="005A0168" w:rsidP="00D54E07">
      <w:pPr>
        <w:pStyle w:val="BodyTextIndent3"/>
        <w:spacing w:line="360" w:lineRule="auto"/>
        <w:ind w:left="360" w:firstLine="0"/>
        <w:rPr>
          <w:rFonts w:ascii="Arial" w:hAnsi="Arial" w:cs="Browallia New"/>
          <w:bCs/>
          <w:sz w:val="19"/>
          <w:szCs w:val="24"/>
          <w:lang w:eastAsia="en-GB" w:bidi="th-TH"/>
        </w:rPr>
      </w:pPr>
      <w:r w:rsidRPr="005A0168">
        <w:rPr>
          <w:rFonts w:ascii="Arial" w:hAnsi="Arial" w:cs="Browallia New"/>
          <w:bCs/>
          <w:sz w:val="19"/>
          <w:szCs w:val="24"/>
          <w:lang w:eastAsia="en-GB" w:bidi="th-TH"/>
        </w:rPr>
        <w:t xml:space="preserve">    </w:t>
      </w:r>
    </w:p>
    <w:p w14:paraId="52F4E20E" w14:textId="78C0C5C8" w:rsidR="005A0168" w:rsidRPr="00403578" w:rsidRDefault="005A0168" w:rsidP="00D54E07">
      <w:pPr>
        <w:pStyle w:val="BodyTextIndent3"/>
        <w:spacing w:line="360" w:lineRule="auto"/>
        <w:ind w:left="1359" w:firstLine="0"/>
        <w:rPr>
          <w:rFonts w:ascii="Arial" w:hAnsi="Arial" w:cs="Browallia New"/>
          <w:bCs/>
          <w:sz w:val="19"/>
          <w:szCs w:val="24"/>
          <w:u w:val="single"/>
          <w:lang w:eastAsia="en-GB" w:bidi="th-TH"/>
        </w:rPr>
      </w:pPr>
      <w:r w:rsidRPr="00403578">
        <w:rPr>
          <w:rFonts w:ascii="Arial" w:hAnsi="Arial" w:cs="Browallia New"/>
          <w:bCs/>
          <w:sz w:val="19"/>
          <w:szCs w:val="24"/>
          <w:u w:val="single"/>
          <w:lang w:eastAsia="en-GB" w:bidi="th-TH"/>
        </w:rPr>
        <w:t>Financial assets</w:t>
      </w:r>
    </w:p>
    <w:p w14:paraId="3AF2833A" w14:textId="77777777" w:rsidR="005A0168" w:rsidRPr="005A0168" w:rsidRDefault="005A0168" w:rsidP="00D54E07">
      <w:pPr>
        <w:pStyle w:val="BodyTextIndent3"/>
        <w:spacing w:line="360" w:lineRule="auto"/>
        <w:ind w:left="1359" w:firstLine="0"/>
        <w:rPr>
          <w:rFonts w:ascii="Arial" w:hAnsi="Arial" w:cs="Browallia New"/>
          <w:bCs/>
          <w:sz w:val="19"/>
          <w:szCs w:val="24"/>
          <w:lang w:eastAsia="en-GB" w:bidi="th-TH"/>
        </w:rPr>
      </w:pPr>
    </w:p>
    <w:p w14:paraId="0567E08F" w14:textId="1D967530" w:rsidR="005A0168" w:rsidRPr="005A0168" w:rsidRDefault="005A0168" w:rsidP="00D54E07">
      <w:pPr>
        <w:pStyle w:val="BodyTextIndent3"/>
        <w:spacing w:line="360" w:lineRule="auto"/>
        <w:ind w:left="1359" w:firstLine="0"/>
        <w:jc w:val="thaiDistribute"/>
        <w:rPr>
          <w:rFonts w:ascii="Arial" w:hAnsi="Arial" w:cs="Browallia New"/>
          <w:bCs/>
          <w:sz w:val="19"/>
          <w:szCs w:val="24"/>
          <w:lang w:eastAsia="en-GB" w:bidi="th-TH"/>
        </w:rPr>
      </w:pPr>
      <w:r w:rsidRPr="005A0168">
        <w:rPr>
          <w:rFonts w:ascii="Arial" w:hAnsi="Arial" w:cs="Browallia New"/>
          <w:bCs/>
          <w:sz w:val="19"/>
          <w:szCs w:val="24"/>
          <w:lang w:eastAsia="en-GB" w:bidi="th-TH"/>
        </w:rPr>
        <w:t>Financial assets for debt instrument contain two principal classification categories: measured at</w:t>
      </w:r>
      <w:r w:rsidR="00A32CDE">
        <w:rPr>
          <w:rFonts w:ascii="Arial" w:hAnsi="Arial" w:cs="Browallia New"/>
          <w:bCs/>
          <w:sz w:val="19"/>
          <w:szCs w:val="24"/>
          <w:lang w:eastAsia="en-GB" w:bidi="th-TH"/>
        </w:rPr>
        <w:t xml:space="preserve"> </w:t>
      </w:r>
      <w:r w:rsidRPr="005A0168">
        <w:rPr>
          <w:rFonts w:ascii="Arial" w:hAnsi="Arial" w:cs="Browallia New"/>
          <w:bCs/>
          <w:sz w:val="19"/>
          <w:szCs w:val="24"/>
          <w:lang w:eastAsia="en-GB" w:bidi="th-TH"/>
        </w:rPr>
        <w:t>amortize</w:t>
      </w:r>
      <w:r w:rsidR="00E922E3">
        <w:rPr>
          <w:rFonts w:ascii="Arial" w:hAnsi="Arial" w:cs="Browallia New"/>
          <w:bCs/>
          <w:sz w:val="19"/>
          <w:szCs w:val="24"/>
          <w:lang w:eastAsia="en-GB" w:bidi="th-TH"/>
        </w:rPr>
        <w:t>d</w:t>
      </w:r>
      <w:r w:rsidRPr="005A0168">
        <w:rPr>
          <w:rFonts w:ascii="Arial" w:hAnsi="Arial" w:cs="Browallia New"/>
          <w:bCs/>
          <w:sz w:val="19"/>
          <w:szCs w:val="24"/>
          <w:lang w:eastAsia="en-GB" w:bidi="th-TH"/>
        </w:rPr>
        <w:t xml:space="preserve"> cost and fair value</w:t>
      </w:r>
      <w:r w:rsidR="004A3145">
        <w:rPr>
          <w:rFonts w:ascii="Arial" w:hAnsi="Arial" w:cs="Browallia New"/>
          <w:bCs/>
          <w:sz w:val="19"/>
          <w:szCs w:val="24"/>
          <w:lang w:eastAsia="en-GB" w:bidi="th-TH"/>
        </w:rPr>
        <w:t xml:space="preserve"> through</w:t>
      </w:r>
      <w:r w:rsidRPr="005A0168">
        <w:rPr>
          <w:rFonts w:ascii="Arial" w:hAnsi="Arial" w:cs="Browallia New"/>
          <w:bCs/>
          <w:sz w:val="19"/>
          <w:szCs w:val="24"/>
          <w:lang w:eastAsia="en-GB" w:bidi="th-TH"/>
        </w:rPr>
        <w:t xml:space="preserve"> profit or loss</w:t>
      </w:r>
      <w:r w:rsidR="00E922E3">
        <w:rPr>
          <w:rFonts w:ascii="Arial" w:hAnsi="Arial" w:cs="Browallia New"/>
          <w:bCs/>
          <w:sz w:val="19"/>
          <w:szCs w:val="24"/>
          <w:lang w:eastAsia="en-GB" w:bidi="th-TH"/>
        </w:rPr>
        <w:t>,</w:t>
      </w:r>
      <w:r w:rsidRPr="005A0168">
        <w:rPr>
          <w:rFonts w:ascii="Arial" w:hAnsi="Arial" w:cs="Browallia New"/>
          <w:bCs/>
          <w:sz w:val="19"/>
          <w:szCs w:val="24"/>
          <w:lang w:eastAsia="en-GB" w:bidi="th-TH"/>
        </w:rPr>
        <w:t xml:space="preserve"> based on the business model of the Group in which they</w:t>
      </w:r>
      <w:r>
        <w:rPr>
          <w:rFonts w:ascii="Arial" w:hAnsi="Arial" w:cs="Browallia New"/>
          <w:bCs/>
          <w:sz w:val="19"/>
          <w:szCs w:val="24"/>
          <w:lang w:eastAsia="en-GB" w:bidi="th-TH"/>
        </w:rPr>
        <w:t xml:space="preserve"> </w:t>
      </w:r>
      <w:r w:rsidRPr="005A0168">
        <w:rPr>
          <w:rFonts w:ascii="Arial" w:hAnsi="Arial" w:cs="Browallia New"/>
          <w:bCs/>
          <w:sz w:val="19"/>
          <w:szCs w:val="24"/>
          <w:lang w:eastAsia="en-GB" w:bidi="th-TH"/>
        </w:rPr>
        <w:t>are</w:t>
      </w:r>
      <w:r w:rsidR="00A32CDE">
        <w:rPr>
          <w:rFonts w:ascii="Arial" w:hAnsi="Arial" w:cs="Browallia New"/>
          <w:bCs/>
          <w:sz w:val="19"/>
          <w:szCs w:val="24"/>
          <w:lang w:eastAsia="en-GB" w:bidi="th-TH"/>
        </w:rPr>
        <w:t xml:space="preserve"> </w:t>
      </w:r>
      <w:r w:rsidRPr="005A0168">
        <w:rPr>
          <w:rFonts w:ascii="Arial" w:hAnsi="Arial" w:cs="Browallia New"/>
          <w:bCs/>
          <w:sz w:val="19"/>
          <w:szCs w:val="24"/>
          <w:lang w:eastAsia="en-GB" w:bidi="th-TH"/>
        </w:rPr>
        <w:t>managed and based on the cash flow characteristics of the financial asset.</w:t>
      </w:r>
    </w:p>
    <w:p w14:paraId="082B00A0" w14:textId="77777777" w:rsidR="00403578" w:rsidRDefault="00403578" w:rsidP="00D54E07">
      <w:pPr>
        <w:pStyle w:val="BodyTextIndent3"/>
        <w:spacing w:line="360" w:lineRule="auto"/>
        <w:ind w:left="1359" w:firstLine="0"/>
        <w:jc w:val="left"/>
        <w:rPr>
          <w:rFonts w:ascii="Arial" w:hAnsi="Arial" w:cs="Browallia New"/>
          <w:bCs/>
          <w:sz w:val="19"/>
          <w:szCs w:val="24"/>
          <w:lang w:eastAsia="en-GB" w:bidi="th-TH"/>
        </w:rPr>
      </w:pPr>
    </w:p>
    <w:p w14:paraId="7EA9BBE3" w14:textId="11F5E811" w:rsidR="005A0168" w:rsidRPr="002E6058" w:rsidRDefault="002E6058" w:rsidP="00D54E07">
      <w:pPr>
        <w:pStyle w:val="BodyTextIndent3"/>
        <w:spacing w:line="360" w:lineRule="auto"/>
        <w:ind w:left="1359" w:firstLine="0"/>
        <w:jc w:val="thaiDistribute"/>
        <w:rPr>
          <w:rFonts w:ascii="Arial" w:hAnsi="Arial" w:cs="Browallia New"/>
          <w:bCs/>
          <w:sz w:val="19"/>
          <w:szCs w:val="24"/>
          <w:lang w:eastAsia="en-GB" w:bidi="th-TH"/>
        </w:rPr>
      </w:pPr>
      <w:r w:rsidRPr="002E6058">
        <w:rPr>
          <w:rFonts w:ascii="Arial" w:hAnsi="Arial" w:cs="Browallia New"/>
          <w:bCs/>
          <w:sz w:val="19"/>
          <w:szCs w:val="24"/>
          <w:lang w:eastAsia="en-GB" w:bidi="th-TH"/>
        </w:rPr>
        <w:t>Financial assets measured at amortize</w:t>
      </w:r>
      <w:r w:rsidR="00E922E3">
        <w:rPr>
          <w:rFonts w:ascii="Arial" w:hAnsi="Arial" w:cs="Browallia New"/>
          <w:bCs/>
          <w:sz w:val="19"/>
          <w:szCs w:val="24"/>
          <w:lang w:eastAsia="en-GB" w:bidi="th-TH"/>
        </w:rPr>
        <w:t>d</w:t>
      </w:r>
      <w:r w:rsidRPr="002E6058">
        <w:rPr>
          <w:rFonts w:ascii="Arial" w:hAnsi="Arial" w:cs="Browallia New"/>
          <w:bCs/>
          <w:sz w:val="19"/>
          <w:szCs w:val="24"/>
          <w:lang w:eastAsia="en-GB" w:bidi="th-TH"/>
        </w:rPr>
        <w:t xml:space="preserve"> cost</w:t>
      </w:r>
      <w:r w:rsidR="00E922E3">
        <w:rPr>
          <w:rFonts w:ascii="Arial" w:hAnsi="Arial" w:cs="Browallia New"/>
          <w:bCs/>
          <w:sz w:val="19"/>
          <w:szCs w:val="24"/>
          <w:lang w:eastAsia="en-GB" w:bidi="th-TH"/>
        </w:rPr>
        <w:t>:</w:t>
      </w:r>
      <w:r w:rsidRPr="002E6058">
        <w:rPr>
          <w:rFonts w:ascii="Arial" w:hAnsi="Arial" w:cs="Browallia New"/>
          <w:bCs/>
          <w:sz w:val="19"/>
          <w:szCs w:val="24"/>
          <w:lang w:eastAsia="en-GB" w:bidi="th-TH"/>
        </w:rPr>
        <w:t xml:space="preserve"> </w:t>
      </w:r>
      <w:r w:rsidR="00B743BA">
        <w:rPr>
          <w:rFonts w:ascii="Arial" w:hAnsi="Arial" w:cs="Browallia New"/>
          <w:bCs/>
          <w:sz w:val="19"/>
          <w:szCs w:val="24"/>
          <w:lang w:eastAsia="en-GB" w:bidi="th-TH"/>
        </w:rPr>
        <w:t>I</w:t>
      </w:r>
      <w:r w:rsidR="00E922E3">
        <w:rPr>
          <w:rFonts w:ascii="Arial" w:hAnsi="Arial" w:cs="Browallia New"/>
          <w:bCs/>
          <w:sz w:val="19"/>
          <w:szCs w:val="24"/>
          <w:lang w:eastAsia="en-GB" w:bidi="th-TH"/>
        </w:rPr>
        <w:t>nterest</w:t>
      </w:r>
      <w:r w:rsidR="00E73074">
        <w:rPr>
          <w:rFonts w:ascii="Arial" w:hAnsi="Arial" w:cs="Browallia New"/>
          <w:bCs/>
          <w:sz w:val="19"/>
          <w:szCs w:val="24"/>
          <w:lang w:eastAsia="en-GB" w:bidi="th-TH"/>
        </w:rPr>
        <w:t xml:space="preserve"> </w:t>
      </w:r>
      <w:r w:rsidRPr="002E6058">
        <w:rPr>
          <w:rFonts w:ascii="Arial" w:hAnsi="Arial" w:cs="Browallia New"/>
          <w:bCs/>
          <w:sz w:val="19"/>
          <w:szCs w:val="24"/>
          <w:lang w:eastAsia="en-GB" w:bidi="th-TH"/>
        </w:rPr>
        <w:t xml:space="preserve">shall be calculated using effective interest rate </w:t>
      </w:r>
      <w:r w:rsidR="00E73074">
        <w:rPr>
          <w:rFonts w:ascii="Arial" w:hAnsi="Arial" w:cs="Browallia New"/>
          <w:bCs/>
          <w:sz w:val="19"/>
          <w:szCs w:val="24"/>
          <w:lang w:eastAsia="en-GB" w:bidi="th-TH"/>
        </w:rPr>
        <w:t xml:space="preserve">changed to </w:t>
      </w:r>
      <w:r w:rsidRPr="002E6058">
        <w:rPr>
          <w:rFonts w:ascii="Arial" w:hAnsi="Arial" w:cs="Browallia New"/>
          <w:bCs/>
          <w:sz w:val="19"/>
          <w:szCs w:val="24"/>
          <w:lang w:eastAsia="en-GB" w:bidi="th-TH"/>
        </w:rPr>
        <w:t>profit or loss.</w:t>
      </w:r>
    </w:p>
    <w:p w14:paraId="22F57690" w14:textId="77777777" w:rsidR="00403578" w:rsidRDefault="00403578" w:rsidP="00D54E07">
      <w:pPr>
        <w:pStyle w:val="BodyTextIndent3"/>
        <w:spacing w:line="360" w:lineRule="auto"/>
        <w:ind w:left="1359" w:firstLine="0"/>
        <w:jc w:val="left"/>
        <w:rPr>
          <w:rFonts w:ascii="Arial" w:hAnsi="Arial" w:cs="Browallia New"/>
          <w:bCs/>
          <w:sz w:val="19"/>
          <w:szCs w:val="24"/>
          <w:u w:val="single"/>
          <w:lang w:eastAsia="en-GB" w:bidi="th-TH"/>
        </w:rPr>
      </w:pPr>
    </w:p>
    <w:p w14:paraId="623A6CA9" w14:textId="5FAA4A69" w:rsidR="00797F61" w:rsidRPr="00403578" w:rsidRDefault="00797F61" w:rsidP="00D54E07">
      <w:pPr>
        <w:pStyle w:val="BodyTextIndent3"/>
        <w:spacing w:line="360" w:lineRule="auto"/>
        <w:ind w:left="1359" w:firstLine="0"/>
        <w:rPr>
          <w:rFonts w:ascii="Arial" w:hAnsi="Arial" w:cs="Browallia New"/>
          <w:bCs/>
          <w:sz w:val="19"/>
          <w:szCs w:val="24"/>
          <w:u w:val="single"/>
          <w:lang w:eastAsia="en-GB" w:bidi="th-TH"/>
        </w:rPr>
      </w:pPr>
      <w:r w:rsidRPr="00403578">
        <w:rPr>
          <w:rFonts w:ascii="Arial" w:hAnsi="Arial" w:cs="Browallia New"/>
          <w:bCs/>
          <w:sz w:val="19"/>
          <w:szCs w:val="24"/>
          <w:u w:val="single"/>
          <w:lang w:eastAsia="en-GB" w:bidi="th-TH"/>
        </w:rPr>
        <w:t>Financial liabilities</w:t>
      </w:r>
    </w:p>
    <w:p w14:paraId="3573A7E1" w14:textId="77777777" w:rsidR="00797F61" w:rsidRDefault="00797F61" w:rsidP="00D54E07">
      <w:pPr>
        <w:pStyle w:val="BodyTextIndent3"/>
        <w:spacing w:line="360" w:lineRule="auto"/>
        <w:ind w:left="1359" w:firstLine="0"/>
        <w:jc w:val="thaiDistribute"/>
        <w:rPr>
          <w:rFonts w:ascii="Arial" w:hAnsi="Arial" w:cs="Browallia New"/>
          <w:bCs/>
          <w:sz w:val="19"/>
          <w:szCs w:val="24"/>
          <w:lang w:eastAsia="en-GB" w:bidi="th-TH"/>
        </w:rPr>
      </w:pPr>
    </w:p>
    <w:p w14:paraId="02947BAA" w14:textId="2AE0713C" w:rsidR="00797F61" w:rsidRDefault="00797F61" w:rsidP="00D54E07">
      <w:pPr>
        <w:pStyle w:val="BodyTextIndent3"/>
        <w:spacing w:line="360" w:lineRule="auto"/>
        <w:ind w:left="1359" w:firstLine="0"/>
        <w:jc w:val="thaiDistribute"/>
        <w:rPr>
          <w:rFonts w:ascii="Arial" w:hAnsi="Arial" w:cs="Browallia New"/>
          <w:bCs/>
          <w:sz w:val="19"/>
          <w:szCs w:val="24"/>
          <w:lang w:eastAsia="en-GB" w:bidi="th-TH"/>
        </w:rPr>
      </w:pPr>
      <w:r w:rsidRPr="00797F61">
        <w:rPr>
          <w:rFonts w:ascii="Arial" w:hAnsi="Arial" w:cs="Browallia New"/>
          <w:bCs/>
          <w:sz w:val="19"/>
          <w:szCs w:val="24"/>
          <w:lang w:eastAsia="en-GB" w:bidi="th-TH"/>
        </w:rPr>
        <w:t>Financial liabilities which classified and measured at amortize</w:t>
      </w:r>
      <w:r w:rsidR="00E73074">
        <w:rPr>
          <w:rFonts w:ascii="Arial" w:hAnsi="Arial" w:cs="Browallia New"/>
          <w:bCs/>
          <w:sz w:val="19"/>
          <w:szCs w:val="24"/>
          <w:lang w:eastAsia="en-GB" w:bidi="th-TH"/>
        </w:rPr>
        <w:t>d</w:t>
      </w:r>
      <w:r w:rsidRPr="00797F61">
        <w:rPr>
          <w:rFonts w:ascii="Arial" w:hAnsi="Arial" w:cs="Browallia New"/>
          <w:bCs/>
          <w:sz w:val="19"/>
          <w:szCs w:val="24"/>
          <w:lang w:eastAsia="en-GB" w:bidi="th-TH"/>
        </w:rPr>
        <w:t xml:space="preserve"> cost</w:t>
      </w:r>
      <w:r w:rsidR="00551F5A">
        <w:rPr>
          <w:rFonts w:ascii="Arial" w:hAnsi="Arial" w:cs="Browallia New"/>
          <w:bCs/>
          <w:sz w:val="19"/>
          <w:szCs w:val="24"/>
          <w:lang w:eastAsia="en-GB" w:bidi="th-TH"/>
        </w:rPr>
        <w:t xml:space="preserve">: </w:t>
      </w:r>
      <w:r w:rsidRPr="00797F61">
        <w:rPr>
          <w:rFonts w:ascii="Arial" w:hAnsi="Arial" w:cs="Browallia New"/>
          <w:bCs/>
          <w:sz w:val="19"/>
          <w:szCs w:val="24"/>
          <w:lang w:eastAsia="en-GB" w:bidi="th-TH"/>
        </w:rPr>
        <w:t xml:space="preserve">Interest </w:t>
      </w:r>
      <w:r w:rsidR="00B743BA">
        <w:rPr>
          <w:rFonts w:ascii="Arial" w:hAnsi="Arial" w:cs="Browallia New"/>
          <w:bCs/>
          <w:sz w:val="19"/>
          <w:szCs w:val="24"/>
          <w:lang w:eastAsia="en-GB" w:bidi="th-TH"/>
        </w:rPr>
        <w:t xml:space="preserve">shall be </w:t>
      </w:r>
      <w:r w:rsidRPr="00797F61">
        <w:rPr>
          <w:rFonts w:ascii="Arial" w:hAnsi="Arial" w:cs="Browallia New"/>
          <w:bCs/>
          <w:sz w:val="19"/>
          <w:szCs w:val="24"/>
          <w:lang w:eastAsia="en-GB" w:bidi="th-TH"/>
        </w:rPr>
        <w:t>calculated by using effective interest rate</w:t>
      </w:r>
      <w:r w:rsidR="00766662">
        <w:rPr>
          <w:rFonts w:ascii="Arial" w:hAnsi="Arial" w:cs="Browallia New"/>
          <w:bCs/>
          <w:sz w:val="19"/>
          <w:szCs w:val="24"/>
          <w:lang w:eastAsia="en-GB" w:bidi="th-TH"/>
        </w:rPr>
        <w:t xml:space="preserve"> changed to</w:t>
      </w:r>
      <w:r w:rsidR="00766662" w:rsidRPr="00797F61">
        <w:rPr>
          <w:rFonts w:ascii="Arial" w:hAnsi="Arial" w:cs="Browallia New"/>
          <w:bCs/>
          <w:sz w:val="19"/>
          <w:szCs w:val="24"/>
          <w:lang w:eastAsia="en-GB" w:bidi="th-TH"/>
        </w:rPr>
        <w:t xml:space="preserve"> </w:t>
      </w:r>
      <w:r w:rsidRPr="00797F61">
        <w:rPr>
          <w:rFonts w:ascii="Arial" w:hAnsi="Arial" w:cs="Browallia New"/>
          <w:bCs/>
          <w:sz w:val="19"/>
          <w:szCs w:val="24"/>
          <w:lang w:eastAsia="en-GB" w:bidi="th-TH"/>
        </w:rPr>
        <w:t>profit or loss.</w:t>
      </w:r>
    </w:p>
    <w:p w14:paraId="4B51CC46" w14:textId="1C16840E" w:rsidR="00797F61" w:rsidRDefault="00797F61" w:rsidP="00D54E07">
      <w:pPr>
        <w:pStyle w:val="BodyTextIndent3"/>
        <w:spacing w:line="360" w:lineRule="auto"/>
        <w:ind w:left="1359" w:firstLine="0"/>
        <w:jc w:val="thaiDistribute"/>
        <w:rPr>
          <w:rFonts w:ascii="Arial" w:hAnsi="Arial" w:cs="Browallia New"/>
          <w:bCs/>
          <w:sz w:val="19"/>
          <w:szCs w:val="24"/>
          <w:lang w:eastAsia="en-GB" w:bidi="th-TH"/>
        </w:rPr>
      </w:pPr>
    </w:p>
    <w:p w14:paraId="66E0C574" w14:textId="7F64CEFA" w:rsidR="00C26A1F" w:rsidRDefault="00797F61" w:rsidP="00D54E07">
      <w:pPr>
        <w:pStyle w:val="BodyTextIndent3"/>
        <w:spacing w:line="360" w:lineRule="auto"/>
        <w:ind w:left="1359" w:firstLine="0"/>
        <w:jc w:val="thaiDistribute"/>
        <w:rPr>
          <w:rFonts w:ascii="Arial" w:hAnsi="Arial" w:cs="Browallia New"/>
          <w:bCs/>
          <w:sz w:val="19"/>
          <w:szCs w:val="24"/>
          <w:lang w:eastAsia="en-GB" w:bidi="th-TH"/>
        </w:rPr>
      </w:pPr>
      <w:r w:rsidRPr="00797F61">
        <w:rPr>
          <w:rFonts w:ascii="Arial" w:hAnsi="Arial" w:cs="Browallia New"/>
          <w:bCs/>
          <w:sz w:val="19"/>
          <w:szCs w:val="24"/>
          <w:lang w:eastAsia="en-GB" w:bidi="th-TH"/>
        </w:rPr>
        <w:t xml:space="preserve">The classification and measurement under previous standards and TFRS 9, including reconciliation of the carrying amounts of each class of the Group financial assets and financial liabilities as </w:t>
      </w:r>
      <w:proofErr w:type="gramStart"/>
      <w:r w:rsidRPr="00797F61">
        <w:rPr>
          <w:rFonts w:ascii="Arial" w:hAnsi="Arial" w:cs="Browallia New"/>
          <w:bCs/>
          <w:sz w:val="19"/>
          <w:szCs w:val="24"/>
          <w:lang w:eastAsia="en-GB" w:bidi="th-TH"/>
        </w:rPr>
        <w:t>at</w:t>
      </w:r>
      <w:proofErr w:type="gramEnd"/>
      <w:r w:rsidRPr="00797F61">
        <w:rPr>
          <w:rFonts w:ascii="Arial" w:hAnsi="Arial" w:cs="Browallia New"/>
          <w:bCs/>
          <w:sz w:val="19"/>
          <w:szCs w:val="24"/>
          <w:lang w:eastAsia="en-GB" w:bidi="th-TH"/>
        </w:rPr>
        <w:t xml:space="preserve"> 1 January 2020</w:t>
      </w:r>
      <w:r w:rsidR="00F1760B">
        <w:rPr>
          <w:rFonts w:ascii="Arial" w:hAnsi="Arial" w:cs="Browallia New"/>
          <w:bCs/>
          <w:sz w:val="19"/>
          <w:szCs w:val="24"/>
          <w:lang w:eastAsia="en-GB" w:bidi="th-TH"/>
        </w:rPr>
        <w:t xml:space="preserve"> are as follow</w:t>
      </w:r>
      <w:r w:rsidR="00C61E0F">
        <w:rPr>
          <w:rFonts w:ascii="Arial" w:hAnsi="Arial" w:cs="Browallia New"/>
          <w:bCs/>
          <w:sz w:val="19"/>
          <w:szCs w:val="24"/>
          <w:lang w:eastAsia="en-GB" w:bidi="th-TH"/>
        </w:rPr>
        <w:t>:</w:t>
      </w:r>
    </w:p>
    <w:p w14:paraId="3A00D5F3" w14:textId="54D293A9" w:rsidR="00D54E07" w:rsidRDefault="00D54E07" w:rsidP="00D54E07">
      <w:pPr>
        <w:pStyle w:val="BodyTextIndent3"/>
        <w:spacing w:line="360" w:lineRule="auto"/>
        <w:ind w:left="1359" w:firstLine="0"/>
        <w:jc w:val="thaiDistribute"/>
        <w:rPr>
          <w:rFonts w:ascii="Arial" w:hAnsi="Arial" w:cs="Browallia New"/>
          <w:bCs/>
          <w:sz w:val="19"/>
          <w:szCs w:val="24"/>
          <w:lang w:eastAsia="en-GB" w:bidi="th-TH"/>
        </w:rPr>
      </w:pPr>
    </w:p>
    <w:p w14:paraId="2D778BC5" w14:textId="5E39C215" w:rsidR="0021616E" w:rsidRDefault="0021616E" w:rsidP="00D54E07">
      <w:pPr>
        <w:pStyle w:val="BodyTextIndent3"/>
        <w:spacing w:line="360" w:lineRule="auto"/>
        <w:ind w:left="1359" w:firstLine="0"/>
        <w:jc w:val="thaiDistribute"/>
        <w:rPr>
          <w:rFonts w:ascii="Arial" w:hAnsi="Arial" w:cs="Browallia New"/>
          <w:bCs/>
          <w:sz w:val="19"/>
          <w:szCs w:val="24"/>
          <w:lang w:eastAsia="en-GB" w:bidi="th-TH"/>
        </w:rPr>
      </w:pPr>
    </w:p>
    <w:p w14:paraId="68D77E56" w14:textId="2E1699DC" w:rsidR="0021616E" w:rsidRDefault="0021616E" w:rsidP="00D54E07">
      <w:pPr>
        <w:pStyle w:val="BodyTextIndent3"/>
        <w:spacing w:line="360" w:lineRule="auto"/>
        <w:ind w:left="1359" w:firstLine="0"/>
        <w:jc w:val="thaiDistribute"/>
        <w:rPr>
          <w:rFonts w:ascii="Arial" w:hAnsi="Arial" w:cs="Browallia New"/>
          <w:bCs/>
          <w:sz w:val="19"/>
          <w:szCs w:val="24"/>
          <w:lang w:eastAsia="en-GB" w:bidi="th-TH"/>
        </w:rPr>
      </w:pPr>
    </w:p>
    <w:p w14:paraId="341966FD" w14:textId="4D90B820" w:rsidR="0021616E" w:rsidRDefault="0021616E" w:rsidP="00D54E07">
      <w:pPr>
        <w:pStyle w:val="BodyTextIndent3"/>
        <w:spacing w:line="360" w:lineRule="auto"/>
        <w:ind w:left="1359" w:firstLine="0"/>
        <w:jc w:val="thaiDistribute"/>
        <w:rPr>
          <w:rFonts w:ascii="Arial" w:hAnsi="Arial" w:cs="Browallia New"/>
          <w:bCs/>
          <w:sz w:val="19"/>
          <w:szCs w:val="24"/>
          <w:lang w:eastAsia="en-GB" w:bidi="th-TH"/>
        </w:rPr>
      </w:pPr>
    </w:p>
    <w:p w14:paraId="43F470A7" w14:textId="13928605" w:rsidR="0021616E" w:rsidRDefault="0021616E" w:rsidP="00D54E07">
      <w:pPr>
        <w:pStyle w:val="BodyTextIndent3"/>
        <w:spacing w:line="360" w:lineRule="auto"/>
        <w:ind w:left="1359" w:firstLine="0"/>
        <w:jc w:val="thaiDistribute"/>
        <w:rPr>
          <w:rFonts w:ascii="Arial" w:hAnsi="Arial" w:cs="Browallia New"/>
          <w:bCs/>
          <w:sz w:val="19"/>
          <w:szCs w:val="24"/>
          <w:lang w:eastAsia="en-GB" w:bidi="th-TH"/>
        </w:rPr>
      </w:pPr>
    </w:p>
    <w:p w14:paraId="772C2F00" w14:textId="75141440" w:rsidR="0021616E" w:rsidRDefault="0021616E" w:rsidP="00D54E07">
      <w:pPr>
        <w:pStyle w:val="BodyTextIndent3"/>
        <w:spacing w:line="360" w:lineRule="auto"/>
        <w:ind w:left="1359" w:firstLine="0"/>
        <w:jc w:val="thaiDistribute"/>
        <w:rPr>
          <w:rFonts w:ascii="Arial" w:hAnsi="Arial" w:cs="Browallia New"/>
          <w:bCs/>
          <w:sz w:val="19"/>
          <w:szCs w:val="24"/>
          <w:lang w:eastAsia="en-GB" w:bidi="th-TH"/>
        </w:rPr>
      </w:pPr>
    </w:p>
    <w:p w14:paraId="1E59C1D4" w14:textId="746DAF1D" w:rsidR="0021616E" w:rsidRDefault="0021616E" w:rsidP="00D54E07">
      <w:pPr>
        <w:pStyle w:val="BodyTextIndent3"/>
        <w:spacing w:line="360" w:lineRule="auto"/>
        <w:ind w:left="1359" w:firstLine="0"/>
        <w:jc w:val="thaiDistribute"/>
        <w:rPr>
          <w:rFonts w:ascii="Arial" w:hAnsi="Arial" w:cs="Browallia New"/>
          <w:bCs/>
          <w:sz w:val="19"/>
          <w:szCs w:val="24"/>
          <w:lang w:eastAsia="en-GB" w:bidi="th-TH"/>
        </w:rPr>
      </w:pPr>
    </w:p>
    <w:p w14:paraId="2EE3E838" w14:textId="78506968" w:rsidR="0021616E" w:rsidRDefault="0021616E" w:rsidP="00D54E07">
      <w:pPr>
        <w:pStyle w:val="BodyTextIndent3"/>
        <w:spacing w:line="360" w:lineRule="auto"/>
        <w:ind w:left="1359" w:firstLine="0"/>
        <w:jc w:val="thaiDistribute"/>
        <w:rPr>
          <w:rFonts w:ascii="Arial" w:hAnsi="Arial" w:cs="Browallia New"/>
          <w:bCs/>
          <w:sz w:val="19"/>
          <w:szCs w:val="24"/>
          <w:lang w:eastAsia="en-GB" w:bidi="th-TH"/>
        </w:rPr>
      </w:pPr>
    </w:p>
    <w:p w14:paraId="3FE8BC68" w14:textId="77777777" w:rsidR="0021616E" w:rsidRPr="00403578" w:rsidRDefault="0021616E" w:rsidP="00D54E07">
      <w:pPr>
        <w:pStyle w:val="BodyTextIndent3"/>
        <w:spacing w:line="360" w:lineRule="auto"/>
        <w:ind w:left="1359" w:firstLine="0"/>
        <w:jc w:val="thaiDistribute"/>
        <w:rPr>
          <w:rFonts w:ascii="Arial" w:hAnsi="Arial" w:cs="Browallia New"/>
          <w:bCs/>
          <w:sz w:val="19"/>
          <w:szCs w:val="24"/>
          <w:lang w:eastAsia="en-GB" w:bidi="th-TH"/>
        </w:rPr>
      </w:pPr>
    </w:p>
    <w:tbl>
      <w:tblPr>
        <w:tblStyle w:val="TableGrid"/>
        <w:tblpPr w:leftFromText="180" w:rightFromText="180" w:vertAnchor="text" w:tblpX="1274" w:tblpY="1"/>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44"/>
        <w:gridCol w:w="1577"/>
        <w:gridCol w:w="1701"/>
        <w:gridCol w:w="1417"/>
      </w:tblGrid>
      <w:tr w:rsidR="00A3608A" w14:paraId="7F5E4173" w14:textId="77777777" w:rsidTr="00D54E07">
        <w:trPr>
          <w:tblHeader/>
        </w:trPr>
        <w:tc>
          <w:tcPr>
            <w:tcW w:w="8239" w:type="dxa"/>
            <w:gridSpan w:val="4"/>
          </w:tcPr>
          <w:p w14:paraId="2588B379" w14:textId="29F04629" w:rsidR="00A3608A" w:rsidRDefault="00A3608A" w:rsidP="00D54E07">
            <w:pPr>
              <w:spacing w:line="360" w:lineRule="auto"/>
              <w:jc w:val="right"/>
              <w:rPr>
                <w:rFonts w:ascii="Arial" w:hAnsi="Arial"/>
                <w:sz w:val="17"/>
                <w:szCs w:val="17"/>
                <w:highlight w:val="yellow"/>
                <w:lang w:val="en-GB"/>
              </w:rPr>
            </w:pPr>
            <w:r w:rsidRPr="000919C8">
              <w:rPr>
                <w:rFonts w:ascii="Arial" w:hAnsi="Arial"/>
                <w:sz w:val="17"/>
                <w:szCs w:val="17"/>
                <w:lang w:val="en-GB"/>
              </w:rPr>
              <w:t>(</w:t>
            </w:r>
            <w:r w:rsidR="003C509B" w:rsidRPr="000919C8">
              <w:rPr>
                <w:rFonts w:ascii="Arial" w:hAnsi="Arial"/>
                <w:sz w:val="17"/>
                <w:szCs w:val="17"/>
                <w:lang w:val="en-GB"/>
              </w:rPr>
              <w:t>Unit</w:t>
            </w:r>
            <w:r w:rsidR="003C509B">
              <w:rPr>
                <w:rFonts w:ascii="Arial" w:hAnsi="Arial"/>
                <w:sz w:val="17"/>
                <w:szCs w:val="17"/>
                <w:lang w:val="en-GB"/>
              </w:rPr>
              <w:t>:</w:t>
            </w:r>
            <w:r w:rsidRPr="000919C8">
              <w:rPr>
                <w:rFonts w:ascii="Arial" w:hAnsi="Arial"/>
                <w:sz w:val="17"/>
                <w:szCs w:val="17"/>
                <w:lang w:val="en-GB"/>
              </w:rPr>
              <w:t xml:space="preserve"> </w:t>
            </w:r>
            <w:r w:rsidR="007809CA" w:rsidRPr="007809CA">
              <w:rPr>
                <w:rFonts w:ascii="Arial" w:hAnsi="Arial"/>
                <w:sz w:val="17"/>
                <w:szCs w:val="17"/>
                <w:lang w:val="en-GB"/>
              </w:rPr>
              <w:t>Thousand Baht</w:t>
            </w:r>
            <w:r w:rsidRPr="000919C8">
              <w:rPr>
                <w:rFonts w:ascii="Arial" w:hAnsi="Arial"/>
                <w:sz w:val="17"/>
                <w:szCs w:val="17"/>
                <w:lang w:val="en-GB"/>
              </w:rPr>
              <w:t>)</w:t>
            </w:r>
          </w:p>
        </w:tc>
      </w:tr>
      <w:tr w:rsidR="007B123F" w14:paraId="770B186B" w14:textId="77777777" w:rsidTr="00D54E07">
        <w:trPr>
          <w:tblHeader/>
        </w:trPr>
        <w:tc>
          <w:tcPr>
            <w:tcW w:w="8239" w:type="dxa"/>
            <w:gridSpan w:val="4"/>
          </w:tcPr>
          <w:p w14:paraId="6E596881" w14:textId="2A8D6D23" w:rsidR="007B123F" w:rsidRPr="000919C8" w:rsidRDefault="007B123F" w:rsidP="00D54E07">
            <w:pPr>
              <w:pBdr>
                <w:bottom w:val="single" w:sz="4" w:space="1" w:color="auto"/>
              </w:pBdr>
              <w:spacing w:line="360" w:lineRule="auto"/>
              <w:jc w:val="center"/>
              <w:rPr>
                <w:rFonts w:ascii="Arial" w:hAnsi="Arial"/>
                <w:sz w:val="17"/>
                <w:szCs w:val="17"/>
                <w:lang w:val="en-GB"/>
              </w:rPr>
            </w:pPr>
            <w:r w:rsidRPr="007B123F">
              <w:rPr>
                <w:rFonts w:ascii="Arial" w:hAnsi="Arial"/>
                <w:sz w:val="17"/>
                <w:szCs w:val="17"/>
              </w:rPr>
              <w:t>Consolidate</w:t>
            </w:r>
            <w:r w:rsidR="005B1ED2">
              <w:rPr>
                <w:rFonts w:ascii="Arial" w:hAnsi="Arial"/>
                <w:sz w:val="17"/>
                <w:szCs w:val="17"/>
              </w:rPr>
              <w:t>d</w:t>
            </w:r>
            <w:r w:rsidRPr="007B123F">
              <w:rPr>
                <w:rFonts w:ascii="Arial" w:hAnsi="Arial"/>
                <w:sz w:val="17"/>
                <w:szCs w:val="17"/>
              </w:rPr>
              <w:t xml:space="preserve"> F/S</w:t>
            </w:r>
          </w:p>
        </w:tc>
      </w:tr>
      <w:tr w:rsidR="00F01138" w14:paraId="1A0B789A" w14:textId="77777777" w:rsidTr="00D54E07">
        <w:trPr>
          <w:tblHeader/>
        </w:trPr>
        <w:tc>
          <w:tcPr>
            <w:tcW w:w="5121" w:type="dxa"/>
            <w:gridSpan w:val="2"/>
            <w:vAlign w:val="bottom"/>
          </w:tcPr>
          <w:p w14:paraId="6350205D" w14:textId="0A2CA8E0" w:rsidR="00F01138" w:rsidRPr="00296363" w:rsidRDefault="001811B6" w:rsidP="00D54E07">
            <w:pPr>
              <w:pBdr>
                <w:bottom w:val="single" w:sz="4" w:space="1" w:color="auto"/>
              </w:pBdr>
              <w:spacing w:line="360" w:lineRule="auto"/>
              <w:jc w:val="center"/>
              <w:rPr>
                <w:rFonts w:ascii="Arial" w:hAnsi="Arial" w:cs="Arial"/>
                <w:sz w:val="17"/>
                <w:szCs w:val="17"/>
                <w:lang w:val="en-GB"/>
              </w:rPr>
            </w:pPr>
            <w:r w:rsidRPr="001811B6">
              <w:rPr>
                <w:rFonts w:ascii="Arial" w:hAnsi="Arial" w:cs="Arial"/>
                <w:sz w:val="17"/>
                <w:szCs w:val="17"/>
                <w:lang w:val="en-GB"/>
              </w:rPr>
              <w:t xml:space="preserve">Classification under previous standards </w:t>
            </w:r>
            <w:r w:rsidR="002754E1">
              <w:rPr>
                <w:rFonts w:ascii="Arial" w:hAnsi="Arial" w:cs="Arial"/>
                <w:sz w:val="17"/>
                <w:szCs w:val="17"/>
                <w:lang w:val="en-GB"/>
              </w:rPr>
              <w:t xml:space="preserve">as </w:t>
            </w:r>
            <w:proofErr w:type="gramStart"/>
            <w:r w:rsidRPr="001811B6">
              <w:rPr>
                <w:rFonts w:ascii="Arial" w:hAnsi="Arial" w:cs="Arial"/>
                <w:sz w:val="17"/>
                <w:szCs w:val="17"/>
                <w:lang w:val="en-GB"/>
              </w:rPr>
              <w:t>at</w:t>
            </w:r>
            <w:proofErr w:type="gramEnd"/>
            <w:r w:rsidRPr="001811B6">
              <w:rPr>
                <w:rFonts w:ascii="Arial" w:hAnsi="Arial" w:cs="Arial"/>
                <w:sz w:val="17"/>
                <w:szCs w:val="17"/>
                <w:lang w:val="en-GB"/>
              </w:rPr>
              <w:t xml:space="preserve"> 31 December 2019</w:t>
            </w:r>
          </w:p>
        </w:tc>
        <w:tc>
          <w:tcPr>
            <w:tcW w:w="3118" w:type="dxa"/>
            <w:gridSpan w:val="2"/>
            <w:vAlign w:val="bottom"/>
          </w:tcPr>
          <w:p w14:paraId="49F77603" w14:textId="77777777" w:rsidR="00927472" w:rsidRDefault="00512313" w:rsidP="00D54E07">
            <w:pPr>
              <w:pBdr>
                <w:bottom w:val="single" w:sz="4" w:space="1" w:color="auto"/>
              </w:pBdr>
              <w:spacing w:line="360" w:lineRule="auto"/>
              <w:jc w:val="center"/>
              <w:rPr>
                <w:rFonts w:ascii="Arial" w:hAnsi="Arial"/>
                <w:sz w:val="17"/>
                <w:szCs w:val="17"/>
              </w:rPr>
            </w:pPr>
            <w:r w:rsidRPr="00512313">
              <w:rPr>
                <w:rFonts w:ascii="Arial" w:hAnsi="Arial"/>
                <w:sz w:val="17"/>
                <w:szCs w:val="17"/>
              </w:rPr>
              <w:t xml:space="preserve">Classification under TFRS 9 </w:t>
            </w:r>
            <w:r w:rsidR="002754E1">
              <w:rPr>
                <w:rFonts w:ascii="Arial" w:hAnsi="Arial"/>
                <w:sz w:val="17"/>
                <w:szCs w:val="17"/>
              </w:rPr>
              <w:t xml:space="preserve">as </w:t>
            </w:r>
            <w:r w:rsidRPr="00512313">
              <w:rPr>
                <w:rFonts w:ascii="Arial" w:hAnsi="Arial"/>
                <w:sz w:val="17"/>
                <w:szCs w:val="17"/>
              </w:rPr>
              <w:t xml:space="preserve">at </w:t>
            </w:r>
          </w:p>
          <w:p w14:paraId="02448769" w14:textId="0295DACC" w:rsidR="00F01138" w:rsidRPr="00296363" w:rsidRDefault="00512313" w:rsidP="00D54E07">
            <w:pPr>
              <w:pBdr>
                <w:bottom w:val="single" w:sz="4" w:space="1" w:color="auto"/>
              </w:pBdr>
              <w:spacing w:line="360" w:lineRule="auto"/>
              <w:jc w:val="center"/>
              <w:rPr>
                <w:rFonts w:ascii="Arial" w:hAnsi="Arial" w:cs="Arial"/>
                <w:sz w:val="17"/>
                <w:szCs w:val="17"/>
                <w:lang w:val="en-GB"/>
              </w:rPr>
            </w:pPr>
            <w:r w:rsidRPr="00512313">
              <w:rPr>
                <w:rFonts w:ascii="Arial" w:hAnsi="Arial"/>
                <w:sz w:val="17"/>
                <w:szCs w:val="17"/>
              </w:rPr>
              <w:t>1 January 2020</w:t>
            </w:r>
          </w:p>
        </w:tc>
      </w:tr>
      <w:tr w:rsidR="006624E8" w14:paraId="046AB46F" w14:textId="77777777" w:rsidTr="00553CAC">
        <w:trPr>
          <w:tblHeader/>
        </w:trPr>
        <w:tc>
          <w:tcPr>
            <w:tcW w:w="3544" w:type="dxa"/>
            <w:vAlign w:val="bottom"/>
            <w:hideMark/>
          </w:tcPr>
          <w:p w14:paraId="47238706" w14:textId="77777777" w:rsidR="006624E8" w:rsidRPr="00296363" w:rsidRDefault="006624E8" w:rsidP="00D54E07">
            <w:pPr>
              <w:pBdr>
                <w:bottom w:val="single" w:sz="4" w:space="1" w:color="auto"/>
              </w:pBdr>
              <w:spacing w:line="360" w:lineRule="auto"/>
              <w:jc w:val="center"/>
              <w:rPr>
                <w:rFonts w:ascii="Arial" w:hAnsi="Arial"/>
                <w:sz w:val="17"/>
                <w:szCs w:val="17"/>
                <w:lang w:val="en-GB"/>
              </w:rPr>
            </w:pPr>
            <w:r w:rsidRPr="00296363">
              <w:rPr>
                <w:rFonts w:ascii="Arial" w:hAnsi="Arial"/>
                <w:sz w:val="17"/>
                <w:szCs w:val="17"/>
                <w:lang w:val="en-GB"/>
              </w:rPr>
              <w:t>Transactions</w:t>
            </w:r>
          </w:p>
        </w:tc>
        <w:tc>
          <w:tcPr>
            <w:tcW w:w="1577" w:type="dxa"/>
            <w:vAlign w:val="bottom"/>
            <w:hideMark/>
          </w:tcPr>
          <w:p w14:paraId="38FFD0CA" w14:textId="77777777" w:rsidR="006624E8" w:rsidRPr="00296363" w:rsidRDefault="006624E8" w:rsidP="00D54E07">
            <w:pPr>
              <w:pBdr>
                <w:bottom w:val="single" w:sz="4" w:space="1" w:color="auto"/>
              </w:pBdr>
              <w:spacing w:line="360" w:lineRule="auto"/>
              <w:jc w:val="center"/>
              <w:rPr>
                <w:rFonts w:ascii="Arial" w:hAnsi="Arial"/>
                <w:sz w:val="17"/>
                <w:szCs w:val="17"/>
                <w:lang w:val="en-GB"/>
              </w:rPr>
            </w:pPr>
            <w:r w:rsidRPr="00296363">
              <w:rPr>
                <w:rFonts w:ascii="Arial" w:hAnsi="Arial"/>
                <w:sz w:val="17"/>
                <w:szCs w:val="17"/>
                <w:lang w:val="en-GB"/>
              </w:rPr>
              <w:t>Carrying amounts</w:t>
            </w:r>
          </w:p>
        </w:tc>
        <w:tc>
          <w:tcPr>
            <w:tcW w:w="1701" w:type="dxa"/>
            <w:vAlign w:val="bottom"/>
            <w:hideMark/>
          </w:tcPr>
          <w:p w14:paraId="48F9A688" w14:textId="6AB22AB8" w:rsidR="006624E8" w:rsidRPr="00296363" w:rsidRDefault="006624E8" w:rsidP="00D54E07">
            <w:pPr>
              <w:pBdr>
                <w:bottom w:val="single" w:sz="4" w:space="1" w:color="auto"/>
              </w:pBdr>
              <w:spacing w:line="360" w:lineRule="auto"/>
              <w:jc w:val="center"/>
              <w:rPr>
                <w:rFonts w:ascii="Arial" w:hAnsi="Arial"/>
                <w:sz w:val="17"/>
                <w:szCs w:val="17"/>
                <w:lang w:val="en-GB"/>
              </w:rPr>
            </w:pPr>
            <w:r w:rsidRPr="00296363">
              <w:rPr>
                <w:rFonts w:ascii="Arial" w:hAnsi="Arial" w:cs="Arial"/>
                <w:sz w:val="17"/>
                <w:szCs w:val="17"/>
                <w:lang w:val="en-GB"/>
              </w:rPr>
              <w:t>Fair value through profit or loss</w:t>
            </w:r>
          </w:p>
        </w:tc>
        <w:tc>
          <w:tcPr>
            <w:tcW w:w="1417" w:type="dxa"/>
            <w:vAlign w:val="bottom"/>
          </w:tcPr>
          <w:p w14:paraId="31639BAF" w14:textId="44C5AB0E" w:rsidR="006624E8" w:rsidRPr="00296363" w:rsidRDefault="006624E8" w:rsidP="00D54E07">
            <w:pPr>
              <w:pBdr>
                <w:bottom w:val="single" w:sz="4" w:space="1" w:color="auto"/>
              </w:pBdr>
              <w:spacing w:line="360" w:lineRule="auto"/>
              <w:jc w:val="center"/>
              <w:rPr>
                <w:rFonts w:ascii="Arial" w:hAnsi="Arial" w:cs="Arial"/>
                <w:sz w:val="17"/>
                <w:szCs w:val="17"/>
                <w:lang w:val="en-GB"/>
              </w:rPr>
            </w:pPr>
            <w:r w:rsidRPr="00296363">
              <w:rPr>
                <w:rFonts w:ascii="Arial" w:hAnsi="Arial" w:cs="Arial"/>
                <w:sz w:val="17"/>
                <w:szCs w:val="17"/>
                <w:lang w:val="en-GB"/>
              </w:rPr>
              <w:t xml:space="preserve">Amortized cost </w:t>
            </w:r>
          </w:p>
        </w:tc>
      </w:tr>
      <w:tr w:rsidR="006624E8" w14:paraId="6AEFB916" w14:textId="77777777" w:rsidTr="00717FAD">
        <w:trPr>
          <w:trHeight w:hRule="exact" w:val="216"/>
        </w:trPr>
        <w:tc>
          <w:tcPr>
            <w:tcW w:w="3544" w:type="dxa"/>
            <w:hideMark/>
          </w:tcPr>
          <w:p w14:paraId="0C98B7B5" w14:textId="5F37C7C5" w:rsidR="006624E8" w:rsidRPr="00296363" w:rsidRDefault="006624E8" w:rsidP="00D54E07">
            <w:pPr>
              <w:spacing w:line="360" w:lineRule="auto"/>
              <w:jc w:val="thaiDistribute"/>
              <w:rPr>
                <w:rFonts w:ascii="Arial" w:hAnsi="Arial"/>
                <w:b/>
                <w:bCs/>
                <w:sz w:val="17"/>
                <w:szCs w:val="17"/>
                <w:lang w:val="en-GB"/>
              </w:rPr>
            </w:pPr>
          </w:p>
        </w:tc>
        <w:tc>
          <w:tcPr>
            <w:tcW w:w="1577" w:type="dxa"/>
          </w:tcPr>
          <w:p w14:paraId="59CC42C4" w14:textId="77777777" w:rsidR="006624E8" w:rsidRPr="00296363" w:rsidRDefault="006624E8" w:rsidP="00D54E07">
            <w:pPr>
              <w:spacing w:line="360" w:lineRule="auto"/>
              <w:jc w:val="thaiDistribute"/>
              <w:rPr>
                <w:rFonts w:ascii="Arial" w:hAnsi="Arial"/>
                <w:b/>
                <w:bCs/>
                <w:sz w:val="17"/>
                <w:szCs w:val="17"/>
                <w:lang w:val="en-GB"/>
              </w:rPr>
            </w:pPr>
          </w:p>
        </w:tc>
        <w:tc>
          <w:tcPr>
            <w:tcW w:w="1701" w:type="dxa"/>
          </w:tcPr>
          <w:p w14:paraId="0C2A32E5" w14:textId="64102D55" w:rsidR="006624E8" w:rsidRPr="00296363" w:rsidRDefault="006624E8" w:rsidP="00D54E07">
            <w:pPr>
              <w:spacing w:line="360" w:lineRule="auto"/>
              <w:jc w:val="thaiDistribute"/>
              <w:rPr>
                <w:rFonts w:ascii="Arial" w:hAnsi="Arial"/>
                <w:b/>
                <w:bCs/>
                <w:sz w:val="17"/>
                <w:szCs w:val="17"/>
                <w:lang w:val="en-GB"/>
              </w:rPr>
            </w:pPr>
          </w:p>
        </w:tc>
        <w:tc>
          <w:tcPr>
            <w:tcW w:w="1417" w:type="dxa"/>
          </w:tcPr>
          <w:p w14:paraId="036D4576" w14:textId="77777777" w:rsidR="006624E8" w:rsidRPr="00296363" w:rsidRDefault="006624E8" w:rsidP="00D54E07">
            <w:pPr>
              <w:spacing w:line="360" w:lineRule="auto"/>
              <w:jc w:val="thaiDistribute"/>
              <w:rPr>
                <w:rFonts w:ascii="Arial" w:hAnsi="Arial"/>
                <w:b/>
                <w:bCs/>
                <w:sz w:val="17"/>
                <w:szCs w:val="17"/>
                <w:lang w:val="en-GB"/>
              </w:rPr>
            </w:pPr>
          </w:p>
        </w:tc>
      </w:tr>
      <w:tr w:rsidR="00CD317C" w14:paraId="45DE8676" w14:textId="77777777" w:rsidTr="00553CAC">
        <w:tc>
          <w:tcPr>
            <w:tcW w:w="3544" w:type="dxa"/>
          </w:tcPr>
          <w:p w14:paraId="42D886D6" w14:textId="75628290" w:rsidR="00CD317C" w:rsidRPr="00296363" w:rsidRDefault="00CD317C" w:rsidP="00D54E07">
            <w:pPr>
              <w:spacing w:line="360" w:lineRule="auto"/>
              <w:jc w:val="thaiDistribute"/>
              <w:rPr>
                <w:rFonts w:ascii="Arial" w:hAnsi="Arial"/>
                <w:b/>
                <w:bCs/>
                <w:sz w:val="17"/>
                <w:szCs w:val="17"/>
                <w:lang w:val="en-GB"/>
              </w:rPr>
            </w:pPr>
            <w:r w:rsidRPr="00296363">
              <w:rPr>
                <w:rFonts w:ascii="Arial" w:hAnsi="Arial"/>
                <w:b/>
                <w:bCs/>
                <w:sz w:val="17"/>
                <w:szCs w:val="17"/>
                <w:lang w:val="en-GB"/>
              </w:rPr>
              <w:t>Financial assets</w:t>
            </w:r>
          </w:p>
        </w:tc>
        <w:tc>
          <w:tcPr>
            <w:tcW w:w="1577" w:type="dxa"/>
          </w:tcPr>
          <w:p w14:paraId="07B9A679" w14:textId="77777777" w:rsidR="00CD317C" w:rsidRPr="00296363" w:rsidRDefault="00CD317C" w:rsidP="00D54E07">
            <w:pPr>
              <w:spacing w:line="360" w:lineRule="auto"/>
              <w:jc w:val="thaiDistribute"/>
              <w:rPr>
                <w:rFonts w:ascii="Arial" w:hAnsi="Arial"/>
                <w:b/>
                <w:bCs/>
                <w:sz w:val="17"/>
                <w:szCs w:val="17"/>
                <w:lang w:val="en-GB"/>
              </w:rPr>
            </w:pPr>
          </w:p>
        </w:tc>
        <w:tc>
          <w:tcPr>
            <w:tcW w:w="1701" w:type="dxa"/>
          </w:tcPr>
          <w:p w14:paraId="7834248E" w14:textId="77777777" w:rsidR="00CD317C" w:rsidRPr="00296363" w:rsidRDefault="00CD317C" w:rsidP="00D54E07">
            <w:pPr>
              <w:spacing w:line="360" w:lineRule="auto"/>
              <w:jc w:val="thaiDistribute"/>
              <w:rPr>
                <w:rFonts w:ascii="Arial" w:hAnsi="Arial"/>
                <w:b/>
                <w:bCs/>
                <w:sz w:val="17"/>
                <w:szCs w:val="17"/>
                <w:lang w:val="en-GB"/>
              </w:rPr>
            </w:pPr>
          </w:p>
        </w:tc>
        <w:tc>
          <w:tcPr>
            <w:tcW w:w="1417" w:type="dxa"/>
          </w:tcPr>
          <w:p w14:paraId="036B490F" w14:textId="77777777" w:rsidR="00CD317C" w:rsidRPr="00296363" w:rsidRDefault="00CD317C" w:rsidP="00D54E07">
            <w:pPr>
              <w:spacing w:line="360" w:lineRule="auto"/>
              <w:jc w:val="thaiDistribute"/>
              <w:rPr>
                <w:rFonts w:ascii="Arial" w:hAnsi="Arial"/>
                <w:b/>
                <w:bCs/>
                <w:sz w:val="17"/>
                <w:szCs w:val="17"/>
                <w:lang w:val="en-GB"/>
              </w:rPr>
            </w:pPr>
          </w:p>
        </w:tc>
      </w:tr>
      <w:tr w:rsidR="00D54E07" w14:paraId="70320CD1" w14:textId="77777777" w:rsidTr="00553CAC">
        <w:tc>
          <w:tcPr>
            <w:tcW w:w="3544" w:type="dxa"/>
            <w:hideMark/>
          </w:tcPr>
          <w:p w14:paraId="548547F1" w14:textId="5B2EED11" w:rsidR="00D54E07" w:rsidRPr="00296363" w:rsidRDefault="00D54E07" w:rsidP="00D54E07">
            <w:pPr>
              <w:spacing w:line="360" w:lineRule="auto"/>
              <w:rPr>
                <w:rFonts w:ascii="Arial" w:hAnsi="Arial"/>
                <w:sz w:val="17"/>
                <w:szCs w:val="17"/>
                <w:lang w:val="en-GB"/>
              </w:rPr>
            </w:pPr>
            <w:r w:rsidRPr="00296363">
              <w:rPr>
                <w:rFonts w:ascii="Arial" w:hAnsi="Arial"/>
                <w:sz w:val="17"/>
                <w:szCs w:val="17"/>
                <w:lang w:val="en-GB"/>
              </w:rPr>
              <w:t>Cash and cash equivalent</w:t>
            </w:r>
            <w:r>
              <w:rPr>
                <w:rFonts w:ascii="Arial" w:hAnsi="Arial"/>
                <w:sz w:val="17"/>
                <w:szCs w:val="17"/>
                <w:lang w:val="en-GB"/>
              </w:rPr>
              <w:t>s</w:t>
            </w:r>
          </w:p>
        </w:tc>
        <w:tc>
          <w:tcPr>
            <w:tcW w:w="1577" w:type="dxa"/>
          </w:tcPr>
          <w:p w14:paraId="1825C89D" w14:textId="24C6D0AF" w:rsidR="00D54E07" w:rsidRPr="00296363" w:rsidRDefault="00D54E07" w:rsidP="00D54E07">
            <w:pPr>
              <w:spacing w:line="360" w:lineRule="auto"/>
              <w:jc w:val="right"/>
              <w:rPr>
                <w:rFonts w:ascii="Arial" w:hAnsi="Arial"/>
                <w:sz w:val="17"/>
                <w:szCs w:val="17"/>
                <w:lang w:val="en-GB"/>
              </w:rPr>
            </w:pPr>
            <w:r w:rsidRPr="00296363">
              <w:rPr>
                <w:rFonts w:ascii="Arial" w:hAnsi="Arial"/>
                <w:sz w:val="17"/>
                <w:szCs w:val="17"/>
                <w:lang w:val="en-GB"/>
              </w:rPr>
              <w:t>41,372</w:t>
            </w:r>
          </w:p>
        </w:tc>
        <w:tc>
          <w:tcPr>
            <w:tcW w:w="1701" w:type="dxa"/>
          </w:tcPr>
          <w:p w14:paraId="7C8DDD43" w14:textId="4F7A06A9" w:rsidR="00D54E07" w:rsidRPr="00296363" w:rsidRDefault="00D54E07" w:rsidP="00D54E07">
            <w:pPr>
              <w:spacing w:line="360" w:lineRule="auto"/>
              <w:jc w:val="center"/>
              <w:rPr>
                <w:rFonts w:ascii="Arial" w:hAnsi="Arial"/>
                <w:sz w:val="17"/>
                <w:szCs w:val="17"/>
                <w:lang w:val="en-GB"/>
              </w:rPr>
            </w:pPr>
            <w:r>
              <w:rPr>
                <w:rFonts w:ascii="Arial" w:hAnsi="Arial"/>
                <w:sz w:val="17"/>
                <w:szCs w:val="17"/>
                <w:lang w:val="en-GB"/>
              </w:rPr>
              <w:t xml:space="preserve">                -</w:t>
            </w:r>
          </w:p>
        </w:tc>
        <w:tc>
          <w:tcPr>
            <w:tcW w:w="1417" w:type="dxa"/>
          </w:tcPr>
          <w:p w14:paraId="3FB8E4DF" w14:textId="6E12073B" w:rsidR="00D54E07" w:rsidRPr="00296363" w:rsidRDefault="00D54E07" w:rsidP="00D54E07">
            <w:pPr>
              <w:spacing w:line="360" w:lineRule="auto"/>
              <w:jc w:val="right"/>
              <w:rPr>
                <w:rFonts w:ascii="Arial" w:hAnsi="Arial"/>
                <w:sz w:val="17"/>
                <w:szCs w:val="17"/>
                <w:lang w:val="en-GB"/>
              </w:rPr>
            </w:pPr>
            <w:r w:rsidRPr="00296363">
              <w:rPr>
                <w:rFonts w:ascii="Arial" w:hAnsi="Arial"/>
                <w:sz w:val="17"/>
                <w:szCs w:val="17"/>
                <w:lang w:val="en-GB"/>
              </w:rPr>
              <w:t>41,372</w:t>
            </w:r>
          </w:p>
        </w:tc>
      </w:tr>
      <w:tr w:rsidR="006624E8" w14:paraId="76245D13" w14:textId="77777777" w:rsidTr="00553CAC">
        <w:tc>
          <w:tcPr>
            <w:tcW w:w="3544" w:type="dxa"/>
            <w:hideMark/>
          </w:tcPr>
          <w:p w14:paraId="4B2290D5" w14:textId="4652597E" w:rsidR="006624E8" w:rsidRPr="00296363" w:rsidRDefault="006624E8" w:rsidP="00D54E07">
            <w:pPr>
              <w:spacing w:line="360" w:lineRule="auto"/>
              <w:rPr>
                <w:rFonts w:ascii="Arial" w:hAnsi="Arial"/>
                <w:sz w:val="17"/>
                <w:szCs w:val="17"/>
              </w:rPr>
            </w:pPr>
            <w:r w:rsidRPr="00296363">
              <w:rPr>
                <w:rFonts w:ascii="Arial" w:hAnsi="Arial"/>
                <w:sz w:val="17"/>
                <w:szCs w:val="17"/>
              </w:rPr>
              <w:t>Temporary investments</w:t>
            </w:r>
          </w:p>
        </w:tc>
        <w:tc>
          <w:tcPr>
            <w:tcW w:w="1577" w:type="dxa"/>
          </w:tcPr>
          <w:p w14:paraId="081B0C3B" w14:textId="56444115" w:rsidR="006624E8" w:rsidRPr="00296363" w:rsidRDefault="006624E8" w:rsidP="00D54E07">
            <w:pPr>
              <w:spacing w:line="360" w:lineRule="auto"/>
              <w:jc w:val="right"/>
              <w:rPr>
                <w:rFonts w:ascii="Arial" w:hAnsi="Arial"/>
                <w:sz w:val="17"/>
                <w:szCs w:val="17"/>
                <w:lang w:val="en-GB"/>
              </w:rPr>
            </w:pPr>
            <w:r w:rsidRPr="00296363">
              <w:rPr>
                <w:rFonts w:ascii="Arial" w:hAnsi="Arial"/>
                <w:sz w:val="17"/>
                <w:szCs w:val="17"/>
                <w:lang w:val="en-GB"/>
              </w:rPr>
              <w:t>12,377</w:t>
            </w:r>
          </w:p>
        </w:tc>
        <w:tc>
          <w:tcPr>
            <w:tcW w:w="1701" w:type="dxa"/>
          </w:tcPr>
          <w:p w14:paraId="10B0E68A" w14:textId="217B89E9" w:rsidR="006624E8" w:rsidRPr="00296363" w:rsidRDefault="008F035E" w:rsidP="00D54E07">
            <w:pPr>
              <w:spacing w:line="360" w:lineRule="auto"/>
              <w:jc w:val="right"/>
              <w:rPr>
                <w:rFonts w:ascii="Arial" w:hAnsi="Arial"/>
                <w:sz w:val="17"/>
                <w:szCs w:val="17"/>
                <w:lang w:val="en-GB"/>
              </w:rPr>
            </w:pPr>
            <w:r>
              <w:rPr>
                <w:rFonts w:ascii="Arial" w:hAnsi="Arial"/>
                <w:sz w:val="17"/>
                <w:szCs w:val="17"/>
                <w:lang w:val="en-GB"/>
              </w:rPr>
              <w:t>7,377</w:t>
            </w:r>
          </w:p>
        </w:tc>
        <w:tc>
          <w:tcPr>
            <w:tcW w:w="1417" w:type="dxa"/>
          </w:tcPr>
          <w:p w14:paraId="32F6E452" w14:textId="72505026" w:rsidR="006624E8" w:rsidRPr="00296363" w:rsidRDefault="000919C8" w:rsidP="00D54E07">
            <w:pPr>
              <w:spacing w:line="360" w:lineRule="auto"/>
              <w:jc w:val="right"/>
              <w:rPr>
                <w:rFonts w:ascii="Arial" w:hAnsi="Arial"/>
                <w:sz w:val="17"/>
                <w:szCs w:val="17"/>
                <w:lang w:val="en-GB"/>
              </w:rPr>
            </w:pPr>
            <w:r>
              <w:rPr>
                <w:rFonts w:ascii="Arial" w:hAnsi="Arial"/>
                <w:sz w:val="17"/>
                <w:szCs w:val="17"/>
                <w:lang w:val="en-GB"/>
              </w:rPr>
              <w:t xml:space="preserve">               </w:t>
            </w:r>
            <w:r w:rsidR="008F035E">
              <w:rPr>
                <w:rFonts w:ascii="Arial" w:hAnsi="Arial"/>
                <w:sz w:val="17"/>
                <w:szCs w:val="17"/>
                <w:lang w:val="en-GB"/>
              </w:rPr>
              <w:t>5,000</w:t>
            </w:r>
            <w:r>
              <w:rPr>
                <w:rFonts w:ascii="Arial" w:hAnsi="Arial"/>
                <w:sz w:val="17"/>
                <w:szCs w:val="17"/>
                <w:lang w:val="en-GB"/>
              </w:rPr>
              <w:t xml:space="preserve">                                </w:t>
            </w:r>
          </w:p>
        </w:tc>
      </w:tr>
      <w:tr w:rsidR="006624E8" w14:paraId="5AA910A3" w14:textId="77777777" w:rsidTr="00553CAC">
        <w:tc>
          <w:tcPr>
            <w:tcW w:w="3544" w:type="dxa"/>
          </w:tcPr>
          <w:p w14:paraId="13B92CDC" w14:textId="173DBBD5" w:rsidR="006624E8" w:rsidRPr="00296363" w:rsidRDefault="006624E8" w:rsidP="00D54E07">
            <w:pPr>
              <w:spacing w:line="360" w:lineRule="auto"/>
              <w:rPr>
                <w:rFonts w:ascii="Arial" w:hAnsi="Arial"/>
                <w:sz w:val="17"/>
                <w:szCs w:val="17"/>
                <w:lang w:val="en-GB"/>
              </w:rPr>
            </w:pPr>
            <w:r w:rsidRPr="00296363">
              <w:rPr>
                <w:rFonts w:ascii="Arial" w:hAnsi="Arial"/>
                <w:sz w:val="17"/>
                <w:szCs w:val="17"/>
                <w:lang w:val="en-GB"/>
              </w:rPr>
              <w:t>Trade and other receivables</w:t>
            </w:r>
          </w:p>
        </w:tc>
        <w:tc>
          <w:tcPr>
            <w:tcW w:w="1577" w:type="dxa"/>
          </w:tcPr>
          <w:p w14:paraId="41FAA8E5" w14:textId="63800F8F" w:rsidR="006624E8" w:rsidRPr="00296363" w:rsidRDefault="006624E8" w:rsidP="00D54E07">
            <w:pPr>
              <w:spacing w:line="360" w:lineRule="auto"/>
              <w:jc w:val="right"/>
              <w:rPr>
                <w:rFonts w:ascii="Arial" w:hAnsi="Arial"/>
                <w:sz w:val="17"/>
                <w:szCs w:val="17"/>
                <w:lang w:val="en-GB"/>
              </w:rPr>
            </w:pPr>
            <w:r w:rsidRPr="00296363">
              <w:rPr>
                <w:rFonts w:ascii="Arial" w:hAnsi="Arial"/>
                <w:sz w:val="17"/>
                <w:szCs w:val="17"/>
                <w:lang w:val="en-GB"/>
              </w:rPr>
              <w:t>167,876</w:t>
            </w:r>
          </w:p>
        </w:tc>
        <w:tc>
          <w:tcPr>
            <w:tcW w:w="1701" w:type="dxa"/>
          </w:tcPr>
          <w:p w14:paraId="482E4324" w14:textId="49D56404" w:rsidR="006624E8" w:rsidRPr="00296363" w:rsidRDefault="00F94A47" w:rsidP="00D54E07">
            <w:pPr>
              <w:spacing w:line="360" w:lineRule="auto"/>
              <w:jc w:val="center"/>
              <w:rPr>
                <w:rFonts w:ascii="Arial" w:hAnsi="Arial"/>
                <w:sz w:val="17"/>
                <w:szCs w:val="17"/>
                <w:lang w:val="en-GB"/>
              </w:rPr>
            </w:pPr>
            <w:r>
              <w:rPr>
                <w:rFonts w:ascii="Arial" w:hAnsi="Arial"/>
                <w:sz w:val="17"/>
                <w:szCs w:val="17"/>
                <w:lang w:val="en-GB"/>
              </w:rPr>
              <w:t xml:space="preserve">                -</w:t>
            </w:r>
          </w:p>
        </w:tc>
        <w:tc>
          <w:tcPr>
            <w:tcW w:w="1417" w:type="dxa"/>
          </w:tcPr>
          <w:p w14:paraId="1DD5E5E5" w14:textId="240EBBDD" w:rsidR="006624E8" w:rsidRPr="00296363" w:rsidRDefault="006624E8" w:rsidP="00D54E07">
            <w:pPr>
              <w:spacing w:line="360" w:lineRule="auto"/>
              <w:jc w:val="right"/>
              <w:rPr>
                <w:rFonts w:ascii="Arial" w:hAnsi="Arial"/>
                <w:sz w:val="17"/>
                <w:szCs w:val="17"/>
                <w:lang w:val="en-GB"/>
              </w:rPr>
            </w:pPr>
            <w:r w:rsidRPr="00296363">
              <w:rPr>
                <w:rFonts w:ascii="Arial" w:hAnsi="Arial"/>
                <w:sz w:val="17"/>
                <w:szCs w:val="17"/>
                <w:lang w:val="en-GB"/>
              </w:rPr>
              <w:t>167,876</w:t>
            </w:r>
          </w:p>
        </w:tc>
      </w:tr>
      <w:tr w:rsidR="00D54E07" w14:paraId="521BD6A0" w14:textId="77777777" w:rsidTr="00553CAC">
        <w:tc>
          <w:tcPr>
            <w:tcW w:w="3544" w:type="dxa"/>
          </w:tcPr>
          <w:p w14:paraId="3DF1A59D" w14:textId="2026FEA7" w:rsidR="00D54E07" w:rsidRPr="00296363" w:rsidRDefault="00D54E07" w:rsidP="00D54E07">
            <w:pPr>
              <w:spacing w:line="360" w:lineRule="auto"/>
              <w:rPr>
                <w:rFonts w:ascii="Arial" w:hAnsi="Arial"/>
                <w:sz w:val="17"/>
                <w:szCs w:val="17"/>
                <w:lang w:val="en-GB"/>
              </w:rPr>
            </w:pPr>
            <w:r w:rsidRPr="00296363">
              <w:rPr>
                <w:rFonts w:ascii="Arial" w:hAnsi="Arial"/>
                <w:sz w:val="17"/>
                <w:szCs w:val="17"/>
                <w:lang w:val="en-GB"/>
              </w:rPr>
              <w:t>Short-term loans to related companies</w:t>
            </w:r>
          </w:p>
        </w:tc>
        <w:tc>
          <w:tcPr>
            <w:tcW w:w="1577" w:type="dxa"/>
          </w:tcPr>
          <w:p w14:paraId="7A6B55EB" w14:textId="07723073" w:rsidR="00D54E07" w:rsidRPr="00296363" w:rsidRDefault="00D54E07" w:rsidP="00D54E07">
            <w:pPr>
              <w:spacing w:line="360" w:lineRule="auto"/>
              <w:jc w:val="right"/>
              <w:rPr>
                <w:rFonts w:ascii="Arial" w:hAnsi="Arial"/>
                <w:sz w:val="17"/>
                <w:szCs w:val="17"/>
                <w:lang w:val="en-GB"/>
              </w:rPr>
            </w:pPr>
            <w:r w:rsidRPr="00296363">
              <w:rPr>
                <w:rFonts w:ascii="Arial" w:hAnsi="Arial"/>
                <w:sz w:val="17"/>
                <w:szCs w:val="17"/>
                <w:lang w:val="en-GB"/>
              </w:rPr>
              <w:t>31,076</w:t>
            </w:r>
          </w:p>
        </w:tc>
        <w:tc>
          <w:tcPr>
            <w:tcW w:w="1701" w:type="dxa"/>
          </w:tcPr>
          <w:p w14:paraId="02CC0911" w14:textId="7D3FBDE3" w:rsidR="00D54E07" w:rsidRPr="00296363" w:rsidRDefault="00D54E07" w:rsidP="00D54E07">
            <w:pPr>
              <w:spacing w:line="360" w:lineRule="auto"/>
              <w:jc w:val="center"/>
              <w:rPr>
                <w:rFonts w:ascii="Arial" w:hAnsi="Arial"/>
                <w:sz w:val="17"/>
                <w:szCs w:val="17"/>
                <w:lang w:val="en-GB"/>
              </w:rPr>
            </w:pPr>
            <w:r>
              <w:rPr>
                <w:rFonts w:ascii="Arial" w:hAnsi="Arial"/>
                <w:sz w:val="17"/>
                <w:szCs w:val="17"/>
                <w:lang w:val="en-GB"/>
              </w:rPr>
              <w:t xml:space="preserve">                -</w:t>
            </w:r>
          </w:p>
        </w:tc>
        <w:tc>
          <w:tcPr>
            <w:tcW w:w="1417" w:type="dxa"/>
          </w:tcPr>
          <w:p w14:paraId="7DFA5712" w14:textId="6449D25E" w:rsidR="00D54E07" w:rsidRPr="00296363" w:rsidRDefault="00D54E07" w:rsidP="00D54E07">
            <w:pPr>
              <w:spacing w:line="360" w:lineRule="auto"/>
              <w:jc w:val="right"/>
              <w:rPr>
                <w:rFonts w:ascii="Arial" w:hAnsi="Arial"/>
                <w:sz w:val="17"/>
                <w:szCs w:val="17"/>
                <w:lang w:val="en-GB"/>
              </w:rPr>
            </w:pPr>
            <w:r w:rsidRPr="00296363">
              <w:rPr>
                <w:rFonts w:ascii="Arial" w:hAnsi="Arial"/>
                <w:sz w:val="17"/>
                <w:szCs w:val="17"/>
                <w:lang w:val="en-GB"/>
              </w:rPr>
              <w:t>31,076</w:t>
            </w:r>
          </w:p>
        </w:tc>
      </w:tr>
      <w:tr w:rsidR="00D54E07" w14:paraId="4BB15864" w14:textId="77777777" w:rsidTr="00553CAC">
        <w:tc>
          <w:tcPr>
            <w:tcW w:w="3544" w:type="dxa"/>
          </w:tcPr>
          <w:p w14:paraId="1DCC82B2" w14:textId="399AD4BE" w:rsidR="00D54E07" w:rsidRPr="00296363" w:rsidRDefault="00D54E07" w:rsidP="00D54E07">
            <w:pPr>
              <w:spacing w:line="360" w:lineRule="auto"/>
              <w:rPr>
                <w:rFonts w:ascii="Arial" w:hAnsi="Arial"/>
                <w:sz w:val="17"/>
                <w:szCs w:val="17"/>
                <w:lang w:val="en-GB"/>
              </w:rPr>
            </w:pPr>
            <w:r w:rsidRPr="00296363">
              <w:rPr>
                <w:rFonts w:ascii="Arial" w:hAnsi="Arial"/>
                <w:sz w:val="17"/>
                <w:szCs w:val="17"/>
                <w:lang w:val="en-GB"/>
              </w:rPr>
              <w:t>Short-term loans to other company</w:t>
            </w:r>
          </w:p>
        </w:tc>
        <w:tc>
          <w:tcPr>
            <w:tcW w:w="1577" w:type="dxa"/>
          </w:tcPr>
          <w:p w14:paraId="49BE987E" w14:textId="2A4309BE" w:rsidR="00D54E07" w:rsidRPr="00296363" w:rsidRDefault="00D54E07" w:rsidP="00D54E07">
            <w:pPr>
              <w:spacing w:line="360" w:lineRule="auto"/>
              <w:jc w:val="right"/>
              <w:rPr>
                <w:rFonts w:ascii="Arial" w:hAnsi="Arial"/>
                <w:sz w:val="17"/>
                <w:szCs w:val="17"/>
                <w:lang w:val="en-GB"/>
              </w:rPr>
            </w:pPr>
            <w:r w:rsidRPr="00296363">
              <w:rPr>
                <w:rFonts w:ascii="Arial" w:hAnsi="Arial"/>
                <w:sz w:val="17"/>
                <w:szCs w:val="17"/>
                <w:lang w:val="en-GB"/>
              </w:rPr>
              <w:t>65,000</w:t>
            </w:r>
          </w:p>
        </w:tc>
        <w:tc>
          <w:tcPr>
            <w:tcW w:w="1701" w:type="dxa"/>
          </w:tcPr>
          <w:p w14:paraId="2FECEB99" w14:textId="5E788A17" w:rsidR="00D54E07" w:rsidRPr="00296363" w:rsidRDefault="00D54E07" w:rsidP="00D54E07">
            <w:pPr>
              <w:spacing w:line="360" w:lineRule="auto"/>
              <w:jc w:val="center"/>
              <w:rPr>
                <w:rFonts w:ascii="Arial" w:hAnsi="Arial"/>
                <w:sz w:val="17"/>
                <w:szCs w:val="17"/>
                <w:lang w:val="en-GB"/>
              </w:rPr>
            </w:pPr>
            <w:r>
              <w:rPr>
                <w:rFonts w:ascii="Arial" w:hAnsi="Arial"/>
                <w:sz w:val="17"/>
                <w:szCs w:val="17"/>
                <w:lang w:val="en-GB"/>
              </w:rPr>
              <w:t xml:space="preserve">                -</w:t>
            </w:r>
          </w:p>
        </w:tc>
        <w:tc>
          <w:tcPr>
            <w:tcW w:w="1417" w:type="dxa"/>
          </w:tcPr>
          <w:p w14:paraId="404AB798" w14:textId="7F184C1E" w:rsidR="00D54E07" w:rsidRPr="00296363" w:rsidRDefault="00D54E07" w:rsidP="00D54E07">
            <w:pPr>
              <w:spacing w:line="360" w:lineRule="auto"/>
              <w:jc w:val="right"/>
              <w:rPr>
                <w:rFonts w:ascii="Arial" w:hAnsi="Arial"/>
                <w:sz w:val="17"/>
                <w:szCs w:val="17"/>
                <w:lang w:val="en-GB"/>
              </w:rPr>
            </w:pPr>
            <w:r w:rsidRPr="00296363">
              <w:rPr>
                <w:rFonts w:ascii="Arial" w:hAnsi="Arial"/>
                <w:sz w:val="17"/>
                <w:szCs w:val="17"/>
                <w:lang w:val="en-GB"/>
              </w:rPr>
              <w:t>65,000</w:t>
            </w:r>
          </w:p>
        </w:tc>
      </w:tr>
      <w:tr w:rsidR="007021D6" w14:paraId="26E88571" w14:textId="77777777" w:rsidTr="00553CAC">
        <w:tc>
          <w:tcPr>
            <w:tcW w:w="3544" w:type="dxa"/>
          </w:tcPr>
          <w:p w14:paraId="153409BA" w14:textId="1D6E3D65" w:rsidR="007021D6" w:rsidRPr="00296363" w:rsidRDefault="007021D6" w:rsidP="007021D6">
            <w:pPr>
              <w:spacing w:line="360" w:lineRule="auto"/>
              <w:rPr>
                <w:rFonts w:ascii="Arial" w:hAnsi="Arial"/>
                <w:sz w:val="17"/>
                <w:szCs w:val="17"/>
              </w:rPr>
            </w:pPr>
            <w:r w:rsidRPr="00296363">
              <w:rPr>
                <w:rFonts w:ascii="Arial" w:hAnsi="Arial"/>
                <w:sz w:val="17"/>
                <w:szCs w:val="17"/>
              </w:rPr>
              <w:t>Restricted deposits with financial institution</w:t>
            </w:r>
          </w:p>
        </w:tc>
        <w:tc>
          <w:tcPr>
            <w:tcW w:w="1577" w:type="dxa"/>
          </w:tcPr>
          <w:p w14:paraId="0865D162" w14:textId="15512561" w:rsidR="007021D6" w:rsidRPr="00296363" w:rsidRDefault="007021D6" w:rsidP="005D0B54">
            <w:pPr>
              <w:spacing w:line="360" w:lineRule="auto"/>
              <w:jc w:val="right"/>
              <w:rPr>
                <w:rFonts w:ascii="Arial" w:hAnsi="Arial"/>
                <w:sz w:val="17"/>
                <w:szCs w:val="17"/>
                <w:lang w:val="en-GB"/>
              </w:rPr>
            </w:pPr>
            <w:r>
              <w:rPr>
                <w:rFonts w:ascii="Arial" w:hAnsi="Arial"/>
                <w:sz w:val="17"/>
                <w:szCs w:val="17"/>
                <w:lang w:val="en-GB"/>
              </w:rPr>
              <w:t>1,030</w:t>
            </w:r>
          </w:p>
        </w:tc>
        <w:tc>
          <w:tcPr>
            <w:tcW w:w="1701" w:type="dxa"/>
          </w:tcPr>
          <w:p w14:paraId="451E418B" w14:textId="5BE60E7A" w:rsidR="007021D6" w:rsidRPr="00296363" w:rsidRDefault="007021D6" w:rsidP="00616668">
            <w:pPr>
              <w:spacing w:line="360" w:lineRule="auto"/>
              <w:jc w:val="center"/>
              <w:rPr>
                <w:rFonts w:ascii="Arial" w:hAnsi="Arial"/>
                <w:sz w:val="17"/>
                <w:szCs w:val="17"/>
                <w:lang w:val="en-GB"/>
              </w:rPr>
            </w:pPr>
            <w:r>
              <w:rPr>
                <w:rFonts w:ascii="Arial" w:hAnsi="Arial"/>
                <w:sz w:val="17"/>
                <w:szCs w:val="17"/>
                <w:lang w:val="en-GB"/>
              </w:rPr>
              <w:t xml:space="preserve">                -</w:t>
            </w:r>
          </w:p>
        </w:tc>
        <w:tc>
          <w:tcPr>
            <w:tcW w:w="1417" w:type="dxa"/>
          </w:tcPr>
          <w:p w14:paraId="51E57493" w14:textId="226533F6" w:rsidR="007021D6" w:rsidRPr="00296363" w:rsidRDefault="007021D6" w:rsidP="00553CAC">
            <w:pPr>
              <w:spacing w:line="360" w:lineRule="auto"/>
              <w:jc w:val="right"/>
              <w:rPr>
                <w:rFonts w:ascii="Arial" w:hAnsi="Arial"/>
                <w:sz w:val="17"/>
                <w:szCs w:val="17"/>
                <w:lang w:val="en-GB"/>
              </w:rPr>
            </w:pPr>
            <w:r>
              <w:rPr>
                <w:rFonts w:ascii="Arial" w:hAnsi="Arial"/>
                <w:sz w:val="17"/>
                <w:szCs w:val="17"/>
                <w:lang w:val="en-GB"/>
              </w:rPr>
              <w:t>1,030</w:t>
            </w:r>
          </w:p>
        </w:tc>
      </w:tr>
      <w:tr w:rsidR="006624E8" w14:paraId="65C68130" w14:textId="77777777" w:rsidTr="00553CAC">
        <w:tc>
          <w:tcPr>
            <w:tcW w:w="3544" w:type="dxa"/>
            <w:hideMark/>
          </w:tcPr>
          <w:p w14:paraId="775E1A49" w14:textId="77777777" w:rsidR="006624E8" w:rsidRPr="006916E7" w:rsidRDefault="006624E8" w:rsidP="00D54E07">
            <w:pPr>
              <w:spacing w:line="360" w:lineRule="auto"/>
              <w:jc w:val="thaiDistribute"/>
              <w:rPr>
                <w:rFonts w:ascii="Arial" w:hAnsi="Arial"/>
                <w:sz w:val="17"/>
                <w:szCs w:val="17"/>
                <w:lang w:val="en-GB"/>
              </w:rPr>
            </w:pPr>
            <w:r w:rsidRPr="006916E7">
              <w:rPr>
                <w:rFonts w:ascii="Arial" w:hAnsi="Arial"/>
                <w:sz w:val="17"/>
                <w:szCs w:val="17"/>
                <w:lang w:val="en-GB"/>
              </w:rPr>
              <w:t>Total</w:t>
            </w:r>
          </w:p>
        </w:tc>
        <w:tc>
          <w:tcPr>
            <w:tcW w:w="1577" w:type="dxa"/>
          </w:tcPr>
          <w:p w14:paraId="7023566E" w14:textId="1A496FB4" w:rsidR="006624E8" w:rsidRPr="006916E7" w:rsidRDefault="00927472" w:rsidP="00D54E07">
            <w:pPr>
              <w:pBdr>
                <w:top w:val="single" w:sz="4" w:space="1" w:color="auto"/>
                <w:bottom w:val="single" w:sz="4" w:space="1" w:color="auto"/>
              </w:pBdr>
              <w:spacing w:line="360" w:lineRule="auto"/>
              <w:jc w:val="right"/>
              <w:rPr>
                <w:rFonts w:ascii="Arial" w:hAnsi="Arial"/>
                <w:sz w:val="17"/>
                <w:szCs w:val="17"/>
                <w:lang w:val="en-GB"/>
              </w:rPr>
            </w:pPr>
            <w:r>
              <w:rPr>
                <w:rFonts w:ascii="Arial" w:hAnsi="Arial"/>
                <w:sz w:val="17"/>
                <w:szCs w:val="17"/>
                <w:lang w:val="en-GB"/>
              </w:rPr>
              <w:t>318,731</w:t>
            </w:r>
          </w:p>
        </w:tc>
        <w:tc>
          <w:tcPr>
            <w:tcW w:w="1701" w:type="dxa"/>
          </w:tcPr>
          <w:p w14:paraId="16B7BA2B" w14:textId="472D1F6D" w:rsidR="006624E8" w:rsidRPr="006916E7" w:rsidRDefault="008F035E" w:rsidP="00D54E07">
            <w:pPr>
              <w:pBdr>
                <w:top w:val="single" w:sz="4" w:space="1" w:color="auto"/>
                <w:bottom w:val="single" w:sz="4" w:space="1" w:color="auto"/>
              </w:pBdr>
              <w:spacing w:line="360" w:lineRule="auto"/>
              <w:jc w:val="right"/>
              <w:rPr>
                <w:rFonts w:ascii="Arial" w:hAnsi="Arial"/>
                <w:sz w:val="17"/>
                <w:szCs w:val="17"/>
                <w:lang w:val="en-GB"/>
              </w:rPr>
            </w:pPr>
            <w:r>
              <w:rPr>
                <w:rFonts w:ascii="Arial" w:hAnsi="Arial"/>
                <w:sz w:val="17"/>
                <w:szCs w:val="17"/>
                <w:lang w:val="en-GB"/>
              </w:rPr>
              <w:t>7,377</w:t>
            </w:r>
          </w:p>
        </w:tc>
        <w:tc>
          <w:tcPr>
            <w:tcW w:w="1417" w:type="dxa"/>
          </w:tcPr>
          <w:p w14:paraId="2659B4DF" w14:textId="230C7030" w:rsidR="006624E8" w:rsidRPr="006916E7" w:rsidRDefault="008F035E" w:rsidP="00D54E07">
            <w:pPr>
              <w:pBdr>
                <w:top w:val="single" w:sz="4" w:space="1" w:color="auto"/>
                <w:bottom w:val="single" w:sz="4" w:space="1" w:color="auto"/>
              </w:pBdr>
              <w:spacing w:line="360" w:lineRule="auto"/>
              <w:jc w:val="right"/>
              <w:rPr>
                <w:rFonts w:ascii="Arial" w:hAnsi="Arial"/>
                <w:sz w:val="17"/>
                <w:szCs w:val="17"/>
                <w:lang w:val="en-GB"/>
              </w:rPr>
            </w:pPr>
            <w:r>
              <w:rPr>
                <w:rFonts w:ascii="Arial" w:hAnsi="Arial"/>
                <w:sz w:val="17"/>
                <w:szCs w:val="17"/>
                <w:lang w:val="en-GB"/>
              </w:rPr>
              <w:t>311,354</w:t>
            </w:r>
          </w:p>
        </w:tc>
      </w:tr>
      <w:tr w:rsidR="006624E8" w14:paraId="439E9294" w14:textId="77777777" w:rsidTr="00717FAD">
        <w:trPr>
          <w:trHeight w:hRule="exact" w:val="216"/>
        </w:trPr>
        <w:tc>
          <w:tcPr>
            <w:tcW w:w="3544" w:type="dxa"/>
          </w:tcPr>
          <w:p w14:paraId="0B56FD43" w14:textId="77777777" w:rsidR="006624E8" w:rsidRDefault="006624E8" w:rsidP="00D54E07">
            <w:pPr>
              <w:spacing w:line="360" w:lineRule="auto"/>
              <w:jc w:val="thaiDistribute"/>
              <w:rPr>
                <w:rFonts w:ascii="Arial" w:hAnsi="Arial"/>
                <w:sz w:val="17"/>
                <w:szCs w:val="17"/>
                <w:highlight w:val="yellow"/>
                <w:lang w:val="en-GB"/>
              </w:rPr>
            </w:pPr>
          </w:p>
        </w:tc>
        <w:tc>
          <w:tcPr>
            <w:tcW w:w="1577" w:type="dxa"/>
          </w:tcPr>
          <w:p w14:paraId="233E9941" w14:textId="77777777" w:rsidR="006624E8" w:rsidRDefault="006624E8" w:rsidP="00D54E07">
            <w:pPr>
              <w:spacing w:line="360" w:lineRule="auto"/>
              <w:jc w:val="right"/>
              <w:rPr>
                <w:rFonts w:ascii="Arial" w:hAnsi="Arial"/>
                <w:sz w:val="17"/>
                <w:szCs w:val="17"/>
                <w:highlight w:val="yellow"/>
                <w:lang w:val="en-GB"/>
              </w:rPr>
            </w:pPr>
          </w:p>
        </w:tc>
        <w:tc>
          <w:tcPr>
            <w:tcW w:w="1701" w:type="dxa"/>
          </w:tcPr>
          <w:p w14:paraId="338A2902" w14:textId="2D82D6FF" w:rsidR="006624E8" w:rsidRDefault="006624E8" w:rsidP="00D54E07">
            <w:pPr>
              <w:spacing w:line="360" w:lineRule="auto"/>
              <w:jc w:val="right"/>
              <w:rPr>
                <w:rFonts w:ascii="Arial" w:hAnsi="Arial"/>
                <w:sz w:val="17"/>
                <w:szCs w:val="17"/>
                <w:highlight w:val="yellow"/>
                <w:lang w:val="en-GB"/>
              </w:rPr>
            </w:pPr>
          </w:p>
        </w:tc>
        <w:tc>
          <w:tcPr>
            <w:tcW w:w="1417" w:type="dxa"/>
          </w:tcPr>
          <w:p w14:paraId="000EE25A" w14:textId="77777777" w:rsidR="006624E8" w:rsidRDefault="006624E8" w:rsidP="00D54E07">
            <w:pPr>
              <w:spacing w:line="360" w:lineRule="auto"/>
              <w:jc w:val="right"/>
              <w:rPr>
                <w:rFonts w:ascii="Arial" w:hAnsi="Arial"/>
                <w:sz w:val="17"/>
                <w:szCs w:val="17"/>
                <w:highlight w:val="yellow"/>
                <w:lang w:val="en-GB"/>
              </w:rPr>
            </w:pPr>
          </w:p>
        </w:tc>
      </w:tr>
      <w:tr w:rsidR="00CD317C" w14:paraId="4F344401" w14:textId="77777777" w:rsidTr="00553CAC">
        <w:tc>
          <w:tcPr>
            <w:tcW w:w="3544" w:type="dxa"/>
          </w:tcPr>
          <w:p w14:paraId="59457F05" w14:textId="78D1BB99" w:rsidR="00CD317C" w:rsidRPr="000919C8" w:rsidRDefault="00CD317C" w:rsidP="00D54E07">
            <w:pPr>
              <w:spacing w:line="360" w:lineRule="auto"/>
              <w:jc w:val="thaiDistribute"/>
              <w:rPr>
                <w:rFonts w:ascii="Arial" w:hAnsi="Arial"/>
                <w:b/>
                <w:bCs/>
                <w:sz w:val="17"/>
                <w:szCs w:val="17"/>
                <w:lang w:val="en-GB"/>
              </w:rPr>
            </w:pPr>
            <w:r w:rsidRPr="000919C8">
              <w:rPr>
                <w:rFonts w:ascii="Arial" w:hAnsi="Arial"/>
                <w:b/>
                <w:bCs/>
                <w:sz w:val="17"/>
                <w:szCs w:val="17"/>
                <w:lang w:val="en-GB"/>
              </w:rPr>
              <w:t>Financial liabilities</w:t>
            </w:r>
          </w:p>
        </w:tc>
        <w:tc>
          <w:tcPr>
            <w:tcW w:w="1577" w:type="dxa"/>
          </w:tcPr>
          <w:p w14:paraId="5A26C007" w14:textId="77777777" w:rsidR="00CD317C" w:rsidRPr="000919C8" w:rsidRDefault="00CD317C" w:rsidP="00D54E07">
            <w:pPr>
              <w:spacing w:line="360" w:lineRule="auto"/>
              <w:jc w:val="right"/>
              <w:rPr>
                <w:rFonts w:ascii="Arial" w:hAnsi="Arial"/>
                <w:b/>
                <w:bCs/>
                <w:sz w:val="17"/>
                <w:szCs w:val="17"/>
                <w:lang w:val="en-GB"/>
              </w:rPr>
            </w:pPr>
          </w:p>
        </w:tc>
        <w:tc>
          <w:tcPr>
            <w:tcW w:w="1701" w:type="dxa"/>
          </w:tcPr>
          <w:p w14:paraId="1BA1A4E3" w14:textId="77777777" w:rsidR="00CD317C" w:rsidRPr="000919C8" w:rsidRDefault="00CD317C" w:rsidP="00D54E07">
            <w:pPr>
              <w:spacing w:line="360" w:lineRule="auto"/>
              <w:jc w:val="right"/>
              <w:rPr>
                <w:rFonts w:ascii="Arial" w:hAnsi="Arial"/>
                <w:b/>
                <w:bCs/>
                <w:sz w:val="17"/>
                <w:szCs w:val="17"/>
                <w:lang w:val="en-GB"/>
              </w:rPr>
            </w:pPr>
          </w:p>
        </w:tc>
        <w:tc>
          <w:tcPr>
            <w:tcW w:w="1417" w:type="dxa"/>
          </w:tcPr>
          <w:p w14:paraId="233F51DD" w14:textId="77777777" w:rsidR="00CD317C" w:rsidRPr="000919C8" w:rsidRDefault="00CD317C" w:rsidP="00D54E07">
            <w:pPr>
              <w:spacing w:line="360" w:lineRule="auto"/>
              <w:jc w:val="right"/>
              <w:rPr>
                <w:rFonts w:ascii="Arial" w:hAnsi="Arial"/>
                <w:b/>
                <w:bCs/>
                <w:sz w:val="17"/>
                <w:szCs w:val="17"/>
                <w:lang w:val="en-GB"/>
              </w:rPr>
            </w:pPr>
          </w:p>
        </w:tc>
      </w:tr>
      <w:tr w:rsidR="00D54E07" w14:paraId="03E6E8BA" w14:textId="77777777" w:rsidTr="00553CAC">
        <w:tc>
          <w:tcPr>
            <w:tcW w:w="3544" w:type="dxa"/>
            <w:hideMark/>
          </w:tcPr>
          <w:p w14:paraId="2ED02339" w14:textId="77777777" w:rsidR="00D54E07" w:rsidRDefault="00D54E07" w:rsidP="00D54E07">
            <w:pPr>
              <w:spacing w:line="360" w:lineRule="auto"/>
              <w:ind w:left="177" w:hanging="177"/>
              <w:jc w:val="thaiDistribute"/>
              <w:rPr>
                <w:rFonts w:ascii="Arial" w:hAnsi="Arial" w:cs="Arial"/>
                <w:sz w:val="17"/>
                <w:szCs w:val="17"/>
                <w:lang w:val="en-GB"/>
              </w:rPr>
            </w:pPr>
            <w:r w:rsidRPr="000919C8">
              <w:rPr>
                <w:rFonts w:ascii="Arial" w:hAnsi="Arial" w:cs="Arial"/>
                <w:sz w:val="17"/>
                <w:szCs w:val="17"/>
                <w:lang w:val="en-GB"/>
              </w:rPr>
              <w:t xml:space="preserve">Bank overdraft and short-term loans </w:t>
            </w:r>
          </w:p>
          <w:p w14:paraId="6772CE94" w14:textId="3D1CDA54" w:rsidR="00D54E07" w:rsidRPr="000919C8" w:rsidRDefault="00D54E07" w:rsidP="00D54E07">
            <w:pPr>
              <w:spacing w:line="360" w:lineRule="auto"/>
              <w:ind w:left="177" w:hanging="177"/>
              <w:jc w:val="thaiDistribute"/>
              <w:rPr>
                <w:rFonts w:ascii="Arial" w:hAnsi="Arial"/>
                <w:sz w:val="17"/>
                <w:szCs w:val="17"/>
                <w:lang w:val="en-GB"/>
              </w:rPr>
            </w:pPr>
            <w:r>
              <w:rPr>
                <w:rFonts w:ascii="Arial" w:hAnsi="Arial" w:cs="Arial"/>
                <w:sz w:val="17"/>
                <w:szCs w:val="17"/>
                <w:lang w:val="en-GB"/>
              </w:rPr>
              <w:t xml:space="preserve">    </w:t>
            </w:r>
            <w:r w:rsidRPr="000919C8">
              <w:rPr>
                <w:rFonts w:ascii="Arial" w:hAnsi="Arial" w:cs="Arial"/>
                <w:sz w:val="17"/>
                <w:szCs w:val="17"/>
                <w:lang w:val="en-GB"/>
              </w:rPr>
              <w:t xml:space="preserve">from bank </w:t>
            </w:r>
          </w:p>
        </w:tc>
        <w:tc>
          <w:tcPr>
            <w:tcW w:w="1577" w:type="dxa"/>
          </w:tcPr>
          <w:p w14:paraId="59423D1C" w14:textId="77777777" w:rsidR="00D54E07" w:rsidRDefault="00D54E07" w:rsidP="00D54E07">
            <w:pPr>
              <w:spacing w:line="360" w:lineRule="auto"/>
              <w:jc w:val="right"/>
              <w:rPr>
                <w:rFonts w:ascii="Arial" w:hAnsi="Arial"/>
                <w:sz w:val="17"/>
                <w:szCs w:val="17"/>
                <w:lang w:val="en-GB"/>
              </w:rPr>
            </w:pPr>
          </w:p>
          <w:p w14:paraId="3A6BDF07" w14:textId="01815262" w:rsidR="00D54E07" w:rsidRPr="000919C8" w:rsidRDefault="00D54E07" w:rsidP="00D54E07">
            <w:pPr>
              <w:spacing w:line="360" w:lineRule="auto"/>
              <w:jc w:val="right"/>
              <w:rPr>
                <w:rFonts w:ascii="Arial" w:hAnsi="Arial"/>
                <w:sz w:val="17"/>
                <w:szCs w:val="17"/>
                <w:lang w:val="en-GB"/>
              </w:rPr>
            </w:pPr>
            <w:r w:rsidRPr="000919C8">
              <w:rPr>
                <w:rFonts w:ascii="Arial" w:hAnsi="Arial"/>
                <w:sz w:val="17"/>
                <w:szCs w:val="17"/>
                <w:lang w:val="en-GB"/>
              </w:rPr>
              <w:t>22,086</w:t>
            </w:r>
          </w:p>
        </w:tc>
        <w:tc>
          <w:tcPr>
            <w:tcW w:w="1701" w:type="dxa"/>
          </w:tcPr>
          <w:p w14:paraId="117B01F3" w14:textId="77777777" w:rsidR="00D54E07" w:rsidRDefault="00D54E07" w:rsidP="00D54E07">
            <w:pPr>
              <w:spacing w:line="360" w:lineRule="auto"/>
              <w:jc w:val="center"/>
              <w:rPr>
                <w:rFonts w:ascii="Arial" w:hAnsi="Arial"/>
                <w:sz w:val="17"/>
                <w:szCs w:val="17"/>
                <w:lang w:val="en-GB"/>
              </w:rPr>
            </w:pPr>
            <w:r>
              <w:rPr>
                <w:rFonts w:ascii="Arial" w:hAnsi="Arial"/>
                <w:sz w:val="17"/>
                <w:szCs w:val="17"/>
                <w:lang w:val="en-GB"/>
              </w:rPr>
              <w:t xml:space="preserve">           </w:t>
            </w:r>
          </w:p>
          <w:p w14:paraId="5757F286" w14:textId="40080D3B" w:rsidR="00D54E07" w:rsidRPr="000919C8" w:rsidRDefault="00D54E07" w:rsidP="00D54E07">
            <w:pPr>
              <w:spacing w:line="360" w:lineRule="auto"/>
              <w:jc w:val="center"/>
              <w:rPr>
                <w:rFonts w:ascii="Arial" w:hAnsi="Arial"/>
                <w:sz w:val="17"/>
                <w:szCs w:val="17"/>
                <w:lang w:val="en-GB"/>
              </w:rPr>
            </w:pPr>
            <w:r>
              <w:rPr>
                <w:rFonts w:ascii="Arial" w:hAnsi="Arial"/>
                <w:sz w:val="17"/>
                <w:szCs w:val="17"/>
                <w:lang w:val="en-GB"/>
              </w:rPr>
              <w:t xml:space="preserve">                -</w:t>
            </w:r>
          </w:p>
        </w:tc>
        <w:tc>
          <w:tcPr>
            <w:tcW w:w="1417" w:type="dxa"/>
          </w:tcPr>
          <w:p w14:paraId="7ADA45A4" w14:textId="77777777" w:rsidR="00D54E07" w:rsidRDefault="00D54E07" w:rsidP="00D54E07">
            <w:pPr>
              <w:spacing w:line="360" w:lineRule="auto"/>
              <w:jc w:val="right"/>
              <w:rPr>
                <w:rFonts w:ascii="Arial" w:hAnsi="Arial"/>
                <w:sz w:val="17"/>
                <w:szCs w:val="17"/>
                <w:lang w:val="en-GB"/>
              </w:rPr>
            </w:pPr>
          </w:p>
          <w:p w14:paraId="7B56BA5F" w14:textId="5D2F4E43" w:rsidR="00D54E07" w:rsidRPr="000919C8" w:rsidRDefault="00D54E07" w:rsidP="00D54E07">
            <w:pPr>
              <w:spacing w:line="360" w:lineRule="auto"/>
              <w:jc w:val="right"/>
              <w:rPr>
                <w:rFonts w:ascii="Arial" w:hAnsi="Arial"/>
                <w:sz w:val="17"/>
                <w:szCs w:val="17"/>
                <w:lang w:val="en-GB"/>
              </w:rPr>
            </w:pPr>
            <w:r w:rsidRPr="000919C8">
              <w:rPr>
                <w:rFonts w:ascii="Arial" w:hAnsi="Arial"/>
                <w:sz w:val="17"/>
                <w:szCs w:val="17"/>
                <w:lang w:val="en-GB"/>
              </w:rPr>
              <w:t>22,086</w:t>
            </w:r>
          </w:p>
        </w:tc>
      </w:tr>
      <w:tr w:rsidR="00D54E07" w14:paraId="3AA6F539" w14:textId="77777777" w:rsidTr="00553CAC">
        <w:tc>
          <w:tcPr>
            <w:tcW w:w="3544" w:type="dxa"/>
            <w:hideMark/>
          </w:tcPr>
          <w:p w14:paraId="4C7ADF51" w14:textId="1BDE7193" w:rsidR="00D54E07" w:rsidRPr="000919C8" w:rsidRDefault="00D54E07" w:rsidP="00D54E07">
            <w:pPr>
              <w:spacing w:line="360" w:lineRule="auto"/>
              <w:rPr>
                <w:rFonts w:ascii="Arial" w:hAnsi="Arial"/>
                <w:sz w:val="17"/>
                <w:szCs w:val="17"/>
                <w:lang w:val="en-GB"/>
              </w:rPr>
            </w:pPr>
            <w:r w:rsidRPr="000919C8">
              <w:rPr>
                <w:rFonts w:ascii="Arial" w:hAnsi="Arial" w:cs="Arial"/>
                <w:sz w:val="17"/>
                <w:szCs w:val="17"/>
                <w:lang w:val="en-GB"/>
              </w:rPr>
              <w:t>Trade and other payables</w:t>
            </w:r>
          </w:p>
        </w:tc>
        <w:tc>
          <w:tcPr>
            <w:tcW w:w="1577" w:type="dxa"/>
          </w:tcPr>
          <w:p w14:paraId="20D605A9" w14:textId="41897E84" w:rsidR="00D54E07" w:rsidRPr="000919C8" w:rsidRDefault="00D54E07" w:rsidP="00D54E07">
            <w:pPr>
              <w:spacing w:line="360" w:lineRule="auto"/>
              <w:jc w:val="right"/>
              <w:rPr>
                <w:rFonts w:ascii="Arial" w:hAnsi="Arial"/>
                <w:sz w:val="17"/>
                <w:szCs w:val="17"/>
                <w:lang w:val="en-GB"/>
              </w:rPr>
            </w:pPr>
            <w:r w:rsidRPr="000919C8">
              <w:rPr>
                <w:rFonts w:ascii="Arial" w:hAnsi="Arial"/>
                <w:sz w:val="17"/>
                <w:szCs w:val="17"/>
                <w:lang w:val="en-GB"/>
              </w:rPr>
              <w:t>97,609</w:t>
            </w:r>
          </w:p>
        </w:tc>
        <w:tc>
          <w:tcPr>
            <w:tcW w:w="1701" w:type="dxa"/>
          </w:tcPr>
          <w:p w14:paraId="4DA3F910" w14:textId="699B8CFA" w:rsidR="00D54E07" w:rsidRPr="000919C8" w:rsidRDefault="00D54E07" w:rsidP="00D54E07">
            <w:pPr>
              <w:spacing w:line="360" w:lineRule="auto"/>
              <w:jc w:val="center"/>
              <w:rPr>
                <w:rFonts w:ascii="Arial" w:hAnsi="Arial"/>
                <w:sz w:val="17"/>
                <w:szCs w:val="17"/>
                <w:lang w:val="en-GB"/>
              </w:rPr>
            </w:pPr>
            <w:r>
              <w:rPr>
                <w:rFonts w:ascii="Arial" w:hAnsi="Arial"/>
                <w:sz w:val="17"/>
                <w:szCs w:val="17"/>
                <w:lang w:val="en-GB"/>
              </w:rPr>
              <w:t xml:space="preserve">                -</w:t>
            </w:r>
          </w:p>
        </w:tc>
        <w:tc>
          <w:tcPr>
            <w:tcW w:w="1417" w:type="dxa"/>
          </w:tcPr>
          <w:p w14:paraId="01062C21" w14:textId="25EB1C13" w:rsidR="00D54E07" w:rsidRPr="000919C8" w:rsidRDefault="00D54E07" w:rsidP="00D54E07">
            <w:pPr>
              <w:spacing w:line="360" w:lineRule="auto"/>
              <w:jc w:val="right"/>
              <w:rPr>
                <w:rFonts w:ascii="Arial" w:hAnsi="Arial"/>
                <w:sz w:val="17"/>
                <w:szCs w:val="17"/>
                <w:lang w:val="en-GB"/>
              </w:rPr>
            </w:pPr>
            <w:r w:rsidRPr="000919C8">
              <w:rPr>
                <w:rFonts w:ascii="Arial" w:hAnsi="Arial"/>
                <w:sz w:val="17"/>
                <w:szCs w:val="17"/>
                <w:lang w:val="en-GB"/>
              </w:rPr>
              <w:t>97,609</w:t>
            </w:r>
          </w:p>
        </w:tc>
      </w:tr>
      <w:tr w:rsidR="00494261" w14:paraId="55ECC4C2" w14:textId="77777777" w:rsidTr="00553CAC">
        <w:tc>
          <w:tcPr>
            <w:tcW w:w="3544" w:type="dxa"/>
          </w:tcPr>
          <w:p w14:paraId="236D8CA8" w14:textId="4B07518D" w:rsidR="00494261" w:rsidRPr="000919C8" w:rsidRDefault="00494261" w:rsidP="00494261">
            <w:pPr>
              <w:spacing w:line="360" w:lineRule="auto"/>
              <w:rPr>
                <w:rFonts w:ascii="Arial" w:hAnsi="Arial" w:cs="Arial"/>
                <w:sz w:val="17"/>
                <w:szCs w:val="17"/>
                <w:lang w:val="en-GB"/>
              </w:rPr>
            </w:pPr>
            <w:r w:rsidRPr="000919C8">
              <w:rPr>
                <w:rFonts w:ascii="Arial" w:hAnsi="Arial" w:cs="Arial"/>
                <w:sz w:val="17"/>
                <w:szCs w:val="17"/>
                <w:lang w:val="en-GB"/>
              </w:rPr>
              <w:t xml:space="preserve">Current portion of finance lease </w:t>
            </w:r>
            <w:r>
              <w:rPr>
                <w:rFonts w:ascii="Arial" w:hAnsi="Arial" w:cs="Arial"/>
                <w:sz w:val="17"/>
                <w:szCs w:val="17"/>
                <w:lang w:val="en-GB"/>
              </w:rPr>
              <w:t>liabilities</w:t>
            </w:r>
          </w:p>
        </w:tc>
        <w:tc>
          <w:tcPr>
            <w:tcW w:w="1577" w:type="dxa"/>
          </w:tcPr>
          <w:p w14:paraId="3CB9D815" w14:textId="4D87B113" w:rsidR="00494261" w:rsidRPr="000919C8" w:rsidRDefault="00494261" w:rsidP="004A3145">
            <w:pPr>
              <w:spacing w:line="360" w:lineRule="auto"/>
              <w:jc w:val="right"/>
              <w:rPr>
                <w:rFonts w:ascii="Arial" w:hAnsi="Arial"/>
                <w:sz w:val="17"/>
                <w:szCs w:val="17"/>
                <w:lang w:val="en-GB"/>
              </w:rPr>
            </w:pPr>
            <w:r>
              <w:rPr>
                <w:rFonts w:ascii="Arial" w:hAnsi="Arial"/>
                <w:sz w:val="17"/>
                <w:szCs w:val="17"/>
                <w:lang w:val="en-GB"/>
              </w:rPr>
              <w:t>5,755</w:t>
            </w:r>
          </w:p>
        </w:tc>
        <w:tc>
          <w:tcPr>
            <w:tcW w:w="1701" w:type="dxa"/>
          </w:tcPr>
          <w:p w14:paraId="40A3694F" w14:textId="6BA97B4E" w:rsidR="00494261" w:rsidRPr="000919C8" w:rsidRDefault="00494261" w:rsidP="00553CAC">
            <w:pPr>
              <w:spacing w:line="360" w:lineRule="auto"/>
              <w:jc w:val="center"/>
              <w:rPr>
                <w:rFonts w:ascii="Arial" w:hAnsi="Arial"/>
                <w:sz w:val="17"/>
                <w:szCs w:val="17"/>
                <w:lang w:val="en-GB"/>
              </w:rPr>
            </w:pPr>
            <w:r>
              <w:rPr>
                <w:rFonts w:ascii="Arial" w:hAnsi="Arial"/>
                <w:sz w:val="17"/>
                <w:szCs w:val="17"/>
                <w:lang w:val="en-GB"/>
              </w:rPr>
              <w:t xml:space="preserve">                -</w:t>
            </w:r>
          </w:p>
        </w:tc>
        <w:tc>
          <w:tcPr>
            <w:tcW w:w="1417" w:type="dxa"/>
          </w:tcPr>
          <w:p w14:paraId="580BC0B5" w14:textId="3BCF3793" w:rsidR="00494261" w:rsidRPr="000919C8" w:rsidRDefault="00494261" w:rsidP="00553CAC">
            <w:pPr>
              <w:spacing w:line="360" w:lineRule="auto"/>
              <w:jc w:val="right"/>
              <w:rPr>
                <w:rFonts w:ascii="Arial" w:hAnsi="Arial"/>
                <w:sz w:val="17"/>
                <w:szCs w:val="17"/>
                <w:lang w:val="en-GB"/>
              </w:rPr>
            </w:pPr>
            <w:r>
              <w:rPr>
                <w:rFonts w:ascii="Arial" w:hAnsi="Arial"/>
                <w:sz w:val="17"/>
                <w:szCs w:val="17"/>
                <w:lang w:val="en-GB"/>
              </w:rPr>
              <w:t>5,755</w:t>
            </w:r>
          </w:p>
        </w:tc>
      </w:tr>
      <w:tr w:rsidR="00D54E07" w14:paraId="3EB178CF" w14:textId="77777777" w:rsidTr="00553CAC">
        <w:tc>
          <w:tcPr>
            <w:tcW w:w="3544" w:type="dxa"/>
          </w:tcPr>
          <w:p w14:paraId="35645B4D" w14:textId="026B5E57" w:rsidR="00D54E07" w:rsidRDefault="00D54E07" w:rsidP="00D54E07">
            <w:pPr>
              <w:spacing w:line="360" w:lineRule="auto"/>
              <w:ind w:left="177" w:hanging="177"/>
              <w:jc w:val="thaiDistribute"/>
              <w:rPr>
                <w:rFonts w:ascii="Arial" w:hAnsi="Arial" w:cs="Arial"/>
                <w:sz w:val="17"/>
                <w:szCs w:val="17"/>
                <w:lang w:val="en-GB"/>
              </w:rPr>
            </w:pPr>
            <w:r w:rsidRPr="000919C8">
              <w:rPr>
                <w:rFonts w:ascii="Arial" w:hAnsi="Arial" w:cs="Arial"/>
                <w:sz w:val="17"/>
                <w:szCs w:val="17"/>
                <w:lang w:val="en-GB"/>
              </w:rPr>
              <w:t>Current portion of long-term loan</w:t>
            </w:r>
            <w:r>
              <w:rPr>
                <w:rFonts w:ascii="Arial" w:hAnsi="Arial" w:cs="Arial"/>
                <w:sz w:val="17"/>
                <w:szCs w:val="17"/>
                <w:lang w:val="en-GB"/>
              </w:rPr>
              <w:t xml:space="preserve"> from   </w:t>
            </w:r>
          </w:p>
          <w:p w14:paraId="4D2618A4" w14:textId="715DC53B" w:rsidR="00D54E07" w:rsidRPr="000919C8" w:rsidRDefault="00D54E07" w:rsidP="00D54E07">
            <w:pPr>
              <w:tabs>
                <w:tab w:val="left" w:pos="179"/>
              </w:tabs>
              <w:spacing w:line="360" w:lineRule="auto"/>
              <w:ind w:left="177" w:firstLine="2"/>
              <w:jc w:val="thaiDistribute"/>
              <w:rPr>
                <w:rFonts w:ascii="Arial" w:hAnsi="Arial" w:cs="Arial"/>
                <w:sz w:val="17"/>
                <w:szCs w:val="17"/>
                <w:lang w:val="en-GB"/>
              </w:rPr>
            </w:pPr>
            <w:r>
              <w:rPr>
                <w:rFonts w:ascii="Arial" w:hAnsi="Arial" w:cs="Arial"/>
                <w:sz w:val="17"/>
                <w:szCs w:val="17"/>
                <w:lang w:val="en-GB"/>
              </w:rPr>
              <w:t>financial institution</w:t>
            </w:r>
          </w:p>
        </w:tc>
        <w:tc>
          <w:tcPr>
            <w:tcW w:w="1577" w:type="dxa"/>
          </w:tcPr>
          <w:p w14:paraId="25652C45" w14:textId="77777777" w:rsidR="00D54E07" w:rsidRDefault="00D54E07" w:rsidP="00D54E07">
            <w:pPr>
              <w:spacing w:line="360" w:lineRule="auto"/>
              <w:jc w:val="right"/>
              <w:rPr>
                <w:rFonts w:ascii="Arial" w:hAnsi="Arial"/>
                <w:sz w:val="17"/>
                <w:szCs w:val="17"/>
                <w:lang w:val="en-GB"/>
              </w:rPr>
            </w:pPr>
          </w:p>
          <w:p w14:paraId="498C233E" w14:textId="296BBE02" w:rsidR="00D54E07" w:rsidRPr="000919C8" w:rsidRDefault="00D54E07" w:rsidP="00D54E07">
            <w:pPr>
              <w:spacing w:line="360" w:lineRule="auto"/>
              <w:jc w:val="right"/>
              <w:rPr>
                <w:rFonts w:ascii="Arial" w:hAnsi="Arial"/>
                <w:sz w:val="17"/>
                <w:szCs w:val="17"/>
                <w:lang w:val="en-GB"/>
              </w:rPr>
            </w:pPr>
            <w:r w:rsidRPr="000919C8">
              <w:rPr>
                <w:rFonts w:ascii="Arial" w:hAnsi="Arial"/>
                <w:sz w:val="17"/>
                <w:szCs w:val="17"/>
                <w:lang w:val="en-GB"/>
              </w:rPr>
              <w:t>180</w:t>
            </w:r>
          </w:p>
        </w:tc>
        <w:tc>
          <w:tcPr>
            <w:tcW w:w="1701" w:type="dxa"/>
          </w:tcPr>
          <w:p w14:paraId="6206F7DA" w14:textId="77777777" w:rsidR="00D54E07" w:rsidRDefault="00D54E07" w:rsidP="00D54E07">
            <w:pPr>
              <w:spacing w:line="360" w:lineRule="auto"/>
              <w:jc w:val="center"/>
              <w:rPr>
                <w:rFonts w:ascii="Arial" w:hAnsi="Arial"/>
                <w:sz w:val="17"/>
                <w:szCs w:val="17"/>
                <w:lang w:val="en-GB"/>
              </w:rPr>
            </w:pPr>
            <w:r>
              <w:rPr>
                <w:rFonts w:ascii="Arial" w:hAnsi="Arial"/>
                <w:sz w:val="17"/>
                <w:szCs w:val="17"/>
                <w:lang w:val="en-GB"/>
              </w:rPr>
              <w:t xml:space="preserve">           </w:t>
            </w:r>
          </w:p>
          <w:p w14:paraId="2030EF4C" w14:textId="411E9975" w:rsidR="00D54E07" w:rsidRPr="000919C8" w:rsidRDefault="00D54E07" w:rsidP="00D54E07">
            <w:pPr>
              <w:spacing w:line="360" w:lineRule="auto"/>
              <w:jc w:val="center"/>
              <w:rPr>
                <w:rFonts w:ascii="Arial" w:hAnsi="Arial"/>
                <w:sz w:val="17"/>
                <w:szCs w:val="17"/>
                <w:lang w:val="en-GB"/>
              </w:rPr>
            </w:pPr>
            <w:r>
              <w:rPr>
                <w:rFonts w:ascii="Arial" w:hAnsi="Arial"/>
                <w:sz w:val="17"/>
                <w:szCs w:val="17"/>
                <w:lang w:val="en-GB"/>
              </w:rPr>
              <w:t xml:space="preserve">                -</w:t>
            </w:r>
          </w:p>
        </w:tc>
        <w:tc>
          <w:tcPr>
            <w:tcW w:w="1417" w:type="dxa"/>
          </w:tcPr>
          <w:p w14:paraId="4040F029" w14:textId="77777777" w:rsidR="00D54E07" w:rsidRDefault="00D54E07" w:rsidP="00D54E07">
            <w:pPr>
              <w:spacing w:line="360" w:lineRule="auto"/>
              <w:jc w:val="right"/>
              <w:rPr>
                <w:rFonts w:ascii="Arial" w:hAnsi="Arial"/>
                <w:sz w:val="17"/>
                <w:szCs w:val="17"/>
                <w:lang w:val="en-GB"/>
              </w:rPr>
            </w:pPr>
          </w:p>
          <w:p w14:paraId="1058EE0F" w14:textId="356008DE" w:rsidR="00D54E07" w:rsidRPr="000919C8" w:rsidRDefault="00D54E07" w:rsidP="00D54E07">
            <w:pPr>
              <w:spacing w:line="360" w:lineRule="auto"/>
              <w:jc w:val="right"/>
              <w:rPr>
                <w:rFonts w:ascii="Arial" w:hAnsi="Arial"/>
                <w:sz w:val="17"/>
                <w:szCs w:val="17"/>
                <w:lang w:val="en-GB"/>
              </w:rPr>
            </w:pPr>
            <w:r w:rsidRPr="000919C8">
              <w:rPr>
                <w:rFonts w:ascii="Arial" w:hAnsi="Arial"/>
                <w:sz w:val="17"/>
                <w:szCs w:val="17"/>
                <w:lang w:val="en-GB"/>
              </w:rPr>
              <w:t>180</w:t>
            </w:r>
          </w:p>
        </w:tc>
      </w:tr>
      <w:tr w:rsidR="00D54E07" w14:paraId="468E7518" w14:textId="77777777" w:rsidTr="00553CAC">
        <w:tc>
          <w:tcPr>
            <w:tcW w:w="3544" w:type="dxa"/>
          </w:tcPr>
          <w:p w14:paraId="6198BF1D" w14:textId="39708161" w:rsidR="00D54E07" w:rsidRPr="000919C8" w:rsidRDefault="00D54E07" w:rsidP="00D54E07">
            <w:pPr>
              <w:spacing w:line="360" w:lineRule="auto"/>
              <w:rPr>
                <w:rFonts w:ascii="Arial" w:hAnsi="Arial" w:cs="Arial"/>
                <w:sz w:val="17"/>
                <w:szCs w:val="17"/>
                <w:lang w:val="en-GB"/>
              </w:rPr>
            </w:pPr>
            <w:r w:rsidRPr="000919C8">
              <w:rPr>
                <w:rFonts w:ascii="Arial" w:hAnsi="Arial" w:cs="Arial"/>
                <w:sz w:val="17"/>
                <w:szCs w:val="17"/>
                <w:lang w:val="en-GB"/>
              </w:rPr>
              <w:t>Finance lease liabilities</w:t>
            </w:r>
          </w:p>
        </w:tc>
        <w:tc>
          <w:tcPr>
            <w:tcW w:w="1577" w:type="dxa"/>
          </w:tcPr>
          <w:p w14:paraId="3BE8A0B0" w14:textId="21166DA2" w:rsidR="00D54E07" w:rsidRPr="000919C8" w:rsidRDefault="00D54E07" w:rsidP="00D54E07">
            <w:pPr>
              <w:spacing w:line="360" w:lineRule="auto"/>
              <w:jc w:val="right"/>
              <w:rPr>
                <w:rFonts w:ascii="Arial" w:hAnsi="Arial"/>
                <w:sz w:val="17"/>
                <w:szCs w:val="17"/>
                <w:lang w:val="en-GB"/>
              </w:rPr>
            </w:pPr>
            <w:r w:rsidRPr="000919C8">
              <w:rPr>
                <w:rFonts w:ascii="Arial" w:hAnsi="Arial"/>
                <w:sz w:val="17"/>
                <w:szCs w:val="17"/>
                <w:lang w:val="en-GB"/>
              </w:rPr>
              <w:t>82,918</w:t>
            </w:r>
          </w:p>
        </w:tc>
        <w:tc>
          <w:tcPr>
            <w:tcW w:w="1701" w:type="dxa"/>
          </w:tcPr>
          <w:p w14:paraId="66696204" w14:textId="737D94A6" w:rsidR="00D54E07" w:rsidRPr="000919C8" w:rsidRDefault="00D54E07" w:rsidP="00D54E07">
            <w:pPr>
              <w:spacing w:line="360" w:lineRule="auto"/>
              <w:jc w:val="center"/>
              <w:rPr>
                <w:rFonts w:ascii="Arial" w:hAnsi="Arial"/>
                <w:sz w:val="17"/>
                <w:szCs w:val="17"/>
                <w:lang w:val="en-GB"/>
              </w:rPr>
            </w:pPr>
            <w:r>
              <w:rPr>
                <w:rFonts w:ascii="Arial" w:hAnsi="Arial"/>
                <w:sz w:val="17"/>
                <w:szCs w:val="17"/>
                <w:lang w:val="en-GB"/>
              </w:rPr>
              <w:t xml:space="preserve">                -</w:t>
            </w:r>
          </w:p>
        </w:tc>
        <w:tc>
          <w:tcPr>
            <w:tcW w:w="1417" w:type="dxa"/>
          </w:tcPr>
          <w:p w14:paraId="73E22ABC" w14:textId="2440C9E8" w:rsidR="00D54E07" w:rsidRPr="000919C8" w:rsidRDefault="00D54E07" w:rsidP="00D54E07">
            <w:pPr>
              <w:spacing w:line="360" w:lineRule="auto"/>
              <w:jc w:val="right"/>
              <w:rPr>
                <w:rFonts w:ascii="Arial" w:hAnsi="Arial"/>
                <w:sz w:val="17"/>
                <w:szCs w:val="17"/>
                <w:lang w:val="en-GB"/>
              </w:rPr>
            </w:pPr>
            <w:r w:rsidRPr="000919C8">
              <w:rPr>
                <w:rFonts w:ascii="Arial" w:hAnsi="Arial"/>
                <w:sz w:val="17"/>
                <w:szCs w:val="17"/>
                <w:lang w:val="en-GB"/>
              </w:rPr>
              <w:t>82,918</w:t>
            </w:r>
          </w:p>
        </w:tc>
      </w:tr>
      <w:tr w:rsidR="00D54E07" w14:paraId="0C7041A6" w14:textId="77777777" w:rsidTr="00553CAC">
        <w:tc>
          <w:tcPr>
            <w:tcW w:w="3544" w:type="dxa"/>
          </w:tcPr>
          <w:p w14:paraId="15628B07" w14:textId="1EB6BE5D" w:rsidR="00D54E07" w:rsidRPr="000919C8" w:rsidRDefault="00D54E07" w:rsidP="00D54E07">
            <w:pPr>
              <w:spacing w:line="360" w:lineRule="auto"/>
              <w:rPr>
                <w:rFonts w:ascii="Arial" w:hAnsi="Arial" w:cs="Arial"/>
                <w:sz w:val="17"/>
                <w:szCs w:val="17"/>
                <w:lang w:val="en-GB"/>
              </w:rPr>
            </w:pPr>
            <w:r w:rsidRPr="000919C8">
              <w:rPr>
                <w:rFonts w:ascii="Arial" w:hAnsi="Arial" w:cs="Arial"/>
                <w:sz w:val="17"/>
                <w:szCs w:val="17"/>
                <w:lang w:val="en-GB"/>
              </w:rPr>
              <w:t>Long-term loan</w:t>
            </w:r>
            <w:r>
              <w:rPr>
                <w:rFonts w:ascii="Arial" w:hAnsi="Arial" w:cs="Arial"/>
                <w:sz w:val="17"/>
                <w:szCs w:val="17"/>
                <w:lang w:val="en-GB"/>
              </w:rPr>
              <w:t xml:space="preserve"> from financial institution</w:t>
            </w:r>
          </w:p>
        </w:tc>
        <w:tc>
          <w:tcPr>
            <w:tcW w:w="1577" w:type="dxa"/>
          </w:tcPr>
          <w:p w14:paraId="007C3BE0" w14:textId="0F7C6D87" w:rsidR="00D54E07" w:rsidRPr="000919C8" w:rsidRDefault="00D54E07" w:rsidP="00D54E07">
            <w:pPr>
              <w:pBdr>
                <w:bottom w:val="single" w:sz="4" w:space="1" w:color="auto"/>
              </w:pBdr>
              <w:spacing w:line="360" w:lineRule="auto"/>
              <w:jc w:val="right"/>
              <w:rPr>
                <w:rFonts w:ascii="Arial" w:hAnsi="Arial"/>
                <w:sz w:val="17"/>
                <w:szCs w:val="17"/>
                <w:lang w:val="en-GB"/>
              </w:rPr>
            </w:pPr>
            <w:r w:rsidRPr="000919C8">
              <w:rPr>
                <w:rFonts w:ascii="Arial" w:hAnsi="Arial"/>
                <w:sz w:val="17"/>
                <w:szCs w:val="17"/>
                <w:lang w:val="en-GB"/>
              </w:rPr>
              <w:t>427</w:t>
            </w:r>
          </w:p>
        </w:tc>
        <w:tc>
          <w:tcPr>
            <w:tcW w:w="1701" w:type="dxa"/>
          </w:tcPr>
          <w:p w14:paraId="3911B9EC" w14:textId="63C1266C" w:rsidR="00D54E07" w:rsidRPr="000919C8" w:rsidRDefault="00D54E07" w:rsidP="00D54E07">
            <w:pPr>
              <w:pBdr>
                <w:bottom w:val="single" w:sz="4" w:space="1" w:color="auto"/>
              </w:pBdr>
              <w:spacing w:line="360" w:lineRule="auto"/>
              <w:jc w:val="center"/>
              <w:rPr>
                <w:rFonts w:ascii="Arial" w:hAnsi="Arial"/>
                <w:sz w:val="17"/>
                <w:szCs w:val="17"/>
                <w:lang w:val="en-GB"/>
              </w:rPr>
            </w:pPr>
            <w:r>
              <w:rPr>
                <w:rFonts w:ascii="Arial" w:hAnsi="Arial"/>
                <w:sz w:val="17"/>
                <w:szCs w:val="17"/>
                <w:lang w:val="en-GB"/>
              </w:rPr>
              <w:t xml:space="preserve">                -</w:t>
            </w:r>
          </w:p>
        </w:tc>
        <w:tc>
          <w:tcPr>
            <w:tcW w:w="1417" w:type="dxa"/>
          </w:tcPr>
          <w:p w14:paraId="78165964" w14:textId="648E7DF4" w:rsidR="00D54E07" w:rsidRPr="000919C8" w:rsidRDefault="00D54E07" w:rsidP="00D54E07">
            <w:pPr>
              <w:pBdr>
                <w:bottom w:val="single" w:sz="4" w:space="1" w:color="auto"/>
              </w:pBdr>
              <w:spacing w:line="360" w:lineRule="auto"/>
              <w:jc w:val="right"/>
              <w:rPr>
                <w:rFonts w:ascii="Arial" w:hAnsi="Arial"/>
                <w:sz w:val="17"/>
                <w:szCs w:val="17"/>
                <w:lang w:val="en-GB"/>
              </w:rPr>
            </w:pPr>
            <w:r w:rsidRPr="000919C8">
              <w:rPr>
                <w:rFonts w:ascii="Arial" w:hAnsi="Arial"/>
                <w:sz w:val="17"/>
                <w:szCs w:val="17"/>
                <w:lang w:val="en-GB"/>
              </w:rPr>
              <w:t>427</w:t>
            </w:r>
          </w:p>
        </w:tc>
      </w:tr>
      <w:tr w:rsidR="00D54E07" w14:paraId="7AD316CE" w14:textId="77777777" w:rsidTr="00553CAC">
        <w:tc>
          <w:tcPr>
            <w:tcW w:w="3544" w:type="dxa"/>
            <w:hideMark/>
          </w:tcPr>
          <w:p w14:paraId="1946F996" w14:textId="77777777" w:rsidR="00D54E07" w:rsidRPr="000919C8" w:rsidRDefault="00D54E07" w:rsidP="00D54E07">
            <w:pPr>
              <w:spacing w:line="360" w:lineRule="auto"/>
              <w:jc w:val="thaiDistribute"/>
              <w:rPr>
                <w:rFonts w:ascii="Arial" w:hAnsi="Arial"/>
                <w:sz w:val="17"/>
                <w:szCs w:val="17"/>
                <w:lang w:val="en-GB"/>
              </w:rPr>
            </w:pPr>
            <w:r w:rsidRPr="000919C8">
              <w:rPr>
                <w:rFonts w:ascii="Arial" w:hAnsi="Arial"/>
                <w:sz w:val="17"/>
                <w:szCs w:val="17"/>
                <w:lang w:val="en-GB"/>
              </w:rPr>
              <w:t>Total</w:t>
            </w:r>
          </w:p>
        </w:tc>
        <w:tc>
          <w:tcPr>
            <w:tcW w:w="1577" w:type="dxa"/>
          </w:tcPr>
          <w:p w14:paraId="52E1AF68" w14:textId="0DD2338A" w:rsidR="00D54E07" w:rsidRPr="000919C8" w:rsidRDefault="00D54E07" w:rsidP="00D54E07">
            <w:pPr>
              <w:pBdr>
                <w:bottom w:val="single" w:sz="4" w:space="1" w:color="auto"/>
              </w:pBdr>
              <w:spacing w:line="360" w:lineRule="auto"/>
              <w:jc w:val="right"/>
              <w:rPr>
                <w:rFonts w:ascii="Arial" w:hAnsi="Arial"/>
                <w:sz w:val="17"/>
                <w:szCs w:val="17"/>
                <w:lang w:val="en-GB"/>
              </w:rPr>
            </w:pPr>
            <w:r w:rsidRPr="000919C8">
              <w:rPr>
                <w:rFonts w:ascii="Arial" w:hAnsi="Arial"/>
                <w:sz w:val="17"/>
                <w:szCs w:val="17"/>
                <w:lang w:val="en-GB"/>
              </w:rPr>
              <w:t>208,975</w:t>
            </w:r>
          </w:p>
        </w:tc>
        <w:tc>
          <w:tcPr>
            <w:tcW w:w="1701" w:type="dxa"/>
          </w:tcPr>
          <w:p w14:paraId="3713004C" w14:textId="0BEE4B53" w:rsidR="00D54E07" w:rsidRPr="000919C8" w:rsidRDefault="00D54E07" w:rsidP="00D54E07">
            <w:pPr>
              <w:pBdr>
                <w:bottom w:val="single" w:sz="4" w:space="1" w:color="auto"/>
              </w:pBdr>
              <w:spacing w:line="360" w:lineRule="auto"/>
              <w:jc w:val="center"/>
              <w:rPr>
                <w:rFonts w:ascii="Arial" w:hAnsi="Arial"/>
                <w:sz w:val="17"/>
                <w:szCs w:val="17"/>
                <w:lang w:val="en-GB"/>
              </w:rPr>
            </w:pPr>
            <w:r>
              <w:rPr>
                <w:rFonts w:ascii="Arial" w:hAnsi="Arial"/>
                <w:sz w:val="17"/>
                <w:szCs w:val="17"/>
                <w:lang w:val="en-GB"/>
              </w:rPr>
              <w:t xml:space="preserve">                -</w:t>
            </w:r>
          </w:p>
        </w:tc>
        <w:tc>
          <w:tcPr>
            <w:tcW w:w="1417" w:type="dxa"/>
          </w:tcPr>
          <w:p w14:paraId="08654ED9" w14:textId="540B675F" w:rsidR="00D54E07" w:rsidRPr="000919C8" w:rsidRDefault="00D54E07" w:rsidP="00D54E07">
            <w:pPr>
              <w:pBdr>
                <w:bottom w:val="single" w:sz="4" w:space="1" w:color="auto"/>
              </w:pBdr>
              <w:spacing w:line="360" w:lineRule="auto"/>
              <w:jc w:val="right"/>
              <w:rPr>
                <w:rFonts w:ascii="Arial" w:hAnsi="Arial"/>
                <w:sz w:val="17"/>
                <w:szCs w:val="17"/>
                <w:lang w:val="en-GB"/>
              </w:rPr>
            </w:pPr>
            <w:r w:rsidRPr="000919C8">
              <w:rPr>
                <w:rFonts w:ascii="Arial" w:hAnsi="Arial"/>
                <w:sz w:val="17"/>
                <w:szCs w:val="17"/>
                <w:lang w:val="en-GB"/>
              </w:rPr>
              <w:t>208,975</w:t>
            </w:r>
          </w:p>
        </w:tc>
      </w:tr>
    </w:tbl>
    <w:p w14:paraId="4C2C09CA" w14:textId="1261486C" w:rsidR="00646C6F" w:rsidRPr="00893D7E" w:rsidRDefault="002563E2" w:rsidP="006624E8">
      <w:p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79"/>
          <w:tab w:val="left" w:pos="6549"/>
        </w:tabs>
        <w:spacing w:line="360" w:lineRule="auto"/>
        <w:jc w:val="thaiDistribute"/>
        <w:rPr>
          <w:rFonts w:ascii="Arial" w:hAnsi="Arial" w:cs="Arial"/>
          <w:sz w:val="18"/>
          <w:szCs w:val="18"/>
        </w:rPr>
      </w:pPr>
      <w:r>
        <w:rPr>
          <w:rFonts w:ascii="Arial" w:hAnsi="Arial" w:cs="Arial"/>
          <w:sz w:val="19"/>
          <w:szCs w:val="19"/>
        </w:rPr>
        <w:br w:type="textWrapping" w:clear="all"/>
      </w:r>
    </w:p>
    <w:tbl>
      <w:tblPr>
        <w:tblStyle w:val="TableGrid"/>
        <w:tblpPr w:leftFromText="180" w:rightFromText="180" w:vertAnchor="text" w:tblpX="1256" w:tblpY="1"/>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28"/>
        <w:gridCol w:w="1984"/>
        <w:gridCol w:w="2441"/>
      </w:tblGrid>
      <w:tr w:rsidR="009A18BC" w14:paraId="442F5FD5" w14:textId="77777777" w:rsidTr="00D54E07">
        <w:trPr>
          <w:tblHeader/>
        </w:trPr>
        <w:tc>
          <w:tcPr>
            <w:tcW w:w="8253" w:type="dxa"/>
            <w:gridSpan w:val="3"/>
          </w:tcPr>
          <w:p w14:paraId="43FC6159" w14:textId="40F14313" w:rsidR="009A18BC" w:rsidRDefault="009A18BC" w:rsidP="00D54E07">
            <w:pPr>
              <w:spacing w:line="360" w:lineRule="auto"/>
              <w:jc w:val="right"/>
              <w:rPr>
                <w:rFonts w:ascii="Arial" w:hAnsi="Arial"/>
                <w:sz w:val="17"/>
                <w:szCs w:val="17"/>
                <w:highlight w:val="yellow"/>
                <w:lang w:val="en-GB"/>
              </w:rPr>
            </w:pPr>
            <w:r w:rsidRPr="000919C8">
              <w:rPr>
                <w:rFonts w:ascii="Arial" w:hAnsi="Arial"/>
                <w:sz w:val="17"/>
                <w:szCs w:val="17"/>
                <w:lang w:val="en-GB"/>
              </w:rPr>
              <w:t>(</w:t>
            </w:r>
            <w:r w:rsidR="003C509B" w:rsidRPr="000919C8">
              <w:rPr>
                <w:rFonts w:ascii="Arial" w:hAnsi="Arial"/>
                <w:sz w:val="17"/>
                <w:szCs w:val="17"/>
                <w:lang w:val="en-GB"/>
              </w:rPr>
              <w:t>Unit:</w:t>
            </w:r>
            <w:r w:rsidRPr="000919C8">
              <w:rPr>
                <w:rFonts w:ascii="Arial" w:hAnsi="Arial"/>
                <w:sz w:val="17"/>
                <w:szCs w:val="17"/>
                <w:lang w:val="en-GB"/>
              </w:rPr>
              <w:t xml:space="preserve"> </w:t>
            </w:r>
            <w:r w:rsidRPr="007809CA">
              <w:rPr>
                <w:rFonts w:ascii="Arial" w:hAnsi="Arial"/>
                <w:sz w:val="17"/>
                <w:szCs w:val="17"/>
                <w:lang w:val="en-GB"/>
              </w:rPr>
              <w:t xml:space="preserve">Thousand </w:t>
            </w:r>
            <w:r w:rsidR="009D1963" w:rsidRPr="007809CA">
              <w:rPr>
                <w:rFonts w:ascii="Arial" w:hAnsi="Arial"/>
                <w:sz w:val="17"/>
                <w:szCs w:val="17"/>
                <w:lang w:val="en-GB"/>
              </w:rPr>
              <w:t>Baht</w:t>
            </w:r>
            <w:r w:rsidR="009D1963" w:rsidRPr="000919C8">
              <w:rPr>
                <w:rFonts w:ascii="Arial" w:hAnsi="Arial"/>
                <w:sz w:val="17"/>
                <w:szCs w:val="17"/>
                <w:lang w:val="en-GB"/>
              </w:rPr>
              <w:t>)</w:t>
            </w:r>
          </w:p>
        </w:tc>
      </w:tr>
      <w:tr w:rsidR="009A18BC" w14:paraId="05891FE3" w14:textId="77777777" w:rsidTr="00D54E07">
        <w:trPr>
          <w:tblHeader/>
        </w:trPr>
        <w:tc>
          <w:tcPr>
            <w:tcW w:w="8253" w:type="dxa"/>
            <w:gridSpan w:val="3"/>
          </w:tcPr>
          <w:p w14:paraId="687C59AD" w14:textId="31322B8E" w:rsidR="009A18BC" w:rsidRPr="000919C8" w:rsidRDefault="009A18BC" w:rsidP="00D54E07">
            <w:pPr>
              <w:pBdr>
                <w:bottom w:val="single" w:sz="4" w:space="1" w:color="auto"/>
              </w:pBdr>
              <w:spacing w:line="360" w:lineRule="auto"/>
              <w:jc w:val="center"/>
              <w:rPr>
                <w:rFonts w:ascii="Arial" w:hAnsi="Arial"/>
                <w:sz w:val="17"/>
                <w:szCs w:val="17"/>
                <w:lang w:val="en-GB"/>
              </w:rPr>
            </w:pPr>
            <w:r>
              <w:rPr>
                <w:rFonts w:ascii="Arial" w:hAnsi="Arial"/>
                <w:sz w:val="17"/>
                <w:szCs w:val="17"/>
              </w:rPr>
              <w:t xml:space="preserve">Separate </w:t>
            </w:r>
            <w:r w:rsidRPr="007B123F">
              <w:rPr>
                <w:rFonts w:ascii="Arial" w:hAnsi="Arial"/>
                <w:sz w:val="17"/>
                <w:szCs w:val="17"/>
              </w:rPr>
              <w:t>F/S</w:t>
            </w:r>
          </w:p>
        </w:tc>
      </w:tr>
      <w:tr w:rsidR="009A18BC" w14:paraId="5A3DD177" w14:textId="77777777" w:rsidTr="00553CAC">
        <w:trPr>
          <w:tblHeader/>
        </w:trPr>
        <w:tc>
          <w:tcPr>
            <w:tcW w:w="5812" w:type="dxa"/>
            <w:gridSpan w:val="2"/>
            <w:vAlign w:val="bottom"/>
          </w:tcPr>
          <w:p w14:paraId="7898F95D" w14:textId="77777777" w:rsidR="009A18BC" w:rsidRPr="00296363" w:rsidRDefault="009A18BC" w:rsidP="00D54E07">
            <w:pPr>
              <w:pBdr>
                <w:bottom w:val="single" w:sz="4" w:space="1" w:color="auto"/>
              </w:pBdr>
              <w:spacing w:line="360" w:lineRule="auto"/>
              <w:jc w:val="center"/>
              <w:rPr>
                <w:rFonts w:ascii="Arial" w:hAnsi="Arial" w:cs="Arial"/>
                <w:sz w:val="17"/>
                <w:szCs w:val="17"/>
                <w:lang w:val="en-GB"/>
              </w:rPr>
            </w:pPr>
            <w:r w:rsidRPr="001811B6">
              <w:rPr>
                <w:rFonts w:ascii="Arial" w:hAnsi="Arial" w:cs="Arial"/>
                <w:sz w:val="17"/>
                <w:szCs w:val="17"/>
                <w:lang w:val="en-GB"/>
              </w:rPr>
              <w:t xml:space="preserve">Classification under previous standards </w:t>
            </w:r>
            <w:r>
              <w:rPr>
                <w:rFonts w:ascii="Arial" w:hAnsi="Arial" w:cs="Arial"/>
                <w:sz w:val="17"/>
                <w:szCs w:val="17"/>
                <w:lang w:val="en-GB"/>
              </w:rPr>
              <w:t xml:space="preserve">as </w:t>
            </w:r>
            <w:proofErr w:type="gramStart"/>
            <w:r w:rsidRPr="001811B6">
              <w:rPr>
                <w:rFonts w:ascii="Arial" w:hAnsi="Arial" w:cs="Arial"/>
                <w:sz w:val="17"/>
                <w:szCs w:val="17"/>
                <w:lang w:val="en-GB"/>
              </w:rPr>
              <w:t>at</w:t>
            </w:r>
            <w:proofErr w:type="gramEnd"/>
            <w:r w:rsidRPr="001811B6">
              <w:rPr>
                <w:rFonts w:ascii="Arial" w:hAnsi="Arial" w:cs="Arial"/>
                <w:sz w:val="17"/>
                <w:szCs w:val="17"/>
                <w:lang w:val="en-GB"/>
              </w:rPr>
              <w:t xml:space="preserve"> 31 December 2019</w:t>
            </w:r>
          </w:p>
        </w:tc>
        <w:tc>
          <w:tcPr>
            <w:tcW w:w="2441" w:type="dxa"/>
            <w:vAlign w:val="bottom"/>
          </w:tcPr>
          <w:p w14:paraId="717C2DF8" w14:textId="77777777" w:rsidR="009A18BC" w:rsidRDefault="009A18BC" w:rsidP="00D54E07">
            <w:pPr>
              <w:pBdr>
                <w:bottom w:val="single" w:sz="4" w:space="1" w:color="auto"/>
              </w:pBdr>
              <w:spacing w:line="360" w:lineRule="auto"/>
              <w:jc w:val="center"/>
              <w:rPr>
                <w:rFonts w:ascii="Arial" w:hAnsi="Arial"/>
                <w:sz w:val="17"/>
                <w:szCs w:val="17"/>
              </w:rPr>
            </w:pPr>
            <w:r w:rsidRPr="00512313">
              <w:rPr>
                <w:rFonts w:ascii="Arial" w:hAnsi="Arial"/>
                <w:sz w:val="17"/>
                <w:szCs w:val="17"/>
              </w:rPr>
              <w:t xml:space="preserve">Classification under TFRS 9 </w:t>
            </w:r>
          </w:p>
          <w:p w14:paraId="1FA363F1" w14:textId="31B1789E" w:rsidR="009A18BC" w:rsidRPr="009A18BC" w:rsidRDefault="009A18BC" w:rsidP="00D54E07">
            <w:pPr>
              <w:pBdr>
                <w:bottom w:val="single" w:sz="4" w:space="1" w:color="auto"/>
              </w:pBdr>
              <w:spacing w:line="360" w:lineRule="auto"/>
              <w:jc w:val="center"/>
              <w:rPr>
                <w:rFonts w:ascii="Arial" w:hAnsi="Arial"/>
                <w:sz w:val="17"/>
                <w:szCs w:val="17"/>
              </w:rPr>
            </w:pPr>
            <w:r>
              <w:rPr>
                <w:rFonts w:ascii="Arial" w:hAnsi="Arial"/>
                <w:sz w:val="17"/>
                <w:szCs w:val="17"/>
              </w:rPr>
              <w:t xml:space="preserve">as </w:t>
            </w:r>
            <w:proofErr w:type="gramStart"/>
            <w:r w:rsidRPr="00512313">
              <w:rPr>
                <w:rFonts w:ascii="Arial" w:hAnsi="Arial"/>
                <w:sz w:val="17"/>
                <w:szCs w:val="17"/>
              </w:rPr>
              <w:t>at</w:t>
            </w:r>
            <w:proofErr w:type="gramEnd"/>
            <w:r w:rsidRPr="00512313">
              <w:rPr>
                <w:rFonts w:ascii="Arial" w:hAnsi="Arial"/>
                <w:sz w:val="17"/>
                <w:szCs w:val="17"/>
              </w:rPr>
              <w:t xml:space="preserve"> 1 January 2020</w:t>
            </w:r>
          </w:p>
        </w:tc>
      </w:tr>
      <w:tr w:rsidR="009A18BC" w14:paraId="258FF571" w14:textId="77777777" w:rsidTr="00553CAC">
        <w:trPr>
          <w:tblHeader/>
        </w:trPr>
        <w:tc>
          <w:tcPr>
            <w:tcW w:w="3828" w:type="dxa"/>
            <w:vAlign w:val="bottom"/>
            <w:hideMark/>
          </w:tcPr>
          <w:p w14:paraId="1BDD57C3" w14:textId="77777777" w:rsidR="009A18BC" w:rsidRPr="00296363" w:rsidRDefault="009A18BC" w:rsidP="00D54E07">
            <w:pPr>
              <w:pBdr>
                <w:bottom w:val="single" w:sz="4" w:space="1" w:color="auto"/>
              </w:pBdr>
              <w:spacing w:line="360" w:lineRule="auto"/>
              <w:jc w:val="center"/>
              <w:rPr>
                <w:rFonts w:ascii="Arial" w:hAnsi="Arial"/>
                <w:sz w:val="17"/>
                <w:szCs w:val="17"/>
                <w:lang w:val="en-GB"/>
              </w:rPr>
            </w:pPr>
            <w:r w:rsidRPr="00296363">
              <w:rPr>
                <w:rFonts w:ascii="Arial" w:hAnsi="Arial"/>
                <w:sz w:val="17"/>
                <w:szCs w:val="17"/>
                <w:lang w:val="en-GB"/>
              </w:rPr>
              <w:t>Transactions</w:t>
            </w:r>
          </w:p>
        </w:tc>
        <w:tc>
          <w:tcPr>
            <w:tcW w:w="1984" w:type="dxa"/>
            <w:vAlign w:val="bottom"/>
          </w:tcPr>
          <w:p w14:paraId="73E4E397" w14:textId="4B2F533B" w:rsidR="009A18BC" w:rsidRPr="00296363" w:rsidRDefault="009A18BC" w:rsidP="00D54E07">
            <w:pPr>
              <w:pBdr>
                <w:bottom w:val="single" w:sz="4" w:space="1" w:color="auto"/>
              </w:pBdr>
              <w:spacing w:line="360" w:lineRule="auto"/>
              <w:jc w:val="center"/>
              <w:rPr>
                <w:rFonts w:ascii="Arial" w:hAnsi="Arial"/>
                <w:sz w:val="17"/>
                <w:szCs w:val="17"/>
                <w:lang w:val="en-GB"/>
              </w:rPr>
            </w:pPr>
            <w:r w:rsidRPr="00296363">
              <w:rPr>
                <w:rFonts w:ascii="Arial" w:hAnsi="Arial"/>
                <w:sz w:val="17"/>
                <w:szCs w:val="17"/>
                <w:lang w:val="en-GB"/>
              </w:rPr>
              <w:t>Carrying amounts</w:t>
            </w:r>
          </w:p>
        </w:tc>
        <w:tc>
          <w:tcPr>
            <w:tcW w:w="2441" w:type="dxa"/>
            <w:vAlign w:val="bottom"/>
          </w:tcPr>
          <w:p w14:paraId="17C96E0F" w14:textId="68A507CF" w:rsidR="009A18BC" w:rsidRPr="00296363" w:rsidRDefault="009A18BC" w:rsidP="00D54E07">
            <w:pPr>
              <w:pBdr>
                <w:bottom w:val="single" w:sz="4" w:space="1" w:color="auto"/>
              </w:pBdr>
              <w:spacing w:line="360" w:lineRule="auto"/>
              <w:jc w:val="center"/>
              <w:rPr>
                <w:rFonts w:ascii="Arial" w:hAnsi="Arial" w:cs="Arial"/>
                <w:sz w:val="17"/>
                <w:szCs w:val="17"/>
                <w:lang w:val="en-GB"/>
              </w:rPr>
            </w:pPr>
            <w:r w:rsidRPr="00296363">
              <w:rPr>
                <w:rFonts w:ascii="Arial" w:hAnsi="Arial" w:cs="Arial"/>
                <w:sz w:val="17"/>
                <w:szCs w:val="17"/>
                <w:lang w:val="en-GB"/>
              </w:rPr>
              <w:t>Amortized cost</w:t>
            </w:r>
          </w:p>
        </w:tc>
      </w:tr>
      <w:tr w:rsidR="009A18BC" w14:paraId="0B7329AA" w14:textId="77777777" w:rsidTr="00717FAD">
        <w:trPr>
          <w:trHeight w:hRule="exact" w:val="216"/>
        </w:trPr>
        <w:tc>
          <w:tcPr>
            <w:tcW w:w="3828" w:type="dxa"/>
            <w:hideMark/>
          </w:tcPr>
          <w:p w14:paraId="1EC7A82D" w14:textId="392414FA" w:rsidR="009A18BC" w:rsidRPr="00296363" w:rsidRDefault="009A18BC" w:rsidP="00D54E07">
            <w:pPr>
              <w:spacing w:line="360" w:lineRule="auto"/>
              <w:jc w:val="thaiDistribute"/>
              <w:rPr>
                <w:rFonts w:ascii="Arial" w:hAnsi="Arial"/>
                <w:b/>
                <w:bCs/>
                <w:sz w:val="17"/>
                <w:szCs w:val="17"/>
                <w:lang w:val="en-GB"/>
              </w:rPr>
            </w:pPr>
          </w:p>
        </w:tc>
        <w:tc>
          <w:tcPr>
            <w:tcW w:w="1984" w:type="dxa"/>
          </w:tcPr>
          <w:p w14:paraId="6C8B7BB2" w14:textId="77777777" w:rsidR="009A18BC" w:rsidRPr="00296363" w:rsidRDefault="009A18BC" w:rsidP="00D54E07">
            <w:pPr>
              <w:spacing w:line="360" w:lineRule="auto"/>
              <w:jc w:val="thaiDistribute"/>
              <w:rPr>
                <w:rFonts w:ascii="Arial" w:hAnsi="Arial"/>
                <w:b/>
                <w:bCs/>
                <w:sz w:val="17"/>
                <w:szCs w:val="17"/>
                <w:lang w:val="en-GB"/>
              </w:rPr>
            </w:pPr>
          </w:p>
        </w:tc>
        <w:tc>
          <w:tcPr>
            <w:tcW w:w="2441" w:type="dxa"/>
          </w:tcPr>
          <w:p w14:paraId="509551E2" w14:textId="77777777" w:rsidR="009A18BC" w:rsidRPr="00296363" w:rsidRDefault="009A18BC" w:rsidP="00D54E07">
            <w:pPr>
              <w:spacing w:line="360" w:lineRule="auto"/>
              <w:jc w:val="thaiDistribute"/>
              <w:rPr>
                <w:rFonts w:ascii="Arial" w:hAnsi="Arial"/>
                <w:b/>
                <w:bCs/>
                <w:sz w:val="17"/>
                <w:szCs w:val="17"/>
                <w:lang w:val="en-GB"/>
              </w:rPr>
            </w:pPr>
          </w:p>
        </w:tc>
      </w:tr>
      <w:tr w:rsidR="00AA3B54" w14:paraId="46A27B19" w14:textId="77777777" w:rsidTr="00C618B5">
        <w:tc>
          <w:tcPr>
            <w:tcW w:w="3828" w:type="dxa"/>
          </w:tcPr>
          <w:p w14:paraId="6A9CD070" w14:textId="665C44C6" w:rsidR="00AA3B54" w:rsidRPr="00296363" w:rsidRDefault="00AA3B54" w:rsidP="00D54E07">
            <w:pPr>
              <w:spacing w:line="360" w:lineRule="auto"/>
              <w:jc w:val="thaiDistribute"/>
              <w:rPr>
                <w:rFonts w:ascii="Arial" w:hAnsi="Arial"/>
                <w:b/>
                <w:bCs/>
                <w:sz w:val="17"/>
                <w:szCs w:val="17"/>
                <w:lang w:val="en-GB"/>
              </w:rPr>
            </w:pPr>
            <w:r w:rsidRPr="00296363">
              <w:rPr>
                <w:rFonts w:ascii="Arial" w:hAnsi="Arial"/>
                <w:b/>
                <w:bCs/>
                <w:sz w:val="17"/>
                <w:szCs w:val="17"/>
                <w:lang w:val="en-GB"/>
              </w:rPr>
              <w:t>Financial assets</w:t>
            </w:r>
          </w:p>
        </w:tc>
        <w:tc>
          <w:tcPr>
            <w:tcW w:w="1984" w:type="dxa"/>
          </w:tcPr>
          <w:p w14:paraId="1CF540C4" w14:textId="77777777" w:rsidR="00AA3B54" w:rsidRPr="00296363" w:rsidRDefault="00AA3B54" w:rsidP="00D54E07">
            <w:pPr>
              <w:spacing w:line="360" w:lineRule="auto"/>
              <w:jc w:val="thaiDistribute"/>
              <w:rPr>
                <w:rFonts w:ascii="Arial" w:hAnsi="Arial"/>
                <w:b/>
                <w:bCs/>
                <w:sz w:val="17"/>
                <w:szCs w:val="17"/>
                <w:lang w:val="en-GB"/>
              </w:rPr>
            </w:pPr>
          </w:p>
        </w:tc>
        <w:tc>
          <w:tcPr>
            <w:tcW w:w="2441" w:type="dxa"/>
          </w:tcPr>
          <w:p w14:paraId="07C25E26" w14:textId="77777777" w:rsidR="00AA3B54" w:rsidRPr="00296363" w:rsidRDefault="00AA3B54" w:rsidP="00D54E07">
            <w:pPr>
              <w:spacing w:line="360" w:lineRule="auto"/>
              <w:jc w:val="thaiDistribute"/>
              <w:rPr>
                <w:rFonts w:ascii="Arial" w:hAnsi="Arial"/>
                <w:b/>
                <w:bCs/>
                <w:sz w:val="17"/>
                <w:szCs w:val="17"/>
                <w:lang w:val="en-GB"/>
              </w:rPr>
            </w:pPr>
          </w:p>
        </w:tc>
      </w:tr>
      <w:tr w:rsidR="009A18BC" w:rsidRPr="008F510A" w14:paraId="240E9B3A" w14:textId="77777777" w:rsidTr="00553CAC">
        <w:tc>
          <w:tcPr>
            <w:tcW w:w="3828" w:type="dxa"/>
            <w:hideMark/>
          </w:tcPr>
          <w:p w14:paraId="5C121B13" w14:textId="77777777" w:rsidR="009A18BC" w:rsidRPr="008F510A" w:rsidRDefault="009A18BC" w:rsidP="00D54E07">
            <w:pPr>
              <w:spacing w:line="360" w:lineRule="auto"/>
              <w:rPr>
                <w:rFonts w:ascii="Arial" w:hAnsi="Arial"/>
                <w:sz w:val="17"/>
                <w:szCs w:val="17"/>
                <w:lang w:val="en-GB"/>
              </w:rPr>
            </w:pPr>
            <w:r w:rsidRPr="008F510A">
              <w:rPr>
                <w:rFonts w:ascii="Arial" w:hAnsi="Arial"/>
                <w:sz w:val="17"/>
                <w:szCs w:val="17"/>
                <w:lang w:val="en-GB"/>
              </w:rPr>
              <w:t>Cash and cash equivalents</w:t>
            </w:r>
          </w:p>
        </w:tc>
        <w:tc>
          <w:tcPr>
            <w:tcW w:w="1984" w:type="dxa"/>
          </w:tcPr>
          <w:p w14:paraId="3DA58A35" w14:textId="0826A458" w:rsidR="009A18BC" w:rsidRPr="008F510A" w:rsidRDefault="00284587" w:rsidP="00D54E07">
            <w:pPr>
              <w:spacing w:line="360" w:lineRule="auto"/>
              <w:jc w:val="right"/>
              <w:rPr>
                <w:rFonts w:ascii="Arial" w:hAnsi="Arial"/>
                <w:sz w:val="17"/>
                <w:szCs w:val="17"/>
                <w:lang w:val="en-GB"/>
              </w:rPr>
            </w:pPr>
            <w:r>
              <w:rPr>
                <w:rFonts w:ascii="Arial" w:hAnsi="Arial"/>
                <w:sz w:val="17"/>
                <w:szCs w:val="17"/>
              </w:rPr>
              <w:t>809</w:t>
            </w:r>
          </w:p>
        </w:tc>
        <w:tc>
          <w:tcPr>
            <w:tcW w:w="2441" w:type="dxa"/>
          </w:tcPr>
          <w:p w14:paraId="1D676EB3" w14:textId="4D7B707A" w:rsidR="009A18BC" w:rsidRPr="008F510A" w:rsidRDefault="00E8192E" w:rsidP="00D54E07">
            <w:pPr>
              <w:spacing w:line="360" w:lineRule="auto"/>
              <w:jc w:val="right"/>
              <w:rPr>
                <w:rFonts w:ascii="Arial" w:hAnsi="Arial"/>
                <w:sz w:val="17"/>
                <w:szCs w:val="17"/>
                <w:lang w:val="en-GB"/>
              </w:rPr>
            </w:pPr>
            <w:r>
              <w:rPr>
                <w:rFonts w:ascii="Arial" w:hAnsi="Arial"/>
                <w:sz w:val="17"/>
                <w:szCs w:val="17"/>
              </w:rPr>
              <w:t>809</w:t>
            </w:r>
          </w:p>
        </w:tc>
      </w:tr>
      <w:tr w:rsidR="00E8192E" w:rsidRPr="008F510A" w14:paraId="36A91C12" w14:textId="77777777" w:rsidTr="00553CAC">
        <w:tc>
          <w:tcPr>
            <w:tcW w:w="3828" w:type="dxa"/>
            <w:hideMark/>
          </w:tcPr>
          <w:p w14:paraId="5F65BD83" w14:textId="09E765C7" w:rsidR="00E8192E" w:rsidRPr="008F510A" w:rsidRDefault="00E8192E" w:rsidP="00E8192E">
            <w:pPr>
              <w:spacing w:line="360" w:lineRule="auto"/>
              <w:rPr>
                <w:rFonts w:ascii="Arial" w:hAnsi="Arial"/>
                <w:sz w:val="17"/>
                <w:szCs w:val="17"/>
              </w:rPr>
            </w:pPr>
            <w:r w:rsidRPr="008F510A">
              <w:rPr>
                <w:rFonts w:ascii="Arial" w:hAnsi="Arial"/>
                <w:sz w:val="17"/>
                <w:szCs w:val="17"/>
                <w:lang w:val="en-GB"/>
              </w:rPr>
              <w:t>Trade and other receivables</w:t>
            </w:r>
          </w:p>
        </w:tc>
        <w:tc>
          <w:tcPr>
            <w:tcW w:w="1984" w:type="dxa"/>
          </w:tcPr>
          <w:p w14:paraId="5D242254" w14:textId="1396CE1E" w:rsidR="00E8192E" w:rsidRPr="008F510A" w:rsidRDefault="00E8192E" w:rsidP="00E8192E">
            <w:pPr>
              <w:spacing w:line="360" w:lineRule="auto"/>
              <w:jc w:val="right"/>
              <w:rPr>
                <w:rFonts w:ascii="Arial" w:hAnsi="Arial"/>
                <w:sz w:val="17"/>
                <w:szCs w:val="17"/>
                <w:lang w:val="en-GB"/>
              </w:rPr>
            </w:pPr>
            <w:r>
              <w:rPr>
                <w:rFonts w:ascii="Arial" w:hAnsi="Arial"/>
                <w:sz w:val="17"/>
                <w:szCs w:val="17"/>
                <w:lang w:val="en-GB"/>
              </w:rPr>
              <w:t>35,493</w:t>
            </w:r>
          </w:p>
        </w:tc>
        <w:tc>
          <w:tcPr>
            <w:tcW w:w="2441" w:type="dxa"/>
          </w:tcPr>
          <w:p w14:paraId="6A78C84D" w14:textId="1B6E078D" w:rsidR="00E8192E" w:rsidRPr="008F510A" w:rsidRDefault="00E8192E" w:rsidP="00E8192E">
            <w:pPr>
              <w:spacing w:line="360" w:lineRule="auto"/>
              <w:jc w:val="right"/>
              <w:rPr>
                <w:rFonts w:ascii="Arial" w:hAnsi="Arial"/>
                <w:sz w:val="17"/>
                <w:szCs w:val="17"/>
                <w:lang w:val="en-GB"/>
              </w:rPr>
            </w:pPr>
            <w:r>
              <w:rPr>
                <w:rFonts w:ascii="Arial" w:hAnsi="Arial"/>
                <w:sz w:val="17"/>
                <w:szCs w:val="17"/>
                <w:lang w:val="en-GB"/>
              </w:rPr>
              <w:t>35,493</w:t>
            </w:r>
          </w:p>
        </w:tc>
      </w:tr>
      <w:tr w:rsidR="00E8192E" w:rsidRPr="008F510A" w14:paraId="52975B44" w14:textId="77777777" w:rsidTr="00553CAC">
        <w:tc>
          <w:tcPr>
            <w:tcW w:w="3828" w:type="dxa"/>
          </w:tcPr>
          <w:p w14:paraId="10A6C02D" w14:textId="17BF3973" w:rsidR="00E8192E" w:rsidRPr="008F510A" w:rsidRDefault="00E8192E" w:rsidP="00E8192E">
            <w:pPr>
              <w:spacing w:line="360" w:lineRule="auto"/>
              <w:rPr>
                <w:rFonts w:ascii="Arial" w:hAnsi="Arial"/>
                <w:sz w:val="17"/>
                <w:szCs w:val="17"/>
                <w:lang w:val="en-GB"/>
              </w:rPr>
            </w:pPr>
            <w:r w:rsidRPr="008F510A">
              <w:rPr>
                <w:rFonts w:ascii="Arial" w:hAnsi="Arial"/>
                <w:sz w:val="17"/>
                <w:szCs w:val="17"/>
                <w:lang w:val="en-GB"/>
              </w:rPr>
              <w:t>Short-term loans to related companies</w:t>
            </w:r>
          </w:p>
        </w:tc>
        <w:tc>
          <w:tcPr>
            <w:tcW w:w="1984" w:type="dxa"/>
          </w:tcPr>
          <w:p w14:paraId="68272575" w14:textId="67247DF8" w:rsidR="00E8192E" w:rsidRPr="008F510A" w:rsidRDefault="00E8192E" w:rsidP="00E8192E">
            <w:pPr>
              <w:spacing w:line="360" w:lineRule="auto"/>
              <w:jc w:val="right"/>
              <w:rPr>
                <w:rFonts w:ascii="Arial" w:hAnsi="Arial"/>
                <w:sz w:val="17"/>
                <w:szCs w:val="17"/>
                <w:lang w:val="en-GB"/>
              </w:rPr>
            </w:pPr>
            <w:r>
              <w:rPr>
                <w:rFonts w:ascii="Arial" w:hAnsi="Arial"/>
                <w:sz w:val="17"/>
                <w:szCs w:val="17"/>
                <w:lang w:val="en-GB"/>
              </w:rPr>
              <w:t>135,648</w:t>
            </w:r>
          </w:p>
        </w:tc>
        <w:tc>
          <w:tcPr>
            <w:tcW w:w="2441" w:type="dxa"/>
          </w:tcPr>
          <w:p w14:paraId="446E3295" w14:textId="7E017373" w:rsidR="00E8192E" w:rsidRPr="008F510A" w:rsidRDefault="00E8192E" w:rsidP="00E8192E">
            <w:pPr>
              <w:spacing w:line="360" w:lineRule="auto"/>
              <w:jc w:val="right"/>
              <w:rPr>
                <w:rFonts w:ascii="Arial" w:hAnsi="Arial"/>
                <w:sz w:val="17"/>
                <w:szCs w:val="17"/>
                <w:lang w:val="en-GB"/>
              </w:rPr>
            </w:pPr>
            <w:r>
              <w:rPr>
                <w:rFonts w:ascii="Arial" w:hAnsi="Arial"/>
                <w:sz w:val="17"/>
                <w:szCs w:val="17"/>
                <w:lang w:val="en-GB"/>
              </w:rPr>
              <w:t>135,648</w:t>
            </w:r>
          </w:p>
        </w:tc>
      </w:tr>
      <w:tr w:rsidR="00E8192E" w:rsidRPr="008F510A" w14:paraId="2C36057C" w14:textId="77777777" w:rsidTr="00553CAC">
        <w:tc>
          <w:tcPr>
            <w:tcW w:w="3828" w:type="dxa"/>
          </w:tcPr>
          <w:p w14:paraId="13951114" w14:textId="1AF63275" w:rsidR="00E8192E" w:rsidRPr="008F510A" w:rsidRDefault="00E8192E" w:rsidP="00E8192E">
            <w:pPr>
              <w:spacing w:line="360" w:lineRule="auto"/>
              <w:rPr>
                <w:rFonts w:ascii="Arial" w:hAnsi="Arial"/>
                <w:sz w:val="17"/>
                <w:szCs w:val="17"/>
                <w:lang w:val="en-GB"/>
              </w:rPr>
            </w:pPr>
            <w:r w:rsidRPr="008F510A">
              <w:rPr>
                <w:rFonts w:ascii="Arial" w:hAnsi="Arial"/>
                <w:sz w:val="17"/>
                <w:szCs w:val="17"/>
                <w:lang w:val="en-GB"/>
              </w:rPr>
              <w:t>Short-term loans to other company</w:t>
            </w:r>
          </w:p>
        </w:tc>
        <w:tc>
          <w:tcPr>
            <w:tcW w:w="1984" w:type="dxa"/>
          </w:tcPr>
          <w:p w14:paraId="58BCE9C8" w14:textId="18B6F33F" w:rsidR="00E8192E" w:rsidRPr="008F510A" w:rsidRDefault="00E8192E" w:rsidP="00E8192E">
            <w:pPr>
              <w:spacing w:line="360" w:lineRule="auto"/>
              <w:jc w:val="right"/>
              <w:rPr>
                <w:rFonts w:ascii="Arial" w:hAnsi="Arial"/>
                <w:sz w:val="17"/>
                <w:szCs w:val="17"/>
                <w:lang w:val="en-GB"/>
              </w:rPr>
            </w:pPr>
            <w:r>
              <w:rPr>
                <w:rFonts w:ascii="Arial" w:hAnsi="Arial"/>
                <w:sz w:val="17"/>
                <w:szCs w:val="17"/>
                <w:lang w:val="en-GB"/>
              </w:rPr>
              <w:t>65,000</w:t>
            </w:r>
          </w:p>
        </w:tc>
        <w:tc>
          <w:tcPr>
            <w:tcW w:w="2441" w:type="dxa"/>
          </w:tcPr>
          <w:p w14:paraId="50ECEC67" w14:textId="3D9E8417" w:rsidR="00E8192E" w:rsidRPr="008F510A" w:rsidRDefault="00E8192E" w:rsidP="00E8192E">
            <w:pPr>
              <w:spacing w:line="360" w:lineRule="auto"/>
              <w:jc w:val="right"/>
              <w:rPr>
                <w:rFonts w:ascii="Arial" w:hAnsi="Arial"/>
                <w:sz w:val="17"/>
                <w:szCs w:val="17"/>
                <w:lang w:val="en-GB"/>
              </w:rPr>
            </w:pPr>
            <w:r>
              <w:rPr>
                <w:rFonts w:ascii="Arial" w:hAnsi="Arial"/>
                <w:sz w:val="17"/>
                <w:szCs w:val="17"/>
                <w:lang w:val="en-GB"/>
              </w:rPr>
              <w:t>65,000</w:t>
            </w:r>
          </w:p>
        </w:tc>
      </w:tr>
      <w:tr w:rsidR="00E8192E" w:rsidRPr="008F510A" w14:paraId="607FE971" w14:textId="77777777" w:rsidTr="00553CAC">
        <w:tc>
          <w:tcPr>
            <w:tcW w:w="3828" w:type="dxa"/>
            <w:hideMark/>
          </w:tcPr>
          <w:p w14:paraId="4DCAE2EB" w14:textId="77777777" w:rsidR="00E8192E" w:rsidRPr="008F510A" w:rsidRDefault="00E8192E" w:rsidP="00E8192E">
            <w:pPr>
              <w:spacing w:line="360" w:lineRule="auto"/>
              <w:jc w:val="thaiDistribute"/>
              <w:rPr>
                <w:rFonts w:ascii="Arial" w:hAnsi="Arial"/>
                <w:sz w:val="17"/>
                <w:szCs w:val="17"/>
                <w:lang w:val="en-GB"/>
              </w:rPr>
            </w:pPr>
            <w:r w:rsidRPr="008F510A">
              <w:rPr>
                <w:rFonts w:ascii="Arial" w:hAnsi="Arial"/>
                <w:sz w:val="17"/>
                <w:szCs w:val="17"/>
                <w:lang w:val="en-GB"/>
              </w:rPr>
              <w:t>Total</w:t>
            </w:r>
          </w:p>
        </w:tc>
        <w:tc>
          <w:tcPr>
            <w:tcW w:w="1984" w:type="dxa"/>
          </w:tcPr>
          <w:p w14:paraId="7B70219E" w14:textId="053E35C9" w:rsidR="00E8192E" w:rsidRPr="008F510A" w:rsidRDefault="00E8192E" w:rsidP="00E8192E">
            <w:pPr>
              <w:pBdr>
                <w:top w:val="single" w:sz="4" w:space="1" w:color="auto"/>
                <w:bottom w:val="single" w:sz="4" w:space="1" w:color="auto"/>
              </w:pBdr>
              <w:spacing w:line="360" w:lineRule="auto"/>
              <w:jc w:val="right"/>
              <w:rPr>
                <w:rFonts w:ascii="Arial" w:hAnsi="Arial"/>
                <w:sz w:val="17"/>
                <w:szCs w:val="17"/>
                <w:lang w:val="en-GB"/>
              </w:rPr>
            </w:pPr>
            <w:r>
              <w:rPr>
                <w:rFonts w:ascii="Arial" w:hAnsi="Arial"/>
                <w:sz w:val="17"/>
                <w:szCs w:val="17"/>
                <w:lang w:val="en-GB"/>
              </w:rPr>
              <w:t>236,950</w:t>
            </w:r>
          </w:p>
        </w:tc>
        <w:tc>
          <w:tcPr>
            <w:tcW w:w="2441" w:type="dxa"/>
          </w:tcPr>
          <w:p w14:paraId="38E2666B" w14:textId="3EA201D0" w:rsidR="00E8192E" w:rsidRPr="008F510A" w:rsidRDefault="00E8192E" w:rsidP="00E8192E">
            <w:pPr>
              <w:pBdr>
                <w:top w:val="single" w:sz="4" w:space="1" w:color="auto"/>
                <w:bottom w:val="single" w:sz="4" w:space="1" w:color="auto"/>
              </w:pBdr>
              <w:spacing w:line="360" w:lineRule="auto"/>
              <w:jc w:val="right"/>
              <w:rPr>
                <w:rFonts w:ascii="Arial" w:hAnsi="Arial"/>
                <w:sz w:val="17"/>
                <w:szCs w:val="17"/>
                <w:lang w:val="en-GB"/>
              </w:rPr>
            </w:pPr>
            <w:r>
              <w:rPr>
                <w:rFonts w:ascii="Arial" w:hAnsi="Arial"/>
                <w:sz w:val="17"/>
                <w:szCs w:val="17"/>
                <w:lang w:val="en-GB"/>
              </w:rPr>
              <w:t>236,950</w:t>
            </w:r>
          </w:p>
        </w:tc>
      </w:tr>
      <w:tr w:rsidR="009A18BC" w:rsidRPr="008F510A" w14:paraId="6EDF9462" w14:textId="77777777" w:rsidTr="00717FAD">
        <w:trPr>
          <w:trHeight w:hRule="exact" w:val="216"/>
        </w:trPr>
        <w:tc>
          <w:tcPr>
            <w:tcW w:w="3828" w:type="dxa"/>
          </w:tcPr>
          <w:p w14:paraId="7C4D8975" w14:textId="77777777" w:rsidR="009A18BC" w:rsidRPr="008F510A" w:rsidRDefault="009A18BC" w:rsidP="00D54E07">
            <w:pPr>
              <w:spacing w:line="360" w:lineRule="auto"/>
              <w:jc w:val="thaiDistribute"/>
              <w:rPr>
                <w:rFonts w:ascii="Arial" w:hAnsi="Arial"/>
                <w:sz w:val="17"/>
                <w:szCs w:val="17"/>
                <w:lang w:val="en-GB"/>
              </w:rPr>
            </w:pPr>
          </w:p>
        </w:tc>
        <w:tc>
          <w:tcPr>
            <w:tcW w:w="1984" w:type="dxa"/>
          </w:tcPr>
          <w:p w14:paraId="459F538E" w14:textId="77777777" w:rsidR="009A18BC" w:rsidRPr="008F510A" w:rsidRDefault="009A18BC" w:rsidP="00D54E07">
            <w:pPr>
              <w:spacing w:line="360" w:lineRule="auto"/>
              <w:jc w:val="right"/>
              <w:rPr>
                <w:rFonts w:ascii="Arial" w:hAnsi="Arial"/>
                <w:sz w:val="17"/>
                <w:szCs w:val="17"/>
                <w:lang w:val="en-GB"/>
              </w:rPr>
            </w:pPr>
          </w:p>
        </w:tc>
        <w:tc>
          <w:tcPr>
            <w:tcW w:w="2441" w:type="dxa"/>
          </w:tcPr>
          <w:p w14:paraId="3C38ECC2" w14:textId="77777777" w:rsidR="009A18BC" w:rsidRPr="008F510A" w:rsidRDefault="009A18BC" w:rsidP="00D54E07">
            <w:pPr>
              <w:spacing w:line="360" w:lineRule="auto"/>
              <w:jc w:val="right"/>
              <w:rPr>
                <w:rFonts w:ascii="Arial" w:hAnsi="Arial"/>
                <w:sz w:val="17"/>
                <w:szCs w:val="17"/>
                <w:lang w:val="en-GB"/>
              </w:rPr>
            </w:pPr>
          </w:p>
        </w:tc>
      </w:tr>
      <w:tr w:rsidR="009A18BC" w:rsidRPr="008F510A" w14:paraId="0949CE0C" w14:textId="77777777" w:rsidTr="00553CAC">
        <w:tc>
          <w:tcPr>
            <w:tcW w:w="3828" w:type="dxa"/>
            <w:hideMark/>
          </w:tcPr>
          <w:p w14:paraId="6DDD04ED" w14:textId="77777777" w:rsidR="009A18BC" w:rsidRPr="008F510A" w:rsidRDefault="009A18BC" w:rsidP="00D54E07">
            <w:pPr>
              <w:spacing w:line="360" w:lineRule="auto"/>
              <w:jc w:val="thaiDistribute"/>
              <w:rPr>
                <w:rFonts w:ascii="Arial" w:hAnsi="Arial"/>
                <w:b/>
                <w:bCs/>
                <w:sz w:val="17"/>
                <w:szCs w:val="17"/>
                <w:lang w:val="en-GB"/>
              </w:rPr>
            </w:pPr>
            <w:r w:rsidRPr="008F510A">
              <w:rPr>
                <w:rFonts w:ascii="Arial" w:hAnsi="Arial"/>
                <w:b/>
                <w:bCs/>
                <w:sz w:val="17"/>
                <w:szCs w:val="17"/>
                <w:lang w:val="en-GB"/>
              </w:rPr>
              <w:t>Financial liabilities</w:t>
            </w:r>
          </w:p>
        </w:tc>
        <w:tc>
          <w:tcPr>
            <w:tcW w:w="1984" w:type="dxa"/>
          </w:tcPr>
          <w:p w14:paraId="5312E0FF" w14:textId="77777777" w:rsidR="009A18BC" w:rsidRPr="008F510A" w:rsidRDefault="009A18BC" w:rsidP="00D54E07">
            <w:pPr>
              <w:spacing w:line="360" w:lineRule="auto"/>
              <w:jc w:val="right"/>
              <w:rPr>
                <w:rFonts w:ascii="Arial" w:hAnsi="Arial"/>
                <w:b/>
                <w:bCs/>
                <w:sz w:val="17"/>
                <w:szCs w:val="17"/>
                <w:lang w:val="en-GB"/>
              </w:rPr>
            </w:pPr>
          </w:p>
        </w:tc>
        <w:tc>
          <w:tcPr>
            <w:tcW w:w="2441" w:type="dxa"/>
          </w:tcPr>
          <w:p w14:paraId="5BF2B655" w14:textId="77777777" w:rsidR="009A18BC" w:rsidRPr="008F510A" w:rsidRDefault="009A18BC" w:rsidP="00D54E07">
            <w:pPr>
              <w:spacing w:line="360" w:lineRule="auto"/>
              <w:jc w:val="right"/>
              <w:rPr>
                <w:rFonts w:ascii="Arial" w:hAnsi="Arial"/>
                <w:b/>
                <w:bCs/>
                <w:sz w:val="17"/>
                <w:szCs w:val="17"/>
                <w:lang w:val="en-GB"/>
              </w:rPr>
            </w:pPr>
          </w:p>
        </w:tc>
      </w:tr>
      <w:tr w:rsidR="00E8192E" w:rsidRPr="008F510A" w14:paraId="04E656CB" w14:textId="77777777" w:rsidTr="00553CAC">
        <w:tc>
          <w:tcPr>
            <w:tcW w:w="3828" w:type="dxa"/>
            <w:hideMark/>
          </w:tcPr>
          <w:p w14:paraId="6F725CCD" w14:textId="77777777" w:rsidR="00E8192E" w:rsidRPr="008F510A" w:rsidRDefault="00E8192E" w:rsidP="00E8192E">
            <w:pPr>
              <w:spacing w:line="360" w:lineRule="auto"/>
              <w:ind w:left="177" w:hanging="177"/>
              <w:jc w:val="thaiDistribute"/>
              <w:rPr>
                <w:rFonts w:ascii="Arial" w:hAnsi="Arial"/>
                <w:sz w:val="17"/>
                <w:szCs w:val="17"/>
                <w:lang w:val="en-GB"/>
              </w:rPr>
            </w:pPr>
            <w:r w:rsidRPr="008F510A">
              <w:rPr>
                <w:rFonts w:ascii="Arial" w:hAnsi="Arial" w:cs="Arial"/>
                <w:sz w:val="17"/>
                <w:szCs w:val="17"/>
                <w:lang w:val="en-GB"/>
              </w:rPr>
              <w:t xml:space="preserve">Bank overdraft and short-term loans from bank </w:t>
            </w:r>
          </w:p>
        </w:tc>
        <w:tc>
          <w:tcPr>
            <w:tcW w:w="1984" w:type="dxa"/>
          </w:tcPr>
          <w:p w14:paraId="083767CF" w14:textId="0E34FB82" w:rsidR="00E8192E" w:rsidRPr="008F510A" w:rsidRDefault="00E8192E" w:rsidP="00E8192E">
            <w:pPr>
              <w:spacing w:line="360" w:lineRule="auto"/>
              <w:jc w:val="right"/>
              <w:rPr>
                <w:rFonts w:ascii="Arial" w:hAnsi="Arial"/>
                <w:sz w:val="17"/>
                <w:szCs w:val="17"/>
                <w:lang w:val="en-GB"/>
              </w:rPr>
            </w:pPr>
            <w:r>
              <w:rPr>
                <w:rFonts w:ascii="Arial" w:hAnsi="Arial"/>
                <w:sz w:val="17"/>
                <w:szCs w:val="17"/>
                <w:lang w:val="en-GB"/>
              </w:rPr>
              <w:t>10,000</w:t>
            </w:r>
          </w:p>
        </w:tc>
        <w:tc>
          <w:tcPr>
            <w:tcW w:w="2441" w:type="dxa"/>
          </w:tcPr>
          <w:p w14:paraId="5113EFE0" w14:textId="682C5F54" w:rsidR="00E8192E" w:rsidRPr="008F510A" w:rsidRDefault="00E8192E" w:rsidP="00E8192E">
            <w:pPr>
              <w:spacing w:line="360" w:lineRule="auto"/>
              <w:jc w:val="right"/>
              <w:rPr>
                <w:rFonts w:ascii="Arial" w:hAnsi="Arial"/>
                <w:sz w:val="17"/>
                <w:szCs w:val="17"/>
                <w:lang w:val="en-GB"/>
              </w:rPr>
            </w:pPr>
            <w:r>
              <w:rPr>
                <w:rFonts w:ascii="Arial" w:hAnsi="Arial"/>
                <w:sz w:val="17"/>
                <w:szCs w:val="17"/>
                <w:lang w:val="en-GB"/>
              </w:rPr>
              <w:t>10,000</w:t>
            </w:r>
          </w:p>
        </w:tc>
      </w:tr>
      <w:tr w:rsidR="00E8192E" w:rsidRPr="008F510A" w14:paraId="7F9BAB3B" w14:textId="77777777" w:rsidTr="00553CAC">
        <w:tc>
          <w:tcPr>
            <w:tcW w:w="3828" w:type="dxa"/>
            <w:hideMark/>
          </w:tcPr>
          <w:p w14:paraId="139C6B3D" w14:textId="77777777" w:rsidR="00E8192E" w:rsidRPr="008F510A" w:rsidRDefault="00E8192E" w:rsidP="00E8192E">
            <w:pPr>
              <w:spacing w:line="360" w:lineRule="auto"/>
              <w:rPr>
                <w:rFonts w:ascii="Arial" w:hAnsi="Arial"/>
                <w:sz w:val="17"/>
                <w:szCs w:val="17"/>
                <w:lang w:val="en-GB"/>
              </w:rPr>
            </w:pPr>
            <w:r w:rsidRPr="008F510A">
              <w:rPr>
                <w:rFonts w:ascii="Arial" w:hAnsi="Arial" w:cs="Arial"/>
                <w:sz w:val="17"/>
                <w:szCs w:val="17"/>
                <w:lang w:val="en-GB"/>
              </w:rPr>
              <w:t>Trade and other payables</w:t>
            </w:r>
          </w:p>
        </w:tc>
        <w:tc>
          <w:tcPr>
            <w:tcW w:w="1984" w:type="dxa"/>
          </w:tcPr>
          <w:p w14:paraId="72CAAD31" w14:textId="09520065" w:rsidR="00E8192E" w:rsidRPr="008F510A" w:rsidRDefault="00E8192E" w:rsidP="00E8192E">
            <w:pPr>
              <w:spacing w:line="360" w:lineRule="auto"/>
              <w:jc w:val="right"/>
              <w:rPr>
                <w:rFonts w:ascii="Arial" w:hAnsi="Arial"/>
                <w:sz w:val="17"/>
                <w:szCs w:val="17"/>
                <w:lang w:val="en-GB"/>
              </w:rPr>
            </w:pPr>
            <w:r>
              <w:rPr>
                <w:rFonts w:ascii="Arial" w:hAnsi="Arial"/>
                <w:sz w:val="17"/>
                <w:szCs w:val="17"/>
                <w:lang w:val="en-GB"/>
              </w:rPr>
              <w:t>16,471</w:t>
            </w:r>
          </w:p>
        </w:tc>
        <w:tc>
          <w:tcPr>
            <w:tcW w:w="2441" w:type="dxa"/>
          </w:tcPr>
          <w:p w14:paraId="4BC92BA1" w14:textId="29E5E53B" w:rsidR="00E8192E" w:rsidRPr="008F510A" w:rsidRDefault="00E8192E" w:rsidP="00E8192E">
            <w:pPr>
              <w:spacing w:line="360" w:lineRule="auto"/>
              <w:jc w:val="right"/>
              <w:rPr>
                <w:rFonts w:ascii="Arial" w:hAnsi="Arial"/>
                <w:sz w:val="17"/>
                <w:szCs w:val="17"/>
                <w:lang w:val="en-GB"/>
              </w:rPr>
            </w:pPr>
            <w:r>
              <w:rPr>
                <w:rFonts w:ascii="Arial" w:hAnsi="Arial"/>
                <w:sz w:val="17"/>
                <w:szCs w:val="17"/>
                <w:lang w:val="en-GB"/>
              </w:rPr>
              <w:t>16,471</w:t>
            </w:r>
          </w:p>
        </w:tc>
      </w:tr>
      <w:tr w:rsidR="00E8192E" w:rsidRPr="008F510A" w14:paraId="6ADF5E9C" w14:textId="77777777" w:rsidTr="00553CAC">
        <w:tc>
          <w:tcPr>
            <w:tcW w:w="3828" w:type="dxa"/>
          </w:tcPr>
          <w:p w14:paraId="5DC0D756" w14:textId="5E81FECB" w:rsidR="00E8192E" w:rsidRDefault="00E8192E" w:rsidP="00E8192E">
            <w:pPr>
              <w:spacing w:line="360" w:lineRule="auto"/>
              <w:ind w:left="179" w:hanging="179"/>
              <w:rPr>
                <w:rFonts w:ascii="Arial" w:hAnsi="Arial"/>
                <w:sz w:val="17"/>
                <w:szCs w:val="17"/>
                <w:lang w:val="en-GB"/>
              </w:rPr>
            </w:pPr>
            <w:r w:rsidRPr="008F510A">
              <w:rPr>
                <w:rFonts w:ascii="Arial" w:hAnsi="Arial"/>
                <w:sz w:val="17"/>
                <w:szCs w:val="17"/>
                <w:lang w:val="en-GB"/>
              </w:rPr>
              <w:t xml:space="preserve">Short-term loans </w:t>
            </w:r>
            <w:r>
              <w:rPr>
                <w:rFonts w:ascii="Arial" w:hAnsi="Arial"/>
                <w:sz w:val="17"/>
                <w:szCs w:val="17"/>
                <w:lang w:val="en-GB"/>
              </w:rPr>
              <w:t xml:space="preserve">from </w:t>
            </w:r>
            <w:r w:rsidRPr="008F510A">
              <w:rPr>
                <w:rFonts w:ascii="Arial" w:hAnsi="Arial"/>
                <w:sz w:val="17"/>
                <w:szCs w:val="17"/>
                <w:lang w:val="en-GB"/>
              </w:rPr>
              <w:t xml:space="preserve">related </w:t>
            </w:r>
            <w:r>
              <w:rPr>
                <w:rFonts w:ascii="Arial" w:hAnsi="Arial"/>
                <w:sz w:val="17"/>
                <w:szCs w:val="17"/>
                <w:lang w:val="en-GB"/>
              </w:rPr>
              <w:t>parties</w:t>
            </w:r>
          </w:p>
        </w:tc>
        <w:tc>
          <w:tcPr>
            <w:tcW w:w="1984" w:type="dxa"/>
          </w:tcPr>
          <w:p w14:paraId="649BCFC5" w14:textId="7397C74C" w:rsidR="00E8192E" w:rsidRPr="008F510A" w:rsidRDefault="00E8192E" w:rsidP="00E8192E">
            <w:pPr>
              <w:spacing w:line="360" w:lineRule="auto"/>
              <w:jc w:val="right"/>
              <w:rPr>
                <w:rFonts w:ascii="Arial" w:hAnsi="Arial"/>
                <w:sz w:val="17"/>
                <w:szCs w:val="17"/>
                <w:lang w:val="en-GB"/>
              </w:rPr>
            </w:pPr>
            <w:r>
              <w:rPr>
                <w:rFonts w:ascii="Arial" w:hAnsi="Arial"/>
                <w:sz w:val="17"/>
                <w:szCs w:val="17"/>
                <w:lang w:val="en-GB"/>
              </w:rPr>
              <w:t>32,344</w:t>
            </w:r>
          </w:p>
        </w:tc>
        <w:tc>
          <w:tcPr>
            <w:tcW w:w="2441" w:type="dxa"/>
          </w:tcPr>
          <w:p w14:paraId="3BFCC35B" w14:textId="20C597A9" w:rsidR="00E8192E" w:rsidRPr="008F510A" w:rsidRDefault="00E8192E" w:rsidP="00E8192E">
            <w:pPr>
              <w:spacing w:line="360" w:lineRule="auto"/>
              <w:jc w:val="right"/>
              <w:rPr>
                <w:rFonts w:ascii="Arial" w:hAnsi="Arial"/>
                <w:sz w:val="17"/>
                <w:szCs w:val="17"/>
                <w:lang w:val="en-GB"/>
              </w:rPr>
            </w:pPr>
            <w:r>
              <w:rPr>
                <w:rFonts w:ascii="Arial" w:hAnsi="Arial"/>
                <w:sz w:val="17"/>
                <w:szCs w:val="17"/>
                <w:lang w:val="en-GB"/>
              </w:rPr>
              <w:t>32,344</w:t>
            </w:r>
          </w:p>
        </w:tc>
      </w:tr>
      <w:tr w:rsidR="00E8192E" w14:paraId="3AC2FD49" w14:textId="77777777" w:rsidTr="00BF6A1F">
        <w:trPr>
          <w:trHeight w:val="388"/>
        </w:trPr>
        <w:tc>
          <w:tcPr>
            <w:tcW w:w="3828" w:type="dxa"/>
            <w:hideMark/>
          </w:tcPr>
          <w:p w14:paraId="320A694B" w14:textId="77777777" w:rsidR="00E8192E" w:rsidRPr="008F510A" w:rsidRDefault="00E8192E" w:rsidP="00E8192E">
            <w:pPr>
              <w:spacing w:line="360" w:lineRule="auto"/>
              <w:jc w:val="thaiDistribute"/>
              <w:rPr>
                <w:rFonts w:ascii="Arial" w:hAnsi="Arial"/>
                <w:sz w:val="17"/>
                <w:szCs w:val="17"/>
                <w:lang w:val="en-GB"/>
              </w:rPr>
            </w:pPr>
            <w:r w:rsidRPr="008F510A">
              <w:rPr>
                <w:rFonts w:ascii="Arial" w:hAnsi="Arial"/>
                <w:sz w:val="17"/>
                <w:szCs w:val="17"/>
                <w:lang w:val="en-GB"/>
              </w:rPr>
              <w:t>Total</w:t>
            </w:r>
          </w:p>
        </w:tc>
        <w:tc>
          <w:tcPr>
            <w:tcW w:w="1984" w:type="dxa"/>
          </w:tcPr>
          <w:p w14:paraId="5476381D" w14:textId="5757FB58" w:rsidR="00E8192E" w:rsidRPr="008F510A" w:rsidRDefault="00E8192E" w:rsidP="00E8192E">
            <w:pPr>
              <w:pBdr>
                <w:top w:val="single" w:sz="4" w:space="1" w:color="auto"/>
                <w:bottom w:val="single" w:sz="4" w:space="1" w:color="auto"/>
              </w:pBdr>
              <w:spacing w:line="360" w:lineRule="auto"/>
              <w:jc w:val="right"/>
              <w:rPr>
                <w:rFonts w:ascii="Arial" w:hAnsi="Arial"/>
                <w:sz w:val="17"/>
                <w:szCs w:val="17"/>
                <w:lang w:val="en-GB"/>
              </w:rPr>
            </w:pPr>
            <w:r>
              <w:rPr>
                <w:rFonts w:ascii="Arial" w:hAnsi="Arial"/>
                <w:sz w:val="17"/>
                <w:szCs w:val="17"/>
                <w:lang w:val="en-GB"/>
              </w:rPr>
              <w:t>58,815</w:t>
            </w:r>
          </w:p>
        </w:tc>
        <w:tc>
          <w:tcPr>
            <w:tcW w:w="2441" w:type="dxa"/>
          </w:tcPr>
          <w:p w14:paraId="5EDC0BF1" w14:textId="65524DB6" w:rsidR="00E8192E" w:rsidRPr="008F510A" w:rsidRDefault="00E8192E" w:rsidP="00E8192E">
            <w:pPr>
              <w:pBdr>
                <w:top w:val="single" w:sz="4" w:space="1" w:color="auto"/>
                <w:bottom w:val="single" w:sz="4" w:space="1" w:color="auto"/>
              </w:pBdr>
              <w:spacing w:line="360" w:lineRule="auto"/>
              <w:jc w:val="right"/>
              <w:rPr>
                <w:rFonts w:ascii="Arial" w:hAnsi="Arial"/>
                <w:sz w:val="17"/>
                <w:szCs w:val="17"/>
                <w:lang w:val="en-GB"/>
              </w:rPr>
            </w:pPr>
            <w:r>
              <w:rPr>
                <w:rFonts w:ascii="Arial" w:hAnsi="Arial"/>
                <w:sz w:val="17"/>
                <w:szCs w:val="17"/>
                <w:lang w:val="en-GB"/>
              </w:rPr>
              <w:t>58,815</w:t>
            </w:r>
          </w:p>
        </w:tc>
      </w:tr>
    </w:tbl>
    <w:p w14:paraId="7D1890DE" w14:textId="77777777" w:rsidR="009A18BC" w:rsidRDefault="009A18BC" w:rsidP="009A18BC">
      <w:pPr>
        <w:spacing w:line="360" w:lineRule="auto"/>
        <w:jc w:val="thaiDistribute"/>
        <w:rPr>
          <w:rFonts w:ascii="Arial" w:eastAsia="Calibri" w:hAnsi="Arial" w:cs="Arial"/>
          <w:color w:val="000000" w:themeColor="text1"/>
          <w:sz w:val="19"/>
          <w:szCs w:val="19"/>
          <w:lang w:eastAsia="en-US" w:bidi="ar-SA"/>
        </w:rPr>
      </w:pPr>
    </w:p>
    <w:p w14:paraId="1BE9D796" w14:textId="77777777" w:rsidR="009A18BC" w:rsidRDefault="009A18BC" w:rsidP="001E27A6">
      <w:pPr>
        <w:spacing w:line="360" w:lineRule="auto"/>
        <w:ind w:left="720" w:firstLine="273"/>
        <w:jc w:val="thaiDistribute"/>
        <w:rPr>
          <w:rFonts w:ascii="Arial" w:eastAsia="Calibri" w:hAnsi="Arial" w:cs="Arial"/>
          <w:color w:val="000000" w:themeColor="text1"/>
          <w:sz w:val="19"/>
          <w:szCs w:val="19"/>
          <w:lang w:eastAsia="en-US" w:bidi="ar-SA"/>
        </w:rPr>
      </w:pPr>
    </w:p>
    <w:p w14:paraId="5E72B42C" w14:textId="77777777" w:rsidR="00D54E07" w:rsidRDefault="00D54E07" w:rsidP="001E27A6">
      <w:pPr>
        <w:spacing w:line="360" w:lineRule="auto"/>
        <w:ind w:left="720" w:firstLine="273"/>
        <w:jc w:val="thaiDistribute"/>
        <w:rPr>
          <w:rFonts w:ascii="Arial" w:eastAsia="Calibri" w:hAnsi="Arial" w:cs="Arial"/>
          <w:color w:val="000000" w:themeColor="text1"/>
          <w:sz w:val="19"/>
          <w:szCs w:val="19"/>
          <w:lang w:eastAsia="en-US" w:bidi="ar-SA"/>
        </w:rPr>
      </w:pPr>
    </w:p>
    <w:p w14:paraId="19407AD0" w14:textId="77777777" w:rsidR="00D54E07" w:rsidRDefault="00D54E07" w:rsidP="001E27A6">
      <w:pPr>
        <w:spacing w:line="360" w:lineRule="auto"/>
        <w:ind w:left="720" w:firstLine="273"/>
        <w:jc w:val="thaiDistribute"/>
        <w:rPr>
          <w:rFonts w:ascii="Arial" w:eastAsia="Calibri" w:hAnsi="Arial" w:cs="Arial"/>
          <w:color w:val="000000" w:themeColor="text1"/>
          <w:sz w:val="19"/>
          <w:szCs w:val="19"/>
          <w:lang w:eastAsia="en-US" w:bidi="ar-SA"/>
        </w:rPr>
      </w:pPr>
    </w:p>
    <w:p w14:paraId="71E0F1C2" w14:textId="77777777" w:rsidR="00D54E07" w:rsidRDefault="00D54E07" w:rsidP="001E27A6">
      <w:pPr>
        <w:spacing w:line="360" w:lineRule="auto"/>
        <w:ind w:left="720" w:firstLine="273"/>
        <w:jc w:val="thaiDistribute"/>
        <w:rPr>
          <w:rFonts w:ascii="Arial" w:eastAsia="Calibri" w:hAnsi="Arial" w:cs="Arial"/>
          <w:color w:val="000000" w:themeColor="text1"/>
          <w:sz w:val="19"/>
          <w:szCs w:val="19"/>
          <w:lang w:eastAsia="en-US" w:bidi="ar-SA"/>
        </w:rPr>
      </w:pPr>
    </w:p>
    <w:p w14:paraId="002A649E" w14:textId="77777777" w:rsidR="00D54E07" w:rsidRDefault="00D54E07" w:rsidP="001E27A6">
      <w:pPr>
        <w:spacing w:line="360" w:lineRule="auto"/>
        <w:ind w:left="720" w:firstLine="273"/>
        <w:jc w:val="thaiDistribute"/>
        <w:rPr>
          <w:rFonts w:ascii="Arial" w:eastAsia="Calibri" w:hAnsi="Arial" w:cs="Arial"/>
          <w:color w:val="000000" w:themeColor="text1"/>
          <w:sz w:val="19"/>
          <w:szCs w:val="19"/>
          <w:lang w:eastAsia="en-US" w:bidi="ar-SA"/>
        </w:rPr>
      </w:pPr>
    </w:p>
    <w:p w14:paraId="6748E0F8" w14:textId="77777777" w:rsidR="00D54E07" w:rsidRDefault="00D54E07" w:rsidP="001E27A6">
      <w:pPr>
        <w:spacing w:line="360" w:lineRule="auto"/>
        <w:ind w:left="720" w:firstLine="273"/>
        <w:jc w:val="thaiDistribute"/>
        <w:rPr>
          <w:rFonts w:ascii="Arial" w:eastAsia="Calibri" w:hAnsi="Arial" w:cs="Arial"/>
          <w:color w:val="000000" w:themeColor="text1"/>
          <w:sz w:val="19"/>
          <w:szCs w:val="19"/>
          <w:lang w:eastAsia="en-US" w:bidi="ar-SA"/>
        </w:rPr>
      </w:pPr>
    </w:p>
    <w:p w14:paraId="7037448B" w14:textId="77777777" w:rsidR="00D54E07" w:rsidRDefault="00D54E07" w:rsidP="001E27A6">
      <w:pPr>
        <w:spacing w:line="360" w:lineRule="auto"/>
        <w:ind w:left="720" w:firstLine="273"/>
        <w:jc w:val="thaiDistribute"/>
        <w:rPr>
          <w:rFonts w:ascii="Arial" w:eastAsia="Calibri" w:hAnsi="Arial" w:cs="Arial"/>
          <w:color w:val="000000" w:themeColor="text1"/>
          <w:sz w:val="19"/>
          <w:szCs w:val="19"/>
          <w:lang w:eastAsia="en-US" w:bidi="ar-SA"/>
        </w:rPr>
      </w:pPr>
    </w:p>
    <w:p w14:paraId="20FF7342" w14:textId="3A3CFA3F" w:rsidR="00254BE0" w:rsidRDefault="00254BE0" w:rsidP="00553CAC">
      <w:pPr>
        <w:spacing w:line="360" w:lineRule="auto"/>
        <w:jc w:val="thaiDistribute"/>
        <w:rPr>
          <w:rFonts w:ascii="Arial" w:eastAsia="Calibri" w:hAnsi="Arial" w:cs="Arial"/>
          <w:color w:val="000000" w:themeColor="text1"/>
          <w:sz w:val="19"/>
          <w:szCs w:val="19"/>
          <w:lang w:eastAsia="en-US" w:bidi="ar-SA"/>
        </w:rPr>
      </w:pPr>
    </w:p>
    <w:p w14:paraId="42C9CB50" w14:textId="77777777" w:rsidR="00717FAD" w:rsidRPr="00717FAD" w:rsidRDefault="00717FAD" w:rsidP="00D54E07">
      <w:pPr>
        <w:spacing w:line="360" w:lineRule="auto"/>
        <w:ind w:left="1368"/>
        <w:jc w:val="thaiDistribute"/>
        <w:rPr>
          <w:rFonts w:ascii="Arial" w:eastAsia="Calibri" w:hAnsi="Arial" w:cs="Browallia New"/>
          <w:color w:val="000000" w:themeColor="text1"/>
          <w:sz w:val="16"/>
          <w:szCs w:val="16"/>
          <w:lang w:eastAsia="en-US"/>
        </w:rPr>
      </w:pPr>
    </w:p>
    <w:p w14:paraId="2CADEBAB" w14:textId="730931D6" w:rsidR="005D0B54" w:rsidRPr="00553CAC" w:rsidRDefault="004E7B2E" w:rsidP="00D54E07">
      <w:pPr>
        <w:spacing w:line="360" w:lineRule="auto"/>
        <w:ind w:left="1368"/>
        <w:jc w:val="thaiDistribute"/>
        <w:rPr>
          <w:rFonts w:ascii="Arial" w:hAnsi="Arial" w:cstheme="minorBidi"/>
          <w:sz w:val="19"/>
          <w:szCs w:val="19"/>
        </w:rPr>
      </w:pPr>
      <w:r>
        <w:rPr>
          <w:rFonts w:ascii="Arial" w:eastAsia="Calibri" w:hAnsi="Arial" w:cs="Browallia New"/>
          <w:color w:val="000000" w:themeColor="text1"/>
          <w:sz w:val="19"/>
          <w:lang w:eastAsia="en-US"/>
        </w:rPr>
        <w:t xml:space="preserve">The values of </w:t>
      </w:r>
      <w:r w:rsidR="00292AB7">
        <w:rPr>
          <w:rFonts w:ascii="Arial" w:eastAsia="Calibri" w:hAnsi="Arial" w:cs="Arial"/>
          <w:color w:val="000000" w:themeColor="text1"/>
          <w:sz w:val="19"/>
          <w:szCs w:val="19"/>
          <w:lang w:eastAsia="en-US" w:bidi="ar-SA"/>
        </w:rPr>
        <w:t>f</w:t>
      </w:r>
      <w:r w:rsidR="001E27A6" w:rsidRPr="001E27A6">
        <w:rPr>
          <w:rFonts w:ascii="Arial" w:eastAsia="Calibri" w:hAnsi="Arial" w:cs="Arial"/>
          <w:color w:val="000000" w:themeColor="text1"/>
          <w:sz w:val="19"/>
          <w:szCs w:val="19"/>
          <w:lang w:eastAsia="en-US" w:bidi="ar-SA"/>
        </w:rPr>
        <w:t>inancial assets and financial liabilities measured at amortize</w:t>
      </w:r>
      <w:r w:rsidR="00292AB7">
        <w:rPr>
          <w:rFonts w:ascii="Arial" w:eastAsia="Calibri" w:hAnsi="Arial" w:cs="Arial"/>
          <w:color w:val="000000" w:themeColor="text1"/>
          <w:sz w:val="19"/>
          <w:szCs w:val="19"/>
          <w:lang w:eastAsia="en-US" w:bidi="ar-SA"/>
        </w:rPr>
        <w:t>d</w:t>
      </w:r>
      <w:r w:rsidR="001E27A6" w:rsidRPr="001E27A6">
        <w:rPr>
          <w:rFonts w:ascii="Arial" w:eastAsia="Calibri" w:hAnsi="Arial" w:cs="Arial"/>
          <w:color w:val="000000" w:themeColor="text1"/>
          <w:sz w:val="19"/>
          <w:szCs w:val="19"/>
          <w:lang w:eastAsia="en-US" w:bidi="ar-SA"/>
        </w:rPr>
        <w:t xml:space="preserve"> cost </w:t>
      </w:r>
      <w:r w:rsidR="00292AB7">
        <w:rPr>
          <w:rFonts w:ascii="Arial" w:eastAsia="Calibri" w:hAnsi="Arial" w:cs="Arial"/>
          <w:color w:val="000000" w:themeColor="text1"/>
          <w:sz w:val="19"/>
          <w:szCs w:val="19"/>
          <w:lang w:eastAsia="en-US" w:bidi="ar-SA"/>
        </w:rPr>
        <w:t>are</w:t>
      </w:r>
      <w:r w:rsidR="001E27A6" w:rsidRPr="001E27A6">
        <w:rPr>
          <w:rFonts w:ascii="Arial" w:eastAsia="Calibri" w:hAnsi="Arial" w:cs="Arial"/>
          <w:color w:val="000000" w:themeColor="text1"/>
          <w:sz w:val="19"/>
          <w:szCs w:val="19"/>
          <w:lang w:eastAsia="en-US" w:bidi="ar-SA"/>
        </w:rPr>
        <w:t xml:space="preserve"> closed to fair value</w:t>
      </w:r>
      <w:r w:rsidR="001E27A6" w:rsidRPr="001E27A6">
        <w:rPr>
          <w:rFonts w:ascii="Arial" w:hAnsi="Arial" w:cs="Arial"/>
          <w:sz w:val="19"/>
          <w:szCs w:val="19"/>
        </w:rPr>
        <w:t>.</w:t>
      </w:r>
    </w:p>
    <w:p w14:paraId="6C3C160C" w14:textId="63BE13BD" w:rsidR="0044234D" w:rsidRPr="005D45CF" w:rsidRDefault="005D45CF" w:rsidP="00935B73">
      <w:pPr>
        <w:pStyle w:val="ListParagraph"/>
        <w:numPr>
          <w:ilvl w:val="0"/>
          <w:numId w:val="13"/>
        </w:numPr>
        <w:tabs>
          <w:tab w:val="left" w:pos="851"/>
        </w:tabs>
        <w:spacing w:after="0" w:line="360" w:lineRule="auto"/>
        <w:ind w:left="1418" w:hanging="425"/>
        <w:contextualSpacing w:val="0"/>
        <w:jc w:val="thaiDistribute"/>
        <w:rPr>
          <w:rFonts w:ascii="Arial" w:hAnsi="Arial" w:cs="Arial"/>
          <w:color w:val="000000" w:themeColor="text1"/>
          <w:sz w:val="19"/>
          <w:szCs w:val="19"/>
          <w:lang w:bidi="ar-SA"/>
        </w:rPr>
      </w:pPr>
      <w:r w:rsidRPr="0044234D">
        <w:rPr>
          <w:rFonts w:ascii="Arial" w:hAnsi="Arial" w:cs="Arial"/>
          <w:sz w:val="19"/>
          <w:szCs w:val="19"/>
        </w:rPr>
        <w:t xml:space="preserve">Impairment </w:t>
      </w:r>
      <w:r w:rsidR="003358E9">
        <w:rPr>
          <w:rFonts w:ascii="Arial" w:hAnsi="Arial" w:cs="Arial"/>
          <w:sz w:val="19"/>
          <w:szCs w:val="19"/>
        </w:rPr>
        <w:t>-</w:t>
      </w:r>
      <w:r w:rsidRPr="0044234D">
        <w:rPr>
          <w:rFonts w:ascii="Arial" w:hAnsi="Arial" w:cs="Arial"/>
          <w:sz w:val="19"/>
          <w:szCs w:val="19"/>
        </w:rPr>
        <w:t xml:space="preserve"> Financial assets</w:t>
      </w:r>
    </w:p>
    <w:p w14:paraId="24A67C12" w14:textId="77777777" w:rsidR="005D45CF" w:rsidRPr="005D45CF" w:rsidRDefault="005D45CF" w:rsidP="005D45CF">
      <w:pPr>
        <w:pStyle w:val="ListParagraph"/>
        <w:tabs>
          <w:tab w:val="left" w:pos="810"/>
        </w:tabs>
        <w:spacing w:line="360" w:lineRule="auto"/>
        <w:jc w:val="thaiDistribute"/>
        <w:rPr>
          <w:rFonts w:ascii="Arial" w:hAnsi="Arial" w:cs="Arial"/>
          <w:color w:val="000000" w:themeColor="text1"/>
          <w:sz w:val="19"/>
          <w:szCs w:val="19"/>
          <w:lang w:bidi="ar-SA"/>
        </w:rPr>
      </w:pPr>
    </w:p>
    <w:p w14:paraId="3314BF8E" w14:textId="6743BC0E" w:rsidR="005D45CF" w:rsidRDefault="0044234D" w:rsidP="005D45CF">
      <w:pPr>
        <w:pStyle w:val="ListParagraph"/>
        <w:spacing w:line="360" w:lineRule="auto"/>
        <w:ind w:left="1418"/>
        <w:jc w:val="thaiDistribute"/>
        <w:rPr>
          <w:rFonts w:ascii="Arial" w:hAnsi="Arial" w:cs="Arial"/>
          <w:color w:val="000000" w:themeColor="text1"/>
          <w:sz w:val="19"/>
          <w:szCs w:val="19"/>
          <w:lang w:bidi="ar-SA"/>
        </w:rPr>
      </w:pPr>
      <w:r w:rsidRPr="005D45CF">
        <w:rPr>
          <w:rFonts w:ascii="Arial" w:hAnsi="Arial" w:cs="Arial"/>
          <w:color w:val="000000" w:themeColor="text1"/>
          <w:sz w:val="19"/>
          <w:szCs w:val="19"/>
          <w:lang w:bidi="ar-SA"/>
        </w:rPr>
        <w:t>The Company and the subsidiary have assessed the impairment of financial assets by forward-looking ‘expected credit loss’ (ECL) model. It is no longer necessary for a credit event to have occurred before credit losses are recognizes and judgement about how changes in economic factors affect expected credit loss and probability-weighted basis. However, the new</w:t>
      </w:r>
      <w:r w:rsidR="008C39FC">
        <w:rPr>
          <w:rFonts w:ascii="Arial" w:hAnsi="Arial" w:cs="Arial"/>
          <w:color w:val="000000" w:themeColor="text1"/>
          <w:sz w:val="19"/>
          <w:szCs w:val="19"/>
          <w:lang w:bidi="ar-SA"/>
        </w:rPr>
        <w:t xml:space="preserve">                                 </w:t>
      </w:r>
      <w:r w:rsidRPr="005D45CF">
        <w:rPr>
          <w:rFonts w:ascii="Arial" w:hAnsi="Arial" w:cs="Arial"/>
          <w:color w:val="000000" w:themeColor="text1"/>
          <w:sz w:val="19"/>
          <w:szCs w:val="19"/>
          <w:lang w:bidi="ar-SA"/>
        </w:rPr>
        <w:t xml:space="preserve"> assessment applies to financial assets measured at amortize</w:t>
      </w:r>
      <w:r w:rsidR="00FC33A1">
        <w:rPr>
          <w:rFonts w:ascii="Arial" w:hAnsi="Arial" w:cs="Arial"/>
          <w:color w:val="000000" w:themeColor="text1"/>
          <w:sz w:val="19"/>
          <w:szCs w:val="19"/>
          <w:lang w:bidi="ar-SA"/>
        </w:rPr>
        <w:t>d</w:t>
      </w:r>
      <w:r w:rsidRPr="005D45CF">
        <w:rPr>
          <w:rFonts w:ascii="Arial" w:hAnsi="Arial" w:cs="Arial"/>
          <w:color w:val="000000" w:themeColor="text1"/>
          <w:sz w:val="19"/>
          <w:szCs w:val="19"/>
          <w:lang w:bidi="ar-SA"/>
        </w:rPr>
        <w:t xml:space="preserve"> cost and fair value to other comprehensive income.</w:t>
      </w:r>
    </w:p>
    <w:p w14:paraId="0A576CC2" w14:textId="77777777" w:rsidR="005D45CF" w:rsidRPr="005D45CF" w:rsidRDefault="005D45CF" w:rsidP="005D45CF">
      <w:pPr>
        <w:pStyle w:val="ListParagraph"/>
        <w:spacing w:line="360" w:lineRule="auto"/>
        <w:ind w:left="1418"/>
        <w:jc w:val="thaiDistribute"/>
        <w:rPr>
          <w:rFonts w:ascii="Arial" w:hAnsi="Arial" w:cs="Arial"/>
          <w:color w:val="000000" w:themeColor="text1"/>
          <w:sz w:val="19"/>
          <w:szCs w:val="19"/>
          <w:lang w:bidi="ar-SA"/>
        </w:rPr>
      </w:pPr>
    </w:p>
    <w:p w14:paraId="6EDCB54A" w14:textId="5754CDE5" w:rsidR="0044234D" w:rsidRPr="005D45CF" w:rsidRDefault="0044234D" w:rsidP="005D45CF">
      <w:pPr>
        <w:pStyle w:val="ListParagraph"/>
        <w:tabs>
          <w:tab w:val="left" w:pos="810"/>
          <w:tab w:val="left" w:pos="1418"/>
        </w:tabs>
        <w:spacing w:line="360" w:lineRule="auto"/>
        <w:ind w:firstLine="556"/>
        <w:jc w:val="thaiDistribute"/>
        <w:rPr>
          <w:rFonts w:ascii="Arial" w:hAnsi="Arial" w:cs="Arial"/>
          <w:color w:val="000000" w:themeColor="text1"/>
          <w:sz w:val="19"/>
          <w:szCs w:val="19"/>
          <w:lang w:bidi="ar-SA"/>
        </w:rPr>
      </w:pPr>
      <w:r w:rsidRPr="005D45CF">
        <w:rPr>
          <w:rFonts w:ascii="Arial" w:hAnsi="Arial" w:cs="Arial"/>
          <w:color w:val="000000" w:themeColor="text1"/>
          <w:sz w:val="19"/>
          <w:szCs w:val="19"/>
          <w:lang w:bidi="ar-SA"/>
        </w:rPr>
        <w:t xml:space="preserve">   The Company and the subsidiary have determined the application of TFRS 9 are as follows:</w:t>
      </w:r>
    </w:p>
    <w:p w14:paraId="2423C5F4" w14:textId="77777777" w:rsidR="0044234D" w:rsidRPr="005D45CF" w:rsidRDefault="0044234D" w:rsidP="005D45CF">
      <w:pPr>
        <w:pStyle w:val="ListParagraph"/>
        <w:tabs>
          <w:tab w:val="left" w:pos="810"/>
        </w:tabs>
        <w:spacing w:line="360" w:lineRule="auto"/>
        <w:ind w:firstLine="556"/>
        <w:jc w:val="thaiDistribute"/>
        <w:rPr>
          <w:rFonts w:ascii="Arial" w:hAnsi="Arial" w:cs="Arial"/>
          <w:color w:val="000000" w:themeColor="text1"/>
          <w:sz w:val="19"/>
          <w:szCs w:val="19"/>
          <w:lang w:bidi="ar-SA"/>
        </w:rPr>
      </w:pPr>
    </w:p>
    <w:p w14:paraId="0B6DF50A" w14:textId="166704C7" w:rsidR="0044234D" w:rsidRDefault="0044234D" w:rsidP="00935B73">
      <w:pPr>
        <w:pStyle w:val="ListParagraph"/>
        <w:numPr>
          <w:ilvl w:val="0"/>
          <w:numId w:val="14"/>
        </w:numPr>
        <w:tabs>
          <w:tab w:val="left" w:pos="2268"/>
        </w:tabs>
        <w:spacing w:line="360" w:lineRule="auto"/>
        <w:jc w:val="thaiDistribute"/>
        <w:rPr>
          <w:rFonts w:ascii="Arial" w:hAnsi="Arial" w:cs="Arial"/>
          <w:color w:val="000000" w:themeColor="text1"/>
          <w:sz w:val="19"/>
          <w:szCs w:val="19"/>
          <w:lang w:bidi="ar-SA"/>
        </w:rPr>
      </w:pPr>
      <w:r w:rsidRPr="005D45CF">
        <w:rPr>
          <w:rFonts w:ascii="Arial" w:hAnsi="Arial" w:cs="Arial"/>
          <w:color w:val="000000" w:themeColor="text1"/>
          <w:sz w:val="19"/>
          <w:szCs w:val="19"/>
          <w:lang w:bidi="ar-SA"/>
        </w:rPr>
        <w:t>Trade and other receivables</w:t>
      </w:r>
      <w:r w:rsidR="00503AF1">
        <w:rPr>
          <w:rFonts w:ascii="Arial" w:hAnsi="Arial" w:cs="Arial"/>
          <w:color w:val="000000" w:themeColor="text1"/>
          <w:sz w:val="19"/>
          <w:szCs w:val="19"/>
          <w:lang w:bidi="ar-SA"/>
        </w:rPr>
        <w:t>: -</w:t>
      </w:r>
      <w:r w:rsidRPr="005D45CF">
        <w:rPr>
          <w:rFonts w:ascii="Arial" w:hAnsi="Arial" w:cs="Arial"/>
          <w:color w:val="000000" w:themeColor="text1"/>
          <w:sz w:val="19"/>
          <w:szCs w:val="19"/>
          <w:lang w:bidi="ar-SA"/>
        </w:rPr>
        <w:t xml:space="preserve"> applied simplified approach for measurement by expected credit loss for the receivable.</w:t>
      </w:r>
    </w:p>
    <w:p w14:paraId="28AF0369" w14:textId="77777777" w:rsidR="00A429F6" w:rsidRDefault="00A429F6" w:rsidP="00553CAC">
      <w:pPr>
        <w:pStyle w:val="ListParagraph"/>
        <w:tabs>
          <w:tab w:val="left" w:pos="2268"/>
        </w:tabs>
        <w:spacing w:line="360" w:lineRule="auto"/>
        <w:ind w:left="1778"/>
        <w:jc w:val="thaiDistribute"/>
        <w:rPr>
          <w:rFonts w:ascii="Arial" w:hAnsi="Arial" w:cs="Arial"/>
          <w:color w:val="000000" w:themeColor="text1"/>
          <w:sz w:val="19"/>
          <w:szCs w:val="19"/>
          <w:lang w:bidi="ar-SA"/>
        </w:rPr>
      </w:pPr>
    </w:p>
    <w:p w14:paraId="213A565A" w14:textId="6A89E83A" w:rsidR="00A429F6" w:rsidRPr="00553CAC" w:rsidRDefault="00A429F6" w:rsidP="00935B73">
      <w:pPr>
        <w:pStyle w:val="ListParagraph"/>
        <w:numPr>
          <w:ilvl w:val="0"/>
          <w:numId w:val="14"/>
        </w:numPr>
        <w:tabs>
          <w:tab w:val="left" w:pos="2268"/>
        </w:tabs>
        <w:spacing w:line="360" w:lineRule="auto"/>
        <w:jc w:val="thaiDistribute"/>
        <w:rPr>
          <w:rFonts w:ascii="Arial" w:hAnsi="Arial" w:cs="Arial"/>
          <w:color w:val="000000" w:themeColor="text1"/>
          <w:sz w:val="19"/>
          <w:szCs w:val="19"/>
          <w:lang w:bidi="ar-SA"/>
        </w:rPr>
      </w:pPr>
      <w:r w:rsidRPr="00553CAC">
        <w:rPr>
          <w:rFonts w:ascii="Arial" w:hAnsi="Arial" w:cs="Arial"/>
          <w:color w:val="000000" w:themeColor="text1"/>
          <w:sz w:val="19"/>
          <w:szCs w:val="19"/>
          <w:lang w:bidi="ar-SA"/>
        </w:rPr>
        <w:t xml:space="preserve">Loan to related </w:t>
      </w:r>
      <w:r w:rsidR="003C509B" w:rsidRPr="00553CAC">
        <w:rPr>
          <w:rFonts w:ascii="Arial" w:hAnsi="Arial" w:cs="Arial"/>
          <w:color w:val="000000" w:themeColor="text1"/>
          <w:sz w:val="19"/>
          <w:szCs w:val="19"/>
          <w:lang w:bidi="ar-SA"/>
        </w:rPr>
        <w:t>parties</w:t>
      </w:r>
      <w:r w:rsidR="003C509B">
        <w:rPr>
          <w:rFonts w:ascii="Arial" w:hAnsi="Arial" w:cs="Arial"/>
          <w:color w:val="000000" w:themeColor="text1"/>
          <w:sz w:val="19"/>
          <w:szCs w:val="19"/>
          <w:lang w:bidi="ar-SA"/>
        </w:rPr>
        <w:t>:</w:t>
      </w:r>
      <w:r w:rsidR="00503AF1">
        <w:rPr>
          <w:rFonts w:ascii="Arial" w:hAnsi="Arial" w:cs="Arial"/>
          <w:color w:val="000000" w:themeColor="text1"/>
          <w:sz w:val="19"/>
          <w:szCs w:val="19"/>
          <w:lang w:bidi="ar-SA"/>
        </w:rPr>
        <w:t xml:space="preserve"> -</w:t>
      </w:r>
      <w:r w:rsidRPr="00553CAC">
        <w:rPr>
          <w:rFonts w:ascii="Arial" w:hAnsi="Arial" w:cs="Arial"/>
          <w:color w:val="000000" w:themeColor="text1"/>
          <w:sz w:val="19"/>
          <w:szCs w:val="19"/>
          <w:lang w:bidi="ar-SA"/>
        </w:rPr>
        <w:t xml:space="preserve"> general approach by 12</w:t>
      </w:r>
      <w:r>
        <w:rPr>
          <w:rFonts w:ascii="Arial" w:hAnsi="Arial" w:cs="Arial"/>
          <w:color w:val="000000" w:themeColor="text1"/>
          <w:sz w:val="19"/>
          <w:szCs w:val="19"/>
          <w:lang w:bidi="ar-SA"/>
        </w:rPr>
        <w:t xml:space="preserve"> </w:t>
      </w:r>
      <w:r w:rsidRPr="00553CAC">
        <w:rPr>
          <w:rFonts w:ascii="Arial" w:hAnsi="Arial" w:cs="Arial"/>
          <w:color w:val="000000" w:themeColor="text1"/>
          <w:sz w:val="19"/>
          <w:szCs w:val="19"/>
          <w:lang w:bidi="ar-SA"/>
        </w:rPr>
        <w:t>months</w:t>
      </w:r>
      <w:r w:rsidR="002727DA">
        <w:rPr>
          <w:rFonts w:ascii="Arial" w:hAnsi="Arial" w:cs="Arial"/>
          <w:color w:val="000000" w:themeColor="text1"/>
          <w:sz w:val="19"/>
          <w:szCs w:val="19"/>
          <w:lang w:bidi="ar-SA"/>
        </w:rPr>
        <w:t xml:space="preserve"> </w:t>
      </w:r>
      <w:r w:rsidRPr="00553CAC">
        <w:rPr>
          <w:rFonts w:ascii="Arial" w:hAnsi="Arial" w:cs="Arial"/>
          <w:color w:val="000000" w:themeColor="text1"/>
          <w:sz w:val="19"/>
          <w:szCs w:val="19"/>
          <w:lang w:bidi="ar-SA"/>
        </w:rPr>
        <w:t>expected credit loss</w:t>
      </w:r>
      <w:r w:rsidR="00FA1F5E">
        <w:rPr>
          <w:rFonts w:ascii="Arial" w:hAnsi="Arial" w:cs="Arial"/>
          <w:color w:val="000000" w:themeColor="text1"/>
          <w:sz w:val="19"/>
          <w:szCs w:val="19"/>
          <w:lang w:bidi="ar-SA"/>
        </w:rPr>
        <w:t xml:space="preserve"> / lifetime expected credit loss</w:t>
      </w:r>
      <w:r w:rsidRPr="00553CAC">
        <w:rPr>
          <w:rFonts w:ascii="Arial" w:hAnsi="Arial" w:cs="Arial"/>
          <w:color w:val="000000" w:themeColor="text1"/>
          <w:sz w:val="19"/>
          <w:szCs w:val="19"/>
          <w:lang w:bidi="ar-SA"/>
        </w:rPr>
        <w:t>.</w:t>
      </w:r>
    </w:p>
    <w:p w14:paraId="684F7EE8" w14:textId="77777777" w:rsidR="005D45CF" w:rsidRPr="00A429F6" w:rsidRDefault="005D45CF" w:rsidP="00553CAC">
      <w:pPr>
        <w:pStyle w:val="ListParagraph"/>
        <w:rPr>
          <w:lang w:bidi="ar-SA"/>
        </w:rPr>
      </w:pPr>
    </w:p>
    <w:p w14:paraId="1F47EE81" w14:textId="6B6BC033" w:rsidR="00E65EE6" w:rsidRDefault="0044234D" w:rsidP="00717FAD">
      <w:pPr>
        <w:pStyle w:val="ListParagraph"/>
        <w:spacing w:after="0" w:line="360" w:lineRule="auto"/>
        <w:ind w:left="1411"/>
        <w:jc w:val="thaiDistribute"/>
        <w:rPr>
          <w:rFonts w:ascii="Arial" w:hAnsi="Arial" w:cs="Arial"/>
          <w:color w:val="000000" w:themeColor="text1"/>
          <w:sz w:val="19"/>
          <w:szCs w:val="19"/>
          <w:lang w:bidi="ar-SA"/>
        </w:rPr>
      </w:pPr>
      <w:r w:rsidRPr="005D45CF">
        <w:rPr>
          <w:rFonts w:ascii="Arial" w:hAnsi="Arial" w:cs="Arial"/>
          <w:color w:val="000000" w:themeColor="text1"/>
          <w:sz w:val="19"/>
          <w:szCs w:val="19"/>
          <w:lang w:bidi="ar-SA"/>
        </w:rPr>
        <w:t>However, the adoption of these standards has no significant impact on the interim financial statements of the Company and subsidiar</w:t>
      </w:r>
      <w:r w:rsidR="00503AF1">
        <w:rPr>
          <w:rFonts w:ascii="Arial" w:hAnsi="Arial" w:cs="Arial"/>
          <w:color w:val="000000" w:themeColor="text1"/>
          <w:sz w:val="19"/>
          <w:szCs w:val="19"/>
          <w:lang w:bidi="ar-SA"/>
        </w:rPr>
        <w:t>ies</w:t>
      </w:r>
      <w:r w:rsidRPr="005D45CF">
        <w:rPr>
          <w:rFonts w:ascii="Arial" w:hAnsi="Arial" w:cs="Arial"/>
          <w:color w:val="000000" w:themeColor="text1"/>
          <w:sz w:val="19"/>
          <w:szCs w:val="19"/>
          <w:lang w:bidi="ar-SA"/>
        </w:rPr>
        <w:t>.</w:t>
      </w:r>
    </w:p>
    <w:p w14:paraId="542A193F" w14:textId="77777777" w:rsidR="00D918CE" w:rsidRPr="00553CAC" w:rsidRDefault="00D918CE" w:rsidP="00553CAC">
      <w:pPr>
        <w:spacing w:line="360" w:lineRule="auto"/>
        <w:jc w:val="thaiDistribute"/>
        <w:rPr>
          <w:rFonts w:ascii="Arial" w:hAnsi="Arial" w:cs="Arial"/>
          <w:color w:val="000000" w:themeColor="text1"/>
          <w:sz w:val="19"/>
          <w:szCs w:val="19"/>
          <w:lang w:bidi="ar-SA"/>
        </w:rPr>
      </w:pPr>
    </w:p>
    <w:p w14:paraId="1726F83B" w14:textId="6333643C" w:rsidR="00EB5267" w:rsidRPr="00700589" w:rsidRDefault="009E4038" w:rsidP="00935B73">
      <w:pPr>
        <w:pStyle w:val="ListParagraph"/>
        <w:numPr>
          <w:ilvl w:val="1"/>
          <w:numId w:val="11"/>
        </w:numPr>
        <w:tabs>
          <w:tab w:val="left" w:pos="426"/>
          <w:tab w:val="left" w:pos="810"/>
        </w:tabs>
        <w:spacing w:line="360" w:lineRule="auto"/>
        <w:jc w:val="thaiDistribute"/>
        <w:rPr>
          <w:rFonts w:ascii="Arial" w:hAnsi="Arial" w:cs="Arial"/>
          <w:color w:val="000000" w:themeColor="text1"/>
          <w:sz w:val="19"/>
          <w:szCs w:val="19"/>
          <w:u w:val="single"/>
          <w:lang w:bidi="ar-SA"/>
        </w:rPr>
      </w:pPr>
      <w:r w:rsidRPr="00700589">
        <w:rPr>
          <w:rFonts w:ascii="Arial" w:hAnsi="Arial" w:cs="Arial"/>
          <w:color w:val="000000" w:themeColor="text1"/>
          <w:sz w:val="19"/>
          <w:szCs w:val="19"/>
          <w:u w:val="single"/>
          <w:lang w:bidi="ar-SA"/>
        </w:rPr>
        <w:t>Thai Financial Reporting Standard No.16 “Leases” (TFRS 16)</w:t>
      </w:r>
    </w:p>
    <w:p w14:paraId="19810812" w14:textId="77777777" w:rsidR="00EB5267" w:rsidRDefault="00EB5267" w:rsidP="00EB5267">
      <w:pPr>
        <w:pStyle w:val="ListParagraph"/>
        <w:tabs>
          <w:tab w:val="left" w:pos="810"/>
        </w:tabs>
        <w:spacing w:line="360" w:lineRule="auto"/>
        <w:jc w:val="thaiDistribute"/>
        <w:rPr>
          <w:rFonts w:ascii="Arial" w:hAnsi="Arial" w:cs="Arial"/>
          <w:color w:val="000000" w:themeColor="text1"/>
          <w:sz w:val="19"/>
          <w:szCs w:val="19"/>
          <w:u w:val="single"/>
          <w:lang w:bidi="ar-SA"/>
        </w:rPr>
      </w:pPr>
    </w:p>
    <w:p w14:paraId="4728332C" w14:textId="72213BBC" w:rsidR="00F11F88" w:rsidRPr="00E660E9" w:rsidRDefault="009E4038" w:rsidP="00E660E9">
      <w:pPr>
        <w:pStyle w:val="ListParagraph"/>
        <w:tabs>
          <w:tab w:val="left" w:pos="810"/>
        </w:tabs>
        <w:spacing w:line="360" w:lineRule="auto"/>
        <w:jc w:val="thaiDistribute"/>
        <w:rPr>
          <w:rFonts w:ascii="Arial" w:hAnsi="Arial" w:cs="Arial"/>
          <w:color w:val="000000" w:themeColor="text1"/>
          <w:sz w:val="19"/>
          <w:szCs w:val="19"/>
          <w:lang w:bidi="ar-SA"/>
        </w:rPr>
      </w:pPr>
      <w:r w:rsidRPr="00EB5267">
        <w:rPr>
          <w:rFonts w:ascii="Arial" w:hAnsi="Arial" w:cs="Arial"/>
          <w:color w:val="000000" w:themeColor="text1"/>
          <w:sz w:val="19"/>
          <w:szCs w:val="19"/>
          <w:lang w:bidi="ar-SA"/>
        </w:rPr>
        <w:t>TFRS 16 describes the</w:t>
      </w:r>
      <w:r w:rsidRPr="00EB5267">
        <w:rPr>
          <w:rFonts w:ascii="Arial" w:hAnsi="Arial" w:cs="Arial"/>
          <w:color w:val="000000" w:themeColor="text1"/>
          <w:sz w:val="19"/>
          <w:szCs w:val="19"/>
          <w:cs/>
        </w:rPr>
        <w:t xml:space="preserve"> </w:t>
      </w:r>
      <w:r w:rsidRPr="00EB5267">
        <w:rPr>
          <w:rFonts w:ascii="Arial" w:hAnsi="Arial" w:cs="Arial"/>
          <w:color w:val="000000" w:themeColor="text1"/>
          <w:sz w:val="19"/>
          <w:szCs w:val="19"/>
          <w:lang w:bidi="ar-SA"/>
        </w:rPr>
        <w:t>new</w:t>
      </w:r>
      <w:r w:rsidRPr="00EB5267">
        <w:rPr>
          <w:rFonts w:ascii="Arial" w:hAnsi="Arial" w:cs="Arial"/>
          <w:color w:val="000000" w:themeColor="text1"/>
          <w:sz w:val="19"/>
          <w:szCs w:val="19"/>
          <w:cs/>
        </w:rPr>
        <w:t xml:space="preserve"> </w:t>
      </w:r>
      <w:r w:rsidRPr="00EB5267">
        <w:rPr>
          <w:rFonts w:ascii="Arial" w:hAnsi="Arial" w:cs="Arial"/>
          <w:color w:val="000000" w:themeColor="text1"/>
          <w:sz w:val="19"/>
          <w:szCs w:val="19"/>
          <w:lang w:bidi="ar-SA"/>
        </w:rPr>
        <w:t>principles</w:t>
      </w:r>
      <w:r w:rsidRPr="00EB5267">
        <w:rPr>
          <w:rFonts w:ascii="Arial" w:hAnsi="Arial" w:cs="Arial"/>
          <w:color w:val="000000" w:themeColor="text1"/>
          <w:sz w:val="19"/>
          <w:szCs w:val="19"/>
          <w:cs/>
        </w:rPr>
        <w:t xml:space="preserve"> </w:t>
      </w:r>
      <w:r w:rsidRPr="00EB5267">
        <w:rPr>
          <w:rFonts w:ascii="Arial" w:hAnsi="Arial" w:cs="Arial"/>
          <w:color w:val="000000" w:themeColor="text1"/>
          <w:sz w:val="19"/>
          <w:szCs w:val="19"/>
          <w:lang w:bidi="ar-SA"/>
        </w:rPr>
        <w:t>for</w:t>
      </w:r>
      <w:r w:rsidRPr="00EB5267">
        <w:rPr>
          <w:rFonts w:ascii="Arial" w:hAnsi="Arial" w:cs="Arial"/>
          <w:color w:val="000000" w:themeColor="text1"/>
          <w:sz w:val="19"/>
          <w:szCs w:val="19"/>
          <w:cs/>
        </w:rPr>
        <w:t xml:space="preserve"> </w:t>
      </w:r>
      <w:r w:rsidRPr="00EB5267">
        <w:rPr>
          <w:rFonts w:ascii="Arial" w:hAnsi="Arial" w:cs="Arial"/>
          <w:color w:val="000000" w:themeColor="text1"/>
          <w:sz w:val="19"/>
          <w:szCs w:val="19"/>
          <w:lang w:bidi="ar-SA"/>
        </w:rPr>
        <w:t>the</w:t>
      </w:r>
      <w:r w:rsidRPr="00EB5267">
        <w:rPr>
          <w:rFonts w:ascii="Arial" w:hAnsi="Arial" w:cs="Arial"/>
          <w:color w:val="000000" w:themeColor="text1"/>
          <w:sz w:val="19"/>
          <w:szCs w:val="19"/>
          <w:cs/>
        </w:rPr>
        <w:t xml:space="preserve"> </w:t>
      </w:r>
      <w:r w:rsidRPr="00EB5267">
        <w:rPr>
          <w:rFonts w:ascii="Arial" w:hAnsi="Arial" w:cs="Arial"/>
          <w:color w:val="000000" w:themeColor="text1"/>
          <w:sz w:val="19"/>
          <w:szCs w:val="19"/>
          <w:lang w:bidi="ar-SA"/>
        </w:rPr>
        <w:t>recognition</w:t>
      </w:r>
      <w:r w:rsidRPr="00EB5267">
        <w:rPr>
          <w:rFonts w:ascii="Arial" w:hAnsi="Arial" w:cs="Arial"/>
          <w:color w:val="000000" w:themeColor="text1"/>
          <w:sz w:val="19"/>
          <w:szCs w:val="19"/>
          <w:cs/>
        </w:rPr>
        <w:t xml:space="preserve"> </w:t>
      </w:r>
      <w:r w:rsidRPr="00EB5267">
        <w:rPr>
          <w:rFonts w:ascii="Arial" w:hAnsi="Arial" w:cs="Arial"/>
          <w:color w:val="000000" w:themeColor="text1"/>
          <w:sz w:val="19"/>
          <w:szCs w:val="19"/>
          <w:lang w:bidi="ar-SA"/>
        </w:rPr>
        <w:t>of</w:t>
      </w:r>
      <w:r w:rsidRPr="00EB5267">
        <w:rPr>
          <w:rFonts w:ascii="Arial" w:hAnsi="Arial" w:cs="Arial"/>
          <w:color w:val="000000" w:themeColor="text1"/>
          <w:sz w:val="19"/>
          <w:szCs w:val="19"/>
          <w:cs/>
        </w:rPr>
        <w:t xml:space="preserve"> </w:t>
      </w:r>
      <w:r w:rsidRPr="00EB5267">
        <w:rPr>
          <w:rFonts w:ascii="Arial" w:hAnsi="Arial" w:cs="Arial"/>
          <w:color w:val="000000" w:themeColor="text1"/>
          <w:sz w:val="19"/>
          <w:szCs w:val="19"/>
          <w:lang w:bidi="ar-SA"/>
        </w:rPr>
        <w:t>leases,</w:t>
      </w:r>
      <w:r w:rsidRPr="00EB5267">
        <w:rPr>
          <w:rFonts w:ascii="Arial" w:hAnsi="Arial" w:cs="Arial"/>
          <w:color w:val="000000" w:themeColor="text1"/>
          <w:sz w:val="19"/>
          <w:szCs w:val="19"/>
          <w:cs/>
        </w:rPr>
        <w:t xml:space="preserve"> </w:t>
      </w:r>
      <w:r w:rsidRPr="00EB5267">
        <w:rPr>
          <w:rFonts w:ascii="Arial" w:hAnsi="Arial" w:cs="Arial"/>
          <w:color w:val="000000" w:themeColor="text1"/>
          <w:sz w:val="19"/>
          <w:szCs w:val="19"/>
          <w:lang w:bidi="ar-SA"/>
        </w:rPr>
        <w:t>replacing</w:t>
      </w:r>
      <w:r w:rsidRPr="00EB5267">
        <w:rPr>
          <w:rFonts w:ascii="Arial" w:hAnsi="Arial" w:cs="Arial"/>
          <w:color w:val="000000" w:themeColor="text1"/>
          <w:sz w:val="19"/>
          <w:szCs w:val="19"/>
          <w:cs/>
        </w:rPr>
        <w:t xml:space="preserve"> </w:t>
      </w:r>
      <w:r w:rsidRPr="00EB5267">
        <w:rPr>
          <w:rFonts w:ascii="Arial" w:hAnsi="Arial" w:cs="Arial"/>
          <w:color w:val="000000" w:themeColor="text1"/>
          <w:sz w:val="19"/>
          <w:szCs w:val="19"/>
          <w:lang w:bidi="ar-SA"/>
        </w:rPr>
        <w:t>Thai</w:t>
      </w:r>
      <w:r w:rsidRPr="00EB5267">
        <w:rPr>
          <w:rFonts w:ascii="Arial" w:hAnsi="Arial" w:cs="Arial"/>
          <w:color w:val="000000" w:themeColor="text1"/>
          <w:sz w:val="19"/>
          <w:szCs w:val="19"/>
          <w:cs/>
        </w:rPr>
        <w:t xml:space="preserve"> </w:t>
      </w:r>
      <w:r w:rsidRPr="00EB5267">
        <w:rPr>
          <w:rFonts w:ascii="Arial" w:hAnsi="Arial" w:cs="Arial"/>
          <w:color w:val="000000" w:themeColor="text1"/>
          <w:sz w:val="19"/>
          <w:szCs w:val="19"/>
          <w:lang w:bidi="ar-SA"/>
        </w:rPr>
        <w:t>Accounting</w:t>
      </w:r>
      <w:r w:rsidRPr="00EB5267">
        <w:rPr>
          <w:rFonts w:ascii="Arial" w:hAnsi="Arial" w:cs="Arial"/>
          <w:color w:val="000000" w:themeColor="text1"/>
          <w:sz w:val="19"/>
          <w:szCs w:val="19"/>
          <w:cs/>
        </w:rPr>
        <w:t xml:space="preserve"> </w:t>
      </w:r>
      <w:r w:rsidRPr="00EB5267">
        <w:rPr>
          <w:rFonts w:ascii="Arial" w:hAnsi="Arial" w:cs="Arial"/>
          <w:color w:val="000000" w:themeColor="text1"/>
          <w:sz w:val="19"/>
          <w:szCs w:val="19"/>
          <w:lang w:bidi="ar-SA"/>
        </w:rPr>
        <w:t>Standard</w:t>
      </w:r>
      <w:r w:rsidRPr="00EB5267">
        <w:rPr>
          <w:rFonts w:ascii="Arial" w:hAnsi="Arial" w:cs="Arial"/>
          <w:color w:val="000000" w:themeColor="text1"/>
          <w:sz w:val="19"/>
          <w:szCs w:val="19"/>
          <w:cs/>
        </w:rPr>
        <w:t xml:space="preserve"> </w:t>
      </w:r>
      <w:r w:rsidRPr="00EB5267">
        <w:rPr>
          <w:rFonts w:ascii="Arial" w:hAnsi="Arial" w:cs="Arial"/>
          <w:color w:val="000000" w:themeColor="text1"/>
          <w:sz w:val="19"/>
          <w:szCs w:val="19"/>
          <w:lang w:bidi="ar-SA"/>
        </w:rPr>
        <w:t>No.</w:t>
      </w:r>
      <w:r w:rsidRPr="00EB5267">
        <w:rPr>
          <w:rFonts w:ascii="Arial" w:hAnsi="Arial" w:cs="Arial"/>
          <w:color w:val="000000" w:themeColor="text1"/>
          <w:sz w:val="19"/>
          <w:szCs w:val="19"/>
          <w:cs/>
        </w:rPr>
        <w:t xml:space="preserve"> </w:t>
      </w:r>
      <w:r w:rsidRPr="00EB5267">
        <w:rPr>
          <w:rFonts w:ascii="Arial" w:hAnsi="Arial" w:cs="Arial"/>
          <w:color w:val="000000" w:themeColor="text1"/>
          <w:sz w:val="19"/>
          <w:szCs w:val="19"/>
          <w:lang w:bidi="ar-SA"/>
        </w:rPr>
        <w:t>17</w:t>
      </w:r>
      <w:r w:rsidRPr="00EB5267">
        <w:rPr>
          <w:rFonts w:ascii="Arial" w:hAnsi="Arial" w:cs="Arial"/>
          <w:color w:val="000000" w:themeColor="text1"/>
          <w:sz w:val="19"/>
          <w:szCs w:val="19"/>
          <w:cs/>
        </w:rPr>
        <w:t xml:space="preserve"> “</w:t>
      </w:r>
      <w:r w:rsidRPr="00EB5267">
        <w:rPr>
          <w:rFonts w:ascii="Arial" w:hAnsi="Arial" w:cs="Arial"/>
          <w:color w:val="000000" w:themeColor="text1"/>
          <w:sz w:val="19"/>
          <w:szCs w:val="19"/>
          <w:lang w:bidi="ar-SA"/>
        </w:rPr>
        <w:t>Leases”,</w:t>
      </w:r>
      <w:r w:rsidRPr="00EB5267">
        <w:rPr>
          <w:rFonts w:ascii="Arial" w:hAnsi="Arial" w:cs="Arial"/>
          <w:color w:val="000000" w:themeColor="text1"/>
          <w:sz w:val="19"/>
          <w:szCs w:val="19"/>
          <w:cs/>
        </w:rPr>
        <w:t xml:space="preserve"> </w:t>
      </w:r>
      <w:r w:rsidRPr="00EB5267">
        <w:rPr>
          <w:rFonts w:ascii="Arial" w:hAnsi="Arial" w:cs="Arial"/>
          <w:color w:val="000000" w:themeColor="text1"/>
          <w:sz w:val="19"/>
          <w:szCs w:val="19"/>
          <w:lang w:bidi="ar-SA"/>
        </w:rPr>
        <w:t>and</w:t>
      </w:r>
      <w:r w:rsidRPr="00EB5267">
        <w:rPr>
          <w:rFonts w:ascii="Arial" w:hAnsi="Arial" w:cs="Arial"/>
          <w:color w:val="000000" w:themeColor="text1"/>
          <w:sz w:val="19"/>
          <w:szCs w:val="19"/>
          <w:cs/>
        </w:rPr>
        <w:t xml:space="preserve"> </w:t>
      </w:r>
      <w:r w:rsidRPr="00EB5267">
        <w:rPr>
          <w:rFonts w:ascii="Arial" w:hAnsi="Arial" w:cs="Arial"/>
          <w:color w:val="000000" w:themeColor="text1"/>
          <w:sz w:val="19"/>
          <w:szCs w:val="19"/>
          <w:lang w:bidi="ar-SA"/>
        </w:rPr>
        <w:t>several</w:t>
      </w:r>
      <w:r w:rsidRPr="00EB5267">
        <w:rPr>
          <w:rFonts w:ascii="Arial" w:hAnsi="Arial" w:cs="Arial"/>
          <w:color w:val="000000" w:themeColor="text1"/>
          <w:sz w:val="19"/>
          <w:szCs w:val="19"/>
          <w:cs/>
        </w:rPr>
        <w:t xml:space="preserve"> </w:t>
      </w:r>
      <w:r w:rsidRPr="00EB5267">
        <w:rPr>
          <w:rFonts w:ascii="Arial" w:hAnsi="Arial" w:cs="Arial"/>
          <w:color w:val="000000" w:themeColor="text1"/>
          <w:sz w:val="19"/>
          <w:szCs w:val="19"/>
          <w:lang w:bidi="ar-SA"/>
        </w:rPr>
        <w:t>leases-related</w:t>
      </w:r>
      <w:r w:rsidRPr="00EB5267">
        <w:rPr>
          <w:rFonts w:ascii="Arial" w:hAnsi="Arial" w:cs="Arial"/>
          <w:color w:val="000000" w:themeColor="text1"/>
          <w:sz w:val="19"/>
          <w:szCs w:val="19"/>
          <w:cs/>
        </w:rPr>
        <w:t xml:space="preserve"> </w:t>
      </w:r>
      <w:r w:rsidRPr="00EB5267">
        <w:rPr>
          <w:rFonts w:ascii="Arial" w:hAnsi="Arial" w:cs="Arial"/>
          <w:color w:val="000000" w:themeColor="text1"/>
          <w:sz w:val="19"/>
          <w:szCs w:val="19"/>
          <w:lang w:bidi="ar-SA"/>
        </w:rPr>
        <w:t>Interpretations.</w:t>
      </w:r>
      <w:r w:rsidRPr="00EB5267">
        <w:rPr>
          <w:rFonts w:ascii="Arial" w:hAnsi="Arial" w:cs="Arial"/>
          <w:color w:val="000000" w:themeColor="text1"/>
          <w:sz w:val="19"/>
          <w:szCs w:val="19"/>
          <w:cs/>
        </w:rPr>
        <w:t xml:space="preserve"> </w:t>
      </w:r>
      <w:r w:rsidRPr="00EB5267">
        <w:rPr>
          <w:rFonts w:ascii="Arial" w:hAnsi="Arial" w:cs="Arial"/>
          <w:color w:val="000000" w:themeColor="text1"/>
          <w:sz w:val="19"/>
          <w:szCs w:val="19"/>
          <w:lang w:bidi="ar-SA"/>
        </w:rPr>
        <w:t>The</w:t>
      </w:r>
      <w:r w:rsidRPr="00EB5267">
        <w:rPr>
          <w:rFonts w:ascii="Arial" w:hAnsi="Arial" w:cs="Arial"/>
          <w:color w:val="000000" w:themeColor="text1"/>
          <w:sz w:val="19"/>
          <w:szCs w:val="19"/>
          <w:cs/>
        </w:rPr>
        <w:t xml:space="preserve"> </w:t>
      </w:r>
      <w:r w:rsidRPr="00EB5267">
        <w:rPr>
          <w:rFonts w:ascii="Arial" w:hAnsi="Arial" w:cs="Arial"/>
          <w:color w:val="000000" w:themeColor="text1"/>
          <w:sz w:val="19"/>
          <w:szCs w:val="19"/>
          <w:lang w:bidi="ar-SA"/>
        </w:rPr>
        <w:t>new</w:t>
      </w:r>
      <w:r w:rsidRPr="00EB5267">
        <w:rPr>
          <w:rFonts w:ascii="Arial" w:hAnsi="Arial" w:cs="Arial"/>
          <w:color w:val="000000" w:themeColor="text1"/>
          <w:sz w:val="19"/>
          <w:szCs w:val="19"/>
          <w:cs/>
        </w:rPr>
        <w:t xml:space="preserve"> </w:t>
      </w:r>
      <w:r w:rsidRPr="00EB5267">
        <w:rPr>
          <w:rFonts w:ascii="Arial" w:hAnsi="Arial" w:cs="Arial"/>
          <w:color w:val="000000" w:themeColor="text1"/>
          <w:sz w:val="19"/>
          <w:szCs w:val="19"/>
          <w:lang w:bidi="ar-SA"/>
        </w:rPr>
        <w:t>standard</w:t>
      </w:r>
      <w:r w:rsidRPr="00EB5267">
        <w:rPr>
          <w:rFonts w:ascii="Arial" w:hAnsi="Arial" w:cs="Arial"/>
          <w:color w:val="000000" w:themeColor="text1"/>
          <w:sz w:val="19"/>
          <w:szCs w:val="19"/>
          <w:cs/>
        </w:rPr>
        <w:t xml:space="preserve"> </w:t>
      </w:r>
      <w:r w:rsidRPr="00EB5267">
        <w:rPr>
          <w:rFonts w:ascii="Arial" w:hAnsi="Arial" w:cs="Arial"/>
          <w:color w:val="000000" w:themeColor="text1"/>
          <w:sz w:val="19"/>
          <w:szCs w:val="19"/>
          <w:lang w:bidi="ar-SA"/>
        </w:rPr>
        <w:t>defines the requirements for leases will be recorded in the statement of financial position in the form of right</w:t>
      </w:r>
      <w:r w:rsidR="00D061E1">
        <w:rPr>
          <w:rFonts w:ascii="Arial" w:hAnsi="Arial" w:cs="Arial"/>
          <w:color w:val="000000" w:themeColor="text1"/>
          <w:sz w:val="19"/>
          <w:szCs w:val="19"/>
          <w:lang w:bidi="ar-SA"/>
        </w:rPr>
        <w:t>s</w:t>
      </w:r>
      <w:r w:rsidRPr="00EB5267">
        <w:rPr>
          <w:rFonts w:ascii="Arial" w:hAnsi="Arial" w:cs="Arial"/>
          <w:color w:val="000000" w:themeColor="text1"/>
          <w:sz w:val="19"/>
          <w:szCs w:val="19"/>
          <w:lang w:bidi="ar-SA"/>
        </w:rPr>
        <w:t>-of-use asset and a lease liability except short-term leases agreement which period less than 12 months or low value of asset and</w:t>
      </w:r>
      <w:r w:rsidRPr="00EB5267">
        <w:rPr>
          <w:rFonts w:ascii="Arial" w:hAnsi="Arial" w:cs="Arial"/>
          <w:color w:val="000000" w:themeColor="text1"/>
          <w:sz w:val="19"/>
          <w:szCs w:val="19"/>
          <w:cs/>
        </w:rPr>
        <w:t xml:space="preserve"> </w:t>
      </w:r>
      <w:r w:rsidRPr="00EB5267">
        <w:rPr>
          <w:rFonts w:ascii="Arial" w:hAnsi="Arial" w:cs="Arial"/>
          <w:color w:val="000000" w:themeColor="text1"/>
          <w:sz w:val="19"/>
          <w:szCs w:val="19"/>
          <w:lang w:bidi="ar-SA"/>
        </w:rPr>
        <w:t>provides</w:t>
      </w:r>
      <w:r w:rsidRPr="00EB5267">
        <w:rPr>
          <w:rFonts w:ascii="Arial" w:hAnsi="Arial" w:cs="Arial"/>
          <w:color w:val="000000" w:themeColor="text1"/>
          <w:sz w:val="19"/>
          <w:szCs w:val="19"/>
          <w:cs/>
        </w:rPr>
        <w:t xml:space="preserve"> </w:t>
      </w:r>
      <w:r w:rsidRPr="00EB5267">
        <w:rPr>
          <w:rFonts w:ascii="Arial" w:hAnsi="Arial" w:cs="Arial"/>
          <w:color w:val="000000" w:themeColor="text1"/>
          <w:sz w:val="19"/>
          <w:szCs w:val="19"/>
          <w:lang w:bidi="ar-SA"/>
        </w:rPr>
        <w:t>additional</w:t>
      </w:r>
      <w:r w:rsidRPr="00EB5267">
        <w:rPr>
          <w:rFonts w:ascii="Arial" w:hAnsi="Arial" w:cs="Arial"/>
          <w:color w:val="000000" w:themeColor="text1"/>
          <w:sz w:val="19"/>
          <w:szCs w:val="19"/>
          <w:cs/>
        </w:rPr>
        <w:t xml:space="preserve"> </w:t>
      </w:r>
      <w:r w:rsidRPr="00EB5267">
        <w:rPr>
          <w:rFonts w:ascii="Arial" w:hAnsi="Arial" w:cs="Arial"/>
          <w:color w:val="000000" w:themeColor="text1"/>
          <w:sz w:val="19"/>
          <w:szCs w:val="19"/>
          <w:lang w:bidi="ar-SA"/>
        </w:rPr>
        <w:t>guidance</w:t>
      </w:r>
      <w:r w:rsidRPr="00EB5267">
        <w:rPr>
          <w:rFonts w:ascii="Arial" w:hAnsi="Arial" w:cs="Arial"/>
          <w:color w:val="000000" w:themeColor="text1"/>
          <w:sz w:val="19"/>
          <w:szCs w:val="19"/>
          <w:cs/>
        </w:rPr>
        <w:t xml:space="preserve"> </w:t>
      </w:r>
      <w:r w:rsidRPr="00EB5267">
        <w:rPr>
          <w:rFonts w:ascii="Arial" w:hAnsi="Arial" w:cs="Arial"/>
          <w:color w:val="000000" w:themeColor="text1"/>
          <w:sz w:val="19"/>
          <w:szCs w:val="19"/>
          <w:lang w:bidi="ar-SA"/>
        </w:rPr>
        <w:t>in</w:t>
      </w:r>
      <w:r w:rsidRPr="00EB5267">
        <w:rPr>
          <w:rFonts w:ascii="Arial" w:hAnsi="Arial" w:cs="Arial"/>
          <w:color w:val="000000" w:themeColor="text1"/>
          <w:sz w:val="19"/>
          <w:szCs w:val="19"/>
          <w:cs/>
        </w:rPr>
        <w:t xml:space="preserve"> </w:t>
      </w:r>
      <w:r w:rsidRPr="00EB5267">
        <w:rPr>
          <w:rFonts w:ascii="Arial" w:hAnsi="Arial" w:cs="Arial"/>
          <w:color w:val="000000" w:themeColor="text1"/>
          <w:sz w:val="19"/>
          <w:szCs w:val="19"/>
          <w:lang w:bidi="ar-SA"/>
        </w:rPr>
        <w:t>many</w:t>
      </w:r>
      <w:r w:rsidRPr="00EB5267">
        <w:rPr>
          <w:rFonts w:ascii="Arial" w:hAnsi="Arial" w:cs="Arial"/>
          <w:color w:val="000000" w:themeColor="text1"/>
          <w:sz w:val="19"/>
          <w:szCs w:val="19"/>
          <w:cs/>
        </w:rPr>
        <w:t xml:space="preserve"> </w:t>
      </w:r>
      <w:r w:rsidRPr="00EB5267">
        <w:rPr>
          <w:rFonts w:ascii="Arial" w:hAnsi="Arial" w:cs="Arial"/>
          <w:color w:val="000000" w:themeColor="text1"/>
          <w:sz w:val="19"/>
          <w:szCs w:val="19"/>
          <w:lang w:bidi="ar-SA"/>
        </w:rPr>
        <w:t>areas</w:t>
      </w:r>
      <w:r w:rsidR="00E34CC5">
        <w:rPr>
          <w:rFonts w:ascii="Arial" w:hAnsi="Arial" w:cstheme="minorBidi"/>
          <w:color w:val="000000" w:themeColor="text1"/>
          <w:sz w:val="19"/>
          <w:szCs w:val="19"/>
        </w:rPr>
        <w:t>.</w:t>
      </w:r>
    </w:p>
    <w:p w14:paraId="6D046C39" w14:textId="77777777" w:rsidR="00814CD6" w:rsidRDefault="00814CD6" w:rsidP="00EB5267">
      <w:pPr>
        <w:pStyle w:val="ListParagraph"/>
        <w:tabs>
          <w:tab w:val="left" w:pos="810"/>
        </w:tabs>
        <w:spacing w:line="360" w:lineRule="auto"/>
        <w:jc w:val="thaiDistribute"/>
        <w:rPr>
          <w:rFonts w:ascii="Arial" w:hAnsi="Arial" w:cs="Arial"/>
          <w:color w:val="000000" w:themeColor="text1"/>
          <w:sz w:val="19"/>
          <w:szCs w:val="19"/>
          <w:lang w:bidi="ar-SA"/>
        </w:rPr>
      </w:pPr>
    </w:p>
    <w:p w14:paraId="7308B714" w14:textId="6F09FB8E" w:rsidR="00EB5267" w:rsidRDefault="009E4038" w:rsidP="00EB5267">
      <w:pPr>
        <w:pStyle w:val="ListParagraph"/>
        <w:tabs>
          <w:tab w:val="left" w:pos="810"/>
        </w:tabs>
        <w:spacing w:line="360" w:lineRule="auto"/>
        <w:jc w:val="thaiDistribute"/>
        <w:rPr>
          <w:rFonts w:ascii="Arial" w:hAnsi="Arial" w:cs="Arial"/>
          <w:color w:val="000000" w:themeColor="text1"/>
          <w:sz w:val="19"/>
          <w:szCs w:val="19"/>
          <w:lang w:bidi="ar-SA"/>
        </w:rPr>
      </w:pPr>
      <w:r w:rsidRPr="00EB5267">
        <w:rPr>
          <w:rFonts w:ascii="Arial" w:hAnsi="Arial" w:cs="Arial"/>
          <w:color w:val="000000" w:themeColor="text1"/>
          <w:sz w:val="19"/>
          <w:szCs w:val="19"/>
          <w:lang w:bidi="ar-SA"/>
        </w:rPr>
        <w:t>Under the Thai Financial Reporting Standard No. 16 “Leases”, no significant changes to the accounting for lessors</w:t>
      </w:r>
      <w:r w:rsidR="00C66776" w:rsidRPr="00EB5267">
        <w:rPr>
          <w:rFonts w:ascii="Arial" w:hAnsi="Arial" w:cs="Arial"/>
          <w:color w:val="000000" w:themeColor="text1"/>
          <w:sz w:val="19"/>
          <w:szCs w:val="19"/>
          <w:lang w:bidi="ar-SA"/>
        </w:rPr>
        <w:t>.</w:t>
      </w:r>
    </w:p>
    <w:p w14:paraId="7AE52B97" w14:textId="44C63891" w:rsidR="00623B3F" w:rsidRDefault="00623B3F" w:rsidP="00EB5267">
      <w:pPr>
        <w:pStyle w:val="ListParagraph"/>
        <w:tabs>
          <w:tab w:val="left" w:pos="810"/>
        </w:tabs>
        <w:spacing w:line="360" w:lineRule="auto"/>
        <w:jc w:val="thaiDistribute"/>
        <w:rPr>
          <w:rFonts w:ascii="Arial" w:hAnsi="Arial" w:cs="Arial"/>
          <w:color w:val="000000" w:themeColor="text1"/>
          <w:sz w:val="19"/>
          <w:szCs w:val="19"/>
          <w:lang w:bidi="ar-SA"/>
        </w:rPr>
      </w:pPr>
    </w:p>
    <w:p w14:paraId="0374DE22" w14:textId="7E196BD7" w:rsidR="00623B3F" w:rsidRDefault="005811C7" w:rsidP="00EB5267">
      <w:pPr>
        <w:pStyle w:val="ListParagraph"/>
        <w:tabs>
          <w:tab w:val="left" w:pos="810"/>
        </w:tabs>
        <w:spacing w:line="360" w:lineRule="auto"/>
        <w:jc w:val="thaiDistribute"/>
        <w:rPr>
          <w:rFonts w:ascii="Arial" w:hAnsi="Arial" w:cs="Arial"/>
          <w:color w:val="000000" w:themeColor="text1"/>
          <w:sz w:val="19"/>
          <w:szCs w:val="19"/>
          <w:lang w:bidi="ar-SA"/>
        </w:rPr>
      </w:pPr>
      <w:r>
        <w:rPr>
          <w:rFonts w:ascii="Arial" w:eastAsia="Times New Roman" w:hAnsi="Arial" w:cs="Arial"/>
          <w:color w:val="000000" w:themeColor="text1"/>
          <w:sz w:val="19"/>
          <w:szCs w:val="19"/>
        </w:rPr>
        <w:t>Because of t</w:t>
      </w:r>
      <w:r w:rsidR="00D8280F" w:rsidRPr="00D8280F">
        <w:rPr>
          <w:rFonts w:ascii="Arial" w:eastAsia="Times New Roman" w:hAnsi="Arial" w:cs="Arial"/>
          <w:color w:val="000000" w:themeColor="text1"/>
          <w:sz w:val="19"/>
          <w:szCs w:val="19"/>
        </w:rPr>
        <w:t>he Group</w:t>
      </w:r>
      <w:r>
        <w:rPr>
          <w:rFonts w:ascii="Arial" w:eastAsia="Times New Roman" w:hAnsi="Arial" w:cs="Arial"/>
          <w:color w:val="000000" w:themeColor="text1"/>
          <w:sz w:val="19"/>
          <w:szCs w:val="19"/>
        </w:rPr>
        <w:t>’s</w:t>
      </w:r>
      <w:r w:rsidR="00D8280F" w:rsidRPr="00D8280F">
        <w:rPr>
          <w:rFonts w:ascii="Arial" w:eastAsia="Times New Roman" w:hAnsi="Arial" w:cs="Arial"/>
          <w:color w:val="000000" w:themeColor="text1"/>
          <w:sz w:val="19"/>
          <w:szCs w:val="19"/>
        </w:rPr>
        <w:t xml:space="preserve"> recogni</w:t>
      </w:r>
      <w:r w:rsidR="00232159">
        <w:rPr>
          <w:rFonts w:ascii="Arial" w:eastAsia="Times New Roman" w:hAnsi="Arial" w:cs="Arial"/>
          <w:color w:val="000000" w:themeColor="text1"/>
          <w:sz w:val="19"/>
          <w:szCs w:val="19"/>
        </w:rPr>
        <w:t>tion of</w:t>
      </w:r>
      <w:r w:rsidR="00D8280F" w:rsidRPr="00D8280F">
        <w:rPr>
          <w:rFonts w:ascii="Arial" w:eastAsia="Times New Roman" w:hAnsi="Arial" w:cs="Arial"/>
          <w:color w:val="000000" w:themeColor="text1"/>
          <w:sz w:val="19"/>
          <w:szCs w:val="19"/>
        </w:rPr>
        <w:t xml:space="preserve"> the right</w:t>
      </w:r>
      <w:r w:rsidR="00D061E1">
        <w:rPr>
          <w:rFonts w:ascii="Arial" w:eastAsia="Times New Roman" w:hAnsi="Arial" w:cs="Arial"/>
          <w:color w:val="000000" w:themeColor="text1"/>
          <w:sz w:val="19"/>
          <w:szCs w:val="19"/>
        </w:rPr>
        <w:t>s</w:t>
      </w:r>
      <w:r w:rsidR="00D8280F" w:rsidRPr="00D8280F">
        <w:rPr>
          <w:rFonts w:ascii="Arial" w:eastAsia="Times New Roman" w:hAnsi="Arial" w:cs="Arial"/>
          <w:color w:val="000000" w:themeColor="text1"/>
          <w:sz w:val="19"/>
          <w:szCs w:val="19"/>
        </w:rPr>
        <w:t>-of-use assets and lease liabilities</w:t>
      </w:r>
      <w:r w:rsidR="00232159">
        <w:rPr>
          <w:rFonts w:ascii="Arial" w:eastAsia="Times New Roman" w:hAnsi="Arial" w:cs="Arial"/>
          <w:color w:val="000000" w:themeColor="text1"/>
          <w:sz w:val="19"/>
          <w:szCs w:val="19"/>
        </w:rPr>
        <w:t xml:space="preserve"> following TFRS</w:t>
      </w:r>
      <w:r w:rsidR="00945DDA">
        <w:rPr>
          <w:rFonts w:ascii="Arial" w:eastAsia="Times New Roman" w:hAnsi="Arial" w:cs="Arial"/>
          <w:color w:val="000000" w:themeColor="text1"/>
          <w:sz w:val="19"/>
          <w:szCs w:val="19"/>
        </w:rPr>
        <w:t xml:space="preserve"> 16,</w:t>
      </w:r>
      <w:r w:rsidR="00D8280F" w:rsidRPr="00D8280F">
        <w:rPr>
          <w:rFonts w:ascii="Arial" w:eastAsia="Times New Roman" w:hAnsi="Arial" w:cs="Arial"/>
          <w:color w:val="000000" w:themeColor="text1"/>
          <w:sz w:val="19"/>
          <w:szCs w:val="19"/>
        </w:rPr>
        <w:t xml:space="preserve"> </w:t>
      </w:r>
      <w:r w:rsidR="00945DDA">
        <w:rPr>
          <w:rFonts w:ascii="Arial" w:eastAsia="Times New Roman" w:hAnsi="Arial" w:cs="Arial"/>
          <w:color w:val="000000" w:themeColor="text1"/>
          <w:sz w:val="19"/>
          <w:szCs w:val="19"/>
        </w:rPr>
        <w:t xml:space="preserve">the </w:t>
      </w:r>
      <w:r w:rsidR="00D8280F" w:rsidRPr="00D8280F">
        <w:rPr>
          <w:rFonts w:ascii="Arial" w:eastAsia="Times New Roman" w:hAnsi="Arial" w:cs="Arial"/>
          <w:color w:val="000000" w:themeColor="text1"/>
          <w:sz w:val="19"/>
          <w:szCs w:val="19"/>
        </w:rPr>
        <w:t xml:space="preserve">nature of expenses related to those leases </w:t>
      </w:r>
      <w:r w:rsidR="00945DDA">
        <w:rPr>
          <w:rFonts w:ascii="Arial" w:eastAsia="Times New Roman" w:hAnsi="Arial" w:cs="Arial"/>
          <w:color w:val="000000" w:themeColor="text1"/>
          <w:sz w:val="19"/>
          <w:szCs w:val="19"/>
        </w:rPr>
        <w:t>were also changed</w:t>
      </w:r>
      <w:r w:rsidR="00620E53">
        <w:rPr>
          <w:rFonts w:ascii="Arial" w:eastAsia="Times New Roman" w:hAnsi="Arial" w:cs="Arial"/>
          <w:color w:val="000000" w:themeColor="text1"/>
          <w:sz w:val="19"/>
          <w:szCs w:val="19"/>
        </w:rPr>
        <w:t xml:space="preserve">. Where </w:t>
      </w:r>
      <w:r w:rsidR="00D8280F" w:rsidRPr="00D8280F">
        <w:rPr>
          <w:rFonts w:ascii="Arial" w:eastAsia="Times New Roman" w:hAnsi="Arial" w:cs="Arial"/>
          <w:color w:val="000000" w:themeColor="text1"/>
          <w:sz w:val="19"/>
          <w:szCs w:val="19"/>
        </w:rPr>
        <w:t>the Group recognized depreciation expenses from the right</w:t>
      </w:r>
      <w:r w:rsidR="00D061E1">
        <w:rPr>
          <w:rFonts w:ascii="Arial" w:eastAsia="Times New Roman" w:hAnsi="Arial" w:cs="Arial"/>
          <w:color w:val="000000" w:themeColor="text1"/>
          <w:sz w:val="19"/>
          <w:szCs w:val="19"/>
        </w:rPr>
        <w:t>s</w:t>
      </w:r>
      <w:r w:rsidR="00D8280F" w:rsidRPr="00D8280F">
        <w:rPr>
          <w:rFonts w:ascii="Arial" w:eastAsia="Times New Roman" w:hAnsi="Arial" w:cs="Arial"/>
          <w:color w:val="000000" w:themeColor="text1"/>
          <w:sz w:val="19"/>
          <w:szCs w:val="19"/>
        </w:rPr>
        <w:t>-of-use assets and interest expense o</w:t>
      </w:r>
      <w:r w:rsidR="006C77F7">
        <w:rPr>
          <w:rFonts w:ascii="Arial" w:eastAsia="Times New Roman" w:hAnsi="Arial" w:cs="Arial"/>
          <w:color w:val="000000" w:themeColor="text1"/>
          <w:sz w:val="19"/>
          <w:szCs w:val="19"/>
        </w:rPr>
        <w:t>n</w:t>
      </w:r>
      <w:r w:rsidR="00D8280F" w:rsidRPr="00D8280F">
        <w:rPr>
          <w:rFonts w:ascii="Arial" w:eastAsia="Times New Roman" w:hAnsi="Arial" w:cs="Arial"/>
          <w:color w:val="000000" w:themeColor="text1"/>
          <w:sz w:val="19"/>
          <w:szCs w:val="19"/>
        </w:rPr>
        <w:t xml:space="preserve"> lease liabilities instead of expenses from lease agreements.</w:t>
      </w:r>
    </w:p>
    <w:p w14:paraId="3BE312F4" w14:textId="115AE187" w:rsidR="00D446A9" w:rsidRDefault="00D446A9" w:rsidP="00EB5267">
      <w:pPr>
        <w:pStyle w:val="ListParagraph"/>
        <w:tabs>
          <w:tab w:val="left" w:pos="810"/>
        </w:tabs>
        <w:spacing w:line="360" w:lineRule="auto"/>
        <w:jc w:val="thaiDistribute"/>
        <w:rPr>
          <w:rFonts w:ascii="Arial" w:eastAsia="Times New Roman" w:hAnsi="Arial" w:cs="Arial"/>
          <w:color w:val="000000" w:themeColor="text1"/>
          <w:sz w:val="19"/>
          <w:szCs w:val="19"/>
          <w:lang w:eastAsia="en-GB" w:bidi="ar-SA"/>
        </w:rPr>
      </w:pPr>
    </w:p>
    <w:p w14:paraId="24601C0A" w14:textId="6CCFD534" w:rsidR="00D446A9" w:rsidRDefault="009D4B65" w:rsidP="00E47DA8">
      <w:pPr>
        <w:pStyle w:val="ListParagraph"/>
        <w:tabs>
          <w:tab w:val="left" w:pos="810"/>
        </w:tabs>
        <w:spacing w:line="360" w:lineRule="auto"/>
        <w:jc w:val="thaiDistribute"/>
        <w:rPr>
          <w:rFonts w:ascii="Arial" w:hAnsi="Arial" w:cs="Arial"/>
          <w:sz w:val="19"/>
          <w:szCs w:val="19"/>
        </w:rPr>
      </w:pPr>
      <w:r>
        <w:rPr>
          <w:rFonts w:ascii="Arial" w:eastAsia="Times New Roman" w:hAnsi="Arial" w:cs="Arial"/>
          <w:color w:val="000000" w:themeColor="text1"/>
          <w:sz w:val="19"/>
          <w:szCs w:val="19"/>
        </w:rPr>
        <w:t>However,</w:t>
      </w:r>
      <w:r w:rsidR="00142967" w:rsidRPr="00025B17">
        <w:rPr>
          <w:rFonts w:ascii="Arial" w:eastAsia="Times New Roman" w:hAnsi="Arial" w:cs="Arial"/>
          <w:color w:val="000000" w:themeColor="text1"/>
          <w:sz w:val="19"/>
          <w:szCs w:val="19"/>
        </w:rPr>
        <w:t xml:space="preserve"> payments of short-term lease or leases of low-value assets will be recognized as expenses in profit or loss on a straight-line basis over the lease term.</w:t>
      </w:r>
      <w:r w:rsidR="00395729">
        <w:rPr>
          <w:rFonts w:ascii="Arial" w:eastAsia="Times New Roman" w:hAnsi="Arial" w:cs="Arial"/>
          <w:color w:val="000000" w:themeColor="text1"/>
          <w:sz w:val="19"/>
          <w:szCs w:val="19"/>
        </w:rPr>
        <w:t xml:space="preserve"> </w:t>
      </w:r>
      <w:r w:rsidR="007601B8" w:rsidRPr="00395729">
        <w:rPr>
          <w:rFonts w:ascii="Arial" w:hAnsi="Arial" w:cs="Arial"/>
          <w:sz w:val="19"/>
          <w:szCs w:val="19"/>
        </w:rPr>
        <w:t xml:space="preserve">The Group used the modified retrospective approach </w:t>
      </w:r>
      <w:r>
        <w:rPr>
          <w:rFonts w:ascii="Arial" w:hAnsi="Arial" w:cs="Arial"/>
          <w:sz w:val="19"/>
          <w:szCs w:val="19"/>
        </w:rPr>
        <w:t>to</w:t>
      </w:r>
      <w:r w:rsidRPr="00395729">
        <w:rPr>
          <w:rFonts w:ascii="Arial" w:hAnsi="Arial" w:cs="Arial"/>
          <w:sz w:val="19"/>
          <w:szCs w:val="19"/>
        </w:rPr>
        <w:t xml:space="preserve"> </w:t>
      </w:r>
      <w:r w:rsidR="007601B8" w:rsidRPr="00395729">
        <w:rPr>
          <w:rFonts w:ascii="Arial" w:hAnsi="Arial" w:cs="Arial"/>
          <w:sz w:val="19"/>
          <w:szCs w:val="19"/>
        </w:rPr>
        <w:t>recognize the right</w:t>
      </w:r>
      <w:r w:rsidR="00D061E1" w:rsidRPr="00395729">
        <w:rPr>
          <w:rFonts w:ascii="Arial" w:hAnsi="Arial" w:cs="Arial"/>
          <w:sz w:val="19"/>
          <w:szCs w:val="19"/>
        </w:rPr>
        <w:t>s</w:t>
      </w:r>
      <w:r w:rsidR="007601B8" w:rsidRPr="00395729">
        <w:rPr>
          <w:rFonts w:ascii="Arial" w:hAnsi="Arial" w:cs="Arial"/>
          <w:sz w:val="19"/>
          <w:szCs w:val="19"/>
        </w:rPr>
        <w:t xml:space="preserve">-of-use assets and lease liabilities at the first adoption date </w:t>
      </w:r>
      <w:r w:rsidR="00BC6BF3">
        <w:rPr>
          <w:rFonts w:ascii="Arial" w:hAnsi="Arial" w:cs="Arial"/>
          <w:sz w:val="19"/>
          <w:szCs w:val="19"/>
        </w:rPr>
        <w:t>for</w:t>
      </w:r>
      <w:r w:rsidR="00BC6BF3" w:rsidRPr="00395729">
        <w:rPr>
          <w:rFonts w:ascii="Arial" w:hAnsi="Arial" w:cs="Arial"/>
          <w:sz w:val="19"/>
          <w:szCs w:val="19"/>
        </w:rPr>
        <w:t xml:space="preserve"> </w:t>
      </w:r>
      <w:r w:rsidR="007601B8" w:rsidRPr="00395729">
        <w:rPr>
          <w:rFonts w:ascii="Arial" w:hAnsi="Arial" w:cs="Arial"/>
          <w:sz w:val="19"/>
          <w:szCs w:val="19"/>
        </w:rPr>
        <w:t>which method will have no effect to the retained earnings as at 1 January 2020 and no restatement to the comparative information</w:t>
      </w:r>
      <w:r w:rsidR="00BC6BF3">
        <w:rPr>
          <w:rFonts w:ascii="Arial" w:hAnsi="Arial" w:cs="Arial"/>
          <w:sz w:val="19"/>
          <w:szCs w:val="19"/>
        </w:rPr>
        <w:t xml:space="preserve"> is required</w:t>
      </w:r>
      <w:r w:rsidR="007601B8" w:rsidRPr="00395729">
        <w:rPr>
          <w:rFonts w:ascii="Arial" w:hAnsi="Arial" w:cs="Arial"/>
          <w:sz w:val="19"/>
          <w:szCs w:val="19"/>
        </w:rPr>
        <w:t xml:space="preserve">. </w:t>
      </w:r>
    </w:p>
    <w:p w14:paraId="25B4E393" w14:textId="278B5493" w:rsidR="00C01D5C" w:rsidRDefault="00C01D5C" w:rsidP="00E47DA8">
      <w:pPr>
        <w:pStyle w:val="ListParagraph"/>
        <w:tabs>
          <w:tab w:val="left" w:pos="810"/>
        </w:tabs>
        <w:spacing w:line="360" w:lineRule="auto"/>
        <w:jc w:val="thaiDistribute"/>
        <w:rPr>
          <w:rFonts w:ascii="Arial" w:hAnsi="Arial" w:cs="Arial"/>
          <w:sz w:val="19"/>
          <w:szCs w:val="19"/>
        </w:rPr>
      </w:pPr>
    </w:p>
    <w:p w14:paraId="27385189" w14:textId="77777777" w:rsidR="00C01D5C" w:rsidRDefault="00C01D5C" w:rsidP="00E47DA8">
      <w:pPr>
        <w:pStyle w:val="ListParagraph"/>
        <w:tabs>
          <w:tab w:val="left" w:pos="810"/>
        </w:tabs>
        <w:spacing w:line="360" w:lineRule="auto"/>
        <w:jc w:val="thaiDistribute"/>
        <w:rPr>
          <w:rFonts w:ascii="Arial" w:hAnsi="Arial" w:cs="Arial"/>
          <w:sz w:val="19"/>
          <w:szCs w:val="19"/>
        </w:rPr>
      </w:pPr>
    </w:p>
    <w:p w14:paraId="1A9AED67" w14:textId="4166EB5D" w:rsidR="0010403C" w:rsidRPr="00933005" w:rsidRDefault="0010403C" w:rsidP="00927472">
      <w:pPr>
        <w:tabs>
          <w:tab w:val="left" w:pos="851"/>
        </w:tabs>
        <w:ind w:left="709"/>
        <w:jc w:val="thaiDistribute"/>
        <w:rPr>
          <w:rFonts w:ascii="Arial" w:hAnsi="Arial"/>
          <w:color w:val="000000" w:themeColor="text1"/>
          <w:sz w:val="19"/>
          <w:szCs w:val="19"/>
        </w:rPr>
      </w:pPr>
      <w:r w:rsidRPr="00933005">
        <w:rPr>
          <w:rFonts w:ascii="Arial" w:hAnsi="Arial"/>
          <w:color w:val="000000" w:themeColor="text1"/>
          <w:sz w:val="19"/>
          <w:szCs w:val="19"/>
        </w:rPr>
        <w:t xml:space="preserve">The measurement of lease liabilities </w:t>
      </w:r>
      <w:r w:rsidR="00A01CF7">
        <w:rPr>
          <w:rFonts w:ascii="Arial" w:hAnsi="Arial"/>
          <w:color w:val="000000" w:themeColor="text1"/>
          <w:sz w:val="19"/>
          <w:szCs w:val="19"/>
        </w:rPr>
        <w:t xml:space="preserve">as </w:t>
      </w:r>
      <w:proofErr w:type="gramStart"/>
      <w:r w:rsidRPr="00933005">
        <w:rPr>
          <w:rFonts w:ascii="Arial" w:hAnsi="Arial"/>
          <w:color w:val="000000" w:themeColor="text1"/>
          <w:sz w:val="19"/>
          <w:szCs w:val="19"/>
        </w:rPr>
        <w:t>at</w:t>
      </w:r>
      <w:proofErr w:type="gramEnd"/>
      <w:r w:rsidRPr="00933005">
        <w:rPr>
          <w:rFonts w:ascii="Arial" w:hAnsi="Arial"/>
          <w:color w:val="000000" w:themeColor="text1"/>
          <w:sz w:val="19"/>
          <w:szCs w:val="19"/>
        </w:rPr>
        <w:t xml:space="preserve"> 1 January 2020 are as follow:</w:t>
      </w:r>
    </w:p>
    <w:p w14:paraId="736C5910" w14:textId="1EA1A969" w:rsidR="0010403C" w:rsidRPr="00D54E07" w:rsidRDefault="0010403C" w:rsidP="0010403C">
      <w:pPr>
        <w:ind w:left="709"/>
        <w:jc w:val="thaiDistribute"/>
        <w:rPr>
          <w:rFonts w:ascii="Arial" w:hAnsi="Arial"/>
          <w:color w:val="000000" w:themeColor="text1"/>
        </w:rPr>
      </w:pPr>
    </w:p>
    <w:tbl>
      <w:tblPr>
        <w:tblStyle w:val="TableGrid"/>
        <w:tblpPr w:leftFromText="180" w:rightFromText="180" w:vertAnchor="text" w:horzAnchor="margin" w:tblpXSpec="right" w:tblpY="13"/>
        <w:tblOverlap w:val="never"/>
        <w:tblW w:w="86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65"/>
        <w:gridCol w:w="1871"/>
      </w:tblGrid>
      <w:tr w:rsidR="0061516F" w:rsidRPr="00CE13FD" w14:paraId="0C6A0906" w14:textId="77777777" w:rsidTr="004768EA">
        <w:tc>
          <w:tcPr>
            <w:tcW w:w="8636" w:type="dxa"/>
            <w:gridSpan w:val="2"/>
          </w:tcPr>
          <w:p w14:paraId="48F1E9F1" w14:textId="1F86A6CB" w:rsidR="0061516F" w:rsidRPr="00933005" w:rsidRDefault="001E695C" w:rsidP="003D451A">
            <w:pPr>
              <w:pStyle w:val="ListParagraph"/>
              <w:spacing w:after="0" w:line="360" w:lineRule="auto"/>
              <w:ind w:left="-958" w:firstLine="851"/>
              <w:jc w:val="right"/>
              <w:rPr>
                <w:rFonts w:ascii="Arial" w:hAnsi="Arial" w:cs="Arial"/>
                <w:sz w:val="19"/>
                <w:szCs w:val="19"/>
                <w:cs/>
              </w:rPr>
            </w:pPr>
            <w:r>
              <w:rPr>
                <w:rFonts w:ascii="Arial" w:hAnsi="Arial" w:cs="Arial"/>
                <w:sz w:val="19"/>
                <w:szCs w:val="19"/>
              </w:rPr>
              <w:t>(</w:t>
            </w:r>
            <w:r w:rsidR="003C509B" w:rsidRPr="00933005">
              <w:rPr>
                <w:rFonts w:ascii="Arial" w:hAnsi="Arial" w:cs="Arial"/>
                <w:sz w:val="19"/>
                <w:szCs w:val="19"/>
              </w:rPr>
              <w:t>Unit</w:t>
            </w:r>
            <w:r w:rsidR="003C509B" w:rsidRPr="00933005">
              <w:rPr>
                <w:rFonts w:ascii="Arial" w:hAnsi="Arial" w:hint="cs"/>
                <w:sz w:val="19"/>
                <w:szCs w:val="19"/>
                <w:cs/>
              </w:rPr>
              <w:t>:</w:t>
            </w:r>
            <w:r w:rsidR="0061516F" w:rsidRPr="00933005">
              <w:rPr>
                <w:rFonts w:ascii="Arial" w:hAnsi="Arial" w:cs="Arial"/>
                <w:sz w:val="19"/>
                <w:szCs w:val="19"/>
              </w:rPr>
              <w:t xml:space="preserve"> </w:t>
            </w:r>
            <w:r w:rsidR="00CE13FD" w:rsidRPr="00933005">
              <w:rPr>
                <w:rFonts w:ascii="Arial" w:hAnsi="Arial" w:cs="Arial"/>
                <w:sz w:val="19"/>
                <w:szCs w:val="19"/>
              </w:rPr>
              <w:t xml:space="preserve">Thousand </w:t>
            </w:r>
            <w:r w:rsidR="0061516F" w:rsidRPr="00933005">
              <w:rPr>
                <w:rFonts w:ascii="Arial" w:hAnsi="Arial" w:cs="Arial"/>
                <w:sz w:val="19"/>
                <w:szCs w:val="19"/>
              </w:rPr>
              <w:t>Baht</w:t>
            </w:r>
            <w:r>
              <w:rPr>
                <w:rFonts w:ascii="Arial" w:hAnsi="Arial" w:cs="Arial"/>
                <w:sz w:val="19"/>
                <w:szCs w:val="19"/>
              </w:rPr>
              <w:t>)</w:t>
            </w:r>
          </w:p>
        </w:tc>
      </w:tr>
      <w:tr w:rsidR="0061516F" w:rsidRPr="00CE13FD" w14:paraId="79CC7A3D" w14:textId="77777777" w:rsidTr="004768EA">
        <w:tc>
          <w:tcPr>
            <w:tcW w:w="6765" w:type="dxa"/>
            <w:vAlign w:val="bottom"/>
          </w:tcPr>
          <w:p w14:paraId="5AE8F5E2" w14:textId="77777777" w:rsidR="0061516F" w:rsidRPr="00933005" w:rsidRDefault="0061516F" w:rsidP="00F567E0">
            <w:pPr>
              <w:pStyle w:val="ListParagraph"/>
              <w:spacing w:after="0" w:line="360" w:lineRule="auto"/>
              <w:ind w:left="0"/>
              <w:jc w:val="center"/>
              <w:rPr>
                <w:rFonts w:ascii="Arial" w:hAnsi="Arial" w:cs="Arial"/>
                <w:sz w:val="19"/>
                <w:szCs w:val="19"/>
              </w:rPr>
            </w:pPr>
          </w:p>
        </w:tc>
        <w:tc>
          <w:tcPr>
            <w:tcW w:w="1871" w:type="dxa"/>
            <w:tcBorders>
              <w:bottom w:val="single" w:sz="4" w:space="0" w:color="auto"/>
            </w:tcBorders>
            <w:vAlign w:val="bottom"/>
          </w:tcPr>
          <w:p w14:paraId="362DBC9D" w14:textId="77777777" w:rsidR="0061516F" w:rsidRPr="00933005" w:rsidRDefault="0061516F" w:rsidP="00F567E0">
            <w:pPr>
              <w:pStyle w:val="ListParagraph"/>
              <w:spacing w:after="0" w:line="360" w:lineRule="auto"/>
              <w:ind w:left="0"/>
              <w:jc w:val="center"/>
              <w:rPr>
                <w:rFonts w:ascii="Arial" w:hAnsi="Arial" w:cs="Arial"/>
                <w:sz w:val="19"/>
                <w:szCs w:val="19"/>
              </w:rPr>
            </w:pPr>
            <w:r w:rsidRPr="00933005">
              <w:rPr>
                <w:rFonts w:ascii="Arial" w:hAnsi="Arial" w:cs="Arial"/>
                <w:sz w:val="19"/>
                <w:szCs w:val="19"/>
              </w:rPr>
              <w:t>Consolidated F/S</w:t>
            </w:r>
          </w:p>
        </w:tc>
      </w:tr>
      <w:tr w:rsidR="0061516F" w:rsidRPr="00CE13FD" w14:paraId="43558FA8" w14:textId="77777777" w:rsidTr="004768EA">
        <w:tc>
          <w:tcPr>
            <w:tcW w:w="6765" w:type="dxa"/>
          </w:tcPr>
          <w:p w14:paraId="347A7B9C" w14:textId="77777777" w:rsidR="0061516F" w:rsidRPr="00933005" w:rsidRDefault="0061516F" w:rsidP="00F567E0">
            <w:pPr>
              <w:pStyle w:val="ListParagraph"/>
              <w:spacing w:after="0" w:line="360" w:lineRule="auto"/>
              <w:ind w:left="0"/>
              <w:jc w:val="thaiDistribute"/>
              <w:rPr>
                <w:rFonts w:ascii="Arial" w:hAnsi="Arial" w:cs="Arial"/>
                <w:sz w:val="19"/>
                <w:szCs w:val="19"/>
              </w:rPr>
            </w:pPr>
          </w:p>
        </w:tc>
        <w:tc>
          <w:tcPr>
            <w:tcW w:w="1871" w:type="dxa"/>
          </w:tcPr>
          <w:p w14:paraId="59E4D67A" w14:textId="77777777" w:rsidR="0061516F" w:rsidRPr="00933005" w:rsidRDefault="0061516F" w:rsidP="00F567E0">
            <w:pPr>
              <w:pStyle w:val="ListParagraph"/>
              <w:spacing w:after="0" w:line="360" w:lineRule="auto"/>
              <w:ind w:left="0"/>
              <w:jc w:val="thaiDistribute"/>
              <w:rPr>
                <w:rFonts w:ascii="Arial" w:hAnsi="Arial" w:cs="Arial"/>
                <w:sz w:val="19"/>
                <w:szCs w:val="19"/>
              </w:rPr>
            </w:pPr>
          </w:p>
        </w:tc>
      </w:tr>
      <w:tr w:rsidR="0061516F" w:rsidRPr="00CE13FD" w14:paraId="7B672729" w14:textId="77777777" w:rsidTr="004768EA">
        <w:tc>
          <w:tcPr>
            <w:tcW w:w="6765" w:type="dxa"/>
          </w:tcPr>
          <w:p w14:paraId="4474F7EC" w14:textId="119024D8" w:rsidR="0061516F" w:rsidRPr="00933005" w:rsidRDefault="0061516F" w:rsidP="00F567E0">
            <w:pPr>
              <w:spacing w:line="360" w:lineRule="auto"/>
              <w:rPr>
                <w:rFonts w:ascii="Arial" w:hAnsi="Arial" w:cs="Arial"/>
                <w:sz w:val="19"/>
                <w:szCs w:val="19"/>
              </w:rPr>
            </w:pPr>
            <w:r w:rsidRPr="00933005">
              <w:rPr>
                <w:rFonts w:ascii="Arial" w:hAnsi="Arial" w:cs="Arial"/>
                <w:sz w:val="19"/>
                <w:szCs w:val="19"/>
              </w:rPr>
              <w:t xml:space="preserve">Operating lease </w:t>
            </w:r>
            <w:r w:rsidR="008D75A9">
              <w:rPr>
                <w:rFonts w:ascii="Arial" w:hAnsi="Arial" w:cs="Arial"/>
                <w:sz w:val="19"/>
                <w:szCs w:val="19"/>
              </w:rPr>
              <w:t xml:space="preserve">and service </w:t>
            </w:r>
            <w:r w:rsidRPr="00933005">
              <w:rPr>
                <w:rFonts w:ascii="Arial" w:hAnsi="Arial" w:cs="Arial"/>
                <w:sz w:val="19"/>
                <w:szCs w:val="19"/>
              </w:rPr>
              <w:t xml:space="preserve">commitments disclosed as </w:t>
            </w:r>
            <w:proofErr w:type="gramStart"/>
            <w:r w:rsidRPr="00933005">
              <w:rPr>
                <w:rFonts w:ascii="Arial" w:hAnsi="Arial" w:cs="Arial"/>
                <w:sz w:val="19"/>
                <w:szCs w:val="19"/>
              </w:rPr>
              <w:t>at</w:t>
            </w:r>
            <w:proofErr w:type="gramEnd"/>
            <w:r w:rsidRPr="00933005">
              <w:rPr>
                <w:rFonts w:ascii="Arial" w:hAnsi="Arial" w:cs="Arial"/>
                <w:sz w:val="19"/>
                <w:szCs w:val="19"/>
              </w:rPr>
              <w:t xml:space="preserve"> 31 December 2019</w:t>
            </w:r>
          </w:p>
        </w:tc>
        <w:tc>
          <w:tcPr>
            <w:tcW w:w="1871" w:type="dxa"/>
            <w:vAlign w:val="bottom"/>
          </w:tcPr>
          <w:p w14:paraId="5657F50C" w14:textId="5BFEB7D4" w:rsidR="0061516F" w:rsidRPr="00933005" w:rsidRDefault="00CE13FD" w:rsidP="00F567E0">
            <w:pPr>
              <w:pStyle w:val="ListParagraph"/>
              <w:spacing w:after="0" w:line="360" w:lineRule="auto"/>
              <w:ind w:left="0"/>
              <w:jc w:val="right"/>
              <w:rPr>
                <w:rFonts w:ascii="Arial" w:hAnsi="Arial" w:cs="Arial"/>
                <w:sz w:val="19"/>
                <w:szCs w:val="19"/>
              </w:rPr>
            </w:pPr>
            <w:r>
              <w:rPr>
                <w:rFonts w:ascii="Arial" w:hAnsi="Arial" w:cs="Arial"/>
                <w:sz w:val="19"/>
                <w:szCs w:val="19"/>
              </w:rPr>
              <w:t>46,667</w:t>
            </w:r>
          </w:p>
        </w:tc>
      </w:tr>
      <w:tr w:rsidR="0061516F" w:rsidRPr="00CE13FD" w14:paraId="3620B9F2" w14:textId="77777777" w:rsidTr="004768EA">
        <w:tc>
          <w:tcPr>
            <w:tcW w:w="6765" w:type="dxa"/>
          </w:tcPr>
          <w:p w14:paraId="792C39D0" w14:textId="77777777" w:rsidR="00395729" w:rsidRDefault="0061516F" w:rsidP="00395729">
            <w:pPr>
              <w:tabs>
                <w:tab w:val="left" w:pos="176"/>
              </w:tabs>
              <w:spacing w:line="360" w:lineRule="auto"/>
              <w:ind w:left="34"/>
              <w:rPr>
                <w:rFonts w:ascii="Arial" w:hAnsi="Arial" w:cs="Arial"/>
                <w:sz w:val="19"/>
                <w:szCs w:val="19"/>
              </w:rPr>
            </w:pPr>
            <w:r w:rsidRPr="00933005">
              <w:rPr>
                <w:rFonts w:ascii="Arial" w:hAnsi="Arial" w:cs="Arial"/>
                <w:sz w:val="19"/>
                <w:szCs w:val="19"/>
                <w:u w:val="single"/>
              </w:rPr>
              <w:t>Add:</w:t>
            </w:r>
            <w:r w:rsidRPr="00933005">
              <w:rPr>
                <w:rFonts w:ascii="Arial" w:hAnsi="Arial" w:cs="Arial"/>
                <w:sz w:val="19"/>
                <w:szCs w:val="19"/>
              </w:rPr>
              <w:t xml:space="preserve"> </w:t>
            </w:r>
            <w:r w:rsidR="004A2FA2">
              <w:rPr>
                <w:rFonts w:ascii="Arial" w:hAnsi="Arial" w:cs="Arial"/>
                <w:sz w:val="19"/>
                <w:szCs w:val="19"/>
              </w:rPr>
              <w:t xml:space="preserve">  </w:t>
            </w:r>
            <w:r w:rsidRPr="00933005">
              <w:rPr>
                <w:rFonts w:ascii="Arial" w:hAnsi="Arial" w:cs="Arial"/>
                <w:sz w:val="19"/>
                <w:szCs w:val="19"/>
              </w:rPr>
              <w:t>Right of purchase or extension options reasonably certain to be</w:t>
            </w:r>
            <w:r w:rsidR="004A2FA2" w:rsidRPr="00933005">
              <w:rPr>
                <w:rFonts w:ascii="Arial" w:hAnsi="Arial" w:cs="Arial"/>
                <w:sz w:val="19"/>
                <w:szCs w:val="19"/>
              </w:rPr>
              <w:t xml:space="preserve"> </w:t>
            </w:r>
            <w:r w:rsidR="00395729">
              <w:rPr>
                <w:rFonts w:ascii="Arial" w:hAnsi="Arial" w:cs="Arial"/>
                <w:sz w:val="19"/>
                <w:szCs w:val="19"/>
              </w:rPr>
              <w:t xml:space="preserve"> </w:t>
            </w:r>
          </w:p>
          <w:p w14:paraId="3F5640E3" w14:textId="1F96195F" w:rsidR="0061516F" w:rsidRPr="00933005" w:rsidRDefault="00395729" w:rsidP="00395729">
            <w:pPr>
              <w:tabs>
                <w:tab w:val="left" w:pos="176"/>
              </w:tabs>
              <w:spacing w:line="360" w:lineRule="auto"/>
              <w:ind w:left="34"/>
              <w:rPr>
                <w:rFonts w:ascii="Arial" w:hAnsi="Arial" w:cs="Arial"/>
                <w:sz w:val="19"/>
                <w:szCs w:val="19"/>
              </w:rPr>
            </w:pPr>
            <w:r>
              <w:rPr>
                <w:rFonts w:ascii="Arial" w:hAnsi="Arial" w:cs="Arial"/>
                <w:sz w:val="19"/>
                <w:szCs w:val="19"/>
              </w:rPr>
              <w:t xml:space="preserve">                 </w:t>
            </w:r>
            <w:r w:rsidR="004A2FA2" w:rsidRPr="00933005">
              <w:rPr>
                <w:rFonts w:ascii="Arial" w:hAnsi="Arial" w:cs="Arial"/>
                <w:sz w:val="19"/>
                <w:szCs w:val="19"/>
              </w:rPr>
              <w:t>exercised</w:t>
            </w:r>
            <w:r w:rsidR="0061516F" w:rsidRPr="00933005">
              <w:rPr>
                <w:rFonts w:ascii="Arial" w:hAnsi="Arial" w:cs="Arial"/>
                <w:sz w:val="19"/>
                <w:szCs w:val="19"/>
              </w:rPr>
              <w:t xml:space="preserve">   </w:t>
            </w:r>
            <w:r w:rsidR="004A2FA2">
              <w:rPr>
                <w:rFonts w:ascii="Arial" w:hAnsi="Arial" w:cs="Arial"/>
                <w:sz w:val="19"/>
                <w:szCs w:val="19"/>
              </w:rPr>
              <w:t xml:space="preserve">        </w:t>
            </w:r>
            <w:r w:rsidR="0061516F" w:rsidRPr="00933005">
              <w:rPr>
                <w:rFonts w:ascii="Arial" w:hAnsi="Arial" w:cs="Arial"/>
                <w:sz w:val="19"/>
                <w:szCs w:val="19"/>
              </w:rPr>
              <w:t xml:space="preserve">  </w:t>
            </w:r>
          </w:p>
        </w:tc>
        <w:tc>
          <w:tcPr>
            <w:tcW w:w="1871" w:type="dxa"/>
          </w:tcPr>
          <w:p w14:paraId="2146E6AD" w14:textId="77777777" w:rsidR="008F035E" w:rsidRDefault="008F035E" w:rsidP="004A2FA2">
            <w:pPr>
              <w:pStyle w:val="ListParagraph"/>
              <w:spacing w:after="0" w:line="360" w:lineRule="auto"/>
              <w:ind w:left="0"/>
              <w:jc w:val="right"/>
              <w:rPr>
                <w:rFonts w:ascii="Arial" w:eastAsia="Arial Unicode MS" w:hAnsi="Arial" w:cs="Arial"/>
                <w:sz w:val="19"/>
                <w:szCs w:val="19"/>
              </w:rPr>
            </w:pPr>
          </w:p>
          <w:p w14:paraId="6B041B01" w14:textId="0D44BE58" w:rsidR="00CE13FD" w:rsidRPr="00933005" w:rsidRDefault="004A2FA2" w:rsidP="004A2FA2">
            <w:pPr>
              <w:pStyle w:val="ListParagraph"/>
              <w:spacing w:after="0" w:line="360" w:lineRule="auto"/>
              <w:ind w:left="0"/>
              <w:jc w:val="right"/>
              <w:rPr>
                <w:rFonts w:ascii="Arial" w:eastAsia="Arial Unicode MS" w:hAnsi="Arial" w:cs="Arial"/>
                <w:sz w:val="19"/>
                <w:szCs w:val="19"/>
              </w:rPr>
            </w:pPr>
            <w:r>
              <w:rPr>
                <w:rFonts w:ascii="Arial" w:eastAsia="Arial Unicode MS" w:hAnsi="Arial" w:cs="Arial"/>
                <w:sz w:val="19"/>
                <w:szCs w:val="19"/>
              </w:rPr>
              <w:t>241,825</w:t>
            </w:r>
          </w:p>
        </w:tc>
      </w:tr>
      <w:tr w:rsidR="0061516F" w:rsidRPr="00CE13FD" w14:paraId="612B165F" w14:textId="77777777" w:rsidTr="004768EA">
        <w:tc>
          <w:tcPr>
            <w:tcW w:w="6765" w:type="dxa"/>
          </w:tcPr>
          <w:p w14:paraId="5B726294" w14:textId="37F2D8BB" w:rsidR="0061516F" w:rsidRPr="00933005" w:rsidRDefault="004A2FA2" w:rsidP="00F567E0">
            <w:pPr>
              <w:pStyle w:val="ListParagraph"/>
              <w:spacing w:after="0" w:line="360" w:lineRule="auto"/>
              <w:ind w:left="0"/>
              <w:rPr>
                <w:rFonts w:ascii="Arial" w:hAnsi="Arial" w:cs="Arial"/>
                <w:sz w:val="19"/>
                <w:szCs w:val="19"/>
              </w:rPr>
            </w:pPr>
            <w:r w:rsidRPr="00933005">
              <w:rPr>
                <w:rFonts w:ascii="Arial" w:hAnsi="Arial" w:cs="Arial"/>
                <w:sz w:val="19"/>
                <w:szCs w:val="19"/>
                <w:u w:val="single"/>
              </w:rPr>
              <w:t>Less:</w:t>
            </w:r>
            <w:r w:rsidRPr="00933005">
              <w:rPr>
                <w:rFonts w:ascii="Arial" w:hAnsi="Arial" w:cs="Arial"/>
                <w:sz w:val="19"/>
                <w:szCs w:val="19"/>
              </w:rPr>
              <w:t xml:space="preserve"> </w:t>
            </w:r>
            <w:r>
              <w:rPr>
                <w:rFonts w:ascii="Arial" w:hAnsi="Arial" w:cs="Arial"/>
                <w:sz w:val="19"/>
                <w:szCs w:val="19"/>
              </w:rPr>
              <w:t xml:space="preserve"> </w:t>
            </w:r>
            <w:r w:rsidR="008D56DA" w:rsidRPr="00933005">
              <w:rPr>
                <w:rFonts w:ascii="Arial" w:hAnsi="Arial" w:cs="Arial"/>
                <w:sz w:val="19"/>
                <w:szCs w:val="19"/>
              </w:rPr>
              <w:t>Prepayment for leasehold right and land rental</w:t>
            </w:r>
          </w:p>
        </w:tc>
        <w:tc>
          <w:tcPr>
            <w:tcW w:w="1871" w:type="dxa"/>
            <w:vAlign w:val="bottom"/>
          </w:tcPr>
          <w:p w14:paraId="4E3CA593" w14:textId="084FAD76" w:rsidR="0061516F" w:rsidRPr="00933005" w:rsidRDefault="00CE13FD" w:rsidP="00F567E0">
            <w:pPr>
              <w:pStyle w:val="ListParagraph"/>
              <w:spacing w:after="0" w:line="360" w:lineRule="auto"/>
              <w:ind w:left="0"/>
              <w:jc w:val="right"/>
              <w:rPr>
                <w:rFonts w:ascii="Arial" w:hAnsi="Arial" w:cs="Arial"/>
                <w:sz w:val="19"/>
                <w:szCs w:val="19"/>
              </w:rPr>
            </w:pPr>
            <w:r>
              <w:rPr>
                <w:rFonts w:ascii="Arial" w:hAnsi="Arial" w:cs="Arial"/>
                <w:sz w:val="19"/>
                <w:szCs w:val="19"/>
              </w:rPr>
              <w:t>(18,634)</w:t>
            </w:r>
          </w:p>
        </w:tc>
      </w:tr>
      <w:tr w:rsidR="0061516F" w:rsidRPr="00CE13FD" w14:paraId="5046B0A3" w14:textId="77777777" w:rsidTr="004768EA">
        <w:tc>
          <w:tcPr>
            <w:tcW w:w="6765" w:type="dxa"/>
          </w:tcPr>
          <w:p w14:paraId="4D0631DF" w14:textId="458BFB1F" w:rsidR="0061516F" w:rsidRPr="00933005" w:rsidRDefault="0061516F" w:rsidP="00F567E0">
            <w:pPr>
              <w:pStyle w:val="ListParagraph"/>
              <w:spacing w:after="0" w:line="360" w:lineRule="auto"/>
              <w:ind w:left="0"/>
              <w:rPr>
                <w:rFonts w:ascii="Arial" w:hAnsi="Arial" w:cs="Arial"/>
                <w:sz w:val="19"/>
                <w:szCs w:val="19"/>
              </w:rPr>
            </w:pPr>
            <w:r w:rsidRPr="00933005">
              <w:rPr>
                <w:rFonts w:ascii="Arial" w:hAnsi="Arial"/>
                <w:sz w:val="19"/>
                <w:szCs w:val="19"/>
                <w:cs/>
              </w:rPr>
              <w:t xml:space="preserve">    </w:t>
            </w:r>
            <w:r w:rsidRPr="00933005">
              <w:rPr>
                <w:rFonts w:ascii="Arial" w:hAnsi="Arial" w:cs="Arial"/>
                <w:sz w:val="19"/>
                <w:szCs w:val="19"/>
              </w:rPr>
              <w:t xml:space="preserve">    </w:t>
            </w:r>
            <w:r w:rsidR="004A2FA2">
              <w:rPr>
                <w:rFonts w:ascii="Arial" w:hAnsi="Arial" w:cs="Arial"/>
                <w:sz w:val="19"/>
                <w:szCs w:val="19"/>
              </w:rPr>
              <w:t xml:space="preserve">   </w:t>
            </w:r>
            <w:r w:rsidRPr="00933005">
              <w:rPr>
                <w:rFonts w:ascii="Arial" w:hAnsi="Arial" w:cs="Arial"/>
                <w:sz w:val="19"/>
                <w:szCs w:val="19"/>
              </w:rPr>
              <w:t xml:space="preserve"> Contracts reassessed as service agreements</w:t>
            </w:r>
          </w:p>
        </w:tc>
        <w:tc>
          <w:tcPr>
            <w:tcW w:w="1871" w:type="dxa"/>
            <w:tcBorders>
              <w:bottom w:val="single" w:sz="4" w:space="0" w:color="auto"/>
            </w:tcBorders>
          </w:tcPr>
          <w:p w14:paraId="01B41F6B" w14:textId="4B3C204C" w:rsidR="0061516F" w:rsidRPr="00933005" w:rsidRDefault="00CE13FD" w:rsidP="00F567E0">
            <w:pPr>
              <w:pStyle w:val="ListParagraph"/>
              <w:spacing w:after="0" w:line="360" w:lineRule="auto"/>
              <w:ind w:left="0"/>
              <w:jc w:val="right"/>
              <w:rPr>
                <w:rFonts w:ascii="Arial" w:hAnsi="Arial" w:cs="Arial"/>
                <w:sz w:val="19"/>
                <w:szCs w:val="19"/>
              </w:rPr>
            </w:pPr>
            <w:r>
              <w:rPr>
                <w:rFonts w:ascii="Arial" w:hAnsi="Arial" w:cs="Arial"/>
                <w:sz w:val="19"/>
                <w:szCs w:val="19"/>
              </w:rPr>
              <w:t>(</w:t>
            </w:r>
            <w:r w:rsidR="004A2FA2">
              <w:rPr>
                <w:rFonts w:ascii="Arial" w:hAnsi="Arial" w:cs="Arial"/>
                <w:sz w:val="19"/>
                <w:szCs w:val="19"/>
              </w:rPr>
              <w:t>28,684</w:t>
            </w:r>
            <w:r>
              <w:rPr>
                <w:rFonts w:ascii="Arial" w:hAnsi="Arial" w:cs="Arial"/>
                <w:sz w:val="19"/>
                <w:szCs w:val="19"/>
              </w:rPr>
              <w:t>)</w:t>
            </w:r>
          </w:p>
        </w:tc>
      </w:tr>
      <w:tr w:rsidR="0061516F" w:rsidRPr="00CE13FD" w14:paraId="5EDAE71D" w14:textId="77777777" w:rsidTr="004768EA">
        <w:tc>
          <w:tcPr>
            <w:tcW w:w="6765" w:type="dxa"/>
          </w:tcPr>
          <w:p w14:paraId="42F335A1" w14:textId="77777777" w:rsidR="0061516F" w:rsidRPr="00933005" w:rsidRDefault="0061516F" w:rsidP="00F567E0">
            <w:pPr>
              <w:pStyle w:val="ListParagraph"/>
              <w:spacing w:after="0" w:line="360" w:lineRule="auto"/>
              <w:ind w:left="0"/>
              <w:rPr>
                <w:rFonts w:ascii="Arial" w:hAnsi="Arial" w:cs="Arial"/>
                <w:sz w:val="19"/>
                <w:szCs w:val="19"/>
              </w:rPr>
            </w:pPr>
          </w:p>
        </w:tc>
        <w:tc>
          <w:tcPr>
            <w:tcW w:w="1871" w:type="dxa"/>
            <w:tcBorders>
              <w:top w:val="single" w:sz="4" w:space="0" w:color="auto"/>
            </w:tcBorders>
          </w:tcPr>
          <w:p w14:paraId="075D4838" w14:textId="5FB70DA8" w:rsidR="0061516F" w:rsidRPr="00933005" w:rsidRDefault="00CE13FD" w:rsidP="00F567E0">
            <w:pPr>
              <w:pStyle w:val="ListParagraph"/>
              <w:spacing w:after="0" w:line="360" w:lineRule="auto"/>
              <w:ind w:left="0"/>
              <w:jc w:val="right"/>
              <w:rPr>
                <w:rFonts w:ascii="Arial" w:hAnsi="Arial" w:cs="Arial"/>
                <w:sz w:val="19"/>
                <w:szCs w:val="19"/>
              </w:rPr>
            </w:pPr>
            <w:r>
              <w:rPr>
                <w:rFonts w:ascii="Arial" w:hAnsi="Arial" w:cs="Arial"/>
                <w:sz w:val="19"/>
                <w:szCs w:val="19"/>
              </w:rPr>
              <w:t>241,174</w:t>
            </w:r>
          </w:p>
        </w:tc>
      </w:tr>
      <w:tr w:rsidR="0061516F" w:rsidRPr="00CE13FD" w14:paraId="645D3959" w14:textId="77777777" w:rsidTr="004768EA">
        <w:tc>
          <w:tcPr>
            <w:tcW w:w="6765" w:type="dxa"/>
          </w:tcPr>
          <w:p w14:paraId="0EE13DBF" w14:textId="77777777" w:rsidR="0061516F" w:rsidRPr="00933005" w:rsidRDefault="0061516F" w:rsidP="00F567E0">
            <w:pPr>
              <w:pStyle w:val="ListParagraph"/>
              <w:spacing w:after="0" w:line="360" w:lineRule="auto"/>
              <w:ind w:left="0"/>
              <w:rPr>
                <w:rFonts w:ascii="Arial" w:hAnsi="Arial" w:cs="Arial"/>
                <w:sz w:val="19"/>
                <w:szCs w:val="19"/>
              </w:rPr>
            </w:pPr>
            <w:r w:rsidRPr="00933005">
              <w:rPr>
                <w:rFonts w:ascii="Arial" w:hAnsi="Arial" w:cs="Arial"/>
                <w:sz w:val="19"/>
                <w:szCs w:val="19"/>
                <w:u w:val="single"/>
              </w:rPr>
              <w:t>Less:</w:t>
            </w:r>
            <w:r w:rsidRPr="00933005">
              <w:rPr>
                <w:rFonts w:ascii="Arial" w:hAnsi="Arial"/>
                <w:sz w:val="19"/>
                <w:szCs w:val="19"/>
                <w:cs/>
              </w:rPr>
              <w:t xml:space="preserve"> </w:t>
            </w:r>
            <w:r w:rsidRPr="00933005">
              <w:rPr>
                <w:rFonts w:ascii="Arial" w:hAnsi="Arial" w:cs="Arial"/>
                <w:sz w:val="19"/>
                <w:szCs w:val="19"/>
              </w:rPr>
              <w:t xml:space="preserve"> Deferred interest expenses</w:t>
            </w:r>
          </w:p>
        </w:tc>
        <w:tc>
          <w:tcPr>
            <w:tcW w:w="1871" w:type="dxa"/>
            <w:tcBorders>
              <w:bottom w:val="single" w:sz="4" w:space="0" w:color="auto"/>
            </w:tcBorders>
          </w:tcPr>
          <w:p w14:paraId="720A85AD" w14:textId="65768D8C" w:rsidR="0061516F" w:rsidRPr="00933005" w:rsidRDefault="00CE13FD" w:rsidP="00F567E0">
            <w:pPr>
              <w:pStyle w:val="ListParagraph"/>
              <w:spacing w:after="0" w:line="360" w:lineRule="auto"/>
              <w:ind w:left="0"/>
              <w:jc w:val="right"/>
              <w:rPr>
                <w:rFonts w:ascii="Arial" w:hAnsi="Arial" w:cs="Arial"/>
                <w:sz w:val="19"/>
                <w:szCs w:val="19"/>
              </w:rPr>
            </w:pPr>
            <w:r>
              <w:rPr>
                <w:rFonts w:ascii="Arial" w:hAnsi="Arial" w:cs="Arial"/>
                <w:sz w:val="19"/>
                <w:szCs w:val="19"/>
              </w:rPr>
              <w:t>(77,874)</w:t>
            </w:r>
          </w:p>
        </w:tc>
      </w:tr>
      <w:tr w:rsidR="0061516F" w:rsidRPr="00CE13FD" w14:paraId="4498858C" w14:textId="77777777" w:rsidTr="004768EA">
        <w:tc>
          <w:tcPr>
            <w:tcW w:w="6765" w:type="dxa"/>
          </w:tcPr>
          <w:p w14:paraId="676DF85A" w14:textId="77777777" w:rsidR="0061516F" w:rsidRPr="00933005" w:rsidRDefault="0061516F" w:rsidP="00F567E0">
            <w:pPr>
              <w:spacing w:line="360" w:lineRule="auto"/>
              <w:rPr>
                <w:rFonts w:ascii="Arial" w:hAnsi="Arial" w:cs="Arial"/>
                <w:sz w:val="19"/>
                <w:szCs w:val="19"/>
              </w:rPr>
            </w:pPr>
            <w:r w:rsidRPr="00933005">
              <w:rPr>
                <w:rFonts w:ascii="Arial" w:hAnsi="Arial" w:cs="Arial"/>
                <w:sz w:val="19"/>
                <w:szCs w:val="19"/>
              </w:rPr>
              <w:t>Additional lease liabilities from TFRS 16 adoption</w:t>
            </w:r>
          </w:p>
        </w:tc>
        <w:tc>
          <w:tcPr>
            <w:tcW w:w="1871" w:type="dxa"/>
            <w:tcBorders>
              <w:top w:val="single" w:sz="4" w:space="0" w:color="auto"/>
            </w:tcBorders>
            <w:vAlign w:val="bottom"/>
          </w:tcPr>
          <w:p w14:paraId="00DD798E" w14:textId="23688D8C" w:rsidR="0061516F" w:rsidRPr="00933005" w:rsidRDefault="00CE13FD" w:rsidP="00F567E0">
            <w:pPr>
              <w:pStyle w:val="ListParagraph"/>
              <w:spacing w:after="0" w:line="360" w:lineRule="auto"/>
              <w:ind w:left="0"/>
              <w:jc w:val="right"/>
              <w:rPr>
                <w:rFonts w:ascii="Arial" w:eastAsia="Arial Unicode MS" w:hAnsi="Arial" w:cs="Arial"/>
                <w:sz w:val="19"/>
                <w:szCs w:val="19"/>
              </w:rPr>
            </w:pPr>
            <w:r>
              <w:rPr>
                <w:rFonts w:ascii="Arial" w:eastAsia="Arial Unicode MS" w:hAnsi="Arial" w:cs="Arial"/>
                <w:sz w:val="19"/>
                <w:szCs w:val="19"/>
              </w:rPr>
              <w:t>163,30</w:t>
            </w:r>
            <w:r w:rsidR="00EC6598">
              <w:rPr>
                <w:rFonts w:ascii="Arial" w:eastAsia="Arial Unicode MS" w:hAnsi="Arial" w:cs="Arial"/>
                <w:sz w:val="19"/>
                <w:szCs w:val="19"/>
              </w:rPr>
              <w:t>0</w:t>
            </w:r>
          </w:p>
        </w:tc>
      </w:tr>
      <w:tr w:rsidR="0061516F" w:rsidRPr="00CE13FD" w14:paraId="15A7D18E" w14:textId="77777777" w:rsidTr="004768EA">
        <w:tc>
          <w:tcPr>
            <w:tcW w:w="6765" w:type="dxa"/>
          </w:tcPr>
          <w:p w14:paraId="2A482301" w14:textId="4B1F6870" w:rsidR="0061516F" w:rsidRPr="00933005" w:rsidRDefault="0061516F" w:rsidP="00F567E0">
            <w:pPr>
              <w:pStyle w:val="ListParagraph"/>
              <w:spacing w:after="0" w:line="360" w:lineRule="auto"/>
              <w:ind w:left="0"/>
              <w:rPr>
                <w:rFonts w:ascii="Arial" w:hAnsi="Arial" w:cs="Arial"/>
                <w:sz w:val="19"/>
                <w:szCs w:val="19"/>
              </w:rPr>
            </w:pPr>
            <w:r w:rsidRPr="00933005">
              <w:rPr>
                <w:rFonts w:ascii="Arial" w:hAnsi="Arial" w:cs="Arial"/>
                <w:sz w:val="19"/>
                <w:szCs w:val="19"/>
              </w:rPr>
              <w:t xml:space="preserve">Finance lease liabilities as </w:t>
            </w:r>
            <w:proofErr w:type="gramStart"/>
            <w:r w:rsidRPr="00933005">
              <w:rPr>
                <w:rFonts w:ascii="Arial" w:hAnsi="Arial" w:cs="Arial"/>
                <w:sz w:val="19"/>
                <w:szCs w:val="19"/>
              </w:rPr>
              <w:t>at</w:t>
            </w:r>
            <w:proofErr w:type="gramEnd"/>
            <w:r w:rsidRPr="00933005">
              <w:rPr>
                <w:rFonts w:ascii="Arial" w:hAnsi="Arial" w:cs="Arial"/>
                <w:sz w:val="19"/>
                <w:szCs w:val="19"/>
              </w:rPr>
              <w:t xml:space="preserve"> </w:t>
            </w:r>
            <w:r w:rsidR="00D51B18" w:rsidRPr="00D51B18">
              <w:rPr>
                <w:rFonts w:ascii="Arial" w:hAnsi="Arial"/>
                <w:sz w:val="19"/>
                <w:szCs w:val="19"/>
              </w:rPr>
              <w:t>31</w:t>
            </w:r>
            <w:r w:rsidRPr="00933005">
              <w:rPr>
                <w:rFonts w:ascii="Arial" w:hAnsi="Arial"/>
                <w:sz w:val="19"/>
                <w:szCs w:val="19"/>
                <w:cs/>
              </w:rPr>
              <w:t xml:space="preserve"> </w:t>
            </w:r>
            <w:r w:rsidRPr="00933005">
              <w:rPr>
                <w:rFonts w:ascii="Arial" w:hAnsi="Arial" w:cs="Arial"/>
                <w:sz w:val="19"/>
                <w:szCs w:val="19"/>
              </w:rPr>
              <w:t xml:space="preserve">December </w:t>
            </w:r>
            <w:r w:rsidR="00D51B18" w:rsidRPr="00D51B18">
              <w:rPr>
                <w:rFonts w:ascii="Arial" w:hAnsi="Arial"/>
                <w:sz w:val="19"/>
                <w:szCs w:val="19"/>
              </w:rPr>
              <w:t>2019</w:t>
            </w:r>
          </w:p>
        </w:tc>
        <w:tc>
          <w:tcPr>
            <w:tcW w:w="1871" w:type="dxa"/>
            <w:tcBorders>
              <w:bottom w:val="single" w:sz="4" w:space="0" w:color="auto"/>
            </w:tcBorders>
            <w:vAlign w:val="bottom"/>
          </w:tcPr>
          <w:p w14:paraId="2C739A5B" w14:textId="549F2657" w:rsidR="0061516F" w:rsidRPr="00933005" w:rsidRDefault="00CE13FD" w:rsidP="00F567E0">
            <w:pPr>
              <w:pStyle w:val="ListParagraph"/>
              <w:spacing w:after="0" w:line="360" w:lineRule="auto"/>
              <w:ind w:left="0"/>
              <w:jc w:val="right"/>
              <w:rPr>
                <w:rFonts w:ascii="Arial" w:eastAsia="Arial Unicode MS" w:hAnsi="Arial" w:cs="Arial"/>
                <w:sz w:val="19"/>
                <w:szCs w:val="19"/>
              </w:rPr>
            </w:pPr>
            <w:r>
              <w:rPr>
                <w:rFonts w:ascii="Arial" w:eastAsia="Arial Unicode MS" w:hAnsi="Arial" w:cs="Arial"/>
                <w:sz w:val="19"/>
                <w:szCs w:val="19"/>
              </w:rPr>
              <w:t>88,673</w:t>
            </w:r>
          </w:p>
        </w:tc>
      </w:tr>
      <w:tr w:rsidR="0061516F" w:rsidRPr="00CE13FD" w14:paraId="5EC343F6" w14:textId="77777777" w:rsidTr="004768EA">
        <w:tc>
          <w:tcPr>
            <w:tcW w:w="6765" w:type="dxa"/>
          </w:tcPr>
          <w:p w14:paraId="621EE716" w14:textId="28FBA85B" w:rsidR="0061516F" w:rsidRPr="00933005" w:rsidRDefault="006E3D35" w:rsidP="00F567E0">
            <w:pPr>
              <w:pStyle w:val="ListParagraph"/>
              <w:spacing w:after="0" w:line="360" w:lineRule="auto"/>
              <w:ind w:left="0"/>
              <w:rPr>
                <w:rFonts w:ascii="Arial" w:hAnsi="Arial" w:cs="Arial"/>
                <w:sz w:val="19"/>
                <w:szCs w:val="19"/>
              </w:rPr>
            </w:pPr>
            <w:r>
              <w:rPr>
                <w:rFonts w:ascii="Arial" w:hAnsi="Arial" w:cs="Arial"/>
                <w:sz w:val="19"/>
                <w:szCs w:val="19"/>
              </w:rPr>
              <w:t>L</w:t>
            </w:r>
            <w:r w:rsidR="0061516F" w:rsidRPr="00933005">
              <w:rPr>
                <w:rFonts w:ascii="Arial" w:hAnsi="Arial" w:cs="Arial"/>
                <w:sz w:val="19"/>
                <w:szCs w:val="19"/>
              </w:rPr>
              <w:t xml:space="preserve">ease liabilities as </w:t>
            </w:r>
            <w:proofErr w:type="gramStart"/>
            <w:r w:rsidR="0061516F" w:rsidRPr="00933005">
              <w:rPr>
                <w:rFonts w:ascii="Arial" w:hAnsi="Arial" w:cs="Arial"/>
                <w:sz w:val="19"/>
                <w:szCs w:val="19"/>
              </w:rPr>
              <w:t>at</w:t>
            </w:r>
            <w:proofErr w:type="gramEnd"/>
            <w:r w:rsidR="0061516F" w:rsidRPr="00933005">
              <w:rPr>
                <w:rFonts w:ascii="Arial" w:hAnsi="Arial" w:cs="Arial"/>
                <w:sz w:val="19"/>
                <w:szCs w:val="19"/>
              </w:rPr>
              <w:t xml:space="preserve"> </w:t>
            </w:r>
            <w:r w:rsidR="00D51B18" w:rsidRPr="00D51B18">
              <w:rPr>
                <w:rFonts w:ascii="Arial" w:hAnsi="Arial"/>
                <w:sz w:val="19"/>
                <w:szCs w:val="19"/>
              </w:rPr>
              <w:t>1</w:t>
            </w:r>
            <w:r w:rsidR="0061516F" w:rsidRPr="00933005">
              <w:rPr>
                <w:rFonts w:ascii="Arial" w:hAnsi="Arial"/>
                <w:sz w:val="19"/>
                <w:szCs w:val="19"/>
                <w:cs/>
              </w:rPr>
              <w:t xml:space="preserve"> </w:t>
            </w:r>
            <w:r w:rsidR="0061516F" w:rsidRPr="00933005">
              <w:rPr>
                <w:rFonts w:ascii="Arial" w:hAnsi="Arial" w:cs="Arial"/>
                <w:sz w:val="19"/>
                <w:szCs w:val="19"/>
              </w:rPr>
              <w:t xml:space="preserve">January </w:t>
            </w:r>
            <w:r w:rsidR="00D51B18" w:rsidRPr="00D51B18">
              <w:rPr>
                <w:rFonts w:ascii="Arial" w:hAnsi="Arial"/>
                <w:sz w:val="19"/>
                <w:szCs w:val="19"/>
              </w:rPr>
              <w:t>20</w:t>
            </w:r>
            <w:r w:rsidR="0061516F" w:rsidRPr="00933005">
              <w:rPr>
                <w:rFonts w:ascii="Arial" w:hAnsi="Arial" w:cs="Arial"/>
                <w:sz w:val="19"/>
                <w:szCs w:val="19"/>
              </w:rPr>
              <w:t>20</w:t>
            </w:r>
          </w:p>
        </w:tc>
        <w:tc>
          <w:tcPr>
            <w:tcW w:w="1871" w:type="dxa"/>
            <w:tcBorders>
              <w:top w:val="single" w:sz="4" w:space="0" w:color="auto"/>
              <w:bottom w:val="single" w:sz="4" w:space="0" w:color="auto"/>
            </w:tcBorders>
          </w:tcPr>
          <w:p w14:paraId="5694212A" w14:textId="52F77053" w:rsidR="0061516F" w:rsidRPr="00933005" w:rsidRDefault="00CE13FD" w:rsidP="00F567E0">
            <w:pPr>
              <w:pStyle w:val="ListParagraph"/>
              <w:spacing w:after="0" w:line="360" w:lineRule="auto"/>
              <w:ind w:left="0"/>
              <w:jc w:val="right"/>
              <w:rPr>
                <w:rFonts w:ascii="Arial" w:eastAsia="Arial Unicode MS" w:hAnsi="Arial" w:cs="Arial"/>
                <w:sz w:val="19"/>
                <w:szCs w:val="19"/>
              </w:rPr>
            </w:pPr>
            <w:r>
              <w:rPr>
                <w:rFonts w:ascii="Arial" w:eastAsia="Arial Unicode MS" w:hAnsi="Arial" w:cs="Arial"/>
                <w:sz w:val="19"/>
                <w:szCs w:val="19"/>
              </w:rPr>
              <w:t>251,973</w:t>
            </w:r>
          </w:p>
        </w:tc>
      </w:tr>
      <w:tr w:rsidR="0061516F" w:rsidRPr="00CE13FD" w14:paraId="3388A22E" w14:textId="77777777" w:rsidTr="004768EA">
        <w:tc>
          <w:tcPr>
            <w:tcW w:w="6765" w:type="dxa"/>
          </w:tcPr>
          <w:p w14:paraId="0413260A" w14:textId="77777777" w:rsidR="0061516F" w:rsidRPr="00933005" w:rsidRDefault="0061516F" w:rsidP="00F567E0">
            <w:pPr>
              <w:pStyle w:val="ListParagraph"/>
              <w:spacing w:after="0" w:line="360" w:lineRule="auto"/>
              <w:ind w:left="0"/>
              <w:rPr>
                <w:rFonts w:ascii="Arial" w:hAnsi="Arial" w:cs="Arial"/>
                <w:sz w:val="19"/>
                <w:szCs w:val="19"/>
              </w:rPr>
            </w:pPr>
          </w:p>
        </w:tc>
        <w:tc>
          <w:tcPr>
            <w:tcW w:w="1871" w:type="dxa"/>
            <w:tcBorders>
              <w:top w:val="single" w:sz="4" w:space="0" w:color="auto"/>
            </w:tcBorders>
          </w:tcPr>
          <w:p w14:paraId="6DA6EFCC" w14:textId="77777777" w:rsidR="0061516F" w:rsidRPr="00933005" w:rsidRDefault="0061516F" w:rsidP="00F567E0">
            <w:pPr>
              <w:pStyle w:val="ListParagraph"/>
              <w:spacing w:after="0" w:line="360" w:lineRule="auto"/>
              <w:ind w:left="0"/>
              <w:jc w:val="right"/>
              <w:rPr>
                <w:rFonts w:ascii="Arial" w:hAnsi="Arial" w:cs="Arial"/>
                <w:sz w:val="19"/>
                <w:szCs w:val="19"/>
              </w:rPr>
            </w:pPr>
          </w:p>
        </w:tc>
      </w:tr>
      <w:tr w:rsidR="0061516F" w:rsidRPr="00CE13FD" w14:paraId="12FF7C0B" w14:textId="77777777" w:rsidTr="004768EA">
        <w:tc>
          <w:tcPr>
            <w:tcW w:w="6765" w:type="dxa"/>
          </w:tcPr>
          <w:p w14:paraId="1BC28E36" w14:textId="77777777" w:rsidR="0061516F" w:rsidRPr="00933005" w:rsidRDefault="0061516F" w:rsidP="00F567E0">
            <w:pPr>
              <w:pStyle w:val="ListParagraph"/>
              <w:spacing w:after="0" w:line="360" w:lineRule="auto"/>
              <w:ind w:left="0"/>
              <w:rPr>
                <w:rFonts w:ascii="Arial" w:hAnsi="Arial" w:cs="Arial"/>
                <w:sz w:val="19"/>
                <w:szCs w:val="19"/>
              </w:rPr>
            </w:pPr>
            <w:r w:rsidRPr="00933005">
              <w:rPr>
                <w:rFonts w:ascii="Arial" w:hAnsi="Arial" w:cs="Arial"/>
                <w:sz w:val="19"/>
                <w:szCs w:val="19"/>
              </w:rPr>
              <w:t>Comprised of;</w:t>
            </w:r>
          </w:p>
        </w:tc>
        <w:tc>
          <w:tcPr>
            <w:tcW w:w="1871" w:type="dxa"/>
          </w:tcPr>
          <w:p w14:paraId="11D67CBF" w14:textId="77777777" w:rsidR="0061516F" w:rsidRPr="00933005" w:rsidRDefault="0061516F" w:rsidP="00F567E0">
            <w:pPr>
              <w:pStyle w:val="ListParagraph"/>
              <w:spacing w:after="0" w:line="360" w:lineRule="auto"/>
              <w:ind w:left="0"/>
              <w:jc w:val="right"/>
              <w:rPr>
                <w:rFonts w:ascii="Arial" w:hAnsi="Arial" w:cs="Arial"/>
                <w:sz w:val="19"/>
                <w:szCs w:val="19"/>
              </w:rPr>
            </w:pPr>
          </w:p>
        </w:tc>
      </w:tr>
      <w:tr w:rsidR="0061516F" w:rsidRPr="00CE13FD" w14:paraId="430380E1" w14:textId="77777777" w:rsidTr="004768EA">
        <w:tc>
          <w:tcPr>
            <w:tcW w:w="6765" w:type="dxa"/>
          </w:tcPr>
          <w:p w14:paraId="6E466A44" w14:textId="77777777" w:rsidR="0061516F" w:rsidRPr="00933005" w:rsidRDefault="0061516F" w:rsidP="00935B73">
            <w:pPr>
              <w:pStyle w:val="ListParagraph"/>
              <w:numPr>
                <w:ilvl w:val="0"/>
                <w:numId w:val="10"/>
              </w:numPr>
              <w:tabs>
                <w:tab w:val="left" w:pos="3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466" w:hanging="290"/>
              <w:contextualSpacing w:val="0"/>
              <w:rPr>
                <w:rFonts w:ascii="Arial" w:hAnsi="Arial" w:cs="Arial"/>
                <w:sz w:val="19"/>
                <w:szCs w:val="19"/>
              </w:rPr>
            </w:pPr>
            <w:r w:rsidRPr="00933005">
              <w:rPr>
                <w:rFonts w:ascii="Arial" w:hAnsi="Arial" w:cs="Arial"/>
                <w:sz w:val="19"/>
                <w:szCs w:val="19"/>
              </w:rPr>
              <w:t>Current portion of lease liabilities</w:t>
            </w:r>
          </w:p>
        </w:tc>
        <w:tc>
          <w:tcPr>
            <w:tcW w:w="1871" w:type="dxa"/>
            <w:vAlign w:val="bottom"/>
          </w:tcPr>
          <w:p w14:paraId="1E679C5B" w14:textId="087157B1" w:rsidR="0061516F" w:rsidRPr="00933005" w:rsidRDefault="00CE13FD" w:rsidP="00F567E0">
            <w:pPr>
              <w:pStyle w:val="ListParagraph"/>
              <w:spacing w:after="0" w:line="360" w:lineRule="auto"/>
              <w:ind w:left="0"/>
              <w:jc w:val="right"/>
              <w:rPr>
                <w:rFonts w:ascii="Arial" w:eastAsia="Arial Unicode MS" w:hAnsi="Arial" w:cs="Arial"/>
                <w:sz w:val="19"/>
                <w:szCs w:val="19"/>
              </w:rPr>
            </w:pPr>
            <w:r>
              <w:rPr>
                <w:rFonts w:ascii="Arial" w:eastAsia="Arial Unicode MS" w:hAnsi="Arial" w:cs="Arial"/>
                <w:sz w:val="19"/>
                <w:szCs w:val="19"/>
              </w:rPr>
              <w:t>13,131</w:t>
            </w:r>
          </w:p>
        </w:tc>
      </w:tr>
      <w:tr w:rsidR="0061516F" w:rsidRPr="00CE13FD" w14:paraId="36099AEC" w14:textId="77777777" w:rsidTr="004768EA">
        <w:tc>
          <w:tcPr>
            <w:tcW w:w="6765" w:type="dxa"/>
          </w:tcPr>
          <w:p w14:paraId="78741C70" w14:textId="77777777" w:rsidR="0061516F" w:rsidRPr="00933005" w:rsidRDefault="0061516F" w:rsidP="00935B73">
            <w:pPr>
              <w:pStyle w:val="ListParagraph"/>
              <w:numPr>
                <w:ilvl w:val="0"/>
                <w:numId w:val="10"/>
              </w:numPr>
              <w:tabs>
                <w:tab w:val="left" w:pos="3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466" w:hanging="290"/>
              <w:contextualSpacing w:val="0"/>
              <w:rPr>
                <w:rFonts w:ascii="Arial" w:hAnsi="Arial" w:cs="Arial"/>
                <w:sz w:val="19"/>
                <w:szCs w:val="19"/>
              </w:rPr>
            </w:pPr>
            <w:r w:rsidRPr="00933005">
              <w:rPr>
                <w:rFonts w:ascii="Arial" w:hAnsi="Arial" w:cs="Arial"/>
                <w:sz w:val="19"/>
                <w:szCs w:val="19"/>
              </w:rPr>
              <w:t>Lease liabilities - net</w:t>
            </w:r>
          </w:p>
        </w:tc>
        <w:tc>
          <w:tcPr>
            <w:tcW w:w="1871" w:type="dxa"/>
            <w:tcBorders>
              <w:bottom w:val="single" w:sz="4" w:space="0" w:color="auto"/>
            </w:tcBorders>
            <w:vAlign w:val="bottom"/>
          </w:tcPr>
          <w:p w14:paraId="1973F9B0" w14:textId="282E2AD6" w:rsidR="0061516F" w:rsidRPr="00933005" w:rsidRDefault="00CE13FD" w:rsidP="00F567E0">
            <w:pPr>
              <w:pStyle w:val="ListParagraph"/>
              <w:spacing w:after="0" w:line="360" w:lineRule="auto"/>
              <w:ind w:left="0"/>
              <w:jc w:val="right"/>
              <w:rPr>
                <w:rFonts w:ascii="Arial" w:eastAsia="Arial Unicode MS" w:hAnsi="Arial" w:cs="Arial"/>
                <w:sz w:val="19"/>
                <w:szCs w:val="19"/>
              </w:rPr>
            </w:pPr>
            <w:r>
              <w:rPr>
                <w:rFonts w:ascii="Arial" w:eastAsia="Arial Unicode MS" w:hAnsi="Arial" w:cs="Arial"/>
                <w:sz w:val="19"/>
                <w:szCs w:val="19"/>
              </w:rPr>
              <w:t>238,84</w:t>
            </w:r>
            <w:r w:rsidR="00EC6598">
              <w:rPr>
                <w:rFonts w:ascii="Arial" w:eastAsia="Arial Unicode MS" w:hAnsi="Arial" w:cs="Arial"/>
                <w:sz w:val="19"/>
                <w:szCs w:val="19"/>
              </w:rPr>
              <w:t>2</w:t>
            </w:r>
          </w:p>
        </w:tc>
      </w:tr>
      <w:tr w:rsidR="0061516F" w:rsidRPr="0082507B" w14:paraId="682547CC" w14:textId="77777777" w:rsidTr="004768EA">
        <w:tc>
          <w:tcPr>
            <w:tcW w:w="6765" w:type="dxa"/>
          </w:tcPr>
          <w:p w14:paraId="298920A9" w14:textId="77777777" w:rsidR="0061516F" w:rsidRPr="0082507B" w:rsidRDefault="0061516F" w:rsidP="00F567E0">
            <w:pPr>
              <w:pStyle w:val="ListParagraph"/>
              <w:spacing w:after="0" w:line="360" w:lineRule="auto"/>
              <w:ind w:left="0"/>
              <w:rPr>
                <w:rFonts w:ascii="Arial" w:hAnsi="Arial" w:cs="Arial"/>
                <w:sz w:val="19"/>
                <w:szCs w:val="19"/>
                <w:cs/>
              </w:rPr>
            </w:pPr>
            <w:r w:rsidRPr="00933005">
              <w:rPr>
                <w:rFonts w:ascii="Arial" w:hAnsi="Arial" w:cs="Arial"/>
                <w:sz w:val="19"/>
                <w:szCs w:val="19"/>
              </w:rPr>
              <w:t>Total</w:t>
            </w:r>
          </w:p>
        </w:tc>
        <w:tc>
          <w:tcPr>
            <w:tcW w:w="1871" w:type="dxa"/>
            <w:tcBorders>
              <w:top w:val="single" w:sz="4" w:space="0" w:color="auto"/>
              <w:bottom w:val="single" w:sz="12" w:space="0" w:color="auto"/>
            </w:tcBorders>
            <w:vAlign w:val="bottom"/>
          </w:tcPr>
          <w:p w14:paraId="0CB6AD78" w14:textId="4E909783" w:rsidR="0061516F" w:rsidRPr="0082507B" w:rsidRDefault="00CE13FD" w:rsidP="00F567E0">
            <w:pPr>
              <w:pStyle w:val="ListParagraph"/>
              <w:spacing w:after="0" w:line="360" w:lineRule="auto"/>
              <w:ind w:left="0"/>
              <w:jc w:val="right"/>
              <w:rPr>
                <w:rFonts w:ascii="Arial" w:eastAsia="Arial Unicode MS" w:hAnsi="Arial" w:cs="Arial"/>
                <w:sz w:val="19"/>
                <w:szCs w:val="19"/>
              </w:rPr>
            </w:pPr>
            <w:r>
              <w:rPr>
                <w:rFonts w:ascii="Arial" w:eastAsia="Arial Unicode MS" w:hAnsi="Arial" w:cs="Arial"/>
                <w:sz w:val="19"/>
                <w:szCs w:val="19"/>
              </w:rPr>
              <w:t>251,973</w:t>
            </w:r>
          </w:p>
        </w:tc>
      </w:tr>
    </w:tbl>
    <w:p w14:paraId="5A7E0450" w14:textId="715211EA" w:rsidR="002F77D8" w:rsidRDefault="002F77D8" w:rsidP="0020551E">
      <w:pPr>
        <w:tabs>
          <w:tab w:val="left" w:pos="810"/>
        </w:tabs>
        <w:spacing w:line="360" w:lineRule="auto"/>
        <w:jc w:val="thaiDistribute"/>
        <w:rPr>
          <w:rFonts w:ascii="Arial" w:hAnsi="Arial" w:cs="Arial"/>
          <w:color w:val="000000" w:themeColor="text1"/>
          <w:sz w:val="19"/>
          <w:szCs w:val="19"/>
          <w:lang w:bidi="ar-SA"/>
        </w:rPr>
      </w:pPr>
    </w:p>
    <w:p w14:paraId="641CB8F6" w14:textId="5C58024A" w:rsidR="00927472" w:rsidRPr="00923337" w:rsidRDefault="00927472" w:rsidP="00923337">
      <w:pPr>
        <w:tabs>
          <w:tab w:val="left" w:pos="810"/>
        </w:tabs>
        <w:spacing w:line="360" w:lineRule="auto"/>
        <w:jc w:val="thaiDistribute"/>
        <w:rPr>
          <w:rFonts w:ascii="Arial" w:hAnsi="Arial" w:cs="Arial"/>
          <w:color w:val="000000" w:themeColor="text1"/>
          <w:sz w:val="19"/>
          <w:szCs w:val="19"/>
          <w:lang w:bidi="ar-SA"/>
        </w:rPr>
      </w:pPr>
    </w:p>
    <w:p w14:paraId="65757D27" w14:textId="77777777" w:rsidR="00CE2D48" w:rsidRPr="00D54E07" w:rsidRDefault="00CE2D48" w:rsidP="00923337">
      <w:pPr>
        <w:tabs>
          <w:tab w:val="left" w:pos="851"/>
        </w:tabs>
        <w:ind w:firstLine="709"/>
        <w:jc w:val="thaiDistribute"/>
        <w:rPr>
          <w:rFonts w:ascii="Arial" w:hAnsi="Arial"/>
          <w:color w:val="000000" w:themeColor="text1"/>
          <w:sz w:val="28"/>
          <w:szCs w:val="28"/>
        </w:rPr>
      </w:pPr>
    </w:p>
    <w:p w14:paraId="3C2832BA" w14:textId="4D7AFC94" w:rsidR="00E6071B" w:rsidRDefault="005F2A31" w:rsidP="00717FAD">
      <w:pPr>
        <w:tabs>
          <w:tab w:val="left" w:pos="851"/>
        </w:tabs>
        <w:spacing w:line="360" w:lineRule="auto"/>
        <w:ind w:firstLine="709"/>
        <w:jc w:val="thaiDistribute"/>
        <w:rPr>
          <w:rFonts w:ascii="Arial" w:hAnsi="Arial"/>
          <w:color w:val="000000" w:themeColor="text1"/>
          <w:sz w:val="19"/>
          <w:szCs w:val="19"/>
        </w:rPr>
      </w:pPr>
      <w:r w:rsidRPr="005F2A31">
        <w:rPr>
          <w:rFonts w:ascii="Arial" w:hAnsi="Arial"/>
          <w:color w:val="000000" w:themeColor="text1"/>
          <w:sz w:val="19"/>
          <w:szCs w:val="19"/>
        </w:rPr>
        <w:t>The recognized right-of-use assets</w:t>
      </w:r>
      <w:r w:rsidR="00CC2CD3">
        <w:rPr>
          <w:rFonts w:ascii="Arial" w:hAnsi="Arial"/>
          <w:color w:val="000000" w:themeColor="text1"/>
          <w:sz w:val="19"/>
          <w:szCs w:val="19"/>
        </w:rPr>
        <w:t xml:space="preserve"> is included indifferent</w:t>
      </w:r>
      <w:r w:rsidRPr="005F2A31">
        <w:rPr>
          <w:rFonts w:ascii="Arial" w:hAnsi="Arial"/>
          <w:color w:val="000000" w:themeColor="text1"/>
          <w:sz w:val="19"/>
          <w:szCs w:val="19"/>
        </w:rPr>
        <w:t xml:space="preserve"> type</w:t>
      </w:r>
      <w:r w:rsidR="00CC2CD3">
        <w:rPr>
          <w:rFonts w:ascii="Arial" w:hAnsi="Arial"/>
          <w:color w:val="000000" w:themeColor="text1"/>
          <w:sz w:val="19"/>
          <w:szCs w:val="19"/>
        </w:rPr>
        <w:t>s</w:t>
      </w:r>
      <w:r w:rsidRPr="005F2A31">
        <w:rPr>
          <w:rFonts w:ascii="Arial" w:hAnsi="Arial"/>
          <w:color w:val="000000" w:themeColor="text1"/>
          <w:sz w:val="19"/>
          <w:szCs w:val="19"/>
        </w:rPr>
        <w:t xml:space="preserve"> of assets as </w:t>
      </w:r>
      <w:proofErr w:type="gramStart"/>
      <w:r w:rsidRPr="005F2A31">
        <w:rPr>
          <w:rFonts w:ascii="Arial" w:hAnsi="Arial"/>
          <w:color w:val="000000" w:themeColor="text1"/>
          <w:sz w:val="19"/>
          <w:szCs w:val="19"/>
        </w:rPr>
        <w:t>at</w:t>
      </w:r>
      <w:proofErr w:type="gramEnd"/>
      <w:r w:rsidRPr="005F2A31">
        <w:rPr>
          <w:rFonts w:ascii="Arial" w:hAnsi="Arial"/>
          <w:color w:val="000000" w:themeColor="text1"/>
          <w:sz w:val="19"/>
          <w:szCs w:val="19"/>
        </w:rPr>
        <w:t xml:space="preserve"> </w:t>
      </w:r>
      <w:r w:rsidR="00C70022">
        <w:rPr>
          <w:rFonts w:ascii="Arial" w:hAnsi="Arial"/>
          <w:color w:val="000000" w:themeColor="text1"/>
          <w:sz w:val="19"/>
          <w:szCs w:val="19"/>
        </w:rPr>
        <w:t>1</w:t>
      </w:r>
      <w:r w:rsidRPr="005F2A31">
        <w:rPr>
          <w:rFonts w:ascii="Arial" w:hAnsi="Arial"/>
          <w:color w:val="000000" w:themeColor="text1"/>
          <w:sz w:val="19"/>
          <w:szCs w:val="19"/>
          <w:cs/>
        </w:rPr>
        <w:t xml:space="preserve"> </w:t>
      </w:r>
      <w:r w:rsidRPr="005F2A31">
        <w:rPr>
          <w:rFonts w:ascii="Arial" w:hAnsi="Arial"/>
          <w:color w:val="000000" w:themeColor="text1"/>
          <w:sz w:val="19"/>
          <w:szCs w:val="19"/>
        </w:rPr>
        <w:t xml:space="preserve">January </w:t>
      </w:r>
      <w:r w:rsidR="00C70022">
        <w:rPr>
          <w:rFonts w:ascii="Arial" w:hAnsi="Arial"/>
          <w:color w:val="000000" w:themeColor="text1"/>
          <w:sz w:val="19"/>
          <w:szCs w:val="19"/>
        </w:rPr>
        <w:t>2020</w:t>
      </w:r>
      <w:r w:rsidRPr="005F2A31">
        <w:rPr>
          <w:rFonts w:ascii="Arial" w:hAnsi="Arial"/>
          <w:color w:val="000000" w:themeColor="text1"/>
          <w:sz w:val="19"/>
          <w:szCs w:val="19"/>
          <w:cs/>
        </w:rPr>
        <w:t xml:space="preserve"> </w:t>
      </w:r>
      <w:r w:rsidRPr="005F2A31">
        <w:rPr>
          <w:rFonts w:ascii="Arial" w:hAnsi="Arial"/>
          <w:color w:val="000000" w:themeColor="text1"/>
          <w:sz w:val="19"/>
          <w:szCs w:val="19"/>
        </w:rPr>
        <w:t>as follow</w:t>
      </w:r>
      <w:r w:rsidR="00CC2CD3">
        <w:rPr>
          <w:rFonts w:ascii="Arial" w:hAnsi="Arial"/>
          <w:color w:val="000000" w:themeColor="text1"/>
          <w:sz w:val="19"/>
          <w:szCs w:val="19"/>
        </w:rPr>
        <w:t>s</w:t>
      </w:r>
      <w:r w:rsidRPr="005F2A31">
        <w:rPr>
          <w:rFonts w:ascii="Arial" w:hAnsi="Arial"/>
          <w:color w:val="000000" w:themeColor="text1"/>
          <w:sz w:val="19"/>
          <w:szCs w:val="19"/>
        </w:rPr>
        <w:t>:</w:t>
      </w:r>
    </w:p>
    <w:p w14:paraId="65E03C9F" w14:textId="77777777" w:rsidR="005F2A31" w:rsidRPr="00D54E07" w:rsidRDefault="005F2A31" w:rsidP="00717FAD">
      <w:pPr>
        <w:tabs>
          <w:tab w:val="left" w:pos="851"/>
        </w:tabs>
        <w:spacing w:line="360" w:lineRule="auto"/>
        <w:ind w:left="709"/>
        <w:jc w:val="thaiDistribute"/>
        <w:rPr>
          <w:rFonts w:ascii="Arial" w:hAnsi="Arial"/>
          <w:color w:val="000000" w:themeColor="text1"/>
        </w:rPr>
      </w:pPr>
    </w:p>
    <w:tbl>
      <w:tblPr>
        <w:tblStyle w:val="TableGrid"/>
        <w:tblW w:w="0" w:type="auto"/>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510"/>
        <w:gridCol w:w="283"/>
        <w:gridCol w:w="1848"/>
      </w:tblGrid>
      <w:tr w:rsidR="007F1B07" w14:paraId="11938810" w14:textId="77777777" w:rsidTr="002B12AB">
        <w:trPr>
          <w:trHeight w:val="434"/>
        </w:trPr>
        <w:tc>
          <w:tcPr>
            <w:tcW w:w="6510" w:type="dxa"/>
          </w:tcPr>
          <w:p w14:paraId="6D4A169B" w14:textId="77777777" w:rsidR="007F1B07" w:rsidRPr="00E6071B" w:rsidRDefault="007F1B07" w:rsidP="00E6071B">
            <w:pPr>
              <w:spacing w:line="360" w:lineRule="auto"/>
              <w:rPr>
                <w:rFonts w:ascii="Arial" w:hAnsi="Arial" w:cs="Arial"/>
                <w:sz w:val="19"/>
                <w:szCs w:val="19"/>
              </w:rPr>
            </w:pPr>
          </w:p>
        </w:tc>
        <w:tc>
          <w:tcPr>
            <w:tcW w:w="2131" w:type="dxa"/>
            <w:gridSpan w:val="2"/>
          </w:tcPr>
          <w:p w14:paraId="437599A1" w14:textId="17C682F9" w:rsidR="007F1B07" w:rsidRPr="00E6071B" w:rsidRDefault="007F1B07" w:rsidP="007F1B07">
            <w:pPr>
              <w:spacing w:line="360" w:lineRule="auto"/>
              <w:jc w:val="right"/>
              <w:rPr>
                <w:rFonts w:ascii="Arial" w:hAnsi="Arial" w:cs="Arial"/>
                <w:sz w:val="19"/>
                <w:szCs w:val="19"/>
              </w:rPr>
            </w:pPr>
            <w:r>
              <w:rPr>
                <w:rFonts w:ascii="Arial" w:hAnsi="Arial" w:cs="Arial"/>
                <w:sz w:val="19"/>
                <w:szCs w:val="19"/>
              </w:rPr>
              <w:t>(</w:t>
            </w:r>
            <w:r w:rsidR="003C509B" w:rsidRPr="00933005">
              <w:rPr>
                <w:rFonts w:ascii="Arial" w:hAnsi="Arial" w:cs="Arial"/>
                <w:sz w:val="19"/>
                <w:szCs w:val="19"/>
              </w:rPr>
              <w:t>Unit</w:t>
            </w:r>
            <w:r w:rsidR="003C509B" w:rsidRPr="00933005">
              <w:rPr>
                <w:rFonts w:ascii="Arial" w:hAnsi="Arial" w:hint="cs"/>
                <w:sz w:val="19"/>
                <w:szCs w:val="19"/>
                <w:cs/>
              </w:rPr>
              <w:t>:</w:t>
            </w:r>
            <w:r w:rsidRPr="00933005">
              <w:rPr>
                <w:rFonts w:ascii="Arial" w:hAnsi="Arial" w:cs="Arial"/>
                <w:sz w:val="19"/>
                <w:szCs w:val="19"/>
              </w:rPr>
              <w:t xml:space="preserve"> Thousand Baht</w:t>
            </w:r>
            <w:r>
              <w:rPr>
                <w:rFonts w:ascii="Arial" w:hAnsi="Arial" w:cs="Arial"/>
                <w:sz w:val="19"/>
                <w:szCs w:val="19"/>
              </w:rPr>
              <w:t>)</w:t>
            </w:r>
          </w:p>
        </w:tc>
      </w:tr>
      <w:tr w:rsidR="005F5665" w14:paraId="4A05837C" w14:textId="77777777" w:rsidTr="00E5251F">
        <w:tc>
          <w:tcPr>
            <w:tcW w:w="6510" w:type="dxa"/>
          </w:tcPr>
          <w:p w14:paraId="63D787BB" w14:textId="77777777" w:rsidR="005F5665" w:rsidRPr="00E6071B" w:rsidRDefault="005F5665" w:rsidP="00E6071B">
            <w:pPr>
              <w:spacing w:line="360" w:lineRule="auto"/>
              <w:rPr>
                <w:rFonts w:ascii="Arial" w:hAnsi="Arial" w:cs="Arial"/>
                <w:sz w:val="19"/>
                <w:szCs w:val="19"/>
              </w:rPr>
            </w:pPr>
          </w:p>
        </w:tc>
        <w:tc>
          <w:tcPr>
            <w:tcW w:w="283" w:type="dxa"/>
          </w:tcPr>
          <w:p w14:paraId="5E7EFA6E" w14:textId="77777777" w:rsidR="005F5665" w:rsidRPr="00E6071B" w:rsidRDefault="005F5665" w:rsidP="00E6071B">
            <w:pPr>
              <w:spacing w:line="360" w:lineRule="auto"/>
              <w:rPr>
                <w:rFonts w:ascii="Arial" w:hAnsi="Arial" w:cs="Arial"/>
                <w:sz w:val="19"/>
                <w:szCs w:val="19"/>
              </w:rPr>
            </w:pPr>
          </w:p>
        </w:tc>
        <w:tc>
          <w:tcPr>
            <w:tcW w:w="1848" w:type="dxa"/>
            <w:tcBorders>
              <w:bottom w:val="single" w:sz="4" w:space="0" w:color="auto"/>
            </w:tcBorders>
          </w:tcPr>
          <w:p w14:paraId="485A4492" w14:textId="25482494" w:rsidR="005F5665" w:rsidRPr="00E6071B" w:rsidRDefault="00E5251F" w:rsidP="00E5251F">
            <w:pPr>
              <w:spacing w:line="360" w:lineRule="auto"/>
              <w:jc w:val="center"/>
              <w:rPr>
                <w:rFonts w:ascii="Arial" w:hAnsi="Arial" w:cs="Arial"/>
                <w:sz w:val="19"/>
                <w:szCs w:val="19"/>
              </w:rPr>
            </w:pPr>
            <w:r w:rsidRPr="00E5251F">
              <w:rPr>
                <w:rFonts w:ascii="Arial" w:hAnsi="Arial" w:cs="Arial"/>
                <w:sz w:val="19"/>
                <w:szCs w:val="19"/>
              </w:rPr>
              <w:t>Consolidate F/S</w:t>
            </w:r>
            <w:r>
              <w:rPr>
                <w:rFonts w:ascii="Arial" w:hAnsi="Arial" w:cs="Arial"/>
                <w:sz w:val="19"/>
                <w:szCs w:val="19"/>
              </w:rPr>
              <w:t xml:space="preserve"> and </w:t>
            </w:r>
            <w:r w:rsidRPr="00E5251F">
              <w:rPr>
                <w:rFonts w:ascii="Arial" w:hAnsi="Arial" w:cs="Arial"/>
                <w:sz w:val="19"/>
                <w:szCs w:val="19"/>
              </w:rPr>
              <w:t>Separate F/S</w:t>
            </w:r>
          </w:p>
        </w:tc>
      </w:tr>
      <w:tr w:rsidR="00692056" w14:paraId="41C7B5DD" w14:textId="77777777" w:rsidTr="00E6071B">
        <w:tc>
          <w:tcPr>
            <w:tcW w:w="6510" w:type="dxa"/>
          </w:tcPr>
          <w:p w14:paraId="5091FBD8" w14:textId="5F77240F" w:rsidR="00692056" w:rsidRPr="00E6071B" w:rsidRDefault="00692056" w:rsidP="00692056">
            <w:pPr>
              <w:spacing w:line="360" w:lineRule="auto"/>
              <w:rPr>
                <w:rFonts w:ascii="Arial" w:hAnsi="Arial" w:cs="Arial"/>
                <w:sz w:val="19"/>
                <w:szCs w:val="19"/>
              </w:rPr>
            </w:pPr>
          </w:p>
        </w:tc>
        <w:tc>
          <w:tcPr>
            <w:tcW w:w="283" w:type="dxa"/>
          </w:tcPr>
          <w:p w14:paraId="0B777878" w14:textId="77777777" w:rsidR="00692056" w:rsidRPr="00E6071B" w:rsidRDefault="00692056" w:rsidP="00692056">
            <w:pPr>
              <w:spacing w:line="360" w:lineRule="auto"/>
              <w:rPr>
                <w:rFonts w:ascii="Arial" w:hAnsi="Arial" w:cs="Arial"/>
                <w:sz w:val="19"/>
                <w:szCs w:val="19"/>
              </w:rPr>
            </w:pPr>
          </w:p>
        </w:tc>
        <w:tc>
          <w:tcPr>
            <w:tcW w:w="1848" w:type="dxa"/>
          </w:tcPr>
          <w:p w14:paraId="015555C2" w14:textId="77777777" w:rsidR="00692056" w:rsidRPr="00E6071B" w:rsidRDefault="00692056" w:rsidP="00692056">
            <w:pPr>
              <w:spacing w:line="360" w:lineRule="auto"/>
              <w:rPr>
                <w:rFonts w:ascii="Arial" w:hAnsi="Arial" w:cs="Arial"/>
                <w:sz w:val="19"/>
                <w:szCs w:val="19"/>
              </w:rPr>
            </w:pPr>
          </w:p>
        </w:tc>
      </w:tr>
      <w:tr w:rsidR="00E5251F" w14:paraId="7A3CA05B" w14:textId="77777777" w:rsidTr="00E6071B">
        <w:tc>
          <w:tcPr>
            <w:tcW w:w="6510" w:type="dxa"/>
          </w:tcPr>
          <w:p w14:paraId="3AB3F100" w14:textId="4695B592" w:rsidR="00E5251F" w:rsidRPr="00E6071B" w:rsidRDefault="005054D5" w:rsidP="0073040A">
            <w:pPr>
              <w:pStyle w:val="ListParagraph"/>
              <w:spacing w:after="0" w:line="360" w:lineRule="auto"/>
              <w:ind w:left="0"/>
              <w:rPr>
                <w:rFonts w:ascii="Arial" w:hAnsi="Arial" w:cs="Arial"/>
                <w:sz w:val="19"/>
                <w:szCs w:val="19"/>
              </w:rPr>
            </w:pPr>
            <w:r>
              <w:rPr>
                <w:rFonts w:ascii="Arial" w:hAnsi="Arial" w:cs="Arial"/>
                <w:sz w:val="19"/>
                <w:szCs w:val="19"/>
              </w:rPr>
              <w:t>Right-of-use l</w:t>
            </w:r>
            <w:r w:rsidR="0065205B">
              <w:rPr>
                <w:rFonts w:ascii="Arial" w:hAnsi="Arial" w:cs="Arial"/>
                <w:sz w:val="19"/>
                <w:szCs w:val="19"/>
              </w:rPr>
              <w:t>and</w:t>
            </w:r>
          </w:p>
        </w:tc>
        <w:tc>
          <w:tcPr>
            <w:tcW w:w="283" w:type="dxa"/>
          </w:tcPr>
          <w:p w14:paraId="24314FC3" w14:textId="77777777" w:rsidR="00E5251F" w:rsidRPr="00E6071B" w:rsidRDefault="00E5251F" w:rsidP="00E6071B">
            <w:pPr>
              <w:spacing w:line="360" w:lineRule="auto"/>
              <w:rPr>
                <w:rFonts w:ascii="Arial" w:hAnsi="Arial" w:cs="Arial"/>
                <w:sz w:val="19"/>
                <w:szCs w:val="19"/>
              </w:rPr>
            </w:pPr>
          </w:p>
        </w:tc>
        <w:tc>
          <w:tcPr>
            <w:tcW w:w="1848" w:type="dxa"/>
          </w:tcPr>
          <w:p w14:paraId="12CDBF9D" w14:textId="60B22855" w:rsidR="00E5251F" w:rsidRPr="00E6071B" w:rsidRDefault="0065205B" w:rsidP="0073040A">
            <w:pPr>
              <w:pStyle w:val="ListParagraph"/>
              <w:spacing w:after="0" w:line="360" w:lineRule="auto"/>
              <w:ind w:left="0"/>
              <w:jc w:val="right"/>
              <w:rPr>
                <w:rFonts w:ascii="Arial" w:hAnsi="Arial" w:cs="Arial"/>
                <w:sz w:val="19"/>
                <w:szCs w:val="19"/>
              </w:rPr>
            </w:pPr>
            <w:r>
              <w:rPr>
                <w:rFonts w:ascii="Arial" w:hAnsi="Arial" w:cs="Arial"/>
                <w:sz w:val="19"/>
                <w:szCs w:val="19"/>
              </w:rPr>
              <w:t>125,940</w:t>
            </w:r>
          </w:p>
        </w:tc>
      </w:tr>
      <w:tr w:rsidR="00692056" w14:paraId="2003FDE7" w14:textId="77777777" w:rsidTr="00E6071B">
        <w:tc>
          <w:tcPr>
            <w:tcW w:w="6510" w:type="dxa"/>
          </w:tcPr>
          <w:p w14:paraId="6A5BE4BF" w14:textId="0516EB27" w:rsidR="00692056" w:rsidRPr="00E6071B" w:rsidRDefault="00C4292B" w:rsidP="0073040A">
            <w:pPr>
              <w:pStyle w:val="ListParagraph"/>
              <w:spacing w:after="0" w:line="360" w:lineRule="auto"/>
              <w:ind w:left="0"/>
              <w:rPr>
                <w:rFonts w:ascii="Arial" w:hAnsi="Arial" w:cs="Arial"/>
                <w:sz w:val="19"/>
                <w:szCs w:val="19"/>
              </w:rPr>
            </w:pPr>
            <w:r w:rsidRPr="00C4292B">
              <w:rPr>
                <w:rFonts w:ascii="Arial" w:hAnsi="Arial" w:cs="Arial"/>
                <w:sz w:val="19"/>
                <w:szCs w:val="19"/>
              </w:rPr>
              <w:t>Building and building improvement</w:t>
            </w:r>
          </w:p>
        </w:tc>
        <w:tc>
          <w:tcPr>
            <w:tcW w:w="283" w:type="dxa"/>
          </w:tcPr>
          <w:p w14:paraId="626353BE" w14:textId="77777777" w:rsidR="00692056" w:rsidRPr="00E6071B" w:rsidRDefault="00692056" w:rsidP="00E6071B">
            <w:pPr>
              <w:spacing w:line="360" w:lineRule="auto"/>
              <w:rPr>
                <w:rFonts w:ascii="Arial" w:hAnsi="Arial" w:cs="Arial"/>
                <w:sz w:val="19"/>
                <w:szCs w:val="19"/>
              </w:rPr>
            </w:pPr>
          </w:p>
        </w:tc>
        <w:tc>
          <w:tcPr>
            <w:tcW w:w="1848" w:type="dxa"/>
          </w:tcPr>
          <w:p w14:paraId="1790907E" w14:textId="3D09331E" w:rsidR="00692056" w:rsidRPr="00E6071B" w:rsidRDefault="0065205B" w:rsidP="0073040A">
            <w:pPr>
              <w:pStyle w:val="ListParagraph"/>
              <w:spacing w:after="0" w:line="360" w:lineRule="auto"/>
              <w:ind w:left="0"/>
              <w:jc w:val="right"/>
              <w:rPr>
                <w:rFonts w:ascii="Arial" w:hAnsi="Arial" w:cs="Arial"/>
                <w:sz w:val="19"/>
                <w:szCs w:val="19"/>
              </w:rPr>
            </w:pPr>
            <w:r>
              <w:rPr>
                <w:rFonts w:ascii="Arial" w:hAnsi="Arial" w:cs="Arial"/>
                <w:sz w:val="19"/>
                <w:szCs w:val="19"/>
              </w:rPr>
              <w:t>131,058</w:t>
            </w:r>
          </w:p>
        </w:tc>
      </w:tr>
      <w:tr w:rsidR="00E5251F" w14:paraId="098C0112" w14:textId="77777777" w:rsidTr="00E6071B">
        <w:tc>
          <w:tcPr>
            <w:tcW w:w="6510" w:type="dxa"/>
          </w:tcPr>
          <w:p w14:paraId="04F0AAAC" w14:textId="12AA38CC" w:rsidR="00E5251F" w:rsidRPr="0073040A" w:rsidRDefault="006C236F" w:rsidP="0073040A">
            <w:pPr>
              <w:pStyle w:val="ListParagraph"/>
              <w:spacing w:after="0" w:line="360" w:lineRule="auto"/>
              <w:ind w:left="0"/>
              <w:rPr>
                <w:rFonts w:ascii="Arial" w:hAnsi="Arial" w:cs="Arial"/>
                <w:sz w:val="19"/>
                <w:szCs w:val="19"/>
              </w:rPr>
            </w:pPr>
            <w:r w:rsidRPr="0073040A">
              <w:rPr>
                <w:rFonts w:ascii="Arial" w:hAnsi="Arial" w:cs="Arial"/>
                <w:sz w:val="19"/>
                <w:szCs w:val="19"/>
              </w:rPr>
              <w:t>Machinery and factory equipment</w:t>
            </w:r>
          </w:p>
        </w:tc>
        <w:tc>
          <w:tcPr>
            <w:tcW w:w="283" w:type="dxa"/>
          </w:tcPr>
          <w:p w14:paraId="1FD0340A" w14:textId="77777777" w:rsidR="00E5251F" w:rsidRPr="00E6071B" w:rsidRDefault="00E5251F" w:rsidP="00E6071B">
            <w:pPr>
              <w:spacing w:line="360" w:lineRule="auto"/>
              <w:rPr>
                <w:rFonts w:ascii="Arial" w:hAnsi="Arial" w:cs="Arial"/>
                <w:sz w:val="19"/>
                <w:szCs w:val="19"/>
              </w:rPr>
            </w:pPr>
          </w:p>
        </w:tc>
        <w:tc>
          <w:tcPr>
            <w:tcW w:w="1848" w:type="dxa"/>
          </w:tcPr>
          <w:p w14:paraId="116923B8" w14:textId="35A107E3" w:rsidR="00E5251F" w:rsidRPr="00E6071B" w:rsidRDefault="003A1811" w:rsidP="0073040A">
            <w:pPr>
              <w:pStyle w:val="ListParagraph"/>
              <w:spacing w:after="0" w:line="360" w:lineRule="auto"/>
              <w:ind w:left="0"/>
              <w:jc w:val="right"/>
              <w:rPr>
                <w:rFonts w:ascii="Arial" w:hAnsi="Arial" w:cs="Arial"/>
                <w:sz w:val="19"/>
                <w:szCs w:val="19"/>
              </w:rPr>
            </w:pPr>
            <w:r>
              <w:rPr>
                <w:rFonts w:ascii="Arial" w:hAnsi="Arial" w:cs="Arial"/>
                <w:sz w:val="19"/>
                <w:szCs w:val="19"/>
              </w:rPr>
              <w:t>8,374</w:t>
            </w:r>
          </w:p>
        </w:tc>
      </w:tr>
      <w:tr w:rsidR="00E5251F" w14:paraId="49A8094A" w14:textId="77777777" w:rsidTr="00E6071B">
        <w:tc>
          <w:tcPr>
            <w:tcW w:w="6510" w:type="dxa"/>
          </w:tcPr>
          <w:p w14:paraId="0D342D19" w14:textId="7D1E48E0" w:rsidR="00E5251F" w:rsidRPr="0073040A" w:rsidRDefault="007C7FF6" w:rsidP="0073040A">
            <w:pPr>
              <w:pStyle w:val="ListParagraph"/>
              <w:spacing w:after="0" w:line="360" w:lineRule="auto"/>
              <w:ind w:left="0"/>
              <w:rPr>
                <w:rFonts w:ascii="Arial" w:hAnsi="Arial" w:cs="Arial"/>
                <w:sz w:val="19"/>
                <w:szCs w:val="19"/>
              </w:rPr>
            </w:pPr>
            <w:r w:rsidRPr="007C7FF6">
              <w:rPr>
                <w:rFonts w:ascii="Arial" w:hAnsi="Arial" w:cs="Arial"/>
                <w:sz w:val="19"/>
                <w:szCs w:val="19"/>
              </w:rPr>
              <w:t>Vehicles</w:t>
            </w:r>
          </w:p>
        </w:tc>
        <w:tc>
          <w:tcPr>
            <w:tcW w:w="283" w:type="dxa"/>
          </w:tcPr>
          <w:p w14:paraId="25B2C33E" w14:textId="77777777" w:rsidR="00E5251F" w:rsidRPr="00E6071B" w:rsidRDefault="00E5251F" w:rsidP="00E6071B">
            <w:pPr>
              <w:spacing w:line="360" w:lineRule="auto"/>
              <w:rPr>
                <w:rFonts w:ascii="Arial" w:hAnsi="Arial" w:cs="Arial"/>
                <w:sz w:val="19"/>
                <w:szCs w:val="19"/>
              </w:rPr>
            </w:pPr>
          </w:p>
        </w:tc>
        <w:tc>
          <w:tcPr>
            <w:tcW w:w="1848" w:type="dxa"/>
          </w:tcPr>
          <w:p w14:paraId="55F8ECFA" w14:textId="449DE22A" w:rsidR="00E5251F" w:rsidRPr="00E6071B" w:rsidRDefault="003A1811" w:rsidP="0073040A">
            <w:pPr>
              <w:pStyle w:val="ListParagraph"/>
              <w:spacing w:after="0" w:line="360" w:lineRule="auto"/>
              <w:ind w:left="0"/>
              <w:jc w:val="right"/>
              <w:rPr>
                <w:rFonts w:ascii="Arial" w:hAnsi="Arial" w:cs="Arial"/>
                <w:sz w:val="19"/>
                <w:szCs w:val="19"/>
              </w:rPr>
            </w:pPr>
            <w:r>
              <w:rPr>
                <w:rFonts w:ascii="Arial" w:hAnsi="Arial" w:cs="Arial"/>
                <w:sz w:val="19"/>
                <w:szCs w:val="19"/>
              </w:rPr>
              <w:t>1,466</w:t>
            </w:r>
          </w:p>
        </w:tc>
      </w:tr>
      <w:tr w:rsidR="0073040A" w14:paraId="6CC37486" w14:textId="77777777" w:rsidTr="0073040A">
        <w:tc>
          <w:tcPr>
            <w:tcW w:w="6510" w:type="dxa"/>
          </w:tcPr>
          <w:p w14:paraId="7CFDBFE2" w14:textId="1EEDFBEE" w:rsidR="0073040A" w:rsidRPr="0073040A" w:rsidRDefault="0073040A" w:rsidP="0073040A">
            <w:pPr>
              <w:pStyle w:val="ListParagraph"/>
              <w:spacing w:after="0" w:line="360" w:lineRule="auto"/>
              <w:ind w:left="0"/>
              <w:rPr>
                <w:rFonts w:ascii="Arial" w:hAnsi="Arial" w:cs="Arial"/>
                <w:sz w:val="19"/>
                <w:szCs w:val="19"/>
              </w:rPr>
            </w:pPr>
            <w:r w:rsidRPr="0073040A">
              <w:rPr>
                <w:rFonts w:ascii="Arial" w:hAnsi="Arial" w:cs="Arial"/>
                <w:sz w:val="19"/>
                <w:szCs w:val="19"/>
              </w:rPr>
              <w:t>Total</w:t>
            </w:r>
          </w:p>
        </w:tc>
        <w:tc>
          <w:tcPr>
            <w:tcW w:w="283" w:type="dxa"/>
          </w:tcPr>
          <w:p w14:paraId="2DB737F0" w14:textId="77777777" w:rsidR="0073040A" w:rsidRPr="00E6071B" w:rsidRDefault="0073040A" w:rsidP="00E6071B">
            <w:pPr>
              <w:spacing w:line="360" w:lineRule="auto"/>
              <w:rPr>
                <w:rFonts w:ascii="Arial" w:hAnsi="Arial" w:cs="Arial"/>
                <w:sz w:val="19"/>
                <w:szCs w:val="19"/>
              </w:rPr>
            </w:pPr>
          </w:p>
        </w:tc>
        <w:tc>
          <w:tcPr>
            <w:tcW w:w="1848" w:type="dxa"/>
            <w:tcBorders>
              <w:top w:val="single" w:sz="4" w:space="0" w:color="auto"/>
              <w:bottom w:val="single" w:sz="12" w:space="0" w:color="auto"/>
            </w:tcBorders>
          </w:tcPr>
          <w:p w14:paraId="68E9CF52" w14:textId="0F254E7F" w:rsidR="0073040A" w:rsidRPr="00E6071B" w:rsidRDefault="001F1AD2" w:rsidP="0073040A">
            <w:pPr>
              <w:pStyle w:val="ListParagraph"/>
              <w:spacing w:after="0" w:line="360" w:lineRule="auto"/>
              <w:ind w:left="0"/>
              <w:jc w:val="right"/>
              <w:rPr>
                <w:rFonts w:ascii="Arial" w:hAnsi="Arial" w:cs="Arial"/>
                <w:sz w:val="19"/>
                <w:szCs w:val="19"/>
              </w:rPr>
            </w:pPr>
            <w:r>
              <w:rPr>
                <w:rFonts w:ascii="Arial" w:hAnsi="Arial" w:cs="Arial"/>
                <w:sz w:val="19"/>
                <w:szCs w:val="19"/>
              </w:rPr>
              <w:t>266,838</w:t>
            </w:r>
          </w:p>
        </w:tc>
      </w:tr>
    </w:tbl>
    <w:p w14:paraId="65908E8F" w14:textId="25B72A25" w:rsidR="002D52D9" w:rsidRDefault="002D52D9" w:rsidP="00927472">
      <w:pPr>
        <w:pStyle w:val="ListParagraph"/>
        <w:tabs>
          <w:tab w:val="left" w:pos="810"/>
        </w:tabs>
        <w:spacing w:line="360" w:lineRule="auto"/>
        <w:jc w:val="thaiDistribute"/>
        <w:rPr>
          <w:rFonts w:ascii="Arial" w:hAnsi="Arial" w:cs="Arial"/>
          <w:color w:val="000000" w:themeColor="text1"/>
          <w:sz w:val="19"/>
          <w:szCs w:val="19"/>
          <w:lang w:bidi="ar-SA"/>
        </w:rPr>
      </w:pPr>
    </w:p>
    <w:p w14:paraId="7ED890A6" w14:textId="369CCF35" w:rsidR="00EF1841" w:rsidRDefault="00EF1841" w:rsidP="00927472">
      <w:pPr>
        <w:pStyle w:val="ListParagraph"/>
        <w:tabs>
          <w:tab w:val="left" w:pos="810"/>
        </w:tabs>
        <w:spacing w:line="360" w:lineRule="auto"/>
        <w:jc w:val="thaiDistribute"/>
        <w:rPr>
          <w:rFonts w:ascii="Arial" w:hAnsi="Arial" w:cs="Arial"/>
          <w:color w:val="000000" w:themeColor="text1"/>
          <w:sz w:val="19"/>
          <w:szCs w:val="19"/>
          <w:lang w:bidi="ar-SA"/>
        </w:rPr>
      </w:pPr>
    </w:p>
    <w:p w14:paraId="38C6074F" w14:textId="2013407C" w:rsidR="00C01D5C" w:rsidRDefault="00C01D5C" w:rsidP="00927472">
      <w:pPr>
        <w:pStyle w:val="ListParagraph"/>
        <w:tabs>
          <w:tab w:val="left" w:pos="810"/>
        </w:tabs>
        <w:spacing w:line="360" w:lineRule="auto"/>
        <w:jc w:val="thaiDistribute"/>
        <w:rPr>
          <w:rFonts w:ascii="Arial" w:hAnsi="Arial" w:cs="Arial"/>
          <w:color w:val="000000" w:themeColor="text1"/>
          <w:sz w:val="19"/>
          <w:szCs w:val="19"/>
          <w:lang w:bidi="ar-SA"/>
        </w:rPr>
      </w:pPr>
    </w:p>
    <w:p w14:paraId="1D9DA646" w14:textId="44007B02" w:rsidR="00C01D5C" w:rsidRDefault="00C01D5C" w:rsidP="00927472">
      <w:pPr>
        <w:pStyle w:val="ListParagraph"/>
        <w:tabs>
          <w:tab w:val="left" w:pos="810"/>
        </w:tabs>
        <w:spacing w:line="360" w:lineRule="auto"/>
        <w:jc w:val="thaiDistribute"/>
        <w:rPr>
          <w:rFonts w:ascii="Arial" w:hAnsi="Arial" w:cs="Arial"/>
          <w:color w:val="000000" w:themeColor="text1"/>
          <w:sz w:val="19"/>
          <w:szCs w:val="19"/>
          <w:lang w:bidi="ar-SA"/>
        </w:rPr>
      </w:pPr>
    </w:p>
    <w:p w14:paraId="617BE2AD" w14:textId="68B3F6B7" w:rsidR="00C01D5C" w:rsidRDefault="00C01D5C" w:rsidP="00927472">
      <w:pPr>
        <w:pStyle w:val="ListParagraph"/>
        <w:tabs>
          <w:tab w:val="left" w:pos="810"/>
        </w:tabs>
        <w:spacing w:line="360" w:lineRule="auto"/>
        <w:jc w:val="thaiDistribute"/>
        <w:rPr>
          <w:rFonts w:ascii="Arial" w:hAnsi="Arial" w:cs="Arial"/>
          <w:color w:val="000000" w:themeColor="text1"/>
          <w:sz w:val="19"/>
          <w:szCs w:val="19"/>
          <w:lang w:bidi="ar-SA"/>
        </w:rPr>
      </w:pPr>
    </w:p>
    <w:p w14:paraId="5B0CAB96" w14:textId="101F82EB" w:rsidR="00C01D5C" w:rsidRDefault="00C01D5C" w:rsidP="00927472">
      <w:pPr>
        <w:pStyle w:val="ListParagraph"/>
        <w:tabs>
          <w:tab w:val="left" w:pos="810"/>
        </w:tabs>
        <w:spacing w:line="360" w:lineRule="auto"/>
        <w:jc w:val="thaiDistribute"/>
        <w:rPr>
          <w:rFonts w:ascii="Arial" w:hAnsi="Arial" w:cs="Arial"/>
          <w:color w:val="000000" w:themeColor="text1"/>
          <w:sz w:val="19"/>
          <w:szCs w:val="19"/>
          <w:lang w:bidi="ar-SA"/>
        </w:rPr>
      </w:pPr>
    </w:p>
    <w:p w14:paraId="23EE3AA7" w14:textId="054CE4E0" w:rsidR="00C01D5C" w:rsidRDefault="00C01D5C" w:rsidP="00927472">
      <w:pPr>
        <w:pStyle w:val="ListParagraph"/>
        <w:tabs>
          <w:tab w:val="left" w:pos="810"/>
        </w:tabs>
        <w:spacing w:line="360" w:lineRule="auto"/>
        <w:jc w:val="thaiDistribute"/>
        <w:rPr>
          <w:rFonts w:ascii="Arial" w:hAnsi="Arial" w:cs="Arial"/>
          <w:color w:val="000000" w:themeColor="text1"/>
          <w:sz w:val="19"/>
          <w:szCs w:val="19"/>
          <w:lang w:bidi="ar-SA"/>
        </w:rPr>
      </w:pPr>
    </w:p>
    <w:p w14:paraId="71F50E6F" w14:textId="77777777" w:rsidR="00C01D5C" w:rsidRDefault="00C01D5C" w:rsidP="00927472">
      <w:pPr>
        <w:pStyle w:val="ListParagraph"/>
        <w:tabs>
          <w:tab w:val="left" w:pos="810"/>
        </w:tabs>
        <w:spacing w:line="360" w:lineRule="auto"/>
        <w:jc w:val="thaiDistribute"/>
        <w:rPr>
          <w:rFonts w:ascii="Arial" w:hAnsi="Arial" w:cs="Arial"/>
          <w:color w:val="000000" w:themeColor="text1"/>
          <w:sz w:val="19"/>
          <w:szCs w:val="19"/>
          <w:lang w:bidi="ar-SA"/>
        </w:rPr>
      </w:pPr>
    </w:p>
    <w:p w14:paraId="0117216E" w14:textId="6F6A22C5" w:rsidR="00EF1841" w:rsidRDefault="00EF1841" w:rsidP="00927472">
      <w:pPr>
        <w:pStyle w:val="ListParagraph"/>
        <w:tabs>
          <w:tab w:val="left" w:pos="810"/>
        </w:tabs>
        <w:spacing w:line="360" w:lineRule="auto"/>
        <w:jc w:val="thaiDistribute"/>
        <w:rPr>
          <w:rFonts w:ascii="Arial" w:hAnsi="Arial" w:cs="Arial"/>
          <w:color w:val="000000" w:themeColor="text1"/>
          <w:sz w:val="19"/>
          <w:szCs w:val="19"/>
          <w:lang w:bidi="ar-SA"/>
        </w:rPr>
      </w:pPr>
    </w:p>
    <w:p w14:paraId="55C4C70B" w14:textId="70259481" w:rsidR="00EF1841" w:rsidRDefault="00EF1841" w:rsidP="00927472">
      <w:pPr>
        <w:pStyle w:val="ListParagraph"/>
        <w:tabs>
          <w:tab w:val="left" w:pos="810"/>
        </w:tabs>
        <w:spacing w:line="360" w:lineRule="auto"/>
        <w:jc w:val="thaiDistribute"/>
        <w:rPr>
          <w:rFonts w:ascii="Arial" w:hAnsi="Arial" w:cs="Arial"/>
          <w:color w:val="000000" w:themeColor="text1"/>
          <w:sz w:val="19"/>
          <w:szCs w:val="19"/>
          <w:lang w:bidi="ar-SA"/>
        </w:rPr>
      </w:pPr>
    </w:p>
    <w:p w14:paraId="6CBEFE77" w14:textId="77777777" w:rsidR="00103C80" w:rsidRDefault="00103C80" w:rsidP="00927472">
      <w:pPr>
        <w:pStyle w:val="ListParagraph"/>
        <w:tabs>
          <w:tab w:val="left" w:pos="810"/>
        </w:tabs>
        <w:spacing w:line="360" w:lineRule="auto"/>
        <w:jc w:val="thaiDistribute"/>
        <w:rPr>
          <w:rFonts w:ascii="Arial" w:hAnsi="Arial" w:cs="Arial"/>
          <w:color w:val="000000" w:themeColor="text1"/>
          <w:sz w:val="19"/>
          <w:szCs w:val="19"/>
          <w:lang w:bidi="ar-SA"/>
        </w:rPr>
      </w:pPr>
    </w:p>
    <w:p w14:paraId="59E799F7" w14:textId="6A08867F" w:rsidR="004F01FD" w:rsidRPr="00933005" w:rsidRDefault="004610EE" w:rsidP="00935B73">
      <w:pPr>
        <w:pStyle w:val="ListParagraph"/>
        <w:numPr>
          <w:ilvl w:val="1"/>
          <w:numId w:val="11"/>
        </w:numPr>
        <w:tabs>
          <w:tab w:val="left" w:pos="810"/>
        </w:tabs>
        <w:spacing w:line="360" w:lineRule="auto"/>
        <w:jc w:val="thaiDistribute"/>
        <w:rPr>
          <w:rFonts w:ascii="Arial" w:hAnsi="Arial" w:cs="Arial"/>
          <w:color w:val="000000" w:themeColor="text1"/>
          <w:sz w:val="19"/>
          <w:szCs w:val="19"/>
          <w:lang w:bidi="ar-SA"/>
        </w:rPr>
      </w:pPr>
      <w:r w:rsidRPr="00933005">
        <w:rPr>
          <w:rFonts w:ascii="Arial" w:hAnsi="Arial"/>
          <w:color w:val="000000" w:themeColor="text1"/>
          <w:sz w:val="19"/>
          <w:szCs w:val="19"/>
          <w:u w:val="single"/>
        </w:rPr>
        <w:t>Impact on the financial information</w:t>
      </w:r>
    </w:p>
    <w:p w14:paraId="20FECCFE" w14:textId="77777777" w:rsidR="004F01FD" w:rsidRDefault="004F01FD" w:rsidP="004F01FD">
      <w:pPr>
        <w:pStyle w:val="ListParagraph"/>
        <w:tabs>
          <w:tab w:val="left" w:pos="810"/>
        </w:tabs>
        <w:spacing w:line="360" w:lineRule="auto"/>
        <w:jc w:val="thaiDistribute"/>
        <w:rPr>
          <w:rFonts w:ascii="Arial" w:eastAsia="Times New Roman" w:hAnsi="Arial"/>
          <w:color w:val="000000" w:themeColor="text1"/>
          <w:sz w:val="19"/>
          <w:szCs w:val="19"/>
          <w:u w:val="single"/>
        </w:rPr>
      </w:pPr>
    </w:p>
    <w:p w14:paraId="2732FFFE" w14:textId="747A5035" w:rsidR="004F01FD" w:rsidRDefault="004F01FD" w:rsidP="004F01FD">
      <w:pPr>
        <w:pStyle w:val="ListParagraph"/>
        <w:tabs>
          <w:tab w:val="left" w:pos="810"/>
        </w:tabs>
        <w:spacing w:line="360" w:lineRule="auto"/>
        <w:jc w:val="thaiDistribute"/>
        <w:rPr>
          <w:rFonts w:ascii="Arial" w:eastAsia="Times New Roman" w:hAnsi="Arial"/>
          <w:color w:val="000000" w:themeColor="text1"/>
          <w:sz w:val="19"/>
          <w:szCs w:val="19"/>
        </w:rPr>
      </w:pPr>
      <w:r w:rsidRPr="004F01FD">
        <w:rPr>
          <w:rFonts w:ascii="Arial" w:hAnsi="Arial"/>
          <w:color w:val="000000" w:themeColor="text1"/>
          <w:sz w:val="19"/>
          <w:szCs w:val="19"/>
        </w:rPr>
        <w:t xml:space="preserve">The adoption of Thai Financial Reporting Standards </w:t>
      </w:r>
      <w:r w:rsidRPr="00996A31">
        <w:rPr>
          <w:rFonts w:ascii="Arial" w:eastAsia="Times New Roman" w:hAnsi="Arial"/>
          <w:color w:val="000000" w:themeColor="text1"/>
          <w:sz w:val="19"/>
          <w:szCs w:val="19"/>
        </w:rPr>
        <w:t>No. 16 has impact to th</w:t>
      </w:r>
      <w:r w:rsidRPr="004F01FD">
        <w:rPr>
          <w:rFonts w:ascii="Arial" w:eastAsia="Times New Roman" w:hAnsi="Arial"/>
          <w:color w:val="000000" w:themeColor="text1"/>
          <w:sz w:val="19"/>
          <w:szCs w:val="19"/>
        </w:rPr>
        <w:t>e Group</w:t>
      </w:r>
      <w:r w:rsidR="00305CFC">
        <w:rPr>
          <w:rFonts w:ascii="Arial" w:eastAsia="Times New Roman" w:hAnsi="Arial"/>
          <w:color w:val="000000" w:themeColor="text1"/>
          <w:sz w:val="19"/>
          <w:szCs w:val="19"/>
        </w:rPr>
        <w:t>’s</w:t>
      </w:r>
      <w:r w:rsidRPr="004F01FD">
        <w:rPr>
          <w:rFonts w:ascii="Arial" w:eastAsia="Times New Roman" w:hAnsi="Arial"/>
          <w:color w:val="000000" w:themeColor="text1"/>
          <w:sz w:val="19"/>
          <w:szCs w:val="19"/>
        </w:rPr>
        <w:t xml:space="preserve"> s</w:t>
      </w:r>
      <w:r w:rsidRPr="00996A31">
        <w:rPr>
          <w:rFonts w:ascii="Arial" w:eastAsia="Times New Roman" w:hAnsi="Arial"/>
          <w:color w:val="000000" w:themeColor="text1"/>
          <w:sz w:val="19"/>
          <w:szCs w:val="19"/>
        </w:rPr>
        <w:t xml:space="preserve">tatements of financial position as </w:t>
      </w:r>
      <w:proofErr w:type="gramStart"/>
      <w:r w:rsidR="00802C12">
        <w:rPr>
          <w:rFonts w:ascii="Arial" w:eastAsia="Times New Roman" w:hAnsi="Arial"/>
          <w:color w:val="000000" w:themeColor="text1"/>
          <w:sz w:val="19"/>
          <w:szCs w:val="19"/>
        </w:rPr>
        <w:t>at</w:t>
      </w:r>
      <w:proofErr w:type="gramEnd"/>
      <w:r w:rsidR="00802C12">
        <w:rPr>
          <w:rFonts w:ascii="Arial" w:eastAsia="Times New Roman" w:hAnsi="Arial"/>
          <w:color w:val="000000" w:themeColor="text1"/>
          <w:sz w:val="19"/>
          <w:szCs w:val="19"/>
        </w:rPr>
        <w:t xml:space="preserve"> </w:t>
      </w:r>
      <w:r w:rsidRPr="00996A31">
        <w:rPr>
          <w:rFonts w:ascii="Arial" w:eastAsia="Times New Roman" w:hAnsi="Arial"/>
          <w:color w:val="000000" w:themeColor="text1"/>
          <w:sz w:val="19"/>
          <w:szCs w:val="19"/>
        </w:rPr>
        <w:t xml:space="preserve">1 January 2020 </w:t>
      </w:r>
      <w:r>
        <w:rPr>
          <w:rFonts w:ascii="Arial" w:eastAsia="Times New Roman" w:hAnsi="Arial"/>
          <w:color w:val="000000" w:themeColor="text1"/>
          <w:sz w:val="19"/>
          <w:szCs w:val="19"/>
        </w:rPr>
        <w:t xml:space="preserve">are </w:t>
      </w:r>
      <w:r w:rsidRPr="00996A31">
        <w:rPr>
          <w:rFonts w:ascii="Arial" w:eastAsia="Times New Roman" w:hAnsi="Arial"/>
          <w:color w:val="000000" w:themeColor="text1"/>
          <w:sz w:val="19"/>
          <w:szCs w:val="19"/>
        </w:rPr>
        <w:t>as follows</w:t>
      </w:r>
      <w:r>
        <w:rPr>
          <w:rFonts w:ascii="Arial" w:eastAsia="Times New Roman" w:hAnsi="Arial"/>
          <w:color w:val="000000" w:themeColor="text1"/>
          <w:sz w:val="19"/>
          <w:szCs w:val="19"/>
        </w:rPr>
        <w:t>:</w:t>
      </w:r>
    </w:p>
    <w:tbl>
      <w:tblPr>
        <w:tblStyle w:val="TableGrid"/>
        <w:tblW w:w="8717" w:type="dxa"/>
        <w:tblInd w:w="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84"/>
        <w:gridCol w:w="1842"/>
        <w:gridCol w:w="1843"/>
        <w:gridCol w:w="1848"/>
      </w:tblGrid>
      <w:tr w:rsidR="0040153B" w:rsidRPr="0024036A" w14:paraId="6A0A84A7" w14:textId="17F68C08" w:rsidTr="0040153B">
        <w:trPr>
          <w:trHeight w:val="333"/>
        </w:trPr>
        <w:tc>
          <w:tcPr>
            <w:tcW w:w="3184" w:type="dxa"/>
          </w:tcPr>
          <w:p w14:paraId="268F048F" w14:textId="3E619A83" w:rsidR="0040153B" w:rsidRPr="003C7CB8" w:rsidRDefault="0040153B" w:rsidP="00CE13FD">
            <w:pPr>
              <w:pStyle w:val="block"/>
              <w:spacing w:after="0" w:line="240" w:lineRule="atLeast"/>
              <w:ind w:left="0"/>
              <w:jc w:val="right"/>
              <w:rPr>
                <w:rFonts w:ascii="Arial" w:hAnsi="Arial" w:cs="Arial"/>
                <w:sz w:val="19"/>
                <w:szCs w:val="19"/>
                <w:cs/>
                <w:lang w:val="en-US" w:bidi="th-TH"/>
              </w:rPr>
            </w:pPr>
          </w:p>
        </w:tc>
        <w:tc>
          <w:tcPr>
            <w:tcW w:w="1842" w:type="dxa"/>
          </w:tcPr>
          <w:p w14:paraId="57AEAFA6" w14:textId="77777777" w:rsidR="0040153B" w:rsidRPr="003C7CB8" w:rsidRDefault="0040153B" w:rsidP="00CE13FD">
            <w:pPr>
              <w:pStyle w:val="block"/>
              <w:spacing w:after="0" w:line="240" w:lineRule="atLeast"/>
              <w:ind w:left="0"/>
              <w:jc w:val="right"/>
              <w:rPr>
                <w:rFonts w:ascii="Arial" w:hAnsi="Arial" w:cs="Arial"/>
                <w:sz w:val="19"/>
                <w:szCs w:val="19"/>
                <w:cs/>
                <w:lang w:val="en-US" w:bidi="th-TH"/>
              </w:rPr>
            </w:pPr>
          </w:p>
        </w:tc>
        <w:tc>
          <w:tcPr>
            <w:tcW w:w="3691" w:type="dxa"/>
            <w:gridSpan w:val="2"/>
          </w:tcPr>
          <w:p w14:paraId="6866D05B" w14:textId="1DA4BC53" w:rsidR="0040153B" w:rsidRPr="003C7CB8" w:rsidRDefault="0040153B" w:rsidP="0040153B">
            <w:pPr>
              <w:pStyle w:val="block"/>
              <w:spacing w:after="0" w:line="240" w:lineRule="atLeast"/>
              <w:ind w:left="0"/>
              <w:jc w:val="right"/>
              <w:rPr>
                <w:rFonts w:ascii="Arial" w:hAnsi="Arial" w:cs="Arial"/>
                <w:sz w:val="19"/>
                <w:szCs w:val="19"/>
                <w:cs/>
                <w:lang w:val="en-US" w:bidi="th-TH"/>
              </w:rPr>
            </w:pPr>
            <w:r w:rsidRPr="003C7CB8">
              <w:rPr>
                <w:rFonts w:ascii="Arial" w:hAnsi="Arial" w:cs="Arial"/>
                <w:sz w:val="19"/>
                <w:szCs w:val="19"/>
                <w:cs/>
                <w:lang w:val="en-US" w:bidi="th-TH"/>
              </w:rPr>
              <w:t>(</w:t>
            </w:r>
            <w:r w:rsidRPr="003C7CB8">
              <w:rPr>
                <w:rFonts w:ascii="Arial" w:hAnsi="Arial" w:cs="Arial"/>
                <w:sz w:val="19"/>
                <w:szCs w:val="19"/>
                <w:lang w:val="en-US" w:bidi="th-TH"/>
              </w:rPr>
              <w:t>Unit: Thousand Baht</w:t>
            </w:r>
            <w:r w:rsidRPr="003C7CB8">
              <w:rPr>
                <w:rFonts w:ascii="Arial" w:hAnsi="Arial" w:cs="Arial"/>
                <w:sz w:val="19"/>
                <w:szCs w:val="19"/>
                <w:cs/>
                <w:lang w:val="en-US" w:bidi="th-TH"/>
              </w:rPr>
              <w:t>)</w:t>
            </w:r>
          </w:p>
        </w:tc>
      </w:tr>
      <w:tr w:rsidR="004D5825" w:rsidRPr="0024036A" w14:paraId="1A597F92" w14:textId="1DEB7545" w:rsidTr="0040153B">
        <w:tc>
          <w:tcPr>
            <w:tcW w:w="3184" w:type="dxa"/>
          </w:tcPr>
          <w:p w14:paraId="58E52AA2" w14:textId="6044F8C0" w:rsidR="004D5825" w:rsidRPr="003C7CB8" w:rsidRDefault="004D5825" w:rsidP="00B439A1">
            <w:pPr>
              <w:pStyle w:val="block"/>
              <w:spacing w:after="0" w:line="360" w:lineRule="auto"/>
              <w:ind w:left="0"/>
              <w:jc w:val="center"/>
              <w:rPr>
                <w:rFonts w:ascii="Arial" w:hAnsi="Arial" w:cs="Arial"/>
                <w:sz w:val="19"/>
                <w:szCs w:val="19"/>
                <w:lang w:val="en-US" w:bidi="th-TH"/>
              </w:rPr>
            </w:pPr>
          </w:p>
        </w:tc>
        <w:tc>
          <w:tcPr>
            <w:tcW w:w="5533" w:type="dxa"/>
            <w:gridSpan w:val="3"/>
          </w:tcPr>
          <w:p w14:paraId="6CFE8A0B" w14:textId="02282FA8" w:rsidR="004D5825" w:rsidRPr="003C7CB8" w:rsidRDefault="004D5825" w:rsidP="00CE13FD">
            <w:pPr>
              <w:pStyle w:val="block"/>
              <w:pBdr>
                <w:bottom w:val="single" w:sz="4" w:space="1" w:color="auto"/>
              </w:pBdr>
              <w:spacing w:after="0" w:line="360" w:lineRule="auto"/>
              <w:ind w:left="0"/>
              <w:jc w:val="center"/>
              <w:rPr>
                <w:rFonts w:ascii="Arial" w:hAnsi="Arial" w:cs="Arial"/>
                <w:sz w:val="19"/>
                <w:szCs w:val="19"/>
                <w:lang w:val="en-US" w:bidi="th-TH"/>
              </w:rPr>
            </w:pPr>
            <w:r w:rsidRPr="003C7CB8">
              <w:rPr>
                <w:rFonts w:ascii="Arial" w:hAnsi="Arial" w:cs="Arial"/>
                <w:sz w:val="19"/>
                <w:szCs w:val="19"/>
                <w:lang w:val="en-US" w:bidi="th-TH"/>
              </w:rPr>
              <w:t>Consolidated F/S</w:t>
            </w:r>
          </w:p>
        </w:tc>
      </w:tr>
      <w:tr w:rsidR="004D5825" w:rsidRPr="0024036A" w14:paraId="734F9F5D" w14:textId="19CB0914" w:rsidTr="0040153B">
        <w:tc>
          <w:tcPr>
            <w:tcW w:w="3184" w:type="dxa"/>
            <w:vAlign w:val="bottom"/>
          </w:tcPr>
          <w:p w14:paraId="1C1DDE2C" w14:textId="77777777" w:rsidR="004D5825" w:rsidRPr="003C7CB8" w:rsidRDefault="004D5825" w:rsidP="00CE13FD">
            <w:pPr>
              <w:pStyle w:val="block"/>
              <w:spacing w:after="0" w:line="360" w:lineRule="auto"/>
              <w:ind w:left="0"/>
              <w:jc w:val="center"/>
              <w:rPr>
                <w:rFonts w:ascii="Arial" w:hAnsi="Arial" w:cs="Arial"/>
                <w:sz w:val="19"/>
                <w:szCs w:val="19"/>
                <w:lang w:val="en-US" w:bidi="th-TH"/>
              </w:rPr>
            </w:pPr>
          </w:p>
        </w:tc>
        <w:tc>
          <w:tcPr>
            <w:tcW w:w="1842" w:type="dxa"/>
            <w:vAlign w:val="bottom"/>
          </w:tcPr>
          <w:p w14:paraId="40E111D4" w14:textId="32A17959" w:rsidR="004D5825" w:rsidRPr="003C7CB8" w:rsidRDefault="004D5825" w:rsidP="00B439A1">
            <w:pPr>
              <w:pStyle w:val="block"/>
              <w:pBdr>
                <w:bottom w:val="single" w:sz="4" w:space="1" w:color="auto"/>
              </w:pBdr>
              <w:spacing w:after="0" w:line="360" w:lineRule="auto"/>
              <w:ind w:left="0"/>
              <w:jc w:val="center"/>
              <w:rPr>
                <w:rFonts w:ascii="Arial" w:hAnsi="Arial" w:cs="Arial"/>
                <w:sz w:val="19"/>
                <w:szCs w:val="19"/>
                <w:lang w:val="en-US" w:bidi="th-TH"/>
              </w:rPr>
            </w:pPr>
            <w:r w:rsidRPr="003C7CB8">
              <w:rPr>
                <w:rFonts w:ascii="Arial" w:hAnsi="Arial" w:cs="Arial"/>
                <w:sz w:val="19"/>
                <w:szCs w:val="19"/>
                <w:lang w:val="en-US" w:bidi="th-TH"/>
              </w:rPr>
              <w:t>The previous</w:t>
            </w:r>
            <w:r w:rsidR="006E3D35">
              <w:rPr>
                <w:rFonts w:ascii="Arial" w:hAnsi="Arial" w:cs="Arial"/>
                <w:sz w:val="19"/>
                <w:szCs w:val="19"/>
                <w:lang w:val="en-US" w:bidi="th-TH"/>
              </w:rPr>
              <w:t xml:space="preserve">ly </w:t>
            </w:r>
            <w:r w:rsidRPr="003C7CB8">
              <w:rPr>
                <w:rFonts w:ascii="Arial" w:hAnsi="Arial" w:cs="Arial"/>
                <w:sz w:val="19"/>
                <w:szCs w:val="19"/>
                <w:lang w:val="en-US" w:bidi="th-TH"/>
              </w:rPr>
              <w:t>accounting policies</w:t>
            </w:r>
          </w:p>
        </w:tc>
        <w:tc>
          <w:tcPr>
            <w:tcW w:w="1843" w:type="dxa"/>
            <w:vAlign w:val="bottom"/>
          </w:tcPr>
          <w:p w14:paraId="5FB30EE7" w14:textId="7E7165BA" w:rsidR="004D5825" w:rsidRPr="003C7CB8" w:rsidRDefault="003C7CB8" w:rsidP="00B439A1">
            <w:pPr>
              <w:pStyle w:val="block"/>
              <w:pBdr>
                <w:bottom w:val="single" w:sz="4" w:space="1" w:color="auto"/>
              </w:pBdr>
              <w:spacing w:after="0" w:line="360" w:lineRule="auto"/>
              <w:ind w:left="0"/>
              <w:jc w:val="center"/>
              <w:rPr>
                <w:rFonts w:ascii="Arial" w:hAnsi="Arial" w:cs="Arial"/>
                <w:sz w:val="19"/>
                <w:szCs w:val="19"/>
                <w:cs/>
                <w:lang w:val="en-US" w:bidi="th-TH"/>
              </w:rPr>
            </w:pPr>
            <w:r w:rsidRPr="003C7CB8">
              <w:rPr>
                <w:rFonts w:ascii="Arial" w:hAnsi="Arial" w:cs="Arial"/>
                <w:sz w:val="19"/>
                <w:szCs w:val="19"/>
                <w:lang w:val="en-US" w:bidi="th-TH"/>
              </w:rPr>
              <w:t>Adjustment</w:t>
            </w:r>
            <w:r w:rsidR="004E155C">
              <w:rPr>
                <w:rFonts w:ascii="Arial" w:hAnsi="Arial" w:cs="Arial"/>
                <w:sz w:val="19"/>
                <w:szCs w:val="19"/>
                <w:lang w:val="en-US" w:bidi="th-TH"/>
              </w:rPr>
              <w:t xml:space="preserve"> / Reclassify</w:t>
            </w:r>
          </w:p>
        </w:tc>
        <w:tc>
          <w:tcPr>
            <w:tcW w:w="1848" w:type="dxa"/>
          </w:tcPr>
          <w:p w14:paraId="3244E37E" w14:textId="77777777" w:rsidR="004D5825" w:rsidRPr="00B439A1" w:rsidRDefault="004D5825" w:rsidP="00B439A1">
            <w:pPr>
              <w:pStyle w:val="block"/>
              <w:pBdr>
                <w:bottom w:val="single" w:sz="4" w:space="1" w:color="auto"/>
              </w:pBdr>
              <w:spacing w:after="0" w:line="360" w:lineRule="auto"/>
              <w:ind w:left="0"/>
              <w:jc w:val="center"/>
              <w:rPr>
                <w:rFonts w:ascii="Arial" w:hAnsi="Arial" w:cstheme="minorBidi"/>
                <w:sz w:val="19"/>
                <w:szCs w:val="19"/>
                <w:lang w:val="en-US" w:bidi="th-TH"/>
              </w:rPr>
            </w:pPr>
          </w:p>
          <w:p w14:paraId="1D280874" w14:textId="1A936B3B" w:rsidR="004D5825" w:rsidRPr="003C7CB8" w:rsidRDefault="004D5825" w:rsidP="00B439A1">
            <w:pPr>
              <w:pStyle w:val="block"/>
              <w:pBdr>
                <w:bottom w:val="single" w:sz="4" w:space="1" w:color="auto"/>
              </w:pBdr>
              <w:spacing w:after="0" w:line="360" w:lineRule="auto"/>
              <w:ind w:left="0"/>
              <w:jc w:val="center"/>
              <w:rPr>
                <w:rFonts w:ascii="Arial" w:hAnsi="Arial" w:cs="Arial"/>
                <w:sz w:val="19"/>
                <w:szCs w:val="19"/>
                <w:lang w:val="en-US" w:bidi="th-TH"/>
              </w:rPr>
            </w:pPr>
            <w:r w:rsidRPr="003C7CB8">
              <w:rPr>
                <w:rFonts w:ascii="Arial" w:hAnsi="Arial" w:cs="Arial"/>
                <w:sz w:val="19"/>
                <w:szCs w:val="19"/>
                <w:lang w:val="en-US" w:bidi="th-TH"/>
              </w:rPr>
              <w:t>Restated</w:t>
            </w:r>
          </w:p>
        </w:tc>
      </w:tr>
      <w:tr w:rsidR="004D5825" w:rsidRPr="0024036A" w14:paraId="523CBBDB" w14:textId="1A955F88" w:rsidTr="0040153B">
        <w:tc>
          <w:tcPr>
            <w:tcW w:w="3184" w:type="dxa"/>
          </w:tcPr>
          <w:p w14:paraId="50A19EC2" w14:textId="77777777" w:rsidR="004D5825" w:rsidRPr="003C7CB8" w:rsidRDefault="004D5825" w:rsidP="00CE13FD">
            <w:pPr>
              <w:pStyle w:val="block"/>
              <w:spacing w:after="0" w:line="360" w:lineRule="auto"/>
              <w:ind w:left="0"/>
              <w:jc w:val="thaiDistribute"/>
              <w:rPr>
                <w:rFonts w:ascii="Arial" w:hAnsi="Arial" w:cs="Arial"/>
                <w:sz w:val="19"/>
                <w:szCs w:val="19"/>
                <w:lang w:val="en-US" w:bidi="th-TH"/>
              </w:rPr>
            </w:pPr>
          </w:p>
        </w:tc>
        <w:tc>
          <w:tcPr>
            <w:tcW w:w="1842" w:type="dxa"/>
          </w:tcPr>
          <w:p w14:paraId="63544893" w14:textId="77777777" w:rsidR="004D5825" w:rsidRPr="003C7CB8" w:rsidRDefault="004D5825" w:rsidP="00CE13FD">
            <w:pPr>
              <w:pStyle w:val="block"/>
              <w:spacing w:after="0" w:line="360" w:lineRule="auto"/>
              <w:ind w:left="0"/>
              <w:jc w:val="thaiDistribute"/>
              <w:rPr>
                <w:rFonts w:ascii="Arial" w:hAnsi="Arial" w:cs="Arial"/>
                <w:sz w:val="19"/>
                <w:szCs w:val="19"/>
                <w:lang w:val="en-US" w:bidi="th-TH"/>
              </w:rPr>
            </w:pPr>
          </w:p>
        </w:tc>
        <w:tc>
          <w:tcPr>
            <w:tcW w:w="1843" w:type="dxa"/>
          </w:tcPr>
          <w:p w14:paraId="1F2464D3" w14:textId="77777777" w:rsidR="004D5825" w:rsidRPr="003C7CB8" w:rsidRDefault="004D5825" w:rsidP="00CE13FD">
            <w:pPr>
              <w:pStyle w:val="block"/>
              <w:spacing w:after="0" w:line="360" w:lineRule="auto"/>
              <w:ind w:left="0"/>
              <w:jc w:val="thaiDistribute"/>
              <w:rPr>
                <w:rFonts w:ascii="Arial" w:hAnsi="Arial" w:cs="Arial"/>
                <w:sz w:val="19"/>
                <w:szCs w:val="19"/>
                <w:lang w:val="en-US" w:bidi="th-TH"/>
              </w:rPr>
            </w:pPr>
          </w:p>
        </w:tc>
        <w:tc>
          <w:tcPr>
            <w:tcW w:w="1848" w:type="dxa"/>
          </w:tcPr>
          <w:p w14:paraId="6F7E9E19" w14:textId="77777777" w:rsidR="004D5825" w:rsidRPr="003C7CB8" w:rsidRDefault="004D5825" w:rsidP="00CE13FD">
            <w:pPr>
              <w:pStyle w:val="block"/>
              <w:spacing w:after="0" w:line="360" w:lineRule="auto"/>
              <w:ind w:left="0"/>
              <w:jc w:val="thaiDistribute"/>
              <w:rPr>
                <w:rFonts w:ascii="Arial" w:hAnsi="Arial" w:cs="Arial"/>
                <w:sz w:val="19"/>
                <w:szCs w:val="19"/>
                <w:lang w:val="en-US" w:bidi="th-TH"/>
              </w:rPr>
            </w:pPr>
          </w:p>
        </w:tc>
      </w:tr>
      <w:tr w:rsidR="004D5825" w:rsidRPr="0024036A" w14:paraId="06AD0E78" w14:textId="4355A3B7" w:rsidTr="001C1952">
        <w:trPr>
          <w:trHeight w:val="72"/>
        </w:trPr>
        <w:tc>
          <w:tcPr>
            <w:tcW w:w="3184" w:type="dxa"/>
          </w:tcPr>
          <w:p w14:paraId="7EFFAC27" w14:textId="77777777" w:rsidR="004D5825" w:rsidRPr="003C7CB8" w:rsidRDefault="004D5825" w:rsidP="00CE13FD">
            <w:pPr>
              <w:pStyle w:val="block"/>
              <w:spacing w:after="0" w:line="360" w:lineRule="auto"/>
              <w:ind w:left="0"/>
              <w:jc w:val="thaiDistribute"/>
              <w:rPr>
                <w:rFonts w:ascii="Arial" w:hAnsi="Arial" w:cs="Arial"/>
                <w:b/>
                <w:bCs/>
                <w:sz w:val="19"/>
                <w:szCs w:val="19"/>
                <w:lang w:val="en-US" w:bidi="th-TH"/>
              </w:rPr>
            </w:pPr>
            <w:r w:rsidRPr="003C7CB8">
              <w:rPr>
                <w:rFonts w:ascii="Arial" w:hAnsi="Arial" w:cs="Arial"/>
                <w:b/>
                <w:bCs/>
                <w:sz w:val="19"/>
                <w:szCs w:val="19"/>
                <w:lang w:val="en-US" w:bidi="th-TH"/>
              </w:rPr>
              <w:t>Statement of financial position</w:t>
            </w:r>
          </w:p>
        </w:tc>
        <w:tc>
          <w:tcPr>
            <w:tcW w:w="1842" w:type="dxa"/>
          </w:tcPr>
          <w:p w14:paraId="317C4E14" w14:textId="77777777" w:rsidR="004D5825" w:rsidRPr="003C7CB8" w:rsidRDefault="004D5825" w:rsidP="00CE13FD">
            <w:pPr>
              <w:pStyle w:val="block"/>
              <w:spacing w:after="0" w:line="360" w:lineRule="auto"/>
              <w:ind w:left="0"/>
              <w:jc w:val="thaiDistribute"/>
              <w:rPr>
                <w:rFonts w:ascii="Arial" w:hAnsi="Arial" w:cs="Arial"/>
                <w:sz w:val="19"/>
                <w:szCs w:val="19"/>
                <w:lang w:val="en-US" w:bidi="th-TH"/>
              </w:rPr>
            </w:pPr>
          </w:p>
        </w:tc>
        <w:tc>
          <w:tcPr>
            <w:tcW w:w="1843" w:type="dxa"/>
          </w:tcPr>
          <w:p w14:paraId="470E3250" w14:textId="77777777" w:rsidR="004D5825" w:rsidRPr="003C7CB8" w:rsidRDefault="004D5825" w:rsidP="00CE13FD">
            <w:pPr>
              <w:pStyle w:val="block"/>
              <w:spacing w:after="0" w:line="360" w:lineRule="auto"/>
              <w:ind w:left="0"/>
              <w:jc w:val="thaiDistribute"/>
              <w:rPr>
                <w:rFonts w:ascii="Arial" w:hAnsi="Arial" w:cs="Arial"/>
                <w:sz w:val="19"/>
                <w:szCs w:val="19"/>
                <w:lang w:val="en-US" w:bidi="th-TH"/>
              </w:rPr>
            </w:pPr>
          </w:p>
        </w:tc>
        <w:tc>
          <w:tcPr>
            <w:tcW w:w="1848" w:type="dxa"/>
          </w:tcPr>
          <w:p w14:paraId="477679B9" w14:textId="77777777" w:rsidR="004D5825" w:rsidRPr="003C7CB8" w:rsidRDefault="004D5825" w:rsidP="00CE13FD">
            <w:pPr>
              <w:pStyle w:val="block"/>
              <w:spacing w:after="0" w:line="360" w:lineRule="auto"/>
              <w:ind w:left="0"/>
              <w:jc w:val="thaiDistribute"/>
              <w:rPr>
                <w:rFonts w:ascii="Arial" w:hAnsi="Arial" w:cs="Arial"/>
                <w:sz w:val="19"/>
                <w:szCs w:val="19"/>
                <w:lang w:val="en-US" w:bidi="th-TH"/>
              </w:rPr>
            </w:pPr>
          </w:p>
        </w:tc>
      </w:tr>
      <w:tr w:rsidR="00C02B47" w:rsidRPr="0024036A" w14:paraId="47D3B126" w14:textId="77777777" w:rsidTr="0040153B">
        <w:tc>
          <w:tcPr>
            <w:tcW w:w="3184" w:type="dxa"/>
          </w:tcPr>
          <w:p w14:paraId="1D2D82BC" w14:textId="3F1267B0" w:rsidR="00C02B47" w:rsidRPr="003C7CB8" w:rsidRDefault="001C1952" w:rsidP="00CE13FD">
            <w:pPr>
              <w:pStyle w:val="block"/>
              <w:spacing w:after="0" w:line="360" w:lineRule="auto"/>
              <w:ind w:left="0"/>
              <w:jc w:val="thaiDistribute"/>
              <w:rPr>
                <w:rFonts w:ascii="Arial" w:hAnsi="Arial" w:cs="Arial"/>
                <w:b/>
                <w:bCs/>
                <w:sz w:val="19"/>
                <w:szCs w:val="19"/>
                <w:lang w:val="en-US" w:bidi="th-TH"/>
              </w:rPr>
            </w:pPr>
            <w:r>
              <w:rPr>
                <w:rFonts w:ascii="Arial" w:hAnsi="Arial" w:cs="Arial"/>
                <w:sz w:val="19"/>
                <w:szCs w:val="19"/>
                <w:u w:val="single"/>
                <w:lang w:val="en-US" w:bidi="th-TH"/>
              </w:rPr>
              <w:t>C</w:t>
            </w:r>
            <w:r w:rsidRPr="0024036A">
              <w:rPr>
                <w:rFonts w:ascii="Arial" w:hAnsi="Arial" w:cs="Arial"/>
                <w:sz w:val="19"/>
                <w:szCs w:val="19"/>
                <w:u w:val="single"/>
                <w:lang w:val="en-US" w:bidi="th-TH"/>
              </w:rPr>
              <w:t>urrent assets</w:t>
            </w:r>
          </w:p>
        </w:tc>
        <w:tc>
          <w:tcPr>
            <w:tcW w:w="1842" w:type="dxa"/>
          </w:tcPr>
          <w:p w14:paraId="75FD333F" w14:textId="77777777" w:rsidR="00C02B47" w:rsidRPr="003C7CB8" w:rsidRDefault="00C02B47" w:rsidP="00CE13FD">
            <w:pPr>
              <w:pStyle w:val="block"/>
              <w:spacing w:after="0" w:line="360" w:lineRule="auto"/>
              <w:ind w:left="0"/>
              <w:jc w:val="thaiDistribute"/>
              <w:rPr>
                <w:rFonts w:ascii="Arial" w:hAnsi="Arial" w:cs="Arial"/>
                <w:sz w:val="19"/>
                <w:szCs w:val="19"/>
                <w:lang w:val="en-US" w:bidi="th-TH"/>
              </w:rPr>
            </w:pPr>
          </w:p>
        </w:tc>
        <w:tc>
          <w:tcPr>
            <w:tcW w:w="1843" w:type="dxa"/>
          </w:tcPr>
          <w:p w14:paraId="0DA3E6A2" w14:textId="77777777" w:rsidR="00C02B47" w:rsidRPr="003C7CB8" w:rsidRDefault="00C02B47" w:rsidP="00CE13FD">
            <w:pPr>
              <w:pStyle w:val="block"/>
              <w:spacing w:after="0" w:line="360" w:lineRule="auto"/>
              <w:ind w:left="0"/>
              <w:jc w:val="thaiDistribute"/>
              <w:rPr>
                <w:rFonts w:ascii="Arial" w:hAnsi="Arial" w:cs="Arial"/>
                <w:sz w:val="19"/>
                <w:szCs w:val="19"/>
                <w:lang w:val="en-US" w:bidi="th-TH"/>
              </w:rPr>
            </w:pPr>
          </w:p>
        </w:tc>
        <w:tc>
          <w:tcPr>
            <w:tcW w:w="1848" w:type="dxa"/>
          </w:tcPr>
          <w:p w14:paraId="63D39A4F" w14:textId="77777777" w:rsidR="00C02B47" w:rsidRPr="003C7CB8" w:rsidRDefault="00C02B47" w:rsidP="00CE13FD">
            <w:pPr>
              <w:pStyle w:val="block"/>
              <w:spacing w:after="0" w:line="360" w:lineRule="auto"/>
              <w:ind w:left="0"/>
              <w:jc w:val="thaiDistribute"/>
              <w:rPr>
                <w:rFonts w:ascii="Arial" w:hAnsi="Arial" w:cs="Arial"/>
                <w:sz w:val="19"/>
                <w:szCs w:val="19"/>
                <w:lang w:val="en-US" w:bidi="th-TH"/>
              </w:rPr>
            </w:pPr>
          </w:p>
        </w:tc>
      </w:tr>
      <w:tr w:rsidR="001C1952" w:rsidRPr="0024036A" w14:paraId="71E0171A" w14:textId="77777777" w:rsidTr="0040153B">
        <w:tc>
          <w:tcPr>
            <w:tcW w:w="3184" w:type="dxa"/>
          </w:tcPr>
          <w:p w14:paraId="6FD5EC72" w14:textId="070E79E3" w:rsidR="001C1952" w:rsidRPr="003C7CB8" w:rsidRDefault="001C1952" w:rsidP="001C1952">
            <w:pPr>
              <w:pStyle w:val="block"/>
              <w:spacing w:after="0" w:line="360" w:lineRule="auto"/>
              <w:ind w:left="0"/>
              <w:jc w:val="thaiDistribute"/>
              <w:rPr>
                <w:rFonts w:ascii="Arial" w:hAnsi="Arial" w:cs="Arial"/>
                <w:b/>
                <w:bCs/>
                <w:sz w:val="19"/>
                <w:szCs w:val="19"/>
                <w:lang w:val="en-US" w:bidi="th-TH"/>
              </w:rPr>
            </w:pPr>
            <w:r w:rsidRPr="00CE13FD">
              <w:rPr>
                <w:rFonts w:ascii="Arial" w:hAnsi="Arial" w:cs="Arial"/>
                <w:sz w:val="19"/>
                <w:szCs w:val="19"/>
                <w:lang w:val="en-US" w:bidi="th-TH"/>
              </w:rPr>
              <w:t>Trade and other receivables</w:t>
            </w:r>
          </w:p>
        </w:tc>
        <w:tc>
          <w:tcPr>
            <w:tcW w:w="1842" w:type="dxa"/>
          </w:tcPr>
          <w:p w14:paraId="7CDCBD88" w14:textId="1D8C41B0" w:rsidR="001C1952" w:rsidRPr="003C7CB8" w:rsidRDefault="001C1952" w:rsidP="001C1952">
            <w:pPr>
              <w:pStyle w:val="block"/>
              <w:spacing w:after="0" w:line="360" w:lineRule="auto"/>
              <w:ind w:left="0"/>
              <w:jc w:val="right"/>
              <w:rPr>
                <w:rFonts w:ascii="Arial" w:hAnsi="Arial" w:cs="Arial"/>
                <w:sz w:val="19"/>
                <w:szCs w:val="19"/>
                <w:lang w:val="en-US" w:bidi="th-TH"/>
              </w:rPr>
            </w:pPr>
            <w:r>
              <w:rPr>
                <w:rFonts w:ascii="Arial" w:hAnsi="Arial" w:cs="Arial"/>
                <w:sz w:val="19"/>
                <w:szCs w:val="19"/>
                <w:lang w:val="en-US" w:bidi="th-TH"/>
              </w:rPr>
              <w:t>167,876</w:t>
            </w:r>
          </w:p>
        </w:tc>
        <w:tc>
          <w:tcPr>
            <w:tcW w:w="1843" w:type="dxa"/>
          </w:tcPr>
          <w:p w14:paraId="3B600ECE" w14:textId="28C0B31D" w:rsidR="001C1952" w:rsidRPr="003C7CB8" w:rsidRDefault="001C1952" w:rsidP="001C1952">
            <w:pPr>
              <w:pStyle w:val="block"/>
              <w:spacing w:after="0" w:line="360" w:lineRule="auto"/>
              <w:ind w:left="0"/>
              <w:jc w:val="right"/>
              <w:rPr>
                <w:rFonts w:ascii="Arial" w:hAnsi="Arial" w:cs="Arial"/>
                <w:sz w:val="19"/>
                <w:szCs w:val="19"/>
                <w:lang w:val="en-US" w:bidi="th-TH"/>
              </w:rPr>
            </w:pPr>
            <w:r w:rsidRPr="003C7CB8">
              <w:rPr>
                <w:rFonts w:ascii="Arial" w:hAnsi="Arial" w:cs="Arial"/>
                <w:sz w:val="19"/>
                <w:szCs w:val="19"/>
                <w:lang w:val="en-US" w:bidi="th-TH"/>
              </w:rPr>
              <w:t>(</w:t>
            </w:r>
            <w:r>
              <w:rPr>
                <w:rFonts w:ascii="Arial" w:hAnsi="Arial" w:cs="Arial"/>
                <w:sz w:val="19"/>
                <w:szCs w:val="19"/>
                <w:lang w:val="en-US" w:bidi="th-TH"/>
              </w:rPr>
              <w:t>18,634</w:t>
            </w:r>
            <w:r w:rsidRPr="003C7CB8">
              <w:rPr>
                <w:rFonts w:ascii="Arial" w:hAnsi="Arial" w:cs="Arial"/>
                <w:sz w:val="19"/>
                <w:szCs w:val="19"/>
                <w:lang w:val="en-US" w:bidi="th-TH"/>
              </w:rPr>
              <w:t>)</w:t>
            </w:r>
          </w:p>
        </w:tc>
        <w:tc>
          <w:tcPr>
            <w:tcW w:w="1848" w:type="dxa"/>
          </w:tcPr>
          <w:p w14:paraId="6F24CD2D" w14:textId="03A41F87" w:rsidR="001C1952" w:rsidRPr="003C7CB8" w:rsidRDefault="001C1952" w:rsidP="001C1952">
            <w:pPr>
              <w:pStyle w:val="block"/>
              <w:spacing w:after="0" w:line="360" w:lineRule="auto"/>
              <w:ind w:left="0"/>
              <w:jc w:val="right"/>
              <w:rPr>
                <w:rFonts w:ascii="Arial" w:hAnsi="Arial" w:cs="Arial"/>
                <w:sz w:val="19"/>
                <w:szCs w:val="19"/>
                <w:lang w:val="en-US" w:bidi="th-TH"/>
              </w:rPr>
            </w:pPr>
            <w:r w:rsidRPr="003C7CB8">
              <w:rPr>
                <w:rFonts w:ascii="Arial" w:hAnsi="Arial" w:cs="Arial"/>
                <w:sz w:val="19"/>
                <w:szCs w:val="19"/>
                <w:lang w:val="en-US" w:bidi="th-TH"/>
              </w:rPr>
              <w:t xml:space="preserve">         </w:t>
            </w:r>
            <w:r>
              <w:rPr>
                <w:rFonts w:ascii="Arial" w:hAnsi="Arial" w:cs="Arial"/>
                <w:sz w:val="19"/>
                <w:szCs w:val="19"/>
                <w:lang w:val="en-US" w:bidi="th-TH"/>
              </w:rPr>
              <w:t>149,242</w:t>
            </w:r>
          </w:p>
        </w:tc>
      </w:tr>
      <w:tr w:rsidR="003A0BD5" w:rsidRPr="0024036A" w14:paraId="1C7175DC" w14:textId="77777777" w:rsidTr="0040153B">
        <w:tc>
          <w:tcPr>
            <w:tcW w:w="3184" w:type="dxa"/>
          </w:tcPr>
          <w:p w14:paraId="7EA0F443" w14:textId="31C7B529" w:rsidR="003A0BD5" w:rsidRPr="00982933" w:rsidRDefault="00D86054" w:rsidP="00CE13FD">
            <w:pPr>
              <w:pStyle w:val="block"/>
              <w:spacing w:after="0" w:line="360" w:lineRule="auto"/>
              <w:ind w:left="0"/>
              <w:jc w:val="thaiDistribute"/>
              <w:rPr>
                <w:rFonts w:ascii="Arial" w:hAnsi="Arial" w:cstheme="minorBidi"/>
                <w:b/>
                <w:bCs/>
                <w:sz w:val="19"/>
                <w:szCs w:val="19"/>
                <w:lang w:val="en-US" w:bidi="th-TH"/>
              </w:rPr>
            </w:pPr>
            <w:r w:rsidRPr="0024036A">
              <w:rPr>
                <w:rFonts w:ascii="Arial" w:hAnsi="Arial" w:cs="Arial"/>
                <w:sz w:val="19"/>
                <w:szCs w:val="19"/>
                <w:u w:val="single"/>
                <w:lang w:val="en-US" w:bidi="th-TH"/>
              </w:rPr>
              <w:t>Non-current assets</w:t>
            </w:r>
          </w:p>
        </w:tc>
        <w:tc>
          <w:tcPr>
            <w:tcW w:w="1842" w:type="dxa"/>
          </w:tcPr>
          <w:p w14:paraId="7FC7A88B" w14:textId="77777777" w:rsidR="003A0BD5" w:rsidRPr="003C7CB8" w:rsidRDefault="003A0BD5" w:rsidP="00CE13FD">
            <w:pPr>
              <w:pStyle w:val="block"/>
              <w:spacing w:after="0" w:line="360" w:lineRule="auto"/>
              <w:ind w:left="0"/>
              <w:jc w:val="thaiDistribute"/>
              <w:rPr>
                <w:rFonts w:ascii="Arial" w:hAnsi="Arial" w:cs="Arial"/>
                <w:sz w:val="19"/>
                <w:szCs w:val="19"/>
                <w:lang w:val="en-US" w:bidi="th-TH"/>
              </w:rPr>
            </w:pPr>
          </w:p>
        </w:tc>
        <w:tc>
          <w:tcPr>
            <w:tcW w:w="1843" w:type="dxa"/>
          </w:tcPr>
          <w:p w14:paraId="2999E697" w14:textId="77777777" w:rsidR="003A0BD5" w:rsidRPr="003C7CB8" w:rsidRDefault="003A0BD5" w:rsidP="00CE13FD">
            <w:pPr>
              <w:pStyle w:val="block"/>
              <w:spacing w:after="0" w:line="360" w:lineRule="auto"/>
              <w:ind w:left="0"/>
              <w:jc w:val="thaiDistribute"/>
              <w:rPr>
                <w:rFonts w:ascii="Arial" w:hAnsi="Arial" w:cs="Arial"/>
                <w:sz w:val="19"/>
                <w:szCs w:val="19"/>
                <w:lang w:val="en-US" w:bidi="th-TH"/>
              </w:rPr>
            </w:pPr>
          </w:p>
        </w:tc>
        <w:tc>
          <w:tcPr>
            <w:tcW w:w="1848" w:type="dxa"/>
          </w:tcPr>
          <w:p w14:paraId="102FFFB5" w14:textId="77777777" w:rsidR="003A0BD5" w:rsidRPr="003C7CB8" w:rsidRDefault="003A0BD5" w:rsidP="00CE13FD">
            <w:pPr>
              <w:pStyle w:val="block"/>
              <w:spacing w:after="0" w:line="360" w:lineRule="auto"/>
              <w:ind w:left="0"/>
              <w:jc w:val="thaiDistribute"/>
              <w:rPr>
                <w:rFonts w:ascii="Arial" w:hAnsi="Arial" w:cs="Arial"/>
                <w:sz w:val="19"/>
                <w:szCs w:val="19"/>
                <w:lang w:val="en-US" w:bidi="th-TH"/>
              </w:rPr>
            </w:pPr>
          </w:p>
        </w:tc>
      </w:tr>
      <w:tr w:rsidR="001C1952" w:rsidRPr="0024036A" w14:paraId="1B04242D" w14:textId="77777777" w:rsidTr="0040153B">
        <w:tc>
          <w:tcPr>
            <w:tcW w:w="3184" w:type="dxa"/>
          </w:tcPr>
          <w:p w14:paraId="7D8E3752" w14:textId="72CA8303" w:rsidR="001C1952" w:rsidRPr="0024036A" w:rsidRDefault="001C1952" w:rsidP="001C1952">
            <w:pPr>
              <w:pStyle w:val="block"/>
              <w:spacing w:after="0" w:line="360" w:lineRule="auto"/>
              <w:ind w:left="0"/>
              <w:jc w:val="thaiDistribute"/>
              <w:rPr>
                <w:rFonts w:ascii="Arial" w:hAnsi="Arial" w:cs="Arial"/>
                <w:sz w:val="19"/>
                <w:szCs w:val="19"/>
                <w:u w:val="single"/>
                <w:lang w:val="en-US" w:bidi="th-TH"/>
              </w:rPr>
            </w:pPr>
            <w:r>
              <w:rPr>
                <w:rFonts w:ascii="Arial" w:hAnsi="Arial" w:cs="Browallia New"/>
                <w:sz w:val="19"/>
                <w:szCs w:val="24"/>
                <w:lang w:val="en-US" w:bidi="th-TH"/>
              </w:rPr>
              <w:t>Property and equipment</w:t>
            </w:r>
          </w:p>
        </w:tc>
        <w:tc>
          <w:tcPr>
            <w:tcW w:w="1842" w:type="dxa"/>
          </w:tcPr>
          <w:p w14:paraId="53ED4AC3" w14:textId="5E10F93F" w:rsidR="001C1952" w:rsidRPr="003C7CB8" w:rsidRDefault="001C1952" w:rsidP="001C1952">
            <w:pPr>
              <w:pStyle w:val="block"/>
              <w:spacing w:after="0" w:line="360" w:lineRule="auto"/>
              <w:ind w:left="0"/>
              <w:jc w:val="right"/>
              <w:rPr>
                <w:rFonts w:ascii="Arial" w:hAnsi="Arial" w:cs="Arial"/>
                <w:sz w:val="19"/>
                <w:szCs w:val="19"/>
                <w:lang w:val="en-US" w:bidi="th-TH"/>
              </w:rPr>
            </w:pPr>
            <w:r>
              <w:rPr>
                <w:rFonts w:ascii="Arial" w:hAnsi="Arial" w:cs="Arial"/>
                <w:sz w:val="19"/>
                <w:szCs w:val="19"/>
                <w:lang w:val="en-US" w:bidi="th-TH"/>
              </w:rPr>
              <w:t>256,690</w:t>
            </w:r>
          </w:p>
        </w:tc>
        <w:tc>
          <w:tcPr>
            <w:tcW w:w="1843" w:type="dxa"/>
          </w:tcPr>
          <w:p w14:paraId="5159EBFD" w14:textId="4C36BE60" w:rsidR="001C1952" w:rsidRPr="003C7CB8" w:rsidRDefault="001C1952" w:rsidP="001C1952">
            <w:pPr>
              <w:pStyle w:val="block"/>
              <w:spacing w:after="0" w:line="360" w:lineRule="auto"/>
              <w:ind w:left="0"/>
              <w:jc w:val="right"/>
              <w:rPr>
                <w:rFonts w:ascii="Arial" w:hAnsi="Arial" w:cs="Arial"/>
                <w:sz w:val="19"/>
                <w:szCs w:val="19"/>
                <w:lang w:val="en-US" w:bidi="th-TH"/>
              </w:rPr>
            </w:pPr>
            <w:r>
              <w:rPr>
                <w:rFonts w:ascii="Arial" w:hAnsi="Arial" w:cs="Arial"/>
                <w:sz w:val="19"/>
                <w:szCs w:val="19"/>
                <w:lang w:val="en-US" w:bidi="th-TH"/>
              </w:rPr>
              <w:t>(88,804)</w:t>
            </w:r>
          </w:p>
        </w:tc>
        <w:tc>
          <w:tcPr>
            <w:tcW w:w="1848" w:type="dxa"/>
          </w:tcPr>
          <w:p w14:paraId="01BF17E4" w14:textId="6B325691" w:rsidR="001C1952" w:rsidRPr="003C7CB8" w:rsidRDefault="001C1952" w:rsidP="001C1952">
            <w:pPr>
              <w:pStyle w:val="block"/>
              <w:spacing w:after="0" w:line="360" w:lineRule="auto"/>
              <w:ind w:left="0"/>
              <w:jc w:val="right"/>
              <w:rPr>
                <w:rFonts w:ascii="Arial" w:hAnsi="Arial" w:cs="Arial"/>
                <w:sz w:val="19"/>
                <w:szCs w:val="19"/>
                <w:lang w:val="en-US" w:bidi="th-TH"/>
              </w:rPr>
            </w:pPr>
            <w:r>
              <w:rPr>
                <w:rFonts w:ascii="Arial" w:hAnsi="Arial" w:cs="Arial"/>
                <w:sz w:val="19"/>
                <w:szCs w:val="19"/>
                <w:lang w:val="en-US" w:bidi="th-TH"/>
              </w:rPr>
              <w:t>167,886</w:t>
            </w:r>
          </w:p>
        </w:tc>
      </w:tr>
      <w:tr w:rsidR="001C1952" w:rsidRPr="0024036A" w14:paraId="636914A6" w14:textId="51ACB478" w:rsidTr="0040153B">
        <w:tc>
          <w:tcPr>
            <w:tcW w:w="3184" w:type="dxa"/>
          </w:tcPr>
          <w:p w14:paraId="3810B82F" w14:textId="2C8C6D29" w:rsidR="001C1952" w:rsidRPr="003C7CB8" w:rsidRDefault="001C1952" w:rsidP="001C1952">
            <w:pPr>
              <w:pStyle w:val="block"/>
              <w:spacing w:after="0" w:line="360" w:lineRule="auto"/>
              <w:ind w:left="0"/>
              <w:jc w:val="thaiDistribute"/>
              <w:rPr>
                <w:rFonts w:ascii="Arial" w:hAnsi="Arial" w:cs="Arial"/>
                <w:sz w:val="19"/>
                <w:szCs w:val="19"/>
                <w:lang w:val="en-US" w:bidi="th-TH"/>
              </w:rPr>
            </w:pPr>
            <w:r w:rsidRPr="003C7CB8">
              <w:rPr>
                <w:rFonts w:ascii="Arial" w:hAnsi="Arial" w:cs="Arial"/>
                <w:sz w:val="19"/>
                <w:szCs w:val="19"/>
                <w:lang w:val="en-US" w:bidi="th-TH"/>
              </w:rPr>
              <w:t>Right-of-use</w:t>
            </w:r>
            <w:r>
              <w:rPr>
                <w:rFonts w:ascii="Arial" w:hAnsi="Arial" w:cs="Arial"/>
                <w:sz w:val="19"/>
                <w:szCs w:val="19"/>
                <w:lang w:val="en-US" w:bidi="th-TH"/>
              </w:rPr>
              <w:t xml:space="preserve"> asset</w:t>
            </w:r>
            <w:r w:rsidR="00396CA9">
              <w:rPr>
                <w:rFonts w:ascii="Arial" w:hAnsi="Arial" w:cs="Arial"/>
                <w:sz w:val="19"/>
                <w:szCs w:val="19"/>
                <w:lang w:val="en-US" w:bidi="th-TH"/>
              </w:rPr>
              <w:t>s</w:t>
            </w:r>
          </w:p>
        </w:tc>
        <w:tc>
          <w:tcPr>
            <w:tcW w:w="1842" w:type="dxa"/>
          </w:tcPr>
          <w:p w14:paraId="7476AB74" w14:textId="09399DEE" w:rsidR="001C1952" w:rsidRPr="003C7CB8" w:rsidRDefault="001C1952" w:rsidP="001C1952">
            <w:pPr>
              <w:pStyle w:val="block"/>
              <w:spacing w:after="0" w:line="360" w:lineRule="auto"/>
              <w:ind w:left="0"/>
              <w:jc w:val="center"/>
              <w:rPr>
                <w:rFonts w:ascii="Arial" w:hAnsi="Arial" w:cs="Arial"/>
                <w:sz w:val="19"/>
                <w:szCs w:val="19"/>
                <w:lang w:val="en-US" w:bidi="th-TH"/>
              </w:rPr>
            </w:pPr>
            <w:r w:rsidRPr="003C7CB8">
              <w:rPr>
                <w:rFonts w:ascii="Arial" w:hAnsi="Arial" w:cs="Arial"/>
                <w:sz w:val="19"/>
                <w:szCs w:val="19"/>
                <w:lang w:val="en-US" w:bidi="th-TH"/>
              </w:rPr>
              <w:t xml:space="preserve">                   -</w:t>
            </w:r>
          </w:p>
        </w:tc>
        <w:tc>
          <w:tcPr>
            <w:tcW w:w="1843" w:type="dxa"/>
          </w:tcPr>
          <w:p w14:paraId="0C819CCD" w14:textId="6D69E29C" w:rsidR="001C1952" w:rsidRPr="003C7CB8" w:rsidRDefault="001C1952" w:rsidP="001C1952">
            <w:pPr>
              <w:pStyle w:val="block"/>
              <w:spacing w:after="0" w:line="360" w:lineRule="auto"/>
              <w:ind w:left="0"/>
              <w:jc w:val="right"/>
              <w:rPr>
                <w:rFonts w:ascii="Arial" w:hAnsi="Arial" w:cs="Arial"/>
                <w:sz w:val="19"/>
                <w:szCs w:val="19"/>
                <w:lang w:val="en-US" w:bidi="th-TH"/>
              </w:rPr>
            </w:pPr>
            <w:r>
              <w:rPr>
                <w:rFonts w:ascii="Arial" w:hAnsi="Arial" w:cs="Arial"/>
                <w:sz w:val="19"/>
                <w:szCs w:val="19"/>
                <w:lang w:val="en-US" w:bidi="th-TH"/>
              </w:rPr>
              <w:t>266,838</w:t>
            </w:r>
          </w:p>
        </w:tc>
        <w:tc>
          <w:tcPr>
            <w:tcW w:w="1848" w:type="dxa"/>
          </w:tcPr>
          <w:p w14:paraId="69943AEE" w14:textId="1CCB02D1" w:rsidR="001C1952" w:rsidRPr="003C7CB8" w:rsidRDefault="001C1952" w:rsidP="001C1952">
            <w:pPr>
              <w:pStyle w:val="block"/>
              <w:spacing w:after="0" w:line="360" w:lineRule="auto"/>
              <w:ind w:left="0"/>
              <w:jc w:val="right"/>
              <w:rPr>
                <w:rFonts w:ascii="Arial" w:hAnsi="Arial" w:cs="Arial"/>
                <w:sz w:val="19"/>
                <w:szCs w:val="19"/>
                <w:lang w:val="en-US" w:bidi="th-TH"/>
              </w:rPr>
            </w:pPr>
            <w:r>
              <w:rPr>
                <w:rFonts w:ascii="Arial" w:hAnsi="Arial" w:cs="Arial"/>
                <w:sz w:val="19"/>
                <w:szCs w:val="19"/>
                <w:lang w:val="en-US" w:bidi="th-TH"/>
              </w:rPr>
              <w:t>266,838</w:t>
            </w:r>
          </w:p>
        </w:tc>
      </w:tr>
      <w:tr w:rsidR="001C1952" w:rsidRPr="0024036A" w14:paraId="11436435" w14:textId="77777777" w:rsidTr="0040153B">
        <w:tc>
          <w:tcPr>
            <w:tcW w:w="3184" w:type="dxa"/>
          </w:tcPr>
          <w:p w14:paraId="798BF1B3" w14:textId="1D2147BB" w:rsidR="001C1952" w:rsidRPr="0066650B" w:rsidRDefault="0035439D" w:rsidP="001C1952">
            <w:pPr>
              <w:pStyle w:val="block"/>
              <w:spacing w:after="0" w:line="360" w:lineRule="auto"/>
              <w:ind w:left="0"/>
              <w:jc w:val="thaiDistribute"/>
              <w:rPr>
                <w:rFonts w:ascii="Arial" w:hAnsi="Arial" w:cs="Browallia New"/>
                <w:sz w:val="19"/>
                <w:szCs w:val="24"/>
                <w:lang w:val="en-US" w:bidi="th-TH"/>
              </w:rPr>
            </w:pPr>
            <w:r w:rsidRPr="0024036A">
              <w:rPr>
                <w:rFonts w:ascii="Arial" w:hAnsi="Arial" w:cs="Arial"/>
                <w:b/>
                <w:bCs/>
                <w:sz w:val="19"/>
                <w:szCs w:val="19"/>
                <w:lang w:val="en-US" w:bidi="th-TH"/>
              </w:rPr>
              <w:t>Total assets</w:t>
            </w:r>
          </w:p>
        </w:tc>
        <w:tc>
          <w:tcPr>
            <w:tcW w:w="1842" w:type="dxa"/>
          </w:tcPr>
          <w:p w14:paraId="08C458AA" w14:textId="12E8AF38" w:rsidR="001C1952" w:rsidRPr="003C7CB8" w:rsidRDefault="003C141B" w:rsidP="003C141B">
            <w:pPr>
              <w:pStyle w:val="block"/>
              <w:pBdr>
                <w:top w:val="single" w:sz="4" w:space="1" w:color="auto"/>
                <w:bottom w:val="single" w:sz="12" w:space="1" w:color="auto"/>
              </w:pBdr>
              <w:spacing w:after="0" w:line="360" w:lineRule="auto"/>
              <w:ind w:left="0"/>
              <w:jc w:val="right"/>
              <w:rPr>
                <w:rFonts w:ascii="Arial" w:hAnsi="Arial" w:cs="Arial"/>
                <w:sz w:val="19"/>
                <w:szCs w:val="19"/>
                <w:lang w:val="en-US" w:bidi="th-TH"/>
              </w:rPr>
            </w:pPr>
            <w:r>
              <w:rPr>
                <w:rFonts w:ascii="Arial" w:hAnsi="Arial" w:cs="Arial"/>
                <w:sz w:val="19"/>
                <w:szCs w:val="19"/>
                <w:lang w:val="en-US" w:bidi="th-TH"/>
              </w:rPr>
              <w:t>424,566</w:t>
            </w:r>
          </w:p>
        </w:tc>
        <w:tc>
          <w:tcPr>
            <w:tcW w:w="1843" w:type="dxa"/>
          </w:tcPr>
          <w:p w14:paraId="6F8A3651" w14:textId="56595C50" w:rsidR="001C1952" w:rsidRDefault="003C141B" w:rsidP="003C141B">
            <w:pPr>
              <w:pStyle w:val="block"/>
              <w:pBdr>
                <w:top w:val="single" w:sz="4" w:space="1" w:color="auto"/>
                <w:bottom w:val="single" w:sz="12" w:space="1" w:color="auto"/>
              </w:pBdr>
              <w:spacing w:after="0" w:line="360" w:lineRule="auto"/>
              <w:ind w:left="0"/>
              <w:jc w:val="right"/>
              <w:rPr>
                <w:rFonts w:ascii="Arial" w:hAnsi="Arial" w:cs="Arial"/>
                <w:sz w:val="19"/>
                <w:szCs w:val="19"/>
                <w:lang w:val="en-US" w:bidi="th-TH"/>
              </w:rPr>
            </w:pPr>
            <w:r>
              <w:rPr>
                <w:rFonts w:ascii="Arial" w:hAnsi="Arial" w:cs="Arial"/>
                <w:sz w:val="19"/>
                <w:szCs w:val="19"/>
                <w:lang w:val="en-US" w:bidi="th-TH"/>
              </w:rPr>
              <w:t>159,400</w:t>
            </w:r>
          </w:p>
        </w:tc>
        <w:tc>
          <w:tcPr>
            <w:tcW w:w="1848" w:type="dxa"/>
          </w:tcPr>
          <w:p w14:paraId="2452A2FC" w14:textId="5BFE40BA" w:rsidR="001C1952" w:rsidRDefault="003C141B" w:rsidP="003C141B">
            <w:pPr>
              <w:pStyle w:val="block"/>
              <w:pBdr>
                <w:top w:val="single" w:sz="4" w:space="1" w:color="auto"/>
                <w:bottom w:val="single" w:sz="12" w:space="1" w:color="auto"/>
              </w:pBdr>
              <w:spacing w:after="0" w:line="360" w:lineRule="auto"/>
              <w:ind w:left="0"/>
              <w:jc w:val="right"/>
              <w:rPr>
                <w:rFonts w:ascii="Arial" w:hAnsi="Arial" w:cs="Arial"/>
                <w:sz w:val="19"/>
                <w:szCs w:val="19"/>
                <w:lang w:val="en-US" w:bidi="th-TH"/>
              </w:rPr>
            </w:pPr>
            <w:r>
              <w:rPr>
                <w:rFonts w:ascii="Arial" w:hAnsi="Arial" w:cs="Arial"/>
                <w:sz w:val="19"/>
                <w:szCs w:val="19"/>
                <w:lang w:val="en-US" w:bidi="th-TH"/>
              </w:rPr>
              <w:t>583,966</w:t>
            </w:r>
          </w:p>
        </w:tc>
      </w:tr>
      <w:tr w:rsidR="001C1952" w:rsidRPr="0024036A" w14:paraId="323CA80D" w14:textId="7F6456E5" w:rsidTr="0040153B">
        <w:tc>
          <w:tcPr>
            <w:tcW w:w="3184" w:type="dxa"/>
          </w:tcPr>
          <w:p w14:paraId="514A1CA4" w14:textId="2067BC29" w:rsidR="001C1952" w:rsidRPr="003C7CB8" w:rsidRDefault="001C1952" w:rsidP="001C1952">
            <w:pPr>
              <w:pStyle w:val="block"/>
              <w:spacing w:after="0" w:line="360" w:lineRule="auto"/>
              <w:ind w:left="246" w:hanging="246"/>
              <w:jc w:val="thaiDistribute"/>
              <w:rPr>
                <w:rFonts w:ascii="Arial" w:hAnsi="Arial" w:cs="Arial"/>
                <w:sz w:val="19"/>
                <w:szCs w:val="19"/>
                <w:lang w:val="en-US" w:bidi="th-TH"/>
              </w:rPr>
            </w:pPr>
          </w:p>
        </w:tc>
        <w:tc>
          <w:tcPr>
            <w:tcW w:w="1842" w:type="dxa"/>
          </w:tcPr>
          <w:p w14:paraId="23398E7B" w14:textId="1FA53826" w:rsidR="001C1952" w:rsidRPr="003C7CB8" w:rsidRDefault="001C1952" w:rsidP="001C1952">
            <w:pPr>
              <w:pStyle w:val="block"/>
              <w:spacing w:after="0" w:line="360" w:lineRule="auto"/>
              <w:ind w:left="0"/>
              <w:jc w:val="right"/>
              <w:rPr>
                <w:rFonts w:ascii="Arial" w:hAnsi="Arial" w:cs="Arial"/>
                <w:sz w:val="19"/>
                <w:szCs w:val="19"/>
                <w:lang w:val="en-US" w:bidi="th-TH"/>
              </w:rPr>
            </w:pPr>
          </w:p>
        </w:tc>
        <w:tc>
          <w:tcPr>
            <w:tcW w:w="1843" w:type="dxa"/>
          </w:tcPr>
          <w:p w14:paraId="1BD4152A" w14:textId="05300E67" w:rsidR="001C1952" w:rsidRPr="003C7CB8" w:rsidRDefault="001C1952" w:rsidP="001C1952">
            <w:pPr>
              <w:pStyle w:val="block"/>
              <w:spacing w:after="0" w:line="360" w:lineRule="auto"/>
              <w:ind w:left="0"/>
              <w:jc w:val="right"/>
              <w:rPr>
                <w:rFonts w:ascii="Arial" w:hAnsi="Arial" w:cs="Arial"/>
                <w:sz w:val="19"/>
                <w:szCs w:val="19"/>
                <w:lang w:val="en-US" w:bidi="th-TH"/>
              </w:rPr>
            </w:pPr>
          </w:p>
        </w:tc>
        <w:tc>
          <w:tcPr>
            <w:tcW w:w="1848" w:type="dxa"/>
          </w:tcPr>
          <w:p w14:paraId="47668E92" w14:textId="7CCDFB56" w:rsidR="001C1952" w:rsidRPr="003C7CB8" w:rsidRDefault="001C1952" w:rsidP="001C1952">
            <w:pPr>
              <w:pStyle w:val="block"/>
              <w:spacing w:after="0" w:line="360" w:lineRule="auto"/>
              <w:ind w:left="0"/>
              <w:jc w:val="right"/>
              <w:rPr>
                <w:rFonts w:ascii="Arial" w:hAnsi="Arial" w:cs="Arial"/>
                <w:sz w:val="19"/>
                <w:szCs w:val="19"/>
                <w:lang w:val="en-US" w:bidi="th-TH"/>
              </w:rPr>
            </w:pPr>
          </w:p>
        </w:tc>
      </w:tr>
      <w:tr w:rsidR="009E7E06" w:rsidRPr="0024036A" w14:paraId="158B80A7" w14:textId="77777777" w:rsidTr="0040153B">
        <w:tc>
          <w:tcPr>
            <w:tcW w:w="3184" w:type="dxa"/>
          </w:tcPr>
          <w:p w14:paraId="6C6028A7" w14:textId="4F82A7A1" w:rsidR="009E7E06" w:rsidRPr="003C7CB8" w:rsidRDefault="00377630" w:rsidP="001C1952">
            <w:pPr>
              <w:pStyle w:val="block"/>
              <w:spacing w:after="0" w:line="360" w:lineRule="auto"/>
              <w:ind w:left="246" w:hanging="246"/>
              <w:jc w:val="thaiDistribute"/>
              <w:rPr>
                <w:rFonts w:ascii="Arial" w:hAnsi="Arial" w:cs="Arial"/>
                <w:sz w:val="19"/>
                <w:szCs w:val="19"/>
                <w:lang w:val="en-US" w:bidi="th-TH"/>
              </w:rPr>
            </w:pPr>
            <w:r w:rsidRPr="00A80244">
              <w:rPr>
                <w:rFonts w:ascii="Arial" w:hAnsi="Arial" w:cs="Arial"/>
                <w:sz w:val="19"/>
                <w:szCs w:val="19"/>
                <w:u w:val="single"/>
              </w:rPr>
              <w:t>Current liabilities</w:t>
            </w:r>
          </w:p>
        </w:tc>
        <w:tc>
          <w:tcPr>
            <w:tcW w:w="1842" w:type="dxa"/>
          </w:tcPr>
          <w:p w14:paraId="400476D2" w14:textId="77777777" w:rsidR="009E7E06" w:rsidRPr="003C7CB8" w:rsidRDefault="009E7E06" w:rsidP="001C1952">
            <w:pPr>
              <w:pStyle w:val="block"/>
              <w:spacing w:after="0" w:line="360" w:lineRule="auto"/>
              <w:ind w:left="0"/>
              <w:jc w:val="right"/>
              <w:rPr>
                <w:rFonts w:ascii="Arial" w:hAnsi="Arial" w:cs="Arial"/>
                <w:sz w:val="19"/>
                <w:szCs w:val="19"/>
                <w:lang w:val="en-US" w:bidi="th-TH"/>
              </w:rPr>
            </w:pPr>
          </w:p>
        </w:tc>
        <w:tc>
          <w:tcPr>
            <w:tcW w:w="1843" w:type="dxa"/>
          </w:tcPr>
          <w:p w14:paraId="064F1C5A" w14:textId="77777777" w:rsidR="009E7E06" w:rsidRPr="003C7CB8" w:rsidRDefault="009E7E06" w:rsidP="001C1952">
            <w:pPr>
              <w:pStyle w:val="block"/>
              <w:spacing w:after="0" w:line="360" w:lineRule="auto"/>
              <w:ind w:left="0"/>
              <w:jc w:val="right"/>
              <w:rPr>
                <w:rFonts w:ascii="Arial" w:hAnsi="Arial" w:cs="Arial"/>
                <w:sz w:val="19"/>
                <w:szCs w:val="19"/>
                <w:lang w:val="en-US" w:bidi="th-TH"/>
              </w:rPr>
            </w:pPr>
          </w:p>
        </w:tc>
        <w:tc>
          <w:tcPr>
            <w:tcW w:w="1848" w:type="dxa"/>
          </w:tcPr>
          <w:p w14:paraId="23FF55CE" w14:textId="77777777" w:rsidR="009E7E06" w:rsidRPr="003C7CB8" w:rsidRDefault="009E7E06" w:rsidP="001C1952">
            <w:pPr>
              <w:pStyle w:val="block"/>
              <w:spacing w:after="0" w:line="360" w:lineRule="auto"/>
              <w:ind w:left="0"/>
              <w:jc w:val="right"/>
              <w:rPr>
                <w:rFonts w:ascii="Arial" w:hAnsi="Arial" w:cs="Arial"/>
                <w:sz w:val="19"/>
                <w:szCs w:val="19"/>
                <w:lang w:val="en-US" w:bidi="th-TH"/>
              </w:rPr>
            </w:pPr>
          </w:p>
        </w:tc>
      </w:tr>
      <w:tr w:rsidR="00762671" w:rsidRPr="0024036A" w14:paraId="593A4E29" w14:textId="77777777" w:rsidTr="0040153B">
        <w:tc>
          <w:tcPr>
            <w:tcW w:w="3184" w:type="dxa"/>
          </w:tcPr>
          <w:p w14:paraId="66C5FEB7" w14:textId="0772475D" w:rsidR="00762671" w:rsidRPr="003C7CB8" w:rsidRDefault="00762671" w:rsidP="00762671">
            <w:pPr>
              <w:pStyle w:val="block"/>
              <w:spacing w:after="0" w:line="360" w:lineRule="auto"/>
              <w:ind w:left="246" w:hanging="246"/>
              <w:jc w:val="thaiDistribute"/>
              <w:rPr>
                <w:rFonts w:ascii="Arial" w:hAnsi="Arial" w:cs="Arial"/>
                <w:sz w:val="19"/>
                <w:szCs w:val="19"/>
                <w:lang w:val="en-US" w:bidi="th-TH"/>
              </w:rPr>
            </w:pPr>
            <w:r w:rsidRPr="00CE13FD">
              <w:rPr>
                <w:rFonts w:ascii="Arial" w:hAnsi="Arial" w:cs="Arial"/>
                <w:sz w:val="19"/>
                <w:szCs w:val="19"/>
                <w:lang w:val="en-US" w:bidi="th-TH"/>
              </w:rPr>
              <w:t>Trade and other payables</w:t>
            </w:r>
          </w:p>
        </w:tc>
        <w:tc>
          <w:tcPr>
            <w:tcW w:w="1842" w:type="dxa"/>
          </w:tcPr>
          <w:p w14:paraId="54C9ABB7" w14:textId="46287262" w:rsidR="00762671" w:rsidRPr="003C7CB8" w:rsidRDefault="00762671" w:rsidP="00762671">
            <w:pPr>
              <w:pStyle w:val="block"/>
              <w:spacing w:after="0" w:line="360" w:lineRule="auto"/>
              <w:ind w:left="0"/>
              <w:jc w:val="right"/>
              <w:rPr>
                <w:rFonts w:ascii="Arial" w:hAnsi="Arial" w:cs="Arial"/>
                <w:sz w:val="19"/>
                <w:szCs w:val="19"/>
                <w:lang w:val="en-US" w:bidi="th-TH"/>
              </w:rPr>
            </w:pPr>
            <w:r>
              <w:rPr>
                <w:rFonts w:ascii="Arial" w:hAnsi="Arial" w:cs="Arial"/>
                <w:sz w:val="19"/>
                <w:szCs w:val="19"/>
                <w:lang w:val="en-US" w:bidi="th-TH"/>
              </w:rPr>
              <w:t>97,609</w:t>
            </w:r>
          </w:p>
        </w:tc>
        <w:tc>
          <w:tcPr>
            <w:tcW w:w="1843" w:type="dxa"/>
          </w:tcPr>
          <w:p w14:paraId="57CD6146" w14:textId="18B8EAE7" w:rsidR="00762671" w:rsidRPr="003C7CB8" w:rsidRDefault="00762671" w:rsidP="00762671">
            <w:pPr>
              <w:pStyle w:val="block"/>
              <w:spacing w:after="0" w:line="360" w:lineRule="auto"/>
              <w:ind w:left="0"/>
              <w:jc w:val="right"/>
              <w:rPr>
                <w:rFonts w:ascii="Arial" w:hAnsi="Arial" w:cs="Arial"/>
                <w:sz w:val="19"/>
                <w:szCs w:val="19"/>
                <w:lang w:val="en-US" w:bidi="th-TH"/>
              </w:rPr>
            </w:pPr>
            <w:r>
              <w:rPr>
                <w:rFonts w:ascii="Arial" w:hAnsi="Arial" w:cs="Arial"/>
                <w:sz w:val="19"/>
                <w:szCs w:val="19"/>
                <w:lang w:val="en-US" w:bidi="th-TH"/>
              </w:rPr>
              <w:t>(3,900)</w:t>
            </w:r>
          </w:p>
        </w:tc>
        <w:tc>
          <w:tcPr>
            <w:tcW w:w="1848" w:type="dxa"/>
          </w:tcPr>
          <w:p w14:paraId="7D199371" w14:textId="09185678" w:rsidR="00762671" w:rsidRPr="003C7CB8" w:rsidRDefault="00762671" w:rsidP="00762671">
            <w:pPr>
              <w:pStyle w:val="block"/>
              <w:spacing w:after="0" w:line="360" w:lineRule="auto"/>
              <w:ind w:left="0"/>
              <w:jc w:val="right"/>
              <w:rPr>
                <w:rFonts w:ascii="Arial" w:hAnsi="Arial" w:cs="Arial"/>
                <w:sz w:val="19"/>
                <w:szCs w:val="19"/>
                <w:lang w:val="en-US" w:bidi="th-TH"/>
              </w:rPr>
            </w:pPr>
            <w:r>
              <w:rPr>
                <w:rFonts w:ascii="Arial" w:hAnsi="Arial" w:cs="Arial"/>
                <w:sz w:val="19"/>
                <w:szCs w:val="19"/>
                <w:lang w:val="en-US" w:bidi="th-TH"/>
              </w:rPr>
              <w:t>93,709</w:t>
            </w:r>
          </w:p>
        </w:tc>
      </w:tr>
      <w:tr w:rsidR="006715AC" w:rsidRPr="0024036A" w14:paraId="023375EB" w14:textId="77777777" w:rsidTr="004523D0">
        <w:trPr>
          <w:trHeight w:val="235"/>
        </w:trPr>
        <w:tc>
          <w:tcPr>
            <w:tcW w:w="3184" w:type="dxa"/>
          </w:tcPr>
          <w:p w14:paraId="24E1B6E4" w14:textId="424F47A4" w:rsidR="006715AC" w:rsidRPr="00CE13FD" w:rsidRDefault="00795F32" w:rsidP="00762671">
            <w:pPr>
              <w:pStyle w:val="block"/>
              <w:spacing w:after="0" w:line="360" w:lineRule="auto"/>
              <w:ind w:left="246" w:hanging="246"/>
              <w:jc w:val="thaiDistribute"/>
              <w:rPr>
                <w:rFonts w:ascii="Arial" w:hAnsi="Arial" w:cs="Arial"/>
                <w:sz w:val="19"/>
                <w:szCs w:val="19"/>
                <w:lang w:val="en-US" w:bidi="th-TH"/>
              </w:rPr>
            </w:pPr>
            <w:r w:rsidRPr="00A80244">
              <w:rPr>
                <w:rFonts w:ascii="Arial" w:hAnsi="Arial" w:cs="Arial"/>
                <w:sz w:val="19"/>
                <w:szCs w:val="19"/>
              </w:rPr>
              <w:t>Current portion of</w:t>
            </w:r>
          </w:p>
        </w:tc>
        <w:tc>
          <w:tcPr>
            <w:tcW w:w="1842" w:type="dxa"/>
          </w:tcPr>
          <w:p w14:paraId="023221EC" w14:textId="77777777" w:rsidR="006715AC" w:rsidRDefault="006715AC" w:rsidP="00762671">
            <w:pPr>
              <w:pStyle w:val="block"/>
              <w:spacing w:after="0" w:line="360" w:lineRule="auto"/>
              <w:ind w:left="0"/>
              <w:jc w:val="right"/>
              <w:rPr>
                <w:rFonts w:ascii="Arial" w:hAnsi="Arial" w:cs="Arial"/>
                <w:sz w:val="19"/>
                <w:szCs w:val="19"/>
                <w:lang w:val="en-US" w:bidi="th-TH"/>
              </w:rPr>
            </w:pPr>
          </w:p>
        </w:tc>
        <w:tc>
          <w:tcPr>
            <w:tcW w:w="1843" w:type="dxa"/>
          </w:tcPr>
          <w:p w14:paraId="584C0D16" w14:textId="77777777" w:rsidR="006715AC" w:rsidRDefault="006715AC" w:rsidP="00762671">
            <w:pPr>
              <w:pStyle w:val="block"/>
              <w:spacing w:after="0" w:line="360" w:lineRule="auto"/>
              <w:ind w:left="0"/>
              <w:jc w:val="right"/>
              <w:rPr>
                <w:rFonts w:ascii="Arial" w:hAnsi="Arial" w:cs="Arial"/>
                <w:sz w:val="19"/>
                <w:szCs w:val="19"/>
                <w:lang w:val="en-US" w:bidi="th-TH"/>
              </w:rPr>
            </w:pPr>
          </w:p>
        </w:tc>
        <w:tc>
          <w:tcPr>
            <w:tcW w:w="1848" w:type="dxa"/>
          </w:tcPr>
          <w:p w14:paraId="789EE13A" w14:textId="77777777" w:rsidR="006715AC" w:rsidRDefault="006715AC" w:rsidP="00762671">
            <w:pPr>
              <w:pStyle w:val="block"/>
              <w:spacing w:after="0" w:line="360" w:lineRule="auto"/>
              <w:ind w:left="0"/>
              <w:jc w:val="right"/>
              <w:rPr>
                <w:rFonts w:ascii="Arial" w:hAnsi="Arial" w:cs="Arial"/>
                <w:sz w:val="19"/>
                <w:szCs w:val="19"/>
                <w:lang w:val="en-US" w:bidi="th-TH"/>
              </w:rPr>
            </w:pPr>
          </w:p>
        </w:tc>
      </w:tr>
      <w:tr w:rsidR="00855F1E" w:rsidRPr="0024036A" w14:paraId="1EE42BE1" w14:textId="77777777" w:rsidTr="0040153B">
        <w:tc>
          <w:tcPr>
            <w:tcW w:w="3184" w:type="dxa"/>
          </w:tcPr>
          <w:p w14:paraId="57C18B1B" w14:textId="3CFD6CC4" w:rsidR="00855F1E" w:rsidRPr="00CE13FD" w:rsidRDefault="00855F1E" w:rsidP="00855F1E">
            <w:pPr>
              <w:pStyle w:val="block"/>
              <w:spacing w:after="0" w:line="360" w:lineRule="auto"/>
              <w:ind w:left="246" w:hanging="246"/>
              <w:jc w:val="thaiDistribute"/>
              <w:rPr>
                <w:rFonts w:ascii="Arial" w:hAnsi="Arial" w:cs="Arial"/>
                <w:sz w:val="19"/>
                <w:szCs w:val="19"/>
                <w:lang w:val="en-US" w:bidi="th-TH"/>
              </w:rPr>
            </w:pPr>
            <w:r w:rsidRPr="00A80244">
              <w:rPr>
                <w:rFonts w:ascii="Arial" w:hAnsi="Arial" w:cs="Arial"/>
                <w:sz w:val="19"/>
                <w:szCs w:val="19"/>
              </w:rPr>
              <w:t xml:space="preserve">    - </w:t>
            </w:r>
            <w:r w:rsidR="008E258B" w:rsidRPr="00A80244">
              <w:rPr>
                <w:rFonts w:ascii="Arial" w:hAnsi="Arial" w:cs="Arial"/>
                <w:sz w:val="19"/>
                <w:szCs w:val="19"/>
              </w:rPr>
              <w:t>Lease liabilities</w:t>
            </w:r>
          </w:p>
        </w:tc>
        <w:tc>
          <w:tcPr>
            <w:tcW w:w="1842" w:type="dxa"/>
          </w:tcPr>
          <w:p w14:paraId="370273C9" w14:textId="4A61FDA9" w:rsidR="00855F1E" w:rsidRDefault="00855F1E" w:rsidP="00855F1E">
            <w:pPr>
              <w:pStyle w:val="block"/>
              <w:spacing w:after="0" w:line="360" w:lineRule="auto"/>
              <w:ind w:left="0"/>
              <w:jc w:val="center"/>
              <w:rPr>
                <w:rFonts w:ascii="Arial" w:hAnsi="Arial" w:cs="Arial"/>
                <w:sz w:val="19"/>
                <w:szCs w:val="19"/>
                <w:lang w:val="en-US" w:bidi="th-TH"/>
              </w:rPr>
            </w:pPr>
            <w:r w:rsidRPr="003C7CB8">
              <w:rPr>
                <w:rFonts w:ascii="Arial" w:hAnsi="Arial" w:cs="Arial"/>
                <w:sz w:val="19"/>
                <w:szCs w:val="19"/>
                <w:lang w:val="en-US" w:bidi="th-TH"/>
              </w:rPr>
              <w:t xml:space="preserve">                   -</w:t>
            </w:r>
          </w:p>
        </w:tc>
        <w:tc>
          <w:tcPr>
            <w:tcW w:w="1843" w:type="dxa"/>
          </w:tcPr>
          <w:p w14:paraId="7420ABDA" w14:textId="22FBDA86" w:rsidR="00855F1E" w:rsidRDefault="00855F1E" w:rsidP="00855F1E">
            <w:pPr>
              <w:pStyle w:val="block"/>
              <w:spacing w:after="0" w:line="360" w:lineRule="auto"/>
              <w:ind w:left="0"/>
              <w:jc w:val="right"/>
              <w:rPr>
                <w:rFonts w:ascii="Arial" w:hAnsi="Arial" w:cs="Arial"/>
                <w:sz w:val="19"/>
                <w:szCs w:val="19"/>
                <w:lang w:val="en-US" w:bidi="th-TH"/>
              </w:rPr>
            </w:pPr>
            <w:r>
              <w:rPr>
                <w:rFonts w:ascii="Arial" w:hAnsi="Arial" w:cs="Arial"/>
                <w:sz w:val="19"/>
                <w:szCs w:val="19"/>
                <w:lang w:val="en-US" w:bidi="th-TH"/>
              </w:rPr>
              <w:t>13,131</w:t>
            </w:r>
          </w:p>
        </w:tc>
        <w:tc>
          <w:tcPr>
            <w:tcW w:w="1848" w:type="dxa"/>
          </w:tcPr>
          <w:p w14:paraId="246DAF20" w14:textId="164C4C8D" w:rsidR="00855F1E" w:rsidRDefault="00855F1E" w:rsidP="00855F1E">
            <w:pPr>
              <w:pStyle w:val="block"/>
              <w:spacing w:after="0" w:line="360" w:lineRule="auto"/>
              <w:ind w:left="0"/>
              <w:jc w:val="right"/>
              <w:rPr>
                <w:rFonts w:ascii="Arial" w:hAnsi="Arial" w:cs="Arial"/>
                <w:sz w:val="19"/>
                <w:szCs w:val="19"/>
                <w:lang w:val="en-US" w:bidi="th-TH"/>
              </w:rPr>
            </w:pPr>
            <w:r>
              <w:rPr>
                <w:rFonts w:ascii="Arial" w:hAnsi="Arial" w:cs="Arial"/>
                <w:sz w:val="19"/>
                <w:szCs w:val="19"/>
                <w:lang w:val="en-US" w:bidi="th-TH"/>
              </w:rPr>
              <w:t>13,131</w:t>
            </w:r>
          </w:p>
        </w:tc>
      </w:tr>
      <w:tr w:rsidR="00855F1E" w:rsidRPr="0024036A" w14:paraId="04B0A4E0" w14:textId="77777777" w:rsidTr="0040153B">
        <w:tc>
          <w:tcPr>
            <w:tcW w:w="3184" w:type="dxa"/>
          </w:tcPr>
          <w:p w14:paraId="3A789B4F" w14:textId="61427976" w:rsidR="00855F1E" w:rsidRPr="003C7CB8" w:rsidRDefault="00855F1E" w:rsidP="00855F1E">
            <w:pPr>
              <w:pStyle w:val="block"/>
              <w:spacing w:after="0" w:line="360" w:lineRule="auto"/>
              <w:ind w:left="246" w:hanging="246"/>
              <w:jc w:val="thaiDistribute"/>
              <w:rPr>
                <w:rFonts w:ascii="Arial" w:hAnsi="Arial" w:cs="Arial"/>
                <w:sz w:val="19"/>
                <w:szCs w:val="19"/>
                <w:lang w:val="en-US" w:bidi="th-TH"/>
              </w:rPr>
            </w:pPr>
            <w:r w:rsidRPr="00A80244">
              <w:rPr>
                <w:rFonts w:ascii="Arial" w:hAnsi="Arial" w:cs="Arial"/>
                <w:sz w:val="19"/>
                <w:szCs w:val="19"/>
              </w:rPr>
              <w:t xml:space="preserve">    - </w:t>
            </w:r>
            <w:r w:rsidR="008E258B">
              <w:rPr>
                <w:rFonts w:ascii="Arial" w:hAnsi="Arial" w:cs="Arial"/>
                <w:sz w:val="19"/>
                <w:szCs w:val="19"/>
              </w:rPr>
              <w:t>Finance l</w:t>
            </w:r>
            <w:r w:rsidR="008E258B" w:rsidRPr="00A80244">
              <w:rPr>
                <w:rFonts w:ascii="Arial" w:hAnsi="Arial" w:cs="Arial"/>
                <w:sz w:val="19"/>
                <w:szCs w:val="19"/>
              </w:rPr>
              <w:t>ease liabilities</w:t>
            </w:r>
          </w:p>
        </w:tc>
        <w:tc>
          <w:tcPr>
            <w:tcW w:w="1842" w:type="dxa"/>
          </w:tcPr>
          <w:p w14:paraId="3FEB09BB" w14:textId="6856E7A9" w:rsidR="00855F1E" w:rsidRPr="003C7CB8" w:rsidRDefault="00855F1E" w:rsidP="00855F1E">
            <w:pPr>
              <w:pStyle w:val="block"/>
              <w:spacing w:after="0" w:line="360" w:lineRule="auto"/>
              <w:ind w:left="0"/>
              <w:jc w:val="right"/>
              <w:rPr>
                <w:rFonts w:ascii="Arial" w:hAnsi="Arial" w:cs="Arial"/>
                <w:sz w:val="19"/>
                <w:szCs w:val="19"/>
                <w:lang w:val="en-US" w:bidi="th-TH"/>
              </w:rPr>
            </w:pPr>
            <w:r>
              <w:rPr>
                <w:rFonts w:ascii="Arial" w:hAnsi="Arial" w:cs="Arial"/>
                <w:sz w:val="19"/>
                <w:szCs w:val="19"/>
                <w:lang w:val="en-US" w:bidi="th-TH"/>
              </w:rPr>
              <w:t>5,755</w:t>
            </w:r>
          </w:p>
        </w:tc>
        <w:tc>
          <w:tcPr>
            <w:tcW w:w="1843" w:type="dxa"/>
          </w:tcPr>
          <w:p w14:paraId="36E11138" w14:textId="4DD7ABF9" w:rsidR="00855F1E" w:rsidRPr="003C7CB8" w:rsidRDefault="00855F1E" w:rsidP="00855F1E">
            <w:pPr>
              <w:pStyle w:val="block"/>
              <w:spacing w:after="0" w:line="360" w:lineRule="auto"/>
              <w:ind w:left="0"/>
              <w:jc w:val="right"/>
              <w:rPr>
                <w:rFonts w:ascii="Arial" w:hAnsi="Arial" w:cs="Arial"/>
                <w:sz w:val="19"/>
                <w:szCs w:val="19"/>
                <w:lang w:val="en-US" w:bidi="th-TH"/>
              </w:rPr>
            </w:pPr>
            <w:r>
              <w:rPr>
                <w:rFonts w:ascii="Arial" w:hAnsi="Arial" w:cs="Arial"/>
                <w:sz w:val="19"/>
                <w:szCs w:val="19"/>
                <w:lang w:val="en-US" w:bidi="th-TH"/>
              </w:rPr>
              <w:t>(5,755)</w:t>
            </w:r>
          </w:p>
        </w:tc>
        <w:tc>
          <w:tcPr>
            <w:tcW w:w="1848" w:type="dxa"/>
          </w:tcPr>
          <w:p w14:paraId="735E535A" w14:textId="3F6028E5" w:rsidR="00855F1E" w:rsidRPr="003C7CB8" w:rsidRDefault="00855F1E" w:rsidP="00A006A7">
            <w:pPr>
              <w:pStyle w:val="block"/>
              <w:tabs>
                <w:tab w:val="left" w:pos="916"/>
                <w:tab w:val="left" w:pos="1170"/>
              </w:tabs>
              <w:spacing w:after="0" w:line="360" w:lineRule="auto"/>
              <w:ind w:left="0"/>
              <w:jc w:val="center"/>
              <w:rPr>
                <w:rFonts w:ascii="Arial" w:hAnsi="Arial" w:cs="Arial"/>
                <w:sz w:val="19"/>
                <w:szCs w:val="19"/>
                <w:lang w:val="en-US" w:bidi="th-TH"/>
              </w:rPr>
            </w:pPr>
            <w:r w:rsidRPr="003C7CB8">
              <w:rPr>
                <w:rFonts w:ascii="Arial" w:hAnsi="Arial" w:cs="Arial"/>
                <w:sz w:val="19"/>
                <w:szCs w:val="19"/>
                <w:lang w:val="en-US" w:bidi="th-TH"/>
              </w:rPr>
              <w:t xml:space="preserve">                  </w:t>
            </w:r>
            <w:r w:rsidR="00A006A7">
              <w:rPr>
                <w:rFonts w:ascii="Arial" w:hAnsi="Arial" w:cs="Arial"/>
                <w:sz w:val="19"/>
                <w:szCs w:val="19"/>
                <w:lang w:val="en-US" w:bidi="th-TH"/>
              </w:rPr>
              <w:t xml:space="preserve"> </w:t>
            </w:r>
            <w:r w:rsidRPr="003C7CB8">
              <w:rPr>
                <w:rFonts w:ascii="Arial" w:hAnsi="Arial" w:cs="Arial"/>
                <w:sz w:val="19"/>
                <w:szCs w:val="19"/>
                <w:lang w:val="en-US" w:bidi="th-TH"/>
              </w:rPr>
              <w:t>-</w:t>
            </w:r>
          </w:p>
        </w:tc>
      </w:tr>
      <w:tr w:rsidR="00855F1E" w:rsidRPr="0024036A" w14:paraId="4E9CAC21" w14:textId="77777777" w:rsidTr="0040153B">
        <w:tc>
          <w:tcPr>
            <w:tcW w:w="3184" w:type="dxa"/>
          </w:tcPr>
          <w:p w14:paraId="3D324EB3" w14:textId="65DC361B" w:rsidR="00855F1E" w:rsidRPr="00A80244" w:rsidRDefault="00D6689F" w:rsidP="00855F1E">
            <w:pPr>
              <w:pStyle w:val="block"/>
              <w:spacing w:after="0" w:line="360" w:lineRule="auto"/>
              <w:ind w:left="246" w:hanging="246"/>
              <w:jc w:val="thaiDistribute"/>
              <w:rPr>
                <w:rFonts w:ascii="Arial" w:hAnsi="Arial" w:cs="Arial"/>
                <w:sz w:val="19"/>
                <w:szCs w:val="19"/>
              </w:rPr>
            </w:pPr>
            <w:r w:rsidRPr="00A80244">
              <w:rPr>
                <w:rFonts w:ascii="Arial" w:hAnsi="Arial" w:cs="Arial"/>
                <w:sz w:val="19"/>
                <w:szCs w:val="19"/>
                <w:u w:val="single"/>
              </w:rPr>
              <w:t>Non-current liabilities</w:t>
            </w:r>
          </w:p>
        </w:tc>
        <w:tc>
          <w:tcPr>
            <w:tcW w:w="1842" w:type="dxa"/>
          </w:tcPr>
          <w:p w14:paraId="4E01F7DA" w14:textId="77777777" w:rsidR="00855F1E" w:rsidRDefault="00855F1E" w:rsidP="00855F1E">
            <w:pPr>
              <w:pStyle w:val="block"/>
              <w:spacing w:after="0" w:line="360" w:lineRule="auto"/>
              <w:ind w:left="0"/>
              <w:jc w:val="right"/>
              <w:rPr>
                <w:rFonts w:ascii="Arial" w:hAnsi="Arial" w:cs="Arial"/>
                <w:sz w:val="19"/>
                <w:szCs w:val="19"/>
                <w:lang w:val="en-US" w:bidi="th-TH"/>
              </w:rPr>
            </w:pPr>
          </w:p>
        </w:tc>
        <w:tc>
          <w:tcPr>
            <w:tcW w:w="1843" w:type="dxa"/>
          </w:tcPr>
          <w:p w14:paraId="3C8E4355" w14:textId="77777777" w:rsidR="00855F1E" w:rsidRDefault="00855F1E" w:rsidP="00855F1E">
            <w:pPr>
              <w:pStyle w:val="block"/>
              <w:spacing w:after="0" w:line="360" w:lineRule="auto"/>
              <w:ind w:left="0"/>
              <w:jc w:val="right"/>
              <w:rPr>
                <w:rFonts w:ascii="Arial" w:hAnsi="Arial" w:cs="Arial"/>
                <w:sz w:val="19"/>
                <w:szCs w:val="19"/>
                <w:lang w:val="en-US" w:bidi="th-TH"/>
              </w:rPr>
            </w:pPr>
          </w:p>
        </w:tc>
        <w:tc>
          <w:tcPr>
            <w:tcW w:w="1848" w:type="dxa"/>
          </w:tcPr>
          <w:p w14:paraId="38B9E540" w14:textId="77777777" w:rsidR="00855F1E" w:rsidRPr="003C7CB8" w:rsidRDefault="00855F1E" w:rsidP="00855F1E">
            <w:pPr>
              <w:pStyle w:val="block"/>
              <w:spacing w:after="0" w:line="360" w:lineRule="auto"/>
              <w:ind w:left="0"/>
              <w:jc w:val="center"/>
              <w:rPr>
                <w:rFonts w:ascii="Arial" w:hAnsi="Arial" w:cs="Arial"/>
                <w:sz w:val="19"/>
                <w:szCs w:val="19"/>
                <w:lang w:val="en-US" w:bidi="th-TH"/>
              </w:rPr>
            </w:pPr>
          </w:p>
        </w:tc>
      </w:tr>
      <w:tr w:rsidR="00762671" w:rsidRPr="0024036A" w14:paraId="0032B2C1" w14:textId="232C7E58" w:rsidTr="0040153B">
        <w:tc>
          <w:tcPr>
            <w:tcW w:w="3184" w:type="dxa"/>
          </w:tcPr>
          <w:p w14:paraId="5C07D29D" w14:textId="559A44A6" w:rsidR="00762671" w:rsidRPr="003C7CB8" w:rsidRDefault="00762671" w:rsidP="00762671">
            <w:pPr>
              <w:pStyle w:val="block"/>
              <w:spacing w:after="0" w:line="360" w:lineRule="auto"/>
              <w:ind w:left="0"/>
              <w:jc w:val="thaiDistribute"/>
              <w:rPr>
                <w:rFonts w:ascii="Arial" w:hAnsi="Arial" w:cs="Arial"/>
                <w:sz w:val="19"/>
                <w:szCs w:val="19"/>
                <w:cs/>
                <w:lang w:val="en-US" w:bidi="th-TH"/>
              </w:rPr>
            </w:pPr>
            <w:r>
              <w:rPr>
                <w:rFonts w:ascii="Arial" w:hAnsi="Arial" w:cs="Arial"/>
                <w:sz w:val="19"/>
                <w:szCs w:val="19"/>
                <w:lang w:val="en-US" w:bidi="th-TH"/>
              </w:rPr>
              <w:t>L</w:t>
            </w:r>
            <w:r w:rsidRPr="003C7CB8">
              <w:rPr>
                <w:rFonts w:ascii="Arial" w:hAnsi="Arial" w:cs="Arial"/>
                <w:sz w:val="19"/>
                <w:szCs w:val="19"/>
                <w:lang w:val="en-US" w:bidi="th-TH"/>
              </w:rPr>
              <w:t>ease liabilities</w:t>
            </w:r>
          </w:p>
        </w:tc>
        <w:tc>
          <w:tcPr>
            <w:tcW w:w="1842" w:type="dxa"/>
          </w:tcPr>
          <w:p w14:paraId="3327AD59" w14:textId="7D02EA62" w:rsidR="00762671" w:rsidRPr="003C7CB8" w:rsidRDefault="00762671" w:rsidP="00762671">
            <w:pPr>
              <w:pStyle w:val="block"/>
              <w:spacing w:after="0" w:line="360" w:lineRule="auto"/>
              <w:ind w:left="0"/>
              <w:jc w:val="center"/>
              <w:rPr>
                <w:rFonts w:ascii="Arial" w:hAnsi="Arial" w:cs="Arial"/>
                <w:sz w:val="19"/>
                <w:szCs w:val="19"/>
                <w:lang w:val="en-US" w:bidi="th-TH"/>
              </w:rPr>
            </w:pPr>
            <w:r w:rsidRPr="003C7CB8">
              <w:rPr>
                <w:rFonts w:ascii="Arial" w:hAnsi="Arial" w:cs="Arial"/>
                <w:sz w:val="19"/>
                <w:szCs w:val="19"/>
                <w:lang w:val="en-US" w:bidi="th-TH"/>
              </w:rPr>
              <w:t xml:space="preserve">                   -</w:t>
            </w:r>
          </w:p>
        </w:tc>
        <w:tc>
          <w:tcPr>
            <w:tcW w:w="1843" w:type="dxa"/>
          </w:tcPr>
          <w:p w14:paraId="16E8E8AB" w14:textId="21EEBB2A" w:rsidR="00762671" w:rsidRPr="003C7CB8" w:rsidRDefault="00D6689F" w:rsidP="00762671">
            <w:pPr>
              <w:pStyle w:val="block"/>
              <w:spacing w:after="0" w:line="360" w:lineRule="auto"/>
              <w:ind w:left="0"/>
              <w:jc w:val="right"/>
              <w:rPr>
                <w:rFonts w:ascii="Arial" w:hAnsi="Arial" w:cs="Arial"/>
                <w:sz w:val="19"/>
                <w:szCs w:val="19"/>
                <w:lang w:val="en-US" w:bidi="th-TH"/>
              </w:rPr>
            </w:pPr>
            <w:r>
              <w:rPr>
                <w:rFonts w:ascii="Arial" w:hAnsi="Arial" w:cs="Arial"/>
                <w:sz w:val="19"/>
                <w:szCs w:val="19"/>
                <w:lang w:val="en-US" w:bidi="th-TH"/>
              </w:rPr>
              <w:t>238,842</w:t>
            </w:r>
          </w:p>
        </w:tc>
        <w:tc>
          <w:tcPr>
            <w:tcW w:w="1848" w:type="dxa"/>
          </w:tcPr>
          <w:p w14:paraId="7CF7C218" w14:textId="0DC80214" w:rsidR="00762671" w:rsidRPr="003C7CB8" w:rsidRDefault="00D6689F" w:rsidP="00762671">
            <w:pPr>
              <w:pStyle w:val="block"/>
              <w:spacing w:after="0" w:line="360" w:lineRule="auto"/>
              <w:ind w:left="0"/>
              <w:jc w:val="right"/>
              <w:rPr>
                <w:rFonts w:ascii="Arial" w:hAnsi="Arial" w:cs="Arial"/>
                <w:sz w:val="19"/>
                <w:szCs w:val="19"/>
                <w:lang w:val="en-US" w:bidi="th-TH"/>
              </w:rPr>
            </w:pPr>
            <w:r>
              <w:rPr>
                <w:rFonts w:ascii="Arial" w:hAnsi="Arial" w:cs="Arial"/>
                <w:sz w:val="19"/>
                <w:szCs w:val="19"/>
                <w:lang w:val="en-US" w:bidi="th-TH"/>
              </w:rPr>
              <w:t>238,842</w:t>
            </w:r>
          </w:p>
        </w:tc>
      </w:tr>
      <w:tr w:rsidR="00A006A7" w:rsidRPr="0024036A" w14:paraId="024B5662" w14:textId="77777777" w:rsidTr="0040153B">
        <w:tc>
          <w:tcPr>
            <w:tcW w:w="3184" w:type="dxa"/>
          </w:tcPr>
          <w:p w14:paraId="10F32C2A" w14:textId="787134C7" w:rsidR="00A006A7" w:rsidRDefault="00A006A7" w:rsidP="00A006A7">
            <w:pPr>
              <w:pStyle w:val="block"/>
              <w:spacing w:after="0" w:line="360" w:lineRule="auto"/>
              <w:ind w:left="0"/>
              <w:jc w:val="thaiDistribute"/>
              <w:rPr>
                <w:rFonts w:ascii="Arial" w:hAnsi="Arial" w:cs="Arial"/>
                <w:sz w:val="19"/>
                <w:szCs w:val="19"/>
                <w:lang w:val="en-US" w:bidi="th-TH"/>
              </w:rPr>
            </w:pPr>
            <w:r>
              <w:rPr>
                <w:rFonts w:ascii="Arial" w:hAnsi="Arial" w:cs="Arial"/>
                <w:sz w:val="19"/>
                <w:szCs w:val="19"/>
                <w:lang w:val="en-US" w:bidi="th-TH"/>
              </w:rPr>
              <w:t>Finance l</w:t>
            </w:r>
            <w:r w:rsidRPr="003C7CB8">
              <w:rPr>
                <w:rFonts w:ascii="Arial" w:hAnsi="Arial" w:cs="Arial"/>
                <w:sz w:val="19"/>
                <w:szCs w:val="19"/>
                <w:lang w:val="en-US" w:bidi="th-TH"/>
              </w:rPr>
              <w:t>ease liabilities</w:t>
            </w:r>
          </w:p>
        </w:tc>
        <w:tc>
          <w:tcPr>
            <w:tcW w:w="1842" w:type="dxa"/>
          </w:tcPr>
          <w:p w14:paraId="5BF20872" w14:textId="1F4C88ED" w:rsidR="00A006A7" w:rsidRPr="003C7CB8" w:rsidRDefault="00A006A7" w:rsidP="00A006A7">
            <w:pPr>
              <w:pStyle w:val="block"/>
              <w:spacing w:after="0" w:line="360" w:lineRule="auto"/>
              <w:ind w:left="0"/>
              <w:jc w:val="right"/>
              <w:rPr>
                <w:rFonts w:ascii="Arial" w:hAnsi="Arial" w:cs="Arial"/>
                <w:sz w:val="19"/>
                <w:szCs w:val="19"/>
                <w:lang w:val="en-US" w:bidi="th-TH"/>
              </w:rPr>
            </w:pPr>
            <w:r>
              <w:rPr>
                <w:rFonts w:ascii="Arial" w:hAnsi="Arial" w:cs="Arial"/>
                <w:sz w:val="19"/>
                <w:szCs w:val="19"/>
                <w:lang w:val="en-US" w:bidi="th-TH"/>
              </w:rPr>
              <w:t>82,918</w:t>
            </w:r>
          </w:p>
        </w:tc>
        <w:tc>
          <w:tcPr>
            <w:tcW w:w="1843" w:type="dxa"/>
          </w:tcPr>
          <w:p w14:paraId="6F3AD84D" w14:textId="1857F38A" w:rsidR="00A006A7" w:rsidRPr="003C7CB8" w:rsidRDefault="00A006A7" w:rsidP="00A006A7">
            <w:pPr>
              <w:pStyle w:val="block"/>
              <w:spacing w:after="0" w:line="360" w:lineRule="auto"/>
              <w:ind w:left="0"/>
              <w:jc w:val="right"/>
              <w:rPr>
                <w:rFonts w:ascii="Arial" w:hAnsi="Arial" w:cs="Arial"/>
                <w:sz w:val="19"/>
                <w:szCs w:val="19"/>
                <w:lang w:val="en-US" w:bidi="th-TH"/>
              </w:rPr>
            </w:pPr>
            <w:r>
              <w:rPr>
                <w:rFonts w:ascii="Arial" w:hAnsi="Arial" w:cs="Arial"/>
                <w:sz w:val="19"/>
                <w:szCs w:val="19"/>
                <w:lang w:val="en-US" w:bidi="th-TH"/>
              </w:rPr>
              <w:t>(82,918)</w:t>
            </w:r>
          </w:p>
        </w:tc>
        <w:tc>
          <w:tcPr>
            <w:tcW w:w="1848" w:type="dxa"/>
          </w:tcPr>
          <w:p w14:paraId="3F88E87A" w14:textId="4518B984" w:rsidR="00A006A7" w:rsidRPr="003C7CB8" w:rsidRDefault="00A006A7" w:rsidP="00A006A7">
            <w:pPr>
              <w:pStyle w:val="block"/>
              <w:tabs>
                <w:tab w:val="left" w:pos="1312"/>
              </w:tabs>
              <w:spacing w:after="0" w:line="360" w:lineRule="auto"/>
              <w:ind w:left="0"/>
              <w:rPr>
                <w:rFonts w:ascii="Arial" w:hAnsi="Arial" w:cs="Arial"/>
                <w:sz w:val="19"/>
                <w:szCs w:val="19"/>
                <w:lang w:val="en-US" w:bidi="th-TH"/>
              </w:rPr>
            </w:pPr>
            <w:r w:rsidRPr="003C7CB8">
              <w:rPr>
                <w:rFonts w:ascii="Arial" w:hAnsi="Arial" w:cs="Arial"/>
                <w:sz w:val="19"/>
                <w:szCs w:val="19"/>
                <w:lang w:val="en-US" w:bidi="th-TH"/>
              </w:rPr>
              <w:t xml:space="preserve">               </w:t>
            </w:r>
            <w:r>
              <w:rPr>
                <w:rFonts w:ascii="Arial" w:hAnsi="Arial" w:cs="Arial"/>
                <w:sz w:val="19"/>
                <w:szCs w:val="19"/>
                <w:lang w:val="en-US" w:bidi="th-TH"/>
              </w:rPr>
              <w:t xml:space="preserve">     </w:t>
            </w:r>
            <w:r w:rsidRPr="003C7CB8">
              <w:rPr>
                <w:rFonts w:ascii="Arial" w:hAnsi="Arial" w:cs="Arial"/>
                <w:sz w:val="19"/>
                <w:szCs w:val="19"/>
                <w:lang w:val="en-US" w:bidi="th-TH"/>
              </w:rPr>
              <w:t xml:space="preserve">    -</w:t>
            </w:r>
          </w:p>
        </w:tc>
      </w:tr>
      <w:tr w:rsidR="00762671" w:rsidRPr="0024036A" w14:paraId="5AC813A1" w14:textId="77777777" w:rsidTr="0040153B">
        <w:tc>
          <w:tcPr>
            <w:tcW w:w="3184" w:type="dxa"/>
          </w:tcPr>
          <w:p w14:paraId="0FCB0E4F" w14:textId="66880317" w:rsidR="00762671" w:rsidRPr="003C7CB8" w:rsidRDefault="009A2C62" w:rsidP="00762671">
            <w:pPr>
              <w:pStyle w:val="block"/>
              <w:spacing w:after="0" w:line="360" w:lineRule="auto"/>
              <w:ind w:left="0"/>
              <w:jc w:val="thaiDistribute"/>
              <w:rPr>
                <w:rFonts w:ascii="Arial" w:hAnsi="Arial" w:cs="Arial"/>
                <w:sz w:val="19"/>
                <w:szCs w:val="19"/>
                <w:lang w:val="en-US" w:bidi="th-TH"/>
              </w:rPr>
            </w:pPr>
            <w:r w:rsidRPr="00A80244">
              <w:rPr>
                <w:rFonts w:ascii="Arial" w:hAnsi="Arial" w:cs="Arial"/>
                <w:b/>
                <w:bCs/>
                <w:sz w:val="19"/>
                <w:szCs w:val="19"/>
              </w:rPr>
              <w:t>Total liabilities</w:t>
            </w:r>
          </w:p>
        </w:tc>
        <w:tc>
          <w:tcPr>
            <w:tcW w:w="1842" w:type="dxa"/>
          </w:tcPr>
          <w:p w14:paraId="7BF0A5DE" w14:textId="4E3A910A" w:rsidR="00762671" w:rsidRPr="003C7CB8" w:rsidRDefault="001549A0" w:rsidP="009A2C62">
            <w:pPr>
              <w:pStyle w:val="block"/>
              <w:pBdr>
                <w:top w:val="single" w:sz="4" w:space="1" w:color="auto"/>
                <w:bottom w:val="single" w:sz="12" w:space="1" w:color="auto"/>
              </w:pBdr>
              <w:spacing w:after="0" w:line="360" w:lineRule="auto"/>
              <w:ind w:left="0"/>
              <w:jc w:val="right"/>
              <w:rPr>
                <w:rFonts w:ascii="Arial" w:hAnsi="Arial" w:cs="Arial"/>
                <w:sz w:val="19"/>
                <w:szCs w:val="19"/>
                <w:lang w:val="en-US" w:bidi="th-TH"/>
              </w:rPr>
            </w:pPr>
            <w:r>
              <w:rPr>
                <w:rFonts w:ascii="Arial" w:hAnsi="Arial" w:cs="Arial"/>
                <w:sz w:val="19"/>
                <w:szCs w:val="19"/>
                <w:lang w:val="en-US" w:bidi="th-TH"/>
              </w:rPr>
              <w:t>186,282</w:t>
            </w:r>
          </w:p>
        </w:tc>
        <w:tc>
          <w:tcPr>
            <w:tcW w:w="1843" w:type="dxa"/>
          </w:tcPr>
          <w:p w14:paraId="5A182631" w14:textId="12EFEAAE" w:rsidR="00762671" w:rsidRPr="003C7CB8" w:rsidRDefault="009A2C62" w:rsidP="009A2C62">
            <w:pPr>
              <w:pStyle w:val="block"/>
              <w:pBdr>
                <w:top w:val="single" w:sz="4" w:space="1" w:color="auto"/>
                <w:bottom w:val="single" w:sz="12" w:space="1" w:color="auto"/>
              </w:pBdr>
              <w:spacing w:after="0" w:line="360" w:lineRule="auto"/>
              <w:ind w:left="0"/>
              <w:jc w:val="right"/>
              <w:rPr>
                <w:rFonts w:ascii="Arial" w:hAnsi="Arial" w:cs="Arial"/>
                <w:sz w:val="19"/>
                <w:szCs w:val="19"/>
                <w:lang w:val="en-US" w:bidi="th-TH"/>
              </w:rPr>
            </w:pPr>
            <w:r>
              <w:rPr>
                <w:rFonts w:ascii="Arial" w:hAnsi="Arial" w:cs="Arial"/>
                <w:sz w:val="19"/>
                <w:szCs w:val="19"/>
                <w:lang w:val="en-US" w:bidi="th-TH"/>
              </w:rPr>
              <w:t>159,400</w:t>
            </w:r>
          </w:p>
        </w:tc>
        <w:tc>
          <w:tcPr>
            <w:tcW w:w="1848" w:type="dxa"/>
          </w:tcPr>
          <w:p w14:paraId="6B7DF90B" w14:textId="5A397590" w:rsidR="00762671" w:rsidRPr="003C7CB8" w:rsidRDefault="009A2C62" w:rsidP="009A2C62">
            <w:pPr>
              <w:pStyle w:val="block"/>
              <w:pBdr>
                <w:top w:val="single" w:sz="4" w:space="1" w:color="auto"/>
                <w:bottom w:val="single" w:sz="12" w:space="1" w:color="auto"/>
              </w:pBdr>
              <w:spacing w:after="0" w:line="360" w:lineRule="auto"/>
              <w:ind w:left="0"/>
              <w:jc w:val="right"/>
              <w:rPr>
                <w:rFonts w:ascii="Arial" w:hAnsi="Arial" w:cs="Arial"/>
                <w:sz w:val="19"/>
                <w:szCs w:val="19"/>
                <w:lang w:val="en-US" w:bidi="th-TH"/>
              </w:rPr>
            </w:pPr>
            <w:r>
              <w:rPr>
                <w:rFonts w:ascii="Arial" w:hAnsi="Arial" w:cs="Arial"/>
                <w:sz w:val="19"/>
                <w:szCs w:val="19"/>
                <w:lang w:val="en-US" w:bidi="th-TH"/>
              </w:rPr>
              <w:t>345,682</w:t>
            </w:r>
          </w:p>
        </w:tc>
      </w:tr>
    </w:tbl>
    <w:p w14:paraId="1E99C628" w14:textId="77777777" w:rsidR="00C825F8" w:rsidRDefault="00C825F8" w:rsidP="003C7CB8">
      <w:pPr>
        <w:tabs>
          <w:tab w:val="left" w:pos="810"/>
        </w:tabs>
        <w:spacing w:line="360" w:lineRule="auto"/>
        <w:jc w:val="thaiDistribute"/>
        <w:rPr>
          <w:rFonts w:ascii="Arial" w:hAnsi="Arial" w:cs="Arial"/>
          <w:color w:val="000000" w:themeColor="text1"/>
          <w:sz w:val="19"/>
          <w:szCs w:val="19"/>
          <w:lang w:bidi="ar-SA"/>
        </w:rPr>
      </w:pPr>
    </w:p>
    <w:p w14:paraId="359BBDA8" w14:textId="1E5CE2F2" w:rsidR="00EC1C4F" w:rsidRDefault="00EC1C4F" w:rsidP="00935B73">
      <w:pPr>
        <w:pStyle w:val="ListParagraph"/>
        <w:numPr>
          <w:ilvl w:val="1"/>
          <w:numId w:val="11"/>
        </w:numPr>
        <w:tabs>
          <w:tab w:val="left" w:pos="810"/>
        </w:tabs>
        <w:spacing w:after="0" w:line="360" w:lineRule="auto"/>
        <w:jc w:val="thaiDistribute"/>
        <w:rPr>
          <w:rFonts w:ascii="Arial" w:hAnsi="Arial"/>
          <w:color w:val="000000" w:themeColor="text1"/>
          <w:sz w:val="19"/>
          <w:szCs w:val="19"/>
          <w:u w:val="single"/>
        </w:rPr>
      </w:pPr>
      <w:r w:rsidRPr="00EC1C4F">
        <w:rPr>
          <w:rFonts w:ascii="Arial" w:hAnsi="Arial"/>
          <w:color w:val="000000" w:themeColor="text1"/>
          <w:sz w:val="19"/>
          <w:szCs w:val="19"/>
          <w:u w:val="single"/>
        </w:rPr>
        <w:t>Accounting Guidance on Temporary Relief Measures for Accounting Alternatives in Response to the Impact of the Covid-19 Pandemic</w:t>
      </w:r>
    </w:p>
    <w:p w14:paraId="6C7B2D09" w14:textId="77777777" w:rsidR="00D54E07" w:rsidRPr="00395729" w:rsidRDefault="00D54E07" w:rsidP="00D54E07">
      <w:pPr>
        <w:pStyle w:val="ListParagraph"/>
        <w:tabs>
          <w:tab w:val="left" w:pos="810"/>
        </w:tabs>
        <w:spacing w:after="0" w:line="360" w:lineRule="auto"/>
        <w:jc w:val="thaiDistribute"/>
        <w:rPr>
          <w:rFonts w:ascii="Arial" w:hAnsi="Arial"/>
          <w:color w:val="000000" w:themeColor="text1"/>
          <w:sz w:val="19"/>
          <w:szCs w:val="19"/>
          <w:u w:val="single"/>
        </w:rPr>
      </w:pPr>
    </w:p>
    <w:p w14:paraId="2F09223B" w14:textId="2ED90F88" w:rsidR="00EC1C4F" w:rsidRDefault="00EC1C4F" w:rsidP="00EC1C4F">
      <w:pPr>
        <w:spacing w:line="360" w:lineRule="auto"/>
        <w:ind w:left="709"/>
        <w:jc w:val="thaiDistribute"/>
        <w:rPr>
          <w:rFonts w:ascii="Arial" w:hAnsi="Arial" w:cs="Arial"/>
          <w:sz w:val="19"/>
          <w:szCs w:val="19"/>
          <w:lang w:val="en-GB"/>
        </w:rPr>
      </w:pPr>
      <w:r w:rsidRPr="00EC1C4F">
        <w:rPr>
          <w:rFonts w:ascii="Arial" w:hAnsi="Arial" w:cs="Arial"/>
          <w:sz w:val="19"/>
          <w:szCs w:val="19"/>
          <w:lang w:val="en-GB"/>
        </w:rPr>
        <w:t>The Federation of Accounting Professions announced Accounting Guidance on Temporary Relief Measures for Accounting Alternatives in Response to the Impact of the Covid-19 Pandemic. Its objectives are to alleviate some of the impact of applying certain financial reporting standards, and to provide clarification about accounting treatments during the period of uncertainty relating to this situation.</w:t>
      </w:r>
    </w:p>
    <w:p w14:paraId="5835A195" w14:textId="77777777" w:rsidR="00EC1C4F" w:rsidRPr="00EC1C4F" w:rsidRDefault="00EC1C4F" w:rsidP="00EC1C4F">
      <w:pPr>
        <w:spacing w:line="360" w:lineRule="auto"/>
        <w:ind w:left="709"/>
        <w:jc w:val="thaiDistribute"/>
        <w:rPr>
          <w:rFonts w:ascii="Arial" w:hAnsi="Arial" w:cs="Arial"/>
          <w:sz w:val="19"/>
          <w:szCs w:val="19"/>
          <w:lang w:val="en-GB"/>
        </w:rPr>
      </w:pPr>
    </w:p>
    <w:p w14:paraId="0C72FF23" w14:textId="766D3AB8" w:rsidR="00EC1C4F" w:rsidRDefault="00EC1C4F" w:rsidP="00EC1C4F">
      <w:pPr>
        <w:spacing w:line="360" w:lineRule="auto"/>
        <w:ind w:left="709"/>
        <w:jc w:val="thaiDistribute"/>
        <w:rPr>
          <w:rFonts w:ascii="Arial" w:hAnsi="Arial" w:cs="Arial"/>
          <w:sz w:val="19"/>
          <w:szCs w:val="19"/>
          <w:lang w:val="en-GB"/>
        </w:rPr>
      </w:pPr>
      <w:r w:rsidRPr="00EC1C4F">
        <w:rPr>
          <w:rFonts w:ascii="Arial" w:hAnsi="Arial" w:cs="Arial"/>
          <w:sz w:val="19"/>
          <w:szCs w:val="19"/>
          <w:lang w:val="en-GB"/>
        </w:rPr>
        <w:t>On 22 April 2020, the Accounting Guidance was announced in the Royal Gazette and it is effective for the financial statements prepared for reporting periods ending between</w:t>
      </w:r>
      <w:r>
        <w:rPr>
          <w:rFonts w:ascii="Arial" w:hAnsi="Arial" w:cs="Arial"/>
          <w:sz w:val="19"/>
          <w:szCs w:val="19"/>
          <w:lang w:val="en-GB"/>
        </w:rPr>
        <w:t xml:space="preserve"> </w:t>
      </w:r>
      <w:r w:rsidRPr="00EC1C4F">
        <w:rPr>
          <w:rFonts w:ascii="Arial" w:hAnsi="Arial" w:cs="Arial"/>
          <w:sz w:val="19"/>
          <w:szCs w:val="19"/>
          <w:lang w:val="en-GB"/>
        </w:rPr>
        <w:t xml:space="preserve">1 January 2020 and </w:t>
      </w:r>
      <w:r w:rsidR="00C97DF1">
        <w:rPr>
          <w:rFonts w:ascii="Arial" w:hAnsi="Arial" w:cs="Arial"/>
          <w:sz w:val="19"/>
          <w:szCs w:val="19"/>
          <w:lang w:val="en-GB"/>
        </w:rPr>
        <w:t xml:space="preserve">                      </w:t>
      </w:r>
      <w:r w:rsidRPr="00EC1C4F">
        <w:rPr>
          <w:rFonts w:ascii="Arial" w:hAnsi="Arial" w:cs="Arial"/>
          <w:sz w:val="19"/>
          <w:szCs w:val="19"/>
          <w:lang w:val="en-GB"/>
        </w:rPr>
        <w:t xml:space="preserve">31 December 2020. </w:t>
      </w:r>
    </w:p>
    <w:p w14:paraId="048833B0" w14:textId="3A4110E7" w:rsidR="009A2C62" w:rsidRDefault="009A2C62" w:rsidP="00EC1C4F">
      <w:pPr>
        <w:spacing w:line="360" w:lineRule="auto"/>
        <w:ind w:left="709"/>
        <w:jc w:val="thaiDistribute"/>
        <w:rPr>
          <w:rFonts w:ascii="Arial" w:hAnsi="Arial" w:cs="Arial"/>
          <w:sz w:val="19"/>
          <w:szCs w:val="19"/>
          <w:lang w:val="en-GB"/>
        </w:rPr>
      </w:pPr>
    </w:p>
    <w:p w14:paraId="6D323C71" w14:textId="3B45A2AD" w:rsidR="00EF1841" w:rsidRDefault="00EF1841" w:rsidP="00EC1C4F">
      <w:pPr>
        <w:spacing w:line="360" w:lineRule="auto"/>
        <w:ind w:left="709"/>
        <w:jc w:val="thaiDistribute"/>
        <w:rPr>
          <w:rFonts w:ascii="Arial" w:hAnsi="Arial" w:cs="Arial"/>
          <w:sz w:val="19"/>
          <w:szCs w:val="19"/>
          <w:lang w:val="en-GB"/>
        </w:rPr>
      </w:pPr>
    </w:p>
    <w:p w14:paraId="797EA8C7" w14:textId="11F2D6D6" w:rsidR="00EF1841" w:rsidRDefault="00EF1841" w:rsidP="00EC1C4F">
      <w:pPr>
        <w:spacing w:line="360" w:lineRule="auto"/>
        <w:ind w:left="709"/>
        <w:jc w:val="thaiDistribute"/>
        <w:rPr>
          <w:rFonts w:ascii="Arial" w:hAnsi="Arial" w:cs="Arial"/>
          <w:sz w:val="19"/>
          <w:szCs w:val="19"/>
          <w:lang w:val="en-GB"/>
        </w:rPr>
      </w:pPr>
    </w:p>
    <w:p w14:paraId="2C288924" w14:textId="77777777" w:rsidR="005F5D8C" w:rsidRDefault="005F5D8C" w:rsidP="00EC1C4F">
      <w:pPr>
        <w:spacing w:line="360" w:lineRule="auto"/>
        <w:ind w:left="709"/>
        <w:jc w:val="thaiDistribute"/>
        <w:rPr>
          <w:rFonts w:ascii="Arial" w:hAnsi="Arial" w:cs="Arial"/>
          <w:sz w:val="19"/>
          <w:szCs w:val="19"/>
          <w:lang w:val="en-GB"/>
        </w:rPr>
      </w:pPr>
    </w:p>
    <w:p w14:paraId="11A6EDC6" w14:textId="60AC624B" w:rsidR="00EC1C4F" w:rsidRDefault="00EC1C4F" w:rsidP="00EC1C4F">
      <w:pPr>
        <w:spacing w:line="360" w:lineRule="auto"/>
        <w:ind w:left="709"/>
        <w:jc w:val="thaiDistribute"/>
        <w:rPr>
          <w:rFonts w:ascii="Arial" w:hAnsi="Arial" w:cs="Arial"/>
          <w:sz w:val="19"/>
          <w:szCs w:val="19"/>
          <w:lang w:val="en-GB"/>
        </w:rPr>
      </w:pPr>
      <w:r w:rsidRPr="00EC1C4F">
        <w:rPr>
          <w:rFonts w:ascii="Arial" w:hAnsi="Arial" w:cs="Arial"/>
          <w:sz w:val="19"/>
          <w:szCs w:val="19"/>
          <w:lang w:val="en-GB"/>
        </w:rPr>
        <w:t>The Group has elected to apply the following temporary relief measures on accounting alternatives:</w:t>
      </w:r>
    </w:p>
    <w:p w14:paraId="5043C192" w14:textId="0E01DCE7" w:rsidR="00EC1C4F" w:rsidRPr="00831E21" w:rsidRDefault="00831E21" w:rsidP="00935B73">
      <w:pPr>
        <w:pStyle w:val="ListParagraph"/>
        <w:numPr>
          <w:ilvl w:val="0"/>
          <w:numId w:val="12"/>
        </w:numPr>
        <w:spacing w:line="360" w:lineRule="auto"/>
        <w:ind w:left="1134" w:hanging="425"/>
        <w:jc w:val="thaiDistribute"/>
        <w:rPr>
          <w:rFonts w:ascii="Arial" w:hAnsi="Arial" w:cstheme="minorBidi"/>
          <w:sz w:val="19"/>
          <w:szCs w:val="19"/>
        </w:rPr>
      </w:pPr>
      <w:r w:rsidRPr="00831E21">
        <w:rPr>
          <w:rFonts w:ascii="Arial" w:hAnsi="Arial" w:cstheme="minorBidi"/>
          <w:sz w:val="19"/>
          <w:szCs w:val="19"/>
        </w:rPr>
        <w:t xml:space="preserve">Not to </w:t>
      </w:r>
      <w:proofErr w:type="gramStart"/>
      <w:r w:rsidRPr="00831E21">
        <w:rPr>
          <w:rFonts w:ascii="Arial" w:hAnsi="Arial" w:cstheme="minorBidi"/>
          <w:sz w:val="19"/>
          <w:szCs w:val="19"/>
        </w:rPr>
        <w:t>take into account</w:t>
      </w:r>
      <w:proofErr w:type="gramEnd"/>
      <w:r w:rsidRPr="00831E21">
        <w:rPr>
          <w:rFonts w:ascii="Arial" w:hAnsi="Arial" w:cstheme="minorBidi"/>
          <w:sz w:val="19"/>
          <w:szCs w:val="19"/>
        </w:rPr>
        <w:t xml:space="preserve"> forward-looking information when determining expected credit losses, in cases where the Group uses a simplified approach to determine expected credit losses.</w:t>
      </w:r>
    </w:p>
    <w:p w14:paraId="444A5D59" w14:textId="7C1A1709" w:rsidR="008903BD" w:rsidRPr="008903BD" w:rsidRDefault="008903BD" w:rsidP="00935B73">
      <w:pPr>
        <w:pStyle w:val="ListParagraph"/>
        <w:numPr>
          <w:ilvl w:val="0"/>
          <w:numId w:val="12"/>
        </w:numPr>
        <w:spacing w:line="360" w:lineRule="auto"/>
        <w:ind w:left="1134" w:hanging="425"/>
        <w:jc w:val="thaiDistribute"/>
        <w:rPr>
          <w:rFonts w:ascii="Arial" w:hAnsi="Arial" w:cs="Arial"/>
          <w:sz w:val="19"/>
          <w:szCs w:val="19"/>
          <w:lang w:val="en-GB"/>
        </w:rPr>
      </w:pPr>
      <w:r w:rsidRPr="00C82908">
        <w:rPr>
          <w:rFonts w:ascii="Arial" w:hAnsi="Arial" w:cs="Arial"/>
          <w:sz w:val="19"/>
          <w:szCs w:val="19"/>
          <w:lang w:val="en-GB"/>
        </w:rPr>
        <w:t>Not to use information relating to the COVID-19 situation in determining whether sufficient taxable profits will be available in future periods against which deferred tax assets can be utilised.</w:t>
      </w:r>
    </w:p>
    <w:p w14:paraId="36F15A51" w14:textId="51E7C4F4" w:rsidR="003922C5" w:rsidRPr="002E1CBA" w:rsidRDefault="00C82908" w:rsidP="00935B73">
      <w:pPr>
        <w:pStyle w:val="ListParagraph"/>
        <w:numPr>
          <w:ilvl w:val="0"/>
          <w:numId w:val="12"/>
        </w:numPr>
        <w:spacing w:line="360" w:lineRule="auto"/>
        <w:ind w:left="1134" w:hanging="425"/>
        <w:jc w:val="thaiDistribute"/>
        <w:rPr>
          <w:rFonts w:ascii="Arial" w:hAnsi="Arial" w:cs="Arial"/>
          <w:sz w:val="19"/>
          <w:szCs w:val="19"/>
          <w:lang w:val="en-GB"/>
        </w:rPr>
      </w:pPr>
      <w:r w:rsidRPr="00C82908">
        <w:rPr>
          <w:rFonts w:ascii="Arial" w:hAnsi="Arial" w:cs="Arial"/>
          <w:sz w:val="19"/>
          <w:szCs w:val="19"/>
          <w:lang w:val="en-GB"/>
        </w:rPr>
        <w:t xml:space="preserve">Not to account for any reduction in lease payments by </w:t>
      </w:r>
      <w:bookmarkStart w:id="0" w:name="_Hlk38970461"/>
      <w:r w:rsidRPr="00C82908">
        <w:rPr>
          <w:rFonts w:ascii="Arial" w:hAnsi="Arial" w:cs="Arial"/>
          <w:sz w:val="19"/>
          <w:szCs w:val="19"/>
          <w:lang w:val="en-GB"/>
        </w:rPr>
        <w:t>lessors resulting from the COVID-19 situation</w:t>
      </w:r>
      <w:bookmarkEnd w:id="0"/>
      <w:r w:rsidRPr="00C82908">
        <w:rPr>
          <w:rFonts w:ascii="Arial" w:hAnsi="Arial" w:cs="Arial"/>
          <w:sz w:val="19"/>
          <w:szCs w:val="19"/>
          <w:lang w:val="en-GB"/>
        </w:rPr>
        <w:t xml:space="preserve"> as a lease modification, with the lease liabilities that come due in each period reduced in proportion to the reduction and depreciation of right-of-use assets and interest on lease liabilities recognised in each period reversed in proportion to the reduction, with any differences then recognised in profit or loss.</w:t>
      </w:r>
    </w:p>
    <w:p w14:paraId="2D0F1D66" w14:textId="1D067535" w:rsidR="00C82908" w:rsidRPr="003922C5" w:rsidRDefault="00C82908" w:rsidP="00935B73">
      <w:pPr>
        <w:pStyle w:val="ListParagraph"/>
        <w:numPr>
          <w:ilvl w:val="0"/>
          <w:numId w:val="12"/>
        </w:numPr>
        <w:spacing w:line="360" w:lineRule="auto"/>
        <w:ind w:left="1134" w:hanging="425"/>
        <w:jc w:val="thaiDistribute"/>
        <w:rPr>
          <w:rFonts w:ascii="Arial" w:hAnsi="Arial" w:cs="Arial"/>
          <w:sz w:val="19"/>
          <w:szCs w:val="19"/>
          <w:lang w:val="en-GB"/>
        </w:rPr>
      </w:pPr>
      <w:r w:rsidRPr="00C82908">
        <w:rPr>
          <w:rFonts w:ascii="Arial" w:hAnsi="Arial" w:cs="Arial"/>
          <w:sz w:val="19"/>
          <w:szCs w:val="19"/>
          <w:lang w:val="en-GB"/>
        </w:rPr>
        <w:t>Not to consider the COVID-19 situation as an indication that an asset may be impaired in accordance with TAS 36, Impairment of Assets.</w:t>
      </w:r>
    </w:p>
    <w:p w14:paraId="57DE46B0" w14:textId="05481CF7" w:rsidR="001409CB" w:rsidRPr="002E1CBA" w:rsidRDefault="00C82908" w:rsidP="00935B73">
      <w:pPr>
        <w:pStyle w:val="ListParagraph"/>
        <w:numPr>
          <w:ilvl w:val="0"/>
          <w:numId w:val="12"/>
        </w:numPr>
        <w:spacing w:line="360" w:lineRule="auto"/>
        <w:ind w:left="1134" w:hanging="425"/>
        <w:jc w:val="thaiDistribute"/>
        <w:rPr>
          <w:rFonts w:ascii="Arial" w:hAnsi="Arial" w:cs="Arial"/>
          <w:sz w:val="19"/>
          <w:szCs w:val="19"/>
          <w:lang w:val="en-GB"/>
        </w:rPr>
      </w:pPr>
      <w:r w:rsidRPr="00C82908">
        <w:rPr>
          <w:rFonts w:ascii="Arial" w:hAnsi="Arial" w:cs="Arial"/>
          <w:sz w:val="19"/>
          <w:szCs w:val="19"/>
          <w:lang w:val="en-GB"/>
        </w:rPr>
        <w:t>Not to use information relating to the COVID-19 situation that may affect the cash flow forecasts used in testing goodwill for impairment.</w:t>
      </w:r>
    </w:p>
    <w:p w14:paraId="496A1E33" w14:textId="43D60059" w:rsidR="00CA2A72" w:rsidRPr="00C862E0" w:rsidRDefault="00C862E0" w:rsidP="0090666A">
      <w:pPr>
        <w:pStyle w:val="BodyTextIndent3"/>
        <w:numPr>
          <w:ilvl w:val="0"/>
          <w:numId w:val="5"/>
        </w:numPr>
        <w:spacing w:line="360" w:lineRule="auto"/>
        <w:rPr>
          <w:rFonts w:ascii="Arial" w:hAnsi="Arial" w:cs="Arial"/>
          <w:b/>
          <w:bCs/>
          <w:sz w:val="19"/>
          <w:szCs w:val="19"/>
        </w:rPr>
      </w:pPr>
      <w:r w:rsidRPr="00C862E0">
        <w:rPr>
          <w:rFonts w:ascii="Arial" w:hAnsi="Arial" w:cs="Arial"/>
          <w:b/>
          <w:bCs/>
          <w:sz w:val="19"/>
          <w:szCs w:val="19"/>
        </w:rPr>
        <w:t>ESTIMATES</w:t>
      </w:r>
    </w:p>
    <w:p w14:paraId="03D82B14" w14:textId="163B05B1" w:rsidR="00C862E0" w:rsidRDefault="00C862E0" w:rsidP="00C862E0">
      <w:pPr>
        <w:pStyle w:val="BodyTextIndent3"/>
        <w:spacing w:line="360" w:lineRule="auto"/>
        <w:ind w:left="360" w:firstLine="0"/>
        <w:rPr>
          <w:rFonts w:ascii="Arial" w:hAnsi="Arial" w:cs="Arial"/>
          <w:sz w:val="19"/>
          <w:szCs w:val="19"/>
          <w:u w:val="single"/>
        </w:rPr>
      </w:pPr>
    </w:p>
    <w:p w14:paraId="164E0F1A" w14:textId="350EBBBB" w:rsidR="00C862E0" w:rsidRPr="00B55AC1" w:rsidRDefault="00C862E0" w:rsidP="00C862E0">
      <w:pPr>
        <w:tabs>
          <w:tab w:val="left" w:pos="0"/>
          <w:tab w:val="num" w:pos="540"/>
        </w:tabs>
        <w:spacing w:line="360" w:lineRule="auto"/>
        <w:ind w:left="360"/>
        <w:jc w:val="both"/>
        <w:rPr>
          <w:rFonts w:ascii="Arial" w:hAnsi="Arial" w:cs="Arial"/>
          <w:sz w:val="19"/>
          <w:szCs w:val="19"/>
        </w:rPr>
      </w:pPr>
      <w:r w:rsidRPr="00B55AC1">
        <w:rPr>
          <w:rFonts w:ascii="Arial" w:hAnsi="Arial" w:cs="Arial"/>
          <w:sz w:val="19"/>
          <w:szCs w:val="19"/>
        </w:rPr>
        <w:t xml:space="preserve">When preparing the interim financial statements, management undertake </w:t>
      </w:r>
      <w:proofErr w:type="gramStart"/>
      <w:r w:rsidRPr="00B55AC1">
        <w:rPr>
          <w:rFonts w:ascii="Arial" w:hAnsi="Arial" w:cs="Arial"/>
          <w:sz w:val="19"/>
          <w:szCs w:val="19"/>
        </w:rPr>
        <w:t>a number of</w:t>
      </w:r>
      <w:proofErr w:type="gramEnd"/>
      <w:r w:rsidRPr="00B55AC1">
        <w:rPr>
          <w:rFonts w:ascii="Arial" w:hAnsi="Arial" w:cs="Arial"/>
          <w:sz w:val="19"/>
          <w:szCs w:val="19"/>
        </w:rPr>
        <w:t xml:space="preserve"> judgments, estimates and assumptions about recognition and measurement of assets, liabilities, revenue and expenses. </w:t>
      </w:r>
      <w:r w:rsidR="0016552C">
        <w:rPr>
          <w:rFonts w:ascii="Arial" w:hAnsi="Arial" w:cs="Arial"/>
          <w:sz w:val="19"/>
          <w:szCs w:val="19"/>
        </w:rPr>
        <w:t xml:space="preserve">                 </w:t>
      </w:r>
      <w:r w:rsidRPr="00B55AC1">
        <w:rPr>
          <w:rFonts w:ascii="Arial" w:hAnsi="Arial" w:cs="Arial"/>
          <w:sz w:val="19"/>
          <w:szCs w:val="19"/>
        </w:rPr>
        <w:t>The actual results may differ from the judgments, estimates and assumptions made by management.</w:t>
      </w:r>
    </w:p>
    <w:p w14:paraId="4BA61B48" w14:textId="77777777" w:rsidR="00C862E0" w:rsidRPr="00B55AC1" w:rsidRDefault="00C862E0" w:rsidP="00C862E0">
      <w:pPr>
        <w:tabs>
          <w:tab w:val="left" w:pos="0"/>
          <w:tab w:val="num" w:pos="540"/>
        </w:tabs>
        <w:spacing w:line="360" w:lineRule="auto"/>
        <w:ind w:left="360"/>
        <w:jc w:val="both"/>
        <w:rPr>
          <w:rFonts w:ascii="Arial" w:hAnsi="Arial" w:cs="Arial"/>
          <w:sz w:val="19"/>
          <w:szCs w:val="19"/>
        </w:rPr>
      </w:pPr>
    </w:p>
    <w:p w14:paraId="399BB272" w14:textId="3D1A084E" w:rsidR="00C82908" w:rsidRDefault="00C862E0">
      <w:pPr>
        <w:pStyle w:val="BodyTextIndent3"/>
        <w:spacing w:line="360" w:lineRule="auto"/>
        <w:ind w:left="360" w:firstLine="0"/>
        <w:rPr>
          <w:rFonts w:ascii="Arial" w:hAnsi="Arial" w:cs="Arial"/>
          <w:sz w:val="19"/>
          <w:szCs w:val="19"/>
        </w:rPr>
      </w:pPr>
      <w:r w:rsidRPr="00B55AC1">
        <w:rPr>
          <w:rFonts w:ascii="Arial" w:hAnsi="Arial" w:cs="Arial"/>
          <w:sz w:val="19"/>
          <w:szCs w:val="19"/>
        </w:rPr>
        <w:t>The judgments, estimates and assumptions applied in the interim financial statements, including the key sources of estimation uncertainty, are the same as those applied in the annual financial statements for the year ended 31 December 201</w:t>
      </w:r>
      <w:r w:rsidR="00F1128F">
        <w:rPr>
          <w:rFonts w:ascii="Arial" w:hAnsi="Arial" w:cs="Arial"/>
          <w:sz w:val="19"/>
          <w:szCs w:val="19"/>
        </w:rPr>
        <w:t>9</w:t>
      </w:r>
      <w:r w:rsidRPr="00B55AC1">
        <w:rPr>
          <w:rFonts w:ascii="Arial" w:hAnsi="Arial" w:cs="Arial"/>
          <w:sz w:val="19"/>
          <w:szCs w:val="19"/>
        </w:rPr>
        <w:t>.</w:t>
      </w:r>
    </w:p>
    <w:p w14:paraId="0757DC25" w14:textId="77777777" w:rsidR="00F2378B" w:rsidRPr="00A057B4" w:rsidRDefault="00F2378B" w:rsidP="00553CAC">
      <w:pPr>
        <w:pStyle w:val="BodyTextIndent3"/>
        <w:spacing w:line="360" w:lineRule="auto"/>
        <w:ind w:left="0" w:firstLine="0"/>
        <w:rPr>
          <w:rFonts w:ascii="Arial" w:hAnsi="Arial" w:cs="Arial"/>
          <w:sz w:val="19"/>
          <w:szCs w:val="19"/>
        </w:rPr>
      </w:pPr>
    </w:p>
    <w:p w14:paraId="5E5CE120" w14:textId="027A5C3C" w:rsidR="002525BD" w:rsidRPr="00C862E0" w:rsidRDefault="002525BD" w:rsidP="0090666A">
      <w:pPr>
        <w:pStyle w:val="BodyTextIndent3"/>
        <w:numPr>
          <w:ilvl w:val="0"/>
          <w:numId w:val="5"/>
        </w:numPr>
        <w:spacing w:line="360" w:lineRule="auto"/>
        <w:rPr>
          <w:rFonts w:ascii="Arial" w:hAnsi="Arial" w:cs="Arial"/>
          <w:b/>
          <w:bCs/>
          <w:sz w:val="19"/>
          <w:szCs w:val="19"/>
        </w:rPr>
      </w:pPr>
      <w:r w:rsidRPr="00C862E0">
        <w:rPr>
          <w:rFonts w:ascii="Arial" w:hAnsi="Arial" w:cs="Arial"/>
          <w:b/>
          <w:bCs/>
          <w:sz w:val="19"/>
          <w:szCs w:val="19"/>
        </w:rPr>
        <w:t>TRANSACTIONS WITH RELATED PARTIES</w:t>
      </w:r>
    </w:p>
    <w:p w14:paraId="17E286C1" w14:textId="38A160F0" w:rsidR="002525BD" w:rsidRDefault="002525BD" w:rsidP="0090666A">
      <w:pPr>
        <w:spacing w:line="360" w:lineRule="auto"/>
        <w:ind w:left="360"/>
        <w:jc w:val="thaiDistribute"/>
        <w:rPr>
          <w:rFonts w:ascii="Arial" w:hAnsi="Arial" w:cs="Arial"/>
          <w:sz w:val="19"/>
          <w:szCs w:val="19"/>
          <w:lang w:val="en-GB"/>
        </w:rPr>
      </w:pPr>
    </w:p>
    <w:p w14:paraId="2210AE55" w14:textId="2580E856" w:rsidR="00C862E0" w:rsidRDefault="00C862E0" w:rsidP="0090666A">
      <w:pPr>
        <w:spacing w:line="360" w:lineRule="auto"/>
        <w:ind w:left="360"/>
        <w:jc w:val="thaiDistribute"/>
        <w:rPr>
          <w:rFonts w:ascii="Arial" w:hAnsi="Arial" w:cs="Arial"/>
          <w:sz w:val="19"/>
          <w:szCs w:val="19"/>
          <w:lang w:val="en-GB"/>
        </w:rPr>
      </w:pPr>
      <w:r w:rsidRPr="00C862E0">
        <w:rPr>
          <w:rFonts w:ascii="Arial" w:hAnsi="Arial" w:cs="Arial"/>
          <w:sz w:val="19"/>
          <w:szCs w:val="19"/>
          <w:lang w:val="en-GB"/>
        </w:rPr>
        <w:t>The Company and its subsidiaries have transactions with its related companies.</w:t>
      </w:r>
      <w:r w:rsidR="00802484">
        <w:rPr>
          <w:rFonts w:ascii="Arial" w:hAnsi="Arial" w:cs="Arial"/>
          <w:sz w:val="19"/>
          <w:szCs w:val="19"/>
          <w:lang w:val="en-GB"/>
        </w:rPr>
        <w:t xml:space="preserve"> </w:t>
      </w:r>
      <w:r w:rsidRPr="00C862E0">
        <w:rPr>
          <w:rFonts w:ascii="Arial" w:hAnsi="Arial" w:cs="Arial"/>
          <w:sz w:val="19"/>
          <w:szCs w:val="19"/>
          <w:lang w:val="en-GB"/>
        </w:rPr>
        <w:t>These companies are related through common shareholding and/or directorship.</w:t>
      </w:r>
    </w:p>
    <w:p w14:paraId="4B8B795E" w14:textId="77777777" w:rsidR="00B5284A" w:rsidRDefault="00B5284A" w:rsidP="0090666A">
      <w:pPr>
        <w:spacing w:line="360" w:lineRule="auto"/>
        <w:ind w:left="360"/>
        <w:jc w:val="thaiDistribute"/>
        <w:rPr>
          <w:rFonts w:ascii="Arial" w:hAnsi="Arial" w:cs="Arial"/>
          <w:sz w:val="19"/>
          <w:szCs w:val="19"/>
          <w:lang w:val="en-GB"/>
        </w:rPr>
      </w:pPr>
    </w:p>
    <w:p w14:paraId="57AB01FE" w14:textId="338261E6" w:rsidR="003A7123" w:rsidRDefault="00C862E0" w:rsidP="002D3E32">
      <w:pPr>
        <w:spacing w:line="360" w:lineRule="auto"/>
        <w:ind w:left="360"/>
        <w:jc w:val="thaiDistribute"/>
        <w:rPr>
          <w:rFonts w:ascii="Arial" w:hAnsi="Arial" w:cs="Arial"/>
          <w:sz w:val="19"/>
          <w:szCs w:val="19"/>
          <w:lang w:val="en-GB"/>
        </w:rPr>
      </w:pPr>
      <w:r w:rsidRPr="00C862E0">
        <w:rPr>
          <w:rFonts w:ascii="Arial" w:hAnsi="Arial" w:cs="Arial"/>
          <w:sz w:val="19"/>
          <w:szCs w:val="19"/>
          <w:lang w:val="en-GB"/>
        </w:rPr>
        <w:t xml:space="preserve">Details of relationship between the </w:t>
      </w:r>
      <w:r w:rsidR="0097541A">
        <w:rPr>
          <w:rFonts w:ascii="Arial" w:hAnsi="Arial" w:cs="Arial"/>
          <w:sz w:val="19"/>
          <w:szCs w:val="19"/>
          <w:lang w:val="en-GB"/>
        </w:rPr>
        <w:t xml:space="preserve">Company </w:t>
      </w:r>
      <w:r w:rsidR="00910881">
        <w:rPr>
          <w:rFonts w:ascii="Arial" w:hAnsi="Arial" w:cs="Arial"/>
          <w:sz w:val="19"/>
          <w:szCs w:val="19"/>
          <w:lang w:val="en-GB"/>
        </w:rPr>
        <w:t>and its subsidi</w:t>
      </w:r>
      <w:r w:rsidR="00FB76B2">
        <w:rPr>
          <w:rFonts w:ascii="Arial" w:hAnsi="Arial" w:cs="Arial"/>
          <w:sz w:val="19"/>
          <w:szCs w:val="19"/>
          <w:lang w:val="en-GB"/>
        </w:rPr>
        <w:t xml:space="preserve">aries </w:t>
      </w:r>
      <w:r w:rsidRPr="00C862E0">
        <w:rPr>
          <w:rFonts w:ascii="Arial" w:hAnsi="Arial" w:cs="Arial"/>
          <w:sz w:val="19"/>
          <w:szCs w:val="19"/>
          <w:lang w:val="en-GB"/>
        </w:rPr>
        <w:t>and related parties which related through control or transaction are as follows:</w:t>
      </w:r>
    </w:p>
    <w:p w14:paraId="62C64514" w14:textId="56FD9B48" w:rsidR="002D3E32" w:rsidRDefault="002D3E32" w:rsidP="002D3E32">
      <w:pPr>
        <w:spacing w:line="360" w:lineRule="auto"/>
        <w:ind w:left="360"/>
        <w:jc w:val="thaiDistribute"/>
        <w:rPr>
          <w:rFonts w:ascii="Arial" w:hAnsi="Arial" w:cs="Arial"/>
          <w:sz w:val="19"/>
          <w:szCs w:val="19"/>
          <w:lang w:val="en-GB"/>
        </w:rPr>
      </w:pPr>
    </w:p>
    <w:p w14:paraId="5A3B0401" w14:textId="25158BF5" w:rsidR="00EF1841" w:rsidRDefault="00EF1841" w:rsidP="002D3E32">
      <w:pPr>
        <w:spacing w:line="360" w:lineRule="auto"/>
        <w:ind w:left="360"/>
        <w:jc w:val="thaiDistribute"/>
        <w:rPr>
          <w:rFonts w:ascii="Arial" w:hAnsi="Arial" w:cs="Arial"/>
          <w:sz w:val="19"/>
          <w:szCs w:val="19"/>
          <w:lang w:val="en-GB"/>
        </w:rPr>
      </w:pPr>
    </w:p>
    <w:p w14:paraId="46A6F791" w14:textId="0E744D0C" w:rsidR="00EF1841" w:rsidRDefault="00EF1841" w:rsidP="002D3E32">
      <w:pPr>
        <w:spacing w:line="360" w:lineRule="auto"/>
        <w:ind w:left="360"/>
        <w:jc w:val="thaiDistribute"/>
        <w:rPr>
          <w:rFonts w:ascii="Arial" w:hAnsi="Arial" w:cs="Arial"/>
          <w:sz w:val="19"/>
          <w:szCs w:val="19"/>
          <w:lang w:val="en-GB"/>
        </w:rPr>
      </w:pPr>
    </w:p>
    <w:p w14:paraId="1EBC70E5" w14:textId="3E43C91F" w:rsidR="00EF1841" w:rsidRDefault="00EF1841" w:rsidP="002D3E32">
      <w:pPr>
        <w:spacing w:line="360" w:lineRule="auto"/>
        <w:ind w:left="360"/>
        <w:jc w:val="thaiDistribute"/>
        <w:rPr>
          <w:rFonts w:ascii="Arial" w:hAnsi="Arial" w:cs="Arial"/>
          <w:sz w:val="19"/>
          <w:szCs w:val="19"/>
          <w:lang w:val="en-GB"/>
        </w:rPr>
      </w:pPr>
    </w:p>
    <w:p w14:paraId="4987927D" w14:textId="710B9249" w:rsidR="00EF1841" w:rsidRDefault="00EF1841" w:rsidP="002D3E32">
      <w:pPr>
        <w:spacing w:line="360" w:lineRule="auto"/>
        <w:ind w:left="360"/>
        <w:jc w:val="thaiDistribute"/>
        <w:rPr>
          <w:rFonts w:ascii="Arial" w:hAnsi="Arial" w:cs="Arial"/>
          <w:sz w:val="19"/>
          <w:szCs w:val="19"/>
          <w:lang w:val="en-GB"/>
        </w:rPr>
      </w:pPr>
    </w:p>
    <w:p w14:paraId="63F7E24B" w14:textId="37B1471D" w:rsidR="00EF1841" w:rsidRDefault="00EF1841" w:rsidP="002D3E32">
      <w:pPr>
        <w:spacing w:line="360" w:lineRule="auto"/>
        <w:ind w:left="360"/>
        <w:jc w:val="thaiDistribute"/>
        <w:rPr>
          <w:rFonts w:ascii="Arial" w:hAnsi="Arial" w:cs="Arial"/>
          <w:sz w:val="19"/>
          <w:szCs w:val="19"/>
          <w:lang w:val="en-GB"/>
        </w:rPr>
      </w:pPr>
    </w:p>
    <w:p w14:paraId="270204A5" w14:textId="1378F101" w:rsidR="00EF1841" w:rsidRDefault="00EF1841" w:rsidP="002D3E32">
      <w:pPr>
        <w:spacing w:line="360" w:lineRule="auto"/>
        <w:ind w:left="360"/>
        <w:jc w:val="thaiDistribute"/>
        <w:rPr>
          <w:rFonts w:ascii="Arial" w:hAnsi="Arial" w:cs="Arial"/>
          <w:sz w:val="19"/>
          <w:szCs w:val="19"/>
          <w:lang w:val="en-GB"/>
        </w:rPr>
      </w:pPr>
    </w:p>
    <w:p w14:paraId="21C27CA5" w14:textId="3D349225" w:rsidR="00EF1841" w:rsidRDefault="00EF1841" w:rsidP="002D3E32">
      <w:pPr>
        <w:spacing w:line="360" w:lineRule="auto"/>
        <w:ind w:left="360"/>
        <w:jc w:val="thaiDistribute"/>
        <w:rPr>
          <w:rFonts w:ascii="Arial" w:hAnsi="Arial" w:cs="Arial"/>
          <w:sz w:val="19"/>
          <w:szCs w:val="19"/>
          <w:lang w:val="en-GB"/>
        </w:rPr>
      </w:pPr>
    </w:p>
    <w:p w14:paraId="24D764DE" w14:textId="764560CD" w:rsidR="00EF1841" w:rsidRDefault="00EF1841" w:rsidP="002D3E32">
      <w:pPr>
        <w:spacing w:line="360" w:lineRule="auto"/>
        <w:ind w:left="360"/>
        <w:jc w:val="thaiDistribute"/>
        <w:rPr>
          <w:rFonts w:ascii="Arial" w:hAnsi="Arial" w:cs="Arial"/>
          <w:sz w:val="19"/>
          <w:szCs w:val="19"/>
          <w:lang w:val="en-GB"/>
        </w:rPr>
      </w:pPr>
    </w:p>
    <w:p w14:paraId="5E9F959A" w14:textId="2B3B1BF9" w:rsidR="00EF1841" w:rsidRDefault="00EF1841" w:rsidP="002D3E32">
      <w:pPr>
        <w:spacing w:line="360" w:lineRule="auto"/>
        <w:ind w:left="360"/>
        <w:jc w:val="thaiDistribute"/>
        <w:rPr>
          <w:rFonts w:ascii="Arial" w:hAnsi="Arial" w:cs="Arial"/>
          <w:sz w:val="19"/>
          <w:szCs w:val="19"/>
          <w:lang w:val="en-GB"/>
        </w:rPr>
      </w:pPr>
    </w:p>
    <w:p w14:paraId="15ACEFEF" w14:textId="267D5A73" w:rsidR="00EF1841" w:rsidRDefault="00EF1841" w:rsidP="002D3E32">
      <w:pPr>
        <w:spacing w:line="360" w:lineRule="auto"/>
        <w:ind w:left="360"/>
        <w:jc w:val="thaiDistribute"/>
        <w:rPr>
          <w:rFonts w:ascii="Arial" w:hAnsi="Arial" w:cs="Arial"/>
          <w:sz w:val="19"/>
          <w:szCs w:val="19"/>
          <w:lang w:val="en-GB"/>
        </w:rPr>
      </w:pPr>
    </w:p>
    <w:tbl>
      <w:tblPr>
        <w:tblW w:w="9270" w:type="dxa"/>
        <w:tblInd w:w="270" w:type="dxa"/>
        <w:tblLayout w:type="fixed"/>
        <w:tblLook w:val="0000" w:firstRow="0" w:lastRow="0" w:firstColumn="0" w:lastColumn="0" w:noHBand="0" w:noVBand="0"/>
      </w:tblPr>
      <w:tblGrid>
        <w:gridCol w:w="3699"/>
        <w:gridCol w:w="2601"/>
        <w:gridCol w:w="2970"/>
      </w:tblGrid>
      <w:tr w:rsidR="00BE2261" w:rsidRPr="00C862E0" w14:paraId="0136D3D2" w14:textId="77777777" w:rsidTr="00D344C9">
        <w:trPr>
          <w:tblHeader/>
        </w:trPr>
        <w:tc>
          <w:tcPr>
            <w:tcW w:w="3699" w:type="dxa"/>
            <w:vAlign w:val="bottom"/>
          </w:tcPr>
          <w:p w14:paraId="05760B7D" w14:textId="77777777" w:rsidR="00BE2261" w:rsidRPr="00C862E0" w:rsidRDefault="00BE2261" w:rsidP="002D3E32">
            <w:pPr>
              <w:pBdr>
                <w:bottom w:val="single" w:sz="4" w:space="1" w:color="auto"/>
              </w:pBdr>
              <w:spacing w:line="360" w:lineRule="auto"/>
              <w:ind w:right="-18"/>
              <w:jc w:val="center"/>
              <w:rPr>
                <w:rFonts w:ascii="Arial" w:hAnsi="Arial" w:cs="Arial"/>
                <w:snapToGrid w:val="0"/>
                <w:color w:val="000000"/>
                <w:sz w:val="18"/>
                <w:szCs w:val="18"/>
                <w:rtl/>
                <w:cs/>
                <w:lang w:eastAsia="th-TH"/>
              </w:rPr>
            </w:pPr>
            <w:r w:rsidRPr="00C862E0">
              <w:rPr>
                <w:rFonts w:ascii="Arial" w:hAnsi="Arial" w:cs="Arial"/>
                <w:snapToGrid w:val="0"/>
                <w:color w:val="000000"/>
                <w:sz w:val="18"/>
                <w:szCs w:val="18"/>
                <w:lang w:eastAsia="th-TH"/>
              </w:rPr>
              <w:t>Company’s Name</w:t>
            </w:r>
          </w:p>
        </w:tc>
        <w:tc>
          <w:tcPr>
            <w:tcW w:w="2601" w:type="dxa"/>
            <w:vAlign w:val="bottom"/>
          </w:tcPr>
          <w:p w14:paraId="1CA37DB3" w14:textId="6B51F9F0" w:rsidR="00BE2261" w:rsidRPr="00C862E0" w:rsidRDefault="00BE2261" w:rsidP="002D3E32">
            <w:pPr>
              <w:pBdr>
                <w:bottom w:val="single" w:sz="4" w:space="1" w:color="auto"/>
              </w:pBdr>
              <w:spacing w:line="360" w:lineRule="auto"/>
              <w:ind w:right="-18"/>
              <w:jc w:val="center"/>
              <w:rPr>
                <w:rFonts w:ascii="Arial" w:hAnsi="Arial" w:cs="Arial"/>
                <w:snapToGrid w:val="0"/>
                <w:color w:val="000000"/>
                <w:sz w:val="18"/>
                <w:szCs w:val="18"/>
                <w:lang w:eastAsia="th-TH"/>
              </w:rPr>
            </w:pPr>
            <w:r>
              <w:rPr>
                <w:rFonts w:ascii="Arial" w:hAnsi="Arial" w:cs="Arial"/>
                <w:snapToGrid w:val="0"/>
                <w:color w:val="000000"/>
                <w:sz w:val="18"/>
                <w:szCs w:val="18"/>
                <w:lang w:eastAsia="th-TH"/>
              </w:rPr>
              <w:t>Located/</w:t>
            </w:r>
            <w:r w:rsidR="002D3E32">
              <w:rPr>
                <w:rFonts w:ascii="Arial" w:hAnsi="Arial" w:cs="Arial"/>
                <w:snapToGrid w:val="0"/>
                <w:color w:val="000000"/>
                <w:sz w:val="18"/>
                <w:szCs w:val="18"/>
                <w:lang w:eastAsia="th-TH"/>
              </w:rPr>
              <w:t xml:space="preserve"> </w:t>
            </w:r>
            <w:r w:rsidR="00F854AA">
              <w:rPr>
                <w:rFonts w:ascii="Arial" w:hAnsi="Arial" w:cs="Arial"/>
                <w:snapToGrid w:val="0"/>
                <w:color w:val="000000"/>
                <w:sz w:val="18"/>
                <w:szCs w:val="18"/>
                <w:lang w:eastAsia="th-TH"/>
              </w:rPr>
              <w:t>N</w:t>
            </w:r>
            <w:r w:rsidR="002D3E32">
              <w:rPr>
                <w:rFonts w:ascii="Arial" w:hAnsi="Arial" w:cs="Arial"/>
                <w:snapToGrid w:val="0"/>
                <w:color w:val="000000"/>
                <w:sz w:val="18"/>
                <w:szCs w:val="18"/>
                <w:lang w:eastAsia="th-TH"/>
              </w:rPr>
              <w:t>ationality</w:t>
            </w:r>
          </w:p>
        </w:tc>
        <w:tc>
          <w:tcPr>
            <w:tcW w:w="2970" w:type="dxa"/>
            <w:vAlign w:val="bottom"/>
          </w:tcPr>
          <w:p w14:paraId="49ACB209" w14:textId="477B51D1" w:rsidR="00BE2261" w:rsidRPr="00C862E0" w:rsidRDefault="00BE2261" w:rsidP="002D3E32">
            <w:pPr>
              <w:pBdr>
                <w:bottom w:val="single" w:sz="4" w:space="1" w:color="auto"/>
              </w:pBdr>
              <w:spacing w:line="360" w:lineRule="auto"/>
              <w:ind w:right="-18"/>
              <w:jc w:val="center"/>
              <w:rPr>
                <w:rFonts w:ascii="Arial" w:hAnsi="Arial" w:cs="Arial"/>
                <w:snapToGrid w:val="0"/>
                <w:color w:val="000000"/>
                <w:sz w:val="18"/>
                <w:szCs w:val="18"/>
                <w:rtl/>
                <w:cs/>
                <w:lang w:eastAsia="th-TH"/>
              </w:rPr>
            </w:pPr>
            <w:r w:rsidRPr="00BE2261">
              <w:rPr>
                <w:rFonts w:ascii="Arial" w:hAnsi="Arial" w:cstheme="minorBidi"/>
                <w:snapToGrid w:val="0"/>
                <w:color w:val="000000"/>
                <w:sz w:val="18"/>
                <w:szCs w:val="18"/>
                <w:lang w:eastAsia="th-TH"/>
              </w:rPr>
              <w:t>Type of</w:t>
            </w:r>
            <w:r w:rsidRPr="00BE2261">
              <w:rPr>
                <w:rFonts w:ascii="Arial" w:hAnsi="Arial" w:cstheme="minorBidi"/>
                <w:snapToGrid w:val="0"/>
                <w:color w:val="000000"/>
                <w:sz w:val="18"/>
                <w:szCs w:val="18"/>
                <w:rtl/>
                <w:cs/>
                <w:lang w:eastAsia="th-TH"/>
              </w:rPr>
              <w:t xml:space="preserve"> </w:t>
            </w:r>
            <w:r>
              <w:rPr>
                <w:rFonts w:ascii="Arial" w:hAnsi="Arial" w:cstheme="minorBidi"/>
                <w:snapToGrid w:val="0"/>
                <w:color w:val="000000"/>
                <w:sz w:val="18"/>
                <w:szCs w:val="18"/>
                <w:lang w:eastAsia="th-TH"/>
              </w:rPr>
              <w:t>relationship</w:t>
            </w:r>
          </w:p>
        </w:tc>
      </w:tr>
      <w:tr w:rsidR="00BE2261" w:rsidRPr="00C862E0" w14:paraId="3A3DDDCF" w14:textId="77777777" w:rsidTr="00CD40B7">
        <w:tc>
          <w:tcPr>
            <w:tcW w:w="3699" w:type="dxa"/>
          </w:tcPr>
          <w:p w14:paraId="2F68DCE2" w14:textId="77777777" w:rsidR="00BE2261" w:rsidRPr="00C862E0" w:rsidRDefault="00BE2261" w:rsidP="00C862E0">
            <w:pPr>
              <w:spacing w:line="360" w:lineRule="auto"/>
              <w:ind w:left="540" w:right="-1"/>
              <w:jc w:val="both"/>
              <w:rPr>
                <w:rFonts w:ascii="Arial" w:hAnsi="Arial" w:cs="Arial"/>
                <w:snapToGrid w:val="0"/>
                <w:color w:val="000000"/>
                <w:sz w:val="18"/>
                <w:szCs w:val="18"/>
                <w:lang w:eastAsia="th-TH"/>
              </w:rPr>
            </w:pPr>
          </w:p>
        </w:tc>
        <w:tc>
          <w:tcPr>
            <w:tcW w:w="2601" w:type="dxa"/>
          </w:tcPr>
          <w:p w14:paraId="64EE896A" w14:textId="77777777" w:rsidR="00BE2261" w:rsidRPr="00C862E0" w:rsidRDefault="00BE2261" w:rsidP="00C862E0">
            <w:pPr>
              <w:spacing w:line="360" w:lineRule="auto"/>
              <w:ind w:left="540" w:right="-1"/>
              <w:jc w:val="both"/>
              <w:rPr>
                <w:rFonts w:ascii="Arial" w:hAnsi="Arial" w:cs="Arial"/>
                <w:snapToGrid w:val="0"/>
                <w:color w:val="000000"/>
                <w:sz w:val="18"/>
                <w:szCs w:val="18"/>
                <w:lang w:eastAsia="th-TH"/>
              </w:rPr>
            </w:pPr>
          </w:p>
        </w:tc>
        <w:tc>
          <w:tcPr>
            <w:tcW w:w="2970" w:type="dxa"/>
          </w:tcPr>
          <w:p w14:paraId="4E6600EA" w14:textId="77777777" w:rsidR="00BE2261" w:rsidRPr="00C862E0" w:rsidRDefault="00BE2261" w:rsidP="00C862E0">
            <w:pPr>
              <w:spacing w:line="360" w:lineRule="auto"/>
              <w:ind w:left="-108" w:right="-108"/>
              <w:jc w:val="both"/>
              <w:rPr>
                <w:rFonts w:ascii="Arial" w:hAnsi="Arial" w:cs="Arial"/>
                <w:snapToGrid w:val="0"/>
                <w:color w:val="000000"/>
                <w:sz w:val="18"/>
                <w:szCs w:val="18"/>
                <w:lang w:eastAsia="th-TH"/>
              </w:rPr>
            </w:pPr>
          </w:p>
        </w:tc>
      </w:tr>
      <w:tr w:rsidR="00BE2261" w:rsidRPr="00C862E0" w14:paraId="3268AC12" w14:textId="77777777" w:rsidTr="00CD40B7">
        <w:trPr>
          <w:trHeight w:val="76"/>
        </w:trPr>
        <w:tc>
          <w:tcPr>
            <w:tcW w:w="3699" w:type="dxa"/>
          </w:tcPr>
          <w:p w14:paraId="72732F01" w14:textId="77777777" w:rsidR="00BE2261" w:rsidRPr="00C862E0" w:rsidRDefault="00BE2261" w:rsidP="00C862E0">
            <w:pPr>
              <w:pStyle w:val="BodyText"/>
              <w:tabs>
                <w:tab w:val="left" w:pos="720"/>
              </w:tabs>
              <w:spacing w:after="0" w:line="360" w:lineRule="auto"/>
              <w:ind w:left="162" w:right="-115" w:hanging="162"/>
              <w:rPr>
                <w:rFonts w:ascii="Arial" w:hAnsi="Arial" w:cs="Arial"/>
                <w:noProof/>
                <w:sz w:val="18"/>
                <w:szCs w:val="18"/>
                <w:cs/>
              </w:rPr>
            </w:pPr>
            <w:r w:rsidRPr="00C862E0">
              <w:rPr>
                <w:rFonts w:ascii="Arial" w:hAnsi="Arial" w:cs="Arial"/>
                <w:noProof/>
                <w:sz w:val="18"/>
                <w:szCs w:val="18"/>
              </w:rPr>
              <w:t>EIC Semiconductor Co., Ltd.</w:t>
            </w:r>
          </w:p>
        </w:tc>
        <w:tc>
          <w:tcPr>
            <w:tcW w:w="2601" w:type="dxa"/>
          </w:tcPr>
          <w:p w14:paraId="47DF2D47" w14:textId="77777777" w:rsidR="00BE2261" w:rsidRPr="00C862E0" w:rsidRDefault="00BE2261" w:rsidP="00C862E0">
            <w:pPr>
              <w:pStyle w:val="BodyText"/>
              <w:tabs>
                <w:tab w:val="left" w:pos="720"/>
              </w:tabs>
              <w:spacing w:after="0" w:line="360" w:lineRule="auto"/>
              <w:ind w:left="-108" w:right="-115"/>
              <w:jc w:val="center"/>
              <w:rPr>
                <w:rFonts w:ascii="Arial" w:hAnsi="Arial" w:cs="Arial"/>
                <w:noProof/>
                <w:sz w:val="18"/>
                <w:szCs w:val="18"/>
              </w:rPr>
            </w:pPr>
            <w:r w:rsidRPr="00C862E0">
              <w:rPr>
                <w:rFonts w:ascii="Arial" w:hAnsi="Arial" w:cs="Arial"/>
                <w:noProof/>
                <w:sz w:val="18"/>
                <w:szCs w:val="18"/>
              </w:rPr>
              <w:t>Thailand</w:t>
            </w:r>
          </w:p>
        </w:tc>
        <w:tc>
          <w:tcPr>
            <w:tcW w:w="2970" w:type="dxa"/>
          </w:tcPr>
          <w:p w14:paraId="34AED686" w14:textId="669CB081" w:rsidR="00BE2261" w:rsidRPr="00C862E0" w:rsidRDefault="00DF44E6" w:rsidP="00C862E0">
            <w:pPr>
              <w:pStyle w:val="BodyText"/>
              <w:tabs>
                <w:tab w:val="left" w:pos="720"/>
              </w:tabs>
              <w:spacing w:after="0" w:line="360" w:lineRule="auto"/>
              <w:ind w:left="-108" w:right="-115"/>
              <w:jc w:val="center"/>
              <w:rPr>
                <w:rFonts w:ascii="Arial" w:hAnsi="Arial" w:cs="Arial"/>
                <w:noProof/>
                <w:sz w:val="18"/>
                <w:szCs w:val="18"/>
              </w:rPr>
            </w:pPr>
            <w:r w:rsidRPr="00DF44E6">
              <w:rPr>
                <w:rFonts w:ascii="Arial" w:hAnsi="Arial" w:cs="Arial"/>
                <w:noProof/>
                <w:sz w:val="18"/>
                <w:szCs w:val="18"/>
              </w:rPr>
              <w:t>Subsidiar</w:t>
            </w:r>
            <w:r w:rsidR="00375C55">
              <w:rPr>
                <w:rFonts w:ascii="Arial" w:hAnsi="Arial" w:cs="Arial"/>
                <w:noProof/>
                <w:sz w:val="18"/>
                <w:szCs w:val="18"/>
              </w:rPr>
              <w:t>y</w:t>
            </w:r>
          </w:p>
        </w:tc>
      </w:tr>
      <w:tr w:rsidR="00987833" w:rsidRPr="00C862E0" w14:paraId="2A3F1088" w14:textId="77777777" w:rsidTr="00CD40B7">
        <w:tc>
          <w:tcPr>
            <w:tcW w:w="3699" w:type="dxa"/>
          </w:tcPr>
          <w:p w14:paraId="749DFCC3" w14:textId="77777777" w:rsidR="00987833" w:rsidRPr="00C862E0" w:rsidRDefault="00987833" w:rsidP="00987833">
            <w:pPr>
              <w:pStyle w:val="BodyText"/>
              <w:tabs>
                <w:tab w:val="left" w:pos="720"/>
              </w:tabs>
              <w:spacing w:after="0" w:line="360" w:lineRule="auto"/>
              <w:ind w:left="162" w:right="-115" w:hanging="162"/>
              <w:rPr>
                <w:rFonts w:ascii="Arial" w:hAnsi="Arial" w:cs="Arial"/>
                <w:noProof/>
                <w:sz w:val="18"/>
                <w:szCs w:val="18"/>
              </w:rPr>
            </w:pPr>
            <w:proofErr w:type="spellStart"/>
            <w:proofErr w:type="gramStart"/>
            <w:r w:rsidRPr="00C862E0">
              <w:rPr>
                <w:rFonts w:ascii="Arial" w:hAnsi="Arial" w:cs="Arial"/>
                <w:sz w:val="18"/>
                <w:szCs w:val="18"/>
              </w:rPr>
              <w:t>S.Thana</w:t>
            </w:r>
            <w:proofErr w:type="spellEnd"/>
            <w:proofErr w:type="gramEnd"/>
            <w:r w:rsidRPr="00C862E0">
              <w:rPr>
                <w:rFonts w:ascii="Arial" w:hAnsi="Arial" w:cs="Arial"/>
                <w:sz w:val="18"/>
                <w:szCs w:val="18"/>
              </w:rPr>
              <w:t xml:space="preserve"> Media Co., Ltd.</w:t>
            </w:r>
          </w:p>
        </w:tc>
        <w:tc>
          <w:tcPr>
            <w:tcW w:w="2601" w:type="dxa"/>
          </w:tcPr>
          <w:p w14:paraId="6BF6B6F4" w14:textId="77777777" w:rsidR="00987833" w:rsidRPr="00C862E0" w:rsidRDefault="00987833" w:rsidP="00987833">
            <w:pPr>
              <w:pStyle w:val="BodyText"/>
              <w:tabs>
                <w:tab w:val="left" w:pos="720"/>
              </w:tabs>
              <w:spacing w:after="0" w:line="360" w:lineRule="auto"/>
              <w:ind w:left="-108" w:right="-115"/>
              <w:jc w:val="center"/>
              <w:rPr>
                <w:rFonts w:ascii="Arial" w:hAnsi="Arial" w:cs="Arial"/>
                <w:noProof/>
                <w:sz w:val="18"/>
                <w:szCs w:val="18"/>
              </w:rPr>
            </w:pPr>
            <w:r w:rsidRPr="00C862E0">
              <w:rPr>
                <w:rFonts w:ascii="Arial" w:hAnsi="Arial" w:cs="Arial"/>
                <w:noProof/>
                <w:sz w:val="18"/>
                <w:szCs w:val="18"/>
              </w:rPr>
              <w:t>Thailand</w:t>
            </w:r>
          </w:p>
        </w:tc>
        <w:tc>
          <w:tcPr>
            <w:tcW w:w="2970" w:type="dxa"/>
          </w:tcPr>
          <w:p w14:paraId="08907E04" w14:textId="357D4E30" w:rsidR="00987833" w:rsidRPr="00C862E0" w:rsidRDefault="00987833" w:rsidP="00987833">
            <w:pPr>
              <w:pStyle w:val="BodyText"/>
              <w:tabs>
                <w:tab w:val="left" w:pos="720"/>
              </w:tabs>
              <w:spacing w:after="0" w:line="360" w:lineRule="auto"/>
              <w:ind w:left="-108" w:right="-115"/>
              <w:jc w:val="center"/>
              <w:rPr>
                <w:rFonts w:ascii="Arial" w:hAnsi="Arial" w:cs="Arial"/>
                <w:noProof/>
                <w:sz w:val="18"/>
                <w:szCs w:val="18"/>
              </w:rPr>
            </w:pPr>
            <w:r w:rsidRPr="00BA26AF">
              <w:rPr>
                <w:rFonts w:ascii="Arial" w:hAnsi="Arial" w:cs="Arial"/>
                <w:noProof/>
                <w:sz w:val="18"/>
                <w:szCs w:val="18"/>
              </w:rPr>
              <w:t>Subsidiar</w:t>
            </w:r>
            <w:r w:rsidR="00375C55">
              <w:rPr>
                <w:rFonts w:ascii="Arial" w:hAnsi="Arial" w:cs="Arial"/>
                <w:noProof/>
                <w:sz w:val="18"/>
                <w:szCs w:val="18"/>
              </w:rPr>
              <w:t>y</w:t>
            </w:r>
            <w:r w:rsidR="00E25DA2">
              <w:rPr>
                <w:rFonts w:ascii="Arial" w:hAnsi="Arial" w:cs="Arial"/>
                <w:noProof/>
                <w:sz w:val="18"/>
                <w:szCs w:val="18"/>
              </w:rPr>
              <w:t xml:space="preserve"> (Ended</w:t>
            </w:r>
            <w:r w:rsidR="00FD2B24">
              <w:rPr>
                <w:rFonts w:ascii="Arial" w:hAnsi="Arial" w:cs="Arial"/>
                <w:noProof/>
                <w:sz w:val="18"/>
                <w:szCs w:val="18"/>
              </w:rPr>
              <w:t xml:space="preserve"> 31 July 2019)</w:t>
            </w:r>
          </w:p>
        </w:tc>
      </w:tr>
      <w:tr w:rsidR="00987833" w:rsidRPr="00C862E0" w14:paraId="3F5A2908" w14:textId="77777777" w:rsidTr="00CD40B7">
        <w:tc>
          <w:tcPr>
            <w:tcW w:w="3699" w:type="dxa"/>
          </w:tcPr>
          <w:p w14:paraId="2D49FB91" w14:textId="0F83249E" w:rsidR="00987833" w:rsidRPr="00C862E0" w:rsidRDefault="00987833" w:rsidP="00987833">
            <w:pPr>
              <w:pStyle w:val="BodyText"/>
              <w:tabs>
                <w:tab w:val="left" w:pos="720"/>
              </w:tabs>
              <w:spacing w:after="0" w:line="360" w:lineRule="auto"/>
              <w:ind w:left="162" w:right="-115" w:hanging="162"/>
              <w:rPr>
                <w:rFonts w:ascii="Arial" w:hAnsi="Arial" w:cs="Arial"/>
                <w:sz w:val="18"/>
                <w:szCs w:val="18"/>
              </w:rPr>
            </w:pPr>
            <w:r>
              <w:rPr>
                <w:rFonts w:ascii="Arial" w:hAnsi="Arial" w:cs="Arial"/>
                <w:sz w:val="18"/>
                <w:szCs w:val="18"/>
              </w:rPr>
              <w:t>Food Holding Co., Ltd.</w:t>
            </w:r>
          </w:p>
        </w:tc>
        <w:tc>
          <w:tcPr>
            <w:tcW w:w="2601" w:type="dxa"/>
          </w:tcPr>
          <w:p w14:paraId="0A44A46C" w14:textId="735C69A9" w:rsidR="00987833" w:rsidRPr="00C862E0" w:rsidRDefault="00987833" w:rsidP="00987833">
            <w:pPr>
              <w:pStyle w:val="BodyText"/>
              <w:tabs>
                <w:tab w:val="left" w:pos="720"/>
              </w:tabs>
              <w:spacing w:after="0" w:line="360" w:lineRule="auto"/>
              <w:ind w:left="-108" w:right="-115"/>
              <w:jc w:val="center"/>
              <w:rPr>
                <w:rFonts w:ascii="Arial" w:hAnsi="Arial" w:cs="Arial"/>
                <w:noProof/>
                <w:sz w:val="18"/>
                <w:szCs w:val="18"/>
              </w:rPr>
            </w:pPr>
            <w:r w:rsidRPr="00C862E0">
              <w:rPr>
                <w:rFonts w:ascii="Arial" w:hAnsi="Arial" w:cs="Arial"/>
                <w:noProof/>
                <w:sz w:val="18"/>
                <w:szCs w:val="18"/>
              </w:rPr>
              <w:t>Thailand</w:t>
            </w:r>
          </w:p>
        </w:tc>
        <w:tc>
          <w:tcPr>
            <w:tcW w:w="2970" w:type="dxa"/>
          </w:tcPr>
          <w:p w14:paraId="5980DAE3" w14:textId="3C6216CD" w:rsidR="00987833" w:rsidRPr="00C862E0" w:rsidRDefault="00987833" w:rsidP="00987833">
            <w:pPr>
              <w:pStyle w:val="BodyText"/>
              <w:tabs>
                <w:tab w:val="left" w:pos="720"/>
              </w:tabs>
              <w:spacing w:after="0" w:line="360" w:lineRule="auto"/>
              <w:ind w:left="-108" w:right="-115"/>
              <w:jc w:val="center"/>
              <w:rPr>
                <w:rFonts w:ascii="Arial" w:hAnsi="Arial" w:cs="Arial"/>
                <w:noProof/>
                <w:sz w:val="18"/>
                <w:szCs w:val="18"/>
              </w:rPr>
            </w:pPr>
            <w:r w:rsidRPr="00BA26AF">
              <w:rPr>
                <w:rFonts w:ascii="Arial" w:hAnsi="Arial" w:cs="Arial"/>
                <w:noProof/>
                <w:sz w:val="18"/>
                <w:szCs w:val="18"/>
              </w:rPr>
              <w:t>Subsidiar</w:t>
            </w:r>
            <w:r w:rsidR="00375C55">
              <w:rPr>
                <w:rFonts w:ascii="Arial" w:hAnsi="Arial" w:cs="Arial"/>
                <w:noProof/>
                <w:sz w:val="18"/>
                <w:szCs w:val="18"/>
              </w:rPr>
              <w:t>y</w:t>
            </w:r>
          </w:p>
        </w:tc>
      </w:tr>
      <w:tr w:rsidR="006F7022" w:rsidRPr="00C862E0" w14:paraId="57979955" w14:textId="77777777" w:rsidTr="00CD40B7">
        <w:tc>
          <w:tcPr>
            <w:tcW w:w="3699" w:type="dxa"/>
          </w:tcPr>
          <w:p w14:paraId="598C971E" w14:textId="0466C7C0" w:rsidR="006F7022" w:rsidRDefault="006F7022" w:rsidP="006F7022">
            <w:pPr>
              <w:pStyle w:val="BodyText"/>
              <w:tabs>
                <w:tab w:val="left" w:pos="720"/>
              </w:tabs>
              <w:spacing w:after="0" w:line="360" w:lineRule="auto"/>
              <w:ind w:left="162" w:right="-115" w:hanging="162"/>
              <w:rPr>
                <w:rFonts w:ascii="Arial" w:hAnsi="Arial" w:cs="Arial"/>
                <w:sz w:val="18"/>
                <w:szCs w:val="18"/>
              </w:rPr>
            </w:pPr>
            <w:r w:rsidRPr="006F7022">
              <w:rPr>
                <w:rFonts w:ascii="Arial" w:hAnsi="Arial" w:cs="Arial"/>
                <w:sz w:val="18"/>
                <w:szCs w:val="18"/>
              </w:rPr>
              <w:t>Domino Asia Pacific</w:t>
            </w:r>
            <w:r>
              <w:rPr>
                <w:rFonts w:ascii="Arial" w:hAnsi="Arial" w:cs="Arial"/>
                <w:sz w:val="18"/>
                <w:szCs w:val="18"/>
              </w:rPr>
              <w:t xml:space="preserve"> </w:t>
            </w:r>
            <w:r w:rsidRPr="006F7022">
              <w:rPr>
                <w:rFonts w:ascii="Arial" w:hAnsi="Arial" w:cs="Arial"/>
                <w:sz w:val="18"/>
                <w:szCs w:val="18"/>
              </w:rPr>
              <w:t>Co., Ltd.</w:t>
            </w:r>
          </w:p>
        </w:tc>
        <w:tc>
          <w:tcPr>
            <w:tcW w:w="2601" w:type="dxa"/>
          </w:tcPr>
          <w:p w14:paraId="018E3670" w14:textId="56D60674" w:rsidR="006F7022" w:rsidRPr="00C862E0" w:rsidRDefault="006F7022" w:rsidP="006F7022">
            <w:pPr>
              <w:pStyle w:val="BodyText"/>
              <w:tabs>
                <w:tab w:val="left" w:pos="720"/>
              </w:tabs>
              <w:spacing w:after="0" w:line="360" w:lineRule="auto"/>
              <w:ind w:left="-108" w:right="-115"/>
              <w:jc w:val="center"/>
              <w:rPr>
                <w:rFonts w:ascii="Arial" w:hAnsi="Arial" w:cs="Arial"/>
                <w:noProof/>
                <w:sz w:val="18"/>
                <w:szCs w:val="18"/>
              </w:rPr>
            </w:pPr>
            <w:r w:rsidRPr="00C862E0">
              <w:rPr>
                <w:rFonts w:ascii="Arial" w:hAnsi="Arial" w:cs="Arial"/>
                <w:noProof/>
                <w:sz w:val="18"/>
                <w:szCs w:val="18"/>
              </w:rPr>
              <w:t>Thailand</w:t>
            </w:r>
          </w:p>
        </w:tc>
        <w:tc>
          <w:tcPr>
            <w:tcW w:w="2970" w:type="dxa"/>
          </w:tcPr>
          <w:p w14:paraId="47CB26AD" w14:textId="6BC2657B" w:rsidR="006F7022" w:rsidRPr="00BA26AF" w:rsidRDefault="006F7022" w:rsidP="006F7022">
            <w:pPr>
              <w:pStyle w:val="BodyText"/>
              <w:tabs>
                <w:tab w:val="left" w:pos="720"/>
              </w:tabs>
              <w:spacing w:after="0" w:line="360" w:lineRule="auto"/>
              <w:ind w:left="-108" w:right="-115"/>
              <w:jc w:val="center"/>
              <w:rPr>
                <w:rFonts w:ascii="Arial" w:hAnsi="Arial" w:cs="Arial"/>
                <w:noProof/>
                <w:sz w:val="18"/>
                <w:szCs w:val="18"/>
              </w:rPr>
            </w:pPr>
            <w:r w:rsidRPr="00BA26AF">
              <w:rPr>
                <w:rFonts w:ascii="Arial" w:hAnsi="Arial" w:cs="Arial"/>
                <w:noProof/>
                <w:sz w:val="18"/>
                <w:szCs w:val="18"/>
              </w:rPr>
              <w:t>Subsidiar</w:t>
            </w:r>
            <w:r>
              <w:rPr>
                <w:rFonts w:ascii="Arial" w:hAnsi="Arial" w:cs="Arial"/>
                <w:noProof/>
                <w:sz w:val="18"/>
                <w:szCs w:val="18"/>
              </w:rPr>
              <w:t>y</w:t>
            </w:r>
          </w:p>
        </w:tc>
      </w:tr>
      <w:tr w:rsidR="00C13FDC" w:rsidRPr="00C862E0" w14:paraId="7AB9C360" w14:textId="77777777" w:rsidTr="00CD40B7">
        <w:tc>
          <w:tcPr>
            <w:tcW w:w="3699" w:type="dxa"/>
          </w:tcPr>
          <w:p w14:paraId="4F56B19B" w14:textId="272EAE54" w:rsidR="00C13FDC" w:rsidRDefault="00C13FDC" w:rsidP="00C13FDC">
            <w:pPr>
              <w:pStyle w:val="BodyText"/>
              <w:tabs>
                <w:tab w:val="left" w:pos="720"/>
              </w:tabs>
              <w:spacing w:after="0" w:line="360" w:lineRule="auto"/>
              <w:ind w:left="162" w:right="-115" w:hanging="162"/>
              <w:rPr>
                <w:rFonts w:ascii="Arial" w:hAnsi="Arial" w:cs="Arial"/>
                <w:sz w:val="18"/>
                <w:szCs w:val="18"/>
              </w:rPr>
            </w:pPr>
            <w:r>
              <w:rPr>
                <w:rFonts w:ascii="Arial" w:hAnsi="Arial" w:cs="Arial"/>
                <w:sz w:val="18"/>
                <w:szCs w:val="18"/>
              </w:rPr>
              <w:t>Bake Cheese Tart (Thailand) Co., Ltd.</w:t>
            </w:r>
          </w:p>
        </w:tc>
        <w:tc>
          <w:tcPr>
            <w:tcW w:w="2601" w:type="dxa"/>
          </w:tcPr>
          <w:p w14:paraId="4BE878AD" w14:textId="56436838" w:rsidR="00C13FDC" w:rsidRPr="00C862E0" w:rsidRDefault="00C13FDC" w:rsidP="00C13FDC">
            <w:pPr>
              <w:pStyle w:val="BodyText"/>
              <w:tabs>
                <w:tab w:val="left" w:pos="720"/>
              </w:tabs>
              <w:spacing w:after="0" w:line="360" w:lineRule="auto"/>
              <w:ind w:left="-108" w:right="-115"/>
              <w:jc w:val="center"/>
              <w:rPr>
                <w:rFonts w:ascii="Arial" w:hAnsi="Arial" w:cs="Arial"/>
                <w:noProof/>
                <w:sz w:val="18"/>
                <w:szCs w:val="18"/>
              </w:rPr>
            </w:pPr>
            <w:r w:rsidRPr="00C862E0">
              <w:rPr>
                <w:rFonts w:ascii="Arial" w:hAnsi="Arial" w:cs="Arial"/>
                <w:noProof/>
                <w:sz w:val="18"/>
                <w:szCs w:val="18"/>
              </w:rPr>
              <w:t>Thailand</w:t>
            </w:r>
          </w:p>
        </w:tc>
        <w:tc>
          <w:tcPr>
            <w:tcW w:w="2970" w:type="dxa"/>
          </w:tcPr>
          <w:p w14:paraId="306A57DF" w14:textId="3FB7EC6E" w:rsidR="00C13FDC" w:rsidRPr="00C862E0" w:rsidRDefault="00DF44E6" w:rsidP="00C13FDC">
            <w:pPr>
              <w:pStyle w:val="BodyText"/>
              <w:tabs>
                <w:tab w:val="left" w:pos="720"/>
              </w:tabs>
              <w:spacing w:after="0" w:line="360" w:lineRule="auto"/>
              <w:ind w:left="-108" w:right="-115"/>
              <w:jc w:val="center"/>
              <w:rPr>
                <w:rFonts w:ascii="Arial" w:hAnsi="Arial" w:cs="Arial"/>
                <w:noProof/>
                <w:sz w:val="18"/>
                <w:szCs w:val="18"/>
              </w:rPr>
            </w:pPr>
            <w:r>
              <w:rPr>
                <w:rFonts w:ascii="Arial" w:hAnsi="Arial" w:cs="Arial"/>
                <w:noProof/>
                <w:sz w:val="18"/>
                <w:szCs w:val="18"/>
              </w:rPr>
              <w:t>Indirect subsidiary</w:t>
            </w:r>
          </w:p>
        </w:tc>
      </w:tr>
      <w:tr w:rsidR="00365883" w:rsidRPr="00C862E0" w14:paraId="74B3BD24" w14:textId="77777777" w:rsidTr="00CD40B7">
        <w:tc>
          <w:tcPr>
            <w:tcW w:w="3699" w:type="dxa"/>
          </w:tcPr>
          <w:p w14:paraId="0C5084AF" w14:textId="2B006226" w:rsidR="00365883" w:rsidRDefault="00365883" w:rsidP="00365883">
            <w:pPr>
              <w:pStyle w:val="BodyText"/>
              <w:tabs>
                <w:tab w:val="left" w:pos="720"/>
              </w:tabs>
              <w:spacing w:after="0" w:line="360" w:lineRule="auto"/>
              <w:ind w:left="162" w:right="-115" w:hanging="162"/>
              <w:rPr>
                <w:rFonts w:ascii="Arial" w:hAnsi="Arial" w:cs="Arial"/>
                <w:sz w:val="18"/>
                <w:szCs w:val="18"/>
              </w:rPr>
            </w:pPr>
            <w:r w:rsidRPr="00365883">
              <w:rPr>
                <w:rFonts w:ascii="Arial" w:hAnsi="Arial" w:cs="Arial"/>
                <w:sz w:val="18"/>
                <w:szCs w:val="18"/>
              </w:rPr>
              <w:t>Eastern Cuisine (Thailand) Co., Ltd.</w:t>
            </w:r>
          </w:p>
        </w:tc>
        <w:tc>
          <w:tcPr>
            <w:tcW w:w="2601" w:type="dxa"/>
          </w:tcPr>
          <w:p w14:paraId="07FEE3C0" w14:textId="592C7ECF" w:rsidR="00365883" w:rsidRPr="00C862E0" w:rsidRDefault="00365883" w:rsidP="00365883">
            <w:pPr>
              <w:pStyle w:val="BodyText"/>
              <w:tabs>
                <w:tab w:val="left" w:pos="720"/>
              </w:tabs>
              <w:spacing w:after="0" w:line="360" w:lineRule="auto"/>
              <w:ind w:left="-108" w:right="-115"/>
              <w:jc w:val="center"/>
              <w:rPr>
                <w:rFonts w:ascii="Arial" w:hAnsi="Arial" w:cs="Arial"/>
                <w:noProof/>
                <w:sz w:val="18"/>
                <w:szCs w:val="18"/>
              </w:rPr>
            </w:pPr>
            <w:r w:rsidRPr="00C862E0">
              <w:rPr>
                <w:rFonts w:ascii="Arial" w:hAnsi="Arial" w:cs="Arial"/>
                <w:noProof/>
                <w:sz w:val="18"/>
                <w:szCs w:val="18"/>
              </w:rPr>
              <w:t>Thailand</w:t>
            </w:r>
          </w:p>
        </w:tc>
        <w:tc>
          <w:tcPr>
            <w:tcW w:w="2970" w:type="dxa"/>
          </w:tcPr>
          <w:p w14:paraId="5873FCBD" w14:textId="1B09B5FA" w:rsidR="00365883" w:rsidRDefault="00365883" w:rsidP="00365883">
            <w:pPr>
              <w:pStyle w:val="BodyText"/>
              <w:tabs>
                <w:tab w:val="left" w:pos="720"/>
              </w:tabs>
              <w:spacing w:after="0" w:line="360" w:lineRule="auto"/>
              <w:ind w:left="-108" w:right="-115"/>
              <w:jc w:val="center"/>
              <w:rPr>
                <w:rFonts w:ascii="Arial" w:hAnsi="Arial" w:cs="Arial"/>
                <w:noProof/>
                <w:sz w:val="18"/>
                <w:szCs w:val="18"/>
              </w:rPr>
            </w:pPr>
            <w:r>
              <w:rPr>
                <w:rFonts w:ascii="Arial" w:hAnsi="Arial" w:cs="Arial"/>
                <w:noProof/>
                <w:sz w:val="18"/>
                <w:szCs w:val="18"/>
              </w:rPr>
              <w:t>Indirect subsidiary</w:t>
            </w:r>
          </w:p>
        </w:tc>
      </w:tr>
      <w:tr w:rsidR="00923337" w:rsidRPr="00C862E0" w14:paraId="09A2A24C" w14:textId="77777777" w:rsidTr="00CD40B7">
        <w:tc>
          <w:tcPr>
            <w:tcW w:w="3699" w:type="dxa"/>
          </w:tcPr>
          <w:p w14:paraId="006DC91F" w14:textId="4D837C74" w:rsidR="00923337" w:rsidRPr="002B7CCD" w:rsidRDefault="00923337" w:rsidP="00923337">
            <w:pPr>
              <w:pStyle w:val="BodyText"/>
              <w:tabs>
                <w:tab w:val="left" w:pos="720"/>
              </w:tabs>
              <w:spacing w:after="0" w:line="360" w:lineRule="auto"/>
              <w:ind w:left="162" w:right="-115" w:hanging="162"/>
              <w:rPr>
                <w:rFonts w:ascii="Arial" w:hAnsi="Arial" w:cs="Arial"/>
                <w:sz w:val="18"/>
                <w:szCs w:val="18"/>
              </w:rPr>
            </w:pPr>
            <w:r w:rsidRPr="002B7CCD">
              <w:rPr>
                <w:rFonts w:ascii="Arial" w:hAnsi="Arial" w:cs="Arial"/>
                <w:sz w:val="18"/>
                <w:szCs w:val="18"/>
              </w:rPr>
              <w:t>Crepes &amp; Co. Development Co., Ltd.</w:t>
            </w:r>
          </w:p>
        </w:tc>
        <w:tc>
          <w:tcPr>
            <w:tcW w:w="2601" w:type="dxa"/>
          </w:tcPr>
          <w:p w14:paraId="0EC96A67" w14:textId="484A4A01" w:rsidR="00923337" w:rsidRPr="00C862E0" w:rsidRDefault="00923337" w:rsidP="00923337">
            <w:pPr>
              <w:pStyle w:val="BodyText"/>
              <w:tabs>
                <w:tab w:val="left" w:pos="720"/>
              </w:tabs>
              <w:spacing w:after="0" w:line="360" w:lineRule="auto"/>
              <w:ind w:left="-108" w:right="-115"/>
              <w:jc w:val="center"/>
              <w:rPr>
                <w:rFonts w:ascii="Arial" w:hAnsi="Arial" w:cs="Arial"/>
                <w:noProof/>
                <w:sz w:val="18"/>
                <w:szCs w:val="18"/>
              </w:rPr>
            </w:pPr>
            <w:r w:rsidRPr="00C862E0">
              <w:rPr>
                <w:rFonts w:ascii="Arial" w:hAnsi="Arial" w:cs="Arial"/>
                <w:noProof/>
                <w:sz w:val="18"/>
                <w:szCs w:val="18"/>
              </w:rPr>
              <w:t>Thailand</w:t>
            </w:r>
          </w:p>
        </w:tc>
        <w:tc>
          <w:tcPr>
            <w:tcW w:w="2970" w:type="dxa"/>
          </w:tcPr>
          <w:p w14:paraId="6003B77A" w14:textId="6505D65D" w:rsidR="00923337" w:rsidRDefault="00923337" w:rsidP="00923337">
            <w:pPr>
              <w:pStyle w:val="BodyText"/>
              <w:tabs>
                <w:tab w:val="left" w:pos="720"/>
              </w:tabs>
              <w:spacing w:after="0" w:line="360" w:lineRule="auto"/>
              <w:ind w:left="-108" w:right="-115"/>
              <w:jc w:val="center"/>
              <w:rPr>
                <w:rFonts w:ascii="Arial" w:hAnsi="Arial" w:cs="Arial"/>
                <w:noProof/>
                <w:sz w:val="18"/>
                <w:szCs w:val="18"/>
              </w:rPr>
            </w:pPr>
            <w:r>
              <w:rPr>
                <w:rFonts w:ascii="Arial" w:hAnsi="Arial" w:cs="Arial"/>
                <w:noProof/>
                <w:sz w:val="18"/>
                <w:szCs w:val="18"/>
              </w:rPr>
              <w:t>Indirect subsidiary</w:t>
            </w:r>
          </w:p>
        </w:tc>
      </w:tr>
      <w:tr w:rsidR="00923337" w:rsidRPr="00C862E0" w14:paraId="0AA2E657" w14:textId="77777777" w:rsidTr="00CD40B7">
        <w:tc>
          <w:tcPr>
            <w:tcW w:w="3699" w:type="dxa"/>
          </w:tcPr>
          <w:p w14:paraId="506A0A45" w14:textId="77777777" w:rsidR="00923337" w:rsidRPr="00C862E0" w:rsidRDefault="00923337" w:rsidP="00923337">
            <w:pPr>
              <w:pStyle w:val="BodyText"/>
              <w:tabs>
                <w:tab w:val="left" w:pos="720"/>
              </w:tabs>
              <w:spacing w:after="0" w:line="360" w:lineRule="auto"/>
              <w:ind w:left="162" w:right="-115" w:hanging="162"/>
              <w:rPr>
                <w:rFonts w:ascii="Arial" w:hAnsi="Arial" w:cs="Arial"/>
                <w:noProof/>
                <w:sz w:val="18"/>
                <w:szCs w:val="18"/>
                <w:cs/>
              </w:rPr>
            </w:pPr>
            <w:r w:rsidRPr="00C862E0">
              <w:rPr>
                <w:rFonts w:ascii="Arial" w:hAnsi="Arial" w:cs="Arial"/>
                <w:noProof/>
                <w:sz w:val="18"/>
                <w:szCs w:val="18"/>
              </w:rPr>
              <w:t>Unitop Rubber Co., Ltd.</w:t>
            </w:r>
          </w:p>
        </w:tc>
        <w:tc>
          <w:tcPr>
            <w:tcW w:w="2601" w:type="dxa"/>
          </w:tcPr>
          <w:p w14:paraId="0F18E33E" w14:textId="77777777" w:rsidR="00923337" w:rsidRPr="00C862E0" w:rsidRDefault="00923337" w:rsidP="00923337">
            <w:pPr>
              <w:pStyle w:val="BodyText"/>
              <w:tabs>
                <w:tab w:val="left" w:pos="720"/>
              </w:tabs>
              <w:spacing w:after="0" w:line="360" w:lineRule="auto"/>
              <w:ind w:left="-108" w:right="-115"/>
              <w:jc w:val="center"/>
              <w:rPr>
                <w:rFonts w:ascii="Arial" w:hAnsi="Arial" w:cs="Arial"/>
                <w:noProof/>
                <w:sz w:val="18"/>
                <w:szCs w:val="18"/>
              </w:rPr>
            </w:pPr>
            <w:r w:rsidRPr="00C862E0">
              <w:rPr>
                <w:rFonts w:ascii="Arial" w:hAnsi="Arial" w:cs="Arial"/>
                <w:noProof/>
                <w:sz w:val="18"/>
                <w:szCs w:val="18"/>
              </w:rPr>
              <w:t>Thailand</w:t>
            </w:r>
          </w:p>
        </w:tc>
        <w:tc>
          <w:tcPr>
            <w:tcW w:w="2970" w:type="dxa"/>
          </w:tcPr>
          <w:p w14:paraId="4F159932" w14:textId="2D1920FE" w:rsidR="00923337" w:rsidRPr="00C862E0" w:rsidRDefault="00923337" w:rsidP="00923337">
            <w:pPr>
              <w:pStyle w:val="BodyText"/>
              <w:tabs>
                <w:tab w:val="left" w:pos="720"/>
              </w:tabs>
              <w:spacing w:after="0" w:line="360" w:lineRule="auto"/>
              <w:ind w:left="-108" w:right="-115"/>
              <w:jc w:val="center"/>
              <w:rPr>
                <w:rFonts w:ascii="Arial" w:hAnsi="Arial" w:cs="Arial"/>
                <w:noProof/>
                <w:sz w:val="18"/>
                <w:szCs w:val="18"/>
              </w:rPr>
            </w:pPr>
            <w:r w:rsidRPr="00C862E0">
              <w:rPr>
                <w:rFonts w:ascii="Arial" w:hAnsi="Arial" w:cs="Arial"/>
                <w:noProof/>
                <w:sz w:val="18"/>
                <w:szCs w:val="18"/>
              </w:rPr>
              <w:t xml:space="preserve">Common director and  shareholding </w:t>
            </w:r>
            <w:r>
              <w:rPr>
                <w:rFonts w:ascii="Arial" w:hAnsi="Arial" w:cs="Arial"/>
                <w:noProof/>
                <w:sz w:val="18"/>
                <w:szCs w:val="18"/>
              </w:rPr>
              <w:t xml:space="preserve">           </w:t>
            </w:r>
            <w:r w:rsidRPr="00C862E0">
              <w:rPr>
                <w:rFonts w:ascii="Arial" w:hAnsi="Arial" w:cs="Arial"/>
                <w:noProof/>
                <w:sz w:val="18"/>
                <w:szCs w:val="18"/>
              </w:rPr>
              <w:t>with subsidiaries</w:t>
            </w:r>
          </w:p>
        </w:tc>
      </w:tr>
      <w:tr w:rsidR="00923337" w:rsidRPr="00C862E0" w14:paraId="0861B822" w14:textId="77777777" w:rsidTr="00CD40B7">
        <w:tc>
          <w:tcPr>
            <w:tcW w:w="3699" w:type="dxa"/>
          </w:tcPr>
          <w:p w14:paraId="266B3C8C" w14:textId="77777777" w:rsidR="00923337" w:rsidRPr="00C862E0" w:rsidRDefault="00923337" w:rsidP="00923337">
            <w:pPr>
              <w:pStyle w:val="BodyText"/>
              <w:spacing w:after="0" w:line="360" w:lineRule="auto"/>
              <w:ind w:left="162" w:right="-115" w:hanging="162"/>
              <w:rPr>
                <w:rFonts w:ascii="Arial" w:hAnsi="Arial" w:cs="Arial"/>
                <w:noProof/>
                <w:sz w:val="18"/>
                <w:szCs w:val="18"/>
              </w:rPr>
            </w:pPr>
            <w:r w:rsidRPr="00C862E0">
              <w:rPr>
                <w:rFonts w:ascii="Arial" w:hAnsi="Arial" w:cs="Arial"/>
                <w:noProof/>
                <w:sz w:val="18"/>
                <w:szCs w:val="18"/>
              </w:rPr>
              <w:t>LED Lighting Co., Ltd.</w:t>
            </w:r>
          </w:p>
        </w:tc>
        <w:tc>
          <w:tcPr>
            <w:tcW w:w="2601" w:type="dxa"/>
          </w:tcPr>
          <w:p w14:paraId="7AFE8F63" w14:textId="77777777" w:rsidR="00923337" w:rsidRPr="00C862E0" w:rsidRDefault="00923337" w:rsidP="00923337">
            <w:pPr>
              <w:pStyle w:val="BodyText"/>
              <w:tabs>
                <w:tab w:val="left" w:pos="720"/>
              </w:tabs>
              <w:spacing w:after="0" w:line="360" w:lineRule="auto"/>
              <w:ind w:left="-108" w:right="-115"/>
              <w:jc w:val="center"/>
              <w:rPr>
                <w:rFonts w:ascii="Arial" w:hAnsi="Arial" w:cs="Arial"/>
                <w:sz w:val="18"/>
                <w:szCs w:val="18"/>
              </w:rPr>
            </w:pPr>
            <w:r w:rsidRPr="00C862E0">
              <w:rPr>
                <w:rFonts w:ascii="Arial" w:hAnsi="Arial" w:cs="Arial"/>
                <w:sz w:val="18"/>
                <w:szCs w:val="18"/>
              </w:rPr>
              <w:t>Thailand</w:t>
            </w:r>
          </w:p>
        </w:tc>
        <w:tc>
          <w:tcPr>
            <w:tcW w:w="2970" w:type="dxa"/>
          </w:tcPr>
          <w:p w14:paraId="476853C0" w14:textId="77777777" w:rsidR="00923337" w:rsidRPr="00C862E0" w:rsidRDefault="00923337" w:rsidP="00923337">
            <w:pPr>
              <w:pStyle w:val="BodyText"/>
              <w:tabs>
                <w:tab w:val="left" w:pos="720"/>
              </w:tabs>
              <w:spacing w:after="0" w:line="360" w:lineRule="auto"/>
              <w:ind w:left="-108" w:right="-115"/>
              <w:jc w:val="center"/>
              <w:rPr>
                <w:rFonts w:ascii="Arial" w:hAnsi="Arial" w:cs="Arial"/>
                <w:noProof/>
                <w:sz w:val="18"/>
                <w:szCs w:val="18"/>
              </w:rPr>
            </w:pPr>
            <w:r w:rsidRPr="00C862E0">
              <w:rPr>
                <w:rFonts w:ascii="Arial" w:hAnsi="Arial" w:cs="Arial"/>
                <w:noProof/>
                <w:sz w:val="18"/>
                <w:szCs w:val="18"/>
              </w:rPr>
              <w:t>Common director with subsidiary</w:t>
            </w:r>
          </w:p>
        </w:tc>
      </w:tr>
      <w:tr w:rsidR="00965851" w:rsidRPr="00C862E0" w14:paraId="7B7CE081" w14:textId="77777777" w:rsidTr="00B7047B">
        <w:trPr>
          <w:trHeight w:val="75"/>
        </w:trPr>
        <w:tc>
          <w:tcPr>
            <w:tcW w:w="3699" w:type="dxa"/>
          </w:tcPr>
          <w:p w14:paraId="39A4D2DA" w14:textId="5AFC6278" w:rsidR="00965851" w:rsidRPr="00C862E0" w:rsidRDefault="00965851" w:rsidP="00923337">
            <w:pPr>
              <w:pStyle w:val="BodyText"/>
              <w:spacing w:after="0" w:line="360" w:lineRule="auto"/>
              <w:ind w:left="162" w:right="-115" w:hanging="162"/>
              <w:rPr>
                <w:rFonts w:ascii="Arial" w:hAnsi="Arial" w:cs="Arial"/>
                <w:noProof/>
                <w:sz w:val="18"/>
                <w:szCs w:val="18"/>
              </w:rPr>
            </w:pPr>
            <w:r>
              <w:rPr>
                <w:rFonts w:ascii="Arial" w:hAnsi="Arial" w:cs="Arial"/>
                <w:noProof/>
                <w:sz w:val="18"/>
                <w:szCs w:val="18"/>
              </w:rPr>
              <w:t>Sia</w:t>
            </w:r>
            <w:r w:rsidR="00805204">
              <w:rPr>
                <w:rFonts w:ascii="Arial" w:hAnsi="Arial" w:cs="Arial"/>
                <w:noProof/>
                <w:sz w:val="18"/>
                <w:szCs w:val="18"/>
              </w:rPr>
              <w:t>m</w:t>
            </w:r>
            <w:r w:rsidR="00262D7B">
              <w:rPr>
                <w:rFonts w:ascii="Arial" w:hAnsi="Arial" w:cs="Arial"/>
                <w:noProof/>
                <w:sz w:val="18"/>
                <w:szCs w:val="18"/>
              </w:rPr>
              <w:t>k</w:t>
            </w:r>
            <w:r w:rsidR="00805204">
              <w:rPr>
                <w:rFonts w:ascii="Arial" w:hAnsi="Arial" w:cs="Arial"/>
                <w:noProof/>
                <w:sz w:val="18"/>
                <w:szCs w:val="18"/>
              </w:rPr>
              <w:t xml:space="preserve">oi </w:t>
            </w:r>
            <w:r w:rsidR="00262D7B">
              <w:rPr>
                <w:rFonts w:ascii="Arial" w:hAnsi="Arial" w:cs="Browallia New"/>
                <w:noProof/>
                <w:sz w:val="18"/>
                <w:szCs w:val="22"/>
              </w:rPr>
              <w:t xml:space="preserve">Avenue </w:t>
            </w:r>
            <w:r w:rsidR="00805204">
              <w:rPr>
                <w:rFonts w:ascii="Arial" w:hAnsi="Arial" w:cs="Arial"/>
                <w:noProof/>
                <w:sz w:val="18"/>
                <w:szCs w:val="18"/>
              </w:rPr>
              <w:t>Co., Ltd.</w:t>
            </w:r>
          </w:p>
        </w:tc>
        <w:tc>
          <w:tcPr>
            <w:tcW w:w="2601" w:type="dxa"/>
          </w:tcPr>
          <w:p w14:paraId="0339D422" w14:textId="22BFDA03" w:rsidR="00965851" w:rsidRPr="00C862E0" w:rsidRDefault="00805204" w:rsidP="00923337">
            <w:pPr>
              <w:pStyle w:val="BodyText"/>
              <w:tabs>
                <w:tab w:val="left" w:pos="720"/>
              </w:tabs>
              <w:spacing w:after="0" w:line="360" w:lineRule="auto"/>
              <w:ind w:left="-108" w:right="-115"/>
              <w:jc w:val="center"/>
              <w:rPr>
                <w:rFonts w:ascii="Arial" w:hAnsi="Arial" w:cs="Arial"/>
                <w:sz w:val="18"/>
                <w:szCs w:val="18"/>
              </w:rPr>
            </w:pPr>
            <w:r w:rsidRPr="00C862E0">
              <w:rPr>
                <w:rFonts w:ascii="Arial" w:hAnsi="Arial" w:cs="Arial"/>
                <w:sz w:val="18"/>
                <w:szCs w:val="18"/>
              </w:rPr>
              <w:t>Thailand</w:t>
            </w:r>
          </w:p>
        </w:tc>
        <w:tc>
          <w:tcPr>
            <w:tcW w:w="2970" w:type="dxa"/>
          </w:tcPr>
          <w:p w14:paraId="5C8BD525" w14:textId="357D651F" w:rsidR="00965851" w:rsidRPr="00C862E0" w:rsidRDefault="00EA7D09" w:rsidP="00923337">
            <w:pPr>
              <w:pStyle w:val="BodyText"/>
              <w:tabs>
                <w:tab w:val="left" w:pos="720"/>
              </w:tabs>
              <w:spacing w:after="0" w:line="360" w:lineRule="auto"/>
              <w:ind w:left="-108" w:right="-115"/>
              <w:jc w:val="center"/>
              <w:rPr>
                <w:rFonts w:ascii="Arial" w:hAnsi="Arial" w:cs="Arial"/>
                <w:noProof/>
                <w:sz w:val="18"/>
                <w:szCs w:val="18"/>
              </w:rPr>
            </w:pPr>
            <w:r w:rsidRPr="00C862E0">
              <w:rPr>
                <w:rFonts w:ascii="Arial" w:hAnsi="Arial" w:cs="Arial"/>
                <w:noProof/>
                <w:sz w:val="18"/>
                <w:szCs w:val="18"/>
              </w:rPr>
              <w:t xml:space="preserve">Common director and  shareholding </w:t>
            </w:r>
            <w:r>
              <w:rPr>
                <w:rFonts w:ascii="Arial" w:hAnsi="Arial" w:cs="Arial"/>
                <w:noProof/>
                <w:sz w:val="18"/>
                <w:szCs w:val="18"/>
              </w:rPr>
              <w:t xml:space="preserve">           </w:t>
            </w:r>
            <w:r w:rsidRPr="00C862E0">
              <w:rPr>
                <w:rFonts w:ascii="Arial" w:hAnsi="Arial" w:cs="Arial"/>
                <w:noProof/>
                <w:sz w:val="18"/>
                <w:szCs w:val="18"/>
              </w:rPr>
              <w:t xml:space="preserve">with </w:t>
            </w:r>
            <w:r w:rsidR="0031251B">
              <w:rPr>
                <w:rFonts w:ascii="Arial" w:hAnsi="Arial" w:cs="Arial"/>
                <w:noProof/>
                <w:sz w:val="18"/>
                <w:szCs w:val="18"/>
              </w:rPr>
              <w:t>the Company</w:t>
            </w:r>
          </w:p>
        </w:tc>
      </w:tr>
    </w:tbl>
    <w:p w14:paraId="59278180" w14:textId="5B9FFDB0" w:rsidR="00395729" w:rsidRPr="003922C5" w:rsidRDefault="00395729" w:rsidP="0070178C">
      <w:pPr>
        <w:spacing w:line="360" w:lineRule="auto"/>
        <w:jc w:val="thaiDistribute"/>
        <w:rPr>
          <w:rFonts w:ascii="Arial" w:hAnsi="Arial" w:cstheme="minorBidi"/>
          <w:sz w:val="19"/>
          <w:szCs w:val="19"/>
          <w:lang w:val="en-GB"/>
        </w:rPr>
      </w:pPr>
    </w:p>
    <w:p w14:paraId="4E89D1FE" w14:textId="63AD198A" w:rsidR="00143D48" w:rsidRDefault="002525BD" w:rsidP="0070178C">
      <w:pPr>
        <w:spacing w:line="360" w:lineRule="auto"/>
        <w:ind w:left="360"/>
        <w:jc w:val="thaiDistribute"/>
        <w:rPr>
          <w:rFonts w:ascii="Arial" w:hAnsi="Arial" w:cs="Arial"/>
          <w:sz w:val="19"/>
          <w:szCs w:val="19"/>
          <w:lang w:val="en-GB"/>
        </w:rPr>
      </w:pPr>
      <w:r w:rsidRPr="00E079D0">
        <w:rPr>
          <w:rFonts w:ascii="Arial" w:hAnsi="Arial" w:cs="Arial"/>
          <w:sz w:val="19"/>
          <w:szCs w:val="19"/>
          <w:lang w:val="en-GB"/>
        </w:rPr>
        <w:t>Significant transactions with</w:t>
      </w:r>
      <w:r w:rsidR="00107177" w:rsidRPr="00E079D0">
        <w:rPr>
          <w:rFonts w:ascii="Arial" w:hAnsi="Arial" w:cs="Arial"/>
          <w:sz w:val="19"/>
          <w:szCs w:val="19"/>
          <w:lang w:val="en-GB"/>
        </w:rPr>
        <w:t xml:space="preserve"> </w:t>
      </w:r>
      <w:r w:rsidRPr="00E079D0">
        <w:rPr>
          <w:rFonts w:ascii="Arial" w:hAnsi="Arial" w:cs="Arial"/>
          <w:sz w:val="19"/>
          <w:szCs w:val="19"/>
          <w:lang w:val="en-GB"/>
        </w:rPr>
        <w:t xml:space="preserve">related parties for the </w:t>
      </w:r>
      <w:r w:rsidR="0029744A" w:rsidRPr="00E079D0">
        <w:rPr>
          <w:rFonts w:ascii="Arial" w:hAnsi="Arial" w:cs="Arial"/>
          <w:sz w:val="19"/>
          <w:szCs w:val="19"/>
          <w:lang w:val="en-GB"/>
        </w:rPr>
        <w:t>three-month</w:t>
      </w:r>
      <w:r w:rsidR="0022326B" w:rsidRPr="00E079D0">
        <w:rPr>
          <w:rFonts w:ascii="Arial" w:hAnsi="Arial" w:cs="Arial"/>
          <w:sz w:val="19"/>
          <w:szCs w:val="19"/>
          <w:lang w:val="en-GB"/>
        </w:rPr>
        <w:t xml:space="preserve"> and </w:t>
      </w:r>
      <w:r w:rsidR="00D06190">
        <w:rPr>
          <w:rFonts w:ascii="Arial" w:hAnsi="Arial" w:cs="Arial"/>
          <w:sz w:val="19"/>
          <w:szCs w:val="19"/>
          <w:lang w:val="en-GB"/>
        </w:rPr>
        <w:t>nine</w:t>
      </w:r>
      <w:r w:rsidR="0022326B" w:rsidRPr="00E079D0">
        <w:rPr>
          <w:rFonts w:ascii="Arial" w:hAnsi="Arial" w:cs="Arial"/>
          <w:sz w:val="19"/>
          <w:szCs w:val="19"/>
          <w:lang w:val="en-GB"/>
        </w:rPr>
        <w:t>-month</w:t>
      </w:r>
      <w:r w:rsidR="00CA72B8" w:rsidRPr="00E079D0">
        <w:rPr>
          <w:rFonts w:ascii="Arial" w:hAnsi="Arial" w:cs="Arial"/>
          <w:sz w:val="19"/>
          <w:szCs w:val="19"/>
          <w:lang w:val="en-GB"/>
        </w:rPr>
        <w:t xml:space="preserve"> </w:t>
      </w:r>
      <w:r w:rsidR="0029744A" w:rsidRPr="00E079D0">
        <w:rPr>
          <w:rFonts w:ascii="Arial" w:hAnsi="Arial" w:cs="Arial"/>
          <w:sz w:val="19"/>
          <w:szCs w:val="19"/>
          <w:lang w:val="en-GB"/>
        </w:rPr>
        <w:t>period</w:t>
      </w:r>
      <w:r w:rsidR="00A057B4" w:rsidRPr="00E079D0">
        <w:rPr>
          <w:rFonts w:ascii="Arial" w:hAnsi="Arial" w:cs="Arial"/>
          <w:sz w:val="19"/>
          <w:szCs w:val="19"/>
          <w:lang w:val="en-GB"/>
        </w:rPr>
        <w:t>s</w:t>
      </w:r>
      <w:r w:rsidR="0029744A" w:rsidRPr="00E079D0">
        <w:rPr>
          <w:rFonts w:ascii="Arial" w:hAnsi="Arial" w:cs="Arial"/>
          <w:sz w:val="19"/>
          <w:szCs w:val="19"/>
          <w:lang w:val="en-GB"/>
        </w:rPr>
        <w:t xml:space="preserve"> ended </w:t>
      </w:r>
      <w:r w:rsidR="0070178C" w:rsidRPr="00320493">
        <w:rPr>
          <w:rFonts w:ascii="Arial" w:hAnsi="Arial" w:cs="Arial"/>
          <w:sz w:val="19"/>
          <w:szCs w:val="19"/>
        </w:rPr>
        <w:t>3</w:t>
      </w:r>
      <w:r w:rsidR="0070178C">
        <w:rPr>
          <w:rFonts w:ascii="Arial" w:hAnsi="Arial" w:cs="Arial"/>
          <w:sz w:val="19"/>
          <w:szCs w:val="19"/>
        </w:rPr>
        <w:t>0 September</w:t>
      </w:r>
      <w:r w:rsidR="0070178C" w:rsidRPr="00320493">
        <w:rPr>
          <w:rFonts w:ascii="Arial" w:hAnsi="Arial" w:cs="Arial"/>
          <w:sz w:val="19"/>
          <w:szCs w:val="19"/>
        </w:rPr>
        <w:t xml:space="preserve"> </w:t>
      </w:r>
      <w:r w:rsidR="001D4654" w:rsidRPr="00E079D0">
        <w:rPr>
          <w:rFonts w:ascii="Arial" w:hAnsi="Arial" w:cs="Arial"/>
          <w:sz w:val="19"/>
          <w:szCs w:val="19"/>
          <w:lang w:val="en-GB"/>
        </w:rPr>
        <w:t xml:space="preserve">2020 </w:t>
      </w:r>
      <w:r w:rsidR="00106F05" w:rsidRPr="00E079D0">
        <w:rPr>
          <w:rFonts w:ascii="Arial" w:hAnsi="Arial" w:cs="Arial"/>
          <w:sz w:val="19"/>
          <w:szCs w:val="19"/>
          <w:lang w:val="en-GB"/>
        </w:rPr>
        <w:t>and</w:t>
      </w:r>
      <w:r w:rsidR="00B44ADB" w:rsidRPr="00E079D0">
        <w:rPr>
          <w:rFonts w:ascii="Arial" w:hAnsi="Arial" w:cs="Arial"/>
          <w:sz w:val="19"/>
          <w:szCs w:val="19"/>
          <w:lang w:val="en-GB"/>
        </w:rPr>
        <w:t xml:space="preserve"> 2019 </w:t>
      </w:r>
      <w:r w:rsidR="0029744A" w:rsidRPr="00E079D0">
        <w:rPr>
          <w:rFonts w:ascii="Arial" w:hAnsi="Arial" w:cs="Arial"/>
          <w:sz w:val="19"/>
          <w:szCs w:val="19"/>
          <w:lang w:val="en-GB"/>
        </w:rPr>
        <w:t>are as follow:</w:t>
      </w:r>
    </w:p>
    <w:p w14:paraId="02B99C00" w14:textId="77777777" w:rsidR="00381ED7" w:rsidRDefault="00381ED7" w:rsidP="0070178C">
      <w:pPr>
        <w:spacing w:line="360" w:lineRule="auto"/>
        <w:ind w:left="360"/>
        <w:jc w:val="thaiDistribute"/>
        <w:rPr>
          <w:rFonts w:ascii="Arial" w:hAnsi="Arial" w:cs="Arial"/>
          <w:sz w:val="19"/>
          <w:szCs w:val="19"/>
          <w:lang w:val="en-GB"/>
        </w:rPr>
      </w:pPr>
    </w:p>
    <w:tbl>
      <w:tblPr>
        <w:tblW w:w="9038" w:type="dxa"/>
        <w:tblInd w:w="333" w:type="dxa"/>
        <w:tblLayout w:type="fixed"/>
        <w:tblLook w:val="01E0" w:firstRow="1" w:lastRow="1" w:firstColumn="1" w:lastColumn="1" w:noHBand="0" w:noVBand="0"/>
      </w:tblPr>
      <w:tblGrid>
        <w:gridCol w:w="2727"/>
        <w:gridCol w:w="59"/>
        <w:gridCol w:w="1921"/>
        <w:gridCol w:w="101"/>
        <w:gridCol w:w="979"/>
        <w:gridCol w:w="101"/>
        <w:gridCol w:w="990"/>
        <w:gridCol w:w="1069"/>
        <w:gridCol w:w="11"/>
        <w:gridCol w:w="1080"/>
      </w:tblGrid>
      <w:tr w:rsidR="00E45CE0" w:rsidRPr="00E45CE0" w14:paraId="6FF82AC0" w14:textId="77777777" w:rsidTr="00015826">
        <w:trPr>
          <w:trHeight w:val="76"/>
        </w:trPr>
        <w:tc>
          <w:tcPr>
            <w:tcW w:w="2727" w:type="dxa"/>
          </w:tcPr>
          <w:p w14:paraId="1F026897" w14:textId="77777777" w:rsidR="00E45CE0" w:rsidRPr="00E45CE0" w:rsidRDefault="00E45CE0" w:rsidP="00A401E4">
            <w:pPr>
              <w:spacing w:before="60" w:line="276" w:lineRule="auto"/>
              <w:rPr>
                <w:rFonts w:ascii="Arial" w:hAnsi="Arial" w:cs="Arial"/>
                <w:sz w:val="19"/>
                <w:szCs w:val="19"/>
                <w:lang w:val="en-GB"/>
              </w:rPr>
            </w:pPr>
          </w:p>
        </w:tc>
        <w:tc>
          <w:tcPr>
            <w:tcW w:w="2081" w:type="dxa"/>
            <w:gridSpan w:val="3"/>
            <w:vAlign w:val="bottom"/>
          </w:tcPr>
          <w:p w14:paraId="3A733E80" w14:textId="77777777" w:rsidR="00E45CE0" w:rsidRPr="00E45CE0" w:rsidRDefault="00E45CE0" w:rsidP="00A401E4">
            <w:pPr>
              <w:spacing w:before="60" w:line="276" w:lineRule="auto"/>
              <w:rPr>
                <w:rFonts w:ascii="Arial" w:hAnsi="Arial" w:cs="Arial"/>
                <w:sz w:val="19"/>
                <w:szCs w:val="19"/>
                <w:lang w:val="en-GB"/>
              </w:rPr>
            </w:pPr>
          </w:p>
        </w:tc>
        <w:tc>
          <w:tcPr>
            <w:tcW w:w="4230" w:type="dxa"/>
            <w:gridSpan w:val="6"/>
            <w:vAlign w:val="bottom"/>
          </w:tcPr>
          <w:p w14:paraId="72317F93" w14:textId="12D6A24E" w:rsidR="00E45CE0" w:rsidRPr="00E45CE0" w:rsidRDefault="00E45CE0" w:rsidP="00A401E4">
            <w:pPr>
              <w:spacing w:before="60" w:line="276" w:lineRule="auto"/>
              <w:jc w:val="right"/>
              <w:rPr>
                <w:rFonts w:ascii="Arial" w:hAnsi="Arial" w:cs="Arial"/>
                <w:sz w:val="19"/>
                <w:szCs w:val="19"/>
              </w:rPr>
            </w:pPr>
            <w:r w:rsidRPr="00E45CE0">
              <w:rPr>
                <w:rFonts w:ascii="Arial" w:hAnsi="Arial" w:cs="Arial"/>
                <w:sz w:val="19"/>
                <w:szCs w:val="19"/>
              </w:rPr>
              <w:t>(</w:t>
            </w:r>
            <w:r w:rsidR="000352C1" w:rsidRPr="00E45CE0">
              <w:rPr>
                <w:rFonts w:ascii="Arial" w:hAnsi="Arial" w:cs="Arial"/>
                <w:sz w:val="19"/>
                <w:szCs w:val="19"/>
              </w:rPr>
              <w:t>Unit</w:t>
            </w:r>
            <w:r w:rsidR="000352C1" w:rsidRPr="00E45CE0">
              <w:rPr>
                <w:rFonts w:ascii="Arial" w:hAnsi="Arial" w:cs="Arial"/>
                <w:sz w:val="19"/>
                <w:szCs w:val="19"/>
                <w:lang w:val="en-GB"/>
              </w:rPr>
              <w:t>:</w:t>
            </w:r>
            <w:r w:rsidRPr="00E45CE0">
              <w:rPr>
                <w:rFonts w:ascii="Arial" w:hAnsi="Arial" w:cs="Arial"/>
                <w:sz w:val="19"/>
                <w:szCs w:val="19"/>
              </w:rPr>
              <w:t xml:space="preserve"> Thousand </w:t>
            </w:r>
            <w:proofErr w:type="gramStart"/>
            <w:r w:rsidRPr="00E45CE0">
              <w:rPr>
                <w:rFonts w:ascii="Arial" w:hAnsi="Arial" w:cs="Arial"/>
                <w:sz w:val="19"/>
                <w:szCs w:val="19"/>
              </w:rPr>
              <w:t>Baht )</w:t>
            </w:r>
            <w:proofErr w:type="gramEnd"/>
          </w:p>
        </w:tc>
      </w:tr>
      <w:tr w:rsidR="00E45CE0" w:rsidRPr="00E45CE0" w14:paraId="3078E7E3" w14:textId="77777777" w:rsidTr="00015826">
        <w:trPr>
          <w:trHeight w:val="68"/>
        </w:trPr>
        <w:tc>
          <w:tcPr>
            <w:tcW w:w="2727" w:type="dxa"/>
          </w:tcPr>
          <w:p w14:paraId="1E8D0DCD" w14:textId="77777777" w:rsidR="00E45CE0" w:rsidRPr="00E45CE0" w:rsidRDefault="00E45CE0" w:rsidP="00A401E4">
            <w:pPr>
              <w:spacing w:before="60" w:line="276" w:lineRule="auto"/>
              <w:rPr>
                <w:rFonts w:ascii="Arial" w:hAnsi="Arial" w:cs="Arial"/>
                <w:sz w:val="19"/>
                <w:szCs w:val="19"/>
                <w:lang w:val="en-GB"/>
              </w:rPr>
            </w:pPr>
          </w:p>
        </w:tc>
        <w:tc>
          <w:tcPr>
            <w:tcW w:w="2081" w:type="dxa"/>
            <w:gridSpan w:val="3"/>
            <w:vAlign w:val="bottom"/>
          </w:tcPr>
          <w:p w14:paraId="2457234D" w14:textId="77777777" w:rsidR="00E45CE0" w:rsidRPr="00E45CE0" w:rsidRDefault="00E45CE0" w:rsidP="00A401E4">
            <w:pPr>
              <w:spacing w:before="60" w:line="276" w:lineRule="auto"/>
              <w:rPr>
                <w:rFonts w:ascii="Arial" w:hAnsi="Arial" w:cs="Arial"/>
                <w:sz w:val="19"/>
                <w:szCs w:val="19"/>
                <w:lang w:val="en-GB"/>
              </w:rPr>
            </w:pPr>
          </w:p>
        </w:tc>
        <w:tc>
          <w:tcPr>
            <w:tcW w:w="2070" w:type="dxa"/>
            <w:gridSpan w:val="3"/>
            <w:vAlign w:val="bottom"/>
          </w:tcPr>
          <w:p w14:paraId="3DF212CB" w14:textId="77777777" w:rsidR="00E45CE0" w:rsidRPr="00E45CE0" w:rsidRDefault="00E45CE0" w:rsidP="00A401E4">
            <w:pPr>
              <w:pBdr>
                <w:bottom w:val="single" w:sz="6" w:space="1" w:color="auto"/>
              </w:pBdr>
              <w:spacing w:before="60" w:line="276" w:lineRule="auto"/>
              <w:jc w:val="center"/>
              <w:rPr>
                <w:rFonts w:ascii="Arial" w:hAnsi="Arial" w:cs="Arial"/>
                <w:sz w:val="19"/>
                <w:szCs w:val="19"/>
                <w:lang w:val="en-GB"/>
              </w:rPr>
            </w:pPr>
            <w:r w:rsidRPr="00E45CE0">
              <w:rPr>
                <w:rFonts w:ascii="Arial" w:hAnsi="Arial" w:cs="Arial"/>
                <w:sz w:val="19"/>
                <w:szCs w:val="19"/>
              </w:rPr>
              <w:t>Consolidated</w:t>
            </w:r>
            <w:r w:rsidRPr="00E45CE0">
              <w:rPr>
                <w:rFonts w:ascii="Arial" w:hAnsi="Arial" w:cs="Arial"/>
                <w:sz w:val="19"/>
                <w:szCs w:val="19"/>
                <w:lang w:val="en-GB"/>
              </w:rPr>
              <w:t xml:space="preserve"> F/S</w:t>
            </w:r>
          </w:p>
        </w:tc>
        <w:tc>
          <w:tcPr>
            <w:tcW w:w="2160" w:type="dxa"/>
            <w:gridSpan w:val="3"/>
            <w:vAlign w:val="bottom"/>
          </w:tcPr>
          <w:p w14:paraId="0AC7DD13" w14:textId="77777777" w:rsidR="00E45CE0" w:rsidRPr="00E45CE0" w:rsidRDefault="00E45CE0" w:rsidP="00A401E4">
            <w:pPr>
              <w:pBdr>
                <w:bottom w:val="single" w:sz="6" w:space="1" w:color="auto"/>
              </w:pBdr>
              <w:spacing w:before="60" w:line="276" w:lineRule="auto"/>
              <w:jc w:val="center"/>
              <w:rPr>
                <w:rFonts w:ascii="Arial" w:hAnsi="Arial" w:cs="Arial"/>
                <w:sz w:val="19"/>
                <w:szCs w:val="19"/>
                <w:lang w:val="en-GB"/>
              </w:rPr>
            </w:pPr>
            <w:r w:rsidRPr="00E45CE0">
              <w:rPr>
                <w:rFonts w:ascii="Arial" w:hAnsi="Arial" w:cs="Arial"/>
                <w:sz w:val="19"/>
                <w:szCs w:val="19"/>
              </w:rPr>
              <w:t>Separate F/S</w:t>
            </w:r>
          </w:p>
        </w:tc>
      </w:tr>
      <w:tr w:rsidR="00E45CE0" w:rsidRPr="00E45CE0" w14:paraId="2AA45608" w14:textId="77777777" w:rsidTr="00015826">
        <w:trPr>
          <w:trHeight w:val="68"/>
        </w:trPr>
        <w:tc>
          <w:tcPr>
            <w:tcW w:w="2727" w:type="dxa"/>
          </w:tcPr>
          <w:p w14:paraId="2964BBF8" w14:textId="77777777" w:rsidR="00E45CE0" w:rsidRPr="00E45CE0" w:rsidRDefault="00E45CE0" w:rsidP="00A401E4">
            <w:pPr>
              <w:spacing w:before="60" w:line="276" w:lineRule="auto"/>
              <w:rPr>
                <w:rFonts w:ascii="Arial" w:hAnsi="Arial" w:cs="Arial"/>
                <w:sz w:val="19"/>
                <w:szCs w:val="19"/>
                <w:lang w:val="en-GB"/>
              </w:rPr>
            </w:pPr>
          </w:p>
        </w:tc>
        <w:tc>
          <w:tcPr>
            <w:tcW w:w="2081" w:type="dxa"/>
            <w:gridSpan w:val="3"/>
            <w:vAlign w:val="bottom"/>
          </w:tcPr>
          <w:p w14:paraId="188BDE08" w14:textId="77777777" w:rsidR="00E45CE0" w:rsidRPr="00E45CE0" w:rsidRDefault="00E45CE0" w:rsidP="00A401E4">
            <w:pPr>
              <w:spacing w:before="60" w:line="276" w:lineRule="auto"/>
              <w:rPr>
                <w:rFonts w:ascii="Arial" w:hAnsi="Arial" w:cs="Arial"/>
                <w:sz w:val="19"/>
                <w:szCs w:val="19"/>
                <w:lang w:val="en-GB"/>
              </w:rPr>
            </w:pPr>
          </w:p>
        </w:tc>
        <w:tc>
          <w:tcPr>
            <w:tcW w:w="4230" w:type="dxa"/>
            <w:gridSpan w:val="6"/>
            <w:vAlign w:val="bottom"/>
          </w:tcPr>
          <w:p w14:paraId="48D19094" w14:textId="77777777" w:rsidR="00E45CE0" w:rsidRPr="00E45CE0" w:rsidRDefault="00E45CE0" w:rsidP="00A401E4">
            <w:pPr>
              <w:pBdr>
                <w:bottom w:val="single" w:sz="6" w:space="1" w:color="auto"/>
              </w:pBdr>
              <w:spacing w:before="60" w:line="276" w:lineRule="auto"/>
              <w:ind w:left="-18" w:right="-33"/>
              <w:jc w:val="center"/>
              <w:rPr>
                <w:rFonts w:ascii="Arial" w:hAnsi="Arial" w:cs="Arial"/>
                <w:sz w:val="19"/>
                <w:szCs w:val="19"/>
              </w:rPr>
            </w:pPr>
            <w:r w:rsidRPr="00E45CE0">
              <w:rPr>
                <w:rFonts w:ascii="Arial" w:hAnsi="Arial" w:cs="Arial"/>
                <w:sz w:val="19"/>
                <w:szCs w:val="19"/>
              </w:rPr>
              <w:t>For the three-month periods ended 30 September</w:t>
            </w:r>
          </w:p>
        </w:tc>
      </w:tr>
      <w:tr w:rsidR="00B7047B" w:rsidRPr="00E45CE0" w14:paraId="0BF75304" w14:textId="77777777" w:rsidTr="00015826">
        <w:trPr>
          <w:trHeight w:val="68"/>
        </w:trPr>
        <w:tc>
          <w:tcPr>
            <w:tcW w:w="2727" w:type="dxa"/>
          </w:tcPr>
          <w:p w14:paraId="7D8549B1" w14:textId="77777777" w:rsidR="00B7047B" w:rsidRPr="00E45CE0" w:rsidRDefault="00B7047B" w:rsidP="00B7047B">
            <w:pPr>
              <w:spacing w:before="60" w:line="276" w:lineRule="auto"/>
              <w:rPr>
                <w:rFonts w:ascii="Arial" w:hAnsi="Arial" w:cs="Arial"/>
                <w:sz w:val="19"/>
                <w:szCs w:val="19"/>
                <w:lang w:val="en-GB"/>
              </w:rPr>
            </w:pPr>
          </w:p>
        </w:tc>
        <w:tc>
          <w:tcPr>
            <w:tcW w:w="2081" w:type="dxa"/>
            <w:gridSpan w:val="3"/>
            <w:vAlign w:val="bottom"/>
          </w:tcPr>
          <w:p w14:paraId="7D6914DE" w14:textId="77777777" w:rsidR="00B7047B" w:rsidRPr="00E45CE0" w:rsidRDefault="00B7047B" w:rsidP="00B7047B">
            <w:pPr>
              <w:pBdr>
                <w:bottom w:val="single" w:sz="6" w:space="1" w:color="auto"/>
              </w:pBdr>
              <w:spacing w:before="60" w:line="276" w:lineRule="auto"/>
              <w:jc w:val="center"/>
              <w:rPr>
                <w:rFonts w:ascii="Arial" w:hAnsi="Arial" w:cs="Arial"/>
                <w:sz w:val="19"/>
                <w:szCs w:val="19"/>
                <w:lang w:val="en-GB"/>
              </w:rPr>
            </w:pPr>
            <w:r w:rsidRPr="00E45CE0">
              <w:rPr>
                <w:rFonts w:ascii="Arial" w:hAnsi="Arial" w:cs="Arial"/>
                <w:sz w:val="19"/>
                <w:szCs w:val="19"/>
              </w:rPr>
              <w:t>Pricing policy</w:t>
            </w:r>
          </w:p>
        </w:tc>
        <w:tc>
          <w:tcPr>
            <w:tcW w:w="1080" w:type="dxa"/>
            <w:gridSpan w:val="2"/>
            <w:vAlign w:val="bottom"/>
          </w:tcPr>
          <w:p w14:paraId="4352755F" w14:textId="2B0B6038" w:rsidR="00B7047B" w:rsidRPr="00E45CE0" w:rsidRDefault="00B7047B" w:rsidP="00B7047B">
            <w:pPr>
              <w:pBdr>
                <w:bottom w:val="single" w:sz="6" w:space="1" w:color="auto"/>
              </w:pBdr>
              <w:spacing w:before="60" w:line="276" w:lineRule="auto"/>
              <w:jc w:val="center"/>
              <w:rPr>
                <w:rFonts w:ascii="Arial" w:hAnsi="Arial" w:cs="Arial"/>
                <w:sz w:val="19"/>
                <w:szCs w:val="19"/>
                <w:lang w:val="en-GB"/>
              </w:rPr>
            </w:pPr>
            <w:r w:rsidRPr="00E45CE0">
              <w:rPr>
                <w:rFonts w:ascii="Arial" w:hAnsi="Arial" w:cs="Arial"/>
                <w:sz w:val="19"/>
                <w:szCs w:val="19"/>
              </w:rPr>
              <w:t>20</w:t>
            </w:r>
            <w:r>
              <w:rPr>
                <w:rFonts w:ascii="Arial" w:hAnsi="Arial" w:cs="Arial"/>
                <w:sz w:val="19"/>
                <w:szCs w:val="19"/>
              </w:rPr>
              <w:t>20</w:t>
            </w:r>
          </w:p>
        </w:tc>
        <w:tc>
          <w:tcPr>
            <w:tcW w:w="990" w:type="dxa"/>
            <w:vAlign w:val="bottom"/>
          </w:tcPr>
          <w:p w14:paraId="4D6D8691" w14:textId="6B0FDFC5" w:rsidR="00B7047B" w:rsidRPr="00E45CE0" w:rsidRDefault="00B7047B" w:rsidP="00B7047B">
            <w:pPr>
              <w:pBdr>
                <w:bottom w:val="single" w:sz="6" w:space="1" w:color="auto"/>
              </w:pBdr>
              <w:spacing w:before="60" w:line="276" w:lineRule="auto"/>
              <w:jc w:val="center"/>
              <w:rPr>
                <w:rFonts w:ascii="Arial" w:hAnsi="Arial" w:cs="Arial"/>
                <w:sz w:val="19"/>
                <w:szCs w:val="19"/>
                <w:lang w:val="en-GB"/>
              </w:rPr>
            </w:pPr>
            <w:r w:rsidRPr="00E45CE0">
              <w:rPr>
                <w:rFonts w:ascii="Arial" w:hAnsi="Arial" w:cs="Arial"/>
                <w:sz w:val="19"/>
                <w:szCs w:val="19"/>
              </w:rPr>
              <w:t>201</w:t>
            </w:r>
            <w:r>
              <w:rPr>
                <w:rFonts w:ascii="Arial" w:hAnsi="Arial" w:cs="Arial"/>
                <w:sz w:val="19"/>
                <w:szCs w:val="19"/>
              </w:rPr>
              <w:t>9</w:t>
            </w:r>
          </w:p>
        </w:tc>
        <w:tc>
          <w:tcPr>
            <w:tcW w:w="1080" w:type="dxa"/>
            <w:gridSpan w:val="2"/>
            <w:vAlign w:val="bottom"/>
          </w:tcPr>
          <w:p w14:paraId="7DD04655" w14:textId="26100D25" w:rsidR="00B7047B" w:rsidRPr="00E45CE0" w:rsidRDefault="00B7047B" w:rsidP="00B7047B">
            <w:pPr>
              <w:pBdr>
                <w:bottom w:val="single" w:sz="6" w:space="1" w:color="auto"/>
              </w:pBdr>
              <w:spacing w:before="60" w:line="276" w:lineRule="auto"/>
              <w:jc w:val="center"/>
              <w:rPr>
                <w:rFonts w:ascii="Arial" w:hAnsi="Arial" w:cs="Arial"/>
                <w:sz w:val="19"/>
                <w:szCs w:val="19"/>
                <w:lang w:val="en-GB"/>
              </w:rPr>
            </w:pPr>
            <w:r w:rsidRPr="00E45CE0">
              <w:rPr>
                <w:rFonts w:ascii="Arial" w:hAnsi="Arial" w:cs="Arial"/>
                <w:sz w:val="19"/>
                <w:szCs w:val="19"/>
              </w:rPr>
              <w:t>20</w:t>
            </w:r>
            <w:r>
              <w:rPr>
                <w:rFonts w:ascii="Arial" w:hAnsi="Arial" w:cs="Arial"/>
                <w:sz w:val="19"/>
                <w:szCs w:val="19"/>
              </w:rPr>
              <w:t>20</w:t>
            </w:r>
          </w:p>
        </w:tc>
        <w:tc>
          <w:tcPr>
            <w:tcW w:w="1080" w:type="dxa"/>
            <w:vAlign w:val="bottom"/>
          </w:tcPr>
          <w:p w14:paraId="3A272D08" w14:textId="187F1E48" w:rsidR="00B7047B" w:rsidRPr="00E45CE0" w:rsidRDefault="00B7047B" w:rsidP="00B7047B">
            <w:pPr>
              <w:pBdr>
                <w:bottom w:val="single" w:sz="6" w:space="1" w:color="auto"/>
              </w:pBdr>
              <w:spacing w:before="60" w:line="276" w:lineRule="auto"/>
              <w:jc w:val="center"/>
              <w:rPr>
                <w:rFonts w:ascii="Arial" w:hAnsi="Arial" w:cs="Arial"/>
                <w:sz w:val="19"/>
                <w:szCs w:val="19"/>
                <w:lang w:val="en-GB"/>
              </w:rPr>
            </w:pPr>
            <w:r w:rsidRPr="00E45CE0">
              <w:rPr>
                <w:rFonts w:ascii="Arial" w:hAnsi="Arial" w:cs="Arial"/>
                <w:sz w:val="19"/>
                <w:szCs w:val="19"/>
              </w:rPr>
              <w:t>201</w:t>
            </w:r>
            <w:r>
              <w:rPr>
                <w:rFonts w:ascii="Arial" w:hAnsi="Arial" w:cs="Arial"/>
                <w:sz w:val="19"/>
                <w:szCs w:val="19"/>
              </w:rPr>
              <w:t>9</w:t>
            </w:r>
          </w:p>
        </w:tc>
      </w:tr>
      <w:tr w:rsidR="00E45CE0" w:rsidRPr="00E45CE0" w14:paraId="451BE20F" w14:textId="77777777" w:rsidTr="00015826">
        <w:trPr>
          <w:trHeight w:val="68"/>
        </w:trPr>
        <w:tc>
          <w:tcPr>
            <w:tcW w:w="2727" w:type="dxa"/>
            <w:vAlign w:val="bottom"/>
          </w:tcPr>
          <w:p w14:paraId="2A388264" w14:textId="77777777" w:rsidR="00E45CE0" w:rsidRPr="00E45CE0" w:rsidRDefault="00E45CE0" w:rsidP="00A401E4">
            <w:pPr>
              <w:tabs>
                <w:tab w:val="left" w:pos="540"/>
              </w:tabs>
              <w:spacing w:before="60" w:line="276" w:lineRule="auto"/>
              <w:rPr>
                <w:rFonts w:ascii="Arial" w:hAnsi="Arial" w:cs="Arial"/>
                <w:sz w:val="19"/>
                <w:szCs w:val="19"/>
                <w:u w:val="single"/>
              </w:rPr>
            </w:pPr>
          </w:p>
        </w:tc>
        <w:tc>
          <w:tcPr>
            <w:tcW w:w="2081" w:type="dxa"/>
            <w:gridSpan w:val="3"/>
            <w:vAlign w:val="bottom"/>
          </w:tcPr>
          <w:p w14:paraId="54EF0A2C" w14:textId="77777777" w:rsidR="00E45CE0" w:rsidRPr="00E45CE0" w:rsidRDefault="00E45CE0" w:rsidP="00A401E4">
            <w:pPr>
              <w:spacing w:before="60" w:line="276" w:lineRule="auto"/>
              <w:ind w:left="192" w:right="-108" w:hanging="192"/>
              <w:rPr>
                <w:rFonts w:ascii="Arial" w:hAnsi="Arial" w:cs="Arial"/>
                <w:sz w:val="19"/>
                <w:szCs w:val="19"/>
              </w:rPr>
            </w:pPr>
          </w:p>
        </w:tc>
        <w:tc>
          <w:tcPr>
            <w:tcW w:w="1080" w:type="dxa"/>
            <w:gridSpan w:val="2"/>
            <w:vAlign w:val="bottom"/>
          </w:tcPr>
          <w:p w14:paraId="71661DA3" w14:textId="77777777" w:rsidR="00E45CE0" w:rsidRPr="00E45CE0" w:rsidRDefault="00E45CE0" w:rsidP="00A401E4">
            <w:pPr>
              <w:spacing w:before="60" w:line="276" w:lineRule="auto"/>
              <w:jc w:val="right"/>
              <w:rPr>
                <w:rFonts w:ascii="Arial" w:hAnsi="Arial" w:cs="Arial"/>
                <w:sz w:val="19"/>
                <w:szCs w:val="19"/>
                <w:lang w:val="en-GB"/>
              </w:rPr>
            </w:pPr>
          </w:p>
        </w:tc>
        <w:tc>
          <w:tcPr>
            <w:tcW w:w="990" w:type="dxa"/>
            <w:vAlign w:val="bottom"/>
          </w:tcPr>
          <w:p w14:paraId="758BE661" w14:textId="77777777" w:rsidR="00E45CE0" w:rsidRPr="00E45CE0" w:rsidRDefault="00E45CE0" w:rsidP="00A401E4">
            <w:pPr>
              <w:spacing w:before="60" w:line="276" w:lineRule="auto"/>
              <w:jc w:val="right"/>
              <w:rPr>
                <w:rFonts w:ascii="Arial" w:hAnsi="Arial" w:cs="Arial"/>
                <w:sz w:val="19"/>
                <w:szCs w:val="19"/>
                <w:lang w:val="en-GB"/>
              </w:rPr>
            </w:pPr>
          </w:p>
        </w:tc>
        <w:tc>
          <w:tcPr>
            <w:tcW w:w="1080" w:type="dxa"/>
            <w:gridSpan w:val="2"/>
            <w:vAlign w:val="bottom"/>
          </w:tcPr>
          <w:p w14:paraId="1312144C" w14:textId="77777777" w:rsidR="00E45CE0" w:rsidRPr="00E45CE0" w:rsidRDefault="00E45CE0" w:rsidP="00A401E4">
            <w:pPr>
              <w:spacing w:before="60" w:line="276" w:lineRule="auto"/>
              <w:jc w:val="right"/>
              <w:rPr>
                <w:rFonts w:ascii="Arial" w:hAnsi="Arial" w:cs="Arial"/>
                <w:sz w:val="19"/>
                <w:szCs w:val="19"/>
                <w:lang w:val="en-GB"/>
              </w:rPr>
            </w:pPr>
          </w:p>
        </w:tc>
        <w:tc>
          <w:tcPr>
            <w:tcW w:w="1080" w:type="dxa"/>
            <w:vAlign w:val="bottom"/>
          </w:tcPr>
          <w:p w14:paraId="37A1613B" w14:textId="77777777" w:rsidR="00E45CE0" w:rsidRPr="00E45CE0" w:rsidRDefault="00E45CE0" w:rsidP="00A401E4">
            <w:pPr>
              <w:spacing w:before="60" w:line="276" w:lineRule="auto"/>
              <w:jc w:val="right"/>
              <w:rPr>
                <w:rFonts w:ascii="Arial" w:hAnsi="Arial" w:cs="Arial"/>
                <w:sz w:val="19"/>
                <w:szCs w:val="19"/>
                <w:lang w:val="en-GB"/>
              </w:rPr>
            </w:pPr>
          </w:p>
        </w:tc>
      </w:tr>
      <w:tr w:rsidR="00E45CE0" w:rsidRPr="00E45CE0" w14:paraId="31C738D5" w14:textId="77777777" w:rsidTr="00015826">
        <w:trPr>
          <w:trHeight w:val="112"/>
        </w:trPr>
        <w:tc>
          <w:tcPr>
            <w:tcW w:w="2727" w:type="dxa"/>
            <w:vAlign w:val="bottom"/>
          </w:tcPr>
          <w:p w14:paraId="59BC3A2E" w14:textId="77777777" w:rsidR="00E45CE0" w:rsidRPr="00E45CE0" w:rsidRDefault="00E45CE0" w:rsidP="00A401E4">
            <w:pPr>
              <w:tabs>
                <w:tab w:val="left" w:pos="540"/>
              </w:tabs>
              <w:spacing w:before="60" w:line="276" w:lineRule="auto"/>
              <w:rPr>
                <w:rFonts w:ascii="Arial" w:hAnsi="Arial" w:cs="Arial"/>
                <w:sz w:val="19"/>
                <w:szCs w:val="19"/>
                <w:u w:val="single"/>
              </w:rPr>
            </w:pPr>
            <w:r w:rsidRPr="00E45CE0">
              <w:rPr>
                <w:rFonts w:ascii="Arial" w:hAnsi="Arial" w:cs="Arial"/>
                <w:sz w:val="19"/>
                <w:szCs w:val="19"/>
                <w:u w:val="single"/>
              </w:rPr>
              <w:t>Subsidiary companies</w:t>
            </w:r>
          </w:p>
        </w:tc>
        <w:tc>
          <w:tcPr>
            <w:tcW w:w="2081" w:type="dxa"/>
            <w:gridSpan w:val="3"/>
            <w:vAlign w:val="bottom"/>
          </w:tcPr>
          <w:p w14:paraId="2510E3A9" w14:textId="77777777" w:rsidR="00E45CE0" w:rsidRPr="00E45CE0" w:rsidRDefault="00E45CE0" w:rsidP="00A401E4">
            <w:pPr>
              <w:spacing w:before="60" w:line="276" w:lineRule="auto"/>
              <w:ind w:left="192" w:right="-108" w:hanging="192"/>
              <w:rPr>
                <w:rFonts w:ascii="Arial" w:hAnsi="Arial" w:cs="Arial"/>
                <w:sz w:val="19"/>
                <w:szCs w:val="19"/>
              </w:rPr>
            </w:pPr>
          </w:p>
        </w:tc>
        <w:tc>
          <w:tcPr>
            <w:tcW w:w="1080" w:type="dxa"/>
            <w:gridSpan w:val="2"/>
            <w:vAlign w:val="bottom"/>
          </w:tcPr>
          <w:p w14:paraId="13FA81EB" w14:textId="77777777" w:rsidR="00E45CE0" w:rsidRPr="00E45CE0" w:rsidRDefault="00E45CE0" w:rsidP="00A401E4">
            <w:pPr>
              <w:spacing w:before="60" w:line="276" w:lineRule="auto"/>
              <w:jc w:val="right"/>
              <w:rPr>
                <w:rFonts w:ascii="Arial" w:hAnsi="Arial" w:cs="Arial"/>
                <w:sz w:val="19"/>
                <w:szCs w:val="19"/>
                <w:lang w:val="en-GB"/>
              </w:rPr>
            </w:pPr>
          </w:p>
        </w:tc>
        <w:tc>
          <w:tcPr>
            <w:tcW w:w="990" w:type="dxa"/>
            <w:vAlign w:val="bottom"/>
          </w:tcPr>
          <w:p w14:paraId="0C56DEB4" w14:textId="77777777" w:rsidR="00E45CE0" w:rsidRPr="00E45CE0" w:rsidRDefault="00E45CE0" w:rsidP="00A401E4">
            <w:pPr>
              <w:spacing w:before="60" w:line="276" w:lineRule="auto"/>
              <w:jc w:val="right"/>
              <w:rPr>
                <w:rFonts w:ascii="Arial" w:hAnsi="Arial" w:cs="Arial"/>
                <w:sz w:val="19"/>
                <w:szCs w:val="19"/>
                <w:lang w:val="en-GB"/>
              </w:rPr>
            </w:pPr>
          </w:p>
        </w:tc>
        <w:tc>
          <w:tcPr>
            <w:tcW w:w="1080" w:type="dxa"/>
            <w:gridSpan w:val="2"/>
            <w:vAlign w:val="bottom"/>
          </w:tcPr>
          <w:p w14:paraId="7BAA5A0E" w14:textId="77777777" w:rsidR="00E45CE0" w:rsidRPr="00E45CE0" w:rsidRDefault="00E45CE0" w:rsidP="00A401E4">
            <w:pPr>
              <w:spacing w:before="60" w:line="276" w:lineRule="auto"/>
              <w:jc w:val="right"/>
              <w:rPr>
                <w:rFonts w:ascii="Arial" w:hAnsi="Arial" w:cs="Arial"/>
                <w:sz w:val="19"/>
                <w:szCs w:val="19"/>
                <w:lang w:val="en-GB"/>
              </w:rPr>
            </w:pPr>
          </w:p>
        </w:tc>
        <w:tc>
          <w:tcPr>
            <w:tcW w:w="1080" w:type="dxa"/>
            <w:vAlign w:val="bottom"/>
          </w:tcPr>
          <w:p w14:paraId="514DD3E7" w14:textId="77777777" w:rsidR="00E45CE0" w:rsidRPr="00E45CE0" w:rsidRDefault="00E45CE0" w:rsidP="00A401E4">
            <w:pPr>
              <w:spacing w:before="60" w:line="276" w:lineRule="auto"/>
              <w:jc w:val="right"/>
              <w:rPr>
                <w:rFonts w:ascii="Arial" w:hAnsi="Arial" w:cs="Arial"/>
                <w:sz w:val="19"/>
                <w:szCs w:val="19"/>
                <w:lang w:val="en-GB"/>
              </w:rPr>
            </w:pPr>
          </w:p>
        </w:tc>
      </w:tr>
      <w:tr w:rsidR="00B7047B" w:rsidRPr="00E45CE0" w14:paraId="0BF32E14" w14:textId="77777777" w:rsidTr="00015826">
        <w:trPr>
          <w:trHeight w:val="68"/>
        </w:trPr>
        <w:tc>
          <w:tcPr>
            <w:tcW w:w="2727" w:type="dxa"/>
            <w:vAlign w:val="bottom"/>
          </w:tcPr>
          <w:p w14:paraId="42DC1D25" w14:textId="77777777" w:rsidR="00B7047B" w:rsidRPr="00E45CE0" w:rsidRDefault="00B7047B" w:rsidP="00B7047B">
            <w:pPr>
              <w:tabs>
                <w:tab w:val="left" w:pos="540"/>
              </w:tabs>
              <w:spacing w:before="60" w:line="276" w:lineRule="auto"/>
              <w:rPr>
                <w:rFonts w:ascii="Arial" w:hAnsi="Arial" w:cs="Arial"/>
                <w:sz w:val="19"/>
                <w:szCs w:val="19"/>
              </w:rPr>
            </w:pPr>
            <w:r w:rsidRPr="00E45CE0">
              <w:rPr>
                <w:rFonts w:ascii="Arial" w:hAnsi="Arial" w:cs="Arial"/>
                <w:sz w:val="19"/>
                <w:szCs w:val="19"/>
              </w:rPr>
              <w:t xml:space="preserve">   Dividend income</w:t>
            </w:r>
          </w:p>
          <w:p w14:paraId="1156DF26" w14:textId="77777777" w:rsidR="00B7047B" w:rsidRPr="00E45CE0" w:rsidRDefault="00B7047B" w:rsidP="00B7047B">
            <w:pPr>
              <w:tabs>
                <w:tab w:val="left" w:pos="540"/>
              </w:tabs>
              <w:spacing w:before="60" w:line="276" w:lineRule="auto"/>
              <w:rPr>
                <w:rFonts w:ascii="Arial" w:hAnsi="Arial" w:cs="Arial"/>
                <w:sz w:val="19"/>
                <w:szCs w:val="19"/>
              </w:rPr>
            </w:pPr>
          </w:p>
        </w:tc>
        <w:tc>
          <w:tcPr>
            <w:tcW w:w="2081" w:type="dxa"/>
            <w:gridSpan w:val="3"/>
            <w:vAlign w:val="bottom"/>
          </w:tcPr>
          <w:p w14:paraId="4CBB6BF4" w14:textId="77777777" w:rsidR="00B7047B" w:rsidRPr="00E45CE0" w:rsidRDefault="00B7047B" w:rsidP="00B7047B">
            <w:pPr>
              <w:spacing w:before="60" w:line="276" w:lineRule="auto"/>
              <w:ind w:left="-123" w:right="-93"/>
              <w:jc w:val="center"/>
              <w:rPr>
                <w:rFonts w:ascii="Arial" w:hAnsi="Arial" w:cs="Arial"/>
                <w:sz w:val="19"/>
                <w:szCs w:val="19"/>
              </w:rPr>
            </w:pPr>
            <w:r w:rsidRPr="00E45CE0">
              <w:rPr>
                <w:rFonts w:ascii="Arial" w:hAnsi="Arial" w:cs="Arial"/>
                <w:sz w:val="19"/>
                <w:szCs w:val="19"/>
              </w:rPr>
              <w:t>As approved by general shareholder meeting</w:t>
            </w:r>
          </w:p>
        </w:tc>
        <w:tc>
          <w:tcPr>
            <w:tcW w:w="1080" w:type="dxa"/>
            <w:gridSpan w:val="2"/>
            <w:vAlign w:val="bottom"/>
          </w:tcPr>
          <w:p w14:paraId="4D293D7E" w14:textId="7C709B89" w:rsidR="00B7047B" w:rsidRPr="00DB4173" w:rsidRDefault="004A09D5" w:rsidP="00B7047B">
            <w:pPr>
              <w:tabs>
                <w:tab w:val="left" w:pos="612"/>
              </w:tabs>
              <w:spacing w:before="60" w:line="360" w:lineRule="auto"/>
              <w:ind w:right="-18"/>
              <w:jc w:val="center"/>
              <w:rPr>
                <w:rFonts w:ascii="Arial" w:hAnsi="Arial" w:cs="Browallia New"/>
                <w:sz w:val="19"/>
              </w:rPr>
            </w:pPr>
            <w:r>
              <w:rPr>
                <w:rFonts w:ascii="Arial" w:hAnsi="Arial" w:cs="Browallia New"/>
                <w:sz w:val="19"/>
              </w:rPr>
              <w:t xml:space="preserve">       </w:t>
            </w:r>
            <w:r w:rsidR="00DB4173">
              <w:rPr>
                <w:rFonts w:ascii="Arial" w:hAnsi="Arial" w:cs="Browallia New"/>
                <w:sz w:val="19"/>
              </w:rPr>
              <w:t>-</w:t>
            </w:r>
          </w:p>
        </w:tc>
        <w:tc>
          <w:tcPr>
            <w:tcW w:w="990" w:type="dxa"/>
            <w:vAlign w:val="bottom"/>
          </w:tcPr>
          <w:p w14:paraId="4228DA0C" w14:textId="77777777" w:rsidR="00B7047B" w:rsidRPr="00E45CE0" w:rsidRDefault="00B7047B" w:rsidP="00B7047B">
            <w:pPr>
              <w:tabs>
                <w:tab w:val="left" w:pos="426"/>
              </w:tabs>
              <w:spacing w:before="60" w:line="360" w:lineRule="auto"/>
              <w:ind w:right="-18"/>
              <w:jc w:val="center"/>
              <w:rPr>
                <w:rFonts w:ascii="Arial" w:hAnsi="Arial" w:cs="Arial"/>
                <w:sz w:val="19"/>
                <w:szCs w:val="19"/>
                <w:lang w:val="en-GB"/>
              </w:rPr>
            </w:pPr>
            <w:r w:rsidRPr="00E45CE0">
              <w:rPr>
                <w:rFonts w:ascii="Arial" w:hAnsi="Arial" w:cs="Arial"/>
                <w:sz w:val="19"/>
                <w:szCs w:val="19"/>
                <w:lang w:val="en-GB"/>
              </w:rPr>
              <w:t xml:space="preserve">      -</w:t>
            </w:r>
          </w:p>
        </w:tc>
        <w:tc>
          <w:tcPr>
            <w:tcW w:w="1080" w:type="dxa"/>
            <w:gridSpan w:val="2"/>
            <w:vAlign w:val="bottom"/>
          </w:tcPr>
          <w:p w14:paraId="3441DEF1" w14:textId="02165676" w:rsidR="00B7047B" w:rsidRPr="00E45CE0" w:rsidRDefault="002B097D" w:rsidP="002B097D">
            <w:pPr>
              <w:spacing w:before="60" w:line="360" w:lineRule="auto"/>
              <w:jc w:val="center"/>
              <w:rPr>
                <w:rFonts w:ascii="Arial" w:hAnsi="Arial" w:cs="Arial"/>
                <w:sz w:val="19"/>
                <w:szCs w:val="19"/>
              </w:rPr>
            </w:pPr>
            <w:r>
              <w:rPr>
                <w:rFonts w:ascii="Arial" w:hAnsi="Arial" w:cs="Arial"/>
                <w:sz w:val="19"/>
                <w:szCs w:val="19"/>
              </w:rPr>
              <w:t xml:space="preserve">       -</w:t>
            </w:r>
          </w:p>
        </w:tc>
        <w:tc>
          <w:tcPr>
            <w:tcW w:w="1080" w:type="dxa"/>
            <w:vAlign w:val="bottom"/>
          </w:tcPr>
          <w:p w14:paraId="5E12A28F" w14:textId="08E3BAF3" w:rsidR="00B7047B" w:rsidRPr="00E45CE0" w:rsidRDefault="00B7047B" w:rsidP="00B7047B">
            <w:pPr>
              <w:tabs>
                <w:tab w:val="left" w:pos="612"/>
              </w:tabs>
              <w:spacing w:before="60" w:line="360" w:lineRule="auto"/>
              <w:ind w:right="-18"/>
              <w:jc w:val="right"/>
              <w:rPr>
                <w:rFonts w:ascii="Arial" w:hAnsi="Arial" w:cs="Arial"/>
                <w:sz w:val="19"/>
                <w:szCs w:val="19"/>
                <w:lang w:val="en-GB"/>
              </w:rPr>
            </w:pPr>
            <w:r w:rsidRPr="00E45CE0">
              <w:rPr>
                <w:rFonts w:ascii="Arial" w:hAnsi="Arial" w:cs="Arial"/>
                <w:sz w:val="19"/>
                <w:szCs w:val="19"/>
              </w:rPr>
              <w:t>10,000</w:t>
            </w:r>
          </w:p>
        </w:tc>
      </w:tr>
      <w:tr w:rsidR="00B7047B" w:rsidRPr="00E45CE0" w14:paraId="1FA09143" w14:textId="77777777" w:rsidTr="00015826">
        <w:trPr>
          <w:trHeight w:val="103"/>
        </w:trPr>
        <w:tc>
          <w:tcPr>
            <w:tcW w:w="2727" w:type="dxa"/>
            <w:vAlign w:val="bottom"/>
          </w:tcPr>
          <w:p w14:paraId="0B3B7ED9" w14:textId="77777777" w:rsidR="00B7047B" w:rsidRPr="00E45CE0" w:rsidRDefault="00B7047B" w:rsidP="00B7047B">
            <w:pPr>
              <w:tabs>
                <w:tab w:val="left" w:pos="123"/>
                <w:tab w:val="left" w:pos="540"/>
              </w:tabs>
              <w:spacing w:before="60" w:line="276" w:lineRule="auto"/>
              <w:ind w:firstLine="132"/>
              <w:rPr>
                <w:rFonts w:ascii="Arial" w:hAnsi="Arial" w:cs="Arial"/>
                <w:sz w:val="19"/>
                <w:szCs w:val="19"/>
              </w:rPr>
            </w:pPr>
            <w:r w:rsidRPr="00E45CE0">
              <w:rPr>
                <w:rFonts w:ascii="Arial" w:hAnsi="Arial" w:cs="Arial"/>
                <w:sz w:val="19"/>
                <w:szCs w:val="19"/>
              </w:rPr>
              <w:t>Other income</w:t>
            </w:r>
          </w:p>
        </w:tc>
        <w:tc>
          <w:tcPr>
            <w:tcW w:w="2081" w:type="dxa"/>
            <w:gridSpan w:val="3"/>
            <w:vAlign w:val="bottom"/>
          </w:tcPr>
          <w:p w14:paraId="047E0C8C" w14:textId="77777777" w:rsidR="00B7047B" w:rsidRPr="00E45CE0" w:rsidRDefault="00B7047B" w:rsidP="00B7047B">
            <w:pPr>
              <w:spacing w:before="60" w:line="276" w:lineRule="auto"/>
              <w:ind w:left="-123" w:right="-93"/>
              <w:jc w:val="center"/>
              <w:rPr>
                <w:rFonts w:ascii="Arial" w:hAnsi="Arial" w:cs="Arial"/>
                <w:sz w:val="19"/>
                <w:szCs w:val="19"/>
              </w:rPr>
            </w:pPr>
            <w:r w:rsidRPr="00E45CE0">
              <w:rPr>
                <w:rFonts w:ascii="Arial" w:hAnsi="Arial" w:cs="Arial"/>
                <w:sz w:val="19"/>
                <w:szCs w:val="19"/>
              </w:rPr>
              <w:t>Mutually agreed</w:t>
            </w:r>
          </w:p>
        </w:tc>
        <w:tc>
          <w:tcPr>
            <w:tcW w:w="1080" w:type="dxa"/>
            <w:gridSpan w:val="2"/>
            <w:vAlign w:val="bottom"/>
          </w:tcPr>
          <w:p w14:paraId="72B415CC" w14:textId="20382EC7" w:rsidR="00B7047B" w:rsidRPr="00E45CE0" w:rsidRDefault="004A09D5" w:rsidP="00B7047B">
            <w:pPr>
              <w:tabs>
                <w:tab w:val="left" w:pos="612"/>
              </w:tabs>
              <w:spacing w:before="60" w:line="276" w:lineRule="auto"/>
              <w:ind w:right="-18"/>
              <w:jc w:val="center"/>
              <w:rPr>
                <w:rFonts w:ascii="Arial" w:hAnsi="Arial" w:cs="Arial"/>
                <w:sz w:val="19"/>
                <w:szCs w:val="19"/>
                <w:lang w:val="en-GB"/>
              </w:rPr>
            </w:pPr>
            <w:r>
              <w:rPr>
                <w:rFonts w:ascii="Arial" w:hAnsi="Arial" w:cs="Arial"/>
                <w:sz w:val="19"/>
                <w:szCs w:val="19"/>
                <w:lang w:val="en-GB"/>
              </w:rPr>
              <w:t xml:space="preserve">       </w:t>
            </w:r>
            <w:r w:rsidR="00DB4173">
              <w:rPr>
                <w:rFonts w:ascii="Arial" w:hAnsi="Arial" w:cs="Arial"/>
                <w:sz w:val="19"/>
                <w:szCs w:val="19"/>
                <w:lang w:val="en-GB"/>
              </w:rPr>
              <w:t>-</w:t>
            </w:r>
          </w:p>
        </w:tc>
        <w:tc>
          <w:tcPr>
            <w:tcW w:w="990" w:type="dxa"/>
            <w:vAlign w:val="bottom"/>
          </w:tcPr>
          <w:p w14:paraId="01B52322" w14:textId="77777777" w:rsidR="00B7047B" w:rsidRPr="00E45CE0" w:rsidRDefault="00B7047B" w:rsidP="00B7047B">
            <w:pPr>
              <w:tabs>
                <w:tab w:val="left" w:pos="426"/>
              </w:tabs>
              <w:spacing w:before="60" w:line="276" w:lineRule="auto"/>
              <w:ind w:right="-18"/>
              <w:jc w:val="center"/>
              <w:rPr>
                <w:rFonts w:ascii="Arial" w:hAnsi="Arial" w:cs="Arial"/>
                <w:sz w:val="19"/>
                <w:szCs w:val="19"/>
                <w:lang w:val="en-GB"/>
              </w:rPr>
            </w:pPr>
            <w:r w:rsidRPr="00E45CE0">
              <w:rPr>
                <w:rFonts w:ascii="Arial" w:hAnsi="Arial" w:cs="Arial"/>
                <w:sz w:val="19"/>
                <w:szCs w:val="19"/>
                <w:lang w:val="en-GB"/>
              </w:rPr>
              <w:t xml:space="preserve">      -</w:t>
            </w:r>
          </w:p>
        </w:tc>
        <w:tc>
          <w:tcPr>
            <w:tcW w:w="1080" w:type="dxa"/>
            <w:gridSpan w:val="2"/>
            <w:vAlign w:val="bottom"/>
          </w:tcPr>
          <w:p w14:paraId="1D1171BF" w14:textId="693AE60F" w:rsidR="00B7047B" w:rsidRPr="00E45CE0" w:rsidRDefault="002B097D" w:rsidP="002B097D">
            <w:pPr>
              <w:spacing w:before="60" w:line="276" w:lineRule="auto"/>
              <w:jc w:val="center"/>
              <w:rPr>
                <w:rFonts w:ascii="Arial" w:hAnsi="Arial" w:cs="Arial"/>
                <w:sz w:val="19"/>
                <w:szCs w:val="19"/>
                <w:lang w:val="en-GB"/>
              </w:rPr>
            </w:pPr>
            <w:r>
              <w:rPr>
                <w:rFonts w:ascii="Arial" w:hAnsi="Arial" w:cs="Arial"/>
                <w:sz w:val="19"/>
                <w:szCs w:val="19"/>
                <w:lang w:val="en-GB"/>
              </w:rPr>
              <w:t xml:space="preserve">       -</w:t>
            </w:r>
          </w:p>
        </w:tc>
        <w:tc>
          <w:tcPr>
            <w:tcW w:w="1080" w:type="dxa"/>
            <w:vAlign w:val="bottom"/>
          </w:tcPr>
          <w:p w14:paraId="41456E2D" w14:textId="24F5ED3D" w:rsidR="00B7047B" w:rsidRPr="00E45CE0" w:rsidRDefault="00B7047B" w:rsidP="00B7047B">
            <w:pPr>
              <w:tabs>
                <w:tab w:val="left" w:pos="612"/>
              </w:tabs>
              <w:spacing w:before="60" w:line="276" w:lineRule="auto"/>
              <w:ind w:right="-18"/>
              <w:jc w:val="right"/>
              <w:rPr>
                <w:rFonts w:ascii="Arial" w:hAnsi="Arial" w:cs="Arial"/>
                <w:sz w:val="19"/>
                <w:szCs w:val="19"/>
                <w:lang w:val="en-GB"/>
              </w:rPr>
            </w:pPr>
            <w:r w:rsidRPr="00E45CE0">
              <w:rPr>
                <w:rFonts w:ascii="Arial" w:hAnsi="Arial" w:cs="Arial"/>
                <w:sz w:val="19"/>
                <w:szCs w:val="19"/>
                <w:lang w:val="en-GB"/>
              </w:rPr>
              <w:t>211</w:t>
            </w:r>
          </w:p>
        </w:tc>
      </w:tr>
      <w:tr w:rsidR="00B7047B" w:rsidRPr="00E45CE0" w14:paraId="58C3E7CC" w14:textId="77777777" w:rsidTr="00015826">
        <w:trPr>
          <w:trHeight w:val="103"/>
        </w:trPr>
        <w:tc>
          <w:tcPr>
            <w:tcW w:w="2727" w:type="dxa"/>
            <w:vAlign w:val="bottom"/>
          </w:tcPr>
          <w:p w14:paraId="6DF173CE" w14:textId="77777777" w:rsidR="00B7047B" w:rsidRPr="00E45CE0" w:rsidRDefault="00B7047B" w:rsidP="00B7047B">
            <w:pPr>
              <w:tabs>
                <w:tab w:val="left" w:pos="540"/>
              </w:tabs>
              <w:spacing w:before="60" w:line="276" w:lineRule="auto"/>
              <w:ind w:firstLine="132"/>
              <w:rPr>
                <w:rFonts w:ascii="Arial" w:hAnsi="Arial" w:cs="Arial"/>
                <w:sz w:val="19"/>
                <w:szCs w:val="19"/>
              </w:rPr>
            </w:pPr>
            <w:r w:rsidRPr="00E45CE0">
              <w:rPr>
                <w:rFonts w:ascii="Arial" w:hAnsi="Arial" w:cs="Arial"/>
                <w:sz w:val="19"/>
                <w:szCs w:val="19"/>
              </w:rPr>
              <w:t>Interest income</w:t>
            </w:r>
          </w:p>
        </w:tc>
        <w:tc>
          <w:tcPr>
            <w:tcW w:w="2081" w:type="dxa"/>
            <w:gridSpan w:val="3"/>
            <w:vAlign w:val="bottom"/>
          </w:tcPr>
          <w:p w14:paraId="62F49614" w14:textId="77777777" w:rsidR="00B7047B" w:rsidRPr="00E45CE0" w:rsidRDefault="00B7047B" w:rsidP="00B7047B">
            <w:pPr>
              <w:spacing w:before="60" w:line="276" w:lineRule="auto"/>
              <w:ind w:left="-123" w:right="-93"/>
              <w:jc w:val="center"/>
              <w:rPr>
                <w:rFonts w:ascii="Arial" w:hAnsi="Arial" w:cs="Arial"/>
                <w:sz w:val="19"/>
                <w:szCs w:val="19"/>
              </w:rPr>
            </w:pPr>
            <w:r w:rsidRPr="00E45CE0">
              <w:rPr>
                <w:rFonts w:ascii="Arial" w:hAnsi="Arial" w:cs="Arial"/>
                <w:sz w:val="19"/>
                <w:szCs w:val="19"/>
              </w:rPr>
              <w:t>Mutually agreed</w:t>
            </w:r>
          </w:p>
        </w:tc>
        <w:tc>
          <w:tcPr>
            <w:tcW w:w="1080" w:type="dxa"/>
            <w:gridSpan w:val="2"/>
            <w:vAlign w:val="bottom"/>
          </w:tcPr>
          <w:p w14:paraId="5C2E5B00" w14:textId="26674D87" w:rsidR="00B7047B" w:rsidRPr="00E45CE0" w:rsidRDefault="004A09D5" w:rsidP="00B7047B">
            <w:pPr>
              <w:tabs>
                <w:tab w:val="left" w:pos="612"/>
              </w:tabs>
              <w:spacing w:before="60" w:line="276" w:lineRule="auto"/>
              <w:ind w:right="-18"/>
              <w:jc w:val="center"/>
              <w:rPr>
                <w:rFonts w:ascii="Arial" w:hAnsi="Arial" w:cs="Arial"/>
                <w:sz w:val="19"/>
                <w:szCs w:val="19"/>
                <w:lang w:val="en-GB"/>
              </w:rPr>
            </w:pPr>
            <w:r>
              <w:rPr>
                <w:rFonts w:ascii="Arial" w:hAnsi="Arial" w:cs="Arial"/>
                <w:sz w:val="19"/>
                <w:szCs w:val="19"/>
                <w:lang w:val="en-GB"/>
              </w:rPr>
              <w:t xml:space="preserve">       </w:t>
            </w:r>
            <w:r w:rsidR="00DB4173">
              <w:rPr>
                <w:rFonts w:ascii="Arial" w:hAnsi="Arial" w:cs="Arial"/>
                <w:sz w:val="19"/>
                <w:szCs w:val="19"/>
                <w:lang w:val="en-GB"/>
              </w:rPr>
              <w:t>-</w:t>
            </w:r>
          </w:p>
        </w:tc>
        <w:tc>
          <w:tcPr>
            <w:tcW w:w="990" w:type="dxa"/>
            <w:vAlign w:val="bottom"/>
          </w:tcPr>
          <w:p w14:paraId="7965F1C1" w14:textId="77777777" w:rsidR="00B7047B" w:rsidRPr="00E45CE0" w:rsidRDefault="00B7047B" w:rsidP="00B7047B">
            <w:pPr>
              <w:tabs>
                <w:tab w:val="left" w:pos="426"/>
              </w:tabs>
              <w:spacing w:before="60" w:line="276" w:lineRule="auto"/>
              <w:ind w:right="-18"/>
              <w:jc w:val="center"/>
              <w:rPr>
                <w:rFonts w:ascii="Arial" w:hAnsi="Arial" w:cs="Arial"/>
                <w:sz w:val="19"/>
                <w:szCs w:val="19"/>
                <w:lang w:val="en-GB"/>
              </w:rPr>
            </w:pPr>
            <w:r w:rsidRPr="00E45CE0">
              <w:rPr>
                <w:rFonts w:ascii="Arial" w:hAnsi="Arial" w:cs="Arial"/>
                <w:sz w:val="19"/>
                <w:szCs w:val="19"/>
                <w:lang w:val="en-GB"/>
              </w:rPr>
              <w:t xml:space="preserve">      -</w:t>
            </w:r>
          </w:p>
        </w:tc>
        <w:tc>
          <w:tcPr>
            <w:tcW w:w="1080" w:type="dxa"/>
            <w:gridSpan w:val="2"/>
            <w:vAlign w:val="bottom"/>
          </w:tcPr>
          <w:p w14:paraId="56F86263" w14:textId="2AE5BB5F" w:rsidR="00B7047B" w:rsidRPr="00E45CE0" w:rsidRDefault="002B097D" w:rsidP="002B097D">
            <w:pPr>
              <w:spacing w:before="60" w:line="276" w:lineRule="auto"/>
              <w:jc w:val="center"/>
              <w:rPr>
                <w:rFonts w:ascii="Arial" w:hAnsi="Arial" w:cs="Arial"/>
                <w:sz w:val="19"/>
                <w:szCs w:val="19"/>
                <w:lang w:val="en-GB"/>
              </w:rPr>
            </w:pPr>
            <w:r>
              <w:rPr>
                <w:rFonts w:ascii="Arial" w:hAnsi="Arial" w:cs="Arial"/>
                <w:sz w:val="19"/>
                <w:szCs w:val="19"/>
                <w:lang w:val="en-GB"/>
              </w:rPr>
              <w:t xml:space="preserve">       2,131</w:t>
            </w:r>
          </w:p>
        </w:tc>
        <w:tc>
          <w:tcPr>
            <w:tcW w:w="1080" w:type="dxa"/>
            <w:vAlign w:val="bottom"/>
          </w:tcPr>
          <w:p w14:paraId="11E351C0" w14:textId="1BA085C3" w:rsidR="00B7047B" w:rsidRPr="00E45CE0" w:rsidRDefault="00B7047B" w:rsidP="00B7047B">
            <w:pPr>
              <w:tabs>
                <w:tab w:val="left" w:pos="612"/>
              </w:tabs>
              <w:spacing w:before="60" w:line="276" w:lineRule="auto"/>
              <w:ind w:right="-18"/>
              <w:jc w:val="right"/>
              <w:rPr>
                <w:rFonts w:ascii="Arial" w:hAnsi="Arial" w:cs="Arial"/>
                <w:sz w:val="19"/>
                <w:szCs w:val="19"/>
                <w:lang w:val="en-GB"/>
              </w:rPr>
            </w:pPr>
            <w:r w:rsidRPr="00E45CE0">
              <w:rPr>
                <w:rFonts w:ascii="Arial" w:hAnsi="Arial" w:cs="Arial"/>
                <w:sz w:val="19"/>
                <w:szCs w:val="19"/>
                <w:lang w:val="en-GB"/>
              </w:rPr>
              <w:t>305</w:t>
            </w:r>
          </w:p>
        </w:tc>
      </w:tr>
      <w:tr w:rsidR="00B7047B" w:rsidRPr="00E45CE0" w14:paraId="3298D44A" w14:textId="77777777" w:rsidTr="00015826">
        <w:trPr>
          <w:trHeight w:val="103"/>
        </w:trPr>
        <w:tc>
          <w:tcPr>
            <w:tcW w:w="2727" w:type="dxa"/>
            <w:vAlign w:val="bottom"/>
          </w:tcPr>
          <w:p w14:paraId="6EA06E06" w14:textId="4ADB46C8" w:rsidR="00B7047B" w:rsidRPr="00E45CE0" w:rsidRDefault="00B7047B" w:rsidP="007A2A90">
            <w:pPr>
              <w:tabs>
                <w:tab w:val="left" w:pos="540"/>
              </w:tabs>
              <w:spacing w:before="60" w:line="276" w:lineRule="auto"/>
              <w:ind w:firstLine="132"/>
              <w:rPr>
                <w:rFonts w:ascii="Arial" w:hAnsi="Arial" w:cs="Arial"/>
                <w:sz w:val="19"/>
                <w:szCs w:val="19"/>
              </w:rPr>
            </w:pPr>
            <w:r w:rsidRPr="00E45CE0">
              <w:rPr>
                <w:rFonts w:ascii="Arial" w:hAnsi="Arial" w:cs="Arial"/>
                <w:sz w:val="19"/>
                <w:szCs w:val="19"/>
              </w:rPr>
              <w:t>Interest expense</w:t>
            </w:r>
          </w:p>
        </w:tc>
        <w:tc>
          <w:tcPr>
            <w:tcW w:w="2081" w:type="dxa"/>
            <w:gridSpan w:val="3"/>
            <w:vAlign w:val="bottom"/>
          </w:tcPr>
          <w:p w14:paraId="1BA9D21F" w14:textId="77777777" w:rsidR="00B7047B" w:rsidRPr="00E45CE0" w:rsidRDefault="00B7047B" w:rsidP="00B7047B">
            <w:pPr>
              <w:spacing w:before="60" w:line="276" w:lineRule="auto"/>
              <w:ind w:left="-123" w:right="-93"/>
              <w:jc w:val="center"/>
              <w:rPr>
                <w:rFonts w:ascii="Arial" w:hAnsi="Arial" w:cs="Arial"/>
                <w:sz w:val="19"/>
                <w:szCs w:val="19"/>
              </w:rPr>
            </w:pPr>
            <w:r w:rsidRPr="00E45CE0">
              <w:rPr>
                <w:rFonts w:ascii="Arial" w:hAnsi="Arial" w:cs="Arial"/>
                <w:sz w:val="19"/>
                <w:szCs w:val="19"/>
              </w:rPr>
              <w:t>Mutually agreed</w:t>
            </w:r>
          </w:p>
        </w:tc>
        <w:tc>
          <w:tcPr>
            <w:tcW w:w="1080" w:type="dxa"/>
            <w:gridSpan w:val="2"/>
            <w:vAlign w:val="bottom"/>
          </w:tcPr>
          <w:p w14:paraId="5CEE9F24" w14:textId="3C2DF3A3" w:rsidR="00B7047B" w:rsidRPr="00E45CE0" w:rsidRDefault="004A09D5" w:rsidP="00B7047B">
            <w:pPr>
              <w:tabs>
                <w:tab w:val="left" w:pos="612"/>
              </w:tabs>
              <w:spacing w:before="60" w:line="276" w:lineRule="auto"/>
              <w:ind w:right="-18"/>
              <w:jc w:val="center"/>
              <w:rPr>
                <w:rFonts w:ascii="Arial" w:hAnsi="Arial" w:cs="Arial"/>
                <w:sz w:val="19"/>
                <w:szCs w:val="19"/>
                <w:lang w:val="en-GB"/>
              </w:rPr>
            </w:pPr>
            <w:r>
              <w:rPr>
                <w:rFonts w:ascii="Arial" w:hAnsi="Arial" w:cs="Arial"/>
                <w:sz w:val="19"/>
                <w:szCs w:val="19"/>
                <w:lang w:val="en-GB"/>
              </w:rPr>
              <w:t xml:space="preserve">       </w:t>
            </w:r>
            <w:r w:rsidR="00DB4173">
              <w:rPr>
                <w:rFonts w:ascii="Arial" w:hAnsi="Arial" w:cs="Arial"/>
                <w:sz w:val="19"/>
                <w:szCs w:val="19"/>
                <w:lang w:val="en-GB"/>
              </w:rPr>
              <w:t>-</w:t>
            </w:r>
          </w:p>
        </w:tc>
        <w:tc>
          <w:tcPr>
            <w:tcW w:w="990" w:type="dxa"/>
            <w:vAlign w:val="bottom"/>
          </w:tcPr>
          <w:p w14:paraId="495C048A" w14:textId="77777777" w:rsidR="00B7047B" w:rsidRPr="00E45CE0" w:rsidRDefault="00B7047B" w:rsidP="00B7047B">
            <w:pPr>
              <w:tabs>
                <w:tab w:val="left" w:pos="426"/>
              </w:tabs>
              <w:spacing w:before="60" w:line="276" w:lineRule="auto"/>
              <w:ind w:right="-18"/>
              <w:jc w:val="center"/>
              <w:rPr>
                <w:rFonts w:ascii="Arial" w:hAnsi="Arial" w:cs="Arial"/>
                <w:sz w:val="19"/>
                <w:szCs w:val="19"/>
                <w:lang w:val="en-GB"/>
              </w:rPr>
            </w:pPr>
            <w:r w:rsidRPr="00E45CE0">
              <w:rPr>
                <w:rFonts w:ascii="Arial" w:hAnsi="Arial" w:cs="Arial"/>
                <w:sz w:val="19"/>
                <w:szCs w:val="19"/>
                <w:lang w:val="en-GB"/>
              </w:rPr>
              <w:t xml:space="preserve">      -</w:t>
            </w:r>
          </w:p>
        </w:tc>
        <w:tc>
          <w:tcPr>
            <w:tcW w:w="1080" w:type="dxa"/>
            <w:gridSpan w:val="2"/>
            <w:vAlign w:val="bottom"/>
          </w:tcPr>
          <w:p w14:paraId="6A270184" w14:textId="7A73ABB8" w:rsidR="00B7047B" w:rsidRPr="00E45CE0" w:rsidRDefault="004A09D5" w:rsidP="004A09D5">
            <w:pPr>
              <w:spacing w:before="60" w:line="276" w:lineRule="auto"/>
              <w:jc w:val="right"/>
              <w:rPr>
                <w:rFonts w:ascii="Arial" w:hAnsi="Arial" w:cs="Arial"/>
                <w:sz w:val="19"/>
                <w:szCs w:val="19"/>
                <w:lang w:val="en-GB"/>
              </w:rPr>
            </w:pPr>
            <w:r>
              <w:rPr>
                <w:rFonts w:ascii="Arial" w:hAnsi="Arial" w:cs="Arial"/>
                <w:sz w:val="19"/>
                <w:szCs w:val="19"/>
                <w:lang w:val="en-GB"/>
              </w:rPr>
              <w:t>4</w:t>
            </w:r>
            <w:r w:rsidR="002B097D">
              <w:rPr>
                <w:rFonts w:ascii="Arial" w:hAnsi="Arial" w:cs="Arial"/>
                <w:sz w:val="19"/>
                <w:szCs w:val="19"/>
                <w:lang w:val="en-GB"/>
              </w:rPr>
              <w:t xml:space="preserve">       </w:t>
            </w:r>
          </w:p>
        </w:tc>
        <w:tc>
          <w:tcPr>
            <w:tcW w:w="1080" w:type="dxa"/>
            <w:vAlign w:val="bottom"/>
          </w:tcPr>
          <w:p w14:paraId="7572078E" w14:textId="2557E744" w:rsidR="00B7047B" w:rsidRPr="00E45CE0" w:rsidRDefault="00B7047B" w:rsidP="00B7047B">
            <w:pPr>
              <w:tabs>
                <w:tab w:val="left" w:pos="612"/>
              </w:tabs>
              <w:spacing w:before="60" w:line="276" w:lineRule="auto"/>
              <w:ind w:right="-18"/>
              <w:jc w:val="right"/>
              <w:rPr>
                <w:rFonts w:ascii="Arial" w:hAnsi="Arial" w:cs="Arial"/>
                <w:sz w:val="19"/>
                <w:szCs w:val="19"/>
                <w:lang w:val="en-GB"/>
              </w:rPr>
            </w:pPr>
            <w:r w:rsidRPr="00E45CE0">
              <w:rPr>
                <w:rFonts w:ascii="Arial" w:hAnsi="Arial" w:cs="Arial"/>
                <w:sz w:val="19"/>
                <w:szCs w:val="19"/>
                <w:lang w:val="en-GB"/>
              </w:rPr>
              <w:t>4</w:t>
            </w:r>
          </w:p>
        </w:tc>
      </w:tr>
      <w:tr w:rsidR="004A09D5" w:rsidRPr="00E45CE0" w14:paraId="79F12106" w14:textId="77777777" w:rsidTr="00015826">
        <w:trPr>
          <w:trHeight w:val="103"/>
        </w:trPr>
        <w:tc>
          <w:tcPr>
            <w:tcW w:w="2727" w:type="dxa"/>
            <w:vAlign w:val="bottom"/>
          </w:tcPr>
          <w:p w14:paraId="04BC47FB" w14:textId="38736B12" w:rsidR="004A09D5" w:rsidRPr="00E45CE0" w:rsidRDefault="004A09D5" w:rsidP="004A09D5">
            <w:pPr>
              <w:tabs>
                <w:tab w:val="left" w:pos="540"/>
              </w:tabs>
              <w:spacing w:before="60" w:line="276" w:lineRule="auto"/>
              <w:ind w:firstLine="132"/>
              <w:rPr>
                <w:rFonts w:ascii="Arial" w:hAnsi="Arial" w:cs="Arial"/>
                <w:sz w:val="19"/>
                <w:szCs w:val="19"/>
              </w:rPr>
            </w:pPr>
            <w:r>
              <w:rPr>
                <w:rFonts w:ascii="Arial" w:hAnsi="Arial" w:cs="Arial"/>
                <w:sz w:val="19"/>
                <w:szCs w:val="19"/>
              </w:rPr>
              <w:t>Management expense</w:t>
            </w:r>
          </w:p>
        </w:tc>
        <w:tc>
          <w:tcPr>
            <w:tcW w:w="2081" w:type="dxa"/>
            <w:gridSpan w:val="3"/>
            <w:vAlign w:val="bottom"/>
          </w:tcPr>
          <w:p w14:paraId="46221810" w14:textId="56551DC2" w:rsidR="004A09D5" w:rsidRPr="00E45CE0" w:rsidRDefault="004A09D5" w:rsidP="004A09D5">
            <w:pPr>
              <w:spacing w:before="60" w:line="276" w:lineRule="auto"/>
              <w:ind w:left="-123" w:right="-93"/>
              <w:jc w:val="center"/>
              <w:rPr>
                <w:rFonts w:ascii="Arial" w:hAnsi="Arial" w:cs="Arial"/>
                <w:sz w:val="19"/>
                <w:szCs w:val="19"/>
              </w:rPr>
            </w:pPr>
            <w:r w:rsidRPr="00E45CE0">
              <w:rPr>
                <w:rFonts w:ascii="Arial" w:hAnsi="Arial" w:cs="Arial"/>
                <w:sz w:val="19"/>
                <w:szCs w:val="19"/>
              </w:rPr>
              <w:t>Mutually agreed</w:t>
            </w:r>
          </w:p>
        </w:tc>
        <w:tc>
          <w:tcPr>
            <w:tcW w:w="1080" w:type="dxa"/>
            <w:gridSpan w:val="2"/>
            <w:vAlign w:val="bottom"/>
          </w:tcPr>
          <w:p w14:paraId="2501FA47" w14:textId="79AFBFFB" w:rsidR="004A09D5" w:rsidRDefault="004A09D5" w:rsidP="004A09D5">
            <w:pPr>
              <w:tabs>
                <w:tab w:val="left" w:pos="612"/>
              </w:tabs>
              <w:spacing w:before="60" w:line="276" w:lineRule="auto"/>
              <w:ind w:right="-18"/>
              <w:jc w:val="center"/>
              <w:rPr>
                <w:rFonts w:ascii="Arial" w:hAnsi="Arial" w:cs="Arial"/>
                <w:sz w:val="19"/>
                <w:szCs w:val="19"/>
                <w:lang w:val="en-GB"/>
              </w:rPr>
            </w:pPr>
            <w:r>
              <w:rPr>
                <w:rFonts w:ascii="Arial" w:hAnsi="Arial" w:cs="Arial"/>
                <w:sz w:val="19"/>
                <w:szCs w:val="19"/>
                <w:lang w:val="en-GB"/>
              </w:rPr>
              <w:t xml:space="preserve">       -</w:t>
            </w:r>
          </w:p>
        </w:tc>
        <w:tc>
          <w:tcPr>
            <w:tcW w:w="990" w:type="dxa"/>
            <w:vAlign w:val="bottom"/>
          </w:tcPr>
          <w:p w14:paraId="57EB2ED0" w14:textId="6FEE7474" w:rsidR="004A09D5" w:rsidRPr="00E45CE0" w:rsidRDefault="004A09D5" w:rsidP="004A09D5">
            <w:pPr>
              <w:tabs>
                <w:tab w:val="left" w:pos="426"/>
              </w:tabs>
              <w:spacing w:before="60" w:line="276" w:lineRule="auto"/>
              <w:ind w:right="-18"/>
              <w:jc w:val="center"/>
              <w:rPr>
                <w:rFonts w:ascii="Arial" w:hAnsi="Arial" w:cs="Arial"/>
                <w:sz w:val="19"/>
                <w:szCs w:val="19"/>
                <w:lang w:val="en-GB"/>
              </w:rPr>
            </w:pPr>
            <w:r>
              <w:rPr>
                <w:rFonts w:ascii="Arial" w:hAnsi="Arial" w:cs="Arial"/>
                <w:sz w:val="19"/>
                <w:szCs w:val="19"/>
                <w:lang w:val="en-GB"/>
              </w:rPr>
              <w:t xml:space="preserve">     -</w:t>
            </w:r>
          </w:p>
        </w:tc>
        <w:tc>
          <w:tcPr>
            <w:tcW w:w="1080" w:type="dxa"/>
            <w:gridSpan w:val="2"/>
            <w:vAlign w:val="bottom"/>
          </w:tcPr>
          <w:p w14:paraId="746FC42A" w14:textId="4F9F8AD4" w:rsidR="004A09D5" w:rsidRDefault="004A09D5" w:rsidP="004A09D5">
            <w:pPr>
              <w:spacing w:before="60" w:line="276" w:lineRule="auto"/>
              <w:jc w:val="right"/>
              <w:rPr>
                <w:rFonts w:ascii="Arial" w:hAnsi="Arial" w:cs="Arial"/>
                <w:sz w:val="19"/>
                <w:szCs w:val="19"/>
                <w:lang w:val="en-GB"/>
              </w:rPr>
            </w:pPr>
            <w:r>
              <w:rPr>
                <w:rFonts w:ascii="Arial" w:hAnsi="Arial" w:cs="Arial"/>
                <w:sz w:val="19"/>
                <w:szCs w:val="19"/>
                <w:lang w:val="en-GB"/>
              </w:rPr>
              <w:t>357</w:t>
            </w:r>
          </w:p>
        </w:tc>
        <w:tc>
          <w:tcPr>
            <w:tcW w:w="1080" w:type="dxa"/>
            <w:vAlign w:val="bottom"/>
          </w:tcPr>
          <w:p w14:paraId="7EC580F5" w14:textId="0AA29C35" w:rsidR="004A09D5" w:rsidRPr="00E45CE0" w:rsidRDefault="004A09D5" w:rsidP="004A09D5">
            <w:pPr>
              <w:tabs>
                <w:tab w:val="left" w:pos="612"/>
              </w:tabs>
              <w:spacing w:before="60" w:line="276" w:lineRule="auto"/>
              <w:ind w:right="-18"/>
              <w:jc w:val="center"/>
              <w:rPr>
                <w:rFonts w:ascii="Arial" w:hAnsi="Arial" w:cs="Arial"/>
                <w:sz w:val="19"/>
                <w:szCs w:val="19"/>
                <w:lang w:val="en-GB"/>
              </w:rPr>
            </w:pPr>
            <w:r>
              <w:rPr>
                <w:rFonts w:ascii="Arial" w:hAnsi="Arial" w:cs="Arial"/>
                <w:sz w:val="19"/>
                <w:szCs w:val="19"/>
                <w:lang w:val="en-GB"/>
              </w:rPr>
              <w:t xml:space="preserve">      -</w:t>
            </w:r>
          </w:p>
        </w:tc>
      </w:tr>
      <w:tr w:rsidR="004A09D5" w:rsidRPr="00E45CE0" w14:paraId="6B354FA3" w14:textId="77777777" w:rsidTr="00015826">
        <w:trPr>
          <w:trHeight w:val="103"/>
        </w:trPr>
        <w:tc>
          <w:tcPr>
            <w:tcW w:w="2727" w:type="dxa"/>
            <w:vAlign w:val="bottom"/>
          </w:tcPr>
          <w:p w14:paraId="484F6FB2" w14:textId="77777777" w:rsidR="004A09D5" w:rsidRPr="00E45CE0" w:rsidRDefault="004A09D5" w:rsidP="004A09D5">
            <w:pPr>
              <w:tabs>
                <w:tab w:val="left" w:pos="540"/>
              </w:tabs>
              <w:spacing w:before="60" w:line="276" w:lineRule="auto"/>
              <w:ind w:firstLine="132"/>
              <w:rPr>
                <w:rFonts w:ascii="Arial" w:hAnsi="Arial" w:cs="Arial"/>
                <w:sz w:val="19"/>
                <w:szCs w:val="19"/>
              </w:rPr>
            </w:pPr>
          </w:p>
        </w:tc>
        <w:tc>
          <w:tcPr>
            <w:tcW w:w="2081" w:type="dxa"/>
            <w:gridSpan w:val="3"/>
            <w:vAlign w:val="bottom"/>
          </w:tcPr>
          <w:p w14:paraId="2A7CED5C" w14:textId="77777777" w:rsidR="004A09D5" w:rsidRPr="00E45CE0" w:rsidRDefault="004A09D5" w:rsidP="004A09D5">
            <w:pPr>
              <w:spacing w:before="60" w:line="276" w:lineRule="auto"/>
              <w:ind w:left="-123" w:right="-93"/>
              <w:jc w:val="center"/>
              <w:rPr>
                <w:rFonts w:ascii="Arial" w:hAnsi="Arial" w:cs="Arial"/>
                <w:sz w:val="19"/>
                <w:szCs w:val="19"/>
              </w:rPr>
            </w:pPr>
          </w:p>
        </w:tc>
        <w:tc>
          <w:tcPr>
            <w:tcW w:w="1080" w:type="dxa"/>
            <w:gridSpan w:val="2"/>
            <w:vAlign w:val="bottom"/>
          </w:tcPr>
          <w:p w14:paraId="15AAB944" w14:textId="77777777" w:rsidR="004A09D5" w:rsidRDefault="004A09D5" w:rsidP="004A09D5">
            <w:pPr>
              <w:tabs>
                <w:tab w:val="left" w:pos="612"/>
              </w:tabs>
              <w:spacing w:before="60" w:line="276" w:lineRule="auto"/>
              <w:ind w:right="-18"/>
              <w:jc w:val="center"/>
              <w:rPr>
                <w:rFonts w:ascii="Arial" w:hAnsi="Arial" w:cs="Arial"/>
                <w:sz w:val="19"/>
                <w:szCs w:val="19"/>
                <w:lang w:val="en-GB"/>
              </w:rPr>
            </w:pPr>
          </w:p>
        </w:tc>
        <w:tc>
          <w:tcPr>
            <w:tcW w:w="990" w:type="dxa"/>
            <w:vAlign w:val="bottom"/>
          </w:tcPr>
          <w:p w14:paraId="51922D2F" w14:textId="77777777" w:rsidR="004A09D5" w:rsidRPr="00E45CE0" w:rsidRDefault="004A09D5" w:rsidP="004A09D5">
            <w:pPr>
              <w:tabs>
                <w:tab w:val="left" w:pos="426"/>
              </w:tabs>
              <w:spacing w:before="60" w:line="276" w:lineRule="auto"/>
              <w:ind w:right="-18"/>
              <w:jc w:val="center"/>
              <w:rPr>
                <w:rFonts w:ascii="Arial" w:hAnsi="Arial" w:cs="Arial"/>
                <w:sz w:val="19"/>
                <w:szCs w:val="19"/>
                <w:lang w:val="en-GB"/>
              </w:rPr>
            </w:pPr>
          </w:p>
        </w:tc>
        <w:tc>
          <w:tcPr>
            <w:tcW w:w="1080" w:type="dxa"/>
            <w:gridSpan w:val="2"/>
            <w:vAlign w:val="bottom"/>
          </w:tcPr>
          <w:p w14:paraId="6FDC48DA" w14:textId="77777777" w:rsidR="004A09D5" w:rsidRDefault="004A09D5" w:rsidP="004A09D5">
            <w:pPr>
              <w:spacing w:before="60" w:line="276" w:lineRule="auto"/>
              <w:jc w:val="center"/>
              <w:rPr>
                <w:rFonts w:ascii="Arial" w:hAnsi="Arial" w:cs="Arial"/>
                <w:sz w:val="19"/>
                <w:szCs w:val="19"/>
                <w:lang w:val="en-GB"/>
              </w:rPr>
            </w:pPr>
          </w:p>
        </w:tc>
        <w:tc>
          <w:tcPr>
            <w:tcW w:w="1080" w:type="dxa"/>
            <w:vAlign w:val="bottom"/>
          </w:tcPr>
          <w:p w14:paraId="70E3B8CC" w14:textId="77777777" w:rsidR="004A09D5" w:rsidRPr="00E45CE0" w:rsidRDefault="004A09D5" w:rsidP="004A09D5">
            <w:pPr>
              <w:tabs>
                <w:tab w:val="left" w:pos="612"/>
              </w:tabs>
              <w:spacing w:before="60" w:line="276" w:lineRule="auto"/>
              <w:ind w:right="-18"/>
              <w:jc w:val="right"/>
              <w:rPr>
                <w:rFonts w:ascii="Arial" w:hAnsi="Arial" w:cs="Arial"/>
                <w:sz w:val="19"/>
                <w:szCs w:val="19"/>
                <w:lang w:val="en-GB"/>
              </w:rPr>
            </w:pPr>
          </w:p>
        </w:tc>
      </w:tr>
      <w:tr w:rsidR="004A09D5" w:rsidRPr="00E45CE0" w14:paraId="55F95683" w14:textId="77777777" w:rsidTr="00015826">
        <w:trPr>
          <w:trHeight w:val="68"/>
        </w:trPr>
        <w:tc>
          <w:tcPr>
            <w:tcW w:w="2727" w:type="dxa"/>
            <w:vAlign w:val="bottom"/>
          </w:tcPr>
          <w:p w14:paraId="228D6658" w14:textId="77777777" w:rsidR="004A09D5" w:rsidRPr="00E45CE0" w:rsidRDefault="004A09D5" w:rsidP="004A09D5">
            <w:pPr>
              <w:tabs>
                <w:tab w:val="left" w:pos="540"/>
              </w:tabs>
              <w:spacing w:before="60" w:line="276" w:lineRule="auto"/>
              <w:rPr>
                <w:rFonts w:ascii="Arial" w:hAnsi="Arial" w:cs="Arial"/>
                <w:sz w:val="19"/>
                <w:szCs w:val="19"/>
                <w:u w:val="single"/>
              </w:rPr>
            </w:pPr>
            <w:r w:rsidRPr="00E45CE0">
              <w:rPr>
                <w:rFonts w:ascii="Arial" w:hAnsi="Arial" w:cs="Arial"/>
                <w:sz w:val="19"/>
                <w:szCs w:val="19"/>
                <w:u w:val="single"/>
              </w:rPr>
              <w:t>Related companies</w:t>
            </w:r>
          </w:p>
        </w:tc>
        <w:tc>
          <w:tcPr>
            <w:tcW w:w="2081" w:type="dxa"/>
            <w:gridSpan w:val="3"/>
            <w:vAlign w:val="bottom"/>
          </w:tcPr>
          <w:p w14:paraId="259C109E" w14:textId="77777777" w:rsidR="004A09D5" w:rsidRPr="00E45CE0" w:rsidRDefault="004A09D5" w:rsidP="004A09D5">
            <w:pPr>
              <w:spacing w:before="60" w:line="276" w:lineRule="auto"/>
              <w:ind w:left="-123" w:right="-93" w:hanging="192"/>
              <w:jc w:val="center"/>
              <w:rPr>
                <w:rFonts w:ascii="Arial" w:hAnsi="Arial" w:cs="Arial"/>
                <w:sz w:val="19"/>
                <w:szCs w:val="19"/>
              </w:rPr>
            </w:pPr>
          </w:p>
        </w:tc>
        <w:tc>
          <w:tcPr>
            <w:tcW w:w="1080" w:type="dxa"/>
            <w:gridSpan w:val="2"/>
            <w:vAlign w:val="bottom"/>
          </w:tcPr>
          <w:p w14:paraId="6F363E49" w14:textId="77777777" w:rsidR="004A09D5" w:rsidRPr="00E45CE0" w:rsidRDefault="004A09D5" w:rsidP="004A09D5">
            <w:pPr>
              <w:spacing w:before="60" w:line="276" w:lineRule="auto"/>
              <w:jc w:val="center"/>
              <w:rPr>
                <w:rFonts w:ascii="Arial" w:hAnsi="Arial" w:cs="Arial"/>
                <w:sz w:val="19"/>
                <w:szCs w:val="19"/>
                <w:lang w:val="en-GB"/>
              </w:rPr>
            </w:pPr>
          </w:p>
        </w:tc>
        <w:tc>
          <w:tcPr>
            <w:tcW w:w="990" w:type="dxa"/>
            <w:vAlign w:val="bottom"/>
          </w:tcPr>
          <w:p w14:paraId="0F005BE7" w14:textId="77777777" w:rsidR="004A09D5" w:rsidRPr="00E45CE0" w:rsidRDefault="004A09D5" w:rsidP="004A09D5">
            <w:pPr>
              <w:spacing w:before="60" w:line="276" w:lineRule="auto"/>
              <w:jc w:val="center"/>
              <w:rPr>
                <w:rFonts w:ascii="Arial" w:hAnsi="Arial" w:cs="Arial"/>
                <w:sz w:val="19"/>
                <w:szCs w:val="19"/>
                <w:lang w:val="en-GB"/>
              </w:rPr>
            </w:pPr>
          </w:p>
        </w:tc>
        <w:tc>
          <w:tcPr>
            <w:tcW w:w="1080" w:type="dxa"/>
            <w:gridSpan w:val="2"/>
            <w:vAlign w:val="bottom"/>
          </w:tcPr>
          <w:p w14:paraId="1BD25741" w14:textId="77777777" w:rsidR="004A09D5" w:rsidRPr="00E45CE0" w:rsidRDefault="004A09D5" w:rsidP="004A09D5">
            <w:pPr>
              <w:spacing w:before="60" w:line="276" w:lineRule="auto"/>
              <w:jc w:val="center"/>
              <w:rPr>
                <w:rFonts w:ascii="Arial" w:hAnsi="Arial" w:cs="Arial"/>
                <w:sz w:val="19"/>
                <w:szCs w:val="19"/>
                <w:lang w:val="en-GB"/>
              </w:rPr>
            </w:pPr>
          </w:p>
        </w:tc>
        <w:tc>
          <w:tcPr>
            <w:tcW w:w="1080" w:type="dxa"/>
            <w:vAlign w:val="bottom"/>
          </w:tcPr>
          <w:p w14:paraId="6F6A2423" w14:textId="77777777" w:rsidR="004A09D5" w:rsidRPr="00E45CE0" w:rsidRDefault="004A09D5" w:rsidP="004A09D5">
            <w:pPr>
              <w:spacing w:before="60" w:line="276" w:lineRule="auto"/>
              <w:jc w:val="center"/>
              <w:rPr>
                <w:rFonts w:ascii="Arial" w:hAnsi="Arial" w:cs="Arial"/>
                <w:sz w:val="19"/>
                <w:szCs w:val="19"/>
                <w:lang w:val="en-GB"/>
              </w:rPr>
            </w:pPr>
          </w:p>
        </w:tc>
      </w:tr>
      <w:tr w:rsidR="002A3DDD" w:rsidRPr="00E45CE0" w14:paraId="7E7FAC25" w14:textId="77777777" w:rsidTr="00015826">
        <w:trPr>
          <w:trHeight w:val="76"/>
        </w:trPr>
        <w:tc>
          <w:tcPr>
            <w:tcW w:w="2727" w:type="dxa"/>
            <w:shd w:val="clear" w:color="auto" w:fill="auto"/>
            <w:vAlign w:val="bottom"/>
          </w:tcPr>
          <w:p w14:paraId="5978CCE9" w14:textId="77777777" w:rsidR="002A3DDD" w:rsidRPr="00E45CE0" w:rsidRDefault="002A3DDD" w:rsidP="002A3DDD">
            <w:pPr>
              <w:tabs>
                <w:tab w:val="left" w:pos="540"/>
              </w:tabs>
              <w:spacing w:before="60" w:line="276" w:lineRule="auto"/>
              <w:rPr>
                <w:rFonts w:ascii="Arial" w:hAnsi="Arial" w:cs="Arial"/>
                <w:sz w:val="19"/>
                <w:szCs w:val="19"/>
              </w:rPr>
            </w:pPr>
            <w:r w:rsidRPr="00E45CE0">
              <w:rPr>
                <w:rFonts w:ascii="Arial" w:hAnsi="Arial" w:cs="Arial"/>
                <w:sz w:val="19"/>
                <w:szCs w:val="19"/>
              </w:rPr>
              <w:t xml:space="preserve">   Other income</w:t>
            </w:r>
          </w:p>
        </w:tc>
        <w:tc>
          <w:tcPr>
            <w:tcW w:w="2081" w:type="dxa"/>
            <w:gridSpan w:val="3"/>
            <w:shd w:val="clear" w:color="auto" w:fill="auto"/>
            <w:vAlign w:val="bottom"/>
          </w:tcPr>
          <w:p w14:paraId="0A59E103" w14:textId="77777777" w:rsidR="002A3DDD" w:rsidRPr="00E45CE0" w:rsidRDefault="002A3DDD" w:rsidP="002A3DDD">
            <w:pPr>
              <w:pStyle w:val="PlainText"/>
              <w:spacing w:before="60" w:line="276" w:lineRule="auto"/>
              <w:ind w:left="-123" w:right="-93"/>
              <w:jc w:val="center"/>
              <w:rPr>
                <w:rFonts w:cs="Arial"/>
                <w:sz w:val="19"/>
                <w:szCs w:val="19"/>
              </w:rPr>
            </w:pPr>
            <w:r w:rsidRPr="00E45CE0">
              <w:rPr>
                <w:rFonts w:cs="Arial"/>
                <w:sz w:val="19"/>
                <w:szCs w:val="19"/>
              </w:rPr>
              <w:t>Mutually agreed</w:t>
            </w:r>
          </w:p>
        </w:tc>
        <w:tc>
          <w:tcPr>
            <w:tcW w:w="1080" w:type="dxa"/>
            <w:gridSpan w:val="2"/>
            <w:vAlign w:val="bottom"/>
          </w:tcPr>
          <w:p w14:paraId="3519E5D0" w14:textId="1E7A91BE" w:rsidR="002A3DDD" w:rsidRPr="00E45CE0" w:rsidRDefault="00FC78FD" w:rsidP="002A3DDD">
            <w:pPr>
              <w:spacing w:before="60" w:line="276" w:lineRule="auto"/>
              <w:jc w:val="right"/>
              <w:rPr>
                <w:rFonts w:ascii="Arial" w:hAnsi="Arial" w:cs="Arial"/>
                <w:sz w:val="19"/>
                <w:szCs w:val="19"/>
              </w:rPr>
            </w:pPr>
            <w:r>
              <w:rPr>
                <w:rFonts w:ascii="Arial" w:hAnsi="Arial" w:cs="Arial"/>
                <w:sz w:val="19"/>
                <w:szCs w:val="19"/>
              </w:rPr>
              <w:t>520</w:t>
            </w:r>
          </w:p>
        </w:tc>
        <w:tc>
          <w:tcPr>
            <w:tcW w:w="990" w:type="dxa"/>
            <w:vAlign w:val="bottom"/>
          </w:tcPr>
          <w:p w14:paraId="3D923F78" w14:textId="22B199E0" w:rsidR="002A3DDD" w:rsidRPr="00E45CE0" w:rsidRDefault="002A3DDD" w:rsidP="002A3DDD">
            <w:pPr>
              <w:spacing w:before="60" w:line="276" w:lineRule="auto"/>
              <w:jc w:val="right"/>
              <w:rPr>
                <w:rFonts w:ascii="Arial" w:hAnsi="Arial" w:cs="Arial"/>
                <w:sz w:val="19"/>
                <w:szCs w:val="19"/>
                <w:lang w:val="en-GB"/>
              </w:rPr>
            </w:pPr>
            <w:r w:rsidRPr="00E45CE0">
              <w:rPr>
                <w:rFonts w:ascii="Arial" w:hAnsi="Arial" w:cs="Arial"/>
                <w:sz w:val="19"/>
                <w:szCs w:val="19"/>
              </w:rPr>
              <w:t>173</w:t>
            </w:r>
          </w:p>
        </w:tc>
        <w:tc>
          <w:tcPr>
            <w:tcW w:w="1080" w:type="dxa"/>
            <w:gridSpan w:val="2"/>
            <w:vAlign w:val="bottom"/>
          </w:tcPr>
          <w:p w14:paraId="2E99AF71" w14:textId="43586CE6" w:rsidR="002A3DDD" w:rsidRPr="00E45CE0" w:rsidRDefault="002A3DDD" w:rsidP="002A3DDD">
            <w:pPr>
              <w:tabs>
                <w:tab w:val="center" w:pos="417"/>
                <w:tab w:val="right" w:pos="835"/>
              </w:tabs>
              <w:spacing w:before="60" w:line="276" w:lineRule="auto"/>
              <w:ind w:right="-18"/>
              <w:jc w:val="center"/>
              <w:rPr>
                <w:rFonts w:ascii="Arial" w:hAnsi="Arial" w:cs="Arial"/>
                <w:sz w:val="19"/>
                <w:szCs w:val="19"/>
                <w:lang w:val="en-GB"/>
              </w:rPr>
            </w:pPr>
            <w:r w:rsidRPr="00E45CE0">
              <w:rPr>
                <w:rFonts w:ascii="Arial" w:hAnsi="Arial" w:cs="Arial"/>
                <w:sz w:val="19"/>
                <w:szCs w:val="19"/>
                <w:lang w:val="en-GB"/>
              </w:rPr>
              <w:t xml:space="preserve">      -</w:t>
            </w:r>
          </w:p>
        </w:tc>
        <w:tc>
          <w:tcPr>
            <w:tcW w:w="1080" w:type="dxa"/>
            <w:vAlign w:val="bottom"/>
          </w:tcPr>
          <w:p w14:paraId="58EC5B84" w14:textId="77777777" w:rsidR="002A3DDD" w:rsidRPr="00E45CE0" w:rsidRDefault="002A3DDD" w:rsidP="002A3DDD">
            <w:pPr>
              <w:tabs>
                <w:tab w:val="center" w:pos="417"/>
                <w:tab w:val="right" w:pos="835"/>
              </w:tabs>
              <w:spacing w:before="60" w:line="276" w:lineRule="auto"/>
              <w:ind w:right="-18"/>
              <w:jc w:val="center"/>
              <w:rPr>
                <w:rFonts w:ascii="Arial" w:hAnsi="Arial" w:cs="Arial"/>
                <w:sz w:val="19"/>
                <w:szCs w:val="19"/>
                <w:lang w:val="en-GB"/>
              </w:rPr>
            </w:pPr>
            <w:r w:rsidRPr="00E45CE0">
              <w:rPr>
                <w:rFonts w:ascii="Arial" w:hAnsi="Arial" w:cs="Arial"/>
                <w:sz w:val="19"/>
                <w:szCs w:val="19"/>
                <w:lang w:val="en-GB"/>
              </w:rPr>
              <w:t xml:space="preserve">      -</w:t>
            </w:r>
          </w:p>
        </w:tc>
      </w:tr>
      <w:tr w:rsidR="002A3DDD" w:rsidRPr="00E45CE0" w14:paraId="5130A039" w14:textId="77777777" w:rsidTr="00015826">
        <w:trPr>
          <w:trHeight w:val="76"/>
        </w:trPr>
        <w:tc>
          <w:tcPr>
            <w:tcW w:w="2727" w:type="dxa"/>
            <w:shd w:val="clear" w:color="auto" w:fill="auto"/>
            <w:vAlign w:val="bottom"/>
          </w:tcPr>
          <w:p w14:paraId="02FBF571" w14:textId="77777777" w:rsidR="002A3DDD" w:rsidRPr="00E45CE0" w:rsidRDefault="002A3DDD" w:rsidP="002A3DDD">
            <w:pPr>
              <w:tabs>
                <w:tab w:val="left" w:pos="540"/>
              </w:tabs>
              <w:spacing w:before="60" w:line="276" w:lineRule="auto"/>
              <w:ind w:firstLine="141"/>
              <w:rPr>
                <w:rFonts w:ascii="Arial" w:hAnsi="Arial" w:cs="Arial"/>
                <w:sz w:val="19"/>
                <w:szCs w:val="19"/>
              </w:rPr>
            </w:pPr>
            <w:r w:rsidRPr="00E45CE0">
              <w:rPr>
                <w:rFonts w:ascii="Arial" w:hAnsi="Arial" w:cs="Arial"/>
                <w:sz w:val="19"/>
                <w:szCs w:val="19"/>
              </w:rPr>
              <w:t>Interest income</w:t>
            </w:r>
          </w:p>
        </w:tc>
        <w:tc>
          <w:tcPr>
            <w:tcW w:w="2081" w:type="dxa"/>
            <w:gridSpan w:val="3"/>
            <w:shd w:val="clear" w:color="auto" w:fill="auto"/>
            <w:vAlign w:val="bottom"/>
          </w:tcPr>
          <w:p w14:paraId="1703960B" w14:textId="77777777" w:rsidR="002A3DDD" w:rsidRPr="00E45CE0" w:rsidRDefault="002A3DDD" w:rsidP="002A3DDD">
            <w:pPr>
              <w:pStyle w:val="PlainText"/>
              <w:spacing w:before="60" w:line="276" w:lineRule="auto"/>
              <w:ind w:left="-123" w:right="-93"/>
              <w:jc w:val="center"/>
              <w:rPr>
                <w:rFonts w:cs="Arial"/>
                <w:sz w:val="19"/>
                <w:szCs w:val="19"/>
              </w:rPr>
            </w:pPr>
            <w:r w:rsidRPr="00E45CE0">
              <w:rPr>
                <w:rFonts w:cs="Arial"/>
                <w:sz w:val="19"/>
                <w:szCs w:val="19"/>
              </w:rPr>
              <w:t>Mutually agreed</w:t>
            </w:r>
          </w:p>
        </w:tc>
        <w:tc>
          <w:tcPr>
            <w:tcW w:w="1080" w:type="dxa"/>
            <w:gridSpan w:val="2"/>
            <w:vAlign w:val="bottom"/>
          </w:tcPr>
          <w:p w14:paraId="7F9FDAFE" w14:textId="6CD2B92A" w:rsidR="002A3DDD" w:rsidRPr="00E45CE0" w:rsidRDefault="002A3DDD" w:rsidP="002A3DDD">
            <w:pPr>
              <w:spacing w:before="60" w:line="276" w:lineRule="auto"/>
              <w:jc w:val="center"/>
              <w:rPr>
                <w:rFonts w:ascii="Arial" w:hAnsi="Arial" w:cs="Arial"/>
                <w:sz w:val="19"/>
                <w:szCs w:val="19"/>
              </w:rPr>
            </w:pPr>
            <w:r>
              <w:rPr>
                <w:rFonts w:ascii="Arial" w:hAnsi="Arial" w:cs="Arial"/>
                <w:sz w:val="19"/>
                <w:szCs w:val="19"/>
              </w:rPr>
              <w:t xml:space="preserve">      -</w:t>
            </w:r>
          </w:p>
        </w:tc>
        <w:tc>
          <w:tcPr>
            <w:tcW w:w="990" w:type="dxa"/>
            <w:vAlign w:val="bottom"/>
          </w:tcPr>
          <w:p w14:paraId="32A13F8E" w14:textId="5C633E65" w:rsidR="002A3DDD" w:rsidRPr="00E45CE0" w:rsidRDefault="002A3DDD" w:rsidP="002A3DDD">
            <w:pPr>
              <w:spacing w:before="60" w:line="276" w:lineRule="auto"/>
              <w:jc w:val="right"/>
              <w:rPr>
                <w:rFonts w:ascii="Arial" w:hAnsi="Arial" w:cs="Arial"/>
                <w:sz w:val="19"/>
                <w:szCs w:val="19"/>
                <w:lang w:val="en-GB"/>
              </w:rPr>
            </w:pPr>
            <w:r w:rsidRPr="00E45CE0">
              <w:rPr>
                <w:rFonts w:ascii="Arial" w:hAnsi="Arial" w:cs="Arial"/>
                <w:sz w:val="19"/>
                <w:szCs w:val="19"/>
              </w:rPr>
              <w:t>54</w:t>
            </w:r>
          </w:p>
        </w:tc>
        <w:tc>
          <w:tcPr>
            <w:tcW w:w="1080" w:type="dxa"/>
            <w:gridSpan w:val="2"/>
            <w:vAlign w:val="bottom"/>
          </w:tcPr>
          <w:p w14:paraId="6F0FF909" w14:textId="32568A8C" w:rsidR="002A3DDD" w:rsidRPr="00E45CE0" w:rsidRDefault="002A3DDD" w:rsidP="002A3DDD">
            <w:pPr>
              <w:tabs>
                <w:tab w:val="center" w:pos="417"/>
                <w:tab w:val="right" w:pos="835"/>
              </w:tabs>
              <w:spacing w:before="60" w:line="276" w:lineRule="auto"/>
              <w:ind w:right="-18"/>
              <w:jc w:val="center"/>
              <w:rPr>
                <w:rFonts w:ascii="Arial" w:hAnsi="Arial" w:cs="Arial"/>
                <w:sz w:val="19"/>
                <w:szCs w:val="19"/>
                <w:lang w:val="en-GB"/>
              </w:rPr>
            </w:pPr>
            <w:r w:rsidRPr="00E45CE0">
              <w:rPr>
                <w:rFonts w:ascii="Arial" w:hAnsi="Arial" w:cs="Arial"/>
                <w:sz w:val="19"/>
                <w:szCs w:val="19"/>
                <w:lang w:val="en-GB"/>
              </w:rPr>
              <w:t xml:space="preserve">      -</w:t>
            </w:r>
          </w:p>
        </w:tc>
        <w:tc>
          <w:tcPr>
            <w:tcW w:w="1080" w:type="dxa"/>
            <w:vAlign w:val="bottom"/>
          </w:tcPr>
          <w:p w14:paraId="52D1AEED" w14:textId="77777777" w:rsidR="002A3DDD" w:rsidRPr="00E45CE0" w:rsidRDefault="002A3DDD" w:rsidP="002A3DDD">
            <w:pPr>
              <w:tabs>
                <w:tab w:val="center" w:pos="417"/>
                <w:tab w:val="right" w:pos="835"/>
              </w:tabs>
              <w:spacing w:before="60" w:line="276" w:lineRule="auto"/>
              <w:ind w:right="-18"/>
              <w:jc w:val="center"/>
              <w:rPr>
                <w:rFonts w:ascii="Arial" w:hAnsi="Arial" w:cs="Arial"/>
                <w:sz w:val="19"/>
                <w:szCs w:val="19"/>
                <w:lang w:val="en-GB"/>
              </w:rPr>
            </w:pPr>
            <w:r w:rsidRPr="00E45CE0">
              <w:rPr>
                <w:rFonts w:ascii="Arial" w:hAnsi="Arial" w:cs="Arial"/>
                <w:sz w:val="19"/>
                <w:szCs w:val="19"/>
                <w:lang w:val="en-GB"/>
              </w:rPr>
              <w:t xml:space="preserve">      -</w:t>
            </w:r>
          </w:p>
        </w:tc>
      </w:tr>
      <w:tr w:rsidR="002A3DDD" w:rsidRPr="00E45CE0" w14:paraId="7E9E277B" w14:textId="77777777" w:rsidTr="00015826">
        <w:trPr>
          <w:trHeight w:val="148"/>
        </w:trPr>
        <w:tc>
          <w:tcPr>
            <w:tcW w:w="2727" w:type="dxa"/>
            <w:shd w:val="clear" w:color="auto" w:fill="auto"/>
            <w:vAlign w:val="bottom"/>
          </w:tcPr>
          <w:p w14:paraId="517F9AA6" w14:textId="0CD89BA5" w:rsidR="002A3DDD" w:rsidRPr="00E45CE0" w:rsidRDefault="002A3DDD" w:rsidP="002A3DDD">
            <w:pPr>
              <w:tabs>
                <w:tab w:val="left" w:pos="540"/>
              </w:tabs>
              <w:spacing w:before="60" w:line="276" w:lineRule="auto"/>
              <w:rPr>
                <w:rFonts w:ascii="Arial" w:hAnsi="Arial" w:cs="Arial"/>
                <w:sz w:val="19"/>
                <w:szCs w:val="19"/>
                <w:u w:val="single"/>
              </w:rPr>
            </w:pPr>
            <w:r>
              <w:rPr>
                <w:rFonts w:ascii="Arial" w:hAnsi="Arial" w:cs="Arial"/>
                <w:sz w:val="19"/>
                <w:szCs w:val="19"/>
              </w:rPr>
              <w:t xml:space="preserve">   </w:t>
            </w:r>
            <w:r w:rsidRPr="00E45CE0">
              <w:rPr>
                <w:rFonts w:ascii="Arial" w:hAnsi="Arial" w:cs="Arial"/>
                <w:sz w:val="19"/>
                <w:szCs w:val="19"/>
              </w:rPr>
              <w:t>Rental and service expense</w:t>
            </w:r>
          </w:p>
        </w:tc>
        <w:tc>
          <w:tcPr>
            <w:tcW w:w="2081" w:type="dxa"/>
            <w:gridSpan w:val="3"/>
            <w:shd w:val="clear" w:color="auto" w:fill="auto"/>
            <w:vAlign w:val="bottom"/>
          </w:tcPr>
          <w:p w14:paraId="275CBA62" w14:textId="2BBA62AA" w:rsidR="002A3DDD" w:rsidRPr="00E45CE0" w:rsidRDefault="002A3DDD" w:rsidP="002A3DDD">
            <w:pPr>
              <w:pStyle w:val="PlainText"/>
              <w:spacing w:before="60" w:line="276" w:lineRule="auto"/>
              <w:ind w:right="-2"/>
              <w:jc w:val="center"/>
              <w:rPr>
                <w:rFonts w:cs="Arial"/>
                <w:sz w:val="19"/>
                <w:szCs w:val="19"/>
              </w:rPr>
            </w:pPr>
            <w:r w:rsidRPr="00E45CE0">
              <w:rPr>
                <w:rFonts w:cs="Arial"/>
                <w:sz w:val="19"/>
                <w:szCs w:val="19"/>
              </w:rPr>
              <w:t>Mutually agreed</w:t>
            </w:r>
          </w:p>
        </w:tc>
        <w:tc>
          <w:tcPr>
            <w:tcW w:w="1080" w:type="dxa"/>
            <w:gridSpan w:val="2"/>
            <w:vAlign w:val="bottom"/>
          </w:tcPr>
          <w:p w14:paraId="2B67008B" w14:textId="5AFD6C1F" w:rsidR="002A3DDD" w:rsidRPr="00E45CE0" w:rsidRDefault="002A3DDD" w:rsidP="002A3DDD">
            <w:pPr>
              <w:tabs>
                <w:tab w:val="center" w:pos="417"/>
                <w:tab w:val="right" w:pos="835"/>
              </w:tabs>
              <w:spacing w:before="60" w:line="276" w:lineRule="auto"/>
              <w:ind w:right="-18"/>
              <w:jc w:val="right"/>
              <w:rPr>
                <w:rFonts w:ascii="Arial" w:hAnsi="Arial" w:cs="Arial"/>
                <w:sz w:val="19"/>
                <w:szCs w:val="19"/>
                <w:lang w:val="en-GB"/>
              </w:rPr>
            </w:pPr>
            <w:r>
              <w:rPr>
                <w:rFonts w:ascii="Arial" w:hAnsi="Arial" w:cs="Arial"/>
                <w:sz w:val="19"/>
                <w:szCs w:val="19"/>
                <w:lang w:val="en-GB"/>
              </w:rPr>
              <w:t>400</w:t>
            </w:r>
          </w:p>
        </w:tc>
        <w:tc>
          <w:tcPr>
            <w:tcW w:w="990" w:type="dxa"/>
            <w:vAlign w:val="bottom"/>
          </w:tcPr>
          <w:p w14:paraId="298C9E27" w14:textId="02D3FD50" w:rsidR="002A3DDD" w:rsidRPr="00E45CE0" w:rsidRDefault="002A3DDD" w:rsidP="002A3DDD">
            <w:pPr>
              <w:tabs>
                <w:tab w:val="center" w:pos="417"/>
                <w:tab w:val="right" w:pos="835"/>
              </w:tabs>
              <w:spacing w:before="60" w:line="276" w:lineRule="auto"/>
              <w:ind w:right="-18"/>
              <w:jc w:val="center"/>
              <w:rPr>
                <w:rFonts w:ascii="Arial" w:hAnsi="Arial" w:cs="Arial"/>
                <w:sz w:val="19"/>
                <w:szCs w:val="19"/>
                <w:lang w:val="en-GB"/>
              </w:rPr>
            </w:pPr>
            <w:r>
              <w:rPr>
                <w:rFonts w:ascii="Arial" w:hAnsi="Arial" w:cs="Arial"/>
                <w:sz w:val="19"/>
                <w:szCs w:val="19"/>
                <w:lang w:val="en-GB"/>
              </w:rPr>
              <w:t xml:space="preserve">      -</w:t>
            </w:r>
          </w:p>
        </w:tc>
        <w:tc>
          <w:tcPr>
            <w:tcW w:w="1080" w:type="dxa"/>
            <w:gridSpan w:val="2"/>
            <w:vAlign w:val="bottom"/>
          </w:tcPr>
          <w:p w14:paraId="129C06DA" w14:textId="3D0DF247" w:rsidR="002A3DDD" w:rsidRPr="00E45CE0" w:rsidRDefault="002A3DDD" w:rsidP="002A3DDD">
            <w:pPr>
              <w:spacing w:before="60" w:line="276" w:lineRule="auto"/>
              <w:ind w:right="-18"/>
              <w:jc w:val="center"/>
              <w:rPr>
                <w:rFonts w:ascii="Arial" w:hAnsi="Arial" w:cs="Arial"/>
                <w:sz w:val="19"/>
                <w:szCs w:val="19"/>
              </w:rPr>
            </w:pPr>
            <w:r>
              <w:rPr>
                <w:rFonts w:ascii="Arial" w:hAnsi="Arial" w:cs="Arial"/>
                <w:sz w:val="19"/>
                <w:szCs w:val="19"/>
                <w:lang w:val="en-GB"/>
              </w:rPr>
              <w:t xml:space="preserve">      </w:t>
            </w:r>
            <w:r w:rsidRPr="00E45CE0">
              <w:rPr>
                <w:rFonts w:ascii="Arial" w:hAnsi="Arial" w:cs="Arial"/>
                <w:sz w:val="19"/>
                <w:szCs w:val="19"/>
                <w:lang w:val="en-GB"/>
              </w:rPr>
              <w:t>-</w:t>
            </w:r>
          </w:p>
        </w:tc>
        <w:tc>
          <w:tcPr>
            <w:tcW w:w="1080" w:type="dxa"/>
            <w:vAlign w:val="bottom"/>
          </w:tcPr>
          <w:p w14:paraId="06BF9405" w14:textId="3080E3F0" w:rsidR="002A3DDD" w:rsidRPr="00E45CE0" w:rsidRDefault="002A3DDD" w:rsidP="002A3DDD">
            <w:pPr>
              <w:spacing w:before="60" w:line="276" w:lineRule="auto"/>
              <w:ind w:right="-18"/>
              <w:jc w:val="center"/>
              <w:rPr>
                <w:rFonts w:ascii="Arial" w:hAnsi="Arial" w:cs="Arial"/>
                <w:sz w:val="19"/>
                <w:szCs w:val="19"/>
              </w:rPr>
            </w:pPr>
            <w:r>
              <w:rPr>
                <w:rFonts w:ascii="Arial" w:hAnsi="Arial" w:cs="Arial"/>
                <w:sz w:val="19"/>
                <w:szCs w:val="19"/>
                <w:lang w:val="en-GB"/>
              </w:rPr>
              <w:t xml:space="preserve">      </w:t>
            </w:r>
            <w:r w:rsidRPr="00E45CE0">
              <w:rPr>
                <w:rFonts w:ascii="Arial" w:hAnsi="Arial" w:cs="Arial"/>
                <w:sz w:val="19"/>
                <w:szCs w:val="19"/>
                <w:lang w:val="en-GB"/>
              </w:rPr>
              <w:t>-</w:t>
            </w:r>
          </w:p>
        </w:tc>
      </w:tr>
      <w:tr w:rsidR="002A3DDD" w:rsidRPr="00E45CE0" w14:paraId="2DDD0F5F" w14:textId="77777777" w:rsidTr="00015826">
        <w:trPr>
          <w:trHeight w:val="148"/>
        </w:trPr>
        <w:tc>
          <w:tcPr>
            <w:tcW w:w="2727" w:type="dxa"/>
            <w:shd w:val="clear" w:color="auto" w:fill="auto"/>
            <w:vAlign w:val="bottom"/>
          </w:tcPr>
          <w:p w14:paraId="06ADB99C" w14:textId="77777777" w:rsidR="002A3DDD" w:rsidRPr="00E45CE0" w:rsidRDefault="002A3DDD" w:rsidP="002A3DDD">
            <w:pPr>
              <w:tabs>
                <w:tab w:val="left" w:pos="540"/>
              </w:tabs>
              <w:spacing w:before="60" w:line="276" w:lineRule="auto"/>
              <w:rPr>
                <w:rFonts w:ascii="Arial" w:hAnsi="Arial" w:cs="Arial"/>
                <w:sz w:val="19"/>
                <w:szCs w:val="19"/>
                <w:u w:val="single"/>
              </w:rPr>
            </w:pPr>
          </w:p>
        </w:tc>
        <w:tc>
          <w:tcPr>
            <w:tcW w:w="2081" w:type="dxa"/>
            <w:gridSpan w:val="3"/>
            <w:shd w:val="clear" w:color="auto" w:fill="auto"/>
            <w:vAlign w:val="bottom"/>
          </w:tcPr>
          <w:p w14:paraId="51B648FF" w14:textId="77777777" w:rsidR="002A3DDD" w:rsidRPr="00E45CE0" w:rsidRDefault="002A3DDD" w:rsidP="002A3DDD">
            <w:pPr>
              <w:pStyle w:val="PlainText"/>
              <w:spacing w:before="60" w:line="276" w:lineRule="auto"/>
              <w:ind w:right="-2"/>
              <w:jc w:val="center"/>
              <w:rPr>
                <w:rFonts w:cs="Arial"/>
                <w:sz w:val="19"/>
                <w:szCs w:val="19"/>
              </w:rPr>
            </w:pPr>
          </w:p>
        </w:tc>
        <w:tc>
          <w:tcPr>
            <w:tcW w:w="1080" w:type="dxa"/>
            <w:gridSpan w:val="2"/>
            <w:vAlign w:val="bottom"/>
          </w:tcPr>
          <w:p w14:paraId="591B48BC" w14:textId="77777777" w:rsidR="002A3DDD" w:rsidRPr="00E45CE0" w:rsidRDefault="002A3DDD" w:rsidP="002A3DDD">
            <w:pPr>
              <w:tabs>
                <w:tab w:val="center" w:pos="417"/>
                <w:tab w:val="right" w:pos="835"/>
              </w:tabs>
              <w:spacing w:before="60" w:line="276" w:lineRule="auto"/>
              <w:ind w:right="-18"/>
              <w:jc w:val="center"/>
              <w:rPr>
                <w:rFonts w:ascii="Arial" w:hAnsi="Arial" w:cs="Arial"/>
                <w:sz w:val="19"/>
                <w:szCs w:val="19"/>
                <w:lang w:val="en-GB"/>
              </w:rPr>
            </w:pPr>
          </w:p>
        </w:tc>
        <w:tc>
          <w:tcPr>
            <w:tcW w:w="990" w:type="dxa"/>
            <w:vAlign w:val="bottom"/>
          </w:tcPr>
          <w:p w14:paraId="06C235EF" w14:textId="77777777" w:rsidR="002A3DDD" w:rsidRPr="00E45CE0" w:rsidRDefault="002A3DDD" w:rsidP="002A3DDD">
            <w:pPr>
              <w:tabs>
                <w:tab w:val="center" w:pos="417"/>
                <w:tab w:val="right" w:pos="835"/>
              </w:tabs>
              <w:spacing w:before="60" w:line="276" w:lineRule="auto"/>
              <w:ind w:right="-18"/>
              <w:jc w:val="center"/>
              <w:rPr>
                <w:rFonts w:ascii="Arial" w:hAnsi="Arial" w:cs="Arial"/>
                <w:sz w:val="19"/>
                <w:szCs w:val="19"/>
                <w:lang w:val="en-GB"/>
              </w:rPr>
            </w:pPr>
          </w:p>
        </w:tc>
        <w:tc>
          <w:tcPr>
            <w:tcW w:w="1080" w:type="dxa"/>
            <w:gridSpan w:val="2"/>
            <w:vAlign w:val="bottom"/>
          </w:tcPr>
          <w:p w14:paraId="639BB8EF" w14:textId="77777777" w:rsidR="002A3DDD" w:rsidRPr="00E45CE0" w:rsidRDefault="002A3DDD" w:rsidP="002A3DDD">
            <w:pPr>
              <w:spacing w:before="60" w:line="276" w:lineRule="auto"/>
              <w:ind w:right="-18"/>
              <w:jc w:val="center"/>
              <w:rPr>
                <w:rFonts w:ascii="Arial" w:hAnsi="Arial" w:cs="Arial"/>
                <w:sz w:val="19"/>
                <w:szCs w:val="19"/>
              </w:rPr>
            </w:pPr>
          </w:p>
        </w:tc>
        <w:tc>
          <w:tcPr>
            <w:tcW w:w="1080" w:type="dxa"/>
            <w:vAlign w:val="bottom"/>
          </w:tcPr>
          <w:p w14:paraId="6812A1FB" w14:textId="77777777" w:rsidR="002A3DDD" w:rsidRPr="00E45CE0" w:rsidRDefault="002A3DDD" w:rsidP="002A3DDD">
            <w:pPr>
              <w:spacing w:before="60" w:line="276" w:lineRule="auto"/>
              <w:ind w:right="-18"/>
              <w:jc w:val="right"/>
              <w:rPr>
                <w:rFonts w:ascii="Arial" w:hAnsi="Arial" w:cs="Arial"/>
                <w:sz w:val="19"/>
                <w:szCs w:val="19"/>
              </w:rPr>
            </w:pPr>
          </w:p>
        </w:tc>
      </w:tr>
      <w:tr w:rsidR="002A3DDD" w:rsidRPr="00E45CE0" w14:paraId="22F597B1" w14:textId="77777777" w:rsidTr="00015826">
        <w:trPr>
          <w:trHeight w:val="148"/>
        </w:trPr>
        <w:tc>
          <w:tcPr>
            <w:tcW w:w="2727" w:type="dxa"/>
            <w:shd w:val="clear" w:color="auto" w:fill="auto"/>
            <w:vAlign w:val="bottom"/>
          </w:tcPr>
          <w:p w14:paraId="145D8535" w14:textId="77777777" w:rsidR="002A3DDD" w:rsidRPr="00E45CE0" w:rsidRDefault="002A3DDD" w:rsidP="002A3DDD">
            <w:pPr>
              <w:tabs>
                <w:tab w:val="left" w:pos="540"/>
              </w:tabs>
              <w:spacing w:before="60" w:line="276" w:lineRule="auto"/>
              <w:rPr>
                <w:rFonts w:ascii="Arial" w:hAnsi="Arial" w:cs="Arial"/>
                <w:sz w:val="19"/>
                <w:szCs w:val="19"/>
                <w:u w:val="single"/>
              </w:rPr>
            </w:pPr>
            <w:r w:rsidRPr="00E45CE0">
              <w:rPr>
                <w:rFonts w:ascii="Arial" w:hAnsi="Arial" w:cs="Arial"/>
                <w:sz w:val="19"/>
                <w:szCs w:val="19"/>
                <w:u w:val="single"/>
              </w:rPr>
              <w:t>Related persons - Director</w:t>
            </w:r>
          </w:p>
        </w:tc>
        <w:tc>
          <w:tcPr>
            <w:tcW w:w="2081" w:type="dxa"/>
            <w:gridSpan w:val="3"/>
            <w:shd w:val="clear" w:color="auto" w:fill="auto"/>
            <w:vAlign w:val="bottom"/>
          </w:tcPr>
          <w:p w14:paraId="62CC0EE7" w14:textId="77777777" w:rsidR="002A3DDD" w:rsidRPr="00E45CE0" w:rsidRDefault="002A3DDD" w:rsidP="002A3DDD">
            <w:pPr>
              <w:pStyle w:val="PlainText"/>
              <w:spacing w:before="60" w:line="276" w:lineRule="auto"/>
              <w:ind w:right="-2"/>
              <w:jc w:val="center"/>
              <w:rPr>
                <w:rFonts w:cs="Arial"/>
                <w:sz w:val="19"/>
                <w:szCs w:val="19"/>
              </w:rPr>
            </w:pPr>
          </w:p>
        </w:tc>
        <w:tc>
          <w:tcPr>
            <w:tcW w:w="1080" w:type="dxa"/>
            <w:gridSpan w:val="2"/>
            <w:vAlign w:val="bottom"/>
          </w:tcPr>
          <w:p w14:paraId="4964AD27" w14:textId="77777777" w:rsidR="002A3DDD" w:rsidRPr="00E45CE0" w:rsidRDefault="002A3DDD" w:rsidP="002A3DDD">
            <w:pPr>
              <w:tabs>
                <w:tab w:val="center" w:pos="417"/>
                <w:tab w:val="right" w:pos="835"/>
              </w:tabs>
              <w:spacing w:before="60" w:line="276" w:lineRule="auto"/>
              <w:ind w:right="-18"/>
              <w:jc w:val="center"/>
              <w:rPr>
                <w:rFonts w:ascii="Arial" w:hAnsi="Arial" w:cs="Arial"/>
                <w:sz w:val="19"/>
                <w:szCs w:val="19"/>
                <w:lang w:val="en-GB"/>
              </w:rPr>
            </w:pPr>
          </w:p>
        </w:tc>
        <w:tc>
          <w:tcPr>
            <w:tcW w:w="990" w:type="dxa"/>
            <w:vAlign w:val="bottom"/>
          </w:tcPr>
          <w:p w14:paraId="365386F6" w14:textId="77777777" w:rsidR="002A3DDD" w:rsidRPr="00E45CE0" w:rsidRDefault="002A3DDD" w:rsidP="002A3DDD">
            <w:pPr>
              <w:tabs>
                <w:tab w:val="center" w:pos="417"/>
                <w:tab w:val="right" w:pos="835"/>
              </w:tabs>
              <w:spacing w:before="60" w:line="276" w:lineRule="auto"/>
              <w:ind w:right="-18"/>
              <w:jc w:val="center"/>
              <w:rPr>
                <w:rFonts w:ascii="Arial" w:hAnsi="Arial" w:cs="Arial"/>
                <w:sz w:val="19"/>
                <w:szCs w:val="19"/>
                <w:lang w:val="en-GB"/>
              </w:rPr>
            </w:pPr>
          </w:p>
        </w:tc>
        <w:tc>
          <w:tcPr>
            <w:tcW w:w="1080" w:type="dxa"/>
            <w:gridSpan w:val="2"/>
            <w:vAlign w:val="bottom"/>
          </w:tcPr>
          <w:p w14:paraId="3D6D6462" w14:textId="77777777" w:rsidR="002A3DDD" w:rsidRPr="00E45CE0" w:rsidRDefault="002A3DDD" w:rsidP="002A3DDD">
            <w:pPr>
              <w:spacing w:before="60" w:line="276" w:lineRule="auto"/>
              <w:ind w:right="-18"/>
              <w:jc w:val="center"/>
              <w:rPr>
                <w:rFonts w:ascii="Arial" w:hAnsi="Arial" w:cs="Arial"/>
                <w:sz w:val="19"/>
                <w:szCs w:val="19"/>
              </w:rPr>
            </w:pPr>
          </w:p>
        </w:tc>
        <w:tc>
          <w:tcPr>
            <w:tcW w:w="1080" w:type="dxa"/>
            <w:vAlign w:val="bottom"/>
          </w:tcPr>
          <w:p w14:paraId="28B0D55A" w14:textId="77777777" w:rsidR="002A3DDD" w:rsidRPr="00E45CE0" w:rsidRDefault="002A3DDD" w:rsidP="002A3DDD">
            <w:pPr>
              <w:spacing w:before="60" w:line="276" w:lineRule="auto"/>
              <w:ind w:right="-18"/>
              <w:jc w:val="right"/>
              <w:rPr>
                <w:rFonts w:ascii="Arial" w:hAnsi="Arial" w:cs="Arial"/>
                <w:sz w:val="19"/>
                <w:szCs w:val="19"/>
              </w:rPr>
            </w:pPr>
          </w:p>
        </w:tc>
      </w:tr>
      <w:tr w:rsidR="002A3DDD" w:rsidRPr="00E45CE0" w14:paraId="24356E54" w14:textId="77777777" w:rsidTr="00015826">
        <w:trPr>
          <w:trHeight w:val="148"/>
        </w:trPr>
        <w:tc>
          <w:tcPr>
            <w:tcW w:w="2727" w:type="dxa"/>
            <w:shd w:val="clear" w:color="auto" w:fill="auto"/>
            <w:vAlign w:val="bottom"/>
          </w:tcPr>
          <w:p w14:paraId="42C92B68" w14:textId="77777777" w:rsidR="002A3DDD" w:rsidRPr="00E45CE0" w:rsidRDefault="002A3DDD" w:rsidP="002A3DDD">
            <w:pPr>
              <w:tabs>
                <w:tab w:val="left" w:pos="540"/>
              </w:tabs>
              <w:spacing w:before="60" w:line="276" w:lineRule="auto"/>
              <w:ind w:firstLine="141"/>
              <w:rPr>
                <w:rFonts w:ascii="Arial" w:hAnsi="Arial" w:cs="Arial"/>
                <w:sz w:val="19"/>
                <w:szCs w:val="19"/>
              </w:rPr>
            </w:pPr>
            <w:r w:rsidRPr="00E45CE0">
              <w:rPr>
                <w:rFonts w:ascii="Arial" w:hAnsi="Arial" w:cs="Arial"/>
                <w:sz w:val="19"/>
                <w:szCs w:val="19"/>
              </w:rPr>
              <w:t>Rental and service expense</w:t>
            </w:r>
          </w:p>
        </w:tc>
        <w:tc>
          <w:tcPr>
            <w:tcW w:w="2081" w:type="dxa"/>
            <w:gridSpan w:val="3"/>
            <w:shd w:val="clear" w:color="auto" w:fill="auto"/>
            <w:vAlign w:val="bottom"/>
          </w:tcPr>
          <w:p w14:paraId="3A9300E9" w14:textId="77777777" w:rsidR="002A3DDD" w:rsidRPr="00E45CE0" w:rsidRDefault="002A3DDD" w:rsidP="002A3DDD">
            <w:pPr>
              <w:pStyle w:val="PlainText"/>
              <w:spacing w:before="60" w:line="276" w:lineRule="auto"/>
              <w:ind w:right="-2"/>
              <w:jc w:val="center"/>
              <w:rPr>
                <w:rFonts w:cs="Arial"/>
                <w:sz w:val="19"/>
                <w:szCs w:val="19"/>
              </w:rPr>
            </w:pPr>
            <w:r w:rsidRPr="00E45CE0">
              <w:rPr>
                <w:rFonts w:cs="Arial"/>
                <w:sz w:val="19"/>
                <w:szCs w:val="19"/>
              </w:rPr>
              <w:t>Mutually agreed</w:t>
            </w:r>
          </w:p>
        </w:tc>
        <w:tc>
          <w:tcPr>
            <w:tcW w:w="1080" w:type="dxa"/>
            <w:gridSpan w:val="2"/>
            <w:vAlign w:val="bottom"/>
          </w:tcPr>
          <w:p w14:paraId="3496B31A" w14:textId="1B070517" w:rsidR="002A3DDD" w:rsidRPr="00E45CE0" w:rsidRDefault="002A3DDD" w:rsidP="002A3DDD">
            <w:pPr>
              <w:tabs>
                <w:tab w:val="center" w:pos="417"/>
                <w:tab w:val="right" w:pos="835"/>
              </w:tabs>
              <w:spacing w:before="60" w:line="276" w:lineRule="auto"/>
              <w:ind w:right="-18"/>
              <w:jc w:val="center"/>
              <w:rPr>
                <w:rFonts w:ascii="Arial" w:hAnsi="Arial" w:cs="Arial"/>
                <w:sz w:val="19"/>
                <w:szCs w:val="19"/>
                <w:lang w:val="en-GB"/>
              </w:rPr>
            </w:pPr>
            <w:r>
              <w:rPr>
                <w:rFonts w:ascii="Arial" w:hAnsi="Arial" w:cs="Arial"/>
                <w:sz w:val="19"/>
                <w:szCs w:val="19"/>
                <w:lang w:val="en-GB"/>
              </w:rPr>
              <w:t xml:space="preserve">      -</w:t>
            </w:r>
          </w:p>
        </w:tc>
        <w:tc>
          <w:tcPr>
            <w:tcW w:w="990" w:type="dxa"/>
            <w:vAlign w:val="bottom"/>
          </w:tcPr>
          <w:p w14:paraId="1461B8BA" w14:textId="07154D02" w:rsidR="002A3DDD" w:rsidRPr="00E45CE0" w:rsidRDefault="002A3DDD" w:rsidP="002A3DDD">
            <w:pPr>
              <w:tabs>
                <w:tab w:val="center" w:pos="417"/>
                <w:tab w:val="right" w:pos="835"/>
              </w:tabs>
              <w:spacing w:before="60" w:line="276" w:lineRule="auto"/>
              <w:ind w:right="-18"/>
              <w:jc w:val="right"/>
              <w:rPr>
                <w:rFonts w:ascii="Arial" w:hAnsi="Arial" w:cs="Arial"/>
                <w:sz w:val="19"/>
                <w:szCs w:val="19"/>
                <w:lang w:val="en-GB"/>
              </w:rPr>
            </w:pPr>
            <w:r w:rsidRPr="00E45CE0">
              <w:rPr>
                <w:rFonts w:ascii="Arial" w:hAnsi="Arial" w:cs="Arial"/>
                <w:sz w:val="19"/>
                <w:szCs w:val="19"/>
              </w:rPr>
              <w:t>160</w:t>
            </w:r>
          </w:p>
        </w:tc>
        <w:tc>
          <w:tcPr>
            <w:tcW w:w="1080" w:type="dxa"/>
            <w:gridSpan w:val="2"/>
            <w:vAlign w:val="bottom"/>
          </w:tcPr>
          <w:p w14:paraId="03F8679A" w14:textId="1F446CF2" w:rsidR="002A3DDD" w:rsidRPr="00E45CE0" w:rsidRDefault="002A3DDD" w:rsidP="002A3DDD">
            <w:pPr>
              <w:spacing w:before="60" w:line="276" w:lineRule="auto"/>
              <w:ind w:right="-18"/>
              <w:jc w:val="center"/>
              <w:rPr>
                <w:rFonts w:ascii="Arial" w:hAnsi="Arial" w:cs="Arial"/>
                <w:sz w:val="19"/>
                <w:szCs w:val="19"/>
              </w:rPr>
            </w:pPr>
            <w:r w:rsidRPr="00E45CE0">
              <w:rPr>
                <w:rFonts w:ascii="Arial" w:hAnsi="Arial" w:cs="Arial"/>
                <w:sz w:val="19"/>
                <w:szCs w:val="19"/>
                <w:lang w:val="en-GB"/>
              </w:rPr>
              <w:t xml:space="preserve">      -</w:t>
            </w:r>
          </w:p>
        </w:tc>
        <w:tc>
          <w:tcPr>
            <w:tcW w:w="1080" w:type="dxa"/>
            <w:vAlign w:val="bottom"/>
          </w:tcPr>
          <w:p w14:paraId="6BAB42FA" w14:textId="77777777" w:rsidR="002A3DDD" w:rsidRPr="00E45CE0" w:rsidRDefault="002A3DDD" w:rsidP="002A3DDD">
            <w:pPr>
              <w:spacing w:before="60" w:line="276" w:lineRule="auto"/>
              <w:ind w:right="-18"/>
              <w:jc w:val="center"/>
              <w:rPr>
                <w:rFonts w:ascii="Arial" w:hAnsi="Arial" w:cs="Arial"/>
                <w:sz w:val="19"/>
                <w:szCs w:val="19"/>
              </w:rPr>
            </w:pPr>
            <w:r w:rsidRPr="00E45CE0">
              <w:rPr>
                <w:rFonts w:ascii="Arial" w:hAnsi="Arial" w:cs="Arial"/>
                <w:sz w:val="19"/>
                <w:szCs w:val="19"/>
                <w:lang w:val="en-GB"/>
              </w:rPr>
              <w:t xml:space="preserve">      -</w:t>
            </w:r>
          </w:p>
        </w:tc>
      </w:tr>
      <w:tr w:rsidR="002A3DDD" w:rsidRPr="00E45CE0" w14:paraId="36169BB1" w14:textId="77777777" w:rsidTr="00015826">
        <w:trPr>
          <w:trHeight w:val="148"/>
        </w:trPr>
        <w:tc>
          <w:tcPr>
            <w:tcW w:w="2727" w:type="dxa"/>
            <w:shd w:val="clear" w:color="auto" w:fill="auto"/>
            <w:vAlign w:val="bottom"/>
          </w:tcPr>
          <w:p w14:paraId="30D64995" w14:textId="77777777" w:rsidR="002A3DDD" w:rsidRPr="00E45CE0" w:rsidRDefault="002A3DDD" w:rsidP="002A3DDD">
            <w:pPr>
              <w:tabs>
                <w:tab w:val="left" w:pos="540"/>
              </w:tabs>
              <w:spacing w:before="60" w:line="276" w:lineRule="auto"/>
              <w:ind w:firstLine="141"/>
              <w:rPr>
                <w:rFonts w:ascii="Arial" w:hAnsi="Arial" w:cs="Arial"/>
                <w:sz w:val="19"/>
                <w:szCs w:val="19"/>
              </w:rPr>
            </w:pPr>
            <w:r w:rsidRPr="00E45CE0">
              <w:rPr>
                <w:rFonts w:ascii="Arial" w:hAnsi="Arial" w:cs="Arial"/>
                <w:sz w:val="19"/>
                <w:szCs w:val="19"/>
              </w:rPr>
              <w:t>Interest expense</w:t>
            </w:r>
          </w:p>
        </w:tc>
        <w:tc>
          <w:tcPr>
            <w:tcW w:w="2081" w:type="dxa"/>
            <w:gridSpan w:val="3"/>
            <w:shd w:val="clear" w:color="auto" w:fill="auto"/>
            <w:vAlign w:val="bottom"/>
          </w:tcPr>
          <w:p w14:paraId="27D1B465" w14:textId="77777777" w:rsidR="002A3DDD" w:rsidRPr="00E45CE0" w:rsidRDefault="002A3DDD" w:rsidP="002A3DDD">
            <w:pPr>
              <w:pStyle w:val="PlainText"/>
              <w:spacing w:before="60" w:line="276" w:lineRule="auto"/>
              <w:ind w:right="-2"/>
              <w:jc w:val="center"/>
              <w:rPr>
                <w:rFonts w:cs="Arial"/>
                <w:sz w:val="19"/>
                <w:szCs w:val="19"/>
              </w:rPr>
            </w:pPr>
            <w:r w:rsidRPr="00E45CE0">
              <w:rPr>
                <w:rFonts w:cs="Arial"/>
                <w:sz w:val="19"/>
                <w:szCs w:val="19"/>
              </w:rPr>
              <w:t>Mutually agreed</w:t>
            </w:r>
          </w:p>
        </w:tc>
        <w:tc>
          <w:tcPr>
            <w:tcW w:w="1080" w:type="dxa"/>
            <w:gridSpan w:val="2"/>
            <w:vAlign w:val="bottom"/>
          </w:tcPr>
          <w:p w14:paraId="3302434F" w14:textId="3F7B8A29" w:rsidR="002A3DDD" w:rsidRPr="00E45CE0" w:rsidRDefault="007E5C74" w:rsidP="002A3DDD">
            <w:pPr>
              <w:tabs>
                <w:tab w:val="center" w:pos="417"/>
                <w:tab w:val="right" w:pos="835"/>
              </w:tabs>
              <w:spacing w:before="60" w:line="276" w:lineRule="auto"/>
              <w:ind w:right="-18"/>
              <w:jc w:val="right"/>
              <w:rPr>
                <w:rFonts w:ascii="Arial" w:hAnsi="Arial" w:cs="Arial"/>
                <w:sz w:val="19"/>
                <w:szCs w:val="19"/>
              </w:rPr>
            </w:pPr>
            <w:r>
              <w:rPr>
                <w:rFonts w:ascii="Arial" w:hAnsi="Arial" w:cs="Arial"/>
                <w:sz w:val="19"/>
                <w:szCs w:val="19"/>
              </w:rPr>
              <w:t>976</w:t>
            </w:r>
          </w:p>
        </w:tc>
        <w:tc>
          <w:tcPr>
            <w:tcW w:w="990" w:type="dxa"/>
            <w:vAlign w:val="bottom"/>
          </w:tcPr>
          <w:p w14:paraId="78DD0583" w14:textId="19856FE2" w:rsidR="002A3DDD" w:rsidRPr="00E45CE0" w:rsidRDefault="002A3DDD" w:rsidP="002A3DDD">
            <w:pPr>
              <w:tabs>
                <w:tab w:val="center" w:pos="417"/>
                <w:tab w:val="right" w:pos="835"/>
              </w:tabs>
              <w:spacing w:before="60" w:line="276" w:lineRule="auto"/>
              <w:ind w:right="-18"/>
              <w:jc w:val="right"/>
              <w:rPr>
                <w:rFonts w:ascii="Arial" w:hAnsi="Arial" w:cs="Arial"/>
                <w:sz w:val="19"/>
                <w:szCs w:val="19"/>
                <w:lang w:val="en-GB"/>
              </w:rPr>
            </w:pPr>
            <w:r w:rsidRPr="00E45CE0">
              <w:rPr>
                <w:rFonts w:ascii="Arial" w:hAnsi="Arial" w:cs="Arial"/>
                <w:sz w:val="19"/>
                <w:szCs w:val="19"/>
              </w:rPr>
              <w:t>91</w:t>
            </w:r>
          </w:p>
        </w:tc>
        <w:tc>
          <w:tcPr>
            <w:tcW w:w="1080" w:type="dxa"/>
            <w:gridSpan w:val="2"/>
            <w:vAlign w:val="bottom"/>
          </w:tcPr>
          <w:p w14:paraId="52296E4C" w14:textId="09333F63" w:rsidR="002A3DDD" w:rsidRPr="00E45CE0" w:rsidRDefault="007E5C74" w:rsidP="002A3DDD">
            <w:pPr>
              <w:spacing w:before="60" w:line="276" w:lineRule="auto"/>
              <w:ind w:right="-18"/>
              <w:jc w:val="right"/>
              <w:rPr>
                <w:rFonts w:ascii="Arial" w:hAnsi="Arial" w:cs="Arial"/>
                <w:sz w:val="19"/>
                <w:szCs w:val="19"/>
                <w:lang w:val="en-GB"/>
              </w:rPr>
            </w:pPr>
            <w:r>
              <w:rPr>
                <w:rFonts w:ascii="Arial" w:hAnsi="Arial" w:cs="Arial"/>
                <w:sz w:val="19"/>
                <w:szCs w:val="19"/>
                <w:lang w:val="en-GB"/>
              </w:rPr>
              <w:t>976</w:t>
            </w:r>
          </w:p>
        </w:tc>
        <w:tc>
          <w:tcPr>
            <w:tcW w:w="1080" w:type="dxa"/>
            <w:vAlign w:val="bottom"/>
          </w:tcPr>
          <w:p w14:paraId="1A792F41" w14:textId="77777777" w:rsidR="002A3DDD" w:rsidRPr="00E45CE0" w:rsidRDefault="002A3DDD" w:rsidP="002A3DDD">
            <w:pPr>
              <w:spacing w:before="60" w:line="276" w:lineRule="auto"/>
              <w:ind w:right="-18"/>
              <w:jc w:val="center"/>
              <w:rPr>
                <w:rFonts w:ascii="Arial" w:hAnsi="Arial" w:cs="Arial"/>
                <w:sz w:val="19"/>
                <w:szCs w:val="19"/>
                <w:lang w:val="en-GB"/>
              </w:rPr>
            </w:pPr>
            <w:r w:rsidRPr="00E45CE0">
              <w:rPr>
                <w:rFonts w:ascii="Arial" w:hAnsi="Arial" w:cs="Arial"/>
                <w:sz w:val="19"/>
                <w:szCs w:val="19"/>
                <w:lang w:val="en-GB"/>
              </w:rPr>
              <w:t xml:space="preserve">      -</w:t>
            </w:r>
          </w:p>
        </w:tc>
      </w:tr>
      <w:tr w:rsidR="002A3DDD" w:rsidRPr="00E45CE0" w14:paraId="2FE2B6DA" w14:textId="77777777" w:rsidTr="00015826">
        <w:trPr>
          <w:trHeight w:val="148"/>
        </w:trPr>
        <w:tc>
          <w:tcPr>
            <w:tcW w:w="2727" w:type="dxa"/>
            <w:shd w:val="clear" w:color="auto" w:fill="auto"/>
            <w:vAlign w:val="bottom"/>
          </w:tcPr>
          <w:p w14:paraId="1C5FAF4B" w14:textId="77777777" w:rsidR="002A3DDD" w:rsidRPr="00E45CE0" w:rsidRDefault="002A3DDD" w:rsidP="002A3DDD">
            <w:pPr>
              <w:tabs>
                <w:tab w:val="left" w:pos="540"/>
              </w:tabs>
              <w:spacing w:before="60" w:line="276" w:lineRule="auto"/>
              <w:ind w:firstLine="141"/>
              <w:rPr>
                <w:rFonts w:ascii="Arial" w:hAnsi="Arial" w:cs="Arial"/>
                <w:sz w:val="19"/>
                <w:szCs w:val="19"/>
              </w:rPr>
            </w:pPr>
          </w:p>
        </w:tc>
        <w:tc>
          <w:tcPr>
            <w:tcW w:w="2081" w:type="dxa"/>
            <w:gridSpan w:val="3"/>
            <w:shd w:val="clear" w:color="auto" w:fill="auto"/>
            <w:vAlign w:val="bottom"/>
          </w:tcPr>
          <w:p w14:paraId="1DD4897E" w14:textId="77777777" w:rsidR="002A3DDD" w:rsidRPr="00E45CE0" w:rsidRDefault="002A3DDD" w:rsidP="002A3DDD">
            <w:pPr>
              <w:pStyle w:val="PlainText"/>
              <w:spacing w:before="60" w:line="276" w:lineRule="auto"/>
              <w:ind w:right="-2"/>
              <w:jc w:val="center"/>
              <w:rPr>
                <w:rFonts w:cs="Arial"/>
                <w:sz w:val="19"/>
                <w:szCs w:val="19"/>
              </w:rPr>
            </w:pPr>
          </w:p>
        </w:tc>
        <w:tc>
          <w:tcPr>
            <w:tcW w:w="1080" w:type="dxa"/>
            <w:gridSpan w:val="2"/>
            <w:vAlign w:val="bottom"/>
          </w:tcPr>
          <w:p w14:paraId="7DAB77EB" w14:textId="77777777" w:rsidR="002A3DDD" w:rsidRPr="00E45CE0" w:rsidRDefault="002A3DDD" w:rsidP="002A3DDD">
            <w:pPr>
              <w:tabs>
                <w:tab w:val="center" w:pos="417"/>
                <w:tab w:val="right" w:pos="835"/>
              </w:tabs>
              <w:spacing w:before="60" w:line="276" w:lineRule="auto"/>
              <w:ind w:right="-18"/>
              <w:jc w:val="center"/>
              <w:rPr>
                <w:rFonts w:ascii="Arial" w:hAnsi="Arial" w:cs="Arial"/>
                <w:sz w:val="19"/>
                <w:szCs w:val="19"/>
                <w:lang w:val="en-GB"/>
              </w:rPr>
            </w:pPr>
          </w:p>
        </w:tc>
        <w:tc>
          <w:tcPr>
            <w:tcW w:w="990" w:type="dxa"/>
            <w:vAlign w:val="bottom"/>
          </w:tcPr>
          <w:p w14:paraId="362467B6" w14:textId="77777777" w:rsidR="002A3DDD" w:rsidRPr="00E45CE0" w:rsidRDefault="002A3DDD" w:rsidP="002A3DDD">
            <w:pPr>
              <w:tabs>
                <w:tab w:val="center" w:pos="417"/>
                <w:tab w:val="right" w:pos="835"/>
              </w:tabs>
              <w:spacing w:before="60" w:line="276" w:lineRule="auto"/>
              <w:ind w:right="-18"/>
              <w:jc w:val="center"/>
              <w:rPr>
                <w:rFonts w:ascii="Arial" w:hAnsi="Arial" w:cs="Arial"/>
                <w:sz w:val="19"/>
                <w:szCs w:val="19"/>
                <w:lang w:val="en-GB"/>
              </w:rPr>
            </w:pPr>
          </w:p>
        </w:tc>
        <w:tc>
          <w:tcPr>
            <w:tcW w:w="1080" w:type="dxa"/>
            <w:gridSpan w:val="2"/>
            <w:vAlign w:val="bottom"/>
          </w:tcPr>
          <w:p w14:paraId="2DAB75FA" w14:textId="77777777" w:rsidR="002A3DDD" w:rsidRPr="00E45CE0" w:rsidRDefault="002A3DDD" w:rsidP="002A3DDD">
            <w:pPr>
              <w:spacing w:before="60" w:line="276" w:lineRule="auto"/>
              <w:ind w:right="-18"/>
              <w:jc w:val="center"/>
              <w:rPr>
                <w:rFonts w:ascii="Arial" w:hAnsi="Arial" w:cs="Arial"/>
                <w:sz w:val="19"/>
                <w:szCs w:val="19"/>
              </w:rPr>
            </w:pPr>
          </w:p>
        </w:tc>
        <w:tc>
          <w:tcPr>
            <w:tcW w:w="1080" w:type="dxa"/>
            <w:vAlign w:val="bottom"/>
          </w:tcPr>
          <w:p w14:paraId="25D9CEE4" w14:textId="77777777" w:rsidR="002A3DDD" w:rsidRPr="00E45CE0" w:rsidRDefault="002A3DDD" w:rsidP="002A3DDD">
            <w:pPr>
              <w:spacing w:before="60" w:line="276" w:lineRule="auto"/>
              <w:ind w:right="-18"/>
              <w:jc w:val="right"/>
              <w:rPr>
                <w:rFonts w:ascii="Arial" w:hAnsi="Arial" w:cs="Arial"/>
                <w:sz w:val="19"/>
                <w:szCs w:val="19"/>
              </w:rPr>
            </w:pPr>
          </w:p>
        </w:tc>
      </w:tr>
      <w:tr w:rsidR="002A3DDD" w:rsidRPr="00E45CE0" w14:paraId="154A5CE6" w14:textId="77777777" w:rsidTr="00015826">
        <w:trPr>
          <w:trHeight w:val="68"/>
        </w:trPr>
        <w:tc>
          <w:tcPr>
            <w:tcW w:w="4808" w:type="dxa"/>
            <w:gridSpan w:val="4"/>
            <w:vAlign w:val="bottom"/>
          </w:tcPr>
          <w:p w14:paraId="278DA19D" w14:textId="77777777" w:rsidR="002A3DDD" w:rsidRPr="00E45CE0" w:rsidRDefault="002A3DDD" w:rsidP="002A3DDD">
            <w:pPr>
              <w:pStyle w:val="PlainText"/>
              <w:spacing w:before="60" w:line="276" w:lineRule="auto"/>
              <w:ind w:right="-2"/>
              <w:rPr>
                <w:rFonts w:cs="Arial"/>
                <w:sz w:val="19"/>
                <w:szCs w:val="19"/>
                <w:u w:val="single"/>
              </w:rPr>
            </w:pPr>
            <w:r w:rsidRPr="00E45CE0">
              <w:rPr>
                <w:rFonts w:cs="Arial"/>
                <w:sz w:val="19"/>
                <w:szCs w:val="19"/>
                <w:u w:val="single"/>
              </w:rPr>
              <w:t>Remunerations for directors and management</w:t>
            </w:r>
          </w:p>
        </w:tc>
        <w:tc>
          <w:tcPr>
            <w:tcW w:w="1080" w:type="dxa"/>
            <w:gridSpan w:val="2"/>
            <w:vAlign w:val="bottom"/>
          </w:tcPr>
          <w:p w14:paraId="7F7DC465" w14:textId="77777777" w:rsidR="002A3DDD" w:rsidRPr="00E45CE0" w:rsidRDefault="002A3DDD" w:rsidP="002A3DDD">
            <w:pPr>
              <w:spacing w:before="60" w:line="276" w:lineRule="auto"/>
              <w:ind w:right="-1"/>
              <w:jc w:val="center"/>
              <w:rPr>
                <w:rFonts w:ascii="Arial" w:hAnsi="Arial" w:cs="Arial"/>
                <w:sz w:val="19"/>
                <w:szCs w:val="19"/>
                <w:lang w:val="en-GB"/>
              </w:rPr>
            </w:pPr>
          </w:p>
        </w:tc>
        <w:tc>
          <w:tcPr>
            <w:tcW w:w="990" w:type="dxa"/>
            <w:vAlign w:val="bottom"/>
          </w:tcPr>
          <w:p w14:paraId="16E45805" w14:textId="77777777" w:rsidR="002A3DDD" w:rsidRPr="00E45CE0" w:rsidRDefault="002A3DDD" w:rsidP="002A3DDD">
            <w:pPr>
              <w:spacing w:before="60" w:line="276" w:lineRule="auto"/>
              <w:ind w:right="-1"/>
              <w:jc w:val="center"/>
              <w:rPr>
                <w:rFonts w:ascii="Arial" w:hAnsi="Arial" w:cs="Arial"/>
                <w:sz w:val="19"/>
                <w:szCs w:val="19"/>
                <w:cs/>
                <w:lang w:val="en-GB"/>
              </w:rPr>
            </w:pPr>
          </w:p>
        </w:tc>
        <w:tc>
          <w:tcPr>
            <w:tcW w:w="1080" w:type="dxa"/>
            <w:gridSpan w:val="2"/>
            <w:vAlign w:val="bottom"/>
          </w:tcPr>
          <w:p w14:paraId="51117F13" w14:textId="77777777" w:rsidR="002A3DDD" w:rsidRPr="00E45CE0" w:rsidRDefault="002A3DDD" w:rsidP="002A3DDD">
            <w:pPr>
              <w:spacing w:before="60" w:line="276" w:lineRule="auto"/>
              <w:ind w:right="-1"/>
              <w:jc w:val="center"/>
              <w:rPr>
                <w:rFonts w:ascii="Arial" w:hAnsi="Arial" w:cs="Arial"/>
                <w:sz w:val="19"/>
                <w:szCs w:val="19"/>
                <w:lang w:val="en-GB"/>
              </w:rPr>
            </w:pPr>
          </w:p>
        </w:tc>
        <w:tc>
          <w:tcPr>
            <w:tcW w:w="1080" w:type="dxa"/>
            <w:vAlign w:val="bottom"/>
          </w:tcPr>
          <w:p w14:paraId="2744CBC7" w14:textId="77777777" w:rsidR="002A3DDD" w:rsidRPr="00E45CE0" w:rsidRDefault="002A3DDD" w:rsidP="002A3DDD">
            <w:pPr>
              <w:spacing w:before="60" w:line="276" w:lineRule="auto"/>
              <w:ind w:right="-1"/>
              <w:jc w:val="right"/>
              <w:rPr>
                <w:rFonts w:ascii="Arial" w:hAnsi="Arial" w:cs="Arial"/>
                <w:sz w:val="19"/>
                <w:szCs w:val="19"/>
                <w:lang w:val="en-GB"/>
              </w:rPr>
            </w:pPr>
          </w:p>
        </w:tc>
      </w:tr>
      <w:tr w:rsidR="002A3DDD" w:rsidRPr="00E45CE0" w14:paraId="1E668139" w14:textId="77777777" w:rsidTr="00015826">
        <w:trPr>
          <w:trHeight w:val="68"/>
        </w:trPr>
        <w:tc>
          <w:tcPr>
            <w:tcW w:w="4808" w:type="dxa"/>
            <w:gridSpan w:val="4"/>
            <w:vAlign w:val="bottom"/>
          </w:tcPr>
          <w:p w14:paraId="60DAA198" w14:textId="77777777" w:rsidR="002A3DDD" w:rsidRPr="00E45CE0" w:rsidRDefault="002A3DDD" w:rsidP="002A3DDD">
            <w:pPr>
              <w:pStyle w:val="PlainText"/>
              <w:spacing w:before="60" w:line="276" w:lineRule="auto"/>
              <w:ind w:right="-2"/>
              <w:rPr>
                <w:rFonts w:cs="Arial"/>
                <w:sz w:val="19"/>
                <w:szCs w:val="19"/>
              </w:rPr>
            </w:pPr>
            <w:r w:rsidRPr="00E45CE0">
              <w:rPr>
                <w:rFonts w:cs="Arial"/>
                <w:sz w:val="19"/>
                <w:szCs w:val="19"/>
              </w:rPr>
              <w:t xml:space="preserve">   Current employment benefits</w:t>
            </w:r>
          </w:p>
        </w:tc>
        <w:tc>
          <w:tcPr>
            <w:tcW w:w="1080" w:type="dxa"/>
            <w:gridSpan w:val="2"/>
            <w:vAlign w:val="bottom"/>
          </w:tcPr>
          <w:p w14:paraId="3E762D58" w14:textId="160B09D1" w:rsidR="002A3DDD" w:rsidRPr="00E45CE0" w:rsidRDefault="002A3DDD" w:rsidP="002A3DDD">
            <w:pPr>
              <w:spacing w:before="60" w:line="276" w:lineRule="auto"/>
              <w:ind w:right="-18"/>
              <w:jc w:val="right"/>
              <w:rPr>
                <w:rFonts w:ascii="Arial" w:hAnsi="Arial" w:cs="Arial"/>
                <w:sz w:val="19"/>
                <w:szCs w:val="19"/>
              </w:rPr>
            </w:pPr>
            <w:r>
              <w:rPr>
                <w:rFonts w:ascii="Arial" w:hAnsi="Arial" w:cs="Arial"/>
                <w:sz w:val="19"/>
                <w:szCs w:val="19"/>
              </w:rPr>
              <w:t>4,059</w:t>
            </w:r>
          </w:p>
        </w:tc>
        <w:tc>
          <w:tcPr>
            <w:tcW w:w="990" w:type="dxa"/>
            <w:vAlign w:val="bottom"/>
          </w:tcPr>
          <w:p w14:paraId="56B65CBD" w14:textId="51DD5F58" w:rsidR="002A3DDD" w:rsidRPr="00E45CE0" w:rsidRDefault="002A3DDD" w:rsidP="002A3DDD">
            <w:pPr>
              <w:spacing w:before="60" w:line="276" w:lineRule="auto"/>
              <w:ind w:right="-18"/>
              <w:jc w:val="right"/>
              <w:rPr>
                <w:rFonts w:ascii="Arial" w:hAnsi="Arial" w:cs="Arial"/>
                <w:sz w:val="19"/>
                <w:szCs w:val="19"/>
              </w:rPr>
            </w:pPr>
            <w:r w:rsidRPr="00E45CE0">
              <w:rPr>
                <w:rFonts w:ascii="Arial" w:hAnsi="Arial" w:cs="Arial"/>
                <w:sz w:val="19"/>
                <w:szCs w:val="19"/>
              </w:rPr>
              <w:t>6,436</w:t>
            </w:r>
          </w:p>
        </w:tc>
        <w:tc>
          <w:tcPr>
            <w:tcW w:w="1080" w:type="dxa"/>
            <w:gridSpan w:val="2"/>
            <w:vAlign w:val="bottom"/>
          </w:tcPr>
          <w:p w14:paraId="2D109B59" w14:textId="636AD196" w:rsidR="002A3DDD" w:rsidRPr="00E45CE0" w:rsidRDefault="002A3DDD" w:rsidP="002A3DDD">
            <w:pPr>
              <w:spacing w:before="60" w:line="276" w:lineRule="auto"/>
              <w:ind w:right="-18"/>
              <w:jc w:val="right"/>
              <w:rPr>
                <w:rFonts w:ascii="Arial" w:hAnsi="Arial" w:cs="Arial"/>
                <w:sz w:val="19"/>
                <w:szCs w:val="19"/>
              </w:rPr>
            </w:pPr>
            <w:r>
              <w:rPr>
                <w:rFonts w:ascii="Arial" w:hAnsi="Arial" w:cs="Arial"/>
                <w:sz w:val="19"/>
                <w:szCs w:val="19"/>
              </w:rPr>
              <w:t>1,908</w:t>
            </w:r>
          </w:p>
        </w:tc>
        <w:tc>
          <w:tcPr>
            <w:tcW w:w="1080" w:type="dxa"/>
            <w:vAlign w:val="bottom"/>
          </w:tcPr>
          <w:p w14:paraId="71247341" w14:textId="1753CEE4" w:rsidR="002A3DDD" w:rsidRPr="00E45CE0" w:rsidRDefault="002A3DDD" w:rsidP="002A3DDD">
            <w:pPr>
              <w:spacing w:before="60" w:line="276" w:lineRule="auto"/>
              <w:ind w:right="-18"/>
              <w:jc w:val="right"/>
              <w:rPr>
                <w:rFonts w:ascii="Arial" w:hAnsi="Arial" w:cs="Arial"/>
                <w:sz w:val="19"/>
                <w:szCs w:val="19"/>
              </w:rPr>
            </w:pPr>
            <w:r w:rsidRPr="00E45CE0">
              <w:rPr>
                <w:rFonts w:ascii="Arial" w:hAnsi="Arial" w:cs="Arial"/>
                <w:sz w:val="19"/>
                <w:szCs w:val="19"/>
              </w:rPr>
              <w:t>4,340</w:t>
            </w:r>
          </w:p>
        </w:tc>
      </w:tr>
      <w:tr w:rsidR="002A3DDD" w:rsidRPr="00E45CE0" w14:paraId="44F9E565" w14:textId="77777777" w:rsidTr="00015826">
        <w:trPr>
          <w:trHeight w:val="68"/>
        </w:trPr>
        <w:tc>
          <w:tcPr>
            <w:tcW w:w="2727" w:type="dxa"/>
          </w:tcPr>
          <w:p w14:paraId="5D781DE1" w14:textId="0FFAB0A6" w:rsidR="002A3DDD" w:rsidRPr="00E45CE0" w:rsidRDefault="002A3DDD" w:rsidP="002A3DDD">
            <w:pPr>
              <w:spacing w:before="60" w:line="276" w:lineRule="auto"/>
              <w:ind w:right="28"/>
              <w:rPr>
                <w:rFonts w:ascii="Arial" w:hAnsi="Arial" w:cs="Arial"/>
                <w:sz w:val="19"/>
                <w:szCs w:val="19"/>
              </w:rPr>
            </w:pPr>
            <w:r w:rsidRPr="00E45CE0">
              <w:rPr>
                <w:rFonts w:ascii="Arial" w:hAnsi="Arial" w:cs="Arial"/>
                <w:sz w:val="19"/>
                <w:szCs w:val="19"/>
              </w:rPr>
              <w:t xml:space="preserve">   Post-employment benefits</w:t>
            </w:r>
          </w:p>
        </w:tc>
        <w:tc>
          <w:tcPr>
            <w:tcW w:w="2081" w:type="dxa"/>
            <w:gridSpan w:val="3"/>
            <w:vAlign w:val="bottom"/>
          </w:tcPr>
          <w:p w14:paraId="641F2717" w14:textId="77777777" w:rsidR="002A3DDD" w:rsidRPr="00E45CE0" w:rsidRDefault="002A3DDD" w:rsidP="002A3DDD">
            <w:pPr>
              <w:pStyle w:val="PlainText"/>
              <w:spacing w:before="60" w:line="276" w:lineRule="auto"/>
              <w:ind w:right="-2"/>
              <w:jc w:val="center"/>
              <w:rPr>
                <w:rFonts w:cs="Arial"/>
                <w:sz w:val="19"/>
                <w:szCs w:val="19"/>
              </w:rPr>
            </w:pPr>
          </w:p>
        </w:tc>
        <w:tc>
          <w:tcPr>
            <w:tcW w:w="1080" w:type="dxa"/>
            <w:gridSpan w:val="2"/>
            <w:vAlign w:val="bottom"/>
          </w:tcPr>
          <w:p w14:paraId="1A2B7BD8" w14:textId="30F00305" w:rsidR="002A3DDD" w:rsidRPr="00E45CE0" w:rsidRDefault="002A3DDD" w:rsidP="002A3DDD">
            <w:pPr>
              <w:pBdr>
                <w:bottom w:val="single" w:sz="6" w:space="1" w:color="auto"/>
              </w:pBdr>
              <w:spacing w:before="60" w:line="276" w:lineRule="auto"/>
              <w:ind w:right="-18"/>
              <w:jc w:val="right"/>
              <w:rPr>
                <w:rFonts w:ascii="Arial" w:hAnsi="Arial" w:cs="Arial"/>
                <w:sz w:val="19"/>
                <w:szCs w:val="19"/>
              </w:rPr>
            </w:pPr>
            <w:r>
              <w:rPr>
                <w:rFonts w:ascii="Arial" w:hAnsi="Arial" w:cs="Arial"/>
                <w:sz w:val="19"/>
                <w:szCs w:val="19"/>
              </w:rPr>
              <w:t>20</w:t>
            </w:r>
          </w:p>
        </w:tc>
        <w:tc>
          <w:tcPr>
            <w:tcW w:w="990" w:type="dxa"/>
            <w:vAlign w:val="bottom"/>
          </w:tcPr>
          <w:p w14:paraId="113AC2D2" w14:textId="33A511DA" w:rsidR="002A3DDD" w:rsidRPr="00E45CE0" w:rsidRDefault="002A3DDD" w:rsidP="002A3DDD">
            <w:pPr>
              <w:pBdr>
                <w:bottom w:val="single" w:sz="6" w:space="1" w:color="auto"/>
              </w:pBdr>
              <w:spacing w:before="60" w:line="276" w:lineRule="auto"/>
              <w:ind w:right="-18"/>
              <w:jc w:val="right"/>
              <w:rPr>
                <w:rFonts w:ascii="Arial" w:hAnsi="Arial" w:cs="Arial"/>
                <w:sz w:val="19"/>
                <w:szCs w:val="19"/>
              </w:rPr>
            </w:pPr>
            <w:r w:rsidRPr="00E45CE0">
              <w:rPr>
                <w:rFonts w:ascii="Arial" w:hAnsi="Arial" w:cs="Arial"/>
                <w:sz w:val="19"/>
                <w:szCs w:val="19"/>
              </w:rPr>
              <w:t>184</w:t>
            </w:r>
          </w:p>
        </w:tc>
        <w:tc>
          <w:tcPr>
            <w:tcW w:w="1080" w:type="dxa"/>
            <w:gridSpan w:val="2"/>
            <w:vAlign w:val="bottom"/>
          </w:tcPr>
          <w:p w14:paraId="1650B25B" w14:textId="11E250EA" w:rsidR="002A3DDD" w:rsidRPr="00E45CE0" w:rsidRDefault="002A3DDD" w:rsidP="007E5C74">
            <w:pPr>
              <w:pBdr>
                <w:bottom w:val="single" w:sz="6" w:space="1" w:color="auto"/>
              </w:pBdr>
              <w:spacing w:before="60" w:line="276" w:lineRule="auto"/>
              <w:ind w:right="-18"/>
              <w:jc w:val="right"/>
              <w:rPr>
                <w:rFonts w:ascii="Arial" w:hAnsi="Arial" w:cs="Arial"/>
                <w:sz w:val="19"/>
                <w:szCs w:val="19"/>
              </w:rPr>
            </w:pPr>
            <w:r>
              <w:rPr>
                <w:rFonts w:ascii="Arial" w:hAnsi="Arial" w:cs="Arial"/>
                <w:sz w:val="19"/>
                <w:szCs w:val="19"/>
              </w:rPr>
              <w:t>48</w:t>
            </w:r>
          </w:p>
        </w:tc>
        <w:tc>
          <w:tcPr>
            <w:tcW w:w="1080" w:type="dxa"/>
            <w:vAlign w:val="bottom"/>
          </w:tcPr>
          <w:p w14:paraId="30D70C26" w14:textId="03E7FA97" w:rsidR="002A3DDD" w:rsidRPr="00E45CE0" w:rsidRDefault="002A3DDD" w:rsidP="002A3DDD">
            <w:pPr>
              <w:pBdr>
                <w:bottom w:val="single" w:sz="6" w:space="1" w:color="auto"/>
              </w:pBdr>
              <w:spacing w:before="60" w:line="276" w:lineRule="auto"/>
              <w:ind w:right="-18"/>
              <w:jc w:val="right"/>
              <w:rPr>
                <w:rFonts w:ascii="Arial" w:hAnsi="Arial" w:cs="Arial"/>
                <w:sz w:val="19"/>
                <w:szCs w:val="19"/>
              </w:rPr>
            </w:pPr>
            <w:r w:rsidRPr="00E45CE0">
              <w:rPr>
                <w:rFonts w:ascii="Arial" w:hAnsi="Arial" w:cs="Arial"/>
                <w:sz w:val="19"/>
                <w:szCs w:val="19"/>
              </w:rPr>
              <w:t>125</w:t>
            </w:r>
          </w:p>
        </w:tc>
      </w:tr>
      <w:tr w:rsidR="002A3DDD" w:rsidRPr="00E45CE0" w14:paraId="1495D540" w14:textId="77777777" w:rsidTr="00015826">
        <w:trPr>
          <w:trHeight w:val="364"/>
        </w:trPr>
        <w:tc>
          <w:tcPr>
            <w:tcW w:w="2727" w:type="dxa"/>
          </w:tcPr>
          <w:p w14:paraId="41E23A7E" w14:textId="77777777" w:rsidR="002A3DDD" w:rsidRPr="00E45CE0" w:rsidRDefault="002A3DDD" w:rsidP="002A3DDD">
            <w:pPr>
              <w:spacing w:before="60" w:line="276" w:lineRule="auto"/>
              <w:ind w:right="28"/>
              <w:rPr>
                <w:rFonts w:ascii="Arial" w:hAnsi="Arial" w:cs="Arial"/>
                <w:b/>
                <w:bCs/>
                <w:sz w:val="19"/>
                <w:szCs w:val="19"/>
              </w:rPr>
            </w:pPr>
            <w:r w:rsidRPr="00E45CE0">
              <w:rPr>
                <w:rFonts w:ascii="Arial" w:hAnsi="Arial" w:cs="Arial"/>
                <w:b/>
                <w:bCs/>
                <w:sz w:val="19"/>
                <w:szCs w:val="19"/>
              </w:rPr>
              <w:t>Total</w:t>
            </w:r>
          </w:p>
        </w:tc>
        <w:tc>
          <w:tcPr>
            <w:tcW w:w="2081" w:type="dxa"/>
            <w:gridSpan w:val="3"/>
            <w:vAlign w:val="bottom"/>
          </w:tcPr>
          <w:p w14:paraId="1EEAD5B5" w14:textId="77777777" w:rsidR="002A3DDD" w:rsidRPr="00E45CE0" w:rsidRDefault="002A3DDD" w:rsidP="002A3DDD">
            <w:pPr>
              <w:pStyle w:val="PlainText"/>
              <w:spacing w:before="60" w:line="276" w:lineRule="auto"/>
              <w:ind w:right="-2"/>
              <w:jc w:val="center"/>
              <w:rPr>
                <w:rFonts w:cs="Arial"/>
                <w:sz w:val="19"/>
                <w:szCs w:val="19"/>
              </w:rPr>
            </w:pPr>
          </w:p>
        </w:tc>
        <w:tc>
          <w:tcPr>
            <w:tcW w:w="1080" w:type="dxa"/>
            <w:gridSpan w:val="2"/>
            <w:vAlign w:val="bottom"/>
          </w:tcPr>
          <w:p w14:paraId="321543BE" w14:textId="6E5473C5" w:rsidR="002A3DDD" w:rsidRPr="00E45CE0" w:rsidRDefault="002A3DDD" w:rsidP="002A3DDD">
            <w:pPr>
              <w:pBdr>
                <w:bottom w:val="single" w:sz="12" w:space="1" w:color="auto"/>
              </w:pBdr>
              <w:spacing w:before="60" w:line="276" w:lineRule="auto"/>
              <w:ind w:right="-18"/>
              <w:jc w:val="right"/>
              <w:rPr>
                <w:rFonts w:ascii="Arial" w:hAnsi="Arial" w:cs="Arial"/>
                <w:sz w:val="19"/>
                <w:szCs w:val="19"/>
              </w:rPr>
            </w:pPr>
            <w:r>
              <w:rPr>
                <w:rFonts w:ascii="Arial" w:hAnsi="Arial" w:cs="Arial"/>
                <w:sz w:val="19"/>
                <w:szCs w:val="19"/>
              </w:rPr>
              <w:t>4,079</w:t>
            </w:r>
          </w:p>
        </w:tc>
        <w:tc>
          <w:tcPr>
            <w:tcW w:w="990" w:type="dxa"/>
            <w:vAlign w:val="bottom"/>
          </w:tcPr>
          <w:p w14:paraId="74D49255" w14:textId="55D5F0EE" w:rsidR="002A3DDD" w:rsidRPr="00E45CE0" w:rsidRDefault="002A3DDD" w:rsidP="002A3DDD">
            <w:pPr>
              <w:pBdr>
                <w:bottom w:val="single" w:sz="12" w:space="1" w:color="auto"/>
              </w:pBdr>
              <w:spacing w:before="60" w:line="276" w:lineRule="auto"/>
              <w:ind w:right="-18"/>
              <w:jc w:val="right"/>
              <w:rPr>
                <w:rFonts w:ascii="Arial" w:hAnsi="Arial" w:cs="Arial"/>
                <w:sz w:val="19"/>
                <w:szCs w:val="19"/>
              </w:rPr>
            </w:pPr>
            <w:r w:rsidRPr="00E45CE0">
              <w:rPr>
                <w:rFonts w:ascii="Arial" w:hAnsi="Arial" w:cs="Arial"/>
                <w:sz w:val="19"/>
                <w:szCs w:val="19"/>
              </w:rPr>
              <w:t>6,620</w:t>
            </w:r>
          </w:p>
        </w:tc>
        <w:tc>
          <w:tcPr>
            <w:tcW w:w="1080" w:type="dxa"/>
            <w:gridSpan w:val="2"/>
            <w:vAlign w:val="bottom"/>
          </w:tcPr>
          <w:p w14:paraId="19FEBD91" w14:textId="3BE9195D" w:rsidR="002A3DDD" w:rsidRPr="00E45CE0" w:rsidRDefault="002A3DDD" w:rsidP="007E5C74">
            <w:pPr>
              <w:pBdr>
                <w:bottom w:val="single" w:sz="12" w:space="1" w:color="auto"/>
              </w:pBdr>
              <w:spacing w:before="60" w:line="276" w:lineRule="auto"/>
              <w:ind w:right="-18"/>
              <w:jc w:val="right"/>
              <w:rPr>
                <w:rFonts w:ascii="Arial" w:hAnsi="Arial" w:cs="Arial"/>
                <w:sz w:val="19"/>
                <w:szCs w:val="19"/>
                <w:cs/>
              </w:rPr>
            </w:pPr>
            <w:r>
              <w:rPr>
                <w:rFonts w:ascii="Arial" w:hAnsi="Arial" w:cs="Arial"/>
                <w:sz w:val="19"/>
                <w:szCs w:val="19"/>
              </w:rPr>
              <w:t>1,956</w:t>
            </w:r>
          </w:p>
        </w:tc>
        <w:tc>
          <w:tcPr>
            <w:tcW w:w="1080" w:type="dxa"/>
            <w:vAlign w:val="bottom"/>
          </w:tcPr>
          <w:p w14:paraId="5CBB32B9" w14:textId="12D6DD21" w:rsidR="002A3DDD" w:rsidRPr="00E45CE0" w:rsidRDefault="002A3DDD" w:rsidP="002A3DDD">
            <w:pPr>
              <w:pBdr>
                <w:bottom w:val="single" w:sz="12" w:space="1" w:color="auto"/>
              </w:pBdr>
              <w:spacing w:before="60" w:line="276" w:lineRule="auto"/>
              <w:ind w:right="-18"/>
              <w:jc w:val="right"/>
              <w:rPr>
                <w:rFonts w:ascii="Arial" w:hAnsi="Arial" w:cs="Arial"/>
                <w:sz w:val="19"/>
                <w:szCs w:val="19"/>
              </w:rPr>
            </w:pPr>
            <w:r w:rsidRPr="00E45CE0">
              <w:rPr>
                <w:rFonts w:ascii="Arial" w:hAnsi="Arial" w:cs="Arial"/>
                <w:sz w:val="19"/>
                <w:szCs w:val="19"/>
              </w:rPr>
              <w:t>4,465</w:t>
            </w:r>
          </w:p>
        </w:tc>
      </w:tr>
      <w:tr w:rsidR="00E45CE0" w:rsidRPr="00E45CE0" w14:paraId="460213C4" w14:textId="77777777" w:rsidTr="00015826">
        <w:trPr>
          <w:trHeight w:val="68"/>
        </w:trPr>
        <w:tc>
          <w:tcPr>
            <w:tcW w:w="2786" w:type="dxa"/>
            <w:gridSpan w:val="2"/>
          </w:tcPr>
          <w:p w14:paraId="76C371FA" w14:textId="77777777" w:rsidR="00E45CE0" w:rsidRPr="00E45CE0" w:rsidRDefault="00E45CE0" w:rsidP="00A401E4">
            <w:pPr>
              <w:spacing w:before="60" w:line="276" w:lineRule="auto"/>
              <w:rPr>
                <w:rFonts w:ascii="Arial" w:hAnsi="Arial" w:cs="Arial"/>
                <w:sz w:val="19"/>
                <w:szCs w:val="19"/>
                <w:lang w:val="en-GB"/>
              </w:rPr>
            </w:pPr>
          </w:p>
        </w:tc>
        <w:tc>
          <w:tcPr>
            <w:tcW w:w="1921" w:type="dxa"/>
          </w:tcPr>
          <w:p w14:paraId="42F87E54" w14:textId="77777777" w:rsidR="00E45CE0" w:rsidRPr="00E45CE0" w:rsidRDefault="00E45CE0" w:rsidP="00A401E4">
            <w:pPr>
              <w:spacing w:before="60" w:line="276" w:lineRule="auto"/>
              <w:rPr>
                <w:rFonts w:ascii="Arial" w:hAnsi="Arial" w:cs="Arial"/>
                <w:sz w:val="19"/>
                <w:szCs w:val="19"/>
                <w:lang w:val="en-GB"/>
              </w:rPr>
            </w:pPr>
          </w:p>
        </w:tc>
        <w:tc>
          <w:tcPr>
            <w:tcW w:w="4331" w:type="dxa"/>
            <w:gridSpan w:val="7"/>
          </w:tcPr>
          <w:p w14:paraId="521335C1" w14:textId="04F70884" w:rsidR="00E45CE0" w:rsidRPr="00E45CE0" w:rsidRDefault="00E45CE0" w:rsidP="00A401E4">
            <w:pPr>
              <w:spacing w:before="60" w:line="276" w:lineRule="auto"/>
              <w:jc w:val="right"/>
              <w:rPr>
                <w:rFonts w:ascii="Arial" w:hAnsi="Arial" w:cs="Arial"/>
                <w:sz w:val="19"/>
                <w:szCs w:val="19"/>
              </w:rPr>
            </w:pPr>
            <w:r w:rsidRPr="00E45CE0">
              <w:rPr>
                <w:rFonts w:ascii="Arial" w:hAnsi="Arial" w:cs="Arial"/>
                <w:sz w:val="19"/>
                <w:szCs w:val="19"/>
              </w:rPr>
              <w:t>(</w:t>
            </w:r>
            <w:r w:rsidR="008603CE" w:rsidRPr="00E45CE0">
              <w:rPr>
                <w:rFonts w:ascii="Arial" w:hAnsi="Arial" w:cs="Arial"/>
                <w:sz w:val="19"/>
                <w:szCs w:val="19"/>
              </w:rPr>
              <w:t>Unit</w:t>
            </w:r>
            <w:r w:rsidR="008603CE" w:rsidRPr="00E45CE0">
              <w:rPr>
                <w:rFonts w:ascii="Arial" w:hAnsi="Arial" w:cs="Arial"/>
                <w:sz w:val="19"/>
                <w:szCs w:val="19"/>
                <w:lang w:val="en-GB"/>
              </w:rPr>
              <w:t>:</w:t>
            </w:r>
            <w:r w:rsidRPr="00E45CE0">
              <w:rPr>
                <w:rFonts w:ascii="Arial" w:hAnsi="Arial" w:cs="Arial"/>
                <w:sz w:val="19"/>
                <w:szCs w:val="19"/>
              </w:rPr>
              <w:t xml:space="preserve"> Thousand </w:t>
            </w:r>
            <w:r w:rsidR="00514DF0" w:rsidRPr="00E45CE0">
              <w:rPr>
                <w:rFonts w:ascii="Arial" w:hAnsi="Arial" w:cs="Arial"/>
                <w:sz w:val="19"/>
                <w:szCs w:val="19"/>
              </w:rPr>
              <w:t>Baht)</w:t>
            </w:r>
          </w:p>
        </w:tc>
      </w:tr>
      <w:tr w:rsidR="00E45CE0" w:rsidRPr="00E45CE0" w14:paraId="347E45E6" w14:textId="77777777" w:rsidTr="00015826">
        <w:trPr>
          <w:trHeight w:val="68"/>
        </w:trPr>
        <w:tc>
          <w:tcPr>
            <w:tcW w:w="2786" w:type="dxa"/>
            <w:gridSpan w:val="2"/>
          </w:tcPr>
          <w:p w14:paraId="58BD1A32" w14:textId="77777777" w:rsidR="00E45CE0" w:rsidRPr="00E45CE0" w:rsidRDefault="00E45CE0" w:rsidP="00A401E4">
            <w:pPr>
              <w:spacing w:before="60" w:line="276" w:lineRule="auto"/>
              <w:rPr>
                <w:rFonts w:ascii="Arial" w:hAnsi="Arial" w:cs="Arial"/>
                <w:sz w:val="19"/>
                <w:szCs w:val="19"/>
                <w:lang w:val="en-GB"/>
              </w:rPr>
            </w:pPr>
          </w:p>
        </w:tc>
        <w:tc>
          <w:tcPr>
            <w:tcW w:w="1921" w:type="dxa"/>
          </w:tcPr>
          <w:p w14:paraId="69A2E1C1" w14:textId="77777777" w:rsidR="00E45CE0" w:rsidRPr="00E45CE0" w:rsidRDefault="00E45CE0" w:rsidP="00A401E4">
            <w:pPr>
              <w:spacing w:before="60" w:line="276" w:lineRule="auto"/>
              <w:rPr>
                <w:rFonts w:ascii="Arial" w:hAnsi="Arial" w:cs="Arial"/>
                <w:sz w:val="19"/>
                <w:szCs w:val="19"/>
                <w:lang w:val="en-GB"/>
              </w:rPr>
            </w:pPr>
          </w:p>
        </w:tc>
        <w:tc>
          <w:tcPr>
            <w:tcW w:w="2171" w:type="dxa"/>
            <w:gridSpan w:val="4"/>
          </w:tcPr>
          <w:p w14:paraId="28BB910A" w14:textId="77777777" w:rsidR="00E45CE0" w:rsidRPr="00E45CE0" w:rsidRDefault="00E45CE0" w:rsidP="00A401E4">
            <w:pPr>
              <w:pBdr>
                <w:bottom w:val="single" w:sz="6" w:space="1" w:color="auto"/>
              </w:pBdr>
              <w:spacing w:before="60" w:line="276" w:lineRule="auto"/>
              <w:jc w:val="center"/>
              <w:rPr>
                <w:rFonts w:ascii="Arial" w:hAnsi="Arial" w:cs="Arial"/>
                <w:sz w:val="19"/>
                <w:szCs w:val="19"/>
                <w:lang w:val="en-GB"/>
              </w:rPr>
            </w:pPr>
            <w:r w:rsidRPr="00E45CE0">
              <w:rPr>
                <w:rFonts w:ascii="Arial" w:hAnsi="Arial" w:cs="Arial"/>
                <w:sz w:val="19"/>
                <w:szCs w:val="19"/>
              </w:rPr>
              <w:t>Consolidated</w:t>
            </w:r>
            <w:r w:rsidRPr="00E45CE0">
              <w:rPr>
                <w:rFonts w:ascii="Arial" w:hAnsi="Arial" w:cs="Arial"/>
                <w:sz w:val="19"/>
                <w:szCs w:val="19"/>
                <w:lang w:val="en-GB"/>
              </w:rPr>
              <w:t xml:space="preserve"> F/S</w:t>
            </w:r>
          </w:p>
        </w:tc>
        <w:tc>
          <w:tcPr>
            <w:tcW w:w="2160" w:type="dxa"/>
            <w:gridSpan w:val="3"/>
          </w:tcPr>
          <w:p w14:paraId="3EB80400" w14:textId="77777777" w:rsidR="00E45CE0" w:rsidRPr="00E45CE0" w:rsidRDefault="00E45CE0" w:rsidP="00A401E4">
            <w:pPr>
              <w:pBdr>
                <w:bottom w:val="single" w:sz="6" w:space="1" w:color="auto"/>
              </w:pBdr>
              <w:spacing w:before="60" w:line="276" w:lineRule="auto"/>
              <w:jc w:val="center"/>
              <w:rPr>
                <w:rFonts w:ascii="Arial" w:hAnsi="Arial" w:cs="Arial"/>
                <w:sz w:val="19"/>
                <w:szCs w:val="19"/>
                <w:lang w:val="en-GB"/>
              </w:rPr>
            </w:pPr>
            <w:r w:rsidRPr="00E45CE0">
              <w:rPr>
                <w:rFonts w:ascii="Arial" w:hAnsi="Arial" w:cs="Arial"/>
                <w:sz w:val="19"/>
                <w:szCs w:val="19"/>
              </w:rPr>
              <w:t>Separate F/S</w:t>
            </w:r>
          </w:p>
        </w:tc>
      </w:tr>
      <w:tr w:rsidR="00E45CE0" w:rsidRPr="00E45CE0" w14:paraId="5C8D0EFB" w14:textId="77777777" w:rsidTr="00015826">
        <w:trPr>
          <w:trHeight w:val="68"/>
        </w:trPr>
        <w:tc>
          <w:tcPr>
            <w:tcW w:w="2786" w:type="dxa"/>
            <w:gridSpan w:val="2"/>
          </w:tcPr>
          <w:p w14:paraId="6B4C507C" w14:textId="77777777" w:rsidR="00E45CE0" w:rsidRPr="00E45CE0" w:rsidRDefault="00E45CE0" w:rsidP="00A401E4">
            <w:pPr>
              <w:spacing w:before="60" w:line="276" w:lineRule="auto"/>
              <w:rPr>
                <w:rFonts w:ascii="Arial" w:hAnsi="Arial" w:cs="Arial"/>
                <w:sz w:val="19"/>
                <w:szCs w:val="19"/>
                <w:lang w:val="en-GB"/>
              </w:rPr>
            </w:pPr>
          </w:p>
        </w:tc>
        <w:tc>
          <w:tcPr>
            <w:tcW w:w="1921" w:type="dxa"/>
          </w:tcPr>
          <w:p w14:paraId="69B88D45" w14:textId="77777777" w:rsidR="00E45CE0" w:rsidRPr="00E45CE0" w:rsidRDefault="00E45CE0" w:rsidP="00A401E4">
            <w:pPr>
              <w:spacing w:before="60" w:line="276" w:lineRule="auto"/>
              <w:rPr>
                <w:rFonts w:ascii="Arial" w:hAnsi="Arial" w:cs="Arial"/>
                <w:sz w:val="19"/>
                <w:szCs w:val="19"/>
                <w:lang w:val="en-GB"/>
              </w:rPr>
            </w:pPr>
          </w:p>
        </w:tc>
        <w:tc>
          <w:tcPr>
            <w:tcW w:w="4331" w:type="dxa"/>
            <w:gridSpan w:val="7"/>
          </w:tcPr>
          <w:p w14:paraId="68108361" w14:textId="77777777" w:rsidR="00E45CE0" w:rsidRPr="00E45CE0" w:rsidRDefault="00E45CE0" w:rsidP="00A401E4">
            <w:pPr>
              <w:pBdr>
                <w:bottom w:val="single" w:sz="6" w:space="1" w:color="auto"/>
              </w:pBdr>
              <w:spacing w:before="60" w:line="276" w:lineRule="auto"/>
              <w:ind w:left="-18" w:right="-33"/>
              <w:jc w:val="center"/>
              <w:rPr>
                <w:rFonts w:ascii="Arial" w:hAnsi="Arial" w:cs="Arial"/>
                <w:sz w:val="19"/>
                <w:szCs w:val="19"/>
              </w:rPr>
            </w:pPr>
            <w:r w:rsidRPr="00E45CE0">
              <w:rPr>
                <w:rFonts w:ascii="Arial" w:hAnsi="Arial" w:cs="Arial"/>
                <w:sz w:val="19"/>
                <w:szCs w:val="19"/>
              </w:rPr>
              <w:t>For the nine-month periods ended 30 September</w:t>
            </w:r>
          </w:p>
        </w:tc>
      </w:tr>
      <w:tr w:rsidR="00E45CE0" w:rsidRPr="00E45CE0" w14:paraId="5B4F265F" w14:textId="77777777" w:rsidTr="00015826">
        <w:trPr>
          <w:trHeight w:val="68"/>
        </w:trPr>
        <w:tc>
          <w:tcPr>
            <w:tcW w:w="2786" w:type="dxa"/>
            <w:gridSpan w:val="2"/>
          </w:tcPr>
          <w:p w14:paraId="2A849EDB" w14:textId="77777777" w:rsidR="00E45CE0" w:rsidRPr="00E45CE0" w:rsidRDefault="00E45CE0" w:rsidP="00A401E4">
            <w:pPr>
              <w:spacing w:before="60" w:line="276" w:lineRule="auto"/>
              <w:rPr>
                <w:rFonts w:ascii="Arial" w:hAnsi="Arial" w:cs="Arial"/>
                <w:sz w:val="19"/>
                <w:szCs w:val="19"/>
                <w:lang w:val="en-GB"/>
              </w:rPr>
            </w:pPr>
          </w:p>
        </w:tc>
        <w:tc>
          <w:tcPr>
            <w:tcW w:w="1921" w:type="dxa"/>
          </w:tcPr>
          <w:p w14:paraId="3CCF1213" w14:textId="77777777" w:rsidR="00E45CE0" w:rsidRPr="00E45CE0" w:rsidRDefault="00E45CE0" w:rsidP="00A401E4">
            <w:pPr>
              <w:pBdr>
                <w:bottom w:val="single" w:sz="6" w:space="1" w:color="auto"/>
              </w:pBdr>
              <w:spacing w:before="60" w:line="276" w:lineRule="auto"/>
              <w:jc w:val="center"/>
              <w:rPr>
                <w:rFonts w:ascii="Arial" w:hAnsi="Arial" w:cs="Arial"/>
                <w:sz w:val="19"/>
                <w:szCs w:val="19"/>
                <w:lang w:val="en-GB"/>
              </w:rPr>
            </w:pPr>
            <w:r w:rsidRPr="00E45CE0">
              <w:rPr>
                <w:rFonts w:ascii="Arial" w:hAnsi="Arial" w:cs="Arial"/>
                <w:sz w:val="19"/>
                <w:szCs w:val="19"/>
              </w:rPr>
              <w:t>Pricing policy</w:t>
            </w:r>
          </w:p>
        </w:tc>
        <w:tc>
          <w:tcPr>
            <w:tcW w:w="1080" w:type="dxa"/>
            <w:gridSpan w:val="2"/>
          </w:tcPr>
          <w:p w14:paraId="6EF5268F" w14:textId="3FC1B700" w:rsidR="00E45CE0" w:rsidRPr="00E45CE0" w:rsidRDefault="00E45CE0" w:rsidP="00A401E4">
            <w:pPr>
              <w:pBdr>
                <w:bottom w:val="single" w:sz="6" w:space="1" w:color="auto"/>
              </w:pBdr>
              <w:spacing w:before="60" w:line="276" w:lineRule="auto"/>
              <w:jc w:val="center"/>
              <w:rPr>
                <w:rFonts w:ascii="Arial" w:hAnsi="Arial" w:cs="Arial"/>
                <w:sz w:val="19"/>
                <w:szCs w:val="19"/>
                <w:lang w:val="en-GB"/>
              </w:rPr>
            </w:pPr>
            <w:r w:rsidRPr="00E45CE0">
              <w:rPr>
                <w:rFonts w:ascii="Arial" w:hAnsi="Arial" w:cs="Arial"/>
                <w:sz w:val="19"/>
                <w:szCs w:val="19"/>
              </w:rPr>
              <w:t>20</w:t>
            </w:r>
            <w:r w:rsidR="004E1EA0">
              <w:rPr>
                <w:rFonts w:ascii="Arial" w:hAnsi="Arial" w:cs="Arial"/>
                <w:sz w:val="19"/>
                <w:szCs w:val="19"/>
              </w:rPr>
              <w:t>20</w:t>
            </w:r>
          </w:p>
        </w:tc>
        <w:tc>
          <w:tcPr>
            <w:tcW w:w="1091" w:type="dxa"/>
            <w:gridSpan w:val="2"/>
          </w:tcPr>
          <w:p w14:paraId="4DD53CFA" w14:textId="7061AEE2" w:rsidR="00E45CE0" w:rsidRPr="00E45CE0" w:rsidRDefault="00E45CE0" w:rsidP="00A401E4">
            <w:pPr>
              <w:pBdr>
                <w:bottom w:val="single" w:sz="6" w:space="1" w:color="auto"/>
              </w:pBdr>
              <w:spacing w:before="60" w:line="276" w:lineRule="auto"/>
              <w:jc w:val="center"/>
              <w:rPr>
                <w:rFonts w:ascii="Arial" w:hAnsi="Arial" w:cs="Arial"/>
                <w:sz w:val="19"/>
                <w:szCs w:val="19"/>
                <w:lang w:val="en-GB"/>
              </w:rPr>
            </w:pPr>
            <w:r w:rsidRPr="00E45CE0">
              <w:rPr>
                <w:rFonts w:ascii="Arial" w:hAnsi="Arial" w:cs="Arial"/>
                <w:sz w:val="19"/>
                <w:szCs w:val="19"/>
              </w:rPr>
              <w:t>201</w:t>
            </w:r>
            <w:r w:rsidR="004E1EA0">
              <w:rPr>
                <w:rFonts w:ascii="Arial" w:hAnsi="Arial" w:cs="Arial"/>
                <w:sz w:val="19"/>
                <w:szCs w:val="19"/>
              </w:rPr>
              <w:t>9</w:t>
            </w:r>
          </w:p>
        </w:tc>
        <w:tc>
          <w:tcPr>
            <w:tcW w:w="1069" w:type="dxa"/>
          </w:tcPr>
          <w:p w14:paraId="08911492" w14:textId="38FEC5C3" w:rsidR="00E45CE0" w:rsidRPr="00E45CE0" w:rsidRDefault="00E45CE0" w:rsidP="00A401E4">
            <w:pPr>
              <w:pBdr>
                <w:bottom w:val="single" w:sz="6" w:space="1" w:color="auto"/>
              </w:pBdr>
              <w:spacing w:before="60" w:line="276" w:lineRule="auto"/>
              <w:jc w:val="center"/>
              <w:rPr>
                <w:rFonts w:ascii="Arial" w:hAnsi="Arial" w:cs="Arial"/>
                <w:sz w:val="19"/>
                <w:szCs w:val="19"/>
                <w:lang w:val="en-GB"/>
              </w:rPr>
            </w:pPr>
            <w:r w:rsidRPr="00E45CE0">
              <w:rPr>
                <w:rFonts w:ascii="Arial" w:hAnsi="Arial" w:cs="Arial"/>
                <w:sz w:val="19"/>
                <w:szCs w:val="19"/>
              </w:rPr>
              <w:t>20</w:t>
            </w:r>
            <w:r w:rsidR="004E1EA0">
              <w:rPr>
                <w:rFonts w:ascii="Arial" w:hAnsi="Arial" w:cs="Arial"/>
                <w:sz w:val="19"/>
                <w:szCs w:val="19"/>
              </w:rPr>
              <w:t>20</w:t>
            </w:r>
          </w:p>
        </w:tc>
        <w:tc>
          <w:tcPr>
            <w:tcW w:w="1091" w:type="dxa"/>
            <w:gridSpan w:val="2"/>
          </w:tcPr>
          <w:p w14:paraId="40CEDF09" w14:textId="0833B74E" w:rsidR="00E45CE0" w:rsidRPr="00E45CE0" w:rsidRDefault="00E45CE0" w:rsidP="00A401E4">
            <w:pPr>
              <w:pBdr>
                <w:bottom w:val="single" w:sz="6" w:space="1" w:color="auto"/>
              </w:pBdr>
              <w:spacing w:before="60" w:line="276" w:lineRule="auto"/>
              <w:jc w:val="center"/>
              <w:rPr>
                <w:rFonts w:ascii="Arial" w:hAnsi="Arial" w:cs="Arial"/>
                <w:sz w:val="19"/>
                <w:szCs w:val="19"/>
                <w:lang w:val="en-GB"/>
              </w:rPr>
            </w:pPr>
            <w:r w:rsidRPr="00E45CE0">
              <w:rPr>
                <w:rFonts w:ascii="Arial" w:hAnsi="Arial" w:cs="Arial"/>
                <w:sz w:val="19"/>
                <w:szCs w:val="19"/>
              </w:rPr>
              <w:t>201</w:t>
            </w:r>
            <w:r w:rsidR="004E1EA0">
              <w:rPr>
                <w:rFonts w:ascii="Arial" w:hAnsi="Arial" w:cs="Arial"/>
                <w:sz w:val="19"/>
                <w:szCs w:val="19"/>
              </w:rPr>
              <w:t>9</w:t>
            </w:r>
          </w:p>
        </w:tc>
      </w:tr>
      <w:tr w:rsidR="00E45CE0" w:rsidRPr="00E45CE0" w14:paraId="3CCE7260" w14:textId="77777777" w:rsidTr="00015826">
        <w:trPr>
          <w:trHeight w:val="112"/>
        </w:trPr>
        <w:tc>
          <w:tcPr>
            <w:tcW w:w="2786" w:type="dxa"/>
            <w:gridSpan w:val="2"/>
            <w:vAlign w:val="bottom"/>
          </w:tcPr>
          <w:p w14:paraId="754C993A" w14:textId="77777777" w:rsidR="00E45CE0" w:rsidRPr="00E45CE0" w:rsidRDefault="00E45CE0" w:rsidP="00A401E4">
            <w:pPr>
              <w:tabs>
                <w:tab w:val="left" w:pos="540"/>
              </w:tabs>
              <w:spacing w:before="60" w:line="276" w:lineRule="auto"/>
              <w:rPr>
                <w:rFonts w:ascii="Arial" w:hAnsi="Arial" w:cs="Arial"/>
                <w:sz w:val="19"/>
                <w:szCs w:val="19"/>
                <w:u w:val="single"/>
              </w:rPr>
            </w:pPr>
            <w:r w:rsidRPr="00E45CE0">
              <w:rPr>
                <w:rFonts w:ascii="Arial" w:hAnsi="Arial" w:cs="Arial"/>
                <w:sz w:val="19"/>
                <w:szCs w:val="19"/>
                <w:u w:val="single"/>
              </w:rPr>
              <w:t>Subsidiary companies</w:t>
            </w:r>
          </w:p>
        </w:tc>
        <w:tc>
          <w:tcPr>
            <w:tcW w:w="1921" w:type="dxa"/>
          </w:tcPr>
          <w:p w14:paraId="169F2A54" w14:textId="77777777" w:rsidR="00E45CE0" w:rsidRPr="00E45CE0" w:rsidRDefault="00E45CE0" w:rsidP="00A401E4">
            <w:pPr>
              <w:spacing w:before="60" w:line="276" w:lineRule="auto"/>
              <w:ind w:left="192" w:right="-108" w:hanging="192"/>
              <w:rPr>
                <w:rFonts w:ascii="Arial" w:hAnsi="Arial" w:cs="Arial"/>
                <w:sz w:val="19"/>
                <w:szCs w:val="19"/>
              </w:rPr>
            </w:pPr>
          </w:p>
        </w:tc>
        <w:tc>
          <w:tcPr>
            <w:tcW w:w="1080" w:type="dxa"/>
            <w:gridSpan w:val="2"/>
          </w:tcPr>
          <w:p w14:paraId="73278D7D" w14:textId="77777777" w:rsidR="00E45CE0" w:rsidRPr="00E45CE0" w:rsidRDefault="00E45CE0" w:rsidP="00A401E4">
            <w:pPr>
              <w:spacing w:before="60" w:line="276" w:lineRule="auto"/>
              <w:jc w:val="right"/>
              <w:rPr>
                <w:rFonts w:ascii="Arial" w:hAnsi="Arial" w:cs="Arial"/>
                <w:sz w:val="19"/>
                <w:szCs w:val="19"/>
                <w:lang w:val="en-GB"/>
              </w:rPr>
            </w:pPr>
          </w:p>
        </w:tc>
        <w:tc>
          <w:tcPr>
            <w:tcW w:w="1091" w:type="dxa"/>
            <w:gridSpan w:val="2"/>
          </w:tcPr>
          <w:p w14:paraId="4F6BDE5C" w14:textId="77777777" w:rsidR="00E45CE0" w:rsidRPr="00E45CE0" w:rsidRDefault="00E45CE0" w:rsidP="00A401E4">
            <w:pPr>
              <w:spacing w:before="60" w:line="276" w:lineRule="auto"/>
              <w:jc w:val="right"/>
              <w:rPr>
                <w:rFonts w:ascii="Arial" w:hAnsi="Arial" w:cs="Arial"/>
                <w:sz w:val="19"/>
                <w:szCs w:val="19"/>
                <w:lang w:val="en-GB"/>
              </w:rPr>
            </w:pPr>
          </w:p>
        </w:tc>
        <w:tc>
          <w:tcPr>
            <w:tcW w:w="1069" w:type="dxa"/>
          </w:tcPr>
          <w:p w14:paraId="783E4343" w14:textId="77777777" w:rsidR="00E45CE0" w:rsidRPr="00E45CE0" w:rsidRDefault="00E45CE0" w:rsidP="00A401E4">
            <w:pPr>
              <w:spacing w:before="60" w:line="276" w:lineRule="auto"/>
              <w:jc w:val="right"/>
              <w:rPr>
                <w:rFonts w:ascii="Arial" w:hAnsi="Arial" w:cs="Arial"/>
                <w:sz w:val="19"/>
                <w:szCs w:val="19"/>
                <w:lang w:val="en-GB"/>
              </w:rPr>
            </w:pPr>
          </w:p>
        </w:tc>
        <w:tc>
          <w:tcPr>
            <w:tcW w:w="1091" w:type="dxa"/>
            <w:gridSpan w:val="2"/>
          </w:tcPr>
          <w:p w14:paraId="07A76B5D" w14:textId="77777777" w:rsidR="00E45CE0" w:rsidRPr="00E45CE0" w:rsidRDefault="00E45CE0" w:rsidP="00A401E4">
            <w:pPr>
              <w:spacing w:before="60" w:line="276" w:lineRule="auto"/>
              <w:jc w:val="right"/>
              <w:rPr>
                <w:rFonts w:ascii="Arial" w:hAnsi="Arial" w:cs="Arial"/>
                <w:sz w:val="19"/>
                <w:szCs w:val="19"/>
                <w:lang w:val="en-GB"/>
              </w:rPr>
            </w:pPr>
          </w:p>
        </w:tc>
      </w:tr>
      <w:tr w:rsidR="00DD1859" w:rsidRPr="00E45CE0" w14:paraId="232FEB6C" w14:textId="77777777" w:rsidTr="00015826">
        <w:trPr>
          <w:trHeight w:val="328"/>
        </w:trPr>
        <w:tc>
          <w:tcPr>
            <w:tcW w:w="2786" w:type="dxa"/>
            <w:gridSpan w:val="2"/>
            <w:vAlign w:val="bottom"/>
          </w:tcPr>
          <w:p w14:paraId="5706B16D" w14:textId="77777777" w:rsidR="00DD1859" w:rsidRPr="00E45CE0" w:rsidRDefault="00DD1859" w:rsidP="00DD1859">
            <w:pPr>
              <w:tabs>
                <w:tab w:val="left" w:pos="540"/>
              </w:tabs>
              <w:spacing w:before="60" w:line="276" w:lineRule="auto"/>
              <w:rPr>
                <w:rFonts w:ascii="Arial" w:hAnsi="Arial" w:cs="Arial"/>
                <w:sz w:val="19"/>
                <w:szCs w:val="19"/>
              </w:rPr>
            </w:pPr>
            <w:r w:rsidRPr="00E45CE0">
              <w:rPr>
                <w:rFonts w:ascii="Arial" w:hAnsi="Arial" w:cs="Arial"/>
                <w:sz w:val="19"/>
                <w:szCs w:val="19"/>
              </w:rPr>
              <w:t xml:space="preserve">   Dividend income</w:t>
            </w:r>
          </w:p>
          <w:p w14:paraId="36D199A9" w14:textId="77777777" w:rsidR="00DD1859" w:rsidRPr="00E45CE0" w:rsidRDefault="00DD1859" w:rsidP="00DD1859">
            <w:pPr>
              <w:tabs>
                <w:tab w:val="left" w:pos="540"/>
              </w:tabs>
              <w:spacing w:before="60" w:line="276" w:lineRule="auto"/>
              <w:rPr>
                <w:rFonts w:ascii="Arial" w:hAnsi="Arial" w:cs="Arial"/>
                <w:sz w:val="19"/>
                <w:szCs w:val="19"/>
              </w:rPr>
            </w:pPr>
          </w:p>
        </w:tc>
        <w:tc>
          <w:tcPr>
            <w:tcW w:w="1921" w:type="dxa"/>
          </w:tcPr>
          <w:p w14:paraId="2200B3ED" w14:textId="77777777" w:rsidR="00DD1859" w:rsidRPr="00E45CE0" w:rsidRDefault="00DD1859" w:rsidP="00DD1859">
            <w:pPr>
              <w:spacing w:before="60" w:line="276" w:lineRule="auto"/>
              <w:ind w:left="-123" w:right="-93"/>
              <w:jc w:val="center"/>
              <w:rPr>
                <w:rFonts w:ascii="Arial" w:hAnsi="Arial" w:cs="Arial"/>
                <w:sz w:val="19"/>
                <w:szCs w:val="19"/>
              </w:rPr>
            </w:pPr>
            <w:r w:rsidRPr="00E45CE0">
              <w:rPr>
                <w:rFonts w:ascii="Arial" w:hAnsi="Arial" w:cs="Arial"/>
                <w:sz w:val="19"/>
                <w:szCs w:val="19"/>
              </w:rPr>
              <w:t>As approved by general shareholder meeting</w:t>
            </w:r>
          </w:p>
        </w:tc>
        <w:tc>
          <w:tcPr>
            <w:tcW w:w="1080" w:type="dxa"/>
            <w:gridSpan w:val="2"/>
            <w:vAlign w:val="bottom"/>
          </w:tcPr>
          <w:p w14:paraId="1003422C" w14:textId="00FBA0DF" w:rsidR="00DD1859" w:rsidRPr="00E45CE0" w:rsidRDefault="00DD1859" w:rsidP="00DD1859">
            <w:pPr>
              <w:tabs>
                <w:tab w:val="left" w:pos="612"/>
              </w:tabs>
              <w:spacing w:before="60" w:line="276" w:lineRule="auto"/>
              <w:ind w:right="-18"/>
              <w:jc w:val="center"/>
              <w:rPr>
                <w:rFonts w:ascii="Arial" w:hAnsi="Arial" w:cs="Arial"/>
                <w:sz w:val="19"/>
                <w:szCs w:val="19"/>
                <w:lang w:val="en-GB"/>
              </w:rPr>
            </w:pPr>
            <w:r w:rsidRPr="00E45CE0">
              <w:rPr>
                <w:rFonts w:ascii="Arial" w:hAnsi="Arial" w:cs="Arial"/>
                <w:sz w:val="19"/>
                <w:szCs w:val="19"/>
                <w:lang w:val="en-GB"/>
              </w:rPr>
              <w:t xml:space="preserve">      -</w:t>
            </w:r>
          </w:p>
        </w:tc>
        <w:tc>
          <w:tcPr>
            <w:tcW w:w="1091" w:type="dxa"/>
            <w:gridSpan w:val="2"/>
            <w:vAlign w:val="bottom"/>
          </w:tcPr>
          <w:p w14:paraId="680E58DD" w14:textId="77777777" w:rsidR="00DD1859" w:rsidRPr="00E45CE0" w:rsidRDefault="00DD1859" w:rsidP="00DD1859">
            <w:pPr>
              <w:spacing w:before="60" w:line="276" w:lineRule="auto"/>
              <w:jc w:val="center"/>
              <w:rPr>
                <w:rFonts w:ascii="Arial" w:hAnsi="Arial" w:cs="Arial"/>
                <w:sz w:val="19"/>
                <w:szCs w:val="19"/>
                <w:lang w:val="en-GB"/>
              </w:rPr>
            </w:pPr>
            <w:r w:rsidRPr="00E45CE0">
              <w:rPr>
                <w:rFonts w:ascii="Arial" w:hAnsi="Arial" w:cs="Arial"/>
                <w:sz w:val="19"/>
                <w:szCs w:val="19"/>
                <w:lang w:val="en-GB"/>
              </w:rPr>
              <w:t xml:space="preserve">      -</w:t>
            </w:r>
          </w:p>
        </w:tc>
        <w:tc>
          <w:tcPr>
            <w:tcW w:w="1069" w:type="dxa"/>
            <w:vAlign w:val="bottom"/>
          </w:tcPr>
          <w:p w14:paraId="0974100C" w14:textId="19F894BC" w:rsidR="00DD1859" w:rsidRPr="00E45CE0" w:rsidRDefault="00DD1859" w:rsidP="00DD1859">
            <w:pPr>
              <w:spacing w:before="60" w:line="276" w:lineRule="auto"/>
              <w:jc w:val="center"/>
              <w:rPr>
                <w:rFonts w:ascii="Arial" w:hAnsi="Arial" w:cs="Arial"/>
                <w:sz w:val="19"/>
                <w:szCs w:val="19"/>
                <w:lang w:val="en-GB"/>
              </w:rPr>
            </w:pPr>
            <w:r>
              <w:rPr>
                <w:rFonts w:ascii="Arial" w:hAnsi="Arial" w:cs="Arial"/>
                <w:sz w:val="19"/>
                <w:szCs w:val="19"/>
                <w:lang w:val="en-GB"/>
              </w:rPr>
              <w:t xml:space="preserve">     </w:t>
            </w:r>
            <w:r w:rsidRPr="00E45CE0">
              <w:rPr>
                <w:rFonts w:ascii="Arial" w:hAnsi="Arial" w:cs="Arial"/>
                <w:sz w:val="19"/>
                <w:szCs w:val="19"/>
                <w:lang w:val="en-GB"/>
              </w:rPr>
              <w:t>-</w:t>
            </w:r>
          </w:p>
        </w:tc>
        <w:tc>
          <w:tcPr>
            <w:tcW w:w="1091" w:type="dxa"/>
            <w:gridSpan w:val="2"/>
            <w:vAlign w:val="bottom"/>
          </w:tcPr>
          <w:p w14:paraId="44985634" w14:textId="0517A413" w:rsidR="00DD1859" w:rsidRPr="00E45CE0" w:rsidRDefault="00DD1859" w:rsidP="00DD1859">
            <w:pPr>
              <w:tabs>
                <w:tab w:val="left" w:pos="612"/>
              </w:tabs>
              <w:spacing w:before="60" w:line="276" w:lineRule="auto"/>
              <w:ind w:right="-18"/>
              <w:jc w:val="right"/>
              <w:rPr>
                <w:rFonts w:ascii="Arial" w:hAnsi="Arial" w:cs="Arial"/>
                <w:sz w:val="19"/>
                <w:szCs w:val="19"/>
                <w:lang w:val="en-GB"/>
              </w:rPr>
            </w:pPr>
            <w:r w:rsidRPr="00E45CE0">
              <w:rPr>
                <w:rFonts w:ascii="Arial" w:hAnsi="Arial" w:cs="Arial"/>
                <w:sz w:val="19"/>
                <w:szCs w:val="19"/>
                <w:lang w:val="en-GB"/>
              </w:rPr>
              <w:t>29,999</w:t>
            </w:r>
          </w:p>
        </w:tc>
      </w:tr>
      <w:tr w:rsidR="00DD1859" w:rsidRPr="00E45CE0" w14:paraId="2FD9A1AD" w14:textId="77777777" w:rsidTr="00015826">
        <w:trPr>
          <w:trHeight w:val="68"/>
        </w:trPr>
        <w:tc>
          <w:tcPr>
            <w:tcW w:w="2786" w:type="dxa"/>
            <w:gridSpan w:val="2"/>
            <w:vAlign w:val="bottom"/>
          </w:tcPr>
          <w:p w14:paraId="0067629C" w14:textId="77777777" w:rsidR="00DD1859" w:rsidRPr="00E45CE0" w:rsidRDefault="00DD1859" w:rsidP="00DD1859">
            <w:pPr>
              <w:tabs>
                <w:tab w:val="left" w:pos="540"/>
              </w:tabs>
              <w:spacing w:before="60" w:line="276" w:lineRule="auto"/>
              <w:rPr>
                <w:rFonts w:ascii="Arial" w:hAnsi="Arial" w:cs="Arial"/>
                <w:sz w:val="19"/>
                <w:szCs w:val="19"/>
              </w:rPr>
            </w:pPr>
            <w:r w:rsidRPr="00E45CE0">
              <w:rPr>
                <w:rFonts w:ascii="Arial" w:hAnsi="Arial" w:cs="Arial"/>
                <w:sz w:val="19"/>
                <w:szCs w:val="19"/>
              </w:rPr>
              <w:t xml:space="preserve">   Other income</w:t>
            </w:r>
          </w:p>
        </w:tc>
        <w:tc>
          <w:tcPr>
            <w:tcW w:w="1921" w:type="dxa"/>
          </w:tcPr>
          <w:p w14:paraId="193E9C05" w14:textId="77777777" w:rsidR="00DD1859" w:rsidRPr="00E45CE0" w:rsidRDefault="00DD1859" w:rsidP="00DD1859">
            <w:pPr>
              <w:spacing w:before="60" w:line="276" w:lineRule="auto"/>
              <w:ind w:left="-123" w:right="-93"/>
              <w:jc w:val="center"/>
              <w:rPr>
                <w:rFonts w:ascii="Arial" w:hAnsi="Arial" w:cs="Arial"/>
                <w:sz w:val="19"/>
                <w:szCs w:val="19"/>
              </w:rPr>
            </w:pPr>
            <w:r w:rsidRPr="00E45CE0">
              <w:rPr>
                <w:rFonts w:ascii="Arial" w:hAnsi="Arial" w:cs="Arial"/>
                <w:sz w:val="19"/>
                <w:szCs w:val="19"/>
              </w:rPr>
              <w:t>Mutually agreed</w:t>
            </w:r>
          </w:p>
        </w:tc>
        <w:tc>
          <w:tcPr>
            <w:tcW w:w="1080" w:type="dxa"/>
            <w:gridSpan w:val="2"/>
            <w:vAlign w:val="bottom"/>
          </w:tcPr>
          <w:p w14:paraId="11F418C7" w14:textId="50574980" w:rsidR="00DD1859" w:rsidRPr="00E45CE0" w:rsidRDefault="00DD1859" w:rsidP="00DD1859">
            <w:pPr>
              <w:tabs>
                <w:tab w:val="left" w:pos="612"/>
              </w:tabs>
              <w:spacing w:before="60" w:line="276" w:lineRule="auto"/>
              <w:ind w:right="-18"/>
              <w:jc w:val="center"/>
              <w:rPr>
                <w:rFonts w:ascii="Arial" w:hAnsi="Arial" w:cs="Arial"/>
                <w:sz w:val="19"/>
                <w:szCs w:val="19"/>
                <w:lang w:val="en-GB"/>
              </w:rPr>
            </w:pPr>
            <w:r w:rsidRPr="00E45CE0">
              <w:rPr>
                <w:rFonts w:ascii="Arial" w:hAnsi="Arial" w:cs="Arial"/>
                <w:sz w:val="19"/>
                <w:szCs w:val="19"/>
                <w:lang w:val="en-GB"/>
              </w:rPr>
              <w:t xml:space="preserve">      -</w:t>
            </w:r>
          </w:p>
        </w:tc>
        <w:tc>
          <w:tcPr>
            <w:tcW w:w="1091" w:type="dxa"/>
            <w:gridSpan w:val="2"/>
            <w:vAlign w:val="bottom"/>
          </w:tcPr>
          <w:p w14:paraId="5C674B89" w14:textId="77777777" w:rsidR="00DD1859" w:rsidRPr="00E45CE0" w:rsidRDefault="00DD1859" w:rsidP="00DD1859">
            <w:pPr>
              <w:tabs>
                <w:tab w:val="left" w:pos="426"/>
              </w:tabs>
              <w:spacing w:before="60" w:line="276" w:lineRule="auto"/>
              <w:ind w:right="-18"/>
              <w:jc w:val="center"/>
              <w:rPr>
                <w:rFonts w:ascii="Arial" w:hAnsi="Arial" w:cs="Arial"/>
                <w:sz w:val="19"/>
                <w:szCs w:val="19"/>
                <w:lang w:val="en-GB"/>
              </w:rPr>
            </w:pPr>
            <w:r w:rsidRPr="00E45CE0">
              <w:rPr>
                <w:rFonts w:ascii="Arial" w:hAnsi="Arial" w:cs="Arial"/>
                <w:sz w:val="19"/>
                <w:szCs w:val="19"/>
                <w:lang w:val="en-GB"/>
              </w:rPr>
              <w:t xml:space="preserve">      -</w:t>
            </w:r>
          </w:p>
        </w:tc>
        <w:tc>
          <w:tcPr>
            <w:tcW w:w="1069" w:type="dxa"/>
            <w:vAlign w:val="bottom"/>
          </w:tcPr>
          <w:p w14:paraId="01C9B07B" w14:textId="45227F21" w:rsidR="00DD1859" w:rsidRPr="00E45CE0" w:rsidRDefault="00DD1859" w:rsidP="00DD1859">
            <w:pPr>
              <w:spacing w:before="60" w:line="276" w:lineRule="auto"/>
              <w:jc w:val="center"/>
              <w:rPr>
                <w:rFonts w:ascii="Arial" w:hAnsi="Arial" w:cs="Arial"/>
                <w:sz w:val="19"/>
                <w:szCs w:val="19"/>
                <w:lang w:val="en-GB"/>
              </w:rPr>
            </w:pPr>
            <w:r>
              <w:rPr>
                <w:rFonts w:ascii="Arial" w:hAnsi="Arial" w:cs="Arial"/>
                <w:sz w:val="19"/>
                <w:szCs w:val="19"/>
                <w:lang w:val="en-GB"/>
              </w:rPr>
              <w:t xml:space="preserve">    </w:t>
            </w:r>
            <w:r w:rsidRPr="00E45CE0">
              <w:rPr>
                <w:rFonts w:ascii="Arial" w:hAnsi="Arial" w:cs="Arial"/>
                <w:sz w:val="19"/>
                <w:szCs w:val="19"/>
                <w:lang w:val="en-GB"/>
              </w:rPr>
              <w:t>-</w:t>
            </w:r>
          </w:p>
        </w:tc>
        <w:tc>
          <w:tcPr>
            <w:tcW w:w="1091" w:type="dxa"/>
            <w:gridSpan w:val="2"/>
            <w:vAlign w:val="bottom"/>
          </w:tcPr>
          <w:p w14:paraId="3183FEFB" w14:textId="10F8BAB6" w:rsidR="00DD1859" w:rsidRPr="00E45CE0" w:rsidRDefault="00DD1859" w:rsidP="00DD1859">
            <w:pPr>
              <w:tabs>
                <w:tab w:val="left" w:pos="612"/>
              </w:tabs>
              <w:spacing w:before="60" w:line="276" w:lineRule="auto"/>
              <w:ind w:right="-18"/>
              <w:jc w:val="right"/>
              <w:rPr>
                <w:rFonts w:ascii="Arial" w:hAnsi="Arial" w:cs="Arial"/>
                <w:sz w:val="19"/>
                <w:szCs w:val="19"/>
                <w:lang w:val="en-GB"/>
              </w:rPr>
            </w:pPr>
            <w:r w:rsidRPr="00E45CE0">
              <w:rPr>
                <w:rFonts w:ascii="Arial" w:hAnsi="Arial" w:cs="Arial"/>
                <w:sz w:val="19"/>
                <w:szCs w:val="19"/>
                <w:lang w:val="en-GB"/>
              </w:rPr>
              <w:t>1,471</w:t>
            </w:r>
          </w:p>
        </w:tc>
      </w:tr>
      <w:tr w:rsidR="00DD1859" w:rsidRPr="00E45CE0" w14:paraId="73F0E0BC" w14:textId="77777777" w:rsidTr="00015826">
        <w:trPr>
          <w:trHeight w:val="68"/>
        </w:trPr>
        <w:tc>
          <w:tcPr>
            <w:tcW w:w="2786" w:type="dxa"/>
            <w:gridSpan w:val="2"/>
            <w:vAlign w:val="bottom"/>
          </w:tcPr>
          <w:p w14:paraId="4B1C470F" w14:textId="77777777" w:rsidR="00DD1859" w:rsidRPr="00E45CE0" w:rsidRDefault="00DD1859" w:rsidP="00DD1859">
            <w:pPr>
              <w:tabs>
                <w:tab w:val="left" w:pos="540"/>
              </w:tabs>
              <w:spacing w:before="60" w:line="276" w:lineRule="auto"/>
              <w:rPr>
                <w:rFonts w:ascii="Arial" w:hAnsi="Arial" w:cs="Arial"/>
                <w:sz w:val="19"/>
                <w:szCs w:val="19"/>
              </w:rPr>
            </w:pPr>
            <w:r w:rsidRPr="00E45CE0">
              <w:rPr>
                <w:rFonts w:ascii="Arial" w:hAnsi="Arial" w:cs="Arial"/>
                <w:sz w:val="19"/>
                <w:szCs w:val="19"/>
              </w:rPr>
              <w:t xml:space="preserve">   Interest income</w:t>
            </w:r>
          </w:p>
        </w:tc>
        <w:tc>
          <w:tcPr>
            <w:tcW w:w="1921" w:type="dxa"/>
          </w:tcPr>
          <w:p w14:paraId="16DEE2CB" w14:textId="77777777" w:rsidR="00DD1859" w:rsidRPr="00E45CE0" w:rsidRDefault="00DD1859" w:rsidP="00DD1859">
            <w:pPr>
              <w:spacing w:before="60" w:line="276" w:lineRule="auto"/>
              <w:ind w:left="-123" w:right="-93"/>
              <w:jc w:val="center"/>
              <w:rPr>
                <w:rFonts w:ascii="Arial" w:hAnsi="Arial" w:cs="Arial"/>
                <w:sz w:val="19"/>
                <w:szCs w:val="19"/>
              </w:rPr>
            </w:pPr>
            <w:r w:rsidRPr="00E45CE0">
              <w:rPr>
                <w:rFonts w:ascii="Arial" w:hAnsi="Arial" w:cs="Arial"/>
                <w:sz w:val="19"/>
                <w:szCs w:val="19"/>
              </w:rPr>
              <w:t>Mutually agreed</w:t>
            </w:r>
          </w:p>
        </w:tc>
        <w:tc>
          <w:tcPr>
            <w:tcW w:w="1080" w:type="dxa"/>
            <w:gridSpan w:val="2"/>
            <w:vAlign w:val="bottom"/>
          </w:tcPr>
          <w:p w14:paraId="7FAF3F23" w14:textId="3FABA013" w:rsidR="00DD1859" w:rsidRPr="00E45CE0" w:rsidRDefault="00DD1859" w:rsidP="00DD1859">
            <w:pPr>
              <w:tabs>
                <w:tab w:val="left" w:pos="612"/>
              </w:tabs>
              <w:spacing w:before="60" w:line="276" w:lineRule="auto"/>
              <w:ind w:right="-18"/>
              <w:jc w:val="center"/>
              <w:rPr>
                <w:rFonts w:ascii="Arial" w:hAnsi="Arial" w:cs="Arial"/>
                <w:sz w:val="19"/>
                <w:szCs w:val="19"/>
                <w:lang w:val="en-GB"/>
              </w:rPr>
            </w:pPr>
            <w:r w:rsidRPr="00E45CE0">
              <w:rPr>
                <w:rFonts w:ascii="Arial" w:hAnsi="Arial" w:cs="Arial"/>
                <w:sz w:val="19"/>
                <w:szCs w:val="19"/>
                <w:lang w:val="en-GB"/>
              </w:rPr>
              <w:t xml:space="preserve">      -</w:t>
            </w:r>
          </w:p>
        </w:tc>
        <w:tc>
          <w:tcPr>
            <w:tcW w:w="1091" w:type="dxa"/>
            <w:gridSpan w:val="2"/>
            <w:vAlign w:val="bottom"/>
          </w:tcPr>
          <w:p w14:paraId="0116272B" w14:textId="77777777" w:rsidR="00DD1859" w:rsidRPr="00E45CE0" w:rsidRDefault="00DD1859" w:rsidP="00DD1859">
            <w:pPr>
              <w:tabs>
                <w:tab w:val="left" w:pos="426"/>
              </w:tabs>
              <w:spacing w:before="60" w:line="276" w:lineRule="auto"/>
              <w:ind w:right="-18"/>
              <w:jc w:val="center"/>
              <w:rPr>
                <w:rFonts w:ascii="Arial" w:hAnsi="Arial" w:cs="Arial"/>
                <w:sz w:val="19"/>
                <w:szCs w:val="19"/>
                <w:lang w:val="en-GB"/>
              </w:rPr>
            </w:pPr>
            <w:r w:rsidRPr="00E45CE0">
              <w:rPr>
                <w:rFonts w:ascii="Arial" w:hAnsi="Arial" w:cs="Arial"/>
                <w:sz w:val="19"/>
                <w:szCs w:val="19"/>
                <w:lang w:val="en-GB"/>
              </w:rPr>
              <w:t xml:space="preserve">      -</w:t>
            </w:r>
          </w:p>
        </w:tc>
        <w:tc>
          <w:tcPr>
            <w:tcW w:w="1069" w:type="dxa"/>
            <w:vAlign w:val="bottom"/>
          </w:tcPr>
          <w:p w14:paraId="49E93D11" w14:textId="175BDEF3" w:rsidR="00DD1859" w:rsidRPr="00E45CE0" w:rsidRDefault="00DE7016" w:rsidP="00DD1859">
            <w:pPr>
              <w:spacing w:before="60" w:line="276" w:lineRule="auto"/>
              <w:jc w:val="right"/>
              <w:rPr>
                <w:rFonts w:ascii="Arial" w:hAnsi="Arial" w:cs="Arial"/>
                <w:sz w:val="19"/>
                <w:szCs w:val="19"/>
                <w:lang w:val="en-GB"/>
              </w:rPr>
            </w:pPr>
            <w:r>
              <w:rPr>
                <w:rFonts w:ascii="Arial" w:hAnsi="Arial" w:cs="Arial"/>
                <w:sz w:val="19"/>
                <w:szCs w:val="19"/>
                <w:lang w:val="en-GB"/>
              </w:rPr>
              <w:t>6,243</w:t>
            </w:r>
          </w:p>
        </w:tc>
        <w:tc>
          <w:tcPr>
            <w:tcW w:w="1091" w:type="dxa"/>
            <w:gridSpan w:val="2"/>
            <w:vAlign w:val="bottom"/>
          </w:tcPr>
          <w:p w14:paraId="13D8819B" w14:textId="239F87DB" w:rsidR="00DD1859" w:rsidRPr="00E45CE0" w:rsidRDefault="00DD1859" w:rsidP="00DD1859">
            <w:pPr>
              <w:tabs>
                <w:tab w:val="left" w:pos="612"/>
              </w:tabs>
              <w:spacing w:before="60" w:line="276" w:lineRule="auto"/>
              <w:ind w:right="-18"/>
              <w:jc w:val="right"/>
              <w:rPr>
                <w:rFonts w:ascii="Arial" w:hAnsi="Arial" w:cs="Arial"/>
                <w:sz w:val="19"/>
                <w:szCs w:val="19"/>
                <w:lang w:val="en-GB"/>
              </w:rPr>
            </w:pPr>
            <w:r w:rsidRPr="00E45CE0">
              <w:rPr>
                <w:rFonts w:ascii="Arial" w:hAnsi="Arial" w:cs="Arial"/>
                <w:sz w:val="19"/>
                <w:szCs w:val="19"/>
                <w:lang w:val="en-GB"/>
              </w:rPr>
              <w:t>717</w:t>
            </w:r>
          </w:p>
        </w:tc>
      </w:tr>
      <w:tr w:rsidR="00DD1859" w:rsidRPr="00E45CE0" w14:paraId="78BCDBA3" w14:textId="77777777" w:rsidTr="00015826">
        <w:trPr>
          <w:trHeight w:val="103"/>
        </w:trPr>
        <w:tc>
          <w:tcPr>
            <w:tcW w:w="2786" w:type="dxa"/>
            <w:gridSpan w:val="2"/>
            <w:vAlign w:val="bottom"/>
          </w:tcPr>
          <w:p w14:paraId="7AEA8CCC" w14:textId="77777777" w:rsidR="00DD1859" w:rsidRPr="00E45CE0" w:rsidRDefault="00DD1859" w:rsidP="00DD1859">
            <w:pPr>
              <w:tabs>
                <w:tab w:val="left" w:pos="540"/>
              </w:tabs>
              <w:spacing w:before="60" w:line="276" w:lineRule="auto"/>
              <w:rPr>
                <w:rFonts w:ascii="Arial" w:hAnsi="Arial" w:cs="Arial"/>
                <w:sz w:val="19"/>
                <w:szCs w:val="19"/>
                <w:cs/>
              </w:rPr>
            </w:pPr>
            <w:r w:rsidRPr="00E45CE0">
              <w:rPr>
                <w:rFonts w:ascii="Arial" w:hAnsi="Arial" w:cs="Arial"/>
                <w:sz w:val="19"/>
                <w:szCs w:val="19"/>
              </w:rPr>
              <w:t xml:space="preserve">   Interest expense</w:t>
            </w:r>
          </w:p>
        </w:tc>
        <w:tc>
          <w:tcPr>
            <w:tcW w:w="1921" w:type="dxa"/>
          </w:tcPr>
          <w:p w14:paraId="13285BBC" w14:textId="77777777" w:rsidR="00DD1859" w:rsidRPr="00E45CE0" w:rsidRDefault="00DD1859" w:rsidP="00DD1859">
            <w:pPr>
              <w:spacing w:before="60" w:line="276" w:lineRule="auto"/>
              <w:ind w:left="-123" w:right="-93"/>
              <w:jc w:val="center"/>
              <w:rPr>
                <w:rFonts w:ascii="Arial" w:hAnsi="Arial" w:cs="Arial"/>
                <w:sz w:val="19"/>
                <w:szCs w:val="19"/>
              </w:rPr>
            </w:pPr>
            <w:r w:rsidRPr="00E45CE0">
              <w:rPr>
                <w:rFonts w:ascii="Arial" w:hAnsi="Arial" w:cs="Arial"/>
                <w:sz w:val="19"/>
                <w:szCs w:val="19"/>
              </w:rPr>
              <w:t>Mutually agreed</w:t>
            </w:r>
          </w:p>
        </w:tc>
        <w:tc>
          <w:tcPr>
            <w:tcW w:w="1080" w:type="dxa"/>
            <w:gridSpan w:val="2"/>
            <w:vAlign w:val="bottom"/>
          </w:tcPr>
          <w:p w14:paraId="0E53E4E3" w14:textId="3628BF69" w:rsidR="00DD1859" w:rsidRPr="00E45CE0" w:rsidRDefault="00DD1859" w:rsidP="00DD1859">
            <w:pPr>
              <w:tabs>
                <w:tab w:val="left" w:pos="612"/>
              </w:tabs>
              <w:spacing w:before="60" w:line="276" w:lineRule="auto"/>
              <w:ind w:right="-18"/>
              <w:jc w:val="center"/>
              <w:rPr>
                <w:rFonts w:ascii="Arial" w:hAnsi="Arial" w:cs="Arial"/>
                <w:sz w:val="19"/>
                <w:szCs w:val="19"/>
                <w:lang w:val="en-GB"/>
              </w:rPr>
            </w:pPr>
            <w:r w:rsidRPr="00E45CE0">
              <w:rPr>
                <w:rFonts w:ascii="Arial" w:hAnsi="Arial" w:cs="Arial"/>
                <w:sz w:val="19"/>
                <w:szCs w:val="19"/>
                <w:lang w:val="en-GB"/>
              </w:rPr>
              <w:t xml:space="preserve">      -</w:t>
            </w:r>
          </w:p>
        </w:tc>
        <w:tc>
          <w:tcPr>
            <w:tcW w:w="1091" w:type="dxa"/>
            <w:gridSpan w:val="2"/>
            <w:vAlign w:val="bottom"/>
          </w:tcPr>
          <w:p w14:paraId="438084AC" w14:textId="77777777" w:rsidR="00DD1859" w:rsidRPr="00E45CE0" w:rsidRDefault="00DD1859" w:rsidP="00DD1859">
            <w:pPr>
              <w:tabs>
                <w:tab w:val="left" w:pos="426"/>
              </w:tabs>
              <w:spacing w:before="60" w:line="276" w:lineRule="auto"/>
              <w:ind w:right="-18"/>
              <w:jc w:val="center"/>
              <w:rPr>
                <w:rFonts w:ascii="Arial" w:hAnsi="Arial" w:cs="Arial"/>
                <w:sz w:val="19"/>
                <w:szCs w:val="19"/>
                <w:lang w:val="en-GB"/>
              </w:rPr>
            </w:pPr>
            <w:r w:rsidRPr="00E45CE0">
              <w:rPr>
                <w:rFonts w:ascii="Arial" w:hAnsi="Arial" w:cs="Arial"/>
                <w:sz w:val="19"/>
                <w:szCs w:val="19"/>
                <w:lang w:val="en-GB"/>
              </w:rPr>
              <w:t xml:space="preserve">      -</w:t>
            </w:r>
          </w:p>
        </w:tc>
        <w:tc>
          <w:tcPr>
            <w:tcW w:w="1069" w:type="dxa"/>
            <w:vAlign w:val="bottom"/>
          </w:tcPr>
          <w:p w14:paraId="346E9AC5" w14:textId="121197E4" w:rsidR="00DD1859" w:rsidRPr="00E45CE0" w:rsidRDefault="00DE7016" w:rsidP="00DD1859">
            <w:pPr>
              <w:spacing w:before="60" w:line="276" w:lineRule="auto"/>
              <w:jc w:val="right"/>
              <w:rPr>
                <w:rFonts w:ascii="Arial" w:hAnsi="Arial" w:cs="Arial"/>
                <w:sz w:val="19"/>
                <w:szCs w:val="19"/>
              </w:rPr>
            </w:pPr>
            <w:r>
              <w:rPr>
                <w:rFonts w:ascii="Arial" w:hAnsi="Arial" w:cs="Arial"/>
                <w:sz w:val="19"/>
                <w:szCs w:val="19"/>
              </w:rPr>
              <w:t>11</w:t>
            </w:r>
          </w:p>
        </w:tc>
        <w:tc>
          <w:tcPr>
            <w:tcW w:w="1091" w:type="dxa"/>
            <w:gridSpan w:val="2"/>
            <w:vAlign w:val="bottom"/>
          </w:tcPr>
          <w:p w14:paraId="12343AB5" w14:textId="38188EB6" w:rsidR="00DD1859" w:rsidRPr="00E45CE0" w:rsidRDefault="00DD1859" w:rsidP="00DD1859">
            <w:pPr>
              <w:tabs>
                <w:tab w:val="left" w:pos="612"/>
              </w:tabs>
              <w:spacing w:before="60" w:line="276" w:lineRule="auto"/>
              <w:ind w:right="-18"/>
              <w:jc w:val="right"/>
              <w:rPr>
                <w:rFonts w:ascii="Arial" w:hAnsi="Arial" w:cs="Arial"/>
                <w:sz w:val="19"/>
                <w:szCs w:val="19"/>
                <w:lang w:val="en-GB"/>
              </w:rPr>
            </w:pPr>
            <w:r w:rsidRPr="00E45CE0">
              <w:rPr>
                <w:rFonts w:ascii="Arial" w:hAnsi="Arial" w:cs="Arial"/>
                <w:sz w:val="19"/>
                <w:szCs w:val="19"/>
              </w:rPr>
              <w:t>4</w:t>
            </w:r>
          </w:p>
        </w:tc>
      </w:tr>
      <w:tr w:rsidR="00DE7016" w:rsidRPr="00E45CE0" w14:paraId="5FAA240E" w14:textId="77777777" w:rsidTr="00015826">
        <w:trPr>
          <w:trHeight w:val="103"/>
        </w:trPr>
        <w:tc>
          <w:tcPr>
            <w:tcW w:w="2786" w:type="dxa"/>
            <w:gridSpan w:val="2"/>
            <w:vAlign w:val="bottom"/>
          </w:tcPr>
          <w:p w14:paraId="635B3B62" w14:textId="17E49534" w:rsidR="00DE7016" w:rsidRPr="00E45CE0" w:rsidRDefault="00DE7016" w:rsidP="00DE7016">
            <w:pPr>
              <w:tabs>
                <w:tab w:val="left" w:pos="540"/>
              </w:tabs>
              <w:spacing w:before="60" w:line="276" w:lineRule="auto"/>
              <w:rPr>
                <w:rFonts w:ascii="Arial" w:hAnsi="Arial" w:cs="Arial"/>
                <w:sz w:val="19"/>
                <w:szCs w:val="19"/>
              </w:rPr>
            </w:pPr>
            <w:r>
              <w:rPr>
                <w:rFonts w:ascii="Arial" w:hAnsi="Arial" w:cs="Arial"/>
                <w:sz w:val="19"/>
                <w:szCs w:val="19"/>
              </w:rPr>
              <w:t xml:space="preserve">   </w:t>
            </w:r>
            <w:r w:rsidRPr="00E45CE0">
              <w:rPr>
                <w:rFonts w:ascii="Arial" w:hAnsi="Arial" w:cs="Arial"/>
                <w:sz w:val="19"/>
                <w:szCs w:val="19"/>
              </w:rPr>
              <w:t>Rental and service expense</w:t>
            </w:r>
          </w:p>
        </w:tc>
        <w:tc>
          <w:tcPr>
            <w:tcW w:w="1921" w:type="dxa"/>
          </w:tcPr>
          <w:p w14:paraId="3E020AA7" w14:textId="3CCC90BC" w:rsidR="00DE7016" w:rsidRPr="00E45CE0" w:rsidRDefault="009C4309" w:rsidP="00DE7016">
            <w:pPr>
              <w:spacing w:before="60" w:line="276" w:lineRule="auto"/>
              <w:ind w:left="-123" w:right="-93"/>
              <w:jc w:val="center"/>
              <w:rPr>
                <w:rFonts w:ascii="Arial" w:hAnsi="Arial" w:cs="Arial"/>
                <w:sz w:val="19"/>
                <w:szCs w:val="19"/>
              </w:rPr>
            </w:pPr>
            <w:r w:rsidRPr="00E45CE0">
              <w:rPr>
                <w:rFonts w:ascii="Arial" w:hAnsi="Arial" w:cs="Arial"/>
                <w:sz w:val="19"/>
                <w:szCs w:val="19"/>
              </w:rPr>
              <w:t>Mutually agreed</w:t>
            </w:r>
          </w:p>
        </w:tc>
        <w:tc>
          <w:tcPr>
            <w:tcW w:w="1080" w:type="dxa"/>
            <w:gridSpan w:val="2"/>
            <w:vAlign w:val="bottom"/>
          </w:tcPr>
          <w:p w14:paraId="6F5F704C" w14:textId="3F38084E" w:rsidR="00DE7016" w:rsidRPr="00E45CE0" w:rsidRDefault="00DE7016" w:rsidP="00DE7016">
            <w:pPr>
              <w:tabs>
                <w:tab w:val="left" w:pos="612"/>
              </w:tabs>
              <w:spacing w:before="60" w:line="276" w:lineRule="auto"/>
              <w:ind w:right="-18"/>
              <w:jc w:val="center"/>
              <w:rPr>
                <w:rFonts w:ascii="Arial" w:hAnsi="Arial" w:cs="Arial"/>
                <w:sz w:val="19"/>
                <w:szCs w:val="19"/>
                <w:lang w:val="en-GB"/>
              </w:rPr>
            </w:pPr>
            <w:r w:rsidRPr="00E45CE0">
              <w:rPr>
                <w:rFonts w:ascii="Arial" w:hAnsi="Arial" w:cs="Arial"/>
                <w:sz w:val="19"/>
                <w:szCs w:val="19"/>
                <w:lang w:val="en-GB"/>
              </w:rPr>
              <w:t xml:space="preserve">      -</w:t>
            </w:r>
          </w:p>
        </w:tc>
        <w:tc>
          <w:tcPr>
            <w:tcW w:w="1091" w:type="dxa"/>
            <w:gridSpan w:val="2"/>
            <w:vAlign w:val="bottom"/>
          </w:tcPr>
          <w:p w14:paraId="3B640653" w14:textId="63A37D90" w:rsidR="00DE7016" w:rsidRPr="00E45CE0" w:rsidRDefault="00DE7016" w:rsidP="00DE7016">
            <w:pPr>
              <w:tabs>
                <w:tab w:val="left" w:pos="426"/>
              </w:tabs>
              <w:spacing w:before="60" w:line="276" w:lineRule="auto"/>
              <w:ind w:right="-18"/>
              <w:jc w:val="center"/>
              <w:rPr>
                <w:rFonts w:ascii="Arial" w:hAnsi="Arial" w:cs="Arial"/>
                <w:sz w:val="19"/>
                <w:szCs w:val="19"/>
                <w:lang w:val="en-GB"/>
              </w:rPr>
            </w:pPr>
            <w:r w:rsidRPr="00E45CE0">
              <w:rPr>
                <w:rFonts w:ascii="Arial" w:hAnsi="Arial" w:cs="Arial"/>
                <w:sz w:val="19"/>
                <w:szCs w:val="19"/>
                <w:lang w:val="en-GB"/>
              </w:rPr>
              <w:t xml:space="preserve">      -</w:t>
            </w:r>
          </w:p>
        </w:tc>
        <w:tc>
          <w:tcPr>
            <w:tcW w:w="1069" w:type="dxa"/>
            <w:vAlign w:val="bottom"/>
          </w:tcPr>
          <w:p w14:paraId="07537B97" w14:textId="3729F263" w:rsidR="00DE7016" w:rsidRPr="00E45CE0" w:rsidRDefault="00DE7016" w:rsidP="00DE7016">
            <w:pPr>
              <w:spacing w:before="60" w:line="276" w:lineRule="auto"/>
              <w:jc w:val="right"/>
              <w:rPr>
                <w:rFonts w:ascii="Arial" w:hAnsi="Arial" w:cs="Arial"/>
                <w:sz w:val="19"/>
                <w:szCs w:val="19"/>
              </w:rPr>
            </w:pPr>
            <w:r>
              <w:rPr>
                <w:rFonts w:ascii="Arial" w:hAnsi="Arial" w:cs="Arial"/>
                <w:sz w:val="19"/>
                <w:szCs w:val="19"/>
              </w:rPr>
              <w:t>1,071</w:t>
            </w:r>
          </w:p>
        </w:tc>
        <w:tc>
          <w:tcPr>
            <w:tcW w:w="1091" w:type="dxa"/>
            <w:gridSpan w:val="2"/>
            <w:vAlign w:val="bottom"/>
          </w:tcPr>
          <w:p w14:paraId="28B916BD" w14:textId="25DF191C" w:rsidR="00DE7016" w:rsidRPr="00E45CE0" w:rsidRDefault="00DE7016" w:rsidP="00DE7016">
            <w:pPr>
              <w:tabs>
                <w:tab w:val="left" w:pos="612"/>
              </w:tabs>
              <w:spacing w:before="60" w:line="276" w:lineRule="auto"/>
              <w:ind w:right="-18"/>
              <w:jc w:val="center"/>
              <w:rPr>
                <w:rFonts w:ascii="Arial" w:hAnsi="Arial" w:cs="Arial"/>
                <w:sz w:val="19"/>
                <w:szCs w:val="19"/>
              </w:rPr>
            </w:pPr>
            <w:r>
              <w:rPr>
                <w:rFonts w:ascii="Arial" w:hAnsi="Arial" w:cs="Arial"/>
                <w:sz w:val="19"/>
                <w:szCs w:val="19"/>
                <w:lang w:val="en-GB"/>
              </w:rPr>
              <w:t xml:space="preserve">      </w:t>
            </w:r>
            <w:r w:rsidRPr="00E45CE0">
              <w:rPr>
                <w:rFonts w:ascii="Arial" w:hAnsi="Arial" w:cs="Arial"/>
                <w:sz w:val="19"/>
                <w:szCs w:val="19"/>
                <w:lang w:val="en-GB"/>
              </w:rPr>
              <w:t>-</w:t>
            </w:r>
          </w:p>
        </w:tc>
      </w:tr>
      <w:tr w:rsidR="00DE7016" w:rsidRPr="00E45CE0" w14:paraId="1EDE66E9" w14:textId="77777777" w:rsidTr="00015826">
        <w:trPr>
          <w:trHeight w:val="68"/>
        </w:trPr>
        <w:tc>
          <w:tcPr>
            <w:tcW w:w="2786" w:type="dxa"/>
            <w:gridSpan w:val="2"/>
            <w:vAlign w:val="bottom"/>
          </w:tcPr>
          <w:p w14:paraId="0042EAAA" w14:textId="77777777" w:rsidR="00DE7016" w:rsidRPr="00E45CE0" w:rsidRDefault="00DE7016" w:rsidP="00DE7016">
            <w:pPr>
              <w:tabs>
                <w:tab w:val="left" w:pos="540"/>
              </w:tabs>
              <w:spacing w:before="60" w:line="276" w:lineRule="auto"/>
              <w:rPr>
                <w:rFonts w:ascii="Arial" w:hAnsi="Arial" w:cs="Arial"/>
                <w:sz w:val="19"/>
                <w:szCs w:val="19"/>
                <w:u w:val="single"/>
              </w:rPr>
            </w:pPr>
          </w:p>
        </w:tc>
        <w:tc>
          <w:tcPr>
            <w:tcW w:w="1921" w:type="dxa"/>
          </w:tcPr>
          <w:p w14:paraId="22312558" w14:textId="77777777" w:rsidR="00DE7016" w:rsidRPr="00E45CE0" w:rsidRDefault="00DE7016" w:rsidP="00DE7016">
            <w:pPr>
              <w:spacing w:before="60" w:line="276" w:lineRule="auto"/>
              <w:ind w:left="-123" w:right="-93" w:hanging="192"/>
              <w:jc w:val="center"/>
              <w:rPr>
                <w:rFonts w:ascii="Arial" w:hAnsi="Arial" w:cs="Arial"/>
                <w:sz w:val="19"/>
                <w:szCs w:val="19"/>
              </w:rPr>
            </w:pPr>
          </w:p>
        </w:tc>
        <w:tc>
          <w:tcPr>
            <w:tcW w:w="1080" w:type="dxa"/>
            <w:gridSpan w:val="2"/>
            <w:vAlign w:val="bottom"/>
          </w:tcPr>
          <w:p w14:paraId="5272738A" w14:textId="77777777" w:rsidR="00DE7016" w:rsidRPr="00E45CE0" w:rsidRDefault="00DE7016" w:rsidP="00DE7016">
            <w:pPr>
              <w:spacing w:before="60" w:line="276" w:lineRule="auto"/>
              <w:jc w:val="center"/>
              <w:rPr>
                <w:rFonts w:ascii="Arial" w:hAnsi="Arial" w:cs="Arial"/>
                <w:sz w:val="19"/>
                <w:szCs w:val="19"/>
                <w:lang w:val="en-GB"/>
              </w:rPr>
            </w:pPr>
          </w:p>
        </w:tc>
        <w:tc>
          <w:tcPr>
            <w:tcW w:w="1091" w:type="dxa"/>
            <w:gridSpan w:val="2"/>
            <w:vAlign w:val="bottom"/>
          </w:tcPr>
          <w:p w14:paraId="0BC763CE" w14:textId="77777777" w:rsidR="00DE7016" w:rsidRPr="00E45CE0" w:rsidRDefault="00DE7016" w:rsidP="00DE7016">
            <w:pPr>
              <w:spacing w:before="60" w:line="276" w:lineRule="auto"/>
              <w:jc w:val="center"/>
              <w:rPr>
                <w:rFonts w:ascii="Arial" w:hAnsi="Arial" w:cs="Arial"/>
                <w:sz w:val="19"/>
                <w:szCs w:val="19"/>
                <w:lang w:val="en-GB"/>
              </w:rPr>
            </w:pPr>
          </w:p>
        </w:tc>
        <w:tc>
          <w:tcPr>
            <w:tcW w:w="1069" w:type="dxa"/>
            <w:vAlign w:val="bottom"/>
          </w:tcPr>
          <w:p w14:paraId="7B4C942C" w14:textId="77777777" w:rsidR="00DE7016" w:rsidRPr="00E45CE0" w:rsidRDefault="00DE7016" w:rsidP="00DE7016">
            <w:pPr>
              <w:spacing w:before="60" w:line="276" w:lineRule="auto"/>
              <w:jc w:val="right"/>
              <w:rPr>
                <w:rFonts w:ascii="Arial" w:hAnsi="Arial" w:cs="Arial"/>
                <w:sz w:val="19"/>
                <w:szCs w:val="19"/>
                <w:lang w:val="en-GB"/>
              </w:rPr>
            </w:pPr>
          </w:p>
        </w:tc>
        <w:tc>
          <w:tcPr>
            <w:tcW w:w="1091" w:type="dxa"/>
            <w:gridSpan w:val="2"/>
            <w:vAlign w:val="bottom"/>
          </w:tcPr>
          <w:p w14:paraId="43DD60FB" w14:textId="77777777" w:rsidR="00DE7016" w:rsidRPr="00E45CE0" w:rsidRDefault="00DE7016" w:rsidP="00DE7016">
            <w:pPr>
              <w:spacing w:before="60" w:line="276" w:lineRule="auto"/>
              <w:jc w:val="center"/>
              <w:rPr>
                <w:rFonts w:ascii="Arial" w:hAnsi="Arial" w:cs="Arial"/>
                <w:sz w:val="19"/>
                <w:szCs w:val="19"/>
                <w:lang w:val="en-GB"/>
              </w:rPr>
            </w:pPr>
          </w:p>
        </w:tc>
      </w:tr>
      <w:tr w:rsidR="00DE7016" w:rsidRPr="00E45CE0" w14:paraId="21035E99" w14:textId="77777777" w:rsidTr="00015826">
        <w:trPr>
          <w:trHeight w:val="68"/>
        </w:trPr>
        <w:tc>
          <w:tcPr>
            <w:tcW w:w="2786" w:type="dxa"/>
            <w:gridSpan w:val="2"/>
            <w:vAlign w:val="bottom"/>
          </w:tcPr>
          <w:p w14:paraId="551EB76F" w14:textId="77777777" w:rsidR="00DE7016" w:rsidRPr="00E45CE0" w:rsidRDefault="00DE7016" w:rsidP="00DE7016">
            <w:pPr>
              <w:tabs>
                <w:tab w:val="left" w:pos="540"/>
              </w:tabs>
              <w:spacing w:before="60" w:line="276" w:lineRule="auto"/>
              <w:rPr>
                <w:rFonts w:ascii="Arial" w:hAnsi="Arial" w:cs="Arial"/>
                <w:sz w:val="19"/>
                <w:szCs w:val="19"/>
                <w:u w:val="single"/>
              </w:rPr>
            </w:pPr>
            <w:r w:rsidRPr="00E45CE0">
              <w:rPr>
                <w:rFonts w:ascii="Arial" w:hAnsi="Arial" w:cs="Arial"/>
                <w:sz w:val="19"/>
                <w:szCs w:val="19"/>
                <w:u w:val="single"/>
              </w:rPr>
              <w:t>Related companies</w:t>
            </w:r>
          </w:p>
        </w:tc>
        <w:tc>
          <w:tcPr>
            <w:tcW w:w="1921" w:type="dxa"/>
          </w:tcPr>
          <w:p w14:paraId="166FFF69" w14:textId="77777777" w:rsidR="00DE7016" w:rsidRPr="00E45CE0" w:rsidRDefault="00DE7016" w:rsidP="00DE7016">
            <w:pPr>
              <w:spacing w:before="60" w:line="276" w:lineRule="auto"/>
              <w:ind w:left="-123" w:right="-93" w:hanging="192"/>
              <w:jc w:val="center"/>
              <w:rPr>
                <w:rFonts w:ascii="Arial" w:hAnsi="Arial" w:cs="Arial"/>
                <w:sz w:val="19"/>
                <w:szCs w:val="19"/>
              </w:rPr>
            </w:pPr>
          </w:p>
        </w:tc>
        <w:tc>
          <w:tcPr>
            <w:tcW w:w="1080" w:type="dxa"/>
            <w:gridSpan w:val="2"/>
            <w:vAlign w:val="bottom"/>
          </w:tcPr>
          <w:p w14:paraId="61A609B4" w14:textId="77777777" w:rsidR="00DE7016" w:rsidRPr="00E45CE0" w:rsidRDefault="00DE7016" w:rsidP="00DE7016">
            <w:pPr>
              <w:spacing w:before="60" w:line="276" w:lineRule="auto"/>
              <w:jc w:val="center"/>
              <w:rPr>
                <w:rFonts w:ascii="Arial" w:hAnsi="Arial" w:cs="Arial"/>
                <w:sz w:val="19"/>
                <w:szCs w:val="19"/>
                <w:lang w:val="en-GB"/>
              </w:rPr>
            </w:pPr>
          </w:p>
        </w:tc>
        <w:tc>
          <w:tcPr>
            <w:tcW w:w="1091" w:type="dxa"/>
            <w:gridSpan w:val="2"/>
            <w:vAlign w:val="bottom"/>
          </w:tcPr>
          <w:p w14:paraId="39CF1ED3" w14:textId="77777777" w:rsidR="00DE7016" w:rsidRPr="00E45CE0" w:rsidRDefault="00DE7016" w:rsidP="00DE7016">
            <w:pPr>
              <w:spacing w:before="60" w:line="276" w:lineRule="auto"/>
              <w:jc w:val="center"/>
              <w:rPr>
                <w:rFonts w:ascii="Arial" w:hAnsi="Arial" w:cs="Arial"/>
                <w:sz w:val="19"/>
                <w:szCs w:val="19"/>
                <w:lang w:val="en-GB"/>
              </w:rPr>
            </w:pPr>
          </w:p>
        </w:tc>
        <w:tc>
          <w:tcPr>
            <w:tcW w:w="1069" w:type="dxa"/>
            <w:vAlign w:val="bottom"/>
          </w:tcPr>
          <w:p w14:paraId="59DE55B9" w14:textId="77777777" w:rsidR="00DE7016" w:rsidRPr="00E45CE0" w:rsidRDefault="00DE7016" w:rsidP="00DE7016">
            <w:pPr>
              <w:spacing w:before="60" w:line="276" w:lineRule="auto"/>
              <w:jc w:val="right"/>
              <w:rPr>
                <w:rFonts w:ascii="Arial" w:hAnsi="Arial" w:cs="Arial"/>
                <w:sz w:val="19"/>
                <w:szCs w:val="19"/>
                <w:lang w:val="en-GB"/>
              </w:rPr>
            </w:pPr>
          </w:p>
        </w:tc>
        <w:tc>
          <w:tcPr>
            <w:tcW w:w="1091" w:type="dxa"/>
            <w:gridSpan w:val="2"/>
            <w:vAlign w:val="bottom"/>
          </w:tcPr>
          <w:p w14:paraId="418B8894" w14:textId="77777777" w:rsidR="00DE7016" w:rsidRPr="00E45CE0" w:rsidRDefault="00DE7016" w:rsidP="00DE7016">
            <w:pPr>
              <w:spacing w:before="60" w:line="276" w:lineRule="auto"/>
              <w:jc w:val="center"/>
              <w:rPr>
                <w:rFonts w:ascii="Arial" w:hAnsi="Arial" w:cs="Arial"/>
                <w:sz w:val="19"/>
                <w:szCs w:val="19"/>
                <w:lang w:val="en-GB"/>
              </w:rPr>
            </w:pPr>
          </w:p>
        </w:tc>
      </w:tr>
      <w:tr w:rsidR="00DE7016" w:rsidRPr="00E45CE0" w14:paraId="3042D4BA" w14:textId="77777777" w:rsidTr="00015826">
        <w:trPr>
          <w:trHeight w:val="76"/>
        </w:trPr>
        <w:tc>
          <w:tcPr>
            <w:tcW w:w="2786" w:type="dxa"/>
            <w:gridSpan w:val="2"/>
            <w:shd w:val="clear" w:color="auto" w:fill="auto"/>
            <w:vAlign w:val="bottom"/>
          </w:tcPr>
          <w:p w14:paraId="1950DC57" w14:textId="77777777" w:rsidR="00DE7016" w:rsidRPr="00E45CE0" w:rsidRDefault="00DE7016" w:rsidP="00DE7016">
            <w:pPr>
              <w:tabs>
                <w:tab w:val="left" w:pos="540"/>
              </w:tabs>
              <w:spacing w:before="60" w:line="276" w:lineRule="auto"/>
              <w:rPr>
                <w:rFonts w:ascii="Arial" w:hAnsi="Arial" w:cs="Arial"/>
                <w:sz w:val="19"/>
                <w:szCs w:val="19"/>
              </w:rPr>
            </w:pPr>
            <w:r w:rsidRPr="00E45CE0">
              <w:rPr>
                <w:rFonts w:ascii="Arial" w:hAnsi="Arial" w:cs="Arial"/>
                <w:sz w:val="19"/>
                <w:szCs w:val="19"/>
              </w:rPr>
              <w:t xml:space="preserve">   Other income</w:t>
            </w:r>
          </w:p>
        </w:tc>
        <w:tc>
          <w:tcPr>
            <w:tcW w:w="1921" w:type="dxa"/>
            <w:shd w:val="clear" w:color="auto" w:fill="auto"/>
          </w:tcPr>
          <w:p w14:paraId="4E21B764" w14:textId="77777777" w:rsidR="00DE7016" w:rsidRPr="00E45CE0" w:rsidRDefault="00DE7016" w:rsidP="00DE7016">
            <w:pPr>
              <w:pStyle w:val="PlainText"/>
              <w:spacing w:before="60" w:line="276" w:lineRule="auto"/>
              <w:ind w:left="-123" w:right="-93"/>
              <w:jc w:val="center"/>
              <w:rPr>
                <w:rFonts w:cs="Arial"/>
                <w:sz w:val="19"/>
                <w:szCs w:val="19"/>
              </w:rPr>
            </w:pPr>
            <w:r w:rsidRPr="00E45CE0">
              <w:rPr>
                <w:rFonts w:cs="Arial"/>
                <w:sz w:val="19"/>
                <w:szCs w:val="19"/>
              </w:rPr>
              <w:t>Mutually agreed</w:t>
            </w:r>
          </w:p>
        </w:tc>
        <w:tc>
          <w:tcPr>
            <w:tcW w:w="1080" w:type="dxa"/>
            <w:gridSpan w:val="2"/>
            <w:vAlign w:val="bottom"/>
          </w:tcPr>
          <w:p w14:paraId="7E856399" w14:textId="6BD96DE8" w:rsidR="00DE7016" w:rsidRPr="00E45CE0" w:rsidRDefault="00DE7016" w:rsidP="00DE7016">
            <w:pPr>
              <w:tabs>
                <w:tab w:val="center" w:pos="417"/>
                <w:tab w:val="right" w:pos="835"/>
              </w:tabs>
              <w:spacing w:before="60" w:line="276" w:lineRule="auto"/>
              <w:ind w:right="-18"/>
              <w:jc w:val="right"/>
              <w:rPr>
                <w:rFonts w:ascii="Arial" w:hAnsi="Arial" w:cs="Arial"/>
                <w:sz w:val="19"/>
                <w:szCs w:val="19"/>
                <w:lang w:val="en-GB"/>
              </w:rPr>
            </w:pPr>
            <w:r>
              <w:rPr>
                <w:rFonts w:ascii="Arial" w:hAnsi="Arial" w:cs="Arial"/>
                <w:sz w:val="19"/>
                <w:szCs w:val="19"/>
                <w:lang w:val="en-GB"/>
              </w:rPr>
              <w:t>1,244</w:t>
            </w:r>
          </w:p>
        </w:tc>
        <w:tc>
          <w:tcPr>
            <w:tcW w:w="1091" w:type="dxa"/>
            <w:gridSpan w:val="2"/>
            <w:vAlign w:val="bottom"/>
          </w:tcPr>
          <w:p w14:paraId="5E4AD07A" w14:textId="428754AB" w:rsidR="00DE7016" w:rsidRPr="00E45CE0" w:rsidRDefault="00DE7016" w:rsidP="00DE7016">
            <w:pPr>
              <w:spacing w:before="60" w:line="276" w:lineRule="auto"/>
              <w:jc w:val="right"/>
              <w:rPr>
                <w:rFonts w:ascii="Arial" w:hAnsi="Arial" w:cs="Arial"/>
                <w:sz w:val="19"/>
                <w:szCs w:val="19"/>
                <w:lang w:val="en-GB"/>
              </w:rPr>
            </w:pPr>
            <w:r w:rsidRPr="00E45CE0">
              <w:rPr>
                <w:rFonts w:ascii="Arial" w:hAnsi="Arial" w:cs="Arial"/>
                <w:sz w:val="19"/>
                <w:szCs w:val="19"/>
                <w:lang w:val="en-GB"/>
              </w:rPr>
              <w:t>520</w:t>
            </w:r>
          </w:p>
        </w:tc>
        <w:tc>
          <w:tcPr>
            <w:tcW w:w="1069" w:type="dxa"/>
            <w:vAlign w:val="bottom"/>
          </w:tcPr>
          <w:p w14:paraId="772CC7BC" w14:textId="7CC33441" w:rsidR="00DE7016" w:rsidRPr="00E45CE0" w:rsidRDefault="00DE7016" w:rsidP="00DE7016">
            <w:pPr>
              <w:tabs>
                <w:tab w:val="center" w:pos="417"/>
                <w:tab w:val="right" w:pos="835"/>
              </w:tabs>
              <w:spacing w:before="60" w:line="276" w:lineRule="auto"/>
              <w:ind w:right="-18"/>
              <w:jc w:val="center"/>
              <w:rPr>
                <w:rFonts w:ascii="Arial" w:hAnsi="Arial" w:cs="Arial"/>
                <w:sz w:val="19"/>
                <w:szCs w:val="19"/>
                <w:lang w:val="en-GB"/>
              </w:rPr>
            </w:pPr>
            <w:r w:rsidRPr="00E45CE0">
              <w:rPr>
                <w:rFonts w:ascii="Arial" w:hAnsi="Arial" w:cs="Arial"/>
                <w:sz w:val="19"/>
                <w:szCs w:val="19"/>
                <w:lang w:val="en-GB"/>
              </w:rPr>
              <w:t xml:space="preserve">      -</w:t>
            </w:r>
          </w:p>
        </w:tc>
        <w:tc>
          <w:tcPr>
            <w:tcW w:w="1091" w:type="dxa"/>
            <w:gridSpan w:val="2"/>
            <w:vAlign w:val="bottom"/>
          </w:tcPr>
          <w:p w14:paraId="0BF77B53" w14:textId="77777777" w:rsidR="00DE7016" w:rsidRPr="00E45CE0" w:rsidRDefault="00DE7016" w:rsidP="00DE7016">
            <w:pPr>
              <w:tabs>
                <w:tab w:val="center" w:pos="417"/>
                <w:tab w:val="right" w:pos="835"/>
              </w:tabs>
              <w:spacing w:before="60" w:line="276" w:lineRule="auto"/>
              <w:ind w:right="-18"/>
              <w:jc w:val="center"/>
              <w:rPr>
                <w:rFonts w:ascii="Arial" w:hAnsi="Arial" w:cs="Arial"/>
                <w:sz w:val="19"/>
                <w:szCs w:val="19"/>
                <w:lang w:val="en-GB"/>
              </w:rPr>
            </w:pPr>
            <w:r w:rsidRPr="00E45CE0">
              <w:rPr>
                <w:rFonts w:ascii="Arial" w:hAnsi="Arial" w:cs="Arial"/>
                <w:sz w:val="19"/>
                <w:szCs w:val="19"/>
                <w:lang w:val="en-GB"/>
              </w:rPr>
              <w:t xml:space="preserve">      -</w:t>
            </w:r>
          </w:p>
        </w:tc>
      </w:tr>
      <w:tr w:rsidR="00DE7016" w:rsidRPr="00E45CE0" w14:paraId="2BE8775A" w14:textId="77777777" w:rsidTr="00015826">
        <w:trPr>
          <w:trHeight w:val="76"/>
        </w:trPr>
        <w:tc>
          <w:tcPr>
            <w:tcW w:w="2786" w:type="dxa"/>
            <w:gridSpan w:val="2"/>
            <w:shd w:val="clear" w:color="auto" w:fill="auto"/>
            <w:vAlign w:val="bottom"/>
          </w:tcPr>
          <w:p w14:paraId="0EE7B88B" w14:textId="77777777" w:rsidR="00DE7016" w:rsidRPr="00E45CE0" w:rsidRDefault="00DE7016" w:rsidP="00DE7016">
            <w:pPr>
              <w:tabs>
                <w:tab w:val="left" w:pos="540"/>
              </w:tabs>
              <w:spacing w:before="60" w:line="276" w:lineRule="auto"/>
              <w:ind w:firstLine="141"/>
              <w:rPr>
                <w:rFonts w:ascii="Arial" w:hAnsi="Arial" w:cs="Arial"/>
                <w:sz w:val="19"/>
                <w:szCs w:val="19"/>
              </w:rPr>
            </w:pPr>
            <w:r w:rsidRPr="00E45CE0">
              <w:rPr>
                <w:rFonts w:ascii="Arial" w:hAnsi="Arial" w:cs="Arial"/>
                <w:sz w:val="19"/>
                <w:szCs w:val="19"/>
              </w:rPr>
              <w:t>Interest income</w:t>
            </w:r>
          </w:p>
        </w:tc>
        <w:tc>
          <w:tcPr>
            <w:tcW w:w="1921" w:type="dxa"/>
            <w:shd w:val="clear" w:color="auto" w:fill="auto"/>
          </w:tcPr>
          <w:p w14:paraId="6A9F5F38" w14:textId="77777777" w:rsidR="00DE7016" w:rsidRPr="00E45CE0" w:rsidRDefault="00DE7016" w:rsidP="00DE7016">
            <w:pPr>
              <w:pStyle w:val="PlainText"/>
              <w:spacing w:before="60" w:line="276" w:lineRule="auto"/>
              <w:ind w:left="-123" w:right="-93"/>
              <w:jc w:val="center"/>
              <w:rPr>
                <w:rFonts w:cs="Arial"/>
                <w:sz w:val="19"/>
                <w:szCs w:val="19"/>
              </w:rPr>
            </w:pPr>
            <w:r w:rsidRPr="00E45CE0">
              <w:rPr>
                <w:rFonts w:cs="Arial"/>
                <w:sz w:val="19"/>
                <w:szCs w:val="19"/>
              </w:rPr>
              <w:t>Mutually agreed</w:t>
            </w:r>
          </w:p>
        </w:tc>
        <w:tc>
          <w:tcPr>
            <w:tcW w:w="1080" w:type="dxa"/>
            <w:gridSpan w:val="2"/>
            <w:vAlign w:val="bottom"/>
          </w:tcPr>
          <w:p w14:paraId="7F14E66B" w14:textId="7112BAC9" w:rsidR="00DE7016" w:rsidRPr="00E45CE0" w:rsidRDefault="00DE7016" w:rsidP="00DE7016">
            <w:pPr>
              <w:tabs>
                <w:tab w:val="center" w:pos="417"/>
                <w:tab w:val="right" w:pos="835"/>
              </w:tabs>
              <w:spacing w:before="60" w:line="276" w:lineRule="auto"/>
              <w:ind w:right="-18"/>
              <w:jc w:val="center"/>
              <w:rPr>
                <w:rFonts w:ascii="Arial" w:hAnsi="Arial" w:cs="Arial"/>
                <w:sz w:val="19"/>
                <w:szCs w:val="19"/>
                <w:lang w:val="en-GB"/>
              </w:rPr>
            </w:pPr>
            <w:r>
              <w:rPr>
                <w:rFonts w:ascii="Arial" w:hAnsi="Arial" w:cs="Arial"/>
                <w:sz w:val="19"/>
                <w:szCs w:val="19"/>
                <w:lang w:val="en-GB"/>
              </w:rPr>
              <w:t xml:space="preserve">       -</w:t>
            </w:r>
          </w:p>
        </w:tc>
        <w:tc>
          <w:tcPr>
            <w:tcW w:w="1091" w:type="dxa"/>
            <w:gridSpan w:val="2"/>
            <w:vAlign w:val="bottom"/>
          </w:tcPr>
          <w:p w14:paraId="5FD89978" w14:textId="00C26865" w:rsidR="00DE7016" w:rsidRPr="00E45CE0" w:rsidRDefault="00DE7016" w:rsidP="00DE7016">
            <w:pPr>
              <w:spacing w:before="60" w:line="276" w:lineRule="auto"/>
              <w:jc w:val="right"/>
              <w:rPr>
                <w:rFonts w:ascii="Arial" w:hAnsi="Arial" w:cs="Arial"/>
                <w:sz w:val="19"/>
                <w:szCs w:val="19"/>
                <w:lang w:val="en-GB"/>
              </w:rPr>
            </w:pPr>
            <w:r w:rsidRPr="00E45CE0">
              <w:rPr>
                <w:rFonts w:ascii="Arial" w:hAnsi="Arial" w:cs="Arial"/>
                <w:sz w:val="19"/>
                <w:szCs w:val="19"/>
                <w:lang w:val="en-GB"/>
              </w:rPr>
              <w:t>277</w:t>
            </w:r>
          </w:p>
        </w:tc>
        <w:tc>
          <w:tcPr>
            <w:tcW w:w="1069" w:type="dxa"/>
            <w:vAlign w:val="bottom"/>
          </w:tcPr>
          <w:p w14:paraId="13848184" w14:textId="67B88F4E" w:rsidR="00DE7016" w:rsidRPr="00E45CE0" w:rsidRDefault="00DE7016" w:rsidP="00DE7016">
            <w:pPr>
              <w:tabs>
                <w:tab w:val="center" w:pos="417"/>
                <w:tab w:val="right" w:pos="835"/>
              </w:tabs>
              <w:spacing w:before="60" w:line="276" w:lineRule="auto"/>
              <w:ind w:right="-18"/>
              <w:jc w:val="center"/>
              <w:rPr>
                <w:rFonts w:ascii="Arial" w:hAnsi="Arial" w:cs="Arial"/>
                <w:sz w:val="19"/>
                <w:szCs w:val="19"/>
                <w:lang w:val="en-GB"/>
              </w:rPr>
            </w:pPr>
            <w:r w:rsidRPr="00E45CE0">
              <w:rPr>
                <w:rFonts w:ascii="Arial" w:hAnsi="Arial" w:cs="Arial"/>
                <w:sz w:val="19"/>
                <w:szCs w:val="19"/>
                <w:lang w:val="en-GB"/>
              </w:rPr>
              <w:t xml:space="preserve">      -</w:t>
            </w:r>
          </w:p>
        </w:tc>
        <w:tc>
          <w:tcPr>
            <w:tcW w:w="1091" w:type="dxa"/>
            <w:gridSpan w:val="2"/>
            <w:vAlign w:val="bottom"/>
          </w:tcPr>
          <w:p w14:paraId="5D694E2A" w14:textId="77777777" w:rsidR="00DE7016" w:rsidRPr="00E45CE0" w:rsidRDefault="00DE7016" w:rsidP="00DE7016">
            <w:pPr>
              <w:tabs>
                <w:tab w:val="center" w:pos="417"/>
                <w:tab w:val="right" w:pos="835"/>
              </w:tabs>
              <w:spacing w:before="60" w:line="276" w:lineRule="auto"/>
              <w:ind w:right="-18"/>
              <w:jc w:val="center"/>
              <w:rPr>
                <w:rFonts w:ascii="Arial" w:hAnsi="Arial" w:cs="Arial"/>
                <w:sz w:val="19"/>
                <w:szCs w:val="19"/>
                <w:lang w:val="en-GB"/>
              </w:rPr>
            </w:pPr>
            <w:r w:rsidRPr="00E45CE0">
              <w:rPr>
                <w:rFonts w:ascii="Arial" w:hAnsi="Arial" w:cs="Arial"/>
                <w:sz w:val="19"/>
                <w:szCs w:val="19"/>
                <w:lang w:val="en-GB"/>
              </w:rPr>
              <w:t xml:space="preserve">      -</w:t>
            </w:r>
          </w:p>
        </w:tc>
      </w:tr>
      <w:tr w:rsidR="00DE7016" w:rsidRPr="00E45CE0" w14:paraId="166F374E" w14:textId="77777777" w:rsidTr="00015826">
        <w:trPr>
          <w:trHeight w:val="148"/>
        </w:trPr>
        <w:tc>
          <w:tcPr>
            <w:tcW w:w="2786" w:type="dxa"/>
            <w:gridSpan w:val="2"/>
            <w:shd w:val="clear" w:color="auto" w:fill="auto"/>
            <w:vAlign w:val="bottom"/>
          </w:tcPr>
          <w:p w14:paraId="10378639" w14:textId="11911EAA" w:rsidR="00DE7016" w:rsidRPr="00E45CE0" w:rsidRDefault="00DE7016" w:rsidP="00DE7016">
            <w:pPr>
              <w:tabs>
                <w:tab w:val="left" w:pos="540"/>
              </w:tabs>
              <w:spacing w:before="60" w:line="276" w:lineRule="auto"/>
              <w:rPr>
                <w:rFonts w:ascii="Arial" w:hAnsi="Arial" w:cs="Arial"/>
                <w:sz w:val="19"/>
                <w:szCs w:val="19"/>
                <w:u w:val="single"/>
              </w:rPr>
            </w:pPr>
            <w:r>
              <w:rPr>
                <w:rFonts w:ascii="Arial" w:hAnsi="Arial" w:cs="Arial"/>
                <w:sz w:val="19"/>
                <w:szCs w:val="19"/>
              </w:rPr>
              <w:t xml:space="preserve">   </w:t>
            </w:r>
            <w:r w:rsidRPr="00E45CE0">
              <w:rPr>
                <w:rFonts w:ascii="Arial" w:hAnsi="Arial" w:cs="Arial"/>
                <w:sz w:val="19"/>
                <w:szCs w:val="19"/>
              </w:rPr>
              <w:t>Rental and service expense</w:t>
            </w:r>
          </w:p>
        </w:tc>
        <w:tc>
          <w:tcPr>
            <w:tcW w:w="1921" w:type="dxa"/>
            <w:shd w:val="clear" w:color="auto" w:fill="auto"/>
          </w:tcPr>
          <w:p w14:paraId="3D24F9F8" w14:textId="279F7985" w:rsidR="00DE7016" w:rsidRPr="00E45CE0" w:rsidRDefault="00DE7016" w:rsidP="00DE7016">
            <w:pPr>
              <w:pStyle w:val="PlainText"/>
              <w:spacing w:before="60" w:line="276" w:lineRule="auto"/>
              <w:ind w:right="-2"/>
              <w:jc w:val="center"/>
              <w:rPr>
                <w:rFonts w:cs="Arial"/>
                <w:sz w:val="19"/>
                <w:szCs w:val="19"/>
              </w:rPr>
            </w:pPr>
            <w:r w:rsidRPr="00E45CE0">
              <w:rPr>
                <w:rFonts w:cs="Arial"/>
                <w:sz w:val="19"/>
                <w:szCs w:val="19"/>
              </w:rPr>
              <w:t>Mutually agreed</w:t>
            </w:r>
          </w:p>
        </w:tc>
        <w:tc>
          <w:tcPr>
            <w:tcW w:w="1080" w:type="dxa"/>
            <w:gridSpan w:val="2"/>
            <w:vAlign w:val="bottom"/>
          </w:tcPr>
          <w:p w14:paraId="4E9680F3" w14:textId="729C8C36" w:rsidR="00DE7016" w:rsidRPr="00E45CE0" w:rsidRDefault="00DE7016" w:rsidP="00DE7016">
            <w:pPr>
              <w:tabs>
                <w:tab w:val="center" w:pos="417"/>
                <w:tab w:val="right" w:pos="835"/>
              </w:tabs>
              <w:spacing w:before="60" w:line="276" w:lineRule="auto"/>
              <w:ind w:right="-18"/>
              <w:jc w:val="right"/>
              <w:rPr>
                <w:rFonts w:ascii="Arial" w:hAnsi="Arial" w:cs="Arial"/>
                <w:sz w:val="19"/>
                <w:szCs w:val="19"/>
                <w:lang w:val="en-GB"/>
              </w:rPr>
            </w:pPr>
            <w:r>
              <w:rPr>
                <w:rFonts w:ascii="Arial" w:hAnsi="Arial" w:cs="Arial"/>
                <w:sz w:val="19"/>
                <w:szCs w:val="19"/>
                <w:lang w:val="en-GB"/>
              </w:rPr>
              <w:t>1,008</w:t>
            </w:r>
          </w:p>
        </w:tc>
        <w:tc>
          <w:tcPr>
            <w:tcW w:w="1091" w:type="dxa"/>
            <w:gridSpan w:val="2"/>
            <w:vAlign w:val="bottom"/>
          </w:tcPr>
          <w:p w14:paraId="7EDDCCA8" w14:textId="6B369BC0" w:rsidR="00DE7016" w:rsidRPr="00E45CE0" w:rsidRDefault="00DE7016" w:rsidP="00DE7016">
            <w:pPr>
              <w:tabs>
                <w:tab w:val="center" w:pos="417"/>
                <w:tab w:val="right" w:pos="835"/>
              </w:tabs>
              <w:spacing w:before="60" w:line="276" w:lineRule="auto"/>
              <w:ind w:right="-18"/>
              <w:jc w:val="center"/>
              <w:rPr>
                <w:rFonts w:ascii="Arial" w:hAnsi="Arial" w:cs="Arial"/>
                <w:sz w:val="19"/>
                <w:szCs w:val="19"/>
                <w:lang w:val="en-GB"/>
              </w:rPr>
            </w:pPr>
            <w:r>
              <w:rPr>
                <w:rFonts w:ascii="Arial" w:hAnsi="Arial" w:cs="Arial"/>
                <w:sz w:val="19"/>
                <w:szCs w:val="19"/>
                <w:lang w:val="en-GB"/>
              </w:rPr>
              <w:t xml:space="preserve">     </w:t>
            </w:r>
            <w:r w:rsidRPr="00E45CE0">
              <w:rPr>
                <w:rFonts w:ascii="Arial" w:hAnsi="Arial" w:cs="Arial"/>
                <w:sz w:val="19"/>
                <w:szCs w:val="19"/>
                <w:lang w:val="en-GB"/>
              </w:rPr>
              <w:t>-</w:t>
            </w:r>
          </w:p>
        </w:tc>
        <w:tc>
          <w:tcPr>
            <w:tcW w:w="1069" w:type="dxa"/>
            <w:vAlign w:val="bottom"/>
          </w:tcPr>
          <w:p w14:paraId="1E0135D4" w14:textId="1E71C225" w:rsidR="00DE7016" w:rsidRPr="00E45CE0" w:rsidRDefault="00DE7016" w:rsidP="00DE7016">
            <w:pPr>
              <w:spacing w:before="60" w:line="276" w:lineRule="auto"/>
              <w:ind w:right="-18"/>
              <w:jc w:val="center"/>
              <w:rPr>
                <w:rFonts w:ascii="Arial" w:hAnsi="Arial" w:cs="Arial"/>
                <w:sz w:val="19"/>
                <w:szCs w:val="19"/>
              </w:rPr>
            </w:pPr>
            <w:r>
              <w:rPr>
                <w:rFonts w:ascii="Arial" w:hAnsi="Arial" w:cs="Arial"/>
                <w:sz w:val="19"/>
                <w:szCs w:val="19"/>
                <w:lang w:val="en-GB"/>
              </w:rPr>
              <w:t xml:space="preserve">      </w:t>
            </w:r>
            <w:r w:rsidRPr="00E45CE0">
              <w:rPr>
                <w:rFonts w:ascii="Arial" w:hAnsi="Arial" w:cs="Arial"/>
                <w:sz w:val="19"/>
                <w:szCs w:val="19"/>
                <w:lang w:val="en-GB"/>
              </w:rPr>
              <w:t>-</w:t>
            </w:r>
          </w:p>
        </w:tc>
        <w:tc>
          <w:tcPr>
            <w:tcW w:w="1091" w:type="dxa"/>
            <w:gridSpan w:val="2"/>
            <w:vAlign w:val="bottom"/>
          </w:tcPr>
          <w:p w14:paraId="2F7AD5F7" w14:textId="0D0F5350" w:rsidR="00DE7016" w:rsidRPr="00E45CE0" w:rsidRDefault="00DE7016" w:rsidP="00DE7016">
            <w:pPr>
              <w:spacing w:before="60" w:line="276" w:lineRule="auto"/>
              <w:ind w:right="-18"/>
              <w:jc w:val="center"/>
              <w:rPr>
                <w:rFonts w:ascii="Arial" w:hAnsi="Arial" w:cs="Arial"/>
                <w:sz w:val="19"/>
                <w:szCs w:val="19"/>
              </w:rPr>
            </w:pPr>
            <w:r>
              <w:rPr>
                <w:rFonts w:ascii="Arial" w:hAnsi="Arial" w:cs="Arial"/>
                <w:sz w:val="19"/>
                <w:szCs w:val="19"/>
                <w:lang w:val="en-GB"/>
              </w:rPr>
              <w:t xml:space="preserve">      </w:t>
            </w:r>
            <w:r w:rsidRPr="00E45CE0">
              <w:rPr>
                <w:rFonts w:ascii="Arial" w:hAnsi="Arial" w:cs="Arial"/>
                <w:sz w:val="19"/>
                <w:szCs w:val="19"/>
                <w:lang w:val="en-GB"/>
              </w:rPr>
              <w:t>-</w:t>
            </w:r>
          </w:p>
        </w:tc>
      </w:tr>
      <w:tr w:rsidR="00DE7016" w:rsidRPr="00E45CE0" w14:paraId="5E2FB446" w14:textId="77777777" w:rsidTr="00015826">
        <w:trPr>
          <w:trHeight w:val="148"/>
        </w:trPr>
        <w:tc>
          <w:tcPr>
            <w:tcW w:w="2786" w:type="dxa"/>
            <w:gridSpan w:val="2"/>
            <w:shd w:val="clear" w:color="auto" w:fill="auto"/>
            <w:vAlign w:val="bottom"/>
          </w:tcPr>
          <w:p w14:paraId="6D17CDEC" w14:textId="77777777" w:rsidR="00DE7016" w:rsidRPr="00E45CE0" w:rsidRDefault="00DE7016" w:rsidP="00DE7016">
            <w:pPr>
              <w:tabs>
                <w:tab w:val="left" w:pos="540"/>
              </w:tabs>
              <w:spacing w:before="60" w:line="276" w:lineRule="auto"/>
              <w:rPr>
                <w:rFonts w:ascii="Arial" w:hAnsi="Arial" w:cs="Arial"/>
                <w:sz w:val="19"/>
                <w:szCs w:val="19"/>
                <w:u w:val="single"/>
              </w:rPr>
            </w:pPr>
          </w:p>
        </w:tc>
        <w:tc>
          <w:tcPr>
            <w:tcW w:w="1921" w:type="dxa"/>
            <w:shd w:val="clear" w:color="auto" w:fill="auto"/>
          </w:tcPr>
          <w:p w14:paraId="4543D776" w14:textId="77777777" w:rsidR="00DE7016" w:rsidRPr="00E45CE0" w:rsidRDefault="00DE7016" w:rsidP="00DE7016">
            <w:pPr>
              <w:pStyle w:val="PlainText"/>
              <w:spacing w:before="60" w:line="276" w:lineRule="auto"/>
              <w:ind w:right="-2"/>
              <w:jc w:val="center"/>
              <w:rPr>
                <w:rFonts w:cs="Arial"/>
                <w:sz w:val="19"/>
                <w:szCs w:val="19"/>
              </w:rPr>
            </w:pPr>
          </w:p>
        </w:tc>
        <w:tc>
          <w:tcPr>
            <w:tcW w:w="1080" w:type="dxa"/>
            <w:gridSpan w:val="2"/>
            <w:vAlign w:val="bottom"/>
          </w:tcPr>
          <w:p w14:paraId="56ADA61A" w14:textId="77777777" w:rsidR="00DE7016" w:rsidRPr="00E45CE0" w:rsidRDefault="00DE7016" w:rsidP="00DE7016">
            <w:pPr>
              <w:tabs>
                <w:tab w:val="center" w:pos="417"/>
                <w:tab w:val="right" w:pos="835"/>
              </w:tabs>
              <w:spacing w:before="60" w:line="276" w:lineRule="auto"/>
              <w:ind w:right="-18"/>
              <w:jc w:val="center"/>
              <w:rPr>
                <w:rFonts w:ascii="Arial" w:hAnsi="Arial" w:cs="Arial"/>
                <w:sz w:val="19"/>
                <w:szCs w:val="19"/>
                <w:lang w:val="en-GB"/>
              </w:rPr>
            </w:pPr>
          </w:p>
        </w:tc>
        <w:tc>
          <w:tcPr>
            <w:tcW w:w="1091" w:type="dxa"/>
            <w:gridSpan w:val="2"/>
            <w:vAlign w:val="bottom"/>
          </w:tcPr>
          <w:p w14:paraId="5ECA2449" w14:textId="77777777" w:rsidR="00DE7016" w:rsidRPr="00E45CE0" w:rsidRDefault="00DE7016" w:rsidP="00DE7016">
            <w:pPr>
              <w:tabs>
                <w:tab w:val="center" w:pos="417"/>
                <w:tab w:val="right" w:pos="835"/>
              </w:tabs>
              <w:spacing w:before="60" w:line="276" w:lineRule="auto"/>
              <w:ind w:right="-18"/>
              <w:jc w:val="right"/>
              <w:rPr>
                <w:rFonts w:ascii="Arial" w:hAnsi="Arial" w:cs="Arial"/>
                <w:sz w:val="19"/>
                <w:szCs w:val="19"/>
                <w:lang w:val="en-GB"/>
              </w:rPr>
            </w:pPr>
          </w:p>
        </w:tc>
        <w:tc>
          <w:tcPr>
            <w:tcW w:w="1069" w:type="dxa"/>
            <w:vAlign w:val="bottom"/>
          </w:tcPr>
          <w:p w14:paraId="0BDEF37E" w14:textId="77777777" w:rsidR="00DE7016" w:rsidRPr="00E45CE0" w:rsidRDefault="00DE7016" w:rsidP="00DE7016">
            <w:pPr>
              <w:spacing w:before="60" w:line="276" w:lineRule="auto"/>
              <w:ind w:right="-18"/>
              <w:jc w:val="right"/>
              <w:rPr>
                <w:rFonts w:ascii="Arial" w:hAnsi="Arial" w:cs="Arial"/>
                <w:sz w:val="19"/>
                <w:szCs w:val="19"/>
              </w:rPr>
            </w:pPr>
          </w:p>
        </w:tc>
        <w:tc>
          <w:tcPr>
            <w:tcW w:w="1091" w:type="dxa"/>
            <w:gridSpan w:val="2"/>
            <w:vAlign w:val="bottom"/>
          </w:tcPr>
          <w:p w14:paraId="032FDCA1" w14:textId="77777777" w:rsidR="00DE7016" w:rsidRPr="00E45CE0" w:rsidRDefault="00DE7016" w:rsidP="00DE7016">
            <w:pPr>
              <w:spacing w:before="60" w:line="276" w:lineRule="auto"/>
              <w:ind w:right="-18"/>
              <w:jc w:val="right"/>
              <w:rPr>
                <w:rFonts w:ascii="Arial" w:hAnsi="Arial" w:cs="Arial"/>
                <w:sz w:val="19"/>
                <w:szCs w:val="19"/>
              </w:rPr>
            </w:pPr>
          </w:p>
        </w:tc>
      </w:tr>
      <w:tr w:rsidR="00DE7016" w:rsidRPr="00E45CE0" w14:paraId="3F71B7CA" w14:textId="77777777" w:rsidTr="00015826">
        <w:trPr>
          <w:trHeight w:val="148"/>
        </w:trPr>
        <w:tc>
          <w:tcPr>
            <w:tcW w:w="2786" w:type="dxa"/>
            <w:gridSpan w:val="2"/>
            <w:shd w:val="clear" w:color="auto" w:fill="auto"/>
            <w:vAlign w:val="bottom"/>
          </w:tcPr>
          <w:p w14:paraId="43A96541" w14:textId="77777777" w:rsidR="00DE7016" w:rsidRPr="00E45CE0" w:rsidRDefault="00DE7016" w:rsidP="00DE7016">
            <w:pPr>
              <w:tabs>
                <w:tab w:val="left" w:pos="540"/>
              </w:tabs>
              <w:spacing w:before="60" w:line="276" w:lineRule="auto"/>
              <w:rPr>
                <w:rFonts w:ascii="Arial" w:hAnsi="Arial" w:cs="Arial"/>
                <w:sz w:val="19"/>
                <w:szCs w:val="19"/>
                <w:u w:val="single"/>
              </w:rPr>
            </w:pPr>
            <w:r w:rsidRPr="00E45CE0">
              <w:rPr>
                <w:rFonts w:ascii="Arial" w:hAnsi="Arial" w:cs="Arial"/>
                <w:sz w:val="19"/>
                <w:szCs w:val="19"/>
                <w:u w:val="single"/>
              </w:rPr>
              <w:t>Related persons</w:t>
            </w:r>
          </w:p>
        </w:tc>
        <w:tc>
          <w:tcPr>
            <w:tcW w:w="1921" w:type="dxa"/>
            <w:shd w:val="clear" w:color="auto" w:fill="auto"/>
          </w:tcPr>
          <w:p w14:paraId="549E581D" w14:textId="77777777" w:rsidR="00DE7016" w:rsidRPr="00E45CE0" w:rsidRDefault="00DE7016" w:rsidP="00DE7016">
            <w:pPr>
              <w:pStyle w:val="PlainText"/>
              <w:spacing w:before="60" w:line="276" w:lineRule="auto"/>
              <w:ind w:right="-2"/>
              <w:jc w:val="center"/>
              <w:rPr>
                <w:rFonts w:cs="Arial"/>
                <w:sz w:val="19"/>
                <w:szCs w:val="19"/>
              </w:rPr>
            </w:pPr>
          </w:p>
        </w:tc>
        <w:tc>
          <w:tcPr>
            <w:tcW w:w="1080" w:type="dxa"/>
            <w:gridSpan w:val="2"/>
            <w:vAlign w:val="bottom"/>
          </w:tcPr>
          <w:p w14:paraId="59A720C8" w14:textId="77777777" w:rsidR="00DE7016" w:rsidRPr="00E45CE0" w:rsidRDefault="00DE7016" w:rsidP="00DE7016">
            <w:pPr>
              <w:tabs>
                <w:tab w:val="center" w:pos="417"/>
                <w:tab w:val="right" w:pos="835"/>
              </w:tabs>
              <w:spacing w:before="60" w:line="276" w:lineRule="auto"/>
              <w:ind w:right="-18"/>
              <w:jc w:val="center"/>
              <w:rPr>
                <w:rFonts w:ascii="Arial" w:hAnsi="Arial" w:cs="Arial"/>
                <w:sz w:val="19"/>
                <w:szCs w:val="19"/>
                <w:lang w:val="en-GB"/>
              </w:rPr>
            </w:pPr>
          </w:p>
        </w:tc>
        <w:tc>
          <w:tcPr>
            <w:tcW w:w="1091" w:type="dxa"/>
            <w:gridSpan w:val="2"/>
            <w:vAlign w:val="bottom"/>
          </w:tcPr>
          <w:p w14:paraId="7BA18719" w14:textId="77777777" w:rsidR="00DE7016" w:rsidRPr="00E45CE0" w:rsidRDefault="00DE7016" w:rsidP="00DE7016">
            <w:pPr>
              <w:tabs>
                <w:tab w:val="center" w:pos="417"/>
                <w:tab w:val="right" w:pos="835"/>
              </w:tabs>
              <w:spacing w:before="60" w:line="276" w:lineRule="auto"/>
              <w:ind w:right="-18"/>
              <w:jc w:val="right"/>
              <w:rPr>
                <w:rFonts w:ascii="Arial" w:hAnsi="Arial" w:cs="Arial"/>
                <w:sz w:val="19"/>
                <w:szCs w:val="19"/>
                <w:lang w:val="en-GB"/>
              </w:rPr>
            </w:pPr>
          </w:p>
        </w:tc>
        <w:tc>
          <w:tcPr>
            <w:tcW w:w="1069" w:type="dxa"/>
            <w:vAlign w:val="bottom"/>
          </w:tcPr>
          <w:p w14:paraId="7EC8C03E" w14:textId="77777777" w:rsidR="00DE7016" w:rsidRPr="00E45CE0" w:rsidRDefault="00DE7016" w:rsidP="00DE7016">
            <w:pPr>
              <w:spacing w:before="60" w:line="276" w:lineRule="auto"/>
              <w:ind w:right="-18"/>
              <w:jc w:val="right"/>
              <w:rPr>
                <w:rFonts w:ascii="Arial" w:hAnsi="Arial" w:cs="Arial"/>
                <w:sz w:val="19"/>
                <w:szCs w:val="19"/>
              </w:rPr>
            </w:pPr>
          </w:p>
        </w:tc>
        <w:tc>
          <w:tcPr>
            <w:tcW w:w="1091" w:type="dxa"/>
            <w:gridSpan w:val="2"/>
            <w:vAlign w:val="bottom"/>
          </w:tcPr>
          <w:p w14:paraId="7683F598" w14:textId="77777777" w:rsidR="00DE7016" w:rsidRPr="00E45CE0" w:rsidRDefault="00DE7016" w:rsidP="00DE7016">
            <w:pPr>
              <w:spacing w:before="60" w:line="276" w:lineRule="auto"/>
              <w:ind w:right="-18"/>
              <w:jc w:val="right"/>
              <w:rPr>
                <w:rFonts w:ascii="Arial" w:hAnsi="Arial" w:cs="Arial"/>
                <w:sz w:val="19"/>
                <w:szCs w:val="19"/>
              </w:rPr>
            </w:pPr>
          </w:p>
        </w:tc>
      </w:tr>
      <w:tr w:rsidR="00DE7016" w:rsidRPr="00E45CE0" w14:paraId="109BBD7E" w14:textId="77777777" w:rsidTr="00015826">
        <w:trPr>
          <w:trHeight w:val="148"/>
        </w:trPr>
        <w:tc>
          <w:tcPr>
            <w:tcW w:w="2786" w:type="dxa"/>
            <w:gridSpan w:val="2"/>
            <w:shd w:val="clear" w:color="auto" w:fill="auto"/>
            <w:vAlign w:val="bottom"/>
          </w:tcPr>
          <w:p w14:paraId="08A485B2" w14:textId="77777777" w:rsidR="00DE7016" w:rsidRPr="00E45CE0" w:rsidRDefault="00DE7016" w:rsidP="00DE7016">
            <w:pPr>
              <w:tabs>
                <w:tab w:val="left" w:pos="540"/>
              </w:tabs>
              <w:spacing w:before="60" w:line="276" w:lineRule="auto"/>
              <w:ind w:left="123"/>
              <w:rPr>
                <w:rFonts w:ascii="Arial" w:hAnsi="Arial" w:cs="Arial"/>
                <w:sz w:val="19"/>
                <w:szCs w:val="19"/>
                <w:u w:val="single"/>
              </w:rPr>
            </w:pPr>
            <w:r w:rsidRPr="00E45CE0">
              <w:rPr>
                <w:rFonts w:ascii="Arial" w:hAnsi="Arial" w:cs="Arial"/>
                <w:sz w:val="19"/>
                <w:szCs w:val="19"/>
              </w:rPr>
              <w:t>Rental and service expense</w:t>
            </w:r>
          </w:p>
        </w:tc>
        <w:tc>
          <w:tcPr>
            <w:tcW w:w="1921" w:type="dxa"/>
            <w:shd w:val="clear" w:color="auto" w:fill="auto"/>
          </w:tcPr>
          <w:p w14:paraId="2AA9B1D1" w14:textId="77777777" w:rsidR="00DE7016" w:rsidRPr="00E45CE0" w:rsidRDefault="00DE7016" w:rsidP="00DE7016">
            <w:pPr>
              <w:pStyle w:val="PlainText"/>
              <w:spacing w:before="60" w:line="276" w:lineRule="auto"/>
              <w:ind w:right="-2"/>
              <w:jc w:val="center"/>
              <w:rPr>
                <w:rFonts w:cs="Arial"/>
                <w:sz w:val="19"/>
                <w:szCs w:val="19"/>
              </w:rPr>
            </w:pPr>
            <w:r w:rsidRPr="00E45CE0">
              <w:rPr>
                <w:rFonts w:cs="Arial"/>
                <w:sz w:val="19"/>
                <w:szCs w:val="19"/>
              </w:rPr>
              <w:t>Mutually agreed</w:t>
            </w:r>
          </w:p>
        </w:tc>
        <w:tc>
          <w:tcPr>
            <w:tcW w:w="1080" w:type="dxa"/>
            <w:gridSpan w:val="2"/>
            <w:vAlign w:val="bottom"/>
          </w:tcPr>
          <w:p w14:paraId="4B176296" w14:textId="2191482B" w:rsidR="00DE7016" w:rsidRPr="00E45CE0" w:rsidRDefault="00DE7016" w:rsidP="00DE7016">
            <w:pPr>
              <w:tabs>
                <w:tab w:val="center" w:pos="417"/>
                <w:tab w:val="right" w:pos="835"/>
              </w:tabs>
              <w:spacing w:before="60" w:line="276" w:lineRule="auto"/>
              <w:ind w:right="-18"/>
              <w:jc w:val="center"/>
              <w:rPr>
                <w:rFonts w:ascii="Arial" w:hAnsi="Arial" w:cs="Arial"/>
                <w:sz w:val="19"/>
                <w:szCs w:val="19"/>
                <w:lang w:val="en-GB"/>
              </w:rPr>
            </w:pPr>
            <w:r>
              <w:rPr>
                <w:rFonts w:ascii="Arial" w:hAnsi="Arial" w:cs="Arial"/>
                <w:sz w:val="19"/>
                <w:szCs w:val="19"/>
                <w:lang w:val="en-GB"/>
              </w:rPr>
              <w:t xml:space="preserve">      -</w:t>
            </w:r>
          </w:p>
        </w:tc>
        <w:tc>
          <w:tcPr>
            <w:tcW w:w="1091" w:type="dxa"/>
            <w:gridSpan w:val="2"/>
            <w:vAlign w:val="bottom"/>
          </w:tcPr>
          <w:p w14:paraId="5B2DEF27" w14:textId="4D5149F1" w:rsidR="00DE7016" w:rsidRPr="00E45CE0" w:rsidRDefault="00DE7016" w:rsidP="00DE7016">
            <w:pPr>
              <w:tabs>
                <w:tab w:val="center" w:pos="417"/>
                <w:tab w:val="right" w:pos="835"/>
              </w:tabs>
              <w:spacing w:before="60" w:line="276" w:lineRule="auto"/>
              <w:ind w:right="-18"/>
              <w:jc w:val="right"/>
              <w:rPr>
                <w:rFonts w:ascii="Arial" w:hAnsi="Arial" w:cs="Arial"/>
                <w:sz w:val="19"/>
                <w:szCs w:val="19"/>
                <w:lang w:val="en-GB"/>
              </w:rPr>
            </w:pPr>
            <w:r w:rsidRPr="00E45CE0">
              <w:rPr>
                <w:rFonts w:ascii="Arial" w:hAnsi="Arial" w:cs="Arial"/>
                <w:sz w:val="19"/>
                <w:szCs w:val="19"/>
              </w:rPr>
              <w:t>160</w:t>
            </w:r>
          </w:p>
        </w:tc>
        <w:tc>
          <w:tcPr>
            <w:tcW w:w="1069" w:type="dxa"/>
            <w:vAlign w:val="bottom"/>
          </w:tcPr>
          <w:p w14:paraId="0C3CA322" w14:textId="0568EB87" w:rsidR="00DE7016" w:rsidRPr="00E45CE0" w:rsidRDefault="00DE7016" w:rsidP="00DE7016">
            <w:pPr>
              <w:spacing w:before="60" w:line="276" w:lineRule="auto"/>
              <w:ind w:right="-18"/>
              <w:jc w:val="center"/>
              <w:rPr>
                <w:rFonts w:ascii="Arial" w:hAnsi="Arial" w:cs="Arial"/>
                <w:sz w:val="19"/>
                <w:szCs w:val="19"/>
              </w:rPr>
            </w:pPr>
            <w:r>
              <w:rPr>
                <w:rFonts w:ascii="Arial" w:hAnsi="Arial" w:cs="Arial"/>
                <w:sz w:val="19"/>
                <w:szCs w:val="19"/>
              </w:rPr>
              <w:t xml:space="preserve">      -</w:t>
            </w:r>
          </w:p>
        </w:tc>
        <w:tc>
          <w:tcPr>
            <w:tcW w:w="1091" w:type="dxa"/>
            <w:gridSpan w:val="2"/>
            <w:vAlign w:val="bottom"/>
          </w:tcPr>
          <w:p w14:paraId="0D4AFB6A" w14:textId="77777777" w:rsidR="00DE7016" w:rsidRPr="00E45CE0" w:rsidRDefault="00DE7016" w:rsidP="00DE7016">
            <w:pPr>
              <w:spacing w:before="60" w:line="276" w:lineRule="auto"/>
              <w:ind w:right="-18"/>
              <w:jc w:val="center"/>
              <w:rPr>
                <w:rFonts w:ascii="Arial" w:hAnsi="Arial" w:cs="Arial"/>
                <w:sz w:val="19"/>
                <w:szCs w:val="19"/>
              </w:rPr>
            </w:pPr>
            <w:r w:rsidRPr="00E45CE0">
              <w:rPr>
                <w:rFonts w:ascii="Arial" w:hAnsi="Arial" w:cs="Arial"/>
                <w:sz w:val="19"/>
                <w:szCs w:val="19"/>
                <w:lang w:val="en-GB"/>
              </w:rPr>
              <w:t xml:space="preserve">      -</w:t>
            </w:r>
          </w:p>
        </w:tc>
      </w:tr>
      <w:tr w:rsidR="00DE7016" w:rsidRPr="00E45CE0" w14:paraId="5061A4C5" w14:textId="77777777" w:rsidTr="00015826">
        <w:trPr>
          <w:trHeight w:val="148"/>
        </w:trPr>
        <w:tc>
          <w:tcPr>
            <w:tcW w:w="2786" w:type="dxa"/>
            <w:gridSpan w:val="2"/>
            <w:shd w:val="clear" w:color="auto" w:fill="auto"/>
            <w:vAlign w:val="bottom"/>
          </w:tcPr>
          <w:p w14:paraId="41C15627" w14:textId="77777777" w:rsidR="00DE7016" w:rsidRPr="00E45CE0" w:rsidRDefault="00DE7016" w:rsidP="00DE7016">
            <w:pPr>
              <w:tabs>
                <w:tab w:val="left" w:pos="540"/>
              </w:tabs>
              <w:spacing w:before="60" w:line="276" w:lineRule="auto"/>
              <w:ind w:firstLine="123"/>
              <w:rPr>
                <w:rFonts w:ascii="Arial" w:hAnsi="Arial" w:cs="Arial"/>
                <w:sz w:val="19"/>
                <w:szCs w:val="19"/>
                <w:u w:val="single"/>
              </w:rPr>
            </w:pPr>
            <w:r w:rsidRPr="00E45CE0">
              <w:rPr>
                <w:rFonts w:ascii="Arial" w:hAnsi="Arial" w:cs="Arial"/>
                <w:sz w:val="19"/>
                <w:szCs w:val="19"/>
              </w:rPr>
              <w:t>Interest expense</w:t>
            </w:r>
          </w:p>
        </w:tc>
        <w:tc>
          <w:tcPr>
            <w:tcW w:w="1921" w:type="dxa"/>
            <w:shd w:val="clear" w:color="auto" w:fill="auto"/>
          </w:tcPr>
          <w:p w14:paraId="3112E5AB" w14:textId="77777777" w:rsidR="00DE7016" w:rsidRPr="00E45CE0" w:rsidRDefault="00DE7016" w:rsidP="00DE7016">
            <w:pPr>
              <w:pStyle w:val="PlainText"/>
              <w:spacing w:before="60" w:line="276" w:lineRule="auto"/>
              <w:ind w:right="-2"/>
              <w:jc w:val="center"/>
              <w:rPr>
                <w:rFonts w:cs="Arial"/>
                <w:sz w:val="19"/>
                <w:szCs w:val="19"/>
              </w:rPr>
            </w:pPr>
            <w:r w:rsidRPr="00E45CE0">
              <w:rPr>
                <w:rFonts w:cs="Arial"/>
                <w:sz w:val="19"/>
                <w:szCs w:val="19"/>
              </w:rPr>
              <w:t>Mutually agreed</w:t>
            </w:r>
          </w:p>
        </w:tc>
        <w:tc>
          <w:tcPr>
            <w:tcW w:w="1080" w:type="dxa"/>
            <w:gridSpan w:val="2"/>
            <w:vAlign w:val="bottom"/>
          </w:tcPr>
          <w:p w14:paraId="3D01A03F" w14:textId="79AF0745" w:rsidR="00DE7016" w:rsidRPr="00E45CE0" w:rsidRDefault="00740453" w:rsidP="00DE7016">
            <w:pPr>
              <w:tabs>
                <w:tab w:val="center" w:pos="417"/>
                <w:tab w:val="right" w:pos="835"/>
              </w:tabs>
              <w:spacing w:before="60" w:line="276" w:lineRule="auto"/>
              <w:ind w:right="-18"/>
              <w:jc w:val="right"/>
              <w:rPr>
                <w:rFonts w:ascii="Arial" w:hAnsi="Arial" w:cs="Arial"/>
                <w:sz w:val="19"/>
                <w:szCs w:val="19"/>
                <w:lang w:val="en-GB"/>
              </w:rPr>
            </w:pPr>
            <w:r>
              <w:rPr>
                <w:rFonts w:ascii="Arial" w:hAnsi="Arial" w:cs="Arial"/>
                <w:sz w:val="19"/>
                <w:szCs w:val="19"/>
                <w:lang w:val="en-GB"/>
              </w:rPr>
              <w:t>1,777</w:t>
            </w:r>
          </w:p>
        </w:tc>
        <w:tc>
          <w:tcPr>
            <w:tcW w:w="1091" w:type="dxa"/>
            <w:gridSpan w:val="2"/>
            <w:vAlign w:val="bottom"/>
          </w:tcPr>
          <w:p w14:paraId="026D6389" w14:textId="6E4425A3" w:rsidR="00DE7016" w:rsidRPr="00E45CE0" w:rsidRDefault="00DE7016" w:rsidP="00DE7016">
            <w:pPr>
              <w:tabs>
                <w:tab w:val="center" w:pos="417"/>
                <w:tab w:val="right" w:pos="835"/>
              </w:tabs>
              <w:spacing w:before="60" w:line="276" w:lineRule="auto"/>
              <w:ind w:right="-18"/>
              <w:jc w:val="right"/>
              <w:rPr>
                <w:rFonts w:ascii="Arial" w:hAnsi="Arial" w:cs="Arial"/>
                <w:sz w:val="19"/>
                <w:szCs w:val="19"/>
                <w:lang w:val="en-GB"/>
              </w:rPr>
            </w:pPr>
            <w:r w:rsidRPr="00E45CE0">
              <w:rPr>
                <w:rFonts w:ascii="Arial" w:hAnsi="Arial" w:cs="Arial"/>
                <w:sz w:val="19"/>
                <w:szCs w:val="19"/>
              </w:rPr>
              <w:t>109</w:t>
            </w:r>
          </w:p>
        </w:tc>
        <w:tc>
          <w:tcPr>
            <w:tcW w:w="1069" w:type="dxa"/>
            <w:vAlign w:val="bottom"/>
          </w:tcPr>
          <w:p w14:paraId="39903FA8" w14:textId="0476A607" w:rsidR="00DE7016" w:rsidRPr="00E45CE0" w:rsidRDefault="00740453" w:rsidP="00DE7016">
            <w:pPr>
              <w:spacing w:before="60" w:line="276" w:lineRule="auto"/>
              <w:ind w:right="-18"/>
              <w:jc w:val="right"/>
              <w:rPr>
                <w:rFonts w:ascii="Arial" w:hAnsi="Arial" w:cs="Arial"/>
                <w:sz w:val="19"/>
                <w:szCs w:val="19"/>
              </w:rPr>
            </w:pPr>
            <w:r>
              <w:rPr>
                <w:rFonts w:ascii="Arial" w:hAnsi="Arial" w:cs="Arial"/>
                <w:sz w:val="19"/>
                <w:szCs w:val="19"/>
              </w:rPr>
              <w:t>1,777</w:t>
            </w:r>
          </w:p>
        </w:tc>
        <w:tc>
          <w:tcPr>
            <w:tcW w:w="1091" w:type="dxa"/>
            <w:gridSpan w:val="2"/>
            <w:vAlign w:val="bottom"/>
          </w:tcPr>
          <w:p w14:paraId="6DE6F569" w14:textId="77777777" w:rsidR="00DE7016" w:rsidRPr="00E45CE0" w:rsidRDefault="00DE7016" w:rsidP="00DE7016">
            <w:pPr>
              <w:spacing w:before="60" w:line="276" w:lineRule="auto"/>
              <w:ind w:right="-18"/>
              <w:jc w:val="center"/>
              <w:rPr>
                <w:rFonts w:ascii="Arial" w:hAnsi="Arial" w:cs="Arial"/>
                <w:sz w:val="19"/>
                <w:szCs w:val="19"/>
              </w:rPr>
            </w:pPr>
            <w:r w:rsidRPr="00E45CE0">
              <w:rPr>
                <w:rFonts w:ascii="Arial" w:hAnsi="Arial" w:cs="Arial"/>
                <w:sz w:val="19"/>
                <w:szCs w:val="19"/>
                <w:lang w:val="en-GB"/>
              </w:rPr>
              <w:t xml:space="preserve">      -</w:t>
            </w:r>
          </w:p>
        </w:tc>
      </w:tr>
      <w:tr w:rsidR="00DE7016" w:rsidRPr="00E45CE0" w14:paraId="6697D08A" w14:textId="77777777" w:rsidTr="00015826">
        <w:trPr>
          <w:trHeight w:val="148"/>
        </w:trPr>
        <w:tc>
          <w:tcPr>
            <w:tcW w:w="2786" w:type="dxa"/>
            <w:gridSpan w:val="2"/>
            <w:shd w:val="clear" w:color="auto" w:fill="auto"/>
            <w:vAlign w:val="bottom"/>
          </w:tcPr>
          <w:p w14:paraId="5903B675" w14:textId="77777777" w:rsidR="00DE7016" w:rsidRPr="00E45CE0" w:rsidRDefault="00DE7016" w:rsidP="00DE7016">
            <w:pPr>
              <w:tabs>
                <w:tab w:val="left" w:pos="540"/>
              </w:tabs>
              <w:spacing w:before="60" w:line="276" w:lineRule="auto"/>
              <w:rPr>
                <w:rFonts w:ascii="Arial" w:hAnsi="Arial" w:cs="Arial"/>
                <w:sz w:val="19"/>
                <w:szCs w:val="19"/>
                <w:u w:val="single"/>
              </w:rPr>
            </w:pPr>
          </w:p>
        </w:tc>
        <w:tc>
          <w:tcPr>
            <w:tcW w:w="1921" w:type="dxa"/>
            <w:shd w:val="clear" w:color="auto" w:fill="auto"/>
          </w:tcPr>
          <w:p w14:paraId="7E7B8942" w14:textId="77777777" w:rsidR="00DE7016" w:rsidRPr="00E45CE0" w:rsidRDefault="00DE7016" w:rsidP="00DE7016">
            <w:pPr>
              <w:pStyle w:val="PlainText"/>
              <w:spacing w:before="60" w:line="276" w:lineRule="auto"/>
              <w:ind w:right="-2"/>
              <w:jc w:val="center"/>
              <w:rPr>
                <w:rFonts w:cs="Arial"/>
                <w:sz w:val="19"/>
                <w:szCs w:val="19"/>
              </w:rPr>
            </w:pPr>
          </w:p>
        </w:tc>
        <w:tc>
          <w:tcPr>
            <w:tcW w:w="1080" w:type="dxa"/>
            <w:gridSpan w:val="2"/>
            <w:vAlign w:val="bottom"/>
          </w:tcPr>
          <w:p w14:paraId="644D9240" w14:textId="77777777" w:rsidR="00DE7016" w:rsidRPr="00E45CE0" w:rsidRDefault="00DE7016" w:rsidP="00DE7016">
            <w:pPr>
              <w:tabs>
                <w:tab w:val="center" w:pos="417"/>
                <w:tab w:val="right" w:pos="835"/>
              </w:tabs>
              <w:spacing w:before="60" w:line="276" w:lineRule="auto"/>
              <w:ind w:right="-18"/>
              <w:jc w:val="center"/>
              <w:rPr>
                <w:rFonts w:ascii="Arial" w:hAnsi="Arial" w:cs="Arial"/>
                <w:sz w:val="19"/>
                <w:szCs w:val="19"/>
                <w:lang w:val="en-GB"/>
              </w:rPr>
            </w:pPr>
          </w:p>
        </w:tc>
        <w:tc>
          <w:tcPr>
            <w:tcW w:w="1091" w:type="dxa"/>
            <w:gridSpan w:val="2"/>
            <w:vAlign w:val="bottom"/>
          </w:tcPr>
          <w:p w14:paraId="0EF08309" w14:textId="77777777" w:rsidR="00DE7016" w:rsidRPr="00E45CE0" w:rsidRDefault="00DE7016" w:rsidP="00DE7016">
            <w:pPr>
              <w:tabs>
                <w:tab w:val="center" w:pos="417"/>
                <w:tab w:val="right" w:pos="835"/>
              </w:tabs>
              <w:spacing w:before="60" w:line="276" w:lineRule="auto"/>
              <w:ind w:right="-18"/>
              <w:jc w:val="center"/>
              <w:rPr>
                <w:rFonts w:ascii="Arial" w:hAnsi="Arial" w:cs="Arial"/>
                <w:sz w:val="19"/>
                <w:szCs w:val="19"/>
                <w:lang w:val="en-GB"/>
              </w:rPr>
            </w:pPr>
          </w:p>
        </w:tc>
        <w:tc>
          <w:tcPr>
            <w:tcW w:w="1069" w:type="dxa"/>
            <w:vAlign w:val="bottom"/>
          </w:tcPr>
          <w:p w14:paraId="3BDFA552" w14:textId="77777777" w:rsidR="00DE7016" w:rsidRPr="00E45CE0" w:rsidRDefault="00DE7016" w:rsidP="00DE7016">
            <w:pPr>
              <w:spacing w:before="60" w:line="276" w:lineRule="auto"/>
              <w:ind w:right="-18"/>
              <w:jc w:val="right"/>
              <w:rPr>
                <w:rFonts w:ascii="Arial" w:hAnsi="Arial" w:cs="Arial"/>
                <w:sz w:val="19"/>
                <w:szCs w:val="19"/>
              </w:rPr>
            </w:pPr>
          </w:p>
        </w:tc>
        <w:tc>
          <w:tcPr>
            <w:tcW w:w="1091" w:type="dxa"/>
            <w:gridSpan w:val="2"/>
            <w:vAlign w:val="bottom"/>
          </w:tcPr>
          <w:p w14:paraId="0DD60559" w14:textId="77777777" w:rsidR="00DE7016" w:rsidRPr="00E45CE0" w:rsidRDefault="00DE7016" w:rsidP="00DE7016">
            <w:pPr>
              <w:spacing w:before="60" w:line="276" w:lineRule="auto"/>
              <w:ind w:right="-18"/>
              <w:jc w:val="right"/>
              <w:rPr>
                <w:rFonts w:ascii="Arial" w:hAnsi="Arial" w:cs="Arial"/>
                <w:sz w:val="19"/>
                <w:szCs w:val="19"/>
              </w:rPr>
            </w:pPr>
          </w:p>
        </w:tc>
      </w:tr>
      <w:tr w:rsidR="00DE7016" w:rsidRPr="00E45CE0" w14:paraId="55DFC14C" w14:textId="77777777" w:rsidTr="00015826">
        <w:trPr>
          <w:trHeight w:val="68"/>
        </w:trPr>
        <w:tc>
          <w:tcPr>
            <w:tcW w:w="4707" w:type="dxa"/>
            <w:gridSpan w:val="3"/>
            <w:vAlign w:val="bottom"/>
          </w:tcPr>
          <w:p w14:paraId="69283A96" w14:textId="77777777" w:rsidR="00DE7016" w:rsidRPr="00E45CE0" w:rsidRDefault="00DE7016" w:rsidP="00DE7016">
            <w:pPr>
              <w:pStyle w:val="PlainText"/>
              <w:spacing w:before="60" w:line="276" w:lineRule="auto"/>
              <w:ind w:right="-2"/>
              <w:rPr>
                <w:rFonts w:cs="Arial"/>
                <w:sz w:val="19"/>
                <w:szCs w:val="19"/>
                <w:u w:val="single"/>
              </w:rPr>
            </w:pPr>
            <w:r w:rsidRPr="00E45CE0">
              <w:rPr>
                <w:rFonts w:cs="Arial"/>
                <w:sz w:val="19"/>
                <w:szCs w:val="19"/>
                <w:u w:val="single"/>
              </w:rPr>
              <w:t>Remunerations for directors and management</w:t>
            </w:r>
          </w:p>
        </w:tc>
        <w:tc>
          <w:tcPr>
            <w:tcW w:w="1080" w:type="dxa"/>
            <w:gridSpan w:val="2"/>
            <w:vAlign w:val="bottom"/>
          </w:tcPr>
          <w:p w14:paraId="475C8161" w14:textId="77777777" w:rsidR="00DE7016" w:rsidRPr="00E45CE0" w:rsidRDefault="00DE7016" w:rsidP="00DE7016">
            <w:pPr>
              <w:spacing w:before="60" w:line="276" w:lineRule="auto"/>
              <w:ind w:right="-1"/>
              <w:jc w:val="center"/>
              <w:rPr>
                <w:rFonts w:ascii="Arial" w:hAnsi="Arial" w:cs="Arial"/>
                <w:sz w:val="19"/>
                <w:szCs w:val="19"/>
                <w:lang w:val="en-GB"/>
              </w:rPr>
            </w:pPr>
          </w:p>
        </w:tc>
        <w:tc>
          <w:tcPr>
            <w:tcW w:w="1091" w:type="dxa"/>
            <w:gridSpan w:val="2"/>
            <w:vAlign w:val="bottom"/>
          </w:tcPr>
          <w:p w14:paraId="42DC4DDD" w14:textId="77777777" w:rsidR="00DE7016" w:rsidRPr="00E45CE0" w:rsidRDefault="00DE7016" w:rsidP="00DE7016">
            <w:pPr>
              <w:spacing w:before="60" w:line="276" w:lineRule="auto"/>
              <w:ind w:right="-1"/>
              <w:jc w:val="center"/>
              <w:rPr>
                <w:rFonts w:ascii="Arial" w:hAnsi="Arial" w:cs="Arial"/>
                <w:sz w:val="19"/>
                <w:szCs w:val="19"/>
                <w:cs/>
                <w:lang w:val="en-GB"/>
              </w:rPr>
            </w:pPr>
          </w:p>
        </w:tc>
        <w:tc>
          <w:tcPr>
            <w:tcW w:w="1069" w:type="dxa"/>
            <w:vAlign w:val="bottom"/>
          </w:tcPr>
          <w:p w14:paraId="18A3F925" w14:textId="77777777" w:rsidR="00DE7016" w:rsidRPr="00E45CE0" w:rsidRDefault="00DE7016" w:rsidP="00DE7016">
            <w:pPr>
              <w:spacing w:before="60" w:line="276" w:lineRule="auto"/>
              <w:ind w:right="-1"/>
              <w:jc w:val="right"/>
              <w:rPr>
                <w:rFonts w:ascii="Arial" w:hAnsi="Arial" w:cs="Arial"/>
                <w:sz w:val="19"/>
                <w:szCs w:val="19"/>
                <w:lang w:val="en-GB"/>
              </w:rPr>
            </w:pPr>
          </w:p>
        </w:tc>
        <w:tc>
          <w:tcPr>
            <w:tcW w:w="1091" w:type="dxa"/>
            <w:gridSpan w:val="2"/>
            <w:vAlign w:val="bottom"/>
          </w:tcPr>
          <w:p w14:paraId="6599BC75" w14:textId="77777777" w:rsidR="00DE7016" w:rsidRPr="00E45CE0" w:rsidRDefault="00DE7016" w:rsidP="00DE7016">
            <w:pPr>
              <w:spacing w:before="60" w:line="276" w:lineRule="auto"/>
              <w:ind w:right="-1"/>
              <w:jc w:val="right"/>
              <w:rPr>
                <w:rFonts w:ascii="Arial" w:hAnsi="Arial" w:cs="Arial"/>
                <w:sz w:val="19"/>
                <w:szCs w:val="19"/>
                <w:lang w:val="en-GB"/>
              </w:rPr>
            </w:pPr>
          </w:p>
        </w:tc>
      </w:tr>
      <w:tr w:rsidR="00DE7016" w:rsidRPr="00E45CE0" w14:paraId="238C75FE" w14:textId="77777777" w:rsidTr="00015826">
        <w:trPr>
          <w:trHeight w:val="68"/>
        </w:trPr>
        <w:tc>
          <w:tcPr>
            <w:tcW w:w="4707" w:type="dxa"/>
            <w:gridSpan w:val="3"/>
          </w:tcPr>
          <w:p w14:paraId="040776ED" w14:textId="77777777" w:rsidR="00DE7016" w:rsidRPr="00E45CE0" w:rsidRDefault="00DE7016" w:rsidP="00DE7016">
            <w:pPr>
              <w:pStyle w:val="PlainText"/>
              <w:spacing w:before="60" w:line="276" w:lineRule="auto"/>
              <w:ind w:right="-2"/>
              <w:rPr>
                <w:rFonts w:cs="Arial"/>
                <w:sz w:val="19"/>
                <w:szCs w:val="19"/>
              </w:rPr>
            </w:pPr>
            <w:r w:rsidRPr="00E45CE0">
              <w:rPr>
                <w:rFonts w:cs="Arial"/>
                <w:sz w:val="19"/>
                <w:szCs w:val="19"/>
              </w:rPr>
              <w:t xml:space="preserve">   Current employment benefits</w:t>
            </w:r>
          </w:p>
        </w:tc>
        <w:tc>
          <w:tcPr>
            <w:tcW w:w="1080" w:type="dxa"/>
            <w:gridSpan w:val="2"/>
            <w:vAlign w:val="bottom"/>
          </w:tcPr>
          <w:p w14:paraId="2D6A0E4F" w14:textId="4D91B5E9" w:rsidR="00DE7016" w:rsidRPr="00E45CE0" w:rsidRDefault="00DE7016" w:rsidP="00DE7016">
            <w:pPr>
              <w:spacing w:before="60" w:line="276" w:lineRule="auto"/>
              <w:ind w:right="-18"/>
              <w:jc w:val="right"/>
              <w:rPr>
                <w:rFonts w:ascii="Arial" w:hAnsi="Arial" w:cs="Arial"/>
                <w:sz w:val="19"/>
                <w:szCs w:val="19"/>
              </w:rPr>
            </w:pPr>
            <w:r>
              <w:rPr>
                <w:rFonts w:ascii="Arial" w:hAnsi="Arial" w:cs="Arial"/>
                <w:sz w:val="19"/>
                <w:szCs w:val="19"/>
              </w:rPr>
              <w:t>12,498</w:t>
            </w:r>
          </w:p>
        </w:tc>
        <w:tc>
          <w:tcPr>
            <w:tcW w:w="1091" w:type="dxa"/>
            <w:gridSpan w:val="2"/>
            <w:vAlign w:val="bottom"/>
          </w:tcPr>
          <w:p w14:paraId="58B3A69E" w14:textId="71B934B0" w:rsidR="00DE7016" w:rsidRPr="00E45CE0" w:rsidRDefault="00DE7016" w:rsidP="00DE7016">
            <w:pPr>
              <w:spacing w:before="60" w:line="276" w:lineRule="auto"/>
              <w:ind w:right="-18"/>
              <w:jc w:val="right"/>
              <w:rPr>
                <w:rFonts w:ascii="Arial" w:hAnsi="Arial" w:cs="Arial"/>
                <w:sz w:val="19"/>
                <w:szCs w:val="19"/>
              </w:rPr>
            </w:pPr>
            <w:r w:rsidRPr="00E45CE0">
              <w:rPr>
                <w:rFonts w:ascii="Arial" w:hAnsi="Arial" w:cs="Arial"/>
                <w:sz w:val="19"/>
                <w:szCs w:val="19"/>
              </w:rPr>
              <w:t>17,945</w:t>
            </w:r>
          </w:p>
        </w:tc>
        <w:tc>
          <w:tcPr>
            <w:tcW w:w="1069" w:type="dxa"/>
            <w:vAlign w:val="bottom"/>
          </w:tcPr>
          <w:p w14:paraId="7F0BE4E5" w14:textId="0466EA85" w:rsidR="00DE7016" w:rsidRPr="00E45CE0" w:rsidRDefault="00DE7016" w:rsidP="00DE7016">
            <w:pPr>
              <w:spacing w:before="60" w:line="276" w:lineRule="auto"/>
              <w:ind w:right="-18"/>
              <w:jc w:val="right"/>
              <w:rPr>
                <w:rFonts w:ascii="Arial" w:hAnsi="Arial" w:cs="Arial"/>
                <w:sz w:val="19"/>
                <w:szCs w:val="19"/>
              </w:rPr>
            </w:pPr>
            <w:r>
              <w:rPr>
                <w:rFonts w:ascii="Arial" w:hAnsi="Arial" w:cs="Arial"/>
                <w:sz w:val="19"/>
                <w:szCs w:val="19"/>
              </w:rPr>
              <w:t>5,925</w:t>
            </w:r>
          </w:p>
        </w:tc>
        <w:tc>
          <w:tcPr>
            <w:tcW w:w="1091" w:type="dxa"/>
            <w:gridSpan w:val="2"/>
            <w:vAlign w:val="bottom"/>
          </w:tcPr>
          <w:p w14:paraId="06591BCF" w14:textId="0497D18D" w:rsidR="00DE7016" w:rsidRPr="00E45CE0" w:rsidRDefault="00DE7016" w:rsidP="00DE7016">
            <w:pPr>
              <w:spacing w:before="60" w:line="276" w:lineRule="auto"/>
              <w:ind w:right="-18"/>
              <w:jc w:val="right"/>
              <w:rPr>
                <w:rFonts w:ascii="Arial" w:hAnsi="Arial" w:cs="Arial"/>
                <w:sz w:val="19"/>
                <w:szCs w:val="19"/>
              </w:rPr>
            </w:pPr>
            <w:r w:rsidRPr="00E45CE0">
              <w:rPr>
                <w:rFonts w:ascii="Arial" w:hAnsi="Arial" w:cs="Arial"/>
                <w:sz w:val="19"/>
                <w:szCs w:val="19"/>
              </w:rPr>
              <w:t>10,745</w:t>
            </w:r>
          </w:p>
        </w:tc>
      </w:tr>
      <w:tr w:rsidR="00DE7016" w:rsidRPr="00E45CE0" w14:paraId="7B6247BE" w14:textId="77777777" w:rsidTr="00015826">
        <w:trPr>
          <w:trHeight w:val="68"/>
        </w:trPr>
        <w:tc>
          <w:tcPr>
            <w:tcW w:w="4707" w:type="dxa"/>
            <w:gridSpan w:val="3"/>
          </w:tcPr>
          <w:p w14:paraId="717F2E82" w14:textId="7A2B2F8D" w:rsidR="00DE7016" w:rsidRPr="00E45CE0" w:rsidRDefault="00DE7016" w:rsidP="00DE7016">
            <w:pPr>
              <w:pStyle w:val="PlainText"/>
              <w:spacing w:before="60" w:line="276" w:lineRule="auto"/>
              <w:ind w:right="-2"/>
              <w:rPr>
                <w:rFonts w:cs="Arial"/>
                <w:sz w:val="19"/>
                <w:szCs w:val="19"/>
              </w:rPr>
            </w:pPr>
            <w:r w:rsidRPr="00E45CE0">
              <w:rPr>
                <w:rFonts w:cs="Arial"/>
                <w:sz w:val="19"/>
                <w:szCs w:val="19"/>
              </w:rPr>
              <w:t xml:space="preserve">   Post-employment benefits</w:t>
            </w:r>
          </w:p>
        </w:tc>
        <w:tc>
          <w:tcPr>
            <w:tcW w:w="1080" w:type="dxa"/>
            <w:gridSpan w:val="2"/>
            <w:vAlign w:val="bottom"/>
          </w:tcPr>
          <w:p w14:paraId="37281A21" w14:textId="70E0C1EE" w:rsidR="00DE7016" w:rsidRPr="00E45CE0" w:rsidRDefault="00DE7016" w:rsidP="00DE7016">
            <w:pPr>
              <w:pBdr>
                <w:bottom w:val="single" w:sz="6" w:space="1" w:color="auto"/>
              </w:pBdr>
              <w:spacing w:before="60" w:line="276" w:lineRule="auto"/>
              <w:ind w:right="-18"/>
              <w:jc w:val="right"/>
              <w:rPr>
                <w:rFonts w:ascii="Arial" w:hAnsi="Arial" w:cs="Arial"/>
                <w:sz w:val="19"/>
                <w:szCs w:val="19"/>
              </w:rPr>
            </w:pPr>
            <w:r>
              <w:rPr>
                <w:rFonts w:ascii="Arial" w:hAnsi="Arial" w:cs="Arial"/>
                <w:sz w:val="19"/>
                <w:szCs w:val="19"/>
              </w:rPr>
              <w:t>390</w:t>
            </w:r>
          </w:p>
        </w:tc>
        <w:tc>
          <w:tcPr>
            <w:tcW w:w="1091" w:type="dxa"/>
            <w:gridSpan w:val="2"/>
            <w:vAlign w:val="bottom"/>
          </w:tcPr>
          <w:p w14:paraId="187F22DB" w14:textId="1F435AD6" w:rsidR="00DE7016" w:rsidRPr="00E45CE0" w:rsidRDefault="00DE7016" w:rsidP="00DE7016">
            <w:pPr>
              <w:pBdr>
                <w:bottom w:val="single" w:sz="6" w:space="1" w:color="auto"/>
              </w:pBdr>
              <w:spacing w:before="60" w:line="276" w:lineRule="auto"/>
              <w:ind w:right="-18"/>
              <w:jc w:val="right"/>
              <w:rPr>
                <w:rFonts w:ascii="Arial" w:hAnsi="Arial" w:cs="Arial"/>
                <w:sz w:val="19"/>
                <w:szCs w:val="19"/>
              </w:rPr>
            </w:pPr>
            <w:r w:rsidRPr="00E45CE0">
              <w:rPr>
                <w:rFonts w:ascii="Arial" w:hAnsi="Arial" w:cs="Arial"/>
                <w:sz w:val="19"/>
                <w:szCs w:val="19"/>
              </w:rPr>
              <w:t>516</w:t>
            </w:r>
          </w:p>
        </w:tc>
        <w:tc>
          <w:tcPr>
            <w:tcW w:w="1069" w:type="dxa"/>
            <w:vAlign w:val="bottom"/>
          </w:tcPr>
          <w:p w14:paraId="6068EE3E" w14:textId="77B81FE8" w:rsidR="00DE7016" w:rsidRPr="00E45CE0" w:rsidRDefault="00DE7016" w:rsidP="00DE7016">
            <w:pPr>
              <w:pBdr>
                <w:bottom w:val="single" w:sz="6" w:space="1" w:color="auto"/>
              </w:pBdr>
              <w:spacing w:before="60" w:line="276" w:lineRule="auto"/>
              <w:ind w:right="-18"/>
              <w:jc w:val="right"/>
              <w:rPr>
                <w:rFonts w:ascii="Arial" w:hAnsi="Arial" w:cs="Arial"/>
                <w:sz w:val="19"/>
                <w:szCs w:val="19"/>
              </w:rPr>
            </w:pPr>
            <w:r>
              <w:rPr>
                <w:rFonts w:ascii="Arial" w:hAnsi="Arial" w:cs="Arial"/>
                <w:sz w:val="19"/>
                <w:szCs w:val="19"/>
              </w:rPr>
              <w:t>309</w:t>
            </w:r>
          </w:p>
        </w:tc>
        <w:tc>
          <w:tcPr>
            <w:tcW w:w="1091" w:type="dxa"/>
            <w:gridSpan w:val="2"/>
            <w:vAlign w:val="bottom"/>
          </w:tcPr>
          <w:p w14:paraId="3488B3B0" w14:textId="1C415801" w:rsidR="00DE7016" w:rsidRPr="00E45CE0" w:rsidRDefault="00DE7016" w:rsidP="00DE7016">
            <w:pPr>
              <w:pBdr>
                <w:bottom w:val="single" w:sz="6" w:space="1" w:color="auto"/>
              </w:pBdr>
              <w:spacing w:before="60" w:line="276" w:lineRule="auto"/>
              <w:ind w:right="-18"/>
              <w:jc w:val="right"/>
              <w:rPr>
                <w:rFonts w:ascii="Arial" w:hAnsi="Arial" w:cs="Arial"/>
                <w:sz w:val="19"/>
                <w:szCs w:val="19"/>
              </w:rPr>
            </w:pPr>
            <w:r w:rsidRPr="00E45CE0">
              <w:rPr>
                <w:rFonts w:ascii="Arial" w:hAnsi="Arial" w:cs="Arial"/>
                <w:sz w:val="19"/>
                <w:szCs w:val="19"/>
              </w:rPr>
              <w:t>373</w:t>
            </w:r>
          </w:p>
        </w:tc>
      </w:tr>
      <w:tr w:rsidR="00DE7016" w:rsidRPr="00E45CE0" w14:paraId="08DB6561" w14:textId="77777777" w:rsidTr="00015826">
        <w:trPr>
          <w:trHeight w:val="126"/>
        </w:trPr>
        <w:tc>
          <w:tcPr>
            <w:tcW w:w="2786" w:type="dxa"/>
            <w:gridSpan w:val="2"/>
          </w:tcPr>
          <w:p w14:paraId="046737F1" w14:textId="77777777" w:rsidR="00DE7016" w:rsidRPr="00E45CE0" w:rsidRDefault="00DE7016" w:rsidP="00DE7016">
            <w:pPr>
              <w:spacing w:before="60" w:line="276" w:lineRule="auto"/>
              <w:ind w:right="28"/>
              <w:rPr>
                <w:rFonts w:ascii="Arial" w:hAnsi="Arial" w:cs="Arial"/>
                <w:b/>
                <w:bCs/>
                <w:sz w:val="19"/>
                <w:szCs w:val="19"/>
              </w:rPr>
            </w:pPr>
            <w:r w:rsidRPr="00E45CE0">
              <w:rPr>
                <w:rFonts w:ascii="Arial" w:hAnsi="Arial" w:cs="Arial"/>
                <w:b/>
                <w:bCs/>
                <w:sz w:val="19"/>
                <w:szCs w:val="19"/>
              </w:rPr>
              <w:t>Total</w:t>
            </w:r>
          </w:p>
        </w:tc>
        <w:tc>
          <w:tcPr>
            <w:tcW w:w="1921" w:type="dxa"/>
          </w:tcPr>
          <w:p w14:paraId="06D9CC08" w14:textId="77777777" w:rsidR="00DE7016" w:rsidRPr="00E45CE0" w:rsidRDefault="00DE7016" w:rsidP="00DE7016">
            <w:pPr>
              <w:pStyle w:val="PlainText"/>
              <w:spacing w:before="60" w:line="276" w:lineRule="auto"/>
              <w:ind w:right="-2"/>
              <w:jc w:val="center"/>
              <w:rPr>
                <w:rFonts w:cs="Arial"/>
                <w:sz w:val="19"/>
                <w:szCs w:val="19"/>
              </w:rPr>
            </w:pPr>
          </w:p>
        </w:tc>
        <w:tc>
          <w:tcPr>
            <w:tcW w:w="1080" w:type="dxa"/>
            <w:gridSpan w:val="2"/>
            <w:vAlign w:val="bottom"/>
          </w:tcPr>
          <w:p w14:paraId="6C74FA36" w14:textId="27C09F91" w:rsidR="00DE7016" w:rsidRPr="00E45CE0" w:rsidRDefault="00DE7016" w:rsidP="00DE7016">
            <w:pPr>
              <w:pBdr>
                <w:bottom w:val="single" w:sz="12" w:space="1" w:color="auto"/>
              </w:pBdr>
              <w:spacing w:before="60" w:line="276" w:lineRule="auto"/>
              <w:ind w:right="-18"/>
              <w:jc w:val="right"/>
              <w:rPr>
                <w:rFonts w:ascii="Arial" w:hAnsi="Arial" w:cs="Arial"/>
                <w:sz w:val="19"/>
                <w:szCs w:val="19"/>
              </w:rPr>
            </w:pPr>
            <w:r>
              <w:rPr>
                <w:rFonts w:ascii="Arial" w:hAnsi="Arial" w:cs="Arial"/>
                <w:sz w:val="19"/>
                <w:szCs w:val="19"/>
              </w:rPr>
              <w:t>12,88</w:t>
            </w:r>
            <w:r w:rsidR="00AC3D66">
              <w:rPr>
                <w:rFonts w:ascii="Arial" w:hAnsi="Arial" w:cs="Arial"/>
                <w:sz w:val="19"/>
                <w:szCs w:val="19"/>
              </w:rPr>
              <w:t>8</w:t>
            </w:r>
          </w:p>
        </w:tc>
        <w:tc>
          <w:tcPr>
            <w:tcW w:w="1091" w:type="dxa"/>
            <w:gridSpan w:val="2"/>
            <w:vAlign w:val="bottom"/>
          </w:tcPr>
          <w:p w14:paraId="5EAFE95E" w14:textId="70FD9207" w:rsidR="00DE7016" w:rsidRPr="00E45CE0" w:rsidRDefault="00DE7016" w:rsidP="00DE7016">
            <w:pPr>
              <w:pBdr>
                <w:bottom w:val="single" w:sz="12" w:space="1" w:color="auto"/>
              </w:pBdr>
              <w:spacing w:before="60" w:line="276" w:lineRule="auto"/>
              <w:ind w:right="-18"/>
              <w:jc w:val="right"/>
              <w:rPr>
                <w:rFonts w:ascii="Arial" w:hAnsi="Arial" w:cs="Arial"/>
                <w:sz w:val="19"/>
                <w:szCs w:val="19"/>
              </w:rPr>
            </w:pPr>
            <w:r w:rsidRPr="00E45CE0">
              <w:rPr>
                <w:rFonts w:ascii="Arial" w:hAnsi="Arial" w:cs="Arial"/>
                <w:sz w:val="19"/>
                <w:szCs w:val="19"/>
              </w:rPr>
              <w:t>18,461</w:t>
            </w:r>
          </w:p>
        </w:tc>
        <w:tc>
          <w:tcPr>
            <w:tcW w:w="1069" w:type="dxa"/>
            <w:vAlign w:val="bottom"/>
          </w:tcPr>
          <w:p w14:paraId="1D98AFD0" w14:textId="68F38D94" w:rsidR="00DE7016" w:rsidRPr="00E45CE0" w:rsidRDefault="00DE7016" w:rsidP="00DE7016">
            <w:pPr>
              <w:pBdr>
                <w:bottom w:val="single" w:sz="12" w:space="1" w:color="auto"/>
              </w:pBdr>
              <w:spacing w:before="60" w:line="276" w:lineRule="auto"/>
              <w:ind w:right="-18"/>
              <w:jc w:val="right"/>
              <w:rPr>
                <w:rFonts w:ascii="Arial" w:hAnsi="Arial" w:cs="Arial"/>
                <w:sz w:val="19"/>
                <w:szCs w:val="19"/>
                <w:cs/>
              </w:rPr>
            </w:pPr>
            <w:r>
              <w:rPr>
                <w:rFonts w:ascii="Arial" w:hAnsi="Arial" w:cs="Arial"/>
                <w:sz w:val="19"/>
                <w:szCs w:val="19"/>
              </w:rPr>
              <w:t>6,234</w:t>
            </w:r>
          </w:p>
        </w:tc>
        <w:tc>
          <w:tcPr>
            <w:tcW w:w="1091" w:type="dxa"/>
            <w:gridSpan w:val="2"/>
            <w:vAlign w:val="bottom"/>
          </w:tcPr>
          <w:p w14:paraId="059D914A" w14:textId="44D3730E" w:rsidR="00DE7016" w:rsidRPr="00E45CE0" w:rsidRDefault="00DE7016" w:rsidP="00DE7016">
            <w:pPr>
              <w:pBdr>
                <w:bottom w:val="single" w:sz="12" w:space="1" w:color="auto"/>
              </w:pBdr>
              <w:spacing w:before="60" w:line="276" w:lineRule="auto"/>
              <w:ind w:right="-18"/>
              <w:jc w:val="right"/>
              <w:rPr>
                <w:rFonts w:ascii="Arial" w:hAnsi="Arial" w:cs="Arial"/>
                <w:sz w:val="19"/>
                <w:szCs w:val="19"/>
              </w:rPr>
            </w:pPr>
            <w:r w:rsidRPr="00E45CE0">
              <w:rPr>
                <w:rFonts w:ascii="Arial" w:hAnsi="Arial" w:cs="Arial"/>
                <w:sz w:val="19"/>
                <w:szCs w:val="19"/>
              </w:rPr>
              <w:t>11,118</w:t>
            </w:r>
          </w:p>
        </w:tc>
      </w:tr>
    </w:tbl>
    <w:p w14:paraId="63CCF521" w14:textId="77777777" w:rsidR="00E45CE0" w:rsidRPr="002255E2" w:rsidRDefault="00E45CE0" w:rsidP="00E45CE0">
      <w:pPr>
        <w:tabs>
          <w:tab w:val="left" w:pos="810"/>
        </w:tabs>
        <w:spacing w:line="360" w:lineRule="auto"/>
        <w:ind w:left="426"/>
        <w:jc w:val="both"/>
        <w:rPr>
          <w:rFonts w:ascii="Arial" w:hAnsi="Arial" w:cs="Arial"/>
          <w:sz w:val="19"/>
          <w:szCs w:val="19"/>
        </w:rPr>
      </w:pPr>
    </w:p>
    <w:p w14:paraId="73EE3636" w14:textId="37EA952A" w:rsidR="004637CB" w:rsidRDefault="00A93C10" w:rsidP="00143D48">
      <w:pPr>
        <w:tabs>
          <w:tab w:val="left" w:pos="900"/>
        </w:tabs>
        <w:spacing w:line="360" w:lineRule="auto"/>
        <w:ind w:left="387"/>
        <w:jc w:val="both"/>
        <w:rPr>
          <w:rFonts w:ascii="Arial" w:hAnsi="Arial" w:cstheme="minorBidi"/>
          <w:sz w:val="19"/>
          <w:szCs w:val="19"/>
        </w:rPr>
      </w:pPr>
      <w:r>
        <w:rPr>
          <w:rStyle w:val="normaltextrun"/>
          <w:rFonts w:ascii="Arial" w:hAnsi="Arial" w:cs="Arial"/>
          <w:color w:val="000000"/>
          <w:sz w:val="19"/>
          <w:szCs w:val="19"/>
          <w:shd w:val="clear" w:color="auto" w:fill="FFFFFF"/>
        </w:rPr>
        <w:t>The Company received interim dividend from S. Thana Media Co., Ltd for 50,000 shares at Baht 400 per share, totaling Baht 20 million. The Company received such dividend on 27 February 2019.</w:t>
      </w:r>
      <w:r>
        <w:rPr>
          <w:rStyle w:val="eop"/>
          <w:rFonts w:ascii="Arial" w:hAnsi="Arial" w:cs="Arial"/>
          <w:color w:val="000000"/>
          <w:sz w:val="19"/>
          <w:szCs w:val="19"/>
          <w:shd w:val="clear" w:color="auto" w:fill="FFFFFF"/>
        </w:rPr>
        <w:t> </w:t>
      </w:r>
    </w:p>
    <w:p w14:paraId="12B24C15" w14:textId="77777777" w:rsidR="004637CB" w:rsidRDefault="004637CB" w:rsidP="00143D48">
      <w:pPr>
        <w:tabs>
          <w:tab w:val="left" w:pos="900"/>
        </w:tabs>
        <w:spacing w:line="360" w:lineRule="auto"/>
        <w:ind w:left="387"/>
        <w:jc w:val="both"/>
        <w:rPr>
          <w:rFonts w:ascii="Arial" w:hAnsi="Arial" w:cstheme="minorBidi"/>
          <w:sz w:val="19"/>
          <w:szCs w:val="19"/>
        </w:rPr>
      </w:pPr>
    </w:p>
    <w:p w14:paraId="7E381CC5" w14:textId="672F0A7D" w:rsidR="00FF46D6" w:rsidRDefault="000B1152" w:rsidP="00143D48">
      <w:pPr>
        <w:tabs>
          <w:tab w:val="left" w:pos="900"/>
        </w:tabs>
        <w:spacing w:line="360" w:lineRule="auto"/>
        <w:ind w:left="387"/>
        <w:jc w:val="both"/>
        <w:rPr>
          <w:rFonts w:ascii="Arial" w:hAnsi="Arial" w:cs="Arial"/>
          <w:sz w:val="19"/>
          <w:szCs w:val="19"/>
        </w:rPr>
      </w:pPr>
      <w:r w:rsidRPr="002255E2">
        <w:rPr>
          <w:rFonts w:ascii="Arial" w:hAnsi="Arial" w:cs="Arial"/>
          <w:sz w:val="19"/>
          <w:szCs w:val="19"/>
        </w:rPr>
        <w:t xml:space="preserve">The Company received interim dividend from S. Thana Media Co., Ltd for 50,000 shares at Baht </w:t>
      </w:r>
      <w:r w:rsidR="002918DC">
        <w:rPr>
          <w:rFonts w:ascii="Arial" w:hAnsi="Arial" w:cstheme="minorBidi"/>
          <w:sz w:val="19"/>
          <w:szCs w:val="19"/>
        </w:rPr>
        <w:t>2</w:t>
      </w:r>
      <w:r w:rsidRPr="002255E2">
        <w:rPr>
          <w:rFonts w:ascii="Arial" w:hAnsi="Arial" w:cs="Arial"/>
          <w:sz w:val="19"/>
          <w:szCs w:val="19"/>
        </w:rPr>
        <w:t xml:space="preserve">00 per share, totaling Baht </w:t>
      </w:r>
      <w:r w:rsidR="002918DC">
        <w:rPr>
          <w:rFonts w:ascii="Arial" w:hAnsi="Arial" w:cs="Arial"/>
          <w:sz w:val="19"/>
          <w:szCs w:val="19"/>
        </w:rPr>
        <w:t>1</w:t>
      </w:r>
      <w:r w:rsidRPr="002255E2">
        <w:rPr>
          <w:rFonts w:ascii="Arial" w:hAnsi="Arial" w:cs="Arial"/>
          <w:sz w:val="19"/>
          <w:szCs w:val="19"/>
        </w:rPr>
        <w:t xml:space="preserve">0 million. The Company received such dividend on </w:t>
      </w:r>
      <w:r w:rsidR="002918DC">
        <w:rPr>
          <w:rFonts w:ascii="Arial" w:hAnsi="Arial" w:cs="Arial"/>
          <w:sz w:val="19"/>
          <w:szCs w:val="19"/>
        </w:rPr>
        <w:t>10 July</w:t>
      </w:r>
      <w:r w:rsidRPr="002255E2">
        <w:rPr>
          <w:rFonts w:ascii="Arial" w:hAnsi="Arial" w:cs="Arial"/>
          <w:sz w:val="19"/>
          <w:szCs w:val="19"/>
        </w:rPr>
        <w:t xml:space="preserve"> 2019.</w:t>
      </w:r>
    </w:p>
    <w:p w14:paraId="78F4D2D8" w14:textId="6349B1A9" w:rsidR="001E37FD" w:rsidRDefault="001E37FD" w:rsidP="00143D48">
      <w:pPr>
        <w:tabs>
          <w:tab w:val="left" w:pos="900"/>
        </w:tabs>
        <w:spacing w:line="360" w:lineRule="auto"/>
        <w:ind w:left="387"/>
        <w:jc w:val="both"/>
        <w:rPr>
          <w:rFonts w:ascii="Arial" w:hAnsi="Arial" w:cs="Arial"/>
          <w:sz w:val="19"/>
          <w:szCs w:val="19"/>
        </w:rPr>
      </w:pPr>
    </w:p>
    <w:p w14:paraId="1D3190B7" w14:textId="11897AAD" w:rsidR="001E37FD" w:rsidRDefault="001E37FD" w:rsidP="00143D48">
      <w:pPr>
        <w:tabs>
          <w:tab w:val="left" w:pos="900"/>
        </w:tabs>
        <w:spacing w:line="360" w:lineRule="auto"/>
        <w:ind w:left="387"/>
        <w:jc w:val="both"/>
        <w:rPr>
          <w:rFonts w:ascii="Arial" w:hAnsi="Arial" w:cs="Arial"/>
          <w:sz w:val="19"/>
          <w:szCs w:val="19"/>
        </w:rPr>
      </w:pPr>
    </w:p>
    <w:p w14:paraId="6233E92E" w14:textId="7C857B99" w:rsidR="001E37FD" w:rsidRDefault="001E37FD" w:rsidP="00143D48">
      <w:pPr>
        <w:tabs>
          <w:tab w:val="left" w:pos="900"/>
        </w:tabs>
        <w:spacing w:line="360" w:lineRule="auto"/>
        <w:ind w:left="387"/>
        <w:jc w:val="both"/>
        <w:rPr>
          <w:rFonts w:ascii="Arial" w:hAnsi="Arial" w:cs="Arial"/>
          <w:sz w:val="19"/>
          <w:szCs w:val="19"/>
        </w:rPr>
      </w:pPr>
    </w:p>
    <w:p w14:paraId="27E3A062" w14:textId="628C968F" w:rsidR="001E37FD" w:rsidRDefault="001E37FD" w:rsidP="00143D48">
      <w:pPr>
        <w:tabs>
          <w:tab w:val="left" w:pos="900"/>
        </w:tabs>
        <w:spacing w:line="360" w:lineRule="auto"/>
        <w:ind w:left="387"/>
        <w:jc w:val="both"/>
        <w:rPr>
          <w:rFonts w:ascii="Arial" w:hAnsi="Arial" w:cs="Arial"/>
          <w:sz w:val="19"/>
          <w:szCs w:val="19"/>
        </w:rPr>
      </w:pPr>
    </w:p>
    <w:p w14:paraId="4678C650" w14:textId="225CC727" w:rsidR="001E37FD" w:rsidRDefault="001E37FD" w:rsidP="00143D48">
      <w:pPr>
        <w:tabs>
          <w:tab w:val="left" w:pos="900"/>
        </w:tabs>
        <w:spacing w:line="360" w:lineRule="auto"/>
        <w:ind w:left="387"/>
        <w:jc w:val="both"/>
        <w:rPr>
          <w:rFonts w:ascii="Arial" w:hAnsi="Arial" w:cs="Arial"/>
          <w:sz w:val="19"/>
          <w:szCs w:val="19"/>
        </w:rPr>
      </w:pPr>
    </w:p>
    <w:p w14:paraId="5C50DFB5" w14:textId="25A319F7" w:rsidR="001E37FD" w:rsidRDefault="001E37FD" w:rsidP="00143D48">
      <w:pPr>
        <w:tabs>
          <w:tab w:val="left" w:pos="900"/>
        </w:tabs>
        <w:spacing w:line="360" w:lineRule="auto"/>
        <w:ind w:left="387"/>
        <w:jc w:val="both"/>
        <w:rPr>
          <w:rFonts w:ascii="Arial" w:hAnsi="Arial" w:cs="Arial"/>
          <w:sz w:val="19"/>
          <w:szCs w:val="19"/>
        </w:rPr>
      </w:pPr>
    </w:p>
    <w:p w14:paraId="7D27F231" w14:textId="00833D5D" w:rsidR="001E37FD" w:rsidRDefault="001E37FD" w:rsidP="00143D48">
      <w:pPr>
        <w:tabs>
          <w:tab w:val="left" w:pos="900"/>
        </w:tabs>
        <w:spacing w:line="360" w:lineRule="auto"/>
        <w:ind w:left="387"/>
        <w:jc w:val="both"/>
        <w:rPr>
          <w:rFonts w:ascii="Arial" w:hAnsi="Arial" w:cs="Arial"/>
          <w:sz w:val="19"/>
          <w:szCs w:val="19"/>
        </w:rPr>
      </w:pPr>
    </w:p>
    <w:p w14:paraId="45D5BA21" w14:textId="33525750" w:rsidR="001E37FD" w:rsidRDefault="001E37FD" w:rsidP="00143D48">
      <w:pPr>
        <w:tabs>
          <w:tab w:val="left" w:pos="900"/>
        </w:tabs>
        <w:spacing w:line="360" w:lineRule="auto"/>
        <w:ind w:left="387"/>
        <w:jc w:val="both"/>
        <w:rPr>
          <w:rFonts w:ascii="Arial" w:hAnsi="Arial" w:cs="Arial"/>
          <w:sz w:val="19"/>
          <w:szCs w:val="19"/>
        </w:rPr>
      </w:pPr>
    </w:p>
    <w:p w14:paraId="78EC5666" w14:textId="1DBB8C0E" w:rsidR="001E37FD" w:rsidRDefault="001E37FD" w:rsidP="00143D48">
      <w:pPr>
        <w:tabs>
          <w:tab w:val="left" w:pos="900"/>
        </w:tabs>
        <w:spacing w:line="360" w:lineRule="auto"/>
        <w:ind w:left="387"/>
        <w:jc w:val="both"/>
        <w:rPr>
          <w:rFonts w:ascii="Arial" w:hAnsi="Arial" w:cs="Arial"/>
          <w:sz w:val="19"/>
          <w:szCs w:val="19"/>
        </w:rPr>
      </w:pPr>
    </w:p>
    <w:p w14:paraId="3EF8B872" w14:textId="772F737C" w:rsidR="001E37FD" w:rsidRDefault="001E37FD" w:rsidP="00143D48">
      <w:pPr>
        <w:tabs>
          <w:tab w:val="left" w:pos="900"/>
        </w:tabs>
        <w:spacing w:line="360" w:lineRule="auto"/>
        <w:ind w:left="387"/>
        <w:jc w:val="both"/>
        <w:rPr>
          <w:rFonts w:ascii="Arial" w:hAnsi="Arial" w:cs="Arial"/>
          <w:sz w:val="19"/>
          <w:szCs w:val="19"/>
        </w:rPr>
      </w:pPr>
    </w:p>
    <w:p w14:paraId="726E42B2" w14:textId="77777777" w:rsidR="002C0AA4" w:rsidRDefault="002C0AA4" w:rsidP="00143D48">
      <w:pPr>
        <w:tabs>
          <w:tab w:val="left" w:pos="900"/>
        </w:tabs>
        <w:spacing w:line="360" w:lineRule="auto"/>
        <w:ind w:left="387"/>
        <w:jc w:val="both"/>
        <w:rPr>
          <w:rFonts w:ascii="Arial" w:hAnsi="Arial" w:cs="Arial"/>
          <w:sz w:val="19"/>
          <w:szCs w:val="19"/>
        </w:rPr>
      </w:pPr>
    </w:p>
    <w:p w14:paraId="4142E6C2" w14:textId="3E9B7166" w:rsidR="001E37FD" w:rsidRDefault="001E37FD" w:rsidP="00143D48">
      <w:pPr>
        <w:tabs>
          <w:tab w:val="left" w:pos="900"/>
        </w:tabs>
        <w:spacing w:line="360" w:lineRule="auto"/>
        <w:ind w:left="387"/>
        <w:jc w:val="both"/>
        <w:rPr>
          <w:rFonts w:ascii="Arial" w:hAnsi="Arial" w:cs="Arial"/>
          <w:sz w:val="19"/>
          <w:szCs w:val="19"/>
        </w:rPr>
      </w:pPr>
    </w:p>
    <w:p w14:paraId="6C5A367C" w14:textId="5BE92A7B" w:rsidR="001E37FD" w:rsidRDefault="001E37FD" w:rsidP="00143D48">
      <w:pPr>
        <w:tabs>
          <w:tab w:val="left" w:pos="900"/>
        </w:tabs>
        <w:spacing w:line="360" w:lineRule="auto"/>
        <w:ind w:left="387"/>
        <w:jc w:val="both"/>
        <w:rPr>
          <w:rFonts w:ascii="Arial" w:hAnsi="Arial" w:cs="Arial"/>
          <w:sz w:val="19"/>
          <w:szCs w:val="19"/>
        </w:rPr>
      </w:pPr>
    </w:p>
    <w:p w14:paraId="38B9ADBA" w14:textId="652CA33E" w:rsidR="0005633C" w:rsidRPr="00B55AC1" w:rsidRDefault="002525BD" w:rsidP="00143D48">
      <w:pPr>
        <w:tabs>
          <w:tab w:val="left" w:pos="900"/>
        </w:tabs>
        <w:spacing w:line="360" w:lineRule="auto"/>
        <w:ind w:left="387"/>
        <w:jc w:val="both"/>
        <w:rPr>
          <w:rFonts w:ascii="Arial" w:hAnsi="Arial" w:cs="Arial"/>
          <w:sz w:val="19"/>
          <w:szCs w:val="19"/>
        </w:rPr>
      </w:pPr>
      <w:r w:rsidRPr="00B55AC1">
        <w:rPr>
          <w:rFonts w:ascii="Arial" w:hAnsi="Arial" w:cs="Arial"/>
          <w:sz w:val="19"/>
          <w:szCs w:val="19"/>
        </w:rPr>
        <w:t xml:space="preserve">Significant balances with related parties </w:t>
      </w:r>
      <w:r w:rsidR="00A521CA" w:rsidRPr="00B55AC1">
        <w:rPr>
          <w:rFonts w:ascii="Arial" w:hAnsi="Arial" w:cs="Arial"/>
          <w:sz w:val="19"/>
          <w:szCs w:val="19"/>
        </w:rPr>
        <w:t xml:space="preserve">as </w:t>
      </w:r>
      <w:proofErr w:type="gramStart"/>
      <w:r w:rsidR="00A521CA" w:rsidRPr="00B55AC1">
        <w:rPr>
          <w:rFonts w:ascii="Arial" w:hAnsi="Arial" w:cs="Arial"/>
          <w:sz w:val="19"/>
          <w:szCs w:val="19"/>
        </w:rPr>
        <w:t>at</w:t>
      </w:r>
      <w:proofErr w:type="gramEnd"/>
      <w:r w:rsidR="00A521CA" w:rsidRPr="00B55AC1">
        <w:rPr>
          <w:rFonts w:ascii="Arial" w:hAnsi="Arial" w:cs="Arial"/>
          <w:sz w:val="19"/>
          <w:szCs w:val="19"/>
        </w:rPr>
        <w:t xml:space="preserve"> </w:t>
      </w:r>
      <w:r w:rsidR="00F975E3" w:rsidRPr="00E45CE0">
        <w:rPr>
          <w:rFonts w:ascii="Arial" w:hAnsi="Arial" w:cs="Arial"/>
          <w:sz w:val="19"/>
          <w:szCs w:val="19"/>
        </w:rPr>
        <w:t>30 September</w:t>
      </w:r>
      <w:r w:rsidR="00F975E3" w:rsidRPr="00CF5013">
        <w:rPr>
          <w:rFonts w:ascii="Arial" w:hAnsi="Arial" w:cs="Arial"/>
          <w:sz w:val="19"/>
          <w:szCs w:val="19"/>
        </w:rPr>
        <w:t xml:space="preserve"> </w:t>
      </w:r>
      <w:r w:rsidR="00CF5013" w:rsidRPr="00CF5013">
        <w:rPr>
          <w:rFonts w:ascii="Arial" w:hAnsi="Arial" w:cs="Arial"/>
          <w:sz w:val="19"/>
          <w:szCs w:val="19"/>
        </w:rPr>
        <w:t>20</w:t>
      </w:r>
      <w:r w:rsidR="00106F05">
        <w:rPr>
          <w:rFonts w:ascii="Arial" w:hAnsi="Arial" w:cs="Arial"/>
          <w:sz w:val="19"/>
          <w:szCs w:val="19"/>
        </w:rPr>
        <w:t>20</w:t>
      </w:r>
      <w:r w:rsidR="00A521CA" w:rsidRPr="00B55AC1">
        <w:rPr>
          <w:rFonts w:ascii="Arial" w:hAnsi="Arial" w:cs="Arial"/>
          <w:sz w:val="19"/>
          <w:szCs w:val="19"/>
        </w:rPr>
        <w:t xml:space="preserve"> and 31 December 201</w:t>
      </w:r>
      <w:r w:rsidR="00106F05">
        <w:rPr>
          <w:rFonts w:ascii="Arial" w:hAnsi="Arial" w:cs="Arial"/>
          <w:sz w:val="19"/>
          <w:szCs w:val="19"/>
        </w:rPr>
        <w:t>9</w:t>
      </w:r>
      <w:r w:rsidR="00A521CA" w:rsidRPr="00B55AC1">
        <w:rPr>
          <w:rFonts w:ascii="Arial" w:hAnsi="Arial" w:cs="Arial"/>
          <w:sz w:val="19"/>
          <w:szCs w:val="19"/>
        </w:rPr>
        <w:t xml:space="preserve"> </w:t>
      </w:r>
      <w:r w:rsidRPr="00B55AC1">
        <w:rPr>
          <w:rFonts w:ascii="Arial" w:hAnsi="Arial" w:cs="Arial"/>
          <w:sz w:val="19"/>
          <w:szCs w:val="19"/>
        </w:rPr>
        <w:t>are as follows:</w:t>
      </w:r>
    </w:p>
    <w:p w14:paraId="7F25CA91" w14:textId="77777777" w:rsidR="00561502" w:rsidRPr="00B55AC1" w:rsidRDefault="00561502" w:rsidP="0090666A">
      <w:pPr>
        <w:tabs>
          <w:tab w:val="left" w:pos="284"/>
        </w:tabs>
        <w:spacing w:line="360" w:lineRule="auto"/>
        <w:ind w:firstLine="360"/>
        <w:jc w:val="both"/>
        <w:rPr>
          <w:rFonts w:ascii="Arial" w:hAnsi="Arial" w:cs="Arial"/>
          <w:sz w:val="17"/>
          <w:szCs w:val="17"/>
        </w:rPr>
      </w:pPr>
    </w:p>
    <w:tbl>
      <w:tblPr>
        <w:tblW w:w="9057" w:type="dxa"/>
        <w:tblInd w:w="360" w:type="dxa"/>
        <w:tblLayout w:type="fixed"/>
        <w:tblLook w:val="01E0" w:firstRow="1" w:lastRow="1" w:firstColumn="1" w:lastColumn="1" w:noHBand="0" w:noVBand="0"/>
      </w:tblPr>
      <w:tblGrid>
        <w:gridCol w:w="3510"/>
        <w:gridCol w:w="1440"/>
        <w:gridCol w:w="1350"/>
        <w:gridCol w:w="1431"/>
        <w:gridCol w:w="1326"/>
      </w:tblGrid>
      <w:tr w:rsidR="00DC6CDB" w:rsidRPr="00724F56" w14:paraId="437C6903" w14:textId="77777777" w:rsidTr="00F975E3">
        <w:trPr>
          <w:tblHeader/>
        </w:trPr>
        <w:tc>
          <w:tcPr>
            <w:tcW w:w="3510" w:type="dxa"/>
          </w:tcPr>
          <w:p w14:paraId="00A40960" w14:textId="77777777" w:rsidR="00DC6CDB" w:rsidRPr="00724F56" w:rsidRDefault="00DC6CDB" w:rsidP="003679A6">
            <w:pPr>
              <w:spacing w:before="60" w:line="276" w:lineRule="auto"/>
              <w:rPr>
                <w:rFonts w:ascii="Arial" w:hAnsi="Arial" w:cs="Arial"/>
                <w:sz w:val="19"/>
                <w:szCs w:val="19"/>
                <w:lang w:val="en-GB"/>
              </w:rPr>
            </w:pPr>
          </w:p>
        </w:tc>
        <w:tc>
          <w:tcPr>
            <w:tcW w:w="5547" w:type="dxa"/>
            <w:gridSpan w:val="4"/>
          </w:tcPr>
          <w:p w14:paraId="51BC8A32" w14:textId="77777777" w:rsidR="00DC6CDB" w:rsidRPr="0066390B" w:rsidRDefault="00DC6CDB" w:rsidP="0066390B">
            <w:pPr>
              <w:spacing w:line="360" w:lineRule="auto"/>
              <w:jc w:val="right"/>
              <w:rPr>
                <w:rFonts w:ascii="Arial" w:hAnsi="Arial" w:cs="Arial"/>
                <w:sz w:val="19"/>
                <w:szCs w:val="19"/>
              </w:rPr>
            </w:pPr>
            <w:r w:rsidRPr="0066390B">
              <w:rPr>
                <w:rFonts w:ascii="Arial" w:hAnsi="Arial" w:cs="Arial"/>
                <w:sz w:val="19"/>
                <w:szCs w:val="19"/>
              </w:rPr>
              <w:t xml:space="preserve">(Unit: </w:t>
            </w:r>
            <w:r w:rsidR="006956B8" w:rsidRPr="0066390B">
              <w:rPr>
                <w:rFonts w:ascii="Arial" w:hAnsi="Arial" w:cs="Arial"/>
                <w:sz w:val="19"/>
                <w:szCs w:val="19"/>
              </w:rPr>
              <w:t>Thousand</w:t>
            </w:r>
            <w:r w:rsidRPr="0066390B">
              <w:rPr>
                <w:rFonts w:ascii="Arial" w:hAnsi="Arial" w:cs="Arial"/>
                <w:sz w:val="19"/>
                <w:szCs w:val="19"/>
              </w:rPr>
              <w:t xml:space="preserve"> Baht)</w:t>
            </w:r>
          </w:p>
        </w:tc>
      </w:tr>
      <w:tr w:rsidR="00DC6CDB" w:rsidRPr="00724F56" w14:paraId="2039A0FD" w14:textId="77777777" w:rsidTr="00F975E3">
        <w:trPr>
          <w:tblHeader/>
        </w:trPr>
        <w:tc>
          <w:tcPr>
            <w:tcW w:w="3510" w:type="dxa"/>
          </w:tcPr>
          <w:p w14:paraId="14AB2026" w14:textId="77777777" w:rsidR="00DC6CDB" w:rsidRPr="00724F56" w:rsidRDefault="00DC6CDB" w:rsidP="003679A6">
            <w:pPr>
              <w:spacing w:before="60" w:line="276" w:lineRule="auto"/>
              <w:rPr>
                <w:rFonts w:ascii="Arial" w:hAnsi="Arial" w:cs="Arial"/>
                <w:sz w:val="19"/>
                <w:szCs w:val="19"/>
                <w:lang w:val="en-GB"/>
              </w:rPr>
            </w:pPr>
          </w:p>
        </w:tc>
        <w:tc>
          <w:tcPr>
            <w:tcW w:w="2790" w:type="dxa"/>
            <w:gridSpan w:val="2"/>
          </w:tcPr>
          <w:p w14:paraId="4AB7F5A2" w14:textId="77777777" w:rsidR="00DC6CDB" w:rsidRPr="0066390B" w:rsidRDefault="00DC6CDB" w:rsidP="0066390B">
            <w:pPr>
              <w:pBdr>
                <w:bottom w:val="single" w:sz="4" w:space="1" w:color="auto"/>
              </w:pBdr>
              <w:spacing w:line="360" w:lineRule="auto"/>
              <w:ind w:left="-30" w:right="-6"/>
              <w:jc w:val="center"/>
              <w:rPr>
                <w:rFonts w:ascii="Arial" w:hAnsi="Arial" w:cs="Arial"/>
                <w:sz w:val="19"/>
                <w:szCs w:val="19"/>
                <w:lang w:val="en-GB"/>
              </w:rPr>
            </w:pPr>
            <w:r w:rsidRPr="0066390B">
              <w:rPr>
                <w:rFonts w:ascii="Arial" w:hAnsi="Arial" w:cs="Arial"/>
                <w:sz w:val="19"/>
                <w:szCs w:val="19"/>
              </w:rPr>
              <w:t>Consolidated</w:t>
            </w:r>
            <w:r w:rsidRPr="0066390B">
              <w:rPr>
                <w:rFonts w:ascii="Arial" w:hAnsi="Arial" w:cs="Arial"/>
                <w:sz w:val="19"/>
                <w:szCs w:val="19"/>
                <w:lang w:val="en-GB"/>
              </w:rPr>
              <w:t xml:space="preserve"> F/S</w:t>
            </w:r>
          </w:p>
        </w:tc>
        <w:tc>
          <w:tcPr>
            <w:tcW w:w="2757" w:type="dxa"/>
            <w:gridSpan w:val="2"/>
          </w:tcPr>
          <w:p w14:paraId="6CBDC911" w14:textId="77777777" w:rsidR="00DC6CDB" w:rsidRPr="0066390B" w:rsidRDefault="00DC6CDB" w:rsidP="0066390B">
            <w:pPr>
              <w:pBdr>
                <w:bottom w:val="single" w:sz="4" w:space="1" w:color="auto"/>
              </w:pBdr>
              <w:spacing w:line="360" w:lineRule="auto"/>
              <w:ind w:left="-30" w:right="-6"/>
              <w:jc w:val="center"/>
              <w:rPr>
                <w:rFonts w:ascii="Arial" w:hAnsi="Arial" w:cs="Arial"/>
                <w:sz w:val="19"/>
                <w:szCs w:val="19"/>
                <w:lang w:val="en-GB"/>
              </w:rPr>
            </w:pPr>
            <w:r w:rsidRPr="0066390B">
              <w:rPr>
                <w:rFonts w:ascii="Arial" w:hAnsi="Arial" w:cs="Arial"/>
                <w:sz w:val="19"/>
                <w:szCs w:val="19"/>
              </w:rPr>
              <w:t>Separate F/S</w:t>
            </w:r>
          </w:p>
        </w:tc>
      </w:tr>
      <w:tr w:rsidR="00106F05" w:rsidRPr="00724F56" w14:paraId="4833EC8A" w14:textId="77777777" w:rsidTr="00F975E3">
        <w:trPr>
          <w:tblHeader/>
        </w:trPr>
        <w:tc>
          <w:tcPr>
            <w:tcW w:w="3510" w:type="dxa"/>
          </w:tcPr>
          <w:p w14:paraId="02E0D935" w14:textId="77777777" w:rsidR="00106F05" w:rsidRPr="00724F56" w:rsidRDefault="00106F05" w:rsidP="00106F05">
            <w:pPr>
              <w:spacing w:before="60" w:line="276" w:lineRule="auto"/>
              <w:rPr>
                <w:rFonts w:ascii="Arial" w:hAnsi="Arial" w:cs="Arial"/>
                <w:sz w:val="19"/>
                <w:szCs w:val="19"/>
                <w:lang w:val="en-GB"/>
              </w:rPr>
            </w:pPr>
          </w:p>
        </w:tc>
        <w:tc>
          <w:tcPr>
            <w:tcW w:w="1440" w:type="dxa"/>
            <w:shd w:val="clear" w:color="auto" w:fill="auto"/>
            <w:vAlign w:val="center"/>
          </w:tcPr>
          <w:p w14:paraId="4D9A0ECE" w14:textId="2EDF5FC6" w:rsidR="00106F05" w:rsidRPr="002D63D7" w:rsidRDefault="00F975E3" w:rsidP="0066390B">
            <w:pPr>
              <w:pBdr>
                <w:bottom w:val="single" w:sz="6" w:space="1" w:color="auto"/>
              </w:pBdr>
              <w:spacing w:line="360" w:lineRule="auto"/>
              <w:ind w:left="-30" w:right="-6"/>
              <w:jc w:val="center"/>
              <w:rPr>
                <w:rFonts w:ascii="Arial" w:hAnsi="Arial" w:cs="Arial"/>
                <w:sz w:val="19"/>
                <w:szCs w:val="19"/>
              </w:rPr>
            </w:pPr>
            <w:r w:rsidRPr="00E45CE0">
              <w:rPr>
                <w:rFonts w:ascii="Arial" w:hAnsi="Arial" w:cs="Arial"/>
                <w:sz w:val="19"/>
                <w:szCs w:val="19"/>
              </w:rPr>
              <w:t>30 September</w:t>
            </w:r>
            <w:r w:rsidRPr="002D63D7">
              <w:rPr>
                <w:rFonts w:ascii="Arial" w:hAnsi="Arial" w:cs="Arial"/>
                <w:sz w:val="19"/>
                <w:szCs w:val="19"/>
              </w:rPr>
              <w:t xml:space="preserve"> </w:t>
            </w:r>
            <w:r w:rsidR="00106F05" w:rsidRPr="002D63D7">
              <w:rPr>
                <w:rFonts w:ascii="Arial" w:hAnsi="Arial" w:cs="Arial"/>
                <w:sz w:val="19"/>
                <w:szCs w:val="19"/>
              </w:rPr>
              <w:t>2020</w:t>
            </w:r>
          </w:p>
        </w:tc>
        <w:tc>
          <w:tcPr>
            <w:tcW w:w="1350" w:type="dxa"/>
            <w:shd w:val="clear" w:color="auto" w:fill="auto"/>
            <w:vAlign w:val="center"/>
          </w:tcPr>
          <w:p w14:paraId="39ED47EC" w14:textId="343972BC" w:rsidR="00106F05" w:rsidRPr="002D63D7" w:rsidRDefault="00106F05" w:rsidP="0066390B">
            <w:pPr>
              <w:pBdr>
                <w:bottom w:val="single" w:sz="6" w:space="1" w:color="auto"/>
              </w:pBdr>
              <w:spacing w:line="360" w:lineRule="auto"/>
              <w:ind w:left="-30" w:right="-6"/>
              <w:jc w:val="center"/>
              <w:rPr>
                <w:rFonts w:ascii="Arial" w:hAnsi="Arial" w:cs="Arial"/>
                <w:sz w:val="19"/>
                <w:szCs w:val="19"/>
              </w:rPr>
            </w:pPr>
            <w:r w:rsidRPr="002D63D7">
              <w:rPr>
                <w:rFonts w:ascii="Arial" w:hAnsi="Arial" w:cs="Arial"/>
                <w:sz w:val="19"/>
                <w:szCs w:val="19"/>
              </w:rPr>
              <w:t>31 December 2019</w:t>
            </w:r>
          </w:p>
        </w:tc>
        <w:tc>
          <w:tcPr>
            <w:tcW w:w="1431" w:type="dxa"/>
            <w:shd w:val="clear" w:color="auto" w:fill="auto"/>
            <w:vAlign w:val="center"/>
          </w:tcPr>
          <w:p w14:paraId="1430D3DF" w14:textId="0931D77D" w:rsidR="00106F05" w:rsidRPr="002D63D7" w:rsidRDefault="00F975E3" w:rsidP="0066390B">
            <w:pPr>
              <w:pBdr>
                <w:bottom w:val="single" w:sz="6" w:space="1" w:color="auto"/>
              </w:pBdr>
              <w:spacing w:line="360" w:lineRule="auto"/>
              <w:ind w:left="-30" w:right="-6"/>
              <w:jc w:val="center"/>
              <w:rPr>
                <w:rFonts w:ascii="Arial" w:hAnsi="Arial" w:cs="Arial"/>
                <w:sz w:val="19"/>
                <w:szCs w:val="19"/>
              </w:rPr>
            </w:pPr>
            <w:r w:rsidRPr="00E45CE0">
              <w:rPr>
                <w:rFonts w:ascii="Arial" w:hAnsi="Arial" w:cs="Arial"/>
                <w:sz w:val="19"/>
                <w:szCs w:val="19"/>
              </w:rPr>
              <w:t>30 September</w:t>
            </w:r>
            <w:r w:rsidRPr="002D63D7">
              <w:rPr>
                <w:rFonts w:ascii="Arial" w:hAnsi="Arial" w:cs="Arial"/>
                <w:sz w:val="19"/>
                <w:szCs w:val="19"/>
              </w:rPr>
              <w:t xml:space="preserve"> </w:t>
            </w:r>
            <w:r w:rsidR="00106F05" w:rsidRPr="002D63D7">
              <w:rPr>
                <w:rFonts w:ascii="Arial" w:hAnsi="Arial" w:cs="Arial"/>
                <w:sz w:val="19"/>
                <w:szCs w:val="19"/>
              </w:rPr>
              <w:t>2020</w:t>
            </w:r>
          </w:p>
        </w:tc>
        <w:tc>
          <w:tcPr>
            <w:tcW w:w="1326" w:type="dxa"/>
            <w:shd w:val="clear" w:color="auto" w:fill="auto"/>
            <w:vAlign w:val="center"/>
          </w:tcPr>
          <w:p w14:paraId="0EDF1063" w14:textId="1814DBD1" w:rsidR="00106F05" w:rsidRPr="002D63D7" w:rsidRDefault="00106F05" w:rsidP="0066390B">
            <w:pPr>
              <w:pBdr>
                <w:bottom w:val="single" w:sz="6" w:space="1" w:color="auto"/>
              </w:pBdr>
              <w:spacing w:line="360" w:lineRule="auto"/>
              <w:ind w:left="-30" w:right="-6"/>
              <w:jc w:val="center"/>
              <w:rPr>
                <w:rFonts w:ascii="Arial" w:hAnsi="Arial" w:cs="Arial"/>
                <w:sz w:val="19"/>
                <w:szCs w:val="19"/>
              </w:rPr>
            </w:pPr>
            <w:r w:rsidRPr="002D63D7">
              <w:rPr>
                <w:rFonts w:ascii="Arial" w:hAnsi="Arial" w:cs="Arial"/>
                <w:sz w:val="19"/>
                <w:szCs w:val="19"/>
              </w:rPr>
              <w:t>31 December 2019</w:t>
            </w:r>
          </w:p>
        </w:tc>
      </w:tr>
      <w:tr w:rsidR="00D05D29" w:rsidRPr="00724F56" w14:paraId="4B666C96" w14:textId="77777777" w:rsidTr="00F975E3">
        <w:trPr>
          <w:cantSplit/>
        </w:trPr>
        <w:tc>
          <w:tcPr>
            <w:tcW w:w="3510" w:type="dxa"/>
          </w:tcPr>
          <w:p w14:paraId="067C4422" w14:textId="77777777" w:rsidR="00D05D29" w:rsidRPr="00724F56" w:rsidRDefault="00D05D29" w:rsidP="003679A6">
            <w:pPr>
              <w:spacing w:before="60" w:line="276" w:lineRule="auto"/>
              <w:ind w:left="252" w:hanging="252"/>
              <w:rPr>
                <w:rFonts w:ascii="Arial" w:hAnsi="Arial" w:cs="Arial"/>
                <w:sz w:val="19"/>
                <w:szCs w:val="19"/>
                <w:u w:val="single"/>
              </w:rPr>
            </w:pPr>
          </w:p>
        </w:tc>
        <w:tc>
          <w:tcPr>
            <w:tcW w:w="1440" w:type="dxa"/>
          </w:tcPr>
          <w:p w14:paraId="5C448109" w14:textId="77777777" w:rsidR="00D05D29" w:rsidRPr="00724F56" w:rsidRDefault="00D05D29" w:rsidP="003679A6">
            <w:pPr>
              <w:spacing w:before="60" w:line="276" w:lineRule="auto"/>
              <w:ind w:left="-30" w:right="-6"/>
              <w:jc w:val="right"/>
              <w:rPr>
                <w:rFonts w:ascii="Arial" w:hAnsi="Arial" w:cs="Arial"/>
                <w:sz w:val="19"/>
                <w:szCs w:val="19"/>
                <w:lang w:val="en-GB"/>
              </w:rPr>
            </w:pPr>
          </w:p>
        </w:tc>
        <w:tc>
          <w:tcPr>
            <w:tcW w:w="1350" w:type="dxa"/>
          </w:tcPr>
          <w:p w14:paraId="42B09069" w14:textId="77777777" w:rsidR="00D05D29" w:rsidRPr="00724F56" w:rsidRDefault="00D05D29" w:rsidP="003679A6">
            <w:pPr>
              <w:spacing w:before="60" w:line="276" w:lineRule="auto"/>
              <w:ind w:left="-30" w:right="-6"/>
              <w:jc w:val="right"/>
              <w:rPr>
                <w:rFonts w:ascii="Arial" w:hAnsi="Arial" w:cs="Arial"/>
                <w:sz w:val="19"/>
                <w:szCs w:val="19"/>
                <w:lang w:val="en-GB"/>
              </w:rPr>
            </w:pPr>
          </w:p>
        </w:tc>
        <w:tc>
          <w:tcPr>
            <w:tcW w:w="1431" w:type="dxa"/>
          </w:tcPr>
          <w:p w14:paraId="7F1F3992" w14:textId="77777777" w:rsidR="00D05D29" w:rsidRPr="00724F56" w:rsidRDefault="00D05D29" w:rsidP="003679A6">
            <w:pPr>
              <w:spacing w:before="60" w:line="276" w:lineRule="auto"/>
              <w:ind w:left="-30" w:right="-6"/>
              <w:jc w:val="right"/>
              <w:rPr>
                <w:rFonts w:ascii="Arial" w:hAnsi="Arial" w:cs="Arial"/>
                <w:sz w:val="19"/>
                <w:szCs w:val="19"/>
                <w:lang w:val="en-GB"/>
              </w:rPr>
            </w:pPr>
          </w:p>
        </w:tc>
        <w:tc>
          <w:tcPr>
            <w:tcW w:w="1326" w:type="dxa"/>
          </w:tcPr>
          <w:p w14:paraId="56FA789F" w14:textId="77777777" w:rsidR="00D05D29" w:rsidRPr="00724F56" w:rsidRDefault="00D05D29" w:rsidP="003679A6">
            <w:pPr>
              <w:spacing w:before="60" w:line="276" w:lineRule="auto"/>
              <w:ind w:left="-30" w:right="-6"/>
              <w:jc w:val="right"/>
              <w:rPr>
                <w:rFonts w:ascii="Arial" w:hAnsi="Arial" w:cs="Arial"/>
                <w:sz w:val="19"/>
                <w:szCs w:val="19"/>
                <w:lang w:val="en-GB"/>
              </w:rPr>
            </w:pPr>
          </w:p>
        </w:tc>
      </w:tr>
      <w:tr w:rsidR="00DC6CDB" w:rsidRPr="00724F56" w14:paraId="53FE4CC5" w14:textId="77777777" w:rsidTr="00F975E3">
        <w:trPr>
          <w:cantSplit/>
        </w:trPr>
        <w:tc>
          <w:tcPr>
            <w:tcW w:w="3510" w:type="dxa"/>
          </w:tcPr>
          <w:p w14:paraId="541BC897" w14:textId="28B867A1" w:rsidR="00DC6CDB" w:rsidRPr="00724F56" w:rsidRDefault="00892473" w:rsidP="003679A6">
            <w:pPr>
              <w:spacing w:before="60" w:line="276" w:lineRule="auto"/>
              <w:ind w:left="252" w:hanging="252"/>
              <w:rPr>
                <w:rFonts w:ascii="Arial" w:hAnsi="Arial" w:cs="Arial"/>
                <w:b/>
                <w:bCs/>
                <w:sz w:val="19"/>
                <w:szCs w:val="19"/>
                <w:lang w:val="en-GB"/>
              </w:rPr>
            </w:pPr>
            <w:r>
              <w:rPr>
                <w:rFonts w:ascii="Arial" w:hAnsi="Arial" w:cs="Arial"/>
                <w:b/>
                <w:bCs/>
                <w:sz w:val="19"/>
                <w:szCs w:val="19"/>
              </w:rPr>
              <w:t>Rental deposit</w:t>
            </w:r>
          </w:p>
        </w:tc>
        <w:tc>
          <w:tcPr>
            <w:tcW w:w="1440" w:type="dxa"/>
          </w:tcPr>
          <w:p w14:paraId="4E07E213" w14:textId="77777777" w:rsidR="00DC6CDB" w:rsidRPr="00724F56" w:rsidRDefault="00DC6CDB" w:rsidP="003679A6">
            <w:pPr>
              <w:spacing w:before="60" w:line="276" w:lineRule="auto"/>
              <w:ind w:left="-30" w:right="-6"/>
              <w:jc w:val="right"/>
              <w:rPr>
                <w:rFonts w:ascii="Arial" w:hAnsi="Arial" w:cs="Arial"/>
                <w:sz w:val="19"/>
                <w:szCs w:val="19"/>
                <w:lang w:val="en-GB"/>
              </w:rPr>
            </w:pPr>
          </w:p>
        </w:tc>
        <w:tc>
          <w:tcPr>
            <w:tcW w:w="1350" w:type="dxa"/>
          </w:tcPr>
          <w:p w14:paraId="53F90FC9" w14:textId="77777777" w:rsidR="00DC6CDB" w:rsidRPr="00724F56" w:rsidRDefault="00DC6CDB" w:rsidP="003679A6">
            <w:pPr>
              <w:spacing w:before="60" w:line="276" w:lineRule="auto"/>
              <w:ind w:left="-30" w:right="-6"/>
              <w:jc w:val="right"/>
              <w:rPr>
                <w:rFonts w:ascii="Arial" w:hAnsi="Arial" w:cs="Arial"/>
                <w:sz w:val="19"/>
                <w:szCs w:val="19"/>
                <w:lang w:val="en-GB"/>
              </w:rPr>
            </w:pPr>
          </w:p>
        </w:tc>
        <w:tc>
          <w:tcPr>
            <w:tcW w:w="1431" w:type="dxa"/>
          </w:tcPr>
          <w:p w14:paraId="2D037910" w14:textId="77777777" w:rsidR="00DC6CDB" w:rsidRPr="00724F56" w:rsidRDefault="00DC6CDB" w:rsidP="003679A6">
            <w:pPr>
              <w:spacing w:before="60" w:line="276" w:lineRule="auto"/>
              <w:ind w:left="-30" w:right="-6"/>
              <w:jc w:val="right"/>
              <w:rPr>
                <w:rFonts w:ascii="Arial" w:hAnsi="Arial" w:cs="Arial"/>
                <w:sz w:val="19"/>
                <w:szCs w:val="19"/>
                <w:lang w:val="en-GB"/>
              </w:rPr>
            </w:pPr>
          </w:p>
        </w:tc>
        <w:tc>
          <w:tcPr>
            <w:tcW w:w="1326" w:type="dxa"/>
          </w:tcPr>
          <w:p w14:paraId="0DF49958" w14:textId="77777777" w:rsidR="00DC6CDB" w:rsidRPr="00724F56" w:rsidRDefault="00DC6CDB" w:rsidP="003679A6">
            <w:pPr>
              <w:spacing w:before="60" w:line="276" w:lineRule="auto"/>
              <w:ind w:left="-30" w:right="-6"/>
              <w:jc w:val="right"/>
              <w:rPr>
                <w:rFonts w:ascii="Arial" w:hAnsi="Arial" w:cs="Arial"/>
                <w:sz w:val="19"/>
                <w:szCs w:val="19"/>
                <w:lang w:val="en-GB"/>
              </w:rPr>
            </w:pPr>
          </w:p>
        </w:tc>
      </w:tr>
      <w:tr w:rsidR="00687994" w:rsidRPr="00724F56" w14:paraId="67DA1E00" w14:textId="77777777" w:rsidTr="00F975E3">
        <w:trPr>
          <w:cantSplit/>
        </w:trPr>
        <w:tc>
          <w:tcPr>
            <w:tcW w:w="3510" w:type="dxa"/>
          </w:tcPr>
          <w:p w14:paraId="1D9D22FF" w14:textId="1881D70D" w:rsidR="00687994" w:rsidRPr="00724F56" w:rsidRDefault="00687994" w:rsidP="00687994">
            <w:pPr>
              <w:pStyle w:val="a2"/>
              <w:tabs>
                <w:tab w:val="clear" w:pos="1080"/>
              </w:tabs>
              <w:spacing w:before="60" w:line="276" w:lineRule="auto"/>
              <w:ind w:left="366" w:right="-113" w:hanging="150"/>
              <w:rPr>
                <w:rFonts w:ascii="Arial" w:hAnsi="Arial" w:cs="Arial"/>
                <w:b/>
                <w:bCs/>
                <w:sz w:val="19"/>
                <w:szCs w:val="19"/>
                <w:lang w:val="en-US"/>
              </w:rPr>
            </w:pPr>
            <w:r>
              <w:rPr>
                <w:rFonts w:ascii="Arial" w:hAnsi="Arial" w:cs="Arial"/>
                <w:sz w:val="19"/>
                <w:szCs w:val="19"/>
                <w:lang w:val="en-US"/>
              </w:rPr>
              <w:t xml:space="preserve">Related </w:t>
            </w:r>
            <w:r w:rsidR="004863D3">
              <w:rPr>
                <w:rFonts w:ascii="Arial" w:hAnsi="Arial" w:cs="Arial"/>
                <w:sz w:val="19"/>
                <w:szCs w:val="19"/>
                <w:lang w:val="en-US"/>
              </w:rPr>
              <w:t>company</w:t>
            </w:r>
          </w:p>
        </w:tc>
        <w:tc>
          <w:tcPr>
            <w:tcW w:w="1440" w:type="dxa"/>
            <w:vAlign w:val="bottom"/>
          </w:tcPr>
          <w:p w14:paraId="14C3BA62" w14:textId="6602EAAB" w:rsidR="00687994" w:rsidRPr="00724F56" w:rsidRDefault="00CA434C" w:rsidP="00687994">
            <w:pPr>
              <w:pBdr>
                <w:bottom w:val="single" w:sz="4" w:space="1" w:color="auto"/>
              </w:pBdr>
              <w:tabs>
                <w:tab w:val="left" w:pos="5220"/>
              </w:tabs>
              <w:spacing w:before="60" w:line="276" w:lineRule="auto"/>
              <w:ind w:left="-30" w:right="-6"/>
              <w:jc w:val="right"/>
              <w:rPr>
                <w:rFonts w:ascii="Arial" w:hAnsi="Arial" w:cs="Arial"/>
                <w:sz w:val="19"/>
                <w:szCs w:val="19"/>
                <w:lang w:val="en-GB"/>
              </w:rPr>
            </w:pPr>
            <w:r>
              <w:rPr>
                <w:rFonts w:ascii="Arial" w:hAnsi="Arial" w:cs="Arial"/>
                <w:sz w:val="19"/>
                <w:szCs w:val="19"/>
                <w:lang w:val="en-GB"/>
              </w:rPr>
              <w:t>240</w:t>
            </w:r>
          </w:p>
        </w:tc>
        <w:tc>
          <w:tcPr>
            <w:tcW w:w="1350" w:type="dxa"/>
            <w:vAlign w:val="bottom"/>
          </w:tcPr>
          <w:p w14:paraId="6F2FEE2C" w14:textId="16D72842" w:rsidR="00687994" w:rsidRPr="00724F56" w:rsidRDefault="00687994" w:rsidP="00687994">
            <w:pPr>
              <w:pBdr>
                <w:bottom w:val="single" w:sz="4" w:space="1" w:color="auto"/>
              </w:pBdr>
              <w:tabs>
                <w:tab w:val="left" w:pos="5220"/>
              </w:tabs>
              <w:spacing w:before="60" w:line="276" w:lineRule="auto"/>
              <w:ind w:left="-30" w:right="-6"/>
              <w:jc w:val="center"/>
              <w:rPr>
                <w:rFonts w:ascii="Arial" w:hAnsi="Arial" w:cs="Arial"/>
                <w:sz w:val="19"/>
                <w:szCs w:val="19"/>
              </w:rPr>
            </w:pPr>
            <w:r>
              <w:rPr>
                <w:rFonts w:ascii="Arial" w:hAnsi="Arial" w:cs="Arial"/>
                <w:sz w:val="19"/>
                <w:szCs w:val="19"/>
              </w:rPr>
              <w:t xml:space="preserve">           </w:t>
            </w:r>
            <w:r w:rsidRPr="00D6413D">
              <w:rPr>
                <w:rFonts w:ascii="Arial" w:hAnsi="Arial" w:cs="Arial"/>
                <w:sz w:val="19"/>
                <w:szCs w:val="19"/>
              </w:rPr>
              <w:t>-</w:t>
            </w:r>
          </w:p>
        </w:tc>
        <w:tc>
          <w:tcPr>
            <w:tcW w:w="1431" w:type="dxa"/>
            <w:vAlign w:val="bottom"/>
          </w:tcPr>
          <w:p w14:paraId="18350279" w14:textId="33CB35F0" w:rsidR="00687994" w:rsidRPr="00724F56" w:rsidRDefault="00264469" w:rsidP="00687994">
            <w:pPr>
              <w:pBdr>
                <w:bottom w:val="single" w:sz="4" w:space="1" w:color="auto"/>
              </w:pBdr>
              <w:tabs>
                <w:tab w:val="left" w:pos="5220"/>
              </w:tabs>
              <w:spacing w:before="60" w:line="276" w:lineRule="auto"/>
              <w:ind w:left="-30" w:right="-6"/>
              <w:jc w:val="center"/>
              <w:rPr>
                <w:rFonts w:ascii="Arial" w:hAnsi="Arial" w:cs="Arial"/>
                <w:sz w:val="19"/>
                <w:szCs w:val="19"/>
              </w:rPr>
            </w:pPr>
            <w:r>
              <w:rPr>
                <w:rFonts w:ascii="Arial" w:hAnsi="Arial" w:cs="Arial"/>
                <w:sz w:val="19"/>
                <w:szCs w:val="19"/>
              </w:rPr>
              <w:t xml:space="preserve">            </w:t>
            </w:r>
            <w:r w:rsidR="00BC3E84">
              <w:rPr>
                <w:rFonts w:ascii="Arial" w:hAnsi="Arial" w:cs="Arial"/>
                <w:sz w:val="19"/>
                <w:szCs w:val="19"/>
              </w:rPr>
              <w:t>-</w:t>
            </w:r>
          </w:p>
        </w:tc>
        <w:tc>
          <w:tcPr>
            <w:tcW w:w="1326" w:type="dxa"/>
            <w:vAlign w:val="bottom"/>
          </w:tcPr>
          <w:p w14:paraId="4B3297CC" w14:textId="3D2AFC39" w:rsidR="00687994" w:rsidRPr="00724F56" w:rsidRDefault="00687994" w:rsidP="00687994">
            <w:pPr>
              <w:pBdr>
                <w:bottom w:val="single" w:sz="4" w:space="1" w:color="auto"/>
              </w:pBdr>
              <w:tabs>
                <w:tab w:val="left" w:pos="5220"/>
              </w:tabs>
              <w:spacing w:before="60" w:line="276" w:lineRule="auto"/>
              <w:ind w:left="-30" w:right="-6"/>
              <w:jc w:val="center"/>
              <w:rPr>
                <w:rFonts w:ascii="Arial" w:hAnsi="Arial" w:cs="Arial"/>
                <w:sz w:val="19"/>
                <w:szCs w:val="19"/>
              </w:rPr>
            </w:pPr>
            <w:r>
              <w:rPr>
                <w:rFonts w:ascii="Arial" w:hAnsi="Arial" w:cs="Arial"/>
                <w:sz w:val="19"/>
                <w:szCs w:val="19"/>
              </w:rPr>
              <w:t xml:space="preserve">           </w:t>
            </w:r>
            <w:r w:rsidRPr="00D6413D">
              <w:rPr>
                <w:rFonts w:ascii="Arial" w:hAnsi="Arial" w:cs="Arial"/>
                <w:sz w:val="19"/>
                <w:szCs w:val="19"/>
              </w:rPr>
              <w:t>-</w:t>
            </w:r>
          </w:p>
        </w:tc>
      </w:tr>
      <w:tr w:rsidR="00687994" w:rsidRPr="00724F56" w14:paraId="03F94491" w14:textId="77777777" w:rsidTr="00F975E3">
        <w:trPr>
          <w:cantSplit/>
        </w:trPr>
        <w:tc>
          <w:tcPr>
            <w:tcW w:w="3510" w:type="dxa"/>
          </w:tcPr>
          <w:p w14:paraId="2E979242" w14:textId="77777777" w:rsidR="00687994" w:rsidRPr="00724F56" w:rsidRDefault="00687994" w:rsidP="00687994">
            <w:pPr>
              <w:spacing w:before="60" w:line="276" w:lineRule="auto"/>
              <w:ind w:firstLine="6"/>
              <w:rPr>
                <w:rFonts w:ascii="Arial" w:hAnsi="Arial" w:cs="Arial"/>
                <w:sz w:val="19"/>
                <w:szCs w:val="19"/>
                <w:lang w:eastAsia="en-US"/>
              </w:rPr>
            </w:pPr>
          </w:p>
        </w:tc>
        <w:tc>
          <w:tcPr>
            <w:tcW w:w="1440" w:type="dxa"/>
            <w:vAlign w:val="bottom"/>
          </w:tcPr>
          <w:p w14:paraId="1EE2800B" w14:textId="77777777" w:rsidR="00687994" w:rsidRPr="00724F56" w:rsidRDefault="00687994" w:rsidP="00687994">
            <w:pPr>
              <w:tabs>
                <w:tab w:val="left" w:pos="5220"/>
              </w:tabs>
              <w:spacing w:before="60" w:line="276" w:lineRule="auto"/>
              <w:ind w:left="-30" w:right="-6"/>
              <w:jc w:val="right"/>
              <w:rPr>
                <w:rFonts w:ascii="Arial" w:hAnsi="Arial" w:cs="Arial"/>
                <w:sz w:val="19"/>
                <w:szCs w:val="19"/>
              </w:rPr>
            </w:pPr>
          </w:p>
        </w:tc>
        <w:tc>
          <w:tcPr>
            <w:tcW w:w="1350" w:type="dxa"/>
            <w:vAlign w:val="bottom"/>
          </w:tcPr>
          <w:p w14:paraId="5D57FC54" w14:textId="77777777" w:rsidR="00687994" w:rsidRPr="00724F56" w:rsidRDefault="00687994" w:rsidP="00687994">
            <w:pPr>
              <w:tabs>
                <w:tab w:val="left" w:pos="5220"/>
              </w:tabs>
              <w:spacing w:before="60" w:line="276" w:lineRule="auto"/>
              <w:ind w:left="-30" w:right="-6"/>
              <w:jc w:val="right"/>
              <w:rPr>
                <w:rFonts w:ascii="Arial" w:hAnsi="Arial" w:cs="Arial"/>
                <w:sz w:val="19"/>
                <w:szCs w:val="19"/>
              </w:rPr>
            </w:pPr>
          </w:p>
        </w:tc>
        <w:tc>
          <w:tcPr>
            <w:tcW w:w="1431" w:type="dxa"/>
            <w:vAlign w:val="bottom"/>
          </w:tcPr>
          <w:p w14:paraId="18B96A81" w14:textId="77777777" w:rsidR="00687994" w:rsidRPr="00724F56" w:rsidRDefault="00687994" w:rsidP="00687994">
            <w:pPr>
              <w:tabs>
                <w:tab w:val="left" w:pos="5220"/>
              </w:tabs>
              <w:spacing w:before="60" w:line="276" w:lineRule="auto"/>
              <w:ind w:left="-30" w:right="-6"/>
              <w:jc w:val="right"/>
              <w:rPr>
                <w:rFonts w:ascii="Arial" w:hAnsi="Arial" w:cs="Arial"/>
                <w:sz w:val="19"/>
                <w:szCs w:val="19"/>
              </w:rPr>
            </w:pPr>
          </w:p>
        </w:tc>
        <w:tc>
          <w:tcPr>
            <w:tcW w:w="1326" w:type="dxa"/>
            <w:vAlign w:val="bottom"/>
          </w:tcPr>
          <w:p w14:paraId="5C66CC76" w14:textId="77777777" w:rsidR="00687994" w:rsidRPr="00724F56" w:rsidRDefault="00687994" w:rsidP="00687994">
            <w:pPr>
              <w:tabs>
                <w:tab w:val="left" w:pos="5220"/>
              </w:tabs>
              <w:spacing w:before="60" w:line="276" w:lineRule="auto"/>
              <w:ind w:left="-30" w:right="-6"/>
              <w:jc w:val="right"/>
              <w:rPr>
                <w:rFonts w:ascii="Arial" w:hAnsi="Arial" w:cs="Arial"/>
                <w:sz w:val="19"/>
                <w:szCs w:val="19"/>
              </w:rPr>
            </w:pPr>
          </w:p>
        </w:tc>
      </w:tr>
      <w:tr w:rsidR="00687994" w:rsidRPr="00E22F80" w14:paraId="78E4AEA1" w14:textId="77777777" w:rsidTr="00F975E3">
        <w:trPr>
          <w:cantSplit/>
        </w:trPr>
        <w:tc>
          <w:tcPr>
            <w:tcW w:w="3510" w:type="dxa"/>
          </w:tcPr>
          <w:p w14:paraId="5B7CBFAA" w14:textId="0C3CC259" w:rsidR="00687994" w:rsidRPr="00E22F80" w:rsidRDefault="00687994" w:rsidP="00687994">
            <w:pPr>
              <w:spacing w:before="60" w:line="276" w:lineRule="auto"/>
              <w:rPr>
                <w:rFonts w:ascii="Arial" w:hAnsi="Arial" w:cs="Browallia New"/>
                <w:b/>
                <w:bCs/>
                <w:sz w:val="19"/>
              </w:rPr>
            </w:pPr>
            <w:r w:rsidRPr="00E22F80">
              <w:rPr>
                <w:rFonts w:ascii="Arial" w:hAnsi="Arial" w:cs="Arial"/>
                <w:b/>
                <w:bCs/>
                <w:sz w:val="19"/>
                <w:szCs w:val="19"/>
              </w:rPr>
              <w:t xml:space="preserve">Short-term loans to related </w:t>
            </w:r>
            <w:r w:rsidR="00E22F80" w:rsidRPr="00E22F80">
              <w:rPr>
                <w:rFonts w:ascii="Arial" w:hAnsi="Arial" w:cs="Arial"/>
                <w:b/>
                <w:bCs/>
                <w:sz w:val="19"/>
                <w:szCs w:val="19"/>
              </w:rPr>
              <w:t>parties</w:t>
            </w:r>
          </w:p>
        </w:tc>
        <w:tc>
          <w:tcPr>
            <w:tcW w:w="1440" w:type="dxa"/>
          </w:tcPr>
          <w:p w14:paraId="500B1786" w14:textId="77777777" w:rsidR="00687994" w:rsidRPr="00E22F80" w:rsidRDefault="00687994" w:rsidP="00687994">
            <w:pPr>
              <w:spacing w:before="60" w:line="276" w:lineRule="auto"/>
              <w:ind w:left="-30" w:right="-6"/>
              <w:jc w:val="center"/>
              <w:rPr>
                <w:rFonts w:ascii="Arial" w:hAnsi="Arial" w:cs="Arial"/>
                <w:sz w:val="19"/>
                <w:szCs w:val="19"/>
                <w:lang w:val="en-GB"/>
              </w:rPr>
            </w:pPr>
          </w:p>
        </w:tc>
        <w:tc>
          <w:tcPr>
            <w:tcW w:w="1350" w:type="dxa"/>
          </w:tcPr>
          <w:p w14:paraId="0935EEE8" w14:textId="77777777" w:rsidR="00687994" w:rsidRPr="00E22F80" w:rsidRDefault="00687994" w:rsidP="00687994">
            <w:pPr>
              <w:spacing w:before="60" w:line="276" w:lineRule="auto"/>
              <w:ind w:left="-30" w:right="-6"/>
              <w:jc w:val="center"/>
              <w:rPr>
                <w:rFonts w:ascii="Arial" w:hAnsi="Arial" w:cs="Arial"/>
                <w:sz w:val="19"/>
                <w:szCs w:val="19"/>
                <w:lang w:val="en-GB"/>
              </w:rPr>
            </w:pPr>
          </w:p>
        </w:tc>
        <w:tc>
          <w:tcPr>
            <w:tcW w:w="1431" w:type="dxa"/>
          </w:tcPr>
          <w:p w14:paraId="5302B791" w14:textId="77777777" w:rsidR="00687994" w:rsidRPr="00E22F80" w:rsidRDefault="00687994" w:rsidP="00687994">
            <w:pPr>
              <w:spacing w:before="60" w:line="276" w:lineRule="auto"/>
              <w:ind w:left="-30" w:right="-6"/>
              <w:jc w:val="right"/>
              <w:rPr>
                <w:rFonts w:ascii="Arial" w:hAnsi="Arial" w:cs="Arial"/>
                <w:sz w:val="19"/>
                <w:szCs w:val="19"/>
                <w:lang w:val="en-GB"/>
              </w:rPr>
            </w:pPr>
          </w:p>
        </w:tc>
        <w:tc>
          <w:tcPr>
            <w:tcW w:w="1326" w:type="dxa"/>
          </w:tcPr>
          <w:p w14:paraId="4E6DFDA9" w14:textId="77777777" w:rsidR="00687994" w:rsidRPr="00E22F80" w:rsidRDefault="00687994" w:rsidP="00687994">
            <w:pPr>
              <w:spacing w:before="60" w:line="276" w:lineRule="auto"/>
              <w:ind w:left="-30" w:right="-6"/>
              <w:jc w:val="right"/>
              <w:rPr>
                <w:rFonts w:ascii="Arial" w:hAnsi="Arial" w:cs="Arial"/>
                <w:sz w:val="19"/>
                <w:szCs w:val="19"/>
                <w:lang w:val="en-GB"/>
              </w:rPr>
            </w:pPr>
          </w:p>
        </w:tc>
      </w:tr>
      <w:tr w:rsidR="00687994" w:rsidRPr="00E22F80" w14:paraId="7EC26141" w14:textId="77777777" w:rsidTr="00F975E3">
        <w:trPr>
          <w:cantSplit/>
        </w:trPr>
        <w:tc>
          <w:tcPr>
            <w:tcW w:w="3510" w:type="dxa"/>
          </w:tcPr>
          <w:p w14:paraId="0B25FBC0" w14:textId="43823202" w:rsidR="00687994" w:rsidRPr="00E22F80" w:rsidRDefault="00687994" w:rsidP="00687994">
            <w:pPr>
              <w:pStyle w:val="a2"/>
              <w:tabs>
                <w:tab w:val="clear" w:pos="1080"/>
              </w:tabs>
              <w:spacing w:before="60" w:line="276" w:lineRule="auto"/>
              <w:ind w:left="366" w:right="-113" w:hanging="150"/>
              <w:rPr>
                <w:rFonts w:ascii="Arial" w:hAnsi="Arial" w:cs="Arial"/>
                <w:sz w:val="19"/>
                <w:szCs w:val="19"/>
                <w:lang w:val="en-GB"/>
              </w:rPr>
            </w:pPr>
            <w:r w:rsidRPr="00E22F80">
              <w:rPr>
                <w:rFonts w:ascii="Arial" w:hAnsi="Arial" w:cs="Arial"/>
                <w:sz w:val="19"/>
                <w:szCs w:val="19"/>
                <w:lang w:val="en-GB"/>
              </w:rPr>
              <w:t>Direct and indirect subsidiaries</w:t>
            </w:r>
          </w:p>
        </w:tc>
        <w:tc>
          <w:tcPr>
            <w:tcW w:w="1440" w:type="dxa"/>
            <w:tcBorders>
              <w:bottom w:val="nil"/>
            </w:tcBorders>
            <w:vAlign w:val="bottom"/>
          </w:tcPr>
          <w:p w14:paraId="4B37A0F5" w14:textId="5C6A25B8" w:rsidR="00687994" w:rsidRPr="00E22F80" w:rsidRDefault="00E95660" w:rsidP="00687994">
            <w:pPr>
              <w:spacing w:before="60" w:line="276" w:lineRule="auto"/>
              <w:ind w:left="-30" w:right="-6"/>
              <w:jc w:val="center"/>
              <w:rPr>
                <w:rFonts w:ascii="Arial" w:hAnsi="Arial" w:cs="Arial"/>
                <w:sz w:val="19"/>
                <w:szCs w:val="19"/>
                <w:lang w:val="en-GB"/>
              </w:rPr>
            </w:pPr>
            <w:r>
              <w:rPr>
                <w:rFonts w:ascii="Arial" w:hAnsi="Arial" w:cs="Arial"/>
                <w:sz w:val="19"/>
                <w:szCs w:val="19"/>
                <w:lang w:val="en-GB"/>
              </w:rPr>
              <w:t xml:space="preserve">             </w:t>
            </w:r>
            <w:r w:rsidR="009E5EF3">
              <w:rPr>
                <w:rFonts w:ascii="Arial" w:hAnsi="Arial" w:cs="Arial"/>
                <w:sz w:val="19"/>
                <w:szCs w:val="19"/>
                <w:lang w:val="en-GB"/>
              </w:rPr>
              <w:t>-</w:t>
            </w:r>
          </w:p>
        </w:tc>
        <w:tc>
          <w:tcPr>
            <w:tcW w:w="1350" w:type="dxa"/>
            <w:tcBorders>
              <w:bottom w:val="nil"/>
            </w:tcBorders>
            <w:vAlign w:val="bottom"/>
          </w:tcPr>
          <w:p w14:paraId="3026B74A" w14:textId="0A0F8D16" w:rsidR="00687994" w:rsidRPr="00E22F80" w:rsidRDefault="00687994" w:rsidP="00687994">
            <w:pPr>
              <w:spacing w:before="60" w:line="276" w:lineRule="auto"/>
              <w:ind w:left="-30" w:right="-6"/>
              <w:jc w:val="center"/>
              <w:rPr>
                <w:rFonts w:ascii="Arial" w:hAnsi="Arial" w:cs="Arial"/>
                <w:sz w:val="19"/>
                <w:szCs w:val="19"/>
                <w:lang w:val="en-GB"/>
              </w:rPr>
            </w:pPr>
            <w:r w:rsidRPr="00E22F80">
              <w:rPr>
                <w:rFonts w:ascii="Arial" w:hAnsi="Arial" w:cs="Arial"/>
                <w:sz w:val="19"/>
                <w:szCs w:val="19"/>
              </w:rPr>
              <w:t xml:space="preserve">           -</w:t>
            </w:r>
          </w:p>
        </w:tc>
        <w:tc>
          <w:tcPr>
            <w:tcW w:w="1431" w:type="dxa"/>
            <w:tcBorders>
              <w:bottom w:val="nil"/>
            </w:tcBorders>
            <w:shd w:val="clear" w:color="auto" w:fill="auto"/>
          </w:tcPr>
          <w:p w14:paraId="58525504" w14:textId="06D6A638" w:rsidR="00687994" w:rsidRPr="00E22F80" w:rsidRDefault="00BC3E84" w:rsidP="00687994">
            <w:pPr>
              <w:spacing w:before="60" w:line="276" w:lineRule="auto"/>
              <w:ind w:left="-30" w:right="-6"/>
              <w:jc w:val="right"/>
              <w:rPr>
                <w:rFonts w:ascii="Arial" w:hAnsi="Arial" w:cs="Arial"/>
                <w:sz w:val="19"/>
                <w:szCs w:val="19"/>
                <w:lang w:val="en-GB"/>
              </w:rPr>
            </w:pPr>
            <w:r>
              <w:rPr>
                <w:rFonts w:ascii="Arial" w:hAnsi="Arial" w:cs="Arial"/>
                <w:sz w:val="19"/>
                <w:szCs w:val="19"/>
                <w:lang w:val="en-GB"/>
              </w:rPr>
              <w:t>156,643</w:t>
            </w:r>
          </w:p>
        </w:tc>
        <w:tc>
          <w:tcPr>
            <w:tcW w:w="1326" w:type="dxa"/>
            <w:vAlign w:val="bottom"/>
          </w:tcPr>
          <w:p w14:paraId="69947110" w14:textId="1C51B6B7" w:rsidR="00687994" w:rsidRPr="00E22F80" w:rsidRDefault="00687994" w:rsidP="00687994">
            <w:pPr>
              <w:spacing w:before="60" w:line="276" w:lineRule="auto"/>
              <w:ind w:left="-30" w:right="-6"/>
              <w:jc w:val="right"/>
              <w:rPr>
                <w:rFonts w:ascii="Arial" w:hAnsi="Arial" w:cs="Arial"/>
                <w:sz w:val="19"/>
                <w:szCs w:val="19"/>
                <w:lang w:val="en-GB"/>
              </w:rPr>
            </w:pPr>
            <w:r w:rsidRPr="00E22F80">
              <w:rPr>
                <w:rFonts w:ascii="Arial" w:hAnsi="Arial" w:cs="Arial"/>
                <w:sz w:val="19"/>
                <w:szCs w:val="19"/>
                <w:lang w:val="en-GB"/>
              </w:rPr>
              <w:t>135,648</w:t>
            </w:r>
          </w:p>
        </w:tc>
      </w:tr>
      <w:tr w:rsidR="00687994" w:rsidRPr="00E22F80" w14:paraId="4E3372D5" w14:textId="77777777" w:rsidTr="00F975E3">
        <w:trPr>
          <w:cantSplit/>
        </w:trPr>
        <w:tc>
          <w:tcPr>
            <w:tcW w:w="3510" w:type="dxa"/>
          </w:tcPr>
          <w:p w14:paraId="0219F0C8" w14:textId="0147F373" w:rsidR="00687994" w:rsidRPr="00E22F80" w:rsidRDefault="00687994" w:rsidP="00687994">
            <w:pPr>
              <w:pStyle w:val="a2"/>
              <w:tabs>
                <w:tab w:val="clear" w:pos="1080"/>
              </w:tabs>
              <w:spacing w:before="60" w:line="276" w:lineRule="auto"/>
              <w:ind w:left="366" w:right="-113" w:hanging="150"/>
              <w:rPr>
                <w:rFonts w:ascii="Arial" w:hAnsi="Arial" w:cstheme="minorBidi"/>
                <w:sz w:val="19"/>
                <w:szCs w:val="19"/>
                <w:lang w:val="en-US"/>
              </w:rPr>
            </w:pPr>
            <w:r w:rsidRPr="00E22F80">
              <w:rPr>
                <w:rFonts w:ascii="Arial" w:hAnsi="Arial" w:cs="Arial"/>
                <w:sz w:val="19"/>
                <w:szCs w:val="19"/>
                <w:lang w:val="en-GB"/>
              </w:rPr>
              <w:t xml:space="preserve">Related </w:t>
            </w:r>
            <w:r w:rsidR="00490182" w:rsidRPr="00E22F80">
              <w:rPr>
                <w:rFonts w:ascii="Arial" w:hAnsi="Arial" w:cs="Arial"/>
                <w:sz w:val="19"/>
                <w:szCs w:val="19"/>
                <w:lang w:val="en-US"/>
              </w:rPr>
              <w:t>person</w:t>
            </w:r>
          </w:p>
        </w:tc>
        <w:tc>
          <w:tcPr>
            <w:tcW w:w="1440" w:type="dxa"/>
            <w:tcBorders>
              <w:bottom w:val="nil"/>
            </w:tcBorders>
            <w:vAlign w:val="bottom"/>
          </w:tcPr>
          <w:p w14:paraId="3836C701" w14:textId="23FC1FF6" w:rsidR="00687994" w:rsidRPr="00E22F80" w:rsidRDefault="009E5EF3" w:rsidP="00687994">
            <w:pPr>
              <w:pBdr>
                <w:bottom w:val="single" w:sz="4" w:space="1" w:color="auto"/>
              </w:pBdr>
              <w:spacing w:before="60" w:line="276" w:lineRule="auto"/>
              <w:ind w:left="-30" w:right="-6"/>
              <w:jc w:val="right"/>
              <w:rPr>
                <w:rFonts w:ascii="Arial" w:hAnsi="Arial" w:cs="Arial"/>
                <w:sz w:val="19"/>
                <w:szCs w:val="19"/>
                <w:lang w:val="en-GB"/>
              </w:rPr>
            </w:pPr>
            <w:r>
              <w:rPr>
                <w:rFonts w:ascii="Arial" w:hAnsi="Arial" w:cs="Arial"/>
                <w:sz w:val="19"/>
                <w:szCs w:val="19"/>
                <w:lang w:val="en-GB"/>
              </w:rPr>
              <w:t>31,076</w:t>
            </w:r>
          </w:p>
        </w:tc>
        <w:tc>
          <w:tcPr>
            <w:tcW w:w="1350" w:type="dxa"/>
            <w:tcBorders>
              <w:bottom w:val="nil"/>
            </w:tcBorders>
            <w:vAlign w:val="bottom"/>
          </w:tcPr>
          <w:p w14:paraId="287D3A7F" w14:textId="0719449D" w:rsidR="00687994" w:rsidRPr="00E22F80" w:rsidRDefault="00687994" w:rsidP="00687994">
            <w:pPr>
              <w:pBdr>
                <w:bottom w:val="single" w:sz="4" w:space="1" w:color="auto"/>
              </w:pBdr>
              <w:spacing w:before="60" w:line="276" w:lineRule="auto"/>
              <w:ind w:left="-30" w:right="-6"/>
              <w:jc w:val="right"/>
              <w:rPr>
                <w:rFonts w:ascii="Arial" w:hAnsi="Arial" w:cs="Arial"/>
                <w:sz w:val="19"/>
                <w:szCs w:val="19"/>
                <w:lang w:val="en-GB"/>
              </w:rPr>
            </w:pPr>
            <w:r w:rsidRPr="00E22F80">
              <w:rPr>
                <w:rFonts w:ascii="Arial" w:hAnsi="Arial" w:cs="Arial"/>
                <w:sz w:val="19"/>
                <w:szCs w:val="19"/>
                <w:lang w:val="en-GB"/>
              </w:rPr>
              <w:t>31,076</w:t>
            </w:r>
          </w:p>
        </w:tc>
        <w:tc>
          <w:tcPr>
            <w:tcW w:w="1431" w:type="dxa"/>
            <w:tcBorders>
              <w:bottom w:val="nil"/>
            </w:tcBorders>
            <w:shd w:val="clear" w:color="auto" w:fill="auto"/>
            <w:vAlign w:val="bottom"/>
          </w:tcPr>
          <w:p w14:paraId="6739EF67" w14:textId="48B3C64C" w:rsidR="00687994" w:rsidRPr="00E22F80" w:rsidRDefault="00264469" w:rsidP="00687994">
            <w:pPr>
              <w:pBdr>
                <w:bottom w:val="single" w:sz="4" w:space="1" w:color="auto"/>
              </w:pBdr>
              <w:spacing w:before="60" w:line="276" w:lineRule="auto"/>
              <w:ind w:left="-30" w:right="-6"/>
              <w:jc w:val="center"/>
              <w:rPr>
                <w:rFonts w:ascii="Arial" w:hAnsi="Arial" w:cs="Arial"/>
                <w:sz w:val="19"/>
                <w:szCs w:val="19"/>
                <w:lang w:val="en-GB"/>
              </w:rPr>
            </w:pPr>
            <w:r>
              <w:rPr>
                <w:rFonts w:ascii="Arial" w:hAnsi="Arial" w:cs="Arial"/>
                <w:sz w:val="19"/>
                <w:szCs w:val="19"/>
                <w:lang w:val="en-GB"/>
              </w:rPr>
              <w:t xml:space="preserve">            </w:t>
            </w:r>
            <w:r w:rsidR="00BC3E84">
              <w:rPr>
                <w:rFonts w:ascii="Arial" w:hAnsi="Arial" w:cs="Arial"/>
                <w:sz w:val="19"/>
                <w:szCs w:val="19"/>
                <w:lang w:val="en-GB"/>
              </w:rPr>
              <w:t>-</w:t>
            </w:r>
          </w:p>
        </w:tc>
        <w:tc>
          <w:tcPr>
            <w:tcW w:w="1326" w:type="dxa"/>
            <w:vAlign w:val="bottom"/>
          </w:tcPr>
          <w:p w14:paraId="34A23762" w14:textId="7EC6AAF9" w:rsidR="00687994" w:rsidRPr="00E22F80" w:rsidRDefault="00687994" w:rsidP="00687994">
            <w:pPr>
              <w:pBdr>
                <w:bottom w:val="single" w:sz="4" w:space="1" w:color="auto"/>
              </w:pBdr>
              <w:spacing w:before="60" w:line="276" w:lineRule="auto"/>
              <w:ind w:left="-30" w:right="-6"/>
              <w:jc w:val="center"/>
              <w:rPr>
                <w:rFonts w:ascii="Arial" w:hAnsi="Arial" w:cs="Arial"/>
                <w:sz w:val="19"/>
                <w:szCs w:val="19"/>
                <w:lang w:val="en-GB"/>
              </w:rPr>
            </w:pPr>
            <w:r w:rsidRPr="00E22F80">
              <w:rPr>
                <w:rFonts w:ascii="Arial" w:hAnsi="Arial" w:cs="Arial"/>
                <w:sz w:val="19"/>
                <w:szCs w:val="19"/>
              </w:rPr>
              <w:t xml:space="preserve">           -</w:t>
            </w:r>
          </w:p>
        </w:tc>
      </w:tr>
      <w:tr w:rsidR="00687994" w:rsidRPr="00E22F80" w14:paraId="53FD9D88" w14:textId="77777777" w:rsidTr="00F975E3">
        <w:trPr>
          <w:cantSplit/>
        </w:trPr>
        <w:tc>
          <w:tcPr>
            <w:tcW w:w="3510" w:type="dxa"/>
          </w:tcPr>
          <w:p w14:paraId="779D9DE7" w14:textId="74836098" w:rsidR="00687994" w:rsidRPr="00E22F80" w:rsidRDefault="00687994" w:rsidP="00687994">
            <w:pPr>
              <w:pStyle w:val="a2"/>
              <w:tabs>
                <w:tab w:val="clear" w:pos="1080"/>
              </w:tabs>
              <w:spacing w:before="60" w:line="276" w:lineRule="auto"/>
              <w:ind w:left="180" w:right="-113" w:hanging="171"/>
              <w:rPr>
                <w:rFonts w:ascii="Arial" w:hAnsi="Arial" w:cs="Arial"/>
                <w:b/>
                <w:bCs/>
                <w:sz w:val="19"/>
                <w:szCs w:val="19"/>
                <w:lang w:val="en-US"/>
              </w:rPr>
            </w:pPr>
            <w:r w:rsidRPr="00E22F80">
              <w:rPr>
                <w:rFonts w:ascii="Arial" w:hAnsi="Arial" w:cs="Arial"/>
                <w:b/>
                <w:bCs/>
                <w:sz w:val="19"/>
                <w:szCs w:val="19"/>
                <w:lang w:val="en-GB"/>
              </w:rPr>
              <w:t>Total</w:t>
            </w:r>
          </w:p>
        </w:tc>
        <w:tc>
          <w:tcPr>
            <w:tcW w:w="1440" w:type="dxa"/>
            <w:tcBorders>
              <w:bottom w:val="nil"/>
            </w:tcBorders>
            <w:vAlign w:val="bottom"/>
          </w:tcPr>
          <w:p w14:paraId="2D94B663" w14:textId="24D033DC" w:rsidR="00687994" w:rsidRPr="00E22F80" w:rsidRDefault="009E5EF3" w:rsidP="00687994">
            <w:pPr>
              <w:pBdr>
                <w:bottom w:val="single" w:sz="12" w:space="1" w:color="auto"/>
              </w:pBdr>
              <w:spacing w:before="60" w:line="276" w:lineRule="auto"/>
              <w:ind w:left="-30" w:right="-6"/>
              <w:jc w:val="right"/>
              <w:rPr>
                <w:rFonts w:ascii="Arial" w:hAnsi="Arial" w:cs="Arial"/>
                <w:sz w:val="19"/>
                <w:szCs w:val="19"/>
                <w:lang w:val="en-GB"/>
              </w:rPr>
            </w:pPr>
            <w:r>
              <w:rPr>
                <w:rFonts w:ascii="Arial" w:hAnsi="Arial" w:cs="Arial"/>
                <w:sz w:val="19"/>
                <w:szCs w:val="19"/>
                <w:lang w:val="en-GB"/>
              </w:rPr>
              <w:t>31,076</w:t>
            </w:r>
          </w:p>
        </w:tc>
        <w:tc>
          <w:tcPr>
            <w:tcW w:w="1350" w:type="dxa"/>
            <w:tcBorders>
              <w:bottom w:val="nil"/>
            </w:tcBorders>
            <w:vAlign w:val="bottom"/>
          </w:tcPr>
          <w:p w14:paraId="74F2D53F" w14:textId="03808404" w:rsidR="00687994" w:rsidRPr="00E22F80" w:rsidRDefault="00687994" w:rsidP="00687994">
            <w:pPr>
              <w:pBdr>
                <w:bottom w:val="single" w:sz="12" w:space="1" w:color="auto"/>
              </w:pBdr>
              <w:spacing w:before="60" w:line="276" w:lineRule="auto"/>
              <w:ind w:left="-30" w:right="-6"/>
              <w:jc w:val="right"/>
              <w:rPr>
                <w:rFonts w:ascii="Arial" w:hAnsi="Arial" w:cs="Arial"/>
                <w:sz w:val="19"/>
                <w:szCs w:val="19"/>
                <w:lang w:val="en-GB"/>
              </w:rPr>
            </w:pPr>
            <w:r w:rsidRPr="00E22F80">
              <w:rPr>
                <w:rFonts w:ascii="Arial" w:hAnsi="Arial" w:cs="Arial"/>
                <w:sz w:val="19"/>
                <w:szCs w:val="19"/>
                <w:lang w:val="en-GB"/>
              </w:rPr>
              <w:t>31,076</w:t>
            </w:r>
          </w:p>
        </w:tc>
        <w:tc>
          <w:tcPr>
            <w:tcW w:w="1431" w:type="dxa"/>
            <w:tcBorders>
              <w:bottom w:val="nil"/>
            </w:tcBorders>
            <w:shd w:val="clear" w:color="auto" w:fill="auto"/>
          </w:tcPr>
          <w:p w14:paraId="3AFFFAD4" w14:textId="1B949CDE" w:rsidR="00687994" w:rsidRPr="00E22F80" w:rsidRDefault="00BC3E84" w:rsidP="00687994">
            <w:pPr>
              <w:pBdr>
                <w:bottom w:val="single" w:sz="12" w:space="1" w:color="auto"/>
              </w:pBdr>
              <w:spacing w:before="60" w:line="276" w:lineRule="auto"/>
              <w:ind w:left="-30" w:right="-6"/>
              <w:jc w:val="right"/>
              <w:rPr>
                <w:rFonts w:ascii="Arial" w:hAnsi="Arial" w:cs="Arial"/>
                <w:sz w:val="19"/>
                <w:szCs w:val="19"/>
                <w:lang w:val="en-GB"/>
              </w:rPr>
            </w:pPr>
            <w:r>
              <w:rPr>
                <w:rFonts w:ascii="Arial" w:hAnsi="Arial" w:cs="Arial"/>
                <w:sz w:val="19"/>
                <w:szCs w:val="19"/>
                <w:lang w:val="en-GB"/>
              </w:rPr>
              <w:t>156,643</w:t>
            </w:r>
          </w:p>
        </w:tc>
        <w:tc>
          <w:tcPr>
            <w:tcW w:w="1326" w:type="dxa"/>
            <w:vAlign w:val="bottom"/>
          </w:tcPr>
          <w:p w14:paraId="650BB828" w14:textId="15BC4534" w:rsidR="00687994" w:rsidRPr="00E22F80" w:rsidRDefault="00687994" w:rsidP="00687994">
            <w:pPr>
              <w:pBdr>
                <w:bottom w:val="single" w:sz="12" w:space="1" w:color="auto"/>
              </w:pBdr>
              <w:spacing w:before="60" w:line="276" w:lineRule="auto"/>
              <w:ind w:left="-30" w:right="-6"/>
              <w:jc w:val="right"/>
              <w:rPr>
                <w:rFonts w:ascii="Arial" w:hAnsi="Arial" w:cs="Arial"/>
                <w:sz w:val="19"/>
                <w:szCs w:val="19"/>
                <w:lang w:val="en-GB"/>
              </w:rPr>
            </w:pPr>
            <w:r w:rsidRPr="00E22F80">
              <w:rPr>
                <w:rFonts w:ascii="Arial" w:hAnsi="Arial" w:cs="Arial"/>
                <w:sz w:val="19"/>
                <w:szCs w:val="19"/>
                <w:lang w:val="en-GB"/>
              </w:rPr>
              <w:t>135,648</w:t>
            </w:r>
          </w:p>
        </w:tc>
      </w:tr>
      <w:tr w:rsidR="00687994" w:rsidRPr="00E22F80" w14:paraId="41334761" w14:textId="77777777" w:rsidTr="00F975E3">
        <w:trPr>
          <w:cantSplit/>
        </w:trPr>
        <w:tc>
          <w:tcPr>
            <w:tcW w:w="3510" w:type="dxa"/>
          </w:tcPr>
          <w:p w14:paraId="7200B883" w14:textId="6F204CFA" w:rsidR="00687994" w:rsidRPr="00E22F80" w:rsidRDefault="00687994" w:rsidP="00687994">
            <w:pPr>
              <w:pStyle w:val="a2"/>
              <w:tabs>
                <w:tab w:val="clear" w:pos="1080"/>
              </w:tabs>
              <w:spacing w:before="60" w:line="276" w:lineRule="auto"/>
              <w:ind w:left="180" w:right="-113" w:hanging="171"/>
              <w:rPr>
                <w:rFonts w:ascii="Arial" w:hAnsi="Arial" w:cs="Arial"/>
                <w:sz w:val="19"/>
                <w:szCs w:val="19"/>
                <w:lang w:val="en-GB"/>
              </w:rPr>
            </w:pPr>
          </w:p>
        </w:tc>
        <w:tc>
          <w:tcPr>
            <w:tcW w:w="1440" w:type="dxa"/>
          </w:tcPr>
          <w:p w14:paraId="20B37FCA" w14:textId="77777777" w:rsidR="00687994" w:rsidRPr="00E22F80" w:rsidRDefault="00687994" w:rsidP="00687994">
            <w:pPr>
              <w:tabs>
                <w:tab w:val="left" w:pos="5220"/>
              </w:tabs>
              <w:spacing w:before="60" w:line="276" w:lineRule="auto"/>
              <w:ind w:left="-30" w:right="-6"/>
              <w:jc w:val="center"/>
              <w:rPr>
                <w:rFonts w:ascii="Arial" w:hAnsi="Arial" w:cs="Arial"/>
                <w:sz w:val="19"/>
                <w:szCs w:val="19"/>
              </w:rPr>
            </w:pPr>
          </w:p>
        </w:tc>
        <w:tc>
          <w:tcPr>
            <w:tcW w:w="1350" w:type="dxa"/>
          </w:tcPr>
          <w:p w14:paraId="213A33B0" w14:textId="77777777" w:rsidR="00687994" w:rsidRPr="00E22F80" w:rsidRDefault="00687994" w:rsidP="00687994">
            <w:pPr>
              <w:tabs>
                <w:tab w:val="left" w:pos="5220"/>
              </w:tabs>
              <w:spacing w:before="60" w:line="276" w:lineRule="auto"/>
              <w:ind w:left="-30" w:right="-6"/>
              <w:jc w:val="center"/>
              <w:rPr>
                <w:rFonts w:ascii="Arial" w:hAnsi="Arial" w:cs="Arial"/>
                <w:sz w:val="19"/>
                <w:szCs w:val="19"/>
              </w:rPr>
            </w:pPr>
          </w:p>
        </w:tc>
        <w:tc>
          <w:tcPr>
            <w:tcW w:w="1431" w:type="dxa"/>
            <w:vAlign w:val="bottom"/>
          </w:tcPr>
          <w:p w14:paraId="50DDAF78" w14:textId="77777777" w:rsidR="00687994" w:rsidRPr="00E22F80" w:rsidRDefault="00687994" w:rsidP="00687994">
            <w:pPr>
              <w:spacing w:before="60" w:line="276" w:lineRule="auto"/>
              <w:ind w:left="-30" w:right="-6"/>
              <w:jc w:val="right"/>
              <w:rPr>
                <w:rFonts w:ascii="Arial" w:hAnsi="Arial" w:cs="Arial"/>
                <w:sz w:val="19"/>
                <w:szCs w:val="19"/>
                <w:lang w:val="en-GB"/>
              </w:rPr>
            </w:pPr>
          </w:p>
        </w:tc>
        <w:tc>
          <w:tcPr>
            <w:tcW w:w="1326" w:type="dxa"/>
            <w:vAlign w:val="bottom"/>
          </w:tcPr>
          <w:p w14:paraId="63A161D6" w14:textId="77777777" w:rsidR="00687994" w:rsidRPr="00E22F80" w:rsidRDefault="00687994" w:rsidP="00687994">
            <w:pPr>
              <w:spacing w:before="60" w:line="276" w:lineRule="auto"/>
              <w:ind w:left="-30" w:right="-6"/>
              <w:jc w:val="right"/>
              <w:rPr>
                <w:rFonts w:ascii="Arial" w:hAnsi="Arial" w:cs="Arial"/>
                <w:sz w:val="19"/>
                <w:szCs w:val="19"/>
                <w:lang w:val="en-GB"/>
              </w:rPr>
            </w:pPr>
          </w:p>
        </w:tc>
      </w:tr>
      <w:tr w:rsidR="00687994" w:rsidRPr="00E22F80" w14:paraId="4C4E9EF6" w14:textId="77777777" w:rsidTr="00F975E3">
        <w:trPr>
          <w:cantSplit/>
        </w:trPr>
        <w:tc>
          <w:tcPr>
            <w:tcW w:w="3510" w:type="dxa"/>
          </w:tcPr>
          <w:p w14:paraId="1B795E34" w14:textId="11DBEFAD" w:rsidR="00687994" w:rsidRPr="00E22F80" w:rsidRDefault="00687994" w:rsidP="00687994">
            <w:pPr>
              <w:pStyle w:val="a2"/>
              <w:tabs>
                <w:tab w:val="clear" w:pos="1080"/>
              </w:tabs>
              <w:spacing w:before="60" w:line="276" w:lineRule="auto"/>
              <w:ind w:left="180" w:right="-113" w:hanging="171"/>
              <w:rPr>
                <w:rFonts w:ascii="Arial" w:hAnsi="Arial" w:cs="Arial"/>
                <w:sz w:val="19"/>
                <w:szCs w:val="19"/>
                <w:lang w:val="en-US"/>
              </w:rPr>
            </w:pPr>
            <w:proofErr w:type="spellStart"/>
            <w:r w:rsidRPr="00E22F80">
              <w:rPr>
                <w:rFonts w:ascii="Arial" w:hAnsi="Arial" w:cs="Arial"/>
                <w:b/>
                <w:bCs/>
                <w:sz w:val="19"/>
                <w:szCs w:val="19"/>
              </w:rPr>
              <w:t>Other</w:t>
            </w:r>
            <w:proofErr w:type="spellEnd"/>
            <w:r w:rsidRPr="00E22F80">
              <w:rPr>
                <w:rFonts w:ascii="Arial" w:hAnsi="Arial" w:cs="Arial"/>
                <w:b/>
                <w:bCs/>
                <w:sz w:val="19"/>
                <w:szCs w:val="19"/>
                <w:cs/>
              </w:rPr>
              <w:t xml:space="preserve"> </w:t>
            </w:r>
            <w:r w:rsidRPr="00E22F80">
              <w:rPr>
                <w:rFonts w:ascii="Arial" w:hAnsi="Arial" w:cs="Arial"/>
                <w:b/>
                <w:bCs/>
                <w:sz w:val="19"/>
                <w:szCs w:val="19"/>
                <w:lang w:val="en-US"/>
              </w:rPr>
              <w:t>payables</w:t>
            </w:r>
          </w:p>
        </w:tc>
        <w:tc>
          <w:tcPr>
            <w:tcW w:w="1440" w:type="dxa"/>
          </w:tcPr>
          <w:p w14:paraId="1A1FAA5D" w14:textId="77777777" w:rsidR="00687994" w:rsidRPr="00E22F80" w:rsidRDefault="00687994" w:rsidP="00687994">
            <w:pPr>
              <w:tabs>
                <w:tab w:val="left" w:pos="5220"/>
              </w:tabs>
              <w:spacing w:before="60" w:line="276" w:lineRule="auto"/>
              <w:ind w:left="-30" w:right="-6"/>
              <w:jc w:val="center"/>
              <w:rPr>
                <w:rFonts w:ascii="Arial" w:hAnsi="Arial" w:cs="Arial"/>
                <w:sz w:val="19"/>
                <w:szCs w:val="19"/>
              </w:rPr>
            </w:pPr>
          </w:p>
        </w:tc>
        <w:tc>
          <w:tcPr>
            <w:tcW w:w="1350" w:type="dxa"/>
          </w:tcPr>
          <w:p w14:paraId="4BD77179" w14:textId="77777777" w:rsidR="00687994" w:rsidRPr="00E22F80" w:rsidRDefault="00687994" w:rsidP="00687994">
            <w:pPr>
              <w:tabs>
                <w:tab w:val="left" w:pos="5220"/>
              </w:tabs>
              <w:spacing w:before="60" w:line="276" w:lineRule="auto"/>
              <w:ind w:left="-30" w:right="-6"/>
              <w:jc w:val="center"/>
              <w:rPr>
                <w:rFonts w:ascii="Arial" w:hAnsi="Arial" w:cs="Arial"/>
                <w:sz w:val="19"/>
                <w:szCs w:val="19"/>
              </w:rPr>
            </w:pPr>
          </w:p>
        </w:tc>
        <w:tc>
          <w:tcPr>
            <w:tcW w:w="1431" w:type="dxa"/>
            <w:vAlign w:val="bottom"/>
          </w:tcPr>
          <w:p w14:paraId="232917EF" w14:textId="77777777" w:rsidR="00687994" w:rsidRPr="00E22F80" w:rsidRDefault="00687994" w:rsidP="00687994">
            <w:pPr>
              <w:spacing w:before="60" w:line="276" w:lineRule="auto"/>
              <w:ind w:left="-30" w:right="-6"/>
              <w:jc w:val="right"/>
              <w:rPr>
                <w:rFonts w:ascii="Arial" w:hAnsi="Arial" w:cs="Arial"/>
                <w:sz w:val="19"/>
                <w:szCs w:val="19"/>
                <w:lang w:val="en-GB"/>
              </w:rPr>
            </w:pPr>
          </w:p>
        </w:tc>
        <w:tc>
          <w:tcPr>
            <w:tcW w:w="1326" w:type="dxa"/>
            <w:vAlign w:val="bottom"/>
          </w:tcPr>
          <w:p w14:paraId="7A87F1A7" w14:textId="77777777" w:rsidR="00687994" w:rsidRPr="00E22F80" w:rsidRDefault="00687994" w:rsidP="00687994">
            <w:pPr>
              <w:spacing w:before="60" w:line="276" w:lineRule="auto"/>
              <w:ind w:left="-30" w:right="-6"/>
              <w:jc w:val="right"/>
              <w:rPr>
                <w:rFonts w:ascii="Arial" w:hAnsi="Arial" w:cs="Arial"/>
                <w:sz w:val="19"/>
                <w:szCs w:val="19"/>
                <w:lang w:val="en-GB"/>
              </w:rPr>
            </w:pPr>
          </w:p>
        </w:tc>
      </w:tr>
      <w:tr w:rsidR="00687994" w:rsidRPr="00E22F80" w14:paraId="70AF623A" w14:textId="77777777" w:rsidTr="00F975E3">
        <w:trPr>
          <w:cantSplit/>
        </w:trPr>
        <w:tc>
          <w:tcPr>
            <w:tcW w:w="3510" w:type="dxa"/>
          </w:tcPr>
          <w:p w14:paraId="1EF53373" w14:textId="29B81CAB" w:rsidR="00687994" w:rsidRPr="00E22F80" w:rsidRDefault="00F03329" w:rsidP="00687994">
            <w:pPr>
              <w:pStyle w:val="a2"/>
              <w:tabs>
                <w:tab w:val="clear" w:pos="1080"/>
              </w:tabs>
              <w:spacing w:before="60" w:line="276" w:lineRule="auto"/>
              <w:ind w:left="180" w:right="-113" w:firstLine="62"/>
              <w:rPr>
                <w:rFonts w:ascii="Arial" w:hAnsi="Arial" w:cs="Arial"/>
                <w:b/>
                <w:bCs/>
                <w:sz w:val="19"/>
                <w:szCs w:val="19"/>
              </w:rPr>
            </w:pPr>
            <w:r w:rsidRPr="00E22F80">
              <w:rPr>
                <w:rFonts w:ascii="Arial" w:hAnsi="Arial" w:cs="Arial"/>
                <w:sz w:val="19"/>
                <w:szCs w:val="19"/>
                <w:lang w:val="en-US"/>
              </w:rPr>
              <w:t>Subsidiary</w:t>
            </w:r>
          </w:p>
        </w:tc>
        <w:tc>
          <w:tcPr>
            <w:tcW w:w="1440" w:type="dxa"/>
            <w:tcBorders>
              <w:bottom w:val="nil"/>
            </w:tcBorders>
            <w:vAlign w:val="bottom"/>
          </w:tcPr>
          <w:p w14:paraId="3FC37521" w14:textId="3AD1E156" w:rsidR="00687994" w:rsidRPr="00E22F80" w:rsidRDefault="00CD7F39" w:rsidP="00687994">
            <w:pPr>
              <w:tabs>
                <w:tab w:val="left" w:pos="5220"/>
              </w:tabs>
              <w:spacing w:before="60" w:line="276" w:lineRule="auto"/>
              <w:ind w:left="-30" w:right="-6"/>
              <w:jc w:val="center"/>
              <w:rPr>
                <w:rFonts w:ascii="Arial" w:hAnsi="Arial" w:cs="Arial"/>
                <w:sz w:val="19"/>
                <w:szCs w:val="19"/>
              </w:rPr>
            </w:pPr>
            <w:r>
              <w:rPr>
                <w:rFonts w:ascii="Arial" w:hAnsi="Arial" w:cs="Arial"/>
                <w:sz w:val="19"/>
                <w:szCs w:val="19"/>
              </w:rPr>
              <w:t xml:space="preserve">               </w:t>
            </w:r>
            <w:r w:rsidR="009E5EF3">
              <w:rPr>
                <w:rFonts w:ascii="Arial" w:hAnsi="Arial" w:cs="Arial"/>
                <w:sz w:val="19"/>
                <w:szCs w:val="19"/>
              </w:rPr>
              <w:t>-</w:t>
            </w:r>
          </w:p>
        </w:tc>
        <w:tc>
          <w:tcPr>
            <w:tcW w:w="1350" w:type="dxa"/>
            <w:vAlign w:val="bottom"/>
          </w:tcPr>
          <w:p w14:paraId="48714F3A" w14:textId="6B994824" w:rsidR="00687994" w:rsidRPr="00E22F80" w:rsidRDefault="00687994" w:rsidP="00687994">
            <w:pPr>
              <w:tabs>
                <w:tab w:val="left" w:pos="5220"/>
              </w:tabs>
              <w:spacing w:before="60" w:line="276" w:lineRule="auto"/>
              <w:ind w:left="-30" w:right="-6"/>
              <w:jc w:val="center"/>
              <w:rPr>
                <w:rFonts w:ascii="Arial" w:hAnsi="Arial" w:cs="Arial"/>
                <w:sz w:val="19"/>
                <w:szCs w:val="19"/>
              </w:rPr>
            </w:pPr>
            <w:r w:rsidRPr="00E22F80">
              <w:rPr>
                <w:rFonts w:ascii="Arial" w:hAnsi="Arial" w:cs="Arial"/>
                <w:sz w:val="19"/>
                <w:szCs w:val="19"/>
              </w:rPr>
              <w:t xml:space="preserve">            -</w:t>
            </w:r>
          </w:p>
        </w:tc>
        <w:tc>
          <w:tcPr>
            <w:tcW w:w="1431" w:type="dxa"/>
            <w:tcBorders>
              <w:bottom w:val="nil"/>
            </w:tcBorders>
            <w:vAlign w:val="bottom"/>
          </w:tcPr>
          <w:p w14:paraId="3DF92E8D" w14:textId="7D7AFC5E" w:rsidR="00687994" w:rsidRPr="00E22F80" w:rsidRDefault="007208F6" w:rsidP="00687994">
            <w:pPr>
              <w:tabs>
                <w:tab w:val="left" w:pos="5220"/>
              </w:tabs>
              <w:spacing w:before="60" w:line="276" w:lineRule="auto"/>
              <w:ind w:left="-30" w:right="-6"/>
              <w:jc w:val="right"/>
              <w:rPr>
                <w:rFonts w:ascii="Arial" w:hAnsi="Arial" w:cs="Arial"/>
                <w:sz w:val="19"/>
                <w:szCs w:val="19"/>
              </w:rPr>
            </w:pPr>
            <w:r>
              <w:rPr>
                <w:rFonts w:ascii="Arial" w:hAnsi="Arial" w:cs="Arial"/>
                <w:sz w:val="19"/>
                <w:szCs w:val="19"/>
              </w:rPr>
              <w:t>976</w:t>
            </w:r>
          </w:p>
        </w:tc>
        <w:tc>
          <w:tcPr>
            <w:tcW w:w="1326" w:type="dxa"/>
            <w:tcBorders>
              <w:bottom w:val="nil"/>
            </w:tcBorders>
            <w:vAlign w:val="bottom"/>
          </w:tcPr>
          <w:p w14:paraId="1B7B9FD5" w14:textId="42F7F6F3" w:rsidR="00687994" w:rsidRPr="00E22F80" w:rsidRDefault="00687994" w:rsidP="00687994">
            <w:pPr>
              <w:tabs>
                <w:tab w:val="left" w:pos="5220"/>
              </w:tabs>
              <w:spacing w:before="60" w:line="276" w:lineRule="auto"/>
              <w:ind w:left="-30" w:right="-6"/>
              <w:jc w:val="right"/>
              <w:rPr>
                <w:rFonts w:ascii="Arial" w:hAnsi="Arial" w:cs="Arial"/>
                <w:sz w:val="19"/>
                <w:szCs w:val="19"/>
              </w:rPr>
            </w:pPr>
            <w:r w:rsidRPr="00E22F80">
              <w:rPr>
                <w:rFonts w:ascii="Arial" w:hAnsi="Arial" w:cs="Arial"/>
                <w:sz w:val="19"/>
                <w:szCs w:val="19"/>
              </w:rPr>
              <w:t>175</w:t>
            </w:r>
          </w:p>
        </w:tc>
      </w:tr>
      <w:tr w:rsidR="00687994" w:rsidRPr="00E22F80" w14:paraId="37473FA9" w14:textId="77777777" w:rsidTr="00F975E3">
        <w:trPr>
          <w:cantSplit/>
        </w:trPr>
        <w:tc>
          <w:tcPr>
            <w:tcW w:w="3510" w:type="dxa"/>
          </w:tcPr>
          <w:p w14:paraId="47FC7839" w14:textId="341FF08C" w:rsidR="00687994" w:rsidRPr="00E22F80" w:rsidRDefault="009F7153" w:rsidP="00687994">
            <w:pPr>
              <w:pStyle w:val="a2"/>
              <w:tabs>
                <w:tab w:val="clear" w:pos="1080"/>
              </w:tabs>
              <w:spacing w:before="60" w:line="276" w:lineRule="auto"/>
              <w:ind w:left="180" w:right="-113" w:firstLine="62"/>
              <w:rPr>
                <w:rFonts w:ascii="Arial" w:hAnsi="Arial" w:cs="Arial"/>
                <w:sz w:val="19"/>
                <w:szCs w:val="19"/>
                <w:lang w:val="en-GB"/>
              </w:rPr>
            </w:pPr>
            <w:r w:rsidRPr="00E22F80">
              <w:rPr>
                <w:rFonts w:ascii="Arial" w:hAnsi="Arial" w:cs="Arial"/>
                <w:sz w:val="19"/>
                <w:szCs w:val="19"/>
                <w:lang w:val="en-GB"/>
              </w:rPr>
              <w:t>Related</w:t>
            </w:r>
            <w:r w:rsidR="002E1483">
              <w:rPr>
                <w:rFonts w:ascii="Arial" w:hAnsi="Arial" w:cs="Arial"/>
                <w:sz w:val="19"/>
                <w:szCs w:val="19"/>
                <w:lang w:val="en-GB"/>
              </w:rPr>
              <w:t xml:space="preserve"> companies</w:t>
            </w:r>
            <w:r w:rsidRPr="00E22F80">
              <w:rPr>
                <w:rFonts w:ascii="Arial" w:hAnsi="Arial" w:cs="Arial"/>
                <w:sz w:val="19"/>
                <w:szCs w:val="19"/>
                <w:lang w:val="en-GB"/>
              </w:rPr>
              <w:t xml:space="preserve"> </w:t>
            </w:r>
            <w:r w:rsidRPr="004E215D">
              <w:rPr>
                <w:rFonts w:ascii="Arial" w:hAnsi="Arial" w:cs="Browallia New"/>
                <w:sz w:val="19"/>
                <w:szCs w:val="24"/>
                <w:lang w:val="en-US"/>
              </w:rPr>
              <w:t xml:space="preserve">and </w:t>
            </w:r>
            <w:r w:rsidRPr="004E215D">
              <w:rPr>
                <w:rFonts w:ascii="Arial" w:hAnsi="Arial" w:cs="Arial"/>
                <w:sz w:val="19"/>
                <w:szCs w:val="19"/>
                <w:lang w:val="en-GB"/>
              </w:rPr>
              <w:t>d</w:t>
            </w:r>
            <w:r w:rsidR="00687994" w:rsidRPr="004E215D">
              <w:rPr>
                <w:rFonts w:ascii="Arial" w:hAnsi="Arial" w:cs="Arial"/>
                <w:sz w:val="19"/>
                <w:szCs w:val="19"/>
                <w:lang w:val="en-GB"/>
              </w:rPr>
              <w:t>irector</w:t>
            </w:r>
            <w:r w:rsidR="009B0B78" w:rsidRPr="004E215D">
              <w:rPr>
                <w:rFonts w:ascii="Arial" w:hAnsi="Arial" w:cs="Arial"/>
                <w:sz w:val="19"/>
                <w:szCs w:val="19"/>
                <w:lang w:val="en-GB"/>
              </w:rPr>
              <w:t>s</w:t>
            </w:r>
          </w:p>
        </w:tc>
        <w:tc>
          <w:tcPr>
            <w:tcW w:w="1440" w:type="dxa"/>
            <w:tcBorders>
              <w:bottom w:val="nil"/>
            </w:tcBorders>
            <w:vAlign w:val="bottom"/>
          </w:tcPr>
          <w:p w14:paraId="3B9D0EC1" w14:textId="1C69FE16" w:rsidR="00687994" w:rsidRPr="00E22F80" w:rsidRDefault="009E5EF3" w:rsidP="00687994">
            <w:pPr>
              <w:pBdr>
                <w:bottom w:val="single" w:sz="4" w:space="1" w:color="auto"/>
              </w:pBdr>
              <w:tabs>
                <w:tab w:val="left" w:pos="5220"/>
              </w:tabs>
              <w:spacing w:before="60" w:line="276" w:lineRule="auto"/>
              <w:ind w:left="-30" w:right="-6"/>
              <w:jc w:val="right"/>
              <w:rPr>
                <w:rFonts w:ascii="Arial" w:hAnsi="Arial" w:cs="Arial"/>
                <w:sz w:val="19"/>
                <w:szCs w:val="19"/>
              </w:rPr>
            </w:pPr>
            <w:r>
              <w:rPr>
                <w:rFonts w:ascii="Arial" w:hAnsi="Arial" w:cs="Arial"/>
                <w:sz w:val="19"/>
                <w:szCs w:val="19"/>
              </w:rPr>
              <w:t>2,80</w:t>
            </w:r>
            <w:r w:rsidR="00D839F1">
              <w:rPr>
                <w:rFonts w:ascii="Arial" w:hAnsi="Arial" w:cs="Arial"/>
                <w:sz w:val="19"/>
                <w:szCs w:val="19"/>
              </w:rPr>
              <w:t>6</w:t>
            </w:r>
          </w:p>
        </w:tc>
        <w:tc>
          <w:tcPr>
            <w:tcW w:w="1350" w:type="dxa"/>
            <w:vAlign w:val="bottom"/>
          </w:tcPr>
          <w:p w14:paraId="134BD91C" w14:textId="6C0D2AC4" w:rsidR="00687994" w:rsidRPr="00E22F80" w:rsidRDefault="00687994" w:rsidP="00687994">
            <w:pPr>
              <w:pBdr>
                <w:bottom w:val="single" w:sz="4" w:space="1" w:color="auto"/>
              </w:pBdr>
              <w:tabs>
                <w:tab w:val="left" w:pos="5220"/>
              </w:tabs>
              <w:spacing w:before="60" w:line="276" w:lineRule="auto"/>
              <w:ind w:left="-30" w:right="-6"/>
              <w:jc w:val="right"/>
              <w:rPr>
                <w:rFonts w:ascii="Arial" w:hAnsi="Arial" w:cs="Arial"/>
                <w:sz w:val="19"/>
                <w:szCs w:val="19"/>
              </w:rPr>
            </w:pPr>
            <w:r w:rsidRPr="00E22F80">
              <w:rPr>
                <w:rFonts w:ascii="Arial" w:hAnsi="Arial" w:cs="Arial"/>
                <w:sz w:val="19"/>
                <w:szCs w:val="19"/>
              </w:rPr>
              <w:t>1,585</w:t>
            </w:r>
          </w:p>
        </w:tc>
        <w:tc>
          <w:tcPr>
            <w:tcW w:w="1431" w:type="dxa"/>
            <w:tcBorders>
              <w:bottom w:val="nil"/>
            </w:tcBorders>
            <w:vAlign w:val="bottom"/>
          </w:tcPr>
          <w:p w14:paraId="5FD4B63A" w14:textId="69D9CDC2" w:rsidR="00687994" w:rsidRPr="00E22F80" w:rsidRDefault="00264469" w:rsidP="00687994">
            <w:pPr>
              <w:pBdr>
                <w:bottom w:val="single" w:sz="4" w:space="1" w:color="auto"/>
              </w:pBdr>
              <w:tabs>
                <w:tab w:val="left" w:pos="5220"/>
              </w:tabs>
              <w:spacing w:before="60" w:line="276" w:lineRule="auto"/>
              <w:ind w:left="-30" w:right="-6"/>
              <w:jc w:val="center"/>
              <w:rPr>
                <w:rFonts w:ascii="Arial" w:hAnsi="Arial" w:cs="Arial"/>
                <w:sz w:val="19"/>
                <w:szCs w:val="19"/>
              </w:rPr>
            </w:pPr>
            <w:r>
              <w:rPr>
                <w:rFonts w:ascii="Arial" w:hAnsi="Arial" w:cs="Arial"/>
                <w:sz w:val="19"/>
                <w:szCs w:val="19"/>
              </w:rPr>
              <w:t xml:space="preserve">             </w:t>
            </w:r>
            <w:r w:rsidR="00BC3E84">
              <w:rPr>
                <w:rFonts w:ascii="Arial" w:hAnsi="Arial" w:cs="Arial"/>
                <w:sz w:val="19"/>
                <w:szCs w:val="19"/>
              </w:rPr>
              <w:t>-</w:t>
            </w:r>
          </w:p>
        </w:tc>
        <w:tc>
          <w:tcPr>
            <w:tcW w:w="1326" w:type="dxa"/>
            <w:tcBorders>
              <w:bottom w:val="nil"/>
            </w:tcBorders>
            <w:vAlign w:val="bottom"/>
          </w:tcPr>
          <w:p w14:paraId="7E5FAB9A" w14:textId="0E06D366" w:rsidR="00687994" w:rsidRPr="00E22F80" w:rsidRDefault="00687994" w:rsidP="00687994">
            <w:pPr>
              <w:pBdr>
                <w:bottom w:val="single" w:sz="4" w:space="1" w:color="auto"/>
              </w:pBdr>
              <w:tabs>
                <w:tab w:val="left" w:pos="5220"/>
              </w:tabs>
              <w:spacing w:before="60" w:line="276" w:lineRule="auto"/>
              <w:ind w:left="-30" w:right="-6"/>
              <w:jc w:val="center"/>
              <w:rPr>
                <w:rFonts w:ascii="Arial" w:hAnsi="Arial" w:cs="Arial"/>
                <w:sz w:val="19"/>
                <w:szCs w:val="19"/>
              </w:rPr>
            </w:pPr>
            <w:r w:rsidRPr="00E22F80">
              <w:rPr>
                <w:rFonts w:ascii="Arial" w:hAnsi="Arial" w:cs="Arial"/>
                <w:sz w:val="19"/>
                <w:szCs w:val="19"/>
              </w:rPr>
              <w:t xml:space="preserve">           -</w:t>
            </w:r>
          </w:p>
        </w:tc>
      </w:tr>
      <w:tr w:rsidR="00687994" w:rsidRPr="00E22F80" w14:paraId="73F3CDF3" w14:textId="77777777" w:rsidTr="00F975E3">
        <w:trPr>
          <w:cantSplit/>
        </w:trPr>
        <w:tc>
          <w:tcPr>
            <w:tcW w:w="3510" w:type="dxa"/>
          </w:tcPr>
          <w:p w14:paraId="2D041463" w14:textId="69BB27D6" w:rsidR="00687994" w:rsidRPr="00E22F80" w:rsidRDefault="00687994" w:rsidP="00687994">
            <w:pPr>
              <w:pStyle w:val="a2"/>
              <w:tabs>
                <w:tab w:val="clear" w:pos="1080"/>
              </w:tabs>
              <w:spacing w:before="60" w:line="276" w:lineRule="auto"/>
              <w:ind w:right="-113"/>
              <w:rPr>
                <w:rFonts w:ascii="Arial" w:hAnsi="Arial" w:cs="Arial"/>
                <w:sz w:val="19"/>
                <w:szCs w:val="19"/>
                <w:lang w:val="en-GB"/>
              </w:rPr>
            </w:pPr>
            <w:r w:rsidRPr="00E22F80">
              <w:rPr>
                <w:rFonts w:ascii="Arial" w:hAnsi="Arial" w:cs="Arial"/>
                <w:sz w:val="19"/>
                <w:szCs w:val="19"/>
                <w:lang w:val="en-GB"/>
              </w:rPr>
              <w:t>Total</w:t>
            </w:r>
          </w:p>
        </w:tc>
        <w:tc>
          <w:tcPr>
            <w:tcW w:w="1440" w:type="dxa"/>
            <w:tcBorders>
              <w:bottom w:val="nil"/>
            </w:tcBorders>
            <w:vAlign w:val="bottom"/>
          </w:tcPr>
          <w:p w14:paraId="108EEFC3" w14:textId="3A8D1284" w:rsidR="00687994" w:rsidRPr="00E22F80" w:rsidRDefault="009E5EF3" w:rsidP="00687994">
            <w:pPr>
              <w:pBdr>
                <w:bottom w:val="single" w:sz="12" w:space="1" w:color="auto"/>
              </w:pBdr>
              <w:tabs>
                <w:tab w:val="left" w:pos="5220"/>
              </w:tabs>
              <w:spacing w:before="60" w:line="276" w:lineRule="auto"/>
              <w:ind w:left="-30" w:right="-6"/>
              <w:jc w:val="right"/>
              <w:rPr>
                <w:rFonts w:ascii="Arial" w:hAnsi="Arial" w:cs="Arial"/>
                <w:sz w:val="19"/>
                <w:szCs w:val="19"/>
              </w:rPr>
            </w:pPr>
            <w:r>
              <w:rPr>
                <w:rFonts w:ascii="Arial" w:hAnsi="Arial" w:cs="Arial"/>
                <w:sz w:val="19"/>
                <w:szCs w:val="19"/>
              </w:rPr>
              <w:t>2,</w:t>
            </w:r>
            <w:r w:rsidR="00563749">
              <w:rPr>
                <w:rFonts w:ascii="Arial" w:hAnsi="Arial" w:cs="Arial"/>
                <w:sz w:val="19"/>
                <w:szCs w:val="19"/>
              </w:rPr>
              <w:t>80</w:t>
            </w:r>
            <w:r w:rsidR="006427F5">
              <w:rPr>
                <w:rFonts w:ascii="Arial" w:hAnsi="Arial" w:cs="Arial"/>
                <w:sz w:val="19"/>
                <w:szCs w:val="19"/>
              </w:rPr>
              <w:t>6</w:t>
            </w:r>
          </w:p>
        </w:tc>
        <w:tc>
          <w:tcPr>
            <w:tcW w:w="1350" w:type="dxa"/>
            <w:vAlign w:val="bottom"/>
          </w:tcPr>
          <w:p w14:paraId="5690BE7E" w14:textId="723C06C1" w:rsidR="00687994" w:rsidRPr="00E22F80" w:rsidRDefault="00687994" w:rsidP="00687994">
            <w:pPr>
              <w:pBdr>
                <w:bottom w:val="single" w:sz="12" w:space="1" w:color="auto"/>
              </w:pBdr>
              <w:tabs>
                <w:tab w:val="left" w:pos="5220"/>
              </w:tabs>
              <w:spacing w:before="60" w:line="276" w:lineRule="auto"/>
              <w:ind w:left="-30" w:right="-6"/>
              <w:jc w:val="right"/>
              <w:rPr>
                <w:rFonts w:ascii="Arial" w:hAnsi="Arial" w:cs="Arial"/>
                <w:sz w:val="19"/>
                <w:szCs w:val="19"/>
              </w:rPr>
            </w:pPr>
            <w:r w:rsidRPr="00E22F80">
              <w:rPr>
                <w:rFonts w:ascii="Arial" w:hAnsi="Arial" w:cs="Arial"/>
                <w:sz w:val="19"/>
                <w:szCs w:val="19"/>
              </w:rPr>
              <w:t>1,585</w:t>
            </w:r>
          </w:p>
        </w:tc>
        <w:tc>
          <w:tcPr>
            <w:tcW w:w="1431" w:type="dxa"/>
            <w:tcBorders>
              <w:bottom w:val="nil"/>
            </w:tcBorders>
            <w:vAlign w:val="bottom"/>
          </w:tcPr>
          <w:p w14:paraId="09E8B986" w14:textId="4DE7AE6D" w:rsidR="00687994" w:rsidRPr="00E22F80" w:rsidRDefault="007208F6" w:rsidP="00687994">
            <w:pPr>
              <w:pBdr>
                <w:bottom w:val="single" w:sz="12" w:space="1" w:color="auto"/>
              </w:pBdr>
              <w:tabs>
                <w:tab w:val="left" w:pos="5220"/>
              </w:tabs>
              <w:spacing w:before="60" w:line="276" w:lineRule="auto"/>
              <w:ind w:left="-30" w:right="-6"/>
              <w:jc w:val="right"/>
              <w:rPr>
                <w:rFonts w:ascii="Arial" w:hAnsi="Arial" w:cs="Arial"/>
                <w:sz w:val="19"/>
                <w:szCs w:val="19"/>
              </w:rPr>
            </w:pPr>
            <w:r>
              <w:rPr>
                <w:rFonts w:ascii="Arial" w:hAnsi="Arial" w:cs="Arial"/>
                <w:sz w:val="19"/>
                <w:szCs w:val="19"/>
              </w:rPr>
              <w:t>976</w:t>
            </w:r>
          </w:p>
        </w:tc>
        <w:tc>
          <w:tcPr>
            <w:tcW w:w="1326" w:type="dxa"/>
            <w:tcBorders>
              <w:bottom w:val="nil"/>
            </w:tcBorders>
            <w:vAlign w:val="bottom"/>
          </w:tcPr>
          <w:p w14:paraId="402203AD" w14:textId="4F3209E0" w:rsidR="00687994" w:rsidRPr="00E22F80" w:rsidRDefault="00687994" w:rsidP="00687994">
            <w:pPr>
              <w:pBdr>
                <w:bottom w:val="single" w:sz="12" w:space="1" w:color="auto"/>
              </w:pBdr>
              <w:tabs>
                <w:tab w:val="left" w:pos="5220"/>
              </w:tabs>
              <w:spacing w:before="60" w:line="276" w:lineRule="auto"/>
              <w:ind w:left="-30" w:right="-6"/>
              <w:jc w:val="right"/>
              <w:rPr>
                <w:rFonts w:ascii="Arial" w:hAnsi="Arial" w:cs="Arial"/>
                <w:sz w:val="19"/>
                <w:szCs w:val="19"/>
              </w:rPr>
            </w:pPr>
            <w:r w:rsidRPr="00E22F80">
              <w:rPr>
                <w:rFonts w:ascii="Arial" w:hAnsi="Arial" w:cs="Arial"/>
                <w:sz w:val="19"/>
                <w:szCs w:val="19"/>
              </w:rPr>
              <w:t>175</w:t>
            </w:r>
          </w:p>
        </w:tc>
      </w:tr>
      <w:tr w:rsidR="00687994" w:rsidRPr="00E22F80" w14:paraId="4E79786B" w14:textId="77777777" w:rsidTr="00F975E3">
        <w:trPr>
          <w:cantSplit/>
        </w:trPr>
        <w:tc>
          <w:tcPr>
            <w:tcW w:w="3510" w:type="dxa"/>
          </w:tcPr>
          <w:p w14:paraId="2ECD3BC9" w14:textId="77777777" w:rsidR="00687994" w:rsidRPr="00E22F80" w:rsidRDefault="00687994" w:rsidP="00687994">
            <w:pPr>
              <w:pStyle w:val="a2"/>
              <w:tabs>
                <w:tab w:val="clear" w:pos="1080"/>
              </w:tabs>
              <w:spacing w:before="60" w:line="276" w:lineRule="auto"/>
              <w:ind w:left="180" w:right="-113" w:hanging="171"/>
              <w:rPr>
                <w:rFonts w:ascii="Arial" w:hAnsi="Arial" w:cs="Arial"/>
                <w:sz w:val="19"/>
                <w:szCs w:val="19"/>
                <w:lang w:val="en-GB"/>
              </w:rPr>
            </w:pPr>
          </w:p>
        </w:tc>
        <w:tc>
          <w:tcPr>
            <w:tcW w:w="1440" w:type="dxa"/>
          </w:tcPr>
          <w:p w14:paraId="127B61CB" w14:textId="77777777" w:rsidR="00687994" w:rsidRPr="00E22F80" w:rsidRDefault="00687994" w:rsidP="00687994">
            <w:pPr>
              <w:tabs>
                <w:tab w:val="left" w:pos="5220"/>
              </w:tabs>
              <w:spacing w:before="60" w:line="276" w:lineRule="auto"/>
              <w:ind w:left="-30" w:right="-6"/>
              <w:jc w:val="center"/>
              <w:rPr>
                <w:rFonts w:ascii="Arial" w:hAnsi="Arial" w:cs="Arial"/>
                <w:sz w:val="19"/>
                <w:szCs w:val="19"/>
              </w:rPr>
            </w:pPr>
          </w:p>
        </w:tc>
        <w:tc>
          <w:tcPr>
            <w:tcW w:w="1350" w:type="dxa"/>
          </w:tcPr>
          <w:p w14:paraId="22635F12" w14:textId="77777777" w:rsidR="00687994" w:rsidRPr="00E22F80" w:rsidRDefault="00687994" w:rsidP="00687994">
            <w:pPr>
              <w:tabs>
                <w:tab w:val="left" w:pos="5220"/>
              </w:tabs>
              <w:spacing w:before="60" w:line="276" w:lineRule="auto"/>
              <w:ind w:left="-30" w:right="-6"/>
              <w:jc w:val="center"/>
              <w:rPr>
                <w:rFonts w:ascii="Arial" w:hAnsi="Arial" w:cs="Arial"/>
                <w:sz w:val="19"/>
                <w:szCs w:val="19"/>
              </w:rPr>
            </w:pPr>
          </w:p>
        </w:tc>
        <w:tc>
          <w:tcPr>
            <w:tcW w:w="1431" w:type="dxa"/>
            <w:vAlign w:val="bottom"/>
          </w:tcPr>
          <w:p w14:paraId="59430377" w14:textId="77777777" w:rsidR="00687994" w:rsidRPr="00E22F80" w:rsidRDefault="00687994" w:rsidP="00687994">
            <w:pPr>
              <w:spacing w:before="60" w:line="276" w:lineRule="auto"/>
              <w:ind w:left="-30" w:right="-6"/>
              <w:jc w:val="right"/>
              <w:rPr>
                <w:rFonts w:ascii="Arial" w:hAnsi="Arial" w:cs="Arial"/>
                <w:sz w:val="19"/>
                <w:szCs w:val="19"/>
                <w:lang w:val="en-GB"/>
              </w:rPr>
            </w:pPr>
          </w:p>
        </w:tc>
        <w:tc>
          <w:tcPr>
            <w:tcW w:w="1326" w:type="dxa"/>
            <w:vAlign w:val="bottom"/>
          </w:tcPr>
          <w:p w14:paraId="7AE8C278" w14:textId="77777777" w:rsidR="00687994" w:rsidRPr="00E22F80" w:rsidRDefault="00687994" w:rsidP="00687994">
            <w:pPr>
              <w:spacing w:before="60" w:line="276" w:lineRule="auto"/>
              <w:ind w:left="-30" w:right="-6"/>
              <w:jc w:val="right"/>
              <w:rPr>
                <w:rFonts w:ascii="Arial" w:hAnsi="Arial" w:cs="Arial"/>
                <w:sz w:val="19"/>
                <w:szCs w:val="19"/>
                <w:lang w:val="en-GB"/>
              </w:rPr>
            </w:pPr>
          </w:p>
        </w:tc>
      </w:tr>
      <w:tr w:rsidR="00687994" w:rsidRPr="00E22F80" w14:paraId="4ACEA0C3" w14:textId="77777777" w:rsidTr="00CE13FD">
        <w:trPr>
          <w:cantSplit/>
        </w:trPr>
        <w:tc>
          <w:tcPr>
            <w:tcW w:w="9057" w:type="dxa"/>
            <w:gridSpan w:val="5"/>
          </w:tcPr>
          <w:p w14:paraId="32E438E8" w14:textId="636ADFE3" w:rsidR="00687994" w:rsidRPr="00CA5759" w:rsidRDefault="00687994" w:rsidP="00687994">
            <w:pPr>
              <w:pStyle w:val="a2"/>
              <w:tabs>
                <w:tab w:val="clear" w:pos="1080"/>
              </w:tabs>
              <w:spacing w:before="60" w:line="276" w:lineRule="auto"/>
              <w:ind w:right="-113"/>
              <w:rPr>
                <w:rFonts w:ascii="Arial" w:hAnsi="Arial" w:cs="Browallia New"/>
                <w:sz w:val="19"/>
                <w:szCs w:val="24"/>
                <w:lang w:val="en-GB"/>
              </w:rPr>
            </w:pPr>
            <w:r w:rsidRPr="00E22F80">
              <w:rPr>
                <w:rFonts w:ascii="Arial" w:hAnsi="Arial" w:cs="Arial"/>
                <w:b/>
                <w:bCs/>
                <w:sz w:val="19"/>
                <w:szCs w:val="19"/>
                <w:lang w:val="en-GB"/>
              </w:rPr>
              <w:t xml:space="preserve">Short-term loans from </w:t>
            </w:r>
            <w:r w:rsidRPr="00E22F80">
              <w:rPr>
                <w:rFonts w:ascii="Arial" w:hAnsi="Arial" w:cs="Arial"/>
                <w:b/>
                <w:bCs/>
                <w:sz w:val="19"/>
                <w:szCs w:val="19"/>
                <w:lang w:val="en-US"/>
              </w:rPr>
              <w:t>related parties</w:t>
            </w:r>
          </w:p>
        </w:tc>
      </w:tr>
      <w:tr w:rsidR="00687994" w:rsidRPr="00E22F80" w14:paraId="1E1C42CE" w14:textId="77777777" w:rsidTr="00F975E3">
        <w:trPr>
          <w:cantSplit/>
        </w:trPr>
        <w:tc>
          <w:tcPr>
            <w:tcW w:w="3510" w:type="dxa"/>
          </w:tcPr>
          <w:p w14:paraId="69DF30D8" w14:textId="40ADCCA3" w:rsidR="00687994" w:rsidRPr="00E22F80" w:rsidRDefault="00687994" w:rsidP="00687994">
            <w:pPr>
              <w:pStyle w:val="a2"/>
              <w:tabs>
                <w:tab w:val="clear" w:pos="1080"/>
              </w:tabs>
              <w:spacing w:before="60" w:line="276" w:lineRule="auto"/>
              <w:ind w:right="-113" w:firstLine="216"/>
              <w:rPr>
                <w:rFonts w:ascii="Arial" w:hAnsi="Arial" w:cs="Arial"/>
                <w:sz w:val="19"/>
                <w:szCs w:val="19"/>
                <w:lang w:val="en-US"/>
              </w:rPr>
            </w:pPr>
            <w:r w:rsidRPr="00E22F80">
              <w:rPr>
                <w:rFonts w:ascii="Arial" w:hAnsi="Arial" w:cs="Arial"/>
                <w:sz w:val="19"/>
                <w:szCs w:val="19"/>
                <w:lang w:val="en-US"/>
              </w:rPr>
              <w:t>Subsidiary</w:t>
            </w:r>
          </w:p>
        </w:tc>
        <w:tc>
          <w:tcPr>
            <w:tcW w:w="1440" w:type="dxa"/>
            <w:shd w:val="clear" w:color="auto" w:fill="auto"/>
            <w:vAlign w:val="bottom"/>
          </w:tcPr>
          <w:p w14:paraId="4A38CE72" w14:textId="2D9A00B8" w:rsidR="00687994" w:rsidRPr="00E22F80" w:rsidRDefault="007A1B2A" w:rsidP="00563749">
            <w:pPr>
              <w:tabs>
                <w:tab w:val="left" w:pos="5220"/>
              </w:tabs>
              <w:spacing w:before="60" w:line="276" w:lineRule="auto"/>
              <w:ind w:left="-30" w:right="-6"/>
              <w:jc w:val="center"/>
              <w:rPr>
                <w:rFonts w:ascii="Arial" w:hAnsi="Arial" w:cs="Arial"/>
                <w:sz w:val="19"/>
                <w:szCs w:val="19"/>
                <w:cs/>
                <w:lang w:val="en-GB"/>
              </w:rPr>
            </w:pPr>
            <w:r>
              <w:rPr>
                <w:rFonts w:ascii="Arial" w:hAnsi="Arial" w:cs="Arial"/>
                <w:sz w:val="19"/>
                <w:szCs w:val="19"/>
              </w:rPr>
              <w:t xml:space="preserve">             </w:t>
            </w:r>
            <w:r w:rsidR="00563749">
              <w:rPr>
                <w:rFonts w:ascii="Arial" w:hAnsi="Arial" w:cs="Arial"/>
                <w:sz w:val="19"/>
                <w:szCs w:val="19"/>
              </w:rPr>
              <w:t>-</w:t>
            </w:r>
          </w:p>
        </w:tc>
        <w:tc>
          <w:tcPr>
            <w:tcW w:w="1350" w:type="dxa"/>
            <w:vAlign w:val="bottom"/>
          </w:tcPr>
          <w:p w14:paraId="4A65E3EC" w14:textId="5F1680B5" w:rsidR="00687994" w:rsidRPr="00E22F80" w:rsidRDefault="00687994" w:rsidP="00687994">
            <w:pPr>
              <w:tabs>
                <w:tab w:val="left" w:pos="5220"/>
              </w:tabs>
              <w:spacing w:before="60" w:line="276" w:lineRule="auto"/>
              <w:ind w:left="-30" w:right="-6"/>
              <w:jc w:val="center"/>
              <w:rPr>
                <w:rFonts w:ascii="Arial" w:hAnsi="Arial" w:cs="Arial"/>
                <w:sz w:val="19"/>
                <w:szCs w:val="19"/>
                <w:lang w:val="en-GB"/>
              </w:rPr>
            </w:pPr>
            <w:r w:rsidRPr="00E22F80">
              <w:rPr>
                <w:rFonts w:ascii="Arial" w:hAnsi="Arial" w:cs="Arial"/>
                <w:sz w:val="19"/>
                <w:szCs w:val="19"/>
              </w:rPr>
              <w:t xml:space="preserve">           -</w:t>
            </w:r>
          </w:p>
        </w:tc>
        <w:tc>
          <w:tcPr>
            <w:tcW w:w="1431" w:type="dxa"/>
            <w:vAlign w:val="bottom"/>
          </w:tcPr>
          <w:p w14:paraId="3EFA5903" w14:textId="0A3245EB" w:rsidR="00687994" w:rsidRPr="00E22F80" w:rsidRDefault="00BC3E84" w:rsidP="00687994">
            <w:pPr>
              <w:tabs>
                <w:tab w:val="left" w:pos="5220"/>
              </w:tabs>
              <w:spacing w:before="60" w:line="276" w:lineRule="auto"/>
              <w:ind w:left="-30" w:right="-6"/>
              <w:jc w:val="right"/>
              <w:rPr>
                <w:rFonts w:ascii="Arial" w:hAnsi="Arial" w:cs="Arial"/>
                <w:sz w:val="19"/>
                <w:szCs w:val="19"/>
                <w:lang w:val="en-GB"/>
              </w:rPr>
            </w:pPr>
            <w:r>
              <w:rPr>
                <w:rFonts w:ascii="Arial" w:hAnsi="Arial" w:cs="Arial"/>
                <w:sz w:val="19"/>
                <w:szCs w:val="19"/>
                <w:lang w:val="en-GB"/>
              </w:rPr>
              <w:t>32,607</w:t>
            </w:r>
          </w:p>
        </w:tc>
        <w:tc>
          <w:tcPr>
            <w:tcW w:w="1326" w:type="dxa"/>
            <w:vAlign w:val="bottom"/>
          </w:tcPr>
          <w:p w14:paraId="365F7283" w14:textId="48592DFE" w:rsidR="00687994" w:rsidRPr="00E22F80" w:rsidRDefault="00687994" w:rsidP="00687994">
            <w:pPr>
              <w:tabs>
                <w:tab w:val="left" w:pos="5220"/>
              </w:tabs>
              <w:spacing w:before="60" w:line="276" w:lineRule="auto"/>
              <w:ind w:left="-30" w:right="-6"/>
              <w:jc w:val="right"/>
              <w:rPr>
                <w:rFonts w:ascii="Arial" w:hAnsi="Arial" w:cs="Arial"/>
                <w:sz w:val="19"/>
                <w:szCs w:val="19"/>
                <w:lang w:val="en-GB"/>
              </w:rPr>
            </w:pPr>
            <w:r w:rsidRPr="00E22F80">
              <w:rPr>
                <w:rFonts w:ascii="Arial" w:hAnsi="Arial" w:cs="Arial"/>
                <w:sz w:val="19"/>
                <w:szCs w:val="19"/>
                <w:lang w:val="en-GB"/>
              </w:rPr>
              <w:t>32,344</w:t>
            </w:r>
          </w:p>
        </w:tc>
      </w:tr>
      <w:tr w:rsidR="00687994" w:rsidRPr="00E22F80" w14:paraId="59FCB6AB" w14:textId="77777777" w:rsidTr="00F975E3">
        <w:trPr>
          <w:cantSplit/>
        </w:trPr>
        <w:tc>
          <w:tcPr>
            <w:tcW w:w="3510" w:type="dxa"/>
          </w:tcPr>
          <w:p w14:paraId="615EAACF" w14:textId="6675E75B" w:rsidR="00687994" w:rsidRPr="00E22F80" w:rsidRDefault="00687994" w:rsidP="00687994">
            <w:pPr>
              <w:pStyle w:val="a2"/>
              <w:tabs>
                <w:tab w:val="clear" w:pos="1080"/>
              </w:tabs>
              <w:spacing w:before="60" w:line="276" w:lineRule="auto"/>
              <w:ind w:right="-113" w:firstLine="216"/>
              <w:rPr>
                <w:rFonts w:ascii="Arial" w:hAnsi="Arial" w:cs="Arial"/>
                <w:sz w:val="19"/>
                <w:szCs w:val="19"/>
                <w:lang w:val="en-US"/>
              </w:rPr>
            </w:pPr>
            <w:r w:rsidRPr="00E22F80">
              <w:rPr>
                <w:rFonts w:ascii="Arial" w:hAnsi="Arial" w:cs="Arial"/>
                <w:sz w:val="19"/>
                <w:szCs w:val="19"/>
                <w:lang w:val="en-US"/>
              </w:rPr>
              <w:t>Related person</w:t>
            </w:r>
          </w:p>
        </w:tc>
        <w:tc>
          <w:tcPr>
            <w:tcW w:w="1440" w:type="dxa"/>
            <w:shd w:val="clear" w:color="auto" w:fill="auto"/>
            <w:vAlign w:val="bottom"/>
          </w:tcPr>
          <w:p w14:paraId="07CBB7BF" w14:textId="49CB77FC" w:rsidR="00687994" w:rsidRPr="00E22F80" w:rsidRDefault="00563749" w:rsidP="00687994">
            <w:pPr>
              <w:pBdr>
                <w:bottom w:val="single" w:sz="4" w:space="1" w:color="auto"/>
              </w:pBdr>
              <w:tabs>
                <w:tab w:val="left" w:pos="5220"/>
              </w:tabs>
              <w:spacing w:before="60" w:line="276" w:lineRule="auto"/>
              <w:ind w:left="-30" w:right="-6"/>
              <w:jc w:val="right"/>
              <w:rPr>
                <w:rFonts w:ascii="Arial" w:hAnsi="Arial" w:cs="Arial"/>
                <w:sz w:val="19"/>
                <w:szCs w:val="19"/>
                <w:lang w:val="en-GB"/>
              </w:rPr>
            </w:pPr>
            <w:r>
              <w:rPr>
                <w:rFonts w:ascii="Arial" w:hAnsi="Arial" w:cs="Arial"/>
                <w:sz w:val="19"/>
                <w:szCs w:val="19"/>
                <w:lang w:val="en-GB"/>
              </w:rPr>
              <w:t>51,351</w:t>
            </w:r>
          </w:p>
        </w:tc>
        <w:tc>
          <w:tcPr>
            <w:tcW w:w="1350" w:type="dxa"/>
            <w:vAlign w:val="bottom"/>
          </w:tcPr>
          <w:p w14:paraId="2D54C71F" w14:textId="50673DB9" w:rsidR="00687994" w:rsidRPr="00E22F80" w:rsidRDefault="00687994" w:rsidP="00687994">
            <w:pPr>
              <w:pBdr>
                <w:bottom w:val="single" w:sz="4" w:space="1" w:color="auto"/>
              </w:pBdr>
              <w:tabs>
                <w:tab w:val="left" w:pos="5220"/>
              </w:tabs>
              <w:spacing w:before="60" w:line="276" w:lineRule="auto"/>
              <w:ind w:left="-30" w:right="-6"/>
              <w:jc w:val="center"/>
              <w:rPr>
                <w:rFonts w:ascii="Arial" w:hAnsi="Arial" w:cs="Arial"/>
                <w:sz w:val="19"/>
                <w:szCs w:val="19"/>
                <w:lang w:val="en-GB"/>
              </w:rPr>
            </w:pPr>
            <w:r w:rsidRPr="00E22F80">
              <w:rPr>
                <w:rFonts w:ascii="Arial" w:hAnsi="Arial" w:cs="Arial"/>
                <w:sz w:val="19"/>
                <w:szCs w:val="19"/>
              </w:rPr>
              <w:t xml:space="preserve">           -</w:t>
            </w:r>
          </w:p>
        </w:tc>
        <w:tc>
          <w:tcPr>
            <w:tcW w:w="1431" w:type="dxa"/>
            <w:vAlign w:val="bottom"/>
          </w:tcPr>
          <w:p w14:paraId="2867B499" w14:textId="0355B380" w:rsidR="00687994" w:rsidRPr="00E22F80" w:rsidRDefault="00BC3E84" w:rsidP="00687994">
            <w:pPr>
              <w:pBdr>
                <w:bottom w:val="single" w:sz="4" w:space="1" w:color="auto"/>
              </w:pBdr>
              <w:spacing w:before="60" w:line="276" w:lineRule="auto"/>
              <w:ind w:left="-30" w:right="-6"/>
              <w:jc w:val="right"/>
              <w:rPr>
                <w:rFonts w:ascii="Arial" w:hAnsi="Arial" w:cs="Arial"/>
                <w:sz w:val="19"/>
                <w:szCs w:val="19"/>
                <w:lang w:val="en-GB"/>
              </w:rPr>
            </w:pPr>
            <w:r>
              <w:rPr>
                <w:rFonts w:ascii="Arial" w:hAnsi="Arial" w:cs="Arial"/>
                <w:sz w:val="19"/>
                <w:szCs w:val="19"/>
                <w:lang w:val="en-GB"/>
              </w:rPr>
              <w:t>51,351</w:t>
            </w:r>
          </w:p>
        </w:tc>
        <w:tc>
          <w:tcPr>
            <w:tcW w:w="1326" w:type="dxa"/>
            <w:vAlign w:val="bottom"/>
          </w:tcPr>
          <w:p w14:paraId="2D881E3C" w14:textId="27C152C0" w:rsidR="00687994" w:rsidRPr="00E22F80" w:rsidRDefault="00687994" w:rsidP="00687994">
            <w:pPr>
              <w:pBdr>
                <w:bottom w:val="single" w:sz="4" w:space="1" w:color="auto"/>
              </w:pBdr>
              <w:spacing w:before="60" w:line="276" w:lineRule="auto"/>
              <w:ind w:left="-30" w:right="-6"/>
              <w:jc w:val="center"/>
              <w:rPr>
                <w:rFonts w:ascii="Arial" w:hAnsi="Arial" w:cs="Arial"/>
                <w:sz w:val="19"/>
                <w:szCs w:val="19"/>
                <w:lang w:val="en-GB"/>
              </w:rPr>
            </w:pPr>
            <w:r w:rsidRPr="00E22F80">
              <w:rPr>
                <w:rFonts w:ascii="Arial" w:hAnsi="Arial" w:cs="Arial"/>
                <w:sz w:val="19"/>
                <w:szCs w:val="19"/>
              </w:rPr>
              <w:t xml:space="preserve">           -</w:t>
            </w:r>
          </w:p>
        </w:tc>
      </w:tr>
      <w:tr w:rsidR="00687994" w:rsidRPr="00E22F80" w14:paraId="468456D6" w14:textId="77777777" w:rsidTr="00F975E3">
        <w:trPr>
          <w:cantSplit/>
        </w:trPr>
        <w:tc>
          <w:tcPr>
            <w:tcW w:w="3510" w:type="dxa"/>
          </w:tcPr>
          <w:p w14:paraId="02BB2ECE" w14:textId="2F65B802" w:rsidR="00687994" w:rsidRPr="00E22F80" w:rsidRDefault="00687994" w:rsidP="00687994">
            <w:pPr>
              <w:pStyle w:val="a2"/>
              <w:tabs>
                <w:tab w:val="clear" w:pos="1080"/>
              </w:tabs>
              <w:spacing w:before="60" w:line="276" w:lineRule="auto"/>
              <w:ind w:right="-113"/>
              <w:rPr>
                <w:rFonts w:ascii="Arial" w:hAnsi="Arial" w:cs="Arial"/>
                <w:b/>
                <w:bCs/>
                <w:sz w:val="19"/>
                <w:szCs w:val="19"/>
                <w:lang w:val="en-US"/>
              </w:rPr>
            </w:pPr>
            <w:r w:rsidRPr="00E22F80">
              <w:rPr>
                <w:rFonts w:ascii="Arial" w:hAnsi="Arial" w:cs="Arial"/>
                <w:b/>
                <w:bCs/>
                <w:sz w:val="19"/>
                <w:szCs w:val="19"/>
                <w:lang w:val="en-US"/>
              </w:rPr>
              <w:t>Total</w:t>
            </w:r>
          </w:p>
        </w:tc>
        <w:tc>
          <w:tcPr>
            <w:tcW w:w="1440" w:type="dxa"/>
            <w:tcBorders>
              <w:bottom w:val="nil"/>
            </w:tcBorders>
            <w:shd w:val="clear" w:color="auto" w:fill="auto"/>
            <w:vAlign w:val="bottom"/>
          </w:tcPr>
          <w:p w14:paraId="61FF36ED" w14:textId="6E9447A6" w:rsidR="00687994" w:rsidRPr="00E22F80" w:rsidRDefault="00563749" w:rsidP="00687994">
            <w:pPr>
              <w:pBdr>
                <w:bottom w:val="single" w:sz="12" w:space="1" w:color="auto"/>
              </w:pBdr>
              <w:tabs>
                <w:tab w:val="left" w:pos="5220"/>
              </w:tabs>
              <w:spacing w:before="60" w:line="276" w:lineRule="auto"/>
              <w:ind w:left="-30" w:right="-6"/>
              <w:jc w:val="right"/>
              <w:rPr>
                <w:rFonts w:ascii="Arial" w:hAnsi="Arial" w:cs="Arial"/>
                <w:sz w:val="19"/>
                <w:szCs w:val="19"/>
                <w:lang w:val="en-GB"/>
              </w:rPr>
            </w:pPr>
            <w:r>
              <w:rPr>
                <w:rFonts w:ascii="Arial" w:hAnsi="Arial" w:cs="Arial"/>
                <w:sz w:val="19"/>
                <w:szCs w:val="19"/>
                <w:lang w:val="en-GB"/>
              </w:rPr>
              <w:t>51,351</w:t>
            </w:r>
          </w:p>
        </w:tc>
        <w:tc>
          <w:tcPr>
            <w:tcW w:w="1350" w:type="dxa"/>
            <w:tcBorders>
              <w:bottom w:val="nil"/>
            </w:tcBorders>
            <w:vAlign w:val="bottom"/>
          </w:tcPr>
          <w:p w14:paraId="16EB14BE" w14:textId="5ADE2838" w:rsidR="00687994" w:rsidRPr="00E22F80" w:rsidRDefault="00687994" w:rsidP="00687994">
            <w:pPr>
              <w:pBdr>
                <w:bottom w:val="single" w:sz="12" w:space="1" w:color="auto"/>
              </w:pBdr>
              <w:tabs>
                <w:tab w:val="left" w:pos="5220"/>
              </w:tabs>
              <w:spacing w:before="60" w:line="276" w:lineRule="auto"/>
              <w:ind w:left="-30" w:right="-6"/>
              <w:jc w:val="center"/>
              <w:rPr>
                <w:rFonts w:ascii="Arial" w:hAnsi="Arial" w:cs="Arial"/>
                <w:sz w:val="19"/>
                <w:szCs w:val="19"/>
                <w:lang w:val="en-GB"/>
              </w:rPr>
            </w:pPr>
            <w:r w:rsidRPr="00E22F80">
              <w:rPr>
                <w:rFonts w:ascii="Arial" w:hAnsi="Arial" w:cs="Arial"/>
                <w:sz w:val="19"/>
                <w:szCs w:val="19"/>
              </w:rPr>
              <w:t xml:space="preserve">           -</w:t>
            </w:r>
          </w:p>
        </w:tc>
        <w:tc>
          <w:tcPr>
            <w:tcW w:w="1431" w:type="dxa"/>
            <w:tcBorders>
              <w:bottom w:val="nil"/>
            </w:tcBorders>
            <w:vAlign w:val="bottom"/>
          </w:tcPr>
          <w:p w14:paraId="5387840E" w14:textId="53B6EE68" w:rsidR="00687994" w:rsidRPr="00E22F80" w:rsidRDefault="00BC3E84" w:rsidP="00687994">
            <w:pPr>
              <w:pBdr>
                <w:bottom w:val="single" w:sz="12" w:space="1" w:color="auto"/>
              </w:pBdr>
              <w:spacing w:before="60" w:line="276" w:lineRule="auto"/>
              <w:ind w:left="-30" w:right="-6"/>
              <w:jc w:val="right"/>
              <w:rPr>
                <w:rFonts w:ascii="Arial" w:hAnsi="Arial" w:cs="Arial"/>
                <w:sz w:val="19"/>
                <w:szCs w:val="19"/>
                <w:lang w:val="en-GB"/>
              </w:rPr>
            </w:pPr>
            <w:r>
              <w:rPr>
                <w:rFonts w:ascii="Arial" w:hAnsi="Arial" w:cs="Arial"/>
                <w:sz w:val="19"/>
                <w:szCs w:val="19"/>
                <w:lang w:val="en-GB"/>
              </w:rPr>
              <w:t>83,958</w:t>
            </w:r>
          </w:p>
        </w:tc>
        <w:tc>
          <w:tcPr>
            <w:tcW w:w="1326" w:type="dxa"/>
            <w:vAlign w:val="bottom"/>
          </w:tcPr>
          <w:p w14:paraId="10E1EE6C" w14:textId="3B73DD0A" w:rsidR="00687994" w:rsidRPr="00E22F80" w:rsidRDefault="00687994" w:rsidP="00687994">
            <w:pPr>
              <w:pBdr>
                <w:bottom w:val="single" w:sz="12" w:space="1" w:color="auto"/>
              </w:pBdr>
              <w:spacing w:before="60" w:line="276" w:lineRule="auto"/>
              <w:ind w:left="-30" w:right="-6"/>
              <w:jc w:val="right"/>
              <w:rPr>
                <w:rFonts w:ascii="Arial" w:hAnsi="Arial" w:cs="Arial"/>
                <w:sz w:val="19"/>
                <w:szCs w:val="19"/>
                <w:lang w:val="en-GB"/>
              </w:rPr>
            </w:pPr>
            <w:r w:rsidRPr="00E22F80">
              <w:rPr>
                <w:rFonts w:ascii="Arial" w:hAnsi="Arial" w:cs="Arial"/>
                <w:sz w:val="19"/>
                <w:szCs w:val="19"/>
              </w:rPr>
              <w:t>32,344</w:t>
            </w:r>
          </w:p>
        </w:tc>
      </w:tr>
    </w:tbl>
    <w:p w14:paraId="47AE238C" w14:textId="77777777" w:rsidR="00E65EE6" w:rsidRPr="00E22F80" w:rsidRDefault="00E65EE6" w:rsidP="00285326">
      <w:pPr>
        <w:pStyle w:val="a2"/>
        <w:tabs>
          <w:tab w:val="left" w:pos="4878"/>
          <w:tab w:val="left" w:pos="6036"/>
          <w:tab w:val="left" w:pos="7206"/>
          <w:tab w:val="left" w:pos="8376"/>
        </w:tabs>
        <w:spacing w:line="360" w:lineRule="auto"/>
        <w:ind w:left="441" w:right="-6"/>
        <w:jc w:val="thaiDistribute"/>
        <w:rPr>
          <w:rFonts w:ascii="Arial" w:hAnsi="Arial" w:cs="Browallia New"/>
          <w:color w:val="000000" w:themeColor="text1"/>
          <w:sz w:val="19"/>
          <w:szCs w:val="24"/>
          <w:lang w:val="en-US"/>
        </w:rPr>
      </w:pPr>
    </w:p>
    <w:p w14:paraId="509A01F8" w14:textId="0526D738" w:rsidR="00FA18BE" w:rsidRPr="00E22F80" w:rsidRDefault="009E7A63" w:rsidP="00285326">
      <w:pPr>
        <w:pStyle w:val="a2"/>
        <w:tabs>
          <w:tab w:val="left" w:pos="4878"/>
          <w:tab w:val="left" w:pos="6036"/>
          <w:tab w:val="left" w:pos="7206"/>
          <w:tab w:val="left" w:pos="8376"/>
        </w:tabs>
        <w:spacing w:line="360" w:lineRule="auto"/>
        <w:ind w:left="441" w:right="-6"/>
        <w:jc w:val="thaiDistribute"/>
        <w:rPr>
          <w:rFonts w:ascii="Arial" w:hAnsi="Arial" w:cstheme="minorBidi"/>
          <w:color w:val="000000" w:themeColor="text1"/>
          <w:sz w:val="19"/>
          <w:szCs w:val="19"/>
          <w:lang w:val="en-US"/>
        </w:rPr>
      </w:pPr>
      <w:r w:rsidRPr="00E22F80">
        <w:rPr>
          <w:rFonts w:ascii="Arial" w:hAnsi="Arial" w:cs="Browallia New"/>
          <w:color w:val="000000" w:themeColor="text1"/>
          <w:sz w:val="19"/>
          <w:szCs w:val="24"/>
          <w:lang w:val="en-US"/>
        </w:rPr>
        <w:t xml:space="preserve">Short-term </w:t>
      </w:r>
      <w:r w:rsidRPr="00E22F80">
        <w:rPr>
          <w:rFonts w:ascii="Arial" w:hAnsi="Arial" w:cs="Arial"/>
          <w:color w:val="000000" w:themeColor="text1"/>
          <w:sz w:val="19"/>
          <w:szCs w:val="19"/>
          <w:lang w:val="en-US"/>
        </w:rPr>
        <w:t>l</w:t>
      </w:r>
      <w:r w:rsidR="00285326" w:rsidRPr="00E22F80">
        <w:rPr>
          <w:rFonts w:ascii="Arial" w:hAnsi="Arial" w:cs="Arial"/>
          <w:color w:val="000000" w:themeColor="text1"/>
          <w:sz w:val="19"/>
          <w:szCs w:val="19"/>
          <w:lang w:val="en-US"/>
        </w:rPr>
        <w:t>oan</w:t>
      </w:r>
      <w:r w:rsidRPr="00E22F80">
        <w:rPr>
          <w:rFonts w:ascii="Arial" w:hAnsi="Arial" w:cs="Arial"/>
          <w:color w:val="000000" w:themeColor="text1"/>
          <w:sz w:val="19"/>
          <w:szCs w:val="19"/>
          <w:lang w:val="en-US"/>
        </w:rPr>
        <w:t>s</w:t>
      </w:r>
      <w:r w:rsidR="00F67B0D" w:rsidRPr="00E22F80">
        <w:rPr>
          <w:rFonts w:ascii="Arial" w:hAnsi="Arial" w:cs="Arial"/>
          <w:color w:val="000000" w:themeColor="text1"/>
          <w:sz w:val="19"/>
          <w:szCs w:val="19"/>
          <w:lang w:val="en-US"/>
        </w:rPr>
        <w:t xml:space="preserve"> to</w:t>
      </w:r>
      <w:r w:rsidR="00F67B0D" w:rsidRPr="00E22F80">
        <w:rPr>
          <w:rFonts w:ascii="Arial" w:hAnsi="Arial" w:cstheme="minorBidi" w:hint="cs"/>
          <w:color w:val="000000" w:themeColor="text1"/>
          <w:sz w:val="19"/>
          <w:szCs w:val="19"/>
          <w:cs/>
          <w:lang w:val="en-US"/>
        </w:rPr>
        <w:t xml:space="preserve"> </w:t>
      </w:r>
      <w:r w:rsidR="005E6C9B" w:rsidRPr="00E22F80">
        <w:rPr>
          <w:rFonts w:ascii="Arial" w:hAnsi="Arial" w:cstheme="minorBidi"/>
          <w:color w:val="000000" w:themeColor="text1"/>
          <w:sz w:val="19"/>
          <w:szCs w:val="19"/>
          <w:lang w:val="en-US"/>
        </w:rPr>
        <w:t>direct</w:t>
      </w:r>
      <w:r w:rsidR="00D17889" w:rsidRPr="00E22F80">
        <w:rPr>
          <w:rFonts w:ascii="Arial" w:hAnsi="Arial" w:cstheme="minorBidi"/>
          <w:color w:val="000000" w:themeColor="text1"/>
          <w:sz w:val="19"/>
          <w:szCs w:val="19"/>
          <w:lang w:val="en-US"/>
        </w:rPr>
        <w:t xml:space="preserve"> and </w:t>
      </w:r>
      <w:r w:rsidRPr="00E22F80">
        <w:rPr>
          <w:rFonts w:ascii="Arial" w:hAnsi="Arial" w:cstheme="minorBidi"/>
          <w:color w:val="000000" w:themeColor="text1"/>
          <w:sz w:val="19"/>
          <w:szCs w:val="19"/>
          <w:lang w:val="en-US"/>
        </w:rPr>
        <w:t>indirect subsidiar</w:t>
      </w:r>
      <w:r w:rsidR="00F62634" w:rsidRPr="00E22F80">
        <w:rPr>
          <w:rFonts w:ascii="Arial" w:hAnsi="Arial" w:cstheme="minorBidi"/>
          <w:color w:val="000000" w:themeColor="text1"/>
          <w:sz w:val="19"/>
          <w:szCs w:val="19"/>
          <w:lang w:val="en-US"/>
        </w:rPr>
        <w:t>ies</w:t>
      </w:r>
      <w:r w:rsidR="00285326" w:rsidRPr="00E22F80">
        <w:rPr>
          <w:rFonts w:ascii="Arial" w:hAnsi="Arial" w:cs="Arial"/>
          <w:color w:val="000000" w:themeColor="text1"/>
          <w:sz w:val="19"/>
          <w:szCs w:val="19"/>
          <w:lang w:val="en-US"/>
        </w:rPr>
        <w:t xml:space="preserve"> </w:t>
      </w:r>
      <w:r w:rsidR="005E6C9B" w:rsidRPr="00E22F80">
        <w:rPr>
          <w:rFonts w:ascii="Arial" w:hAnsi="Arial" w:cs="Arial"/>
          <w:color w:val="000000" w:themeColor="text1"/>
          <w:sz w:val="19"/>
          <w:szCs w:val="19"/>
          <w:lang w:val="en-US"/>
        </w:rPr>
        <w:t>are</w:t>
      </w:r>
      <w:r w:rsidR="00107177" w:rsidRPr="00E22F80">
        <w:rPr>
          <w:rFonts w:ascii="Arial" w:hAnsi="Arial" w:cs="Browallia New"/>
          <w:color w:val="000000" w:themeColor="text1"/>
          <w:sz w:val="19"/>
          <w:szCs w:val="24"/>
          <w:lang w:val="en-US"/>
        </w:rPr>
        <w:t xml:space="preserve"> </w:t>
      </w:r>
      <w:r w:rsidR="00285326" w:rsidRPr="00E22F80">
        <w:rPr>
          <w:rFonts w:ascii="Arial" w:hAnsi="Arial" w:cs="Arial"/>
          <w:color w:val="000000" w:themeColor="text1"/>
          <w:sz w:val="19"/>
          <w:szCs w:val="19"/>
          <w:lang w:val="en-US"/>
        </w:rPr>
        <w:t xml:space="preserve">denominated in Baht </w:t>
      </w:r>
      <w:r w:rsidR="00F67B0D" w:rsidRPr="00E22F80">
        <w:rPr>
          <w:rFonts w:ascii="Arial" w:hAnsi="Arial" w:cs="Arial"/>
          <w:color w:val="000000" w:themeColor="text1"/>
          <w:sz w:val="19"/>
          <w:szCs w:val="19"/>
          <w:lang w:val="en-US"/>
        </w:rPr>
        <w:t>without collateral</w:t>
      </w:r>
      <w:r w:rsidR="00285326" w:rsidRPr="00E22F80">
        <w:rPr>
          <w:rFonts w:ascii="Arial" w:hAnsi="Arial" w:cs="Arial"/>
          <w:color w:val="000000" w:themeColor="text1"/>
          <w:sz w:val="19"/>
          <w:szCs w:val="19"/>
          <w:lang w:val="en-US"/>
        </w:rPr>
        <w:t xml:space="preserve"> which will</w:t>
      </w:r>
      <w:r w:rsidR="00880ECA" w:rsidRPr="00E22F80">
        <w:rPr>
          <w:rFonts w:ascii="Arial" w:hAnsi="Arial" w:cs="Arial"/>
          <w:color w:val="000000" w:themeColor="text1"/>
          <w:sz w:val="19"/>
          <w:szCs w:val="19"/>
          <w:lang w:val="en-US"/>
        </w:rPr>
        <w:t xml:space="preserve"> be </w:t>
      </w:r>
      <w:r w:rsidR="00285326" w:rsidRPr="00E22F80">
        <w:rPr>
          <w:rFonts w:ascii="Arial" w:hAnsi="Arial" w:cs="Arial"/>
          <w:color w:val="000000" w:themeColor="text1"/>
          <w:sz w:val="19"/>
          <w:szCs w:val="19"/>
          <w:lang w:val="en-US"/>
        </w:rPr>
        <w:t xml:space="preserve">due at call and </w:t>
      </w:r>
      <w:r w:rsidR="00880ECA" w:rsidRPr="00E22F80">
        <w:rPr>
          <w:rFonts w:ascii="Arial" w:hAnsi="Arial" w:cs="Arial"/>
          <w:color w:val="000000" w:themeColor="text1"/>
          <w:sz w:val="19"/>
          <w:szCs w:val="19"/>
          <w:lang w:val="en-US"/>
        </w:rPr>
        <w:t>bear interest at the rate of 6% per annum.</w:t>
      </w:r>
    </w:p>
    <w:p w14:paraId="3E1B2376" w14:textId="322C2E79" w:rsidR="0070359B" w:rsidRPr="00E22F80" w:rsidRDefault="0070359B" w:rsidP="00285326">
      <w:pPr>
        <w:pStyle w:val="a2"/>
        <w:tabs>
          <w:tab w:val="left" w:pos="4878"/>
          <w:tab w:val="left" w:pos="6036"/>
          <w:tab w:val="left" w:pos="7206"/>
          <w:tab w:val="left" w:pos="8376"/>
        </w:tabs>
        <w:spacing w:line="360" w:lineRule="auto"/>
        <w:ind w:left="441" w:right="-6"/>
        <w:jc w:val="thaiDistribute"/>
        <w:rPr>
          <w:rFonts w:ascii="Arial" w:hAnsi="Arial" w:cstheme="minorBidi"/>
          <w:color w:val="000000" w:themeColor="text1"/>
          <w:sz w:val="19"/>
          <w:szCs w:val="19"/>
          <w:lang w:val="en-US"/>
        </w:rPr>
      </w:pPr>
    </w:p>
    <w:p w14:paraId="63FFB22B" w14:textId="10F19E58" w:rsidR="0070359B" w:rsidRPr="0070359B" w:rsidRDefault="00AA10A5" w:rsidP="00C007D1">
      <w:pPr>
        <w:pStyle w:val="a2"/>
        <w:tabs>
          <w:tab w:val="left" w:pos="4878"/>
          <w:tab w:val="left" w:pos="6036"/>
          <w:tab w:val="left" w:pos="7206"/>
          <w:tab w:val="left" w:pos="8376"/>
        </w:tabs>
        <w:spacing w:line="360" w:lineRule="auto"/>
        <w:ind w:left="441" w:right="-6"/>
        <w:jc w:val="thaiDistribute"/>
        <w:rPr>
          <w:rFonts w:ascii="Arial" w:hAnsi="Arial" w:cstheme="minorBidi"/>
          <w:color w:val="000000" w:themeColor="text1"/>
          <w:sz w:val="19"/>
          <w:szCs w:val="19"/>
          <w:lang w:val="en-US"/>
        </w:rPr>
      </w:pPr>
      <w:r w:rsidRPr="00E22F80">
        <w:rPr>
          <w:rFonts w:ascii="Arial" w:hAnsi="Arial" w:cstheme="minorBidi"/>
          <w:color w:val="000000" w:themeColor="text1"/>
          <w:sz w:val="19"/>
          <w:szCs w:val="19"/>
          <w:lang w:val="en-US"/>
        </w:rPr>
        <w:t xml:space="preserve">A subsidiary </w:t>
      </w:r>
      <w:r w:rsidR="00FA4B40" w:rsidRPr="00E22F80">
        <w:rPr>
          <w:rFonts w:ascii="Arial" w:hAnsi="Arial" w:cstheme="minorBidi"/>
          <w:color w:val="000000" w:themeColor="text1"/>
          <w:sz w:val="19"/>
          <w:szCs w:val="19"/>
          <w:lang w:val="en-US"/>
        </w:rPr>
        <w:t xml:space="preserve">granted short-term loan </w:t>
      </w:r>
      <w:r w:rsidR="008B16B3" w:rsidRPr="00E22F80">
        <w:rPr>
          <w:rFonts w:ascii="Arial" w:hAnsi="Arial" w:cstheme="minorBidi"/>
          <w:color w:val="000000" w:themeColor="text1"/>
          <w:sz w:val="19"/>
          <w:szCs w:val="19"/>
          <w:lang w:val="en-US"/>
        </w:rPr>
        <w:t>to</w:t>
      </w:r>
      <w:r w:rsidR="00FA4B40" w:rsidRPr="00E22F80">
        <w:rPr>
          <w:rFonts w:ascii="Arial" w:hAnsi="Arial" w:cstheme="minorBidi"/>
          <w:color w:val="000000" w:themeColor="text1"/>
          <w:sz w:val="19"/>
          <w:szCs w:val="19"/>
          <w:lang w:val="en-US"/>
        </w:rPr>
        <w:t xml:space="preserve"> related person which is covered by </w:t>
      </w:r>
      <w:r w:rsidR="00F269D8">
        <w:rPr>
          <w:rFonts w:ascii="Arial" w:hAnsi="Arial" w:cstheme="minorBidi"/>
          <w:color w:val="000000" w:themeColor="text1"/>
          <w:sz w:val="19"/>
          <w:szCs w:val="19"/>
          <w:lang w:val="en-US"/>
        </w:rPr>
        <w:t xml:space="preserve">Baht </w:t>
      </w:r>
      <w:r w:rsidR="00FA4B40" w:rsidRPr="00E22F80">
        <w:rPr>
          <w:rFonts w:ascii="Arial" w:hAnsi="Arial" w:cstheme="minorBidi"/>
          <w:color w:val="000000" w:themeColor="text1"/>
          <w:sz w:val="19"/>
          <w:szCs w:val="19"/>
          <w:lang w:val="en-US"/>
        </w:rPr>
        <w:t>promiss</w:t>
      </w:r>
      <w:r w:rsidR="003616D7" w:rsidRPr="00E22F80">
        <w:rPr>
          <w:rFonts w:ascii="Arial" w:hAnsi="Arial" w:cstheme="minorBidi"/>
          <w:color w:val="000000" w:themeColor="text1"/>
          <w:sz w:val="19"/>
          <w:szCs w:val="19"/>
          <w:lang w:val="en-US"/>
        </w:rPr>
        <w:t>ory notes without co</w:t>
      </w:r>
      <w:r w:rsidR="00020F00" w:rsidRPr="00E22F80">
        <w:rPr>
          <w:rFonts w:ascii="Arial" w:hAnsi="Arial" w:cstheme="minorBidi"/>
          <w:color w:val="000000" w:themeColor="text1"/>
          <w:sz w:val="19"/>
          <w:szCs w:val="19"/>
          <w:lang w:val="en-US"/>
        </w:rPr>
        <w:t>llateral</w:t>
      </w:r>
      <w:r w:rsidR="00C916B3">
        <w:rPr>
          <w:rFonts w:ascii="Arial" w:hAnsi="Arial" w:cstheme="minorBidi"/>
          <w:color w:val="000000" w:themeColor="text1"/>
          <w:sz w:val="19"/>
          <w:szCs w:val="19"/>
          <w:lang w:val="en-US"/>
        </w:rPr>
        <w:t>,</w:t>
      </w:r>
      <w:r w:rsidR="00020F00" w:rsidRPr="00E22F80">
        <w:rPr>
          <w:rFonts w:ascii="Arial" w:hAnsi="Arial" w:cstheme="minorBidi"/>
          <w:color w:val="000000" w:themeColor="text1"/>
          <w:sz w:val="19"/>
          <w:szCs w:val="19"/>
          <w:lang w:val="en-US"/>
        </w:rPr>
        <w:t xml:space="preserve"> no interest </w:t>
      </w:r>
      <w:r w:rsidR="00F350A2" w:rsidRPr="00E22F80">
        <w:rPr>
          <w:rFonts w:ascii="Arial" w:hAnsi="Arial" w:cstheme="minorBidi"/>
          <w:color w:val="000000" w:themeColor="text1"/>
          <w:sz w:val="19"/>
          <w:szCs w:val="19"/>
          <w:lang w:val="en-US"/>
        </w:rPr>
        <w:t>charge</w:t>
      </w:r>
      <w:r w:rsidR="00513B38">
        <w:rPr>
          <w:rFonts w:ascii="Arial" w:hAnsi="Arial" w:cstheme="minorBidi"/>
          <w:color w:val="000000" w:themeColor="text1"/>
          <w:sz w:val="19"/>
          <w:szCs w:val="19"/>
          <w:lang w:val="en-US"/>
        </w:rPr>
        <w:t xml:space="preserve"> and</w:t>
      </w:r>
      <w:r w:rsidR="00F350A2" w:rsidRPr="00E22F80">
        <w:rPr>
          <w:rFonts w:ascii="Arial" w:hAnsi="Arial" w:cstheme="minorBidi"/>
          <w:color w:val="000000" w:themeColor="text1"/>
          <w:sz w:val="19"/>
          <w:szCs w:val="19"/>
          <w:lang w:val="en-US"/>
        </w:rPr>
        <w:t xml:space="preserve"> due on 27 December 2020.</w:t>
      </w:r>
    </w:p>
    <w:p w14:paraId="22E30900" w14:textId="77777777" w:rsidR="0006491F" w:rsidRPr="0020017A" w:rsidRDefault="0006491F" w:rsidP="00553CAC">
      <w:pPr>
        <w:pStyle w:val="a2"/>
        <w:tabs>
          <w:tab w:val="left" w:pos="4878"/>
          <w:tab w:val="left" w:pos="6036"/>
          <w:tab w:val="left" w:pos="7206"/>
          <w:tab w:val="left" w:pos="8376"/>
        </w:tabs>
        <w:spacing w:line="360" w:lineRule="auto"/>
        <w:ind w:right="-6"/>
        <w:jc w:val="thaiDistribute"/>
        <w:rPr>
          <w:rFonts w:ascii="Arial" w:hAnsi="Arial" w:cstheme="minorBidi"/>
          <w:color w:val="000000" w:themeColor="text1"/>
          <w:sz w:val="19"/>
          <w:szCs w:val="19"/>
          <w:lang w:val="en-US"/>
        </w:rPr>
      </w:pPr>
    </w:p>
    <w:p w14:paraId="4CBB1D22" w14:textId="485C0A65" w:rsidR="00285326" w:rsidRPr="004E215D" w:rsidRDefault="00285326" w:rsidP="00CC1C60">
      <w:pPr>
        <w:pStyle w:val="a2"/>
        <w:tabs>
          <w:tab w:val="clear" w:pos="1080"/>
          <w:tab w:val="left" w:pos="4878"/>
          <w:tab w:val="left" w:pos="6036"/>
          <w:tab w:val="left" w:pos="7206"/>
          <w:tab w:val="left" w:pos="8376"/>
        </w:tabs>
        <w:spacing w:line="360" w:lineRule="auto"/>
        <w:ind w:left="441" w:right="-6"/>
        <w:jc w:val="thaiDistribute"/>
        <w:rPr>
          <w:rFonts w:ascii="Arial" w:hAnsi="Arial" w:cstheme="minorBidi"/>
          <w:color w:val="000000" w:themeColor="text1"/>
          <w:sz w:val="19"/>
          <w:szCs w:val="19"/>
          <w:lang w:val="en-US"/>
        </w:rPr>
      </w:pPr>
      <w:r w:rsidRPr="00553CAC">
        <w:rPr>
          <w:rFonts w:ascii="Arial" w:hAnsi="Arial" w:cs="Arial"/>
          <w:color w:val="000000" w:themeColor="text1"/>
          <w:sz w:val="19"/>
          <w:szCs w:val="19"/>
          <w:lang w:val="en-US"/>
        </w:rPr>
        <w:t xml:space="preserve">Short-term loan from subsidiary </w:t>
      </w:r>
      <w:r w:rsidR="005E6C9B" w:rsidRPr="00553CAC">
        <w:rPr>
          <w:rFonts w:ascii="Arial" w:hAnsi="Arial" w:cs="Arial"/>
          <w:color w:val="000000" w:themeColor="text1"/>
          <w:sz w:val="19"/>
          <w:szCs w:val="19"/>
          <w:lang w:val="en-US"/>
        </w:rPr>
        <w:t xml:space="preserve">is </w:t>
      </w:r>
      <w:r w:rsidR="00880ECA" w:rsidRPr="004E215D">
        <w:rPr>
          <w:rFonts w:ascii="Arial" w:hAnsi="Arial" w:cs="Arial"/>
          <w:color w:val="000000" w:themeColor="text1"/>
          <w:sz w:val="19"/>
          <w:szCs w:val="19"/>
          <w:lang w:val="en-US"/>
        </w:rPr>
        <w:t>covered by</w:t>
      </w:r>
      <w:r w:rsidR="008F50F1" w:rsidRPr="004E215D">
        <w:rPr>
          <w:rFonts w:ascii="Arial" w:hAnsi="Arial" w:cs="Arial"/>
          <w:color w:val="000000" w:themeColor="text1"/>
          <w:sz w:val="19"/>
          <w:szCs w:val="19"/>
          <w:lang w:val="en-US"/>
        </w:rPr>
        <w:t xml:space="preserve"> Baht</w:t>
      </w:r>
      <w:r w:rsidRPr="004E215D">
        <w:rPr>
          <w:rFonts w:ascii="Arial" w:hAnsi="Arial" w:cs="Arial"/>
          <w:color w:val="000000" w:themeColor="text1"/>
          <w:sz w:val="19"/>
          <w:szCs w:val="19"/>
          <w:lang w:val="en-US"/>
        </w:rPr>
        <w:t xml:space="preserve"> promissory note</w:t>
      </w:r>
      <w:r w:rsidR="00A938FE" w:rsidRPr="004E215D">
        <w:rPr>
          <w:rFonts w:ascii="Arial" w:hAnsi="Arial" w:cstheme="minorBidi"/>
          <w:color w:val="000000" w:themeColor="text1"/>
          <w:sz w:val="19"/>
          <w:szCs w:val="19"/>
          <w:cs/>
          <w:lang w:val="en-US"/>
        </w:rPr>
        <w:t xml:space="preserve"> </w:t>
      </w:r>
      <w:r w:rsidR="008B578D" w:rsidRPr="004E215D">
        <w:rPr>
          <w:rFonts w:ascii="Arial" w:hAnsi="Arial" w:cs="Arial"/>
          <w:color w:val="000000" w:themeColor="text1"/>
          <w:sz w:val="19"/>
          <w:szCs w:val="19"/>
          <w:lang w:val="en-US"/>
        </w:rPr>
        <w:t>wi</w:t>
      </w:r>
      <w:r w:rsidR="00B6716D" w:rsidRPr="004E215D">
        <w:rPr>
          <w:rFonts w:ascii="Arial" w:hAnsi="Arial" w:cs="Arial"/>
          <w:color w:val="000000" w:themeColor="text1"/>
          <w:sz w:val="19"/>
          <w:szCs w:val="19"/>
          <w:lang w:val="en-US"/>
        </w:rPr>
        <w:t>thout colla</w:t>
      </w:r>
      <w:r w:rsidR="004B0379" w:rsidRPr="004E215D">
        <w:rPr>
          <w:rFonts w:ascii="Arial" w:hAnsi="Arial" w:cs="Arial"/>
          <w:color w:val="000000" w:themeColor="text1"/>
          <w:sz w:val="19"/>
          <w:szCs w:val="19"/>
          <w:lang w:val="en-US"/>
        </w:rPr>
        <w:t>teral</w:t>
      </w:r>
      <w:r w:rsidR="009B0B78" w:rsidRPr="004E215D">
        <w:rPr>
          <w:rFonts w:ascii="Arial" w:hAnsi="Arial" w:cs="Arial"/>
          <w:color w:val="000000" w:themeColor="text1"/>
          <w:sz w:val="19"/>
          <w:szCs w:val="19"/>
          <w:lang w:val="en-US"/>
        </w:rPr>
        <w:t>,</w:t>
      </w:r>
      <w:r w:rsidR="005E6C9B" w:rsidRPr="004E215D">
        <w:rPr>
          <w:rFonts w:ascii="Arial" w:hAnsi="Arial" w:cs="Arial"/>
          <w:color w:val="000000" w:themeColor="text1"/>
          <w:sz w:val="19"/>
          <w:szCs w:val="19"/>
          <w:lang w:val="en-US"/>
        </w:rPr>
        <w:t xml:space="preserve"> </w:t>
      </w:r>
      <w:r w:rsidR="00F67B0D" w:rsidRPr="004E215D">
        <w:rPr>
          <w:rFonts w:ascii="Arial" w:hAnsi="Arial" w:cs="Arial"/>
          <w:color w:val="000000" w:themeColor="text1"/>
          <w:sz w:val="19"/>
          <w:szCs w:val="19"/>
          <w:lang w:val="en-US"/>
        </w:rPr>
        <w:t>no</w:t>
      </w:r>
      <w:r w:rsidRPr="004E215D">
        <w:rPr>
          <w:rFonts w:ascii="Arial" w:hAnsi="Arial" w:cs="Arial"/>
          <w:color w:val="000000" w:themeColor="text1"/>
          <w:sz w:val="19"/>
          <w:szCs w:val="19"/>
          <w:lang w:val="en-US"/>
        </w:rPr>
        <w:t xml:space="preserve"> interest charge</w:t>
      </w:r>
      <w:r w:rsidR="00B94CD9" w:rsidRPr="004E215D">
        <w:rPr>
          <w:rFonts w:ascii="Arial" w:hAnsi="Arial" w:cs="Arial"/>
          <w:color w:val="000000" w:themeColor="text1"/>
          <w:sz w:val="19"/>
          <w:szCs w:val="19"/>
          <w:lang w:val="en-US"/>
        </w:rPr>
        <w:t xml:space="preserve">, </w:t>
      </w:r>
      <w:r w:rsidR="00260971" w:rsidRPr="004E215D">
        <w:rPr>
          <w:rFonts w:ascii="Arial" w:hAnsi="Arial" w:cs="Arial"/>
          <w:color w:val="000000" w:themeColor="text1"/>
          <w:sz w:val="19"/>
          <w:szCs w:val="19"/>
          <w:lang w:val="en-US"/>
        </w:rPr>
        <w:t>and due on 22 July 2018.</w:t>
      </w:r>
      <w:r w:rsidR="008B1444" w:rsidRPr="004E215D">
        <w:rPr>
          <w:rFonts w:ascii="Arial" w:hAnsi="Arial" w:cs="Arial"/>
          <w:color w:val="000000" w:themeColor="text1"/>
          <w:sz w:val="19"/>
          <w:szCs w:val="19"/>
          <w:lang w:val="en-US"/>
        </w:rPr>
        <w:t xml:space="preserve"> S</w:t>
      </w:r>
      <w:r w:rsidR="008A61A7" w:rsidRPr="004E215D">
        <w:rPr>
          <w:rFonts w:ascii="Arial" w:hAnsi="Arial" w:cs="Arial"/>
          <w:color w:val="000000" w:themeColor="text1"/>
          <w:sz w:val="19"/>
          <w:szCs w:val="19"/>
          <w:lang w:val="en-US"/>
        </w:rPr>
        <w:t xml:space="preserve">ubsequently, </w:t>
      </w:r>
      <w:r w:rsidR="009B0B78" w:rsidRPr="004E215D">
        <w:rPr>
          <w:rFonts w:ascii="Arial" w:hAnsi="Arial" w:cs="Arial"/>
          <w:color w:val="000000" w:themeColor="text1"/>
          <w:sz w:val="19"/>
          <w:szCs w:val="19"/>
          <w:lang w:val="en-US"/>
        </w:rPr>
        <w:t>t</w:t>
      </w:r>
      <w:r w:rsidR="005E6C9B" w:rsidRPr="004E215D">
        <w:rPr>
          <w:rFonts w:ascii="Arial" w:hAnsi="Arial" w:cs="Arial"/>
          <w:color w:val="000000" w:themeColor="text1"/>
          <w:sz w:val="19"/>
          <w:szCs w:val="19"/>
          <w:lang w:val="en-US"/>
        </w:rPr>
        <w:t>he due date of t</w:t>
      </w:r>
      <w:r w:rsidRPr="004E215D">
        <w:rPr>
          <w:rFonts w:ascii="Arial" w:hAnsi="Arial" w:cs="Arial"/>
          <w:color w:val="000000" w:themeColor="text1"/>
          <w:sz w:val="19"/>
          <w:szCs w:val="19"/>
          <w:lang w:val="en-US"/>
        </w:rPr>
        <w:t xml:space="preserve">his </w:t>
      </w:r>
      <w:r w:rsidR="00277550" w:rsidRPr="004E215D">
        <w:rPr>
          <w:rFonts w:ascii="Arial" w:hAnsi="Arial" w:cs="Arial"/>
          <w:color w:val="000000" w:themeColor="text1"/>
          <w:sz w:val="19"/>
          <w:szCs w:val="19"/>
          <w:lang w:val="en-US"/>
        </w:rPr>
        <w:t>promissory</w:t>
      </w:r>
      <w:r w:rsidRPr="004E215D">
        <w:rPr>
          <w:rFonts w:ascii="Arial" w:hAnsi="Arial" w:cs="Arial"/>
          <w:color w:val="000000" w:themeColor="text1"/>
          <w:sz w:val="19"/>
          <w:szCs w:val="19"/>
          <w:lang w:val="en-US"/>
        </w:rPr>
        <w:t xml:space="preserve"> note has been extended to </w:t>
      </w:r>
      <w:r w:rsidR="002124B8" w:rsidRPr="004E215D">
        <w:rPr>
          <w:rFonts w:ascii="Arial" w:hAnsi="Arial" w:cs="Arial"/>
          <w:color w:val="000000" w:themeColor="text1"/>
          <w:sz w:val="19"/>
          <w:szCs w:val="19"/>
          <w:lang w:val="en-US"/>
        </w:rPr>
        <w:t>27</w:t>
      </w:r>
      <w:r w:rsidR="0020017A" w:rsidRPr="004E215D">
        <w:rPr>
          <w:rFonts w:ascii="Arial" w:hAnsi="Arial" w:cs="Arial"/>
          <w:color w:val="000000" w:themeColor="text1"/>
          <w:sz w:val="19"/>
          <w:szCs w:val="19"/>
          <w:lang w:val="en-US"/>
        </w:rPr>
        <w:t xml:space="preserve"> December 2020</w:t>
      </w:r>
      <w:r w:rsidRPr="004E215D">
        <w:rPr>
          <w:rFonts w:ascii="Arial" w:hAnsi="Arial" w:cs="Arial"/>
          <w:color w:val="000000" w:themeColor="text1"/>
          <w:sz w:val="19"/>
          <w:szCs w:val="19"/>
          <w:lang w:val="en-US"/>
        </w:rPr>
        <w:t>.</w:t>
      </w:r>
    </w:p>
    <w:p w14:paraId="015FA864" w14:textId="4DCBC06C" w:rsidR="002C57FB" w:rsidRPr="004E215D" w:rsidRDefault="002C57FB" w:rsidP="00CC1C60">
      <w:pPr>
        <w:pStyle w:val="a2"/>
        <w:tabs>
          <w:tab w:val="clear" w:pos="1080"/>
          <w:tab w:val="left" w:pos="4878"/>
          <w:tab w:val="left" w:pos="6036"/>
          <w:tab w:val="left" w:pos="7206"/>
          <w:tab w:val="left" w:pos="8376"/>
        </w:tabs>
        <w:spacing w:line="360" w:lineRule="auto"/>
        <w:ind w:left="441" w:right="-6"/>
        <w:jc w:val="thaiDistribute"/>
        <w:rPr>
          <w:rFonts w:ascii="Arial" w:hAnsi="Arial" w:cstheme="minorBidi"/>
          <w:color w:val="000000" w:themeColor="text1"/>
          <w:sz w:val="19"/>
          <w:szCs w:val="19"/>
          <w:lang w:val="en-US"/>
        </w:rPr>
      </w:pPr>
    </w:p>
    <w:p w14:paraId="1CA1BCA4" w14:textId="0A6F85DA" w:rsidR="002C57FB" w:rsidRPr="004E215D" w:rsidRDefault="002C57FB" w:rsidP="00CC1C60">
      <w:pPr>
        <w:pStyle w:val="a2"/>
        <w:tabs>
          <w:tab w:val="clear" w:pos="1080"/>
          <w:tab w:val="left" w:pos="4878"/>
          <w:tab w:val="left" w:pos="6036"/>
          <w:tab w:val="left" w:pos="7206"/>
          <w:tab w:val="left" w:pos="8376"/>
        </w:tabs>
        <w:spacing w:line="360" w:lineRule="auto"/>
        <w:ind w:left="441" w:right="-6"/>
        <w:jc w:val="thaiDistribute"/>
        <w:rPr>
          <w:rFonts w:ascii="Arial" w:hAnsi="Arial" w:cstheme="minorBidi"/>
          <w:color w:val="000000" w:themeColor="text1"/>
          <w:sz w:val="19"/>
          <w:szCs w:val="19"/>
          <w:lang w:val="en-US"/>
        </w:rPr>
      </w:pPr>
      <w:r w:rsidRPr="004E215D">
        <w:rPr>
          <w:rFonts w:ascii="Arial" w:hAnsi="Arial" w:cstheme="minorBidi"/>
          <w:color w:val="000000" w:themeColor="text1"/>
          <w:sz w:val="19"/>
          <w:szCs w:val="19"/>
          <w:lang w:val="en-US"/>
        </w:rPr>
        <w:t xml:space="preserve">Short-term loan from subsidiary is </w:t>
      </w:r>
      <w:r w:rsidR="00DE6F62" w:rsidRPr="004E215D">
        <w:rPr>
          <w:rFonts w:ascii="Arial" w:hAnsi="Arial" w:cs="Arial"/>
          <w:color w:val="000000" w:themeColor="text1"/>
          <w:sz w:val="19"/>
          <w:szCs w:val="19"/>
          <w:lang w:val="en-US"/>
        </w:rPr>
        <w:t>denominated in Baht without collateral which</w:t>
      </w:r>
      <w:r w:rsidR="001208F0" w:rsidRPr="004E215D">
        <w:rPr>
          <w:rFonts w:ascii="Arial" w:hAnsi="Arial" w:cs="Arial"/>
          <w:color w:val="000000" w:themeColor="text1"/>
          <w:sz w:val="19"/>
          <w:szCs w:val="19"/>
          <w:lang w:val="en-US"/>
        </w:rPr>
        <w:t xml:space="preserve"> will be due date at call and bear interest at the rate</w:t>
      </w:r>
      <w:r w:rsidR="00C4195B" w:rsidRPr="004E215D">
        <w:rPr>
          <w:rFonts w:ascii="Arial" w:hAnsi="Arial" w:cs="Arial"/>
          <w:color w:val="000000" w:themeColor="text1"/>
          <w:sz w:val="19"/>
          <w:szCs w:val="19"/>
          <w:lang w:val="en-US"/>
        </w:rPr>
        <w:t xml:space="preserve"> of 6% per annum.</w:t>
      </w:r>
    </w:p>
    <w:p w14:paraId="42701857" w14:textId="6162A8B5" w:rsidR="00C36AF8" w:rsidRPr="004E215D" w:rsidRDefault="00C36AF8" w:rsidP="00CC1C60">
      <w:pPr>
        <w:pStyle w:val="a2"/>
        <w:tabs>
          <w:tab w:val="clear" w:pos="1080"/>
          <w:tab w:val="left" w:pos="4878"/>
          <w:tab w:val="left" w:pos="6036"/>
          <w:tab w:val="left" w:pos="7206"/>
          <w:tab w:val="left" w:pos="8376"/>
        </w:tabs>
        <w:spacing w:line="360" w:lineRule="auto"/>
        <w:ind w:left="441" w:right="-6"/>
        <w:jc w:val="thaiDistribute"/>
        <w:rPr>
          <w:rFonts w:ascii="Arial" w:hAnsi="Arial" w:cstheme="minorBidi"/>
          <w:color w:val="000000" w:themeColor="text1"/>
          <w:sz w:val="19"/>
          <w:szCs w:val="19"/>
          <w:lang w:val="en-US"/>
        </w:rPr>
      </w:pPr>
    </w:p>
    <w:p w14:paraId="20EEFF33" w14:textId="0BC0FA08" w:rsidR="00C36AF8" w:rsidRPr="004E215D" w:rsidRDefault="00C36AF8" w:rsidP="00CC1C60">
      <w:pPr>
        <w:pStyle w:val="a2"/>
        <w:tabs>
          <w:tab w:val="clear" w:pos="1080"/>
          <w:tab w:val="left" w:pos="4878"/>
          <w:tab w:val="left" w:pos="6036"/>
          <w:tab w:val="left" w:pos="7206"/>
          <w:tab w:val="left" w:pos="8376"/>
        </w:tabs>
        <w:spacing w:line="360" w:lineRule="auto"/>
        <w:ind w:left="441" w:right="-6"/>
        <w:jc w:val="thaiDistribute"/>
        <w:rPr>
          <w:rFonts w:ascii="Arial" w:hAnsi="Arial" w:cstheme="minorBidi"/>
          <w:color w:val="000000" w:themeColor="text1"/>
          <w:sz w:val="19"/>
          <w:szCs w:val="19"/>
          <w:lang w:val="en-US"/>
        </w:rPr>
      </w:pPr>
    </w:p>
    <w:p w14:paraId="0544C8B8" w14:textId="3AD4FD15" w:rsidR="00C36AF8" w:rsidRPr="004E215D" w:rsidRDefault="00C36AF8" w:rsidP="00CC1C60">
      <w:pPr>
        <w:pStyle w:val="a2"/>
        <w:tabs>
          <w:tab w:val="clear" w:pos="1080"/>
          <w:tab w:val="left" w:pos="4878"/>
          <w:tab w:val="left" w:pos="6036"/>
          <w:tab w:val="left" w:pos="7206"/>
          <w:tab w:val="left" w:pos="8376"/>
        </w:tabs>
        <w:spacing w:line="360" w:lineRule="auto"/>
        <w:ind w:left="441" w:right="-6"/>
        <w:jc w:val="thaiDistribute"/>
        <w:rPr>
          <w:rFonts w:ascii="Arial" w:hAnsi="Arial" w:cstheme="minorBidi"/>
          <w:color w:val="000000" w:themeColor="text1"/>
          <w:sz w:val="19"/>
          <w:szCs w:val="19"/>
          <w:lang w:val="en-US"/>
        </w:rPr>
      </w:pPr>
    </w:p>
    <w:p w14:paraId="17FDD7FD" w14:textId="0053B1B9" w:rsidR="00C36AF8" w:rsidRPr="004E215D" w:rsidRDefault="00C36AF8" w:rsidP="00CC1C60">
      <w:pPr>
        <w:pStyle w:val="a2"/>
        <w:tabs>
          <w:tab w:val="clear" w:pos="1080"/>
          <w:tab w:val="left" w:pos="4878"/>
          <w:tab w:val="left" w:pos="6036"/>
          <w:tab w:val="left" w:pos="7206"/>
          <w:tab w:val="left" w:pos="8376"/>
        </w:tabs>
        <w:spacing w:line="360" w:lineRule="auto"/>
        <w:ind w:left="441" w:right="-6"/>
        <w:jc w:val="thaiDistribute"/>
        <w:rPr>
          <w:rFonts w:ascii="Arial" w:hAnsi="Arial" w:cstheme="minorBidi"/>
          <w:color w:val="000000" w:themeColor="text1"/>
          <w:sz w:val="19"/>
          <w:szCs w:val="19"/>
          <w:lang w:val="en-US"/>
        </w:rPr>
      </w:pPr>
    </w:p>
    <w:p w14:paraId="25D5AB26" w14:textId="77777777" w:rsidR="00C36AF8" w:rsidRPr="004E215D" w:rsidRDefault="00C36AF8" w:rsidP="00CC1C60">
      <w:pPr>
        <w:pStyle w:val="a2"/>
        <w:tabs>
          <w:tab w:val="clear" w:pos="1080"/>
          <w:tab w:val="left" w:pos="4878"/>
          <w:tab w:val="left" w:pos="6036"/>
          <w:tab w:val="left" w:pos="7206"/>
          <w:tab w:val="left" w:pos="8376"/>
        </w:tabs>
        <w:spacing w:line="360" w:lineRule="auto"/>
        <w:ind w:left="441" w:right="-6"/>
        <w:jc w:val="thaiDistribute"/>
        <w:rPr>
          <w:rFonts w:ascii="Arial" w:hAnsi="Arial" w:cstheme="minorBidi"/>
          <w:color w:val="000000" w:themeColor="text1"/>
          <w:sz w:val="19"/>
          <w:szCs w:val="19"/>
          <w:lang w:val="en-US"/>
        </w:rPr>
      </w:pPr>
    </w:p>
    <w:p w14:paraId="46886BCE" w14:textId="77777777" w:rsidR="00B275EC" w:rsidRPr="004E215D" w:rsidRDefault="00B275EC" w:rsidP="00553CAC">
      <w:pPr>
        <w:pStyle w:val="a2"/>
        <w:tabs>
          <w:tab w:val="left" w:pos="4878"/>
          <w:tab w:val="left" w:pos="6036"/>
          <w:tab w:val="left" w:pos="7206"/>
          <w:tab w:val="left" w:pos="8376"/>
        </w:tabs>
        <w:spacing w:line="360" w:lineRule="auto"/>
        <w:ind w:right="-6"/>
        <w:jc w:val="thaiDistribute"/>
        <w:rPr>
          <w:rFonts w:ascii="Arial" w:hAnsi="Arial" w:cs="Browallia New"/>
          <w:color w:val="000000" w:themeColor="text1"/>
          <w:sz w:val="19"/>
          <w:szCs w:val="24"/>
          <w:lang w:val="en-US"/>
        </w:rPr>
      </w:pPr>
    </w:p>
    <w:p w14:paraId="53C391E5" w14:textId="0E078EE0" w:rsidR="004E5E31" w:rsidRPr="004E215D" w:rsidRDefault="004E5E31" w:rsidP="004E5E31">
      <w:pPr>
        <w:pStyle w:val="a2"/>
        <w:tabs>
          <w:tab w:val="left" w:pos="4878"/>
          <w:tab w:val="left" w:pos="6036"/>
          <w:tab w:val="left" w:pos="7206"/>
          <w:tab w:val="left" w:pos="8376"/>
        </w:tabs>
        <w:spacing w:line="360" w:lineRule="auto"/>
        <w:ind w:left="441" w:right="-6"/>
        <w:jc w:val="thaiDistribute"/>
        <w:rPr>
          <w:rFonts w:ascii="Arial" w:hAnsi="Arial" w:cstheme="minorBidi"/>
          <w:color w:val="000000" w:themeColor="text1"/>
          <w:sz w:val="19"/>
          <w:szCs w:val="19"/>
          <w:lang w:val="en-US"/>
        </w:rPr>
      </w:pPr>
      <w:r w:rsidRPr="004E215D">
        <w:rPr>
          <w:rFonts w:ascii="Arial" w:hAnsi="Arial" w:cs="Browallia New"/>
          <w:color w:val="000000" w:themeColor="text1"/>
          <w:sz w:val="19"/>
          <w:szCs w:val="24"/>
          <w:lang w:val="en-US"/>
        </w:rPr>
        <w:t xml:space="preserve">Short-term </w:t>
      </w:r>
      <w:r w:rsidRPr="004E215D">
        <w:rPr>
          <w:rFonts w:ascii="Arial" w:hAnsi="Arial" w:cs="Arial"/>
          <w:color w:val="000000" w:themeColor="text1"/>
          <w:sz w:val="19"/>
          <w:szCs w:val="19"/>
          <w:lang w:val="en-US"/>
        </w:rPr>
        <w:t>loan from</w:t>
      </w:r>
      <w:r w:rsidRPr="004E215D">
        <w:rPr>
          <w:rFonts w:ascii="Arial" w:hAnsi="Arial" w:cstheme="minorBidi"/>
          <w:color w:val="000000" w:themeColor="text1"/>
          <w:sz w:val="19"/>
          <w:szCs w:val="19"/>
          <w:cs/>
          <w:lang w:val="en-US"/>
        </w:rPr>
        <w:t xml:space="preserve"> </w:t>
      </w:r>
      <w:r w:rsidR="009C1A1F">
        <w:rPr>
          <w:rFonts w:ascii="Arial" w:hAnsi="Arial" w:cstheme="minorBidi"/>
          <w:color w:val="000000" w:themeColor="text1"/>
          <w:sz w:val="19"/>
          <w:szCs w:val="19"/>
          <w:lang w:val="en-US"/>
        </w:rPr>
        <w:t xml:space="preserve">a </w:t>
      </w:r>
      <w:r w:rsidR="002D2D3C" w:rsidRPr="004E215D">
        <w:rPr>
          <w:rFonts w:ascii="Arial" w:hAnsi="Arial" w:cstheme="minorBidi"/>
          <w:color w:val="000000" w:themeColor="text1"/>
          <w:sz w:val="19"/>
          <w:szCs w:val="19"/>
          <w:lang w:val="en-US"/>
        </w:rPr>
        <w:t xml:space="preserve">related </w:t>
      </w:r>
      <w:r w:rsidR="00927472" w:rsidRPr="004E215D">
        <w:rPr>
          <w:rFonts w:ascii="Arial" w:hAnsi="Arial" w:cstheme="minorBidi"/>
          <w:color w:val="000000" w:themeColor="text1"/>
          <w:sz w:val="19"/>
          <w:szCs w:val="19"/>
          <w:lang w:val="en-US"/>
        </w:rPr>
        <w:t xml:space="preserve">person </w:t>
      </w:r>
      <w:r w:rsidR="00321DEA" w:rsidRPr="004E215D">
        <w:rPr>
          <w:rFonts w:ascii="Arial" w:hAnsi="Arial" w:cstheme="minorBidi"/>
          <w:color w:val="000000" w:themeColor="text1"/>
          <w:sz w:val="19"/>
          <w:szCs w:val="19"/>
          <w:lang w:val="en-US"/>
        </w:rPr>
        <w:t xml:space="preserve">amount of </w:t>
      </w:r>
      <w:r w:rsidR="009062E5" w:rsidRPr="004E215D">
        <w:rPr>
          <w:rFonts w:ascii="Arial" w:hAnsi="Arial" w:cstheme="minorBidi"/>
          <w:color w:val="000000" w:themeColor="text1"/>
          <w:sz w:val="19"/>
          <w:szCs w:val="19"/>
          <w:lang w:val="en-US"/>
        </w:rPr>
        <w:t>B</w:t>
      </w:r>
      <w:r w:rsidR="00321DEA" w:rsidRPr="004E215D">
        <w:rPr>
          <w:rFonts w:ascii="Arial" w:hAnsi="Arial" w:cstheme="minorBidi"/>
          <w:color w:val="000000" w:themeColor="text1"/>
          <w:sz w:val="19"/>
          <w:szCs w:val="19"/>
          <w:lang w:val="en-US"/>
        </w:rPr>
        <w:t xml:space="preserve">aht </w:t>
      </w:r>
      <w:r w:rsidR="00BA4197" w:rsidRPr="004E215D">
        <w:rPr>
          <w:rFonts w:ascii="Arial" w:hAnsi="Arial" w:cstheme="minorBidi"/>
          <w:color w:val="000000" w:themeColor="text1"/>
          <w:sz w:val="19"/>
          <w:szCs w:val="19"/>
          <w:lang w:val="en-US"/>
        </w:rPr>
        <w:t xml:space="preserve">19.29 million </w:t>
      </w:r>
      <w:r w:rsidR="006F620D" w:rsidRPr="004E215D">
        <w:rPr>
          <w:rFonts w:ascii="Arial" w:hAnsi="Arial" w:cs="Arial"/>
          <w:color w:val="000000" w:themeColor="text1"/>
          <w:sz w:val="19"/>
          <w:szCs w:val="19"/>
          <w:lang w:val="en-US"/>
        </w:rPr>
        <w:t>is</w:t>
      </w:r>
      <w:r w:rsidRPr="004E215D">
        <w:rPr>
          <w:rFonts w:ascii="Arial" w:hAnsi="Arial" w:cs="Browallia New"/>
          <w:color w:val="000000" w:themeColor="text1"/>
          <w:sz w:val="19"/>
          <w:szCs w:val="24"/>
          <w:lang w:val="en-US"/>
        </w:rPr>
        <w:t xml:space="preserve"> </w:t>
      </w:r>
      <w:r w:rsidRPr="004E215D">
        <w:rPr>
          <w:rFonts w:ascii="Arial" w:hAnsi="Arial" w:cs="Arial"/>
          <w:color w:val="000000" w:themeColor="text1"/>
          <w:sz w:val="19"/>
          <w:szCs w:val="19"/>
          <w:lang w:val="en-US"/>
        </w:rPr>
        <w:t>denominated in Baht without collateral</w:t>
      </w:r>
      <w:r w:rsidR="00571E0A" w:rsidRPr="004E215D">
        <w:rPr>
          <w:rFonts w:ascii="Arial" w:hAnsi="Arial" w:cs="Arial"/>
          <w:color w:val="000000" w:themeColor="text1"/>
          <w:sz w:val="19"/>
          <w:szCs w:val="19"/>
          <w:lang w:val="en-US"/>
        </w:rPr>
        <w:t>, bear interest at the rate of 9% per annum</w:t>
      </w:r>
      <w:r w:rsidR="00C40CA9" w:rsidRPr="004E215D">
        <w:rPr>
          <w:rFonts w:ascii="Arial" w:hAnsi="Arial" w:cs="Arial"/>
          <w:color w:val="000000" w:themeColor="text1"/>
          <w:sz w:val="19"/>
          <w:szCs w:val="19"/>
          <w:lang w:val="en-US"/>
        </w:rPr>
        <w:t>, and</w:t>
      </w:r>
      <w:r w:rsidR="00561D62" w:rsidRPr="004E215D">
        <w:rPr>
          <w:rFonts w:ascii="Arial" w:hAnsi="Arial" w:cstheme="minorBidi"/>
          <w:color w:val="000000" w:themeColor="text1"/>
          <w:sz w:val="19"/>
          <w:szCs w:val="19"/>
          <w:cs/>
          <w:lang w:val="en-US"/>
        </w:rPr>
        <w:t xml:space="preserve"> </w:t>
      </w:r>
      <w:r w:rsidR="007D7996" w:rsidRPr="004E215D">
        <w:rPr>
          <w:rFonts w:ascii="Arial" w:hAnsi="Arial" w:cs="Arial"/>
          <w:color w:val="000000" w:themeColor="text1"/>
          <w:sz w:val="19"/>
          <w:szCs w:val="19"/>
          <w:lang w:val="en-US"/>
        </w:rPr>
        <w:t xml:space="preserve">the due date </w:t>
      </w:r>
      <w:r w:rsidR="008A681D" w:rsidRPr="004E215D">
        <w:rPr>
          <w:rFonts w:ascii="Arial" w:hAnsi="Arial" w:cs="Arial"/>
          <w:color w:val="000000" w:themeColor="text1"/>
          <w:sz w:val="19"/>
          <w:szCs w:val="19"/>
          <w:lang w:val="en-US"/>
        </w:rPr>
        <w:t>on</w:t>
      </w:r>
      <w:r w:rsidR="007D7996" w:rsidRPr="004E215D">
        <w:rPr>
          <w:rFonts w:ascii="Arial" w:hAnsi="Arial" w:cs="Arial"/>
          <w:color w:val="000000" w:themeColor="text1"/>
          <w:sz w:val="19"/>
          <w:szCs w:val="19"/>
          <w:lang w:val="en-US"/>
        </w:rPr>
        <w:t xml:space="preserve"> </w:t>
      </w:r>
      <w:r w:rsidR="0020017A" w:rsidRPr="004E215D">
        <w:rPr>
          <w:rFonts w:ascii="Arial" w:hAnsi="Arial" w:cs="Browallia New"/>
          <w:color w:val="000000" w:themeColor="text1"/>
          <w:sz w:val="19"/>
          <w:szCs w:val="24"/>
          <w:lang w:val="en-US"/>
        </w:rPr>
        <w:t>9 November</w:t>
      </w:r>
      <w:r w:rsidR="007D7996" w:rsidRPr="004E215D">
        <w:rPr>
          <w:rFonts w:ascii="Arial" w:hAnsi="Arial" w:cs="Arial"/>
          <w:color w:val="000000" w:themeColor="text1"/>
          <w:sz w:val="19"/>
          <w:szCs w:val="19"/>
          <w:lang w:val="en-US"/>
        </w:rPr>
        <w:t xml:space="preserve"> 2020</w:t>
      </w:r>
      <w:r w:rsidR="00C40CA9" w:rsidRPr="004E215D">
        <w:rPr>
          <w:rFonts w:ascii="Arial" w:hAnsi="Arial" w:cs="Arial"/>
          <w:color w:val="000000" w:themeColor="text1"/>
          <w:sz w:val="19"/>
          <w:szCs w:val="19"/>
          <w:lang w:val="en-US"/>
        </w:rPr>
        <w:t>.</w:t>
      </w:r>
    </w:p>
    <w:p w14:paraId="28380D74" w14:textId="04CDC756" w:rsidR="00A35565" w:rsidRPr="004E215D" w:rsidRDefault="00A35565">
      <w:pPr>
        <w:rPr>
          <w:rFonts w:ascii="Arial" w:hAnsi="Arial" w:cs="Browallia New"/>
          <w:color w:val="000000" w:themeColor="text1"/>
          <w:sz w:val="19"/>
          <w:lang w:eastAsia="en-US"/>
        </w:rPr>
      </w:pPr>
    </w:p>
    <w:p w14:paraId="78E409F4" w14:textId="61D5FA81" w:rsidR="001A0084" w:rsidRPr="004E215D" w:rsidRDefault="001A0084" w:rsidP="001A0084">
      <w:pPr>
        <w:pStyle w:val="a2"/>
        <w:tabs>
          <w:tab w:val="left" w:pos="4878"/>
          <w:tab w:val="left" w:pos="6036"/>
          <w:tab w:val="left" w:pos="7206"/>
          <w:tab w:val="left" w:pos="8376"/>
        </w:tabs>
        <w:spacing w:line="360" w:lineRule="auto"/>
        <w:ind w:left="426" w:right="-6"/>
        <w:jc w:val="thaiDistribute"/>
        <w:rPr>
          <w:rFonts w:ascii="Arial" w:hAnsi="Arial" w:cs="Browallia New"/>
          <w:color w:val="000000" w:themeColor="text1"/>
          <w:sz w:val="19"/>
          <w:szCs w:val="24"/>
          <w:lang w:val="en-US"/>
        </w:rPr>
      </w:pPr>
      <w:r w:rsidRPr="004E215D">
        <w:rPr>
          <w:rFonts w:ascii="Arial" w:hAnsi="Arial" w:cs="Browallia New"/>
          <w:color w:val="000000" w:themeColor="text1"/>
          <w:sz w:val="19"/>
          <w:szCs w:val="24"/>
          <w:lang w:val="en-US"/>
        </w:rPr>
        <w:t xml:space="preserve">Short-term loan from </w:t>
      </w:r>
      <w:r w:rsidR="009C1A1F">
        <w:rPr>
          <w:rFonts w:ascii="Arial" w:hAnsi="Arial" w:cs="Browallia New"/>
          <w:color w:val="000000" w:themeColor="text1"/>
          <w:sz w:val="19"/>
          <w:szCs w:val="24"/>
          <w:lang w:val="en-US"/>
        </w:rPr>
        <w:t xml:space="preserve">a </w:t>
      </w:r>
      <w:r w:rsidRPr="004E215D">
        <w:rPr>
          <w:rFonts w:ascii="Arial" w:hAnsi="Arial" w:cs="Browallia New"/>
          <w:color w:val="000000" w:themeColor="text1"/>
          <w:sz w:val="19"/>
          <w:szCs w:val="24"/>
          <w:lang w:val="en-US"/>
        </w:rPr>
        <w:t xml:space="preserve">related </w:t>
      </w:r>
      <w:r w:rsidR="00A35565" w:rsidRPr="004E215D">
        <w:rPr>
          <w:rFonts w:ascii="Arial" w:hAnsi="Arial" w:cs="Browallia New"/>
          <w:color w:val="000000" w:themeColor="text1"/>
          <w:sz w:val="19"/>
          <w:szCs w:val="24"/>
          <w:lang w:val="en-US"/>
        </w:rPr>
        <w:t xml:space="preserve">person amount of </w:t>
      </w:r>
      <w:r w:rsidR="009062E5" w:rsidRPr="004E215D">
        <w:rPr>
          <w:rFonts w:ascii="Arial" w:hAnsi="Arial" w:cs="Browallia New"/>
          <w:color w:val="000000" w:themeColor="text1"/>
          <w:sz w:val="19"/>
          <w:szCs w:val="24"/>
          <w:lang w:val="en-US"/>
        </w:rPr>
        <w:t>B</w:t>
      </w:r>
      <w:r w:rsidR="00A35565" w:rsidRPr="004E215D">
        <w:rPr>
          <w:rFonts w:ascii="Arial" w:hAnsi="Arial" w:cs="Browallia New"/>
          <w:color w:val="000000" w:themeColor="text1"/>
          <w:sz w:val="19"/>
          <w:szCs w:val="24"/>
          <w:lang w:val="en-US"/>
        </w:rPr>
        <w:t xml:space="preserve">aht 25 million </w:t>
      </w:r>
      <w:r w:rsidRPr="004E215D">
        <w:rPr>
          <w:rFonts w:ascii="Arial" w:hAnsi="Arial" w:cs="Browallia New"/>
          <w:color w:val="000000" w:themeColor="text1"/>
          <w:sz w:val="19"/>
          <w:szCs w:val="24"/>
          <w:lang w:val="en-US"/>
        </w:rPr>
        <w:t xml:space="preserve">is denominated in Thai Baht which guaranteed by some the Company’s ordinary shares of the </w:t>
      </w:r>
      <w:r w:rsidR="00303454" w:rsidRPr="004E215D">
        <w:rPr>
          <w:rFonts w:ascii="Arial" w:hAnsi="Arial" w:cs="Browallia New"/>
          <w:color w:val="000000" w:themeColor="text1"/>
          <w:sz w:val="19"/>
          <w:szCs w:val="24"/>
          <w:lang w:val="en-US"/>
        </w:rPr>
        <w:t>s</w:t>
      </w:r>
      <w:r w:rsidRPr="004E215D">
        <w:rPr>
          <w:rFonts w:ascii="Arial" w:hAnsi="Arial" w:cs="Browallia New"/>
          <w:color w:val="000000" w:themeColor="text1"/>
          <w:sz w:val="19"/>
          <w:szCs w:val="24"/>
          <w:lang w:val="en-US"/>
        </w:rPr>
        <w:t>hareholder</w:t>
      </w:r>
      <w:r w:rsidR="0092234A" w:rsidRPr="004E215D">
        <w:rPr>
          <w:rFonts w:ascii="Arial" w:hAnsi="Arial" w:cs="Browallia New"/>
          <w:color w:val="000000" w:themeColor="text1"/>
          <w:sz w:val="19"/>
          <w:szCs w:val="24"/>
          <w:lang w:val="en-US"/>
        </w:rPr>
        <w:t xml:space="preserve">, </w:t>
      </w:r>
      <w:r w:rsidRPr="004E215D">
        <w:rPr>
          <w:rFonts w:ascii="Arial" w:hAnsi="Arial" w:cs="Browallia New"/>
          <w:color w:val="000000" w:themeColor="text1"/>
          <w:sz w:val="19"/>
          <w:szCs w:val="24"/>
          <w:lang w:val="en-US"/>
        </w:rPr>
        <w:t xml:space="preserve">due </w:t>
      </w:r>
      <w:r w:rsidR="00CA1E83">
        <w:rPr>
          <w:rFonts w:ascii="Arial" w:hAnsi="Arial" w:cs="Browallia New"/>
          <w:color w:val="000000" w:themeColor="text1"/>
          <w:sz w:val="19"/>
          <w:szCs w:val="24"/>
          <w:lang w:val="en-US"/>
        </w:rPr>
        <w:t xml:space="preserve">date </w:t>
      </w:r>
      <w:r w:rsidRPr="004E215D">
        <w:rPr>
          <w:rFonts w:ascii="Arial" w:hAnsi="Arial" w:cs="Browallia New"/>
          <w:color w:val="000000" w:themeColor="text1"/>
          <w:sz w:val="19"/>
          <w:szCs w:val="24"/>
          <w:lang w:val="en-US"/>
        </w:rPr>
        <w:t>on 31 December 2020 and bear interest at the rate of 8% per annum.</w:t>
      </w:r>
    </w:p>
    <w:p w14:paraId="45E1A83E" w14:textId="77777777" w:rsidR="002E3994" w:rsidRPr="004E215D" w:rsidRDefault="002E3994" w:rsidP="001A0084">
      <w:pPr>
        <w:pStyle w:val="a2"/>
        <w:tabs>
          <w:tab w:val="left" w:pos="4878"/>
          <w:tab w:val="left" w:pos="6036"/>
          <w:tab w:val="left" w:pos="7206"/>
          <w:tab w:val="left" w:pos="8376"/>
        </w:tabs>
        <w:spacing w:line="360" w:lineRule="auto"/>
        <w:ind w:left="426" w:right="-6"/>
        <w:jc w:val="thaiDistribute"/>
        <w:rPr>
          <w:rFonts w:ascii="Arial" w:hAnsi="Arial" w:cs="Browallia New"/>
          <w:color w:val="000000" w:themeColor="text1"/>
          <w:sz w:val="19"/>
          <w:szCs w:val="24"/>
          <w:lang w:val="en-US"/>
        </w:rPr>
      </w:pPr>
    </w:p>
    <w:p w14:paraId="5F5ED5D7" w14:textId="68F819E0" w:rsidR="001A0084" w:rsidRPr="004E215D" w:rsidRDefault="001A0084" w:rsidP="001A0084">
      <w:pPr>
        <w:pStyle w:val="a2"/>
        <w:tabs>
          <w:tab w:val="left" w:pos="4878"/>
          <w:tab w:val="left" w:pos="6036"/>
          <w:tab w:val="left" w:pos="7206"/>
          <w:tab w:val="left" w:pos="8376"/>
        </w:tabs>
        <w:spacing w:line="360" w:lineRule="auto"/>
        <w:ind w:left="426" w:right="-6"/>
        <w:jc w:val="thaiDistribute"/>
        <w:rPr>
          <w:rFonts w:ascii="Arial" w:hAnsi="Arial" w:cs="Browallia New"/>
          <w:color w:val="000000" w:themeColor="text1"/>
          <w:sz w:val="19"/>
          <w:szCs w:val="24"/>
          <w:lang w:val="en-US"/>
        </w:rPr>
      </w:pPr>
      <w:r w:rsidRPr="004E215D">
        <w:rPr>
          <w:rFonts w:ascii="Arial" w:hAnsi="Arial" w:cs="Browallia New"/>
          <w:color w:val="000000" w:themeColor="text1"/>
          <w:sz w:val="19"/>
          <w:szCs w:val="24"/>
          <w:lang w:val="en-US"/>
        </w:rPr>
        <w:t xml:space="preserve">Short-term loan from </w:t>
      </w:r>
      <w:r w:rsidR="00CA1E83">
        <w:rPr>
          <w:rFonts w:ascii="Arial" w:hAnsi="Arial" w:cs="Browallia New"/>
          <w:color w:val="000000" w:themeColor="text1"/>
          <w:sz w:val="19"/>
          <w:szCs w:val="24"/>
          <w:lang w:val="en-US"/>
        </w:rPr>
        <w:t xml:space="preserve">a </w:t>
      </w:r>
      <w:r w:rsidRPr="004E215D">
        <w:rPr>
          <w:rFonts w:ascii="Arial" w:hAnsi="Arial" w:cs="Browallia New"/>
          <w:color w:val="000000" w:themeColor="text1"/>
          <w:sz w:val="19"/>
          <w:szCs w:val="24"/>
          <w:lang w:val="en-US"/>
        </w:rPr>
        <w:t xml:space="preserve">related person </w:t>
      </w:r>
      <w:r w:rsidR="00A35565" w:rsidRPr="004E215D">
        <w:rPr>
          <w:rFonts w:ascii="Arial" w:hAnsi="Arial" w:cs="Browallia New"/>
          <w:color w:val="000000" w:themeColor="text1"/>
          <w:sz w:val="19"/>
          <w:szCs w:val="24"/>
          <w:lang w:val="en-US"/>
        </w:rPr>
        <w:t xml:space="preserve">amount of </w:t>
      </w:r>
      <w:r w:rsidR="00303454" w:rsidRPr="004E215D">
        <w:rPr>
          <w:rFonts w:ascii="Arial" w:hAnsi="Arial" w:cs="Browallia New"/>
          <w:color w:val="000000" w:themeColor="text1"/>
          <w:sz w:val="19"/>
          <w:szCs w:val="24"/>
          <w:lang w:val="en-US"/>
        </w:rPr>
        <w:t>B</w:t>
      </w:r>
      <w:r w:rsidR="00A35565" w:rsidRPr="004E215D">
        <w:rPr>
          <w:rFonts w:ascii="Arial" w:hAnsi="Arial" w:cs="Browallia New"/>
          <w:color w:val="000000" w:themeColor="text1"/>
          <w:sz w:val="19"/>
          <w:szCs w:val="24"/>
          <w:lang w:val="en-US"/>
        </w:rPr>
        <w:t xml:space="preserve">aht </w:t>
      </w:r>
      <w:r w:rsidR="007746AF" w:rsidRPr="004E215D">
        <w:rPr>
          <w:rFonts w:ascii="Arial" w:hAnsi="Arial" w:cs="Browallia New"/>
          <w:color w:val="000000" w:themeColor="text1"/>
          <w:sz w:val="19"/>
          <w:szCs w:val="24"/>
          <w:lang w:val="en-US"/>
        </w:rPr>
        <w:t xml:space="preserve">5.65 million </w:t>
      </w:r>
      <w:r w:rsidRPr="004E215D">
        <w:rPr>
          <w:rFonts w:ascii="Arial" w:hAnsi="Arial" w:cs="Browallia New"/>
          <w:color w:val="000000" w:themeColor="text1"/>
          <w:sz w:val="19"/>
          <w:szCs w:val="24"/>
          <w:lang w:val="en-US"/>
        </w:rPr>
        <w:t>is denominated in Thai Baht without collateral</w:t>
      </w:r>
      <w:r w:rsidR="008119F0" w:rsidRPr="004E215D">
        <w:rPr>
          <w:rFonts w:ascii="Arial" w:hAnsi="Arial" w:cs="Browallia New"/>
          <w:color w:val="000000" w:themeColor="text1"/>
          <w:sz w:val="19"/>
          <w:szCs w:val="24"/>
          <w:lang w:val="en-US"/>
        </w:rPr>
        <w:t xml:space="preserve">, due </w:t>
      </w:r>
      <w:r w:rsidR="00CA1E83">
        <w:rPr>
          <w:rFonts w:ascii="Arial" w:hAnsi="Arial" w:cs="Browallia New"/>
          <w:color w:val="000000" w:themeColor="text1"/>
          <w:sz w:val="19"/>
          <w:szCs w:val="24"/>
          <w:lang w:val="en-US"/>
        </w:rPr>
        <w:t xml:space="preserve">date </w:t>
      </w:r>
      <w:r w:rsidR="008119F0" w:rsidRPr="004E215D">
        <w:rPr>
          <w:rFonts w:ascii="Arial" w:hAnsi="Arial" w:cs="Browallia New"/>
          <w:color w:val="000000" w:themeColor="text1"/>
          <w:sz w:val="19"/>
          <w:szCs w:val="24"/>
          <w:lang w:val="en-US"/>
        </w:rPr>
        <w:t xml:space="preserve">on 30 June 2021 </w:t>
      </w:r>
      <w:r w:rsidRPr="004E215D">
        <w:rPr>
          <w:rFonts w:ascii="Arial" w:hAnsi="Arial" w:cs="Browallia New"/>
          <w:color w:val="000000" w:themeColor="text1"/>
          <w:sz w:val="19"/>
          <w:szCs w:val="24"/>
          <w:lang w:val="en-US"/>
        </w:rPr>
        <w:t>and bear interest at the rate of 6% per annum</w:t>
      </w:r>
      <w:r w:rsidR="008119F0" w:rsidRPr="004E215D">
        <w:rPr>
          <w:rFonts w:ascii="Arial" w:hAnsi="Arial" w:cs="Browallia New"/>
          <w:color w:val="000000" w:themeColor="text1"/>
          <w:sz w:val="19"/>
          <w:szCs w:val="24"/>
          <w:lang w:val="en-US"/>
        </w:rPr>
        <w:t>.</w:t>
      </w:r>
      <w:r w:rsidR="00AA3EBE" w:rsidRPr="004E215D">
        <w:rPr>
          <w:rFonts w:ascii="Arial" w:hAnsi="Arial" w:cs="Browallia New"/>
          <w:color w:val="000000" w:themeColor="text1"/>
          <w:sz w:val="19"/>
          <w:szCs w:val="24"/>
          <w:lang w:val="en-US"/>
        </w:rPr>
        <w:t xml:space="preserve"> </w:t>
      </w:r>
    </w:p>
    <w:p w14:paraId="6A365BE6" w14:textId="77777777" w:rsidR="001A0084" w:rsidRPr="004E215D" w:rsidRDefault="001A0084" w:rsidP="00CC1C60">
      <w:pPr>
        <w:pStyle w:val="a2"/>
        <w:tabs>
          <w:tab w:val="clear" w:pos="1080"/>
          <w:tab w:val="left" w:pos="4878"/>
          <w:tab w:val="left" w:pos="6036"/>
          <w:tab w:val="left" w:pos="7206"/>
          <w:tab w:val="left" w:pos="8376"/>
        </w:tabs>
        <w:spacing w:line="360" w:lineRule="auto"/>
        <w:ind w:left="441" w:right="-6"/>
        <w:jc w:val="thaiDistribute"/>
        <w:rPr>
          <w:rFonts w:ascii="Arial" w:hAnsi="Arial" w:cstheme="minorBidi"/>
          <w:color w:val="000000" w:themeColor="text1"/>
          <w:sz w:val="19"/>
          <w:szCs w:val="19"/>
          <w:lang w:val="en-US"/>
        </w:rPr>
      </w:pPr>
    </w:p>
    <w:p w14:paraId="763C0EEF" w14:textId="56D607B2" w:rsidR="00285326" w:rsidRPr="004E215D" w:rsidRDefault="00285326" w:rsidP="00C34ADF">
      <w:pPr>
        <w:pStyle w:val="BodyTextIndent3"/>
        <w:numPr>
          <w:ilvl w:val="0"/>
          <w:numId w:val="5"/>
        </w:numPr>
        <w:tabs>
          <w:tab w:val="clear" w:pos="360"/>
          <w:tab w:val="num" w:pos="426"/>
        </w:tabs>
        <w:spacing w:line="360" w:lineRule="auto"/>
        <w:ind w:left="426" w:hanging="426"/>
        <w:rPr>
          <w:rFonts w:ascii="Arial" w:hAnsi="Arial" w:cs="Arial"/>
          <w:sz w:val="19"/>
          <w:szCs w:val="19"/>
          <w:u w:val="single"/>
        </w:rPr>
      </w:pPr>
      <w:r w:rsidRPr="004E215D">
        <w:rPr>
          <w:rFonts w:ascii="Arial" w:hAnsi="Arial" w:cs="Arial"/>
          <w:b/>
          <w:caps/>
          <w:sz w:val="19"/>
          <w:szCs w:val="19"/>
        </w:rPr>
        <w:t>TRANSACTION WITH AGENTS</w:t>
      </w:r>
    </w:p>
    <w:p w14:paraId="6BF21C11" w14:textId="77777777" w:rsidR="00C34ADF" w:rsidRPr="004E215D" w:rsidRDefault="00C34ADF" w:rsidP="00C34ADF">
      <w:pPr>
        <w:pStyle w:val="BodyTextIndent3"/>
        <w:spacing w:line="360" w:lineRule="auto"/>
        <w:ind w:left="426" w:firstLine="0"/>
        <w:rPr>
          <w:rFonts w:ascii="Arial" w:hAnsi="Arial" w:cs="Arial"/>
          <w:sz w:val="19"/>
          <w:szCs w:val="19"/>
          <w:u w:val="single"/>
        </w:rPr>
      </w:pPr>
    </w:p>
    <w:p w14:paraId="09CE09FA" w14:textId="7AC53695" w:rsidR="00285326" w:rsidRPr="004E215D" w:rsidRDefault="00285326" w:rsidP="00285326">
      <w:pPr>
        <w:pStyle w:val="BodyTextIndent3"/>
        <w:spacing w:line="360" w:lineRule="auto"/>
        <w:ind w:left="426" w:firstLine="0"/>
        <w:rPr>
          <w:rFonts w:ascii="Arial" w:hAnsi="Arial" w:cs="Arial"/>
          <w:sz w:val="19"/>
          <w:szCs w:val="19"/>
        </w:rPr>
      </w:pPr>
      <w:r w:rsidRPr="004E215D">
        <w:rPr>
          <w:rFonts w:ascii="Arial" w:hAnsi="Arial" w:cs="Arial"/>
          <w:sz w:val="19"/>
          <w:szCs w:val="19"/>
        </w:rPr>
        <w:t xml:space="preserve">The </w:t>
      </w:r>
      <w:r w:rsidR="004863D3" w:rsidRPr="004E215D">
        <w:rPr>
          <w:rFonts w:ascii="Arial" w:hAnsi="Arial" w:cs="Arial"/>
          <w:sz w:val="19"/>
          <w:szCs w:val="19"/>
        </w:rPr>
        <w:t>Subsidiary has</w:t>
      </w:r>
      <w:r w:rsidRPr="004E215D">
        <w:rPr>
          <w:rFonts w:ascii="Arial" w:hAnsi="Arial" w:cs="Arial"/>
          <w:sz w:val="19"/>
          <w:szCs w:val="19"/>
        </w:rPr>
        <w:t xml:space="preserve"> business transactions with 2 agents for oversea</w:t>
      </w:r>
      <w:r w:rsidR="00C34ADF" w:rsidRPr="004E215D">
        <w:rPr>
          <w:rFonts w:ascii="Arial" w:hAnsi="Arial" w:cs="Arial"/>
          <w:sz w:val="19"/>
          <w:szCs w:val="19"/>
        </w:rPr>
        <w:t>s</w:t>
      </w:r>
      <w:r w:rsidRPr="004E215D">
        <w:rPr>
          <w:rFonts w:ascii="Arial" w:hAnsi="Arial" w:cs="Arial"/>
          <w:sz w:val="19"/>
          <w:szCs w:val="19"/>
        </w:rPr>
        <w:t xml:space="preserve"> sales as follows:</w:t>
      </w:r>
    </w:p>
    <w:p w14:paraId="403E95DD" w14:textId="438427F2" w:rsidR="00285326" w:rsidRPr="004E215D" w:rsidRDefault="00285326" w:rsidP="00285326">
      <w:pPr>
        <w:pStyle w:val="BodyTextIndent3"/>
        <w:spacing w:line="360" w:lineRule="auto"/>
        <w:ind w:left="426" w:firstLine="0"/>
        <w:rPr>
          <w:rFonts w:ascii="Arial" w:hAnsi="Arial" w:cs="Arial"/>
          <w:sz w:val="19"/>
          <w:szCs w:val="19"/>
        </w:rPr>
      </w:pPr>
    </w:p>
    <w:tbl>
      <w:tblPr>
        <w:tblW w:w="9180" w:type="dxa"/>
        <w:tblInd w:w="360" w:type="dxa"/>
        <w:tblLayout w:type="fixed"/>
        <w:tblLook w:val="04A0" w:firstRow="1" w:lastRow="0" w:firstColumn="1" w:lastColumn="0" w:noHBand="0" w:noVBand="1"/>
      </w:tblPr>
      <w:tblGrid>
        <w:gridCol w:w="3330"/>
        <w:gridCol w:w="990"/>
        <w:gridCol w:w="1203"/>
        <w:gridCol w:w="1204"/>
        <w:gridCol w:w="1204"/>
        <w:gridCol w:w="1249"/>
      </w:tblGrid>
      <w:tr w:rsidR="00285326" w:rsidRPr="004E215D" w14:paraId="000706CA" w14:textId="77777777" w:rsidTr="00313AED">
        <w:trPr>
          <w:tblHeader/>
        </w:trPr>
        <w:tc>
          <w:tcPr>
            <w:tcW w:w="3330" w:type="dxa"/>
          </w:tcPr>
          <w:p w14:paraId="14814254" w14:textId="77777777" w:rsidR="00285326" w:rsidRPr="004E215D" w:rsidRDefault="00285326" w:rsidP="003679A6">
            <w:pPr>
              <w:spacing w:before="60" w:line="276" w:lineRule="auto"/>
              <w:rPr>
                <w:rFonts w:ascii="Arial" w:eastAsia="Calibri" w:hAnsi="Arial" w:cs="Arial"/>
                <w:sz w:val="18"/>
                <w:szCs w:val="18"/>
              </w:rPr>
            </w:pPr>
          </w:p>
        </w:tc>
        <w:tc>
          <w:tcPr>
            <w:tcW w:w="990" w:type="dxa"/>
            <w:vAlign w:val="bottom"/>
          </w:tcPr>
          <w:p w14:paraId="3DDA3C20" w14:textId="77777777" w:rsidR="00285326" w:rsidRPr="004E215D" w:rsidRDefault="00285326" w:rsidP="003679A6">
            <w:pPr>
              <w:spacing w:before="60" w:line="276" w:lineRule="auto"/>
              <w:rPr>
                <w:rFonts w:ascii="Arial" w:eastAsia="Calibri" w:hAnsi="Arial" w:cs="Arial"/>
                <w:sz w:val="18"/>
                <w:szCs w:val="18"/>
              </w:rPr>
            </w:pPr>
          </w:p>
        </w:tc>
        <w:tc>
          <w:tcPr>
            <w:tcW w:w="4860" w:type="dxa"/>
            <w:gridSpan w:val="4"/>
          </w:tcPr>
          <w:p w14:paraId="78416685" w14:textId="49BEEB27" w:rsidR="00285326" w:rsidRPr="004E215D" w:rsidRDefault="00285326" w:rsidP="003679A6">
            <w:pPr>
              <w:pStyle w:val="11"/>
              <w:pBdr>
                <w:bottom w:val="none" w:sz="0" w:space="0" w:color="auto"/>
              </w:pBdr>
              <w:spacing w:before="60" w:line="276" w:lineRule="auto"/>
              <w:ind w:left="34" w:hanging="34"/>
              <w:rPr>
                <w:rFonts w:ascii="Arial" w:hAnsi="Arial" w:cs="Arial"/>
                <w:sz w:val="18"/>
                <w:szCs w:val="18"/>
              </w:rPr>
            </w:pPr>
            <w:r w:rsidRPr="004E215D">
              <w:rPr>
                <w:rFonts w:ascii="Arial" w:hAnsi="Arial" w:cs="Arial"/>
                <w:sz w:val="18"/>
                <w:szCs w:val="18"/>
              </w:rPr>
              <w:t>(</w:t>
            </w:r>
            <w:r w:rsidR="00E00874" w:rsidRPr="004E215D">
              <w:rPr>
                <w:rFonts w:ascii="Arial" w:hAnsi="Arial" w:cs="Arial"/>
                <w:sz w:val="18"/>
                <w:szCs w:val="18"/>
              </w:rPr>
              <w:t>Unit:</w:t>
            </w:r>
            <w:r w:rsidRPr="004E215D">
              <w:rPr>
                <w:rFonts w:ascii="Arial" w:hAnsi="Arial" w:cs="Arial"/>
                <w:sz w:val="18"/>
                <w:szCs w:val="18"/>
              </w:rPr>
              <w:t xml:space="preserve"> Thousand Baht)</w:t>
            </w:r>
          </w:p>
        </w:tc>
      </w:tr>
      <w:tr w:rsidR="00285326" w:rsidRPr="004E215D" w14:paraId="11747E92" w14:textId="77777777" w:rsidTr="00313AED">
        <w:trPr>
          <w:tblHeader/>
        </w:trPr>
        <w:tc>
          <w:tcPr>
            <w:tcW w:w="3330" w:type="dxa"/>
          </w:tcPr>
          <w:p w14:paraId="289C1A46" w14:textId="77777777" w:rsidR="00285326" w:rsidRPr="004E215D" w:rsidRDefault="00285326" w:rsidP="003679A6">
            <w:pPr>
              <w:spacing w:before="60" w:line="276" w:lineRule="auto"/>
              <w:rPr>
                <w:rFonts w:ascii="Arial" w:eastAsia="Calibri" w:hAnsi="Arial" w:cs="Arial"/>
                <w:sz w:val="18"/>
                <w:szCs w:val="18"/>
              </w:rPr>
            </w:pPr>
          </w:p>
        </w:tc>
        <w:tc>
          <w:tcPr>
            <w:tcW w:w="990" w:type="dxa"/>
            <w:vAlign w:val="bottom"/>
          </w:tcPr>
          <w:p w14:paraId="07A8AD53" w14:textId="77777777" w:rsidR="00285326" w:rsidRPr="004E215D" w:rsidRDefault="00285326" w:rsidP="003679A6">
            <w:pPr>
              <w:spacing w:before="60" w:line="276" w:lineRule="auto"/>
              <w:rPr>
                <w:rFonts w:ascii="Arial" w:eastAsia="Calibri" w:hAnsi="Arial" w:cs="Arial"/>
                <w:sz w:val="18"/>
                <w:szCs w:val="18"/>
              </w:rPr>
            </w:pPr>
          </w:p>
        </w:tc>
        <w:tc>
          <w:tcPr>
            <w:tcW w:w="2407" w:type="dxa"/>
            <w:gridSpan w:val="2"/>
          </w:tcPr>
          <w:p w14:paraId="6D0E0B9C" w14:textId="02D9F42B" w:rsidR="00285326" w:rsidRPr="004E215D" w:rsidRDefault="00285326" w:rsidP="003679A6">
            <w:pPr>
              <w:pStyle w:val="Heading4"/>
              <w:pBdr>
                <w:bottom w:val="single" w:sz="4" w:space="1" w:color="auto"/>
              </w:pBdr>
              <w:spacing w:before="60" w:line="276" w:lineRule="auto"/>
              <w:ind w:left="-18" w:right="-18"/>
              <w:jc w:val="center"/>
              <w:rPr>
                <w:rFonts w:ascii="Arial" w:hAnsi="Arial" w:cs="Arial"/>
                <w:sz w:val="18"/>
                <w:szCs w:val="18"/>
                <w:u w:val="none"/>
              </w:rPr>
            </w:pPr>
            <w:r w:rsidRPr="004E215D">
              <w:rPr>
                <w:rFonts w:ascii="Arial" w:hAnsi="Arial" w:cs="Arial"/>
                <w:sz w:val="18"/>
                <w:szCs w:val="18"/>
                <w:u w:val="none"/>
              </w:rPr>
              <w:t>Consolidated F/S</w:t>
            </w:r>
          </w:p>
        </w:tc>
        <w:tc>
          <w:tcPr>
            <w:tcW w:w="2453" w:type="dxa"/>
            <w:gridSpan w:val="2"/>
          </w:tcPr>
          <w:p w14:paraId="4EE0644B" w14:textId="5D593C52" w:rsidR="00285326" w:rsidRPr="004E215D" w:rsidRDefault="00285326" w:rsidP="003679A6">
            <w:pPr>
              <w:pStyle w:val="Heading4"/>
              <w:pBdr>
                <w:bottom w:val="single" w:sz="4" w:space="1" w:color="auto"/>
              </w:pBdr>
              <w:spacing w:before="60" w:line="276" w:lineRule="auto"/>
              <w:ind w:left="-18" w:right="-18"/>
              <w:jc w:val="center"/>
              <w:rPr>
                <w:rFonts w:ascii="Arial" w:hAnsi="Arial" w:cs="Arial"/>
                <w:sz w:val="18"/>
                <w:szCs w:val="18"/>
                <w:u w:val="none"/>
              </w:rPr>
            </w:pPr>
            <w:r w:rsidRPr="004E215D">
              <w:rPr>
                <w:rFonts w:ascii="Arial" w:hAnsi="Arial" w:cs="Arial"/>
                <w:sz w:val="18"/>
                <w:szCs w:val="18"/>
                <w:u w:val="none"/>
              </w:rPr>
              <w:t>Separate F/S</w:t>
            </w:r>
          </w:p>
        </w:tc>
      </w:tr>
      <w:tr w:rsidR="00285326" w:rsidRPr="004E215D" w14:paraId="70905198" w14:textId="77777777" w:rsidTr="00313AED">
        <w:trPr>
          <w:tblHeader/>
        </w:trPr>
        <w:tc>
          <w:tcPr>
            <w:tcW w:w="3330" w:type="dxa"/>
          </w:tcPr>
          <w:p w14:paraId="3D285B0A" w14:textId="77777777" w:rsidR="00285326" w:rsidRPr="004E215D" w:rsidRDefault="00285326" w:rsidP="003679A6">
            <w:pPr>
              <w:spacing w:before="60" w:line="276" w:lineRule="auto"/>
              <w:rPr>
                <w:rFonts w:ascii="Arial" w:eastAsia="Calibri" w:hAnsi="Arial" w:cs="Arial"/>
                <w:sz w:val="18"/>
                <w:szCs w:val="18"/>
              </w:rPr>
            </w:pPr>
          </w:p>
        </w:tc>
        <w:tc>
          <w:tcPr>
            <w:tcW w:w="990" w:type="dxa"/>
            <w:vAlign w:val="bottom"/>
          </w:tcPr>
          <w:p w14:paraId="50396AB8" w14:textId="77777777" w:rsidR="00285326" w:rsidRPr="004E215D" w:rsidRDefault="00285326" w:rsidP="003679A6">
            <w:pPr>
              <w:spacing w:before="60" w:line="276" w:lineRule="auto"/>
              <w:rPr>
                <w:rFonts w:ascii="Arial" w:eastAsia="Calibri" w:hAnsi="Arial" w:cs="Arial"/>
                <w:sz w:val="18"/>
                <w:szCs w:val="18"/>
              </w:rPr>
            </w:pPr>
          </w:p>
        </w:tc>
        <w:tc>
          <w:tcPr>
            <w:tcW w:w="4860" w:type="dxa"/>
            <w:gridSpan w:val="4"/>
          </w:tcPr>
          <w:p w14:paraId="45BFF7C0" w14:textId="198B914C" w:rsidR="00285326" w:rsidRPr="004E215D" w:rsidRDefault="00285326" w:rsidP="003679A6">
            <w:pPr>
              <w:pStyle w:val="Heading4"/>
              <w:pBdr>
                <w:bottom w:val="single" w:sz="4" w:space="1" w:color="auto"/>
              </w:pBdr>
              <w:spacing w:before="60" w:line="276" w:lineRule="auto"/>
              <w:ind w:left="-18" w:right="-18"/>
              <w:jc w:val="center"/>
              <w:rPr>
                <w:rFonts w:ascii="Arial" w:hAnsi="Arial" w:cs="Arial"/>
                <w:sz w:val="18"/>
                <w:szCs w:val="18"/>
                <w:u w:val="none"/>
              </w:rPr>
            </w:pPr>
            <w:r w:rsidRPr="004E215D">
              <w:rPr>
                <w:rFonts w:ascii="Arial" w:hAnsi="Arial" w:cs="Arial"/>
                <w:sz w:val="18"/>
                <w:szCs w:val="18"/>
                <w:u w:val="none"/>
              </w:rPr>
              <w:t xml:space="preserve">For the three-month period ended </w:t>
            </w:r>
            <w:r w:rsidR="008A6F22" w:rsidRPr="004E215D">
              <w:rPr>
                <w:rFonts w:ascii="Arial" w:hAnsi="Arial" w:cs="Arial"/>
                <w:sz w:val="18"/>
                <w:szCs w:val="18"/>
                <w:u w:val="none"/>
              </w:rPr>
              <w:t>3</w:t>
            </w:r>
            <w:r w:rsidR="004D6B89" w:rsidRPr="004E215D">
              <w:rPr>
                <w:rFonts w:ascii="Arial" w:hAnsi="Arial" w:cs="Arial"/>
                <w:sz w:val="18"/>
                <w:szCs w:val="18"/>
                <w:u w:val="none"/>
              </w:rPr>
              <w:t>0</w:t>
            </w:r>
            <w:r w:rsidR="00FB6B40" w:rsidRPr="004E215D">
              <w:rPr>
                <w:rFonts w:ascii="Arial" w:hAnsi="Arial" w:cs="Arial"/>
                <w:sz w:val="18"/>
                <w:szCs w:val="18"/>
                <w:u w:val="none"/>
              </w:rPr>
              <w:t xml:space="preserve"> September</w:t>
            </w:r>
          </w:p>
        </w:tc>
      </w:tr>
      <w:tr w:rsidR="00285326" w:rsidRPr="008E2C99" w14:paraId="07C2FB81" w14:textId="77777777" w:rsidTr="00313AED">
        <w:trPr>
          <w:tblHeader/>
        </w:trPr>
        <w:tc>
          <w:tcPr>
            <w:tcW w:w="3330" w:type="dxa"/>
          </w:tcPr>
          <w:p w14:paraId="6B97340B" w14:textId="77777777" w:rsidR="00285326" w:rsidRPr="004E215D" w:rsidRDefault="00285326" w:rsidP="003679A6">
            <w:pPr>
              <w:spacing w:before="60" w:line="276" w:lineRule="auto"/>
              <w:rPr>
                <w:rFonts w:ascii="Arial" w:eastAsia="Calibri" w:hAnsi="Arial" w:cs="Arial"/>
                <w:sz w:val="18"/>
                <w:szCs w:val="18"/>
              </w:rPr>
            </w:pPr>
          </w:p>
        </w:tc>
        <w:tc>
          <w:tcPr>
            <w:tcW w:w="990" w:type="dxa"/>
            <w:vAlign w:val="bottom"/>
          </w:tcPr>
          <w:p w14:paraId="22B485B4" w14:textId="77777777" w:rsidR="00285326" w:rsidRPr="004E215D" w:rsidRDefault="00285326" w:rsidP="003679A6">
            <w:pPr>
              <w:pBdr>
                <w:bottom w:val="single" w:sz="6" w:space="1" w:color="auto"/>
              </w:pBdr>
              <w:tabs>
                <w:tab w:val="left" w:pos="162"/>
              </w:tabs>
              <w:spacing w:before="60" w:line="276" w:lineRule="auto"/>
              <w:ind w:left="-108" w:right="-18"/>
              <w:jc w:val="center"/>
              <w:rPr>
                <w:rFonts w:ascii="Arial" w:hAnsi="Arial" w:cs="Arial"/>
                <w:snapToGrid w:val="0"/>
                <w:sz w:val="18"/>
                <w:szCs w:val="18"/>
                <w:lang w:eastAsia="th-TH"/>
              </w:rPr>
            </w:pPr>
            <w:r w:rsidRPr="004E215D">
              <w:rPr>
                <w:rFonts w:ascii="Arial" w:hAnsi="Arial" w:cs="Arial"/>
                <w:snapToGrid w:val="0"/>
                <w:sz w:val="18"/>
                <w:szCs w:val="18"/>
                <w:lang w:eastAsia="th-TH"/>
              </w:rPr>
              <w:t>Country</w:t>
            </w:r>
          </w:p>
        </w:tc>
        <w:tc>
          <w:tcPr>
            <w:tcW w:w="1203" w:type="dxa"/>
            <w:vAlign w:val="bottom"/>
          </w:tcPr>
          <w:p w14:paraId="027A200A" w14:textId="02568660" w:rsidR="00285326" w:rsidRPr="004E215D" w:rsidRDefault="00424912" w:rsidP="003679A6">
            <w:pPr>
              <w:pStyle w:val="Heading4"/>
              <w:pBdr>
                <w:bottom w:val="single" w:sz="4" w:space="1" w:color="auto"/>
              </w:pBdr>
              <w:spacing w:before="60" w:line="276" w:lineRule="auto"/>
              <w:ind w:left="-18" w:right="-18"/>
              <w:jc w:val="center"/>
              <w:rPr>
                <w:rFonts w:ascii="Arial" w:hAnsi="Arial" w:cs="Arial"/>
                <w:sz w:val="18"/>
                <w:szCs w:val="18"/>
                <w:u w:val="none"/>
              </w:rPr>
            </w:pPr>
            <w:r w:rsidRPr="004E215D">
              <w:rPr>
                <w:rFonts w:ascii="Arial" w:hAnsi="Arial" w:cs="Arial"/>
                <w:sz w:val="18"/>
                <w:szCs w:val="18"/>
                <w:u w:val="none"/>
              </w:rPr>
              <w:t>2020</w:t>
            </w:r>
          </w:p>
        </w:tc>
        <w:tc>
          <w:tcPr>
            <w:tcW w:w="1204" w:type="dxa"/>
            <w:vAlign w:val="bottom"/>
          </w:tcPr>
          <w:p w14:paraId="222BC45A" w14:textId="3BBBD480" w:rsidR="00285326" w:rsidRPr="004E215D" w:rsidRDefault="00424912" w:rsidP="003679A6">
            <w:pPr>
              <w:pStyle w:val="Heading4"/>
              <w:pBdr>
                <w:bottom w:val="single" w:sz="4" w:space="1" w:color="auto"/>
              </w:pBdr>
              <w:spacing w:before="60" w:line="276" w:lineRule="auto"/>
              <w:ind w:left="-18" w:right="-18"/>
              <w:jc w:val="center"/>
              <w:rPr>
                <w:rFonts w:ascii="Arial" w:hAnsi="Arial" w:cs="Arial"/>
                <w:sz w:val="18"/>
                <w:szCs w:val="18"/>
                <w:u w:val="none"/>
                <w:rtl/>
                <w:cs/>
              </w:rPr>
            </w:pPr>
            <w:r w:rsidRPr="004E215D">
              <w:rPr>
                <w:rFonts w:ascii="Arial" w:hAnsi="Arial" w:cs="Arial"/>
                <w:sz w:val="18"/>
                <w:szCs w:val="18"/>
                <w:u w:val="none"/>
              </w:rPr>
              <w:t>2019</w:t>
            </w:r>
          </w:p>
        </w:tc>
        <w:tc>
          <w:tcPr>
            <w:tcW w:w="1204" w:type="dxa"/>
            <w:vAlign w:val="bottom"/>
          </w:tcPr>
          <w:p w14:paraId="04186454" w14:textId="4B8DD2A1" w:rsidR="00285326" w:rsidRPr="004E215D" w:rsidRDefault="00424912" w:rsidP="003679A6">
            <w:pPr>
              <w:pStyle w:val="Heading4"/>
              <w:pBdr>
                <w:bottom w:val="single" w:sz="4" w:space="1" w:color="auto"/>
              </w:pBdr>
              <w:spacing w:before="60" w:line="276" w:lineRule="auto"/>
              <w:ind w:left="-18" w:right="-18"/>
              <w:jc w:val="center"/>
              <w:rPr>
                <w:rFonts w:ascii="Arial" w:hAnsi="Arial" w:cs="Arial"/>
                <w:sz w:val="18"/>
                <w:szCs w:val="18"/>
                <w:u w:val="none"/>
              </w:rPr>
            </w:pPr>
            <w:r w:rsidRPr="004E215D">
              <w:rPr>
                <w:rFonts w:ascii="Arial" w:hAnsi="Arial" w:cs="Arial"/>
                <w:sz w:val="18"/>
                <w:szCs w:val="18"/>
                <w:u w:val="none"/>
              </w:rPr>
              <w:t>2020</w:t>
            </w:r>
          </w:p>
        </w:tc>
        <w:tc>
          <w:tcPr>
            <w:tcW w:w="1249" w:type="dxa"/>
            <w:vAlign w:val="bottom"/>
          </w:tcPr>
          <w:p w14:paraId="36CD9467" w14:textId="709BF880" w:rsidR="00285326" w:rsidRPr="008E2C99" w:rsidRDefault="00424912" w:rsidP="003679A6">
            <w:pPr>
              <w:pStyle w:val="Heading4"/>
              <w:pBdr>
                <w:bottom w:val="single" w:sz="4" w:space="1" w:color="auto"/>
              </w:pBdr>
              <w:spacing w:before="60" w:line="276" w:lineRule="auto"/>
              <w:ind w:left="-18" w:right="-18"/>
              <w:jc w:val="center"/>
              <w:rPr>
                <w:rFonts w:ascii="Arial" w:hAnsi="Arial" w:cs="Arial"/>
                <w:sz w:val="18"/>
                <w:szCs w:val="18"/>
                <w:u w:val="none"/>
                <w:rtl/>
                <w:cs/>
              </w:rPr>
            </w:pPr>
            <w:r w:rsidRPr="004E215D">
              <w:rPr>
                <w:rFonts w:ascii="Arial" w:hAnsi="Arial" w:cs="Arial"/>
                <w:sz w:val="18"/>
                <w:szCs w:val="18"/>
                <w:u w:val="none"/>
              </w:rPr>
              <w:t>2019</w:t>
            </w:r>
          </w:p>
        </w:tc>
      </w:tr>
      <w:tr w:rsidR="00285326" w:rsidRPr="008E2C99" w14:paraId="63848B0B" w14:textId="77777777" w:rsidTr="00313AED">
        <w:trPr>
          <w:tblHeader/>
        </w:trPr>
        <w:tc>
          <w:tcPr>
            <w:tcW w:w="3330" w:type="dxa"/>
          </w:tcPr>
          <w:p w14:paraId="5E372D4C" w14:textId="77777777" w:rsidR="00285326" w:rsidRPr="008E2C99" w:rsidRDefault="00285326" w:rsidP="003679A6">
            <w:pPr>
              <w:spacing w:before="60" w:line="276" w:lineRule="auto"/>
              <w:ind w:left="567"/>
              <w:jc w:val="both"/>
              <w:rPr>
                <w:rFonts w:ascii="Arial" w:hAnsi="Arial" w:cs="Arial"/>
                <w:snapToGrid w:val="0"/>
                <w:spacing w:val="-4"/>
                <w:sz w:val="18"/>
                <w:szCs w:val="18"/>
                <w:lang w:eastAsia="th-TH"/>
              </w:rPr>
            </w:pPr>
          </w:p>
        </w:tc>
        <w:tc>
          <w:tcPr>
            <w:tcW w:w="990" w:type="dxa"/>
          </w:tcPr>
          <w:p w14:paraId="05D1A79C" w14:textId="77777777" w:rsidR="00285326" w:rsidRPr="008E2C99" w:rsidRDefault="00285326" w:rsidP="003679A6">
            <w:pPr>
              <w:spacing w:before="60" w:line="276" w:lineRule="auto"/>
              <w:ind w:left="567"/>
              <w:jc w:val="both"/>
              <w:rPr>
                <w:rFonts w:ascii="Arial" w:hAnsi="Arial" w:cs="Arial"/>
                <w:snapToGrid w:val="0"/>
                <w:spacing w:val="-4"/>
                <w:sz w:val="18"/>
                <w:szCs w:val="18"/>
                <w:lang w:eastAsia="th-TH"/>
              </w:rPr>
            </w:pPr>
          </w:p>
        </w:tc>
        <w:tc>
          <w:tcPr>
            <w:tcW w:w="1203" w:type="dxa"/>
            <w:vAlign w:val="bottom"/>
          </w:tcPr>
          <w:p w14:paraId="5717CDD5" w14:textId="77777777" w:rsidR="00285326" w:rsidRPr="008E2C99" w:rsidRDefault="00285326" w:rsidP="003679A6">
            <w:pPr>
              <w:spacing w:before="60" w:line="276" w:lineRule="auto"/>
              <w:ind w:left="567"/>
              <w:jc w:val="both"/>
              <w:rPr>
                <w:rFonts w:ascii="Arial" w:hAnsi="Arial" w:cs="Arial"/>
                <w:snapToGrid w:val="0"/>
                <w:spacing w:val="-4"/>
                <w:sz w:val="18"/>
                <w:szCs w:val="18"/>
                <w:lang w:eastAsia="th-TH"/>
              </w:rPr>
            </w:pPr>
          </w:p>
        </w:tc>
        <w:tc>
          <w:tcPr>
            <w:tcW w:w="1204" w:type="dxa"/>
            <w:vAlign w:val="bottom"/>
          </w:tcPr>
          <w:p w14:paraId="47404D21" w14:textId="77777777" w:rsidR="00285326" w:rsidRPr="008E2C99" w:rsidRDefault="00285326" w:rsidP="003679A6">
            <w:pPr>
              <w:spacing w:before="60" w:line="276" w:lineRule="auto"/>
              <w:ind w:left="567"/>
              <w:jc w:val="both"/>
              <w:rPr>
                <w:rFonts w:ascii="Arial" w:hAnsi="Arial" w:cs="Arial"/>
                <w:snapToGrid w:val="0"/>
                <w:spacing w:val="-4"/>
                <w:sz w:val="18"/>
                <w:szCs w:val="18"/>
                <w:lang w:eastAsia="th-TH"/>
              </w:rPr>
            </w:pPr>
          </w:p>
        </w:tc>
        <w:tc>
          <w:tcPr>
            <w:tcW w:w="1204" w:type="dxa"/>
            <w:vAlign w:val="bottom"/>
          </w:tcPr>
          <w:p w14:paraId="08DBC249" w14:textId="77777777" w:rsidR="00285326" w:rsidRPr="008E2C99" w:rsidRDefault="00285326" w:rsidP="003679A6">
            <w:pPr>
              <w:spacing w:before="60" w:line="276" w:lineRule="auto"/>
              <w:ind w:left="567"/>
              <w:jc w:val="both"/>
              <w:rPr>
                <w:rFonts w:ascii="Arial" w:hAnsi="Arial" w:cs="Arial"/>
                <w:snapToGrid w:val="0"/>
                <w:spacing w:val="-4"/>
                <w:sz w:val="18"/>
                <w:szCs w:val="18"/>
                <w:lang w:eastAsia="th-TH"/>
              </w:rPr>
            </w:pPr>
          </w:p>
        </w:tc>
        <w:tc>
          <w:tcPr>
            <w:tcW w:w="1249" w:type="dxa"/>
            <w:vAlign w:val="bottom"/>
          </w:tcPr>
          <w:p w14:paraId="71B90F15" w14:textId="77777777" w:rsidR="00285326" w:rsidRPr="008E2C99" w:rsidRDefault="00285326" w:rsidP="003679A6">
            <w:pPr>
              <w:spacing w:before="60" w:line="276" w:lineRule="auto"/>
              <w:ind w:left="567"/>
              <w:jc w:val="both"/>
              <w:rPr>
                <w:rFonts w:ascii="Arial" w:hAnsi="Arial" w:cs="Arial"/>
                <w:snapToGrid w:val="0"/>
                <w:spacing w:val="-4"/>
                <w:sz w:val="18"/>
                <w:szCs w:val="18"/>
                <w:lang w:eastAsia="th-TH"/>
              </w:rPr>
            </w:pPr>
          </w:p>
        </w:tc>
      </w:tr>
      <w:tr w:rsidR="0064126E" w:rsidRPr="008E2C99" w14:paraId="0B8F76CB" w14:textId="77777777" w:rsidTr="00A401E4">
        <w:tc>
          <w:tcPr>
            <w:tcW w:w="3330" w:type="dxa"/>
          </w:tcPr>
          <w:p w14:paraId="6ED70CEB" w14:textId="77777777" w:rsidR="0064126E" w:rsidRPr="008E2C99" w:rsidRDefault="0064126E" w:rsidP="0064126E">
            <w:pPr>
              <w:tabs>
                <w:tab w:val="left" w:pos="-18"/>
              </w:tabs>
              <w:spacing w:before="60" w:line="276" w:lineRule="auto"/>
              <w:ind w:left="-18" w:right="-108"/>
              <w:rPr>
                <w:rFonts w:ascii="Arial" w:hAnsi="Arial" w:cs="Arial"/>
                <w:b/>
                <w:bCs/>
                <w:snapToGrid w:val="0"/>
                <w:sz w:val="18"/>
                <w:szCs w:val="18"/>
                <w:rtl/>
                <w:cs/>
                <w:lang w:eastAsia="th-TH"/>
              </w:rPr>
            </w:pPr>
            <w:r w:rsidRPr="008E2C99">
              <w:rPr>
                <w:rFonts w:ascii="Arial" w:hAnsi="Arial" w:cs="Arial"/>
                <w:b/>
                <w:bCs/>
                <w:snapToGrid w:val="0"/>
                <w:sz w:val="18"/>
                <w:szCs w:val="18"/>
                <w:lang w:eastAsia="th-TH"/>
              </w:rPr>
              <w:t>Sales</w:t>
            </w:r>
          </w:p>
        </w:tc>
        <w:tc>
          <w:tcPr>
            <w:tcW w:w="990" w:type="dxa"/>
          </w:tcPr>
          <w:p w14:paraId="4B17911A" w14:textId="77777777" w:rsidR="0064126E" w:rsidRPr="008E2C99" w:rsidRDefault="0064126E" w:rsidP="0064126E">
            <w:pPr>
              <w:spacing w:before="60" w:line="276" w:lineRule="auto"/>
              <w:ind w:left="567"/>
              <w:jc w:val="both"/>
              <w:rPr>
                <w:rFonts w:ascii="Arial" w:hAnsi="Arial" w:cs="Arial"/>
                <w:snapToGrid w:val="0"/>
                <w:sz w:val="18"/>
                <w:szCs w:val="18"/>
                <w:lang w:eastAsia="th-TH"/>
              </w:rPr>
            </w:pPr>
          </w:p>
        </w:tc>
        <w:tc>
          <w:tcPr>
            <w:tcW w:w="1203" w:type="dxa"/>
          </w:tcPr>
          <w:p w14:paraId="6226647D" w14:textId="77777777" w:rsidR="0064126E" w:rsidRPr="008E2C99" w:rsidRDefault="0064126E" w:rsidP="0064126E">
            <w:pPr>
              <w:pStyle w:val="BodyText"/>
              <w:tabs>
                <w:tab w:val="left" w:pos="540"/>
              </w:tabs>
              <w:spacing w:before="60" w:after="0" w:line="276" w:lineRule="auto"/>
              <w:ind w:left="540"/>
              <w:rPr>
                <w:rFonts w:ascii="Arial" w:hAnsi="Arial" w:cs="Arial"/>
                <w:sz w:val="18"/>
                <w:szCs w:val="18"/>
              </w:rPr>
            </w:pPr>
          </w:p>
        </w:tc>
        <w:tc>
          <w:tcPr>
            <w:tcW w:w="1204" w:type="dxa"/>
          </w:tcPr>
          <w:p w14:paraId="75EA0BA3" w14:textId="20A023A4" w:rsidR="0064126E" w:rsidRPr="008E2C99" w:rsidRDefault="0064126E" w:rsidP="008E2C99">
            <w:pPr>
              <w:pStyle w:val="BodyText"/>
              <w:tabs>
                <w:tab w:val="left" w:pos="540"/>
              </w:tabs>
              <w:spacing w:before="60" w:after="0" w:line="276" w:lineRule="auto"/>
              <w:jc w:val="right"/>
              <w:rPr>
                <w:rFonts w:ascii="Arial" w:hAnsi="Arial" w:cs="Arial"/>
                <w:sz w:val="18"/>
                <w:szCs w:val="18"/>
              </w:rPr>
            </w:pPr>
          </w:p>
        </w:tc>
        <w:tc>
          <w:tcPr>
            <w:tcW w:w="1204" w:type="dxa"/>
          </w:tcPr>
          <w:p w14:paraId="2ECD7290" w14:textId="77777777" w:rsidR="0064126E" w:rsidRPr="008E2C99" w:rsidRDefault="0064126E" w:rsidP="0064126E">
            <w:pPr>
              <w:pStyle w:val="BodyText"/>
              <w:tabs>
                <w:tab w:val="left" w:pos="540"/>
              </w:tabs>
              <w:spacing w:before="60" w:after="0" w:line="276" w:lineRule="auto"/>
              <w:ind w:left="540"/>
              <w:rPr>
                <w:rFonts w:ascii="Arial" w:hAnsi="Arial" w:cs="Arial"/>
                <w:sz w:val="18"/>
                <w:szCs w:val="18"/>
              </w:rPr>
            </w:pPr>
          </w:p>
        </w:tc>
        <w:tc>
          <w:tcPr>
            <w:tcW w:w="1249" w:type="dxa"/>
          </w:tcPr>
          <w:p w14:paraId="1AB0CC04" w14:textId="2AD90665" w:rsidR="0064126E" w:rsidRPr="008E2C99" w:rsidRDefault="0064126E" w:rsidP="0064126E">
            <w:pPr>
              <w:pStyle w:val="BodyText"/>
              <w:tabs>
                <w:tab w:val="left" w:pos="540"/>
              </w:tabs>
              <w:spacing w:before="60" w:after="0" w:line="276" w:lineRule="auto"/>
              <w:ind w:left="540"/>
              <w:rPr>
                <w:rFonts w:ascii="Arial" w:hAnsi="Arial" w:cs="Arial"/>
                <w:sz w:val="18"/>
                <w:szCs w:val="18"/>
              </w:rPr>
            </w:pPr>
          </w:p>
        </w:tc>
      </w:tr>
      <w:tr w:rsidR="005E05D7" w:rsidRPr="008E2C99" w14:paraId="616C11A6" w14:textId="77777777" w:rsidTr="00CE13FD">
        <w:trPr>
          <w:trHeight w:val="63"/>
        </w:trPr>
        <w:tc>
          <w:tcPr>
            <w:tcW w:w="3330" w:type="dxa"/>
          </w:tcPr>
          <w:p w14:paraId="19CD0C36" w14:textId="77777777" w:rsidR="005E05D7" w:rsidRPr="008E2C99" w:rsidRDefault="005E05D7" w:rsidP="005E05D7">
            <w:pPr>
              <w:tabs>
                <w:tab w:val="left" w:pos="162"/>
              </w:tabs>
              <w:spacing w:before="60" w:line="276" w:lineRule="auto"/>
              <w:ind w:left="162" w:right="-108"/>
              <w:rPr>
                <w:rFonts w:ascii="Arial" w:hAnsi="Arial" w:cs="Arial"/>
                <w:snapToGrid w:val="0"/>
                <w:sz w:val="18"/>
                <w:szCs w:val="18"/>
                <w:lang w:eastAsia="th-TH"/>
              </w:rPr>
            </w:pPr>
            <w:r w:rsidRPr="008E2C99">
              <w:rPr>
                <w:rFonts w:ascii="Arial" w:hAnsi="Arial" w:cs="Arial"/>
                <w:snapToGrid w:val="0"/>
                <w:sz w:val="18"/>
                <w:szCs w:val="18"/>
                <w:lang w:eastAsia="th-TH"/>
              </w:rPr>
              <w:t>EIC International Co., Ltd.</w:t>
            </w:r>
          </w:p>
        </w:tc>
        <w:tc>
          <w:tcPr>
            <w:tcW w:w="990" w:type="dxa"/>
          </w:tcPr>
          <w:p w14:paraId="6A5A2B83" w14:textId="77777777" w:rsidR="005E05D7" w:rsidRPr="008E2C99" w:rsidRDefault="005E05D7" w:rsidP="005E05D7">
            <w:pPr>
              <w:spacing w:before="60" w:line="276" w:lineRule="auto"/>
              <w:ind w:left="-108" w:right="-108"/>
              <w:jc w:val="center"/>
              <w:rPr>
                <w:rFonts w:ascii="Arial" w:hAnsi="Arial" w:cs="Arial"/>
                <w:sz w:val="18"/>
                <w:szCs w:val="18"/>
                <w:rtl/>
                <w:cs/>
              </w:rPr>
            </w:pPr>
            <w:r w:rsidRPr="008E2C99">
              <w:rPr>
                <w:rFonts w:ascii="Arial" w:hAnsi="Arial" w:cs="Arial"/>
                <w:sz w:val="18"/>
                <w:szCs w:val="18"/>
              </w:rPr>
              <w:t>Hong Kong</w:t>
            </w:r>
          </w:p>
        </w:tc>
        <w:tc>
          <w:tcPr>
            <w:tcW w:w="1203" w:type="dxa"/>
            <w:shd w:val="clear" w:color="auto" w:fill="auto"/>
          </w:tcPr>
          <w:p w14:paraId="20442DC3" w14:textId="43BA89ED" w:rsidR="005E05D7" w:rsidRPr="008E2C99" w:rsidRDefault="005E05D7" w:rsidP="005E05D7">
            <w:pPr>
              <w:spacing w:before="60" w:line="276" w:lineRule="auto"/>
              <w:jc w:val="right"/>
              <w:rPr>
                <w:rFonts w:ascii="Arial" w:hAnsi="Arial" w:cs="Arial"/>
                <w:sz w:val="18"/>
                <w:szCs w:val="18"/>
                <w:lang w:val="en-GB"/>
              </w:rPr>
            </w:pPr>
            <w:r>
              <w:rPr>
                <w:rFonts w:ascii="Arial" w:hAnsi="Arial" w:cs="Arial"/>
                <w:sz w:val="18"/>
                <w:szCs w:val="18"/>
                <w:lang w:val="en-GB"/>
              </w:rPr>
              <w:t>4,517</w:t>
            </w:r>
          </w:p>
        </w:tc>
        <w:tc>
          <w:tcPr>
            <w:tcW w:w="1204" w:type="dxa"/>
          </w:tcPr>
          <w:p w14:paraId="729C5E44" w14:textId="4A6B7008" w:rsidR="005E05D7" w:rsidRPr="008E2C99" w:rsidRDefault="005E05D7" w:rsidP="005E05D7">
            <w:pPr>
              <w:spacing w:before="60" w:line="276" w:lineRule="auto"/>
              <w:jc w:val="right"/>
              <w:rPr>
                <w:rFonts w:ascii="Arial" w:hAnsi="Arial" w:cs="Arial"/>
                <w:sz w:val="18"/>
                <w:szCs w:val="18"/>
              </w:rPr>
            </w:pPr>
            <w:r>
              <w:rPr>
                <w:rFonts w:ascii="Arial" w:hAnsi="Arial" w:cs="Arial"/>
                <w:sz w:val="18"/>
                <w:szCs w:val="18"/>
              </w:rPr>
              <w:t>4</w:t>
            </w:r>
            <w:r w:rsidRPr="008E2C99">
              <w:rPr>
                <w:rFonts w:ascii="Arial" w:hAnsi="Arial" w:cs="Arial"/>
                <w:sz w:val="18"/>
                <w:szCs w:val="18"/>
              </w:rPr>
              <w:t>,</w:t>
            </w:r>
            <w:r>
              <w:rPr>
                <w:rFonts w:ascii="Arial" w:hAnsi="Arial" w:cs="Arial"/>
                <w:sz w:val="18"/>
                <w:szCs w:val="18"/>
              </w:rPr>
              <w:t>899</w:t>
            </w:r>
          </w:p>
        </w:tc>
        <w:tc>
          <w:tcPr>
            <w:tcW w:w="1204" w:type="dxa"/>
          </w:tcPr>
          <w:p w14:paraId="73D93B07" w14:textId="385F1AB1" w:rsidR="005E05D7" w:rsidRPr="008E2C99" w:rsidRDefault="005E05D7" w:rsidP="005E05D7">
            <w:pPr>
              <w:spacing w:before="60" w:line="276" w:lineRule="auto"/>
              <w:jc w:val="center"/>
              <w:rPr>
                <w:rFonts w:ascii="Arial" w:hAnsi="Arial" w:cs="Arial"/>
                <w:sz w:val="18"/>
                <w:szCs w:val="18"/>
                <w:rtl/>
                <w:cs/>
              </w:rPr>
            </w:pPr>
            <w:r w:rsidRPr="008E2C99">
              <w:rPr>
                <w:rFonts w:ascii="Arial" w:hAnsi="Arial" w:cs="Arial"/>
                <w:sz w:val="18"/>
                <w:szCs w:val="18"/>
              </w:rPr>
              <w:t xml:space="preserve">     -</w:t>
            </w:r>
          </w:p>
        </w:tc>
        <w:tc>
          <w:tcPr>
            <w:tcW w:w="1249" w:type="dxa"/>
          </w:tcPr>
          <w:p w14:paraId="6FBA8422" w14:textId="2529415F" w:rsidR="005E05D7" w:rsidRPr="008E2C99" w:rsidRDefault="005E05D7" w:rsidP="005E05D7">
            <w:pPr>
              <w:spacing w:before="60" w:line="276" w:lineRule="auto"/>
              <w:jc w:val="center"/>
              <w:rPr>
                <w:rFonts w:ascii="Arial" w:hAnsi="Arial" w:cs="Arial"/>
                <w:sz w:val="18"/>
                <w:szCs w:val="18"/>
                <w:rtl/>
                <w:cs/>
              </w:rPr>
            </w:pPr>
            <w:r w:rsidRPr="008E2C99">
              <w:rPr>
                <w:rFonts w:ascii="Arial" w:hAnsi="Arial" w:cs="Arial"/>
                <w:sz w:val="18"/>
                <w:szCs w:val="18"/>
              </w:rPr>
              <w:t xml:space="preserve">     -</w:t>
            </w:r>
          </w:p>
        </w:tc>
      </w:tr>
      <w:tr w:rsidR="005E05D7" w:rsidRPr="008E2C99" w14:paraId="1FEBB5FB" w14:textId="77777777" w:rsidTr="00CE13FD">
        <w:tc>
          <w:tcPr>
            <w:tcW w:w="3330" w:type="dxa"/>
          </w:tcPr>
          <w:p w14:paraId="09EDEC8B" w14:textId="77777777" w:rsidR="005E05D7" w:rsidRPr="008E2C99" w:rsidRDefault="005E05D7" w:rsidP="005E05D7">
            <w:pPr>
              <w:tabs>
                <w:tab w:val="left" w:pos="162"/>
              </w:tabs>
              <w:spacing w:before="60" w:line="276" w:lineRule="auto"/>
              <w:ind w:left="162" w:right="-108"/>
              <w:rPr>
                <w:rFonts w:ascii="Arial" w:hAnsi="Arial" w:cs="Arial"/>
                <w:snapToGrid w:val="0"/>
                <w:sz w:val="18"/>
                <w:szCs w:val="18"/>
                <w:lang w:eastAsia="th-TH"/>
              </w:rPr>
            </w:pPr>
            <w:r w:rsidRPr="008E2C99">
              <w:rPr>
                <w:rFonts w:ascii="Arial" w:hAnsi="Arial" w:cs="Arial"/>
                <w:snapToGrid w:val="0"/>
                <w:sz w:val="18"/>
                <w:szCs w:val="18"/>
                <w:lang w:eastAsia="th-TH"/>
              </w:rPr>
              <w:t>EIC Semiconductor Inc.</w:t>
            </w:r>
          </w:p>
        </w:tc>
        <w:tc>
          <w:tcPr>
            <w:tcW w:w="990" w:type="dxa"/>
          </w:tcPr>
          <w:p w14:paraId="07983ECE" w14:textId="77777777" w:rsidR="005E05D7" w:rsidRPr="008E2C99" w:rsidRDefault="005E05D7" w:rsidP="005E05D7">
            <w:pPr>
              <w:spacing w:before="60" w:line="276" w:lineRule="auto"/>
              <w:ind w:left="-108" w:right="-108"/>
              <w:jc w:val="center"/>
              <w:rPr>
                <w:rFonts w:ascii="Arial" w:hAnsi="Arial" w:cs="Arial"/>
                <w:sz w:val="18"/>
                <w:szCs w:val="18"/>
                <w:rtl/>
                <w:cs/>
              </w:rPr>
            </w:pPr>
            <w:r w:rsidRPr="008E2C99">
              <w:rPr>
                <w:rFonts w:ascii="Arial" w:hAnsi="Arial" w:cs="Arial"/>
                <w:sz w:val="18"/>
                <w:szCs w:val="18"/>
              </w:rPr>
              <w:t>USA</w:t>
            </w:r>
          </w:p>
        </w:tc>
        <w:tc>
          <w:tcPr>
            <w:tcW w:w="1203" w:type="dxa"/>
            <w:shd w:val="clear" w:color="auto" w:fill="auto"/>
          </w:tcPr>
          <w:p w14:paraId="76AE220D" w14:textId="38493CE5" w:rsidR="005E05D7" w:rsidRPr="008E2C99" w:rsidRDefault="005E05D7" w:rsidP="005E05D7">
            <w:pPr>
              <w:pBdr>
                <w:bottom w:val="single" w:sz="4" w:space="1" w:color="auto"/>
              </w:pBdr>
              <w:spacing w:before="60" w:line="276" w:lineRule="auto"/>
              <w:jc w:val="right"/>
              <w:rPr>
                <w:rFonts w:ascii="Arial" w:hAnsi="Arial" w:cs="Arial"/>
                <w:sz w:val="18"/>
                <w:szCs w:val="18"/>
                <w:lang w:val="en-GB"/>
              </w:rPr>
            </w:pPr>
            <w:r>
              <w:rPr>
                <w:rFonts w:ascii="Arial" w:hAnsi="Arial" w:cs="Arial"/>
                <w:sz w:val="18"/>
                <w:szCs w:val="18"/>
                <w:lang w:val="en-GB"/>
              </w:rPr>
              <w:t>1,028</w:t>
            </w:r>
          </w:p>
        </w:tc>
        <w:tc>
          <w:tcPr>
            <w:tcW w:w="1204" w:type="dxa"/>
          </w:tcPr>
          <w:p w14:paraId="115D35ED" w14:textId="7203F7EB" w:rsidR="005E05D7" w:rsidRPr="008E2C99" w:rsidRDefault="005E05D7" w:rsidP="005E05D7">
            <w:pPr>
              <w:pBdr>
                <w:bottom w:val="single" w:sz="4" w:space="1" w:color="auto"/>
              </w:pBdr>
              <w:spacing w:before="60" w:line="276" w:lineRule="auto"/>
              <w:jc w:val="right"/>
              <w:rPr>
                <w:rFonts w:ascii="Arial" w:hAnsi="Arial" w:cs="Arial"/>
                <w:sz w:val="18"/>
                <w:szCs w:val="18"/>
              </w:rPr>
            </w:pPr>
            <w:r w:rsidRPr="008E2C99">
              <w:rPr>
                <w:rFonts w:ascii="Arial" w:hAnsi="Arial" w:cs="Arial"/>
                <w:sz w:val="18"/>
                <w:szCs w:val="18"/>
              </w:rPr>
              <w:t>1,426</w:t>
            </w:r>
          </w:p>
        </w:tc>
        <w:tc>
          <w:tcPr>
            <w:tcW w:w="1204" w:type="dxa"/>
          </w:tcPr>
          <w:p w14:paraId="3FEA7979" w14:textId="338FBC1D" w:rsidR="005E05D7" w:rsidRPr="008E2C99" w:rsidRDefault="005E05D7" w:rsidP="005E05D7">
            <w:pPr>
              <w:pBdr>
                <w:bottom w:val="single" w:sz="4" w:space="1" w:color="auto"/>
              </w:pBdr>
              <w:spacing w:before="60" w:line="276" w:lineRule="auto"/>
              <w:jc w:val="center"/>
              <w:rPr>
                <w:rFonts w:ascii="Arial" w:hAnsi="Arial" w:cs="Arial"/>
                <w:sz w:val="18"/>
                <w:szCs w:val="18"/>
              </w:rPr>
            </w:pPr>
            <w:r w:rsidRPr="008E2C99">
              <w:rPr>
                <w:rFonts w:ascii="Arial" w:hAnsi="Arial" w:cs="Arial"/>
                <w:sz w:val="18"/>
                <w:szCs w:val="18"/>
              </w:rPr>
              <w:t xml:space="preserve">     -</w:t>
            </w:r>
          </w:p>
        </w:tc>
        <w:tc>
          <w:tcPr>
            <w:tcW w:w="1249" w:type="dxa"/>
          </w:tcPr>
          <w:p w14:paraId="2142EF86" w14:textId="188E0CC7" w:rsidR="005E05D7" w:rsidRPr="008E2C99" w:rsidRDefault="005E05D7" w:rsidP="005E05D7">
            <w:pPr>
              <w:pBdr>
                <w:bottom w:val="single" w:sz="4" w:space="1" w:color="auto"/>
              </w:pBdr>
              <w:spacing w:before="60" w:line="276" w:lineRule="auto"/>
              <w:jc w:val="center"/>
              <w:rPr>
                <w:rFonts w:ascii="Arial" w:hAnsi="Arial" w:cs="Arial"/>
                <w:sz w:val="18"/>
                <w:szCs w:val="18"/>
              </w:rPr>
            </w:pPr>
            <w:r w:rsidRPr="008E2C99">
              <w:rPr>
                <w:rFonts w:ascii="Arial" w:hAnsi="Arial" w:cs="Arial"/>
                <w:sz w:val="18"/>
                <w:szCs w:val="18"/>
              </w:rPr>
              <w:t xml:space="preserve">     -</w:t>
            </w:r>
          </w:p>
        </w:tc>
      </w:tr>
      <w:tr w:rsidR="005E05D7" w:rsidRPr="008E2C99" w14:paraId="21111229" w14:textId="77777777" w:rsidTr="00CE13FD">
        <w:trPr>
          <w:trHeight w:val="68"/>
        </w:trPr>
        <w:tc>
          <w:tcPr>
            <w:tcW w:w="3330" w:type="dxa"/>
          </w:tcPr>
          <w:p w14:paraId="30B130E8" w14:textId="77777777" w:rsidR="005E05D7" w:rsidRPr="008E2C99" w:rsidRDefault="005E05D7" w:rsidP="005E05D7">
            <w:pPr>
              <w:tabs>
                <w:tab w:val="left" w:pos="162"/>
              </w:tabs>
              <w:spacing w:before="60" w:line="276" w:lineRule="auto"/>
              <w:ind w:left="328" w:right="-108"/>
              <w:rPr>
                <w:rFonts w:ascii="Arial" w:hAnsi="Arial" w:cs="Arial"/>
                <w:snapToGrid w:val="0"/>
                <w:sz w:val="18"/>
                <w:szCs w:val="18"/>
                <w:lang w:eastAsia="th-TH"/>
              </w:rPr>
            </w:pPr>
          </w:p>
        </w:tc>
        <w:tc>
          <w:tcPr>
            <w:tcW w:w="990" w:type="dxa"/>
          </w:tcPr>
          <w:p w14:paraId="18ADFC24" w14:textId="77777777" w:rsidR="005E05D7" w:rsidRPr="008E2C99" w:rsidRDefault="005E05D7" w:rsidP="005E05D7">
            <w:pPr>
              <w:spacing w:before="60" w:line="276" w:lineRule="auto"/>
              <w:ind w:left="567" w:right="-108"/>
              <w:jc w:val="both"/>
              <w:rPr>
                <w:rFonts w:ascii="Arial" w:hAnsi="Arial" w:cs="Arial"/>
                <w:snapToGrid w:val="0"/>
                <w:sz w:val="18"/>
                <w:szCs w:val="18"/>
                <w:lang w:eastAsia="th-TH"/>
              </w:rPr>
            </w:pPr>
          </w:p>
        </w:tc>
        <w:tc>
          <w:tcPr>
            <w:tcW w:w="1203" w:type="dxa"/>
            <w:shd w:val="clear" w:color="auto" w:fill="auto"/>
          </w:tcPr>
          <w:p w14:paraId="65AEABF8" w14:textId="591DB7F7" w:rsidR="005E05D7" w:rsidRPr="008E2C99" w:rsidRDefault="005E05D7" w:rsidP="005E05D7">
            <w:pPr>
              <w:pBdr>
                <w:bottom w:val="single" w:sz="12" w:space="1" w:color="auto"/>
              </w:pBdr>
              <w:spacing w:before="60" w:line="276" w:lineRule="auto"/>
              <w:jc w:val="right"/>
              <w:rPr>
                <w:rFonts w:ascii="Arial" w:hAnsi="Arial" w:cs="Arial"/>
                <w:sz w:val="18"/>
                <w:szCs w:val="18"/>
                <w:lang w:val="en-GB"/>
              </w:rPr>
            </w:pPr>
            <w:r>
              <w:rPr>
                <w:rFonts w:ascii="Arial" w:hAnsi="Arial" w:cs="Arial"/>
                <w:sz w:val="18"/>
                <w:szCs w:val="18"/>
                <w:lang w:val="en-GB"/>
              </w:rPr>
              <w:t>5,545</w:t>
            </w:r>
          </w:p>
        </w:tc>
        <w:tc>
          <w:tcPr>
            <w:tcW w:w="1204" w:type="dxa"/>
          </w:tcPr>
          <w:p w14:paraId="79084074" w14:textId="23CD5260" w:rsidR="005E05D7" w:rsidRPr="008E2C99" w:rsidRDefault="005E05D7" w:rsidP="005E05D7">
            <w:pPr>
              <w:pBdr>
                <w:bottom w:val="single" w:sz="12" w:space="1" w:color="auto"/>
              </w:pBdr>
              <w:spacing w:before="60" w:line="276" w:lineRule="auto"/>
              <w:jc w:val="right"/>
              <w:rPr>
                <w:rFonts w:ascii="Arial" w:hAnsi="Arial" w:cs="Arial"/>
                <w:sz w:val="18"/>
                <w:szCs w:val="18"/>
              </w:rPr>
            </w:pPr>
            <w:r w:rsidRPr="008E2C99">
              <w:rPr>
                <w:rFonts w:ascii="Arial" w:hAnsi="Arial" w:cs="Arial"/>
                <w:sz w:val="18"/>
                <w:szCs w:val="18"/>
              </w:rPr>
              <w:t>6,325</w:t>
            </w:r>
          </w:p>
        </w:tc>
        <w:tc>
          <w:tcPr>
            <w:tcW w:w="1204" w:type="dxa"/>
          </w:tcPr>
          <w:p w14:paraId="4C9D898B" w14:textId="3FED9ECF" w:rsidR="005E05D7" w:rsidRPr="008E2C99" w:rsidRDefault="005E05D7" w:rsidP="005E05D7">
            <w:pPr>
              <w:pBdr>
                <w:bottom w:val="single" w:sz="12" w:space="1" w:color="auto"/>
              </w:pBdr>
              <w:spacing w:before="60" w:line="276" w:lineRule="auto"/>
              <w:jc w:val="center"/>
              <w:rPr>
                <w:rFonts w:ascii="Arial" w:hAnsi="Arial" w:cs="Arial"/>
                <w:sz w:val="18"/>
                <w:szCs w:val="18"/>
              </w:rPr>
            </w:pPr>
            <w:r w:rsidRPr="008E2C99">
              <w:rPr>
                <w:rFonts w:ascii="Arial" w:hAnsi="Arial" w:cs="Arial"/>
                <w:sz w:val="18"/>
                <w:szCs w:val="18"/>
              </w:rPr>
              <w:t xml:space="preserve">     -</w:t>
            </w:r>
          </w:p>
        </w:tc>
        <w:tc>
          <w:tcPr>
            <w:tcW w:w="1249" w:type="dxa"/>
          </w:tcPr>
          <w:p w14:paraId="52B26672" w14:textId="663957A8" w:rsidR="005E05D7" w:rsidRPr="008E2C99" w:rsidRDefault="005E05D7" w:rsidP="005E05D7">
            <w:pPr>
              <w:pBdr>
                <w:bottom w:val="single" w:sz="12" w:space="1" w:color="auto"/>
              </w:pBdr>
              <w:spacing w:before="60" w:line="276" w:lineRule="auto"/>
              <w:jc w:val="center"/>
              <w:rPr>
                <w:rFonts w:ascii="Arial" w:hAnsi="Arial" w:cs="Arial"/>
                <w:sz w:val="18"/>
                <w:szCs w:val="18"/>
              </w:rPr>
            </w:pPr>
            <w:r w:rsidRPr="008E2C99">
              <w:rPr>
                <w:rFonts w:ascii="Arial" w:hAnsi="Arial" w:cs="Arial"/>
                <w:sz w:val="18"/>
                <w:szCs w:val="18"/>
              </w:rPr>
              <w:t xml:space="preserve">     -</w:t>
            </w:r>
          </w:p>
        </w:tc>
      </w:tr>
      <w:tr w:rsidR="00D82674" w:rsidRPr="008E2C99" w14:paraId="0518B2DA" w14:textId="77777777" w:rsidTr="00CE13FD">
        <w:trPr>
          <w:trHeight w:val="68"/>
        </w:trPr>
        <w:tc>
          <w:tcPr>
            <w:tcW w:w="3330" w:type="dxa"/>
          </w:tcPr>
          <w:p w14:paraId="5860845B" w14:textId="77777777" w:rsidR="00D82674" w:rsidRPr="008E2C99" w:rsidRDefault="00D82674" w:rsidP="005E05D7">
            <w:pPr>
              <w:tabs>
                <w:tab w:val="left" w:pos="162"/>
              </w:tabs>
              <w:spacing w:before="60" w:line="276" w:lineRule="auto"/>
              <w:ind w:left="328" w:right="-108"/>
              <w:rPr>
                <w:rFonts w:ascii="Arial" w:hAnsi="Arial" w:cs="Arial"/>
                <w:snapToGrid w:val="0"/>
                <w:sz w:val="18"/>
                <w:szCs w:val="18"/>
                <w:lang w:eastAsia="th-TH"/>
              </w:rPr>
            </w:pPr>
          </w:p>
        </w:tc>
        <w:tc>
          <w:tcPr>
            <w:tcW w:w="990" w:type="dxa"/>
          </w:tcPr>
          <w:p w14:paraId="09C28030" w14:textId="77777777" w:rsidR="00D82674" w:rsidRPr="008E2C99" w:rsidRDefault="00D82674" w:rsidP="005E05D7">
            <w:pPr>
              <w:spacing w:before="60" w:line="276" w:lineRule="auto"/>
              <w:ind w:left="567" w:right="-108"/>
              <w:jc w:val="both"/>
              <w:rPr>
                <w:rFonts w:ascii="Arial" w:hAnsi="Arial" w:cs="Arial"/>
                <w:snapToGrid w:val="0"/>
                <w:sz w:val="18"/>
                <w:szCs w:val="18"/>
                <w:lang w:eastAsia="th-TH"/>
              </w:rPr>
            </w:pPr>
          </w:p>
        </w:tc>
        <w:tc>
          <w:tcPr>
            <w:tcW w:w="1203" w:type="dxa"/>
            <w:shd w:val="clear" w:color="auto" w:fill="auto"/>
          </w:tcPr>
          <w:p w14:paraId="05BC5ED9" w14:textId="77777777" w:rsidR="00D82674" w:rsidRDefault="00D82674" w:rsidP="00D82674">
            <w:pPr>
              <w:spacing w:before="60" w:line="276" w:lineRule="auto"/>
              <w:jc w:val="right"/>
              <w:rPr>
                <w:rFonts w:ascii="Arial" w:hAnsi="Arial" w:cs="Arial"/>
                <w:sz w:val="18"/>
                <w:szCs w:val="18"/>
                <w:lang w:val="en-GB"/>
              </w:rPr>
            </w:pPr>
          </w:p>
        </w:tc>
        <w:tc>
          <w:tcPr>
            <w:tcW w:w="1204" w:type="dxa"/>
          </w:tcPr>
          <w:p w14:paraId="268F6128" w14:textId="77777777" w:rsidR="00D82674" w:rsidRPr="008E2C99" w:rsidRDefault="00D82674" w:rsidP="00D82674">
            <w:pPr>
              <w:spacing w:before="60" w:line="276" w:lineRule="auto"/>
              <w:jc w:val="right"/>
              <w:rPr>
                <w:rFonts w:ascii="Arial" w:hAnsi="Arial" w:cs="Arial"/>
                <w:sz w:val="18"/>
                <w:szCs w:val="18"/>
              </w:rPr>
            </w:pPr>
          </w:p>
        </w:tc>
        <w:tc>
          <w:tcPr>
            <w:tcW w:w="1204" w:type="dxa"/>
          </w:tcPr>
          <w:p w14:paraId="658F0974" w14:textId="77777777" w:rsidR="00D82674" w:rsidRPr="008E2C99" w:rsidRDefault="00D82674" w:rsidP="00D82674">
            <w:pPr>
              <w:spacing w:before="60" w:line="276" w:lineRule="auto"/>
              <w:jc w:val="center"/>
              <w:rPr>
                <w:rFonts w:ascii="Arial" w:hAnsi="Arial" w:cs="Arial"/>
                <w:sz w:val="18"/>
                <w:szCs w:val="18"/>
              </w:rPr>
            </w:pPr>
          </w:p>
        </w:tc>
        <w:tc>
          <w:tcPr>
            <w:tcW w:w="1249" w:type="dxa"/>
          </w:tcPr>
          <w:p w14:paraId="3B6AA3BF" w14:textId="77777777" w:rsidR="00D82674" w:rsidRPr="008E2C99" w:rsidRDefault="00D82674" w:rsidP="00D82674">
            <w:pPr>
              <w:spacing w:before="60" w:line="276" w:lineRule="auto"/>
              <w:jc w:val="center"/>
              <w:rPr>
                <w:rFonts w:ascii="Arial" w:hAnsi="Arial" w:cs="Arial"/>
                <w:sz w:val="18"/>
                <w:szCs w:val="18"/>
              </w:rPr>
            </w:pPr>
          </w:p>
        </w:tc>
      </w:tr>
    </w:tbl>
    <w:p w14:paraId="225FF4B0" w14:textId="563AC294" w:rsidR="004D6B89" w:rsidRPr="00E33040" w:rsidRDefault="004D6B89" w:rsidP="00553CAC">
      <w:pPr>
        <w:spacing w:line="276" w:lineRule="auto"/>
        <w:rPr>
          <w:rFonts w:ascii="Arial" w:hAnsi="Arial" w:cs="Arial"/>
          <w:sz w:val="16"/>
          <w:szCs w:val="16"/>
        </w:rPr>
      </w:pPr>
    </w:p>
    <w:tbl>
      <w:tblPr>
        <w:tblW w:w="9180" w:type="dxa"/>
        <w:tblInd w:w="360" w:type="dxa"/>
        <w:tblLayout w:type="fixed"/>
        <w:tblLook w:val="04A0" w:firstRow="1" w:lastRow="0" w:firstColumn="1" w:lastColumn="0" w:noHBand="0" w:noVBand="1"/>
      </w:tblPr>
      <w:tblGrid>
        <w:gridCol w:w="3330"/>
        <w:gridCol w:w="990"/>
        <w:gridCol w:w="1203"/>
        <w:gridCol w:w="1204"/>
        <w:gridCol w:w="1204"/>
        <w:gridCol w:w="1249"/>
      </w:tblGrid>
      <w:tr w:rsidR="004D6B89" w:rsidRPr="008E2C99" w14:paraId="07FD6B25" w14:textId="77777777" w:rsidTr="002203CF">
        <w:trPr>
          <w:tblHeader/>
        </w:trPr>
        <w:tc>
          <w:tcPr>
            <w:tcW w:w="3330" w:type="dxa"/>
          </w:tcPr>
          <w:p w14:paraId="7C6972CE" w14:textId="77777777" w:rsidR="004D6B89" w:rsidRPr="008E2C99" w:rsidRDefault="004D6B89" w:rsidP="002203CF">
            <w:pPr>
              <w:spacing w:before="60" w:line="276" w:lineRule="auto"/>
              <w:rPr>
                <w:rFonts w:ascii="Arial" w:eastAsia="Calibri" w:hAnsi="Arial" w:cs="Arial"/>
                <w:sz w:val="18"/>
                <w:szCs w:val="18"/>
              </w:rPr>
            </w:pPr>
          </w:p>
        </w:tc>
        <w:tc>
          <w:tcPr>
            <w:tcW w:w="990" w:type="dxa"/>
            <w:vAlign w:val="bottom"/>
          </w:tcPr>
          <w:p w14:paraId="74664EE1" w14:textId="77777777" w:rsidR="004D6B89" w:rsidRPr="008E2C99" w:rsidRDefault="004D6B89" w:rsidP="002203CF">
            <w:pPr>
              <w:spacing w:before="60" w:line="276" w:lineRule="auto"/>
              <w:rPr>
                <w:rFonts w:ascii="Arial" w:eastAsia="Calibri" w:hAnsi="Arial" w:cs="Arial"/>
                <w:sz w:val="18"/>
                <w:szCs w:val="18"/>
              </w:rPr>
            </w:pPr>
          </w:p>
        </w:tc>
        <w:tc>
          <w:tcPr>
            <w:tcW w:w="4860" w:type="dxa"/>
            <w:gridSpan w:val="4"/>
          </w:tcPr>
          <w:p w14:paraId="13ED0C4C" w14:textId="69B72838" w:rsidR="004D6B89" w:rsidRPr="008E2C99" w:rsidRDefault="004D6B89" w:rsidP="002203CF">
            <w:pPr>
              <w:pStyle w:val="11"/>
              <w:pBdr>
                <w:bottom w:val="none" w:sz="0" w:space="0" w:color="auto"/>
              </w:pBdr>
              <w:spacing w:before="60" w:line="276" w:lineRule="auto"/>
              <w:ind w:left="34" w:hanging="34"/>
              <w:rPr>
                <w:rFonts w:ascii="Arial" w:hAnsi="Arial" w:cs="Arial"/>
                <w:sz w:val="18"/>
                <w:szCs w:val="18"/>
              </w:rPr>
            </w:pPr>
            <w:r w:rsidRPr="008E2C99">
              <w:rPr>
                <w:rFonts w:ascii="Arial" w:hAnsi="Arial" w:cs="Arial"/>
                <w:sz w:val="18"/>
                <w:szCs w:val="18"/>
              </w:rPr>
              <w:t>(</w:t>
            </w:r>
            <w:r w:rsidR="00E00874" w:rsidRPr="008E2C99">
              <w:rPr>
                <w:rFonts w:ascii="Arial" w:hAnsi="Arial" w:cs="Arial"/>
                <w:sz w:val="18"/>
                <w:szCs w:val="18"/>
              </w:rPr>
              <w:t>Unit:</w:t>
            </w:r>
            <w:r w:rsidRPr="008E2C99">
              <w:rPr>
                <w:rFonts w:ascii="Arial" w:hAnsi="Arial" w:cs="Arial"/>
                <w:sz w:val="18"/>
                <w:szCs w:val="18"/>
              </w:rPr>
              <w:t xml:space="preserve"> Thousand Baht)</w:t>
            </w:r>
          </w:p>
        </w:tc>
      </w:tr>
      <w:tr w:rsidR="004D6B89" w:rsidRPr="008E2C99" w14:paraId="381FF44A" w14:textId="77777777" w:rsidTr="002203CF">
        <w:trPr>
          <w:tblHeader/>
        </w:trPr>
        <w:tc>
          <w:tcPr>
            <w:tcW w:w="3330" w:type="dxa"/>
          </w:tcPr>
          <w:p w14:paraId="20043260" w14:textId="77777777" w:rsidR="004D6B89" w:rsidRPr="008E2C99" w:rsidRDefault="004D6B89" w:rsidP="002203CF">
            <w:pPr>
              <w:spacing w:before="60" w:line="276" w:lineRule="auto"/>
              <w:rPr>
                <w:rFonts w:ascii="Arial" w:eastAsia="Calibri" w:hAnsi="Arial" w:cs="Arial"/>
                <w:sz w:val="18"/>
                <w:szCs w:val="18"/>
              </w:rPr>
            </w:pPr>
          </w:p>
        </w:tc>
        <w:tc>
          <w:tcPr>
            <w:tcW w:w="990" w:type="dxa"/>
            <w:vAlign w:val="bottom"/>
          </w:tcPr>
          <w:p w14:paraId="5C0D4EBC" w14:textId="77777777" w:rsidR="004D6B89" w:rsidRPr="008E2C99" w:rsidRDefault="004D6B89" w:rsidP="002203CF">
            <w:pPr>
              <w:spacing w:before="60" w:line="276" w:lineRule="auto"/>
              <w:rPr>
                <w:rFonts w:ascii="Arial" w:eastAsia="Calibri" w:hAnsi="Arial" w:cs="Arial"/>
                <w:sz w:val="18"/>
                <w:szCs w:val="18"/>
              </w:rPr>
            </w:pPr>
          </w:p>
        </w:tc>
        <w:tc>
          <w:tcPr>
            <w:tcW w:w="2407" w:type="dxa"/>
            <w:gridSpan w:val="2"/>
          </w:tcPr>
          <w:p w14:paraId="0592758A" w14:textId="77777777" w:rsidR="004D6B89" w:rsidRPr="008E2C99" w:rsidRDefault="004D6B89" w:rsidP="002203CF">
            <w:pPr>
              <w:pStyle w:val="Heading4"/>
              <w:pBdr>
                <w:bottom w:val="single" w:sz="4" w:space="1" w:color="auto"/>
              </w:pBdr>
              <w:spacing w:before="60" w:line="276" w:lineRule="auto"/>
              <w:ind w:left="-18" w:right="-18"/>
              <w:jc w:val="center"/>
              <w:rPr>
                <w:rFonts w:ascii="Arial" w:hAnsi="Arial" w:cs="Arial"/>
                <w:sz w:val="18"/>
                <w:szCs w:val="18"/>
                <w:u w:val="none"/>
              </w:rPr>
            </w:pPr>
            <w:r w:rsidRPr="008E2C99">
              <w:rPr>
                <w:rFonts w:ascii="Arial" w:hAnsi="Arial" w:cs="Arial"/>
                <w:sz w:val="18"/>
                <w:szCs w:val="18"/>
                <w:u w:val="none"/>
              </w:rPr>
              <w:t>Consolidated F/S</w:t>
            </w:r>
          </w:p>
        </w:tc>
        <w:tc>
          <w:tcPr>
            <w:tcW w:w="2453" w:type="dxa"/>
            <w:gridSpan w:val="2"/>
          </w:tcPr>
          <w:p w14:paraId="5EB3F08B" w14:textId="77777777" w:rsidR="004D6B89" w:rsidRPr="008E2C99" w:rsidRDefault="004D6B89" w:rsidP="002203CF">
            <w:pPr>
              <w:pStyle w:val="Heading4"/>
              <w:pBdr>
                <w:bottom w:val="single" w:sz="4" w:space="1" w:color="auto"/>
              </w:pBdr>
              <w:spacing w:before="60" w:line="276" w:lineRule="auto"/>
              <w:ind w:left="-18" w:right="-18"/>
              <w:jc w:val="center"/>
              <w:rPr>
                <w:rFonts w:ascii="Arial" w:hAnsi="Arial" w:cs="Arial"/>
                <w:sz w:val="18"/>
                <w:szCs w:val="18"/>
                <w:u w:val="none"/>
              </w:rPr>
            </w:pPr>
            <w:r w:rsidRPr="008E2C99">
              <w:rPr>
                <w:rFonts w:ascii="Arial" w:hAnsi="Arial" w:cs="Arial"/>
                <w:sz w:val="18"/>
                <w:szCs w:val="18"/>
                <w:u w:val="none"/>
              </w:rPr>
              <w:t>Separate F/S</w:t>
            </w:r>
          </w:p>
        </w:tc>
      </w:tr>
      <w:tr w:rsidR="004D6B89" w:rsidRPr="008E2C99" w14:paraId="60A3EC06" w14:textId="77777777" w:rsidTr="002203CF">
        <w:trPr>
          <w:tblHeader/>
        </w:trPr>
        <w:tc>
          <w:tcPr>
            <w:tcW w:w="3330" w:type="dxa"/>
          </w:tcPr>
          <w:p w14:paraId="3CEB9506" w14:textId="77777777" w:rsidR="004D6B89" w:rsidRPr="008E2C99" w:rsidRDefault="004D6B89" w:rsidP="002203CF">
            <w:pPr>
              <w:spacing w:before="60" w:line="276" w:lineRule="auto"/>
              <w:rPr>
                <w:rFonts w:ascii="Arial" w:eastAsia="Calibri" w:hAnsi="Arial" w:cs="Arial"/>
                <w:sz w:val="18"/>
                <w:szCs w:val="18"/>
              </w:rPr>
            </w:pPr>
          </w:p>
        </w:tc>
        <w:tc>
          <w:tcPr>
            <w:tcW w:w="990" w:type="dxa"/>
            <w:vAlign w:val="bottom"/>
          </w:tcPr>
          <w:p w14:paraId="34C0CE5D" w14:textId="77777777" w:rsidR="004D6B89" w:rsidRPr="008E2C99" w:rsidRDefault="004D6B89" w:rsidP="002203CF">
            <w:pPr>
              <w:spacing w:before="60" w:line="276" w:lineRule="auto"/>
              <w:rPr>
                <w:rFonts w:ascii="Arial" w:eastAsia="Calibri" w:hAnsi="Arial" w:cs="Arial"/>
                <w:sz w:val="18"/>
                <w:szCs w:val="18"/>
              </w:rPr>
            </w:pPr>
          </w:p>
        </w:tc>
        <w:tc>
          <w:tcPr>
            <w:tcW w:w="4860" w:type="dxa"/>
            <w:gridSpan w:val="4"/>
          </w:tcPr>
          <w:p w14:paraId="63B98EB0" w14:textId="7BE4296E" w:rsidR="004D6B89" w:rsidRPr="008E2C99" w:rsidRDefault="004D6B89" w:rsidP="002203CF">
            <w:pPr>
              <w:pStyle w:val="Heading4"/>
              <w:pBdr>
                <w:bottom w:val="single" w:sz="4" w:space="1" w:color="auto"/>
              </w:pBdr>
              <w:spacing w:before="60" w:line="276" w:lineRule="auto"/>
              <w:ind w:left="-18" w:right="-18"/>
              <w:jc w:val="center"/>
              <w:rPr>
                <w:rFonts w:ascii="Arial" w:hAnsi="Arial" w:cs="Arial"/>
                <w:sz w:val="18"/>
                <w:szCs w:val="18"/>
                <w:u w:val="none"/>
              </w:rPr>
            </w:pPr>
            <w:r w:rsidRPr="008E2C99">
              <w:rPr>
                <w:rFonts w:ascii="Arial" w:hAnsi="Arial" w:cs="Arial"/>
                <w:sz w:val="18"/>
                <w:szCs w:val="18"/>
                <w:u w:val="none"/>
              </w:rPr>
              <w:t xml:space="preserve">For the </w:t>
            </w:r>
            <w:r w:rsidR="00FB6B40" w:rsidRPr="008E2C99">
              <w:rPr>
                <w:rFonts w:ascii="Arial" w:hAnsi="Arial" w:cs="Arial"/>
                <w:sz w:val="18"/>
                <w:szCs w:val="18"/>
                <w:u w:val="none"/>
              </w:rPr>
              <w:t>nine</w:t>
            </w:r>
            <w:r w:rsidRPr="008E2C99">
              <w:rPr>
                <w:rFonts w:ascii="Arial" w:hAnsi="Arial" w:cs="Arial"/>
                <w:sz w:val="18"/>
                <w:szCs w:val="18"/>
                <w:u w:val="none"/>
              </w:rPr>
              <w:t>-month period ended 3</w:t>
            </w:r>
            <w:r w:rsidR="006F7022" w:rsidRPr="008E2C99">
              <w:rPr>
                <w:rFonts w:ascii="Arial" w:hAnsi="Arial" w:cs="Arial"/>
                <w:sz w:val="18"/>
                <w:szCs w:val="18"/>
                <w:u w:val="none"/>
              </w:rPr>
              <w:t>0</w:t>
            </w:r>
            <w:r w:rsidRPr="008E2C99">
              <w:rPr>
                <w:rFonts w:ascii="Arial" w:hAnsi="Arial" w:cs="Arial"/>
                <w:sz w:val="18"/>
                <w:szCs w:val="18"/>
                <w:u w:val="none"/>
              </w:rPr>
              <w:t xml:space="preserve"> </w:t>
            </w:r>
            <w:r w:rsidR="0046526C" w:rsidRPr="008E2C99">
              <w:rPr>
                <w:rFonts w:ascii="Arial" w:hAnsi="Arial" w:cs="Arial"/>
                <w:sz w:val="18"/>
                <w:szCs w:val="18"/>
                <w:u w:val="none"/>
              </w:rPr>
              <w:t>September</w:t>
            </w:r>
          </w:p>
        </w:tc>
      </w:tr>
      <w:tr w:rsidR="004D6B89" w:rsidRPr="008E2C99" w14:paraId="246099F2" w14:textId="77777777" w:rsidTr="002203CF">
        <w:trPr>
          <w:tblHeader/>
        </w:trPr>
        <w:tc>
          <w:tcPr>
            <w:tcW w:w="3330" w:type="dxa"/>
          </w:tcPr>
          <w:p w14:paraId="0BA28636" w14:textId="77777777" w:rsidR="004D6B89" w:rsidRPr="008E2C99" w:rsidRDefault="004D6B89" w:rsidP="002203CF">
            <w:pPr>
              <w:spacing w:before="60" w:line="276" w:lineRule="auto"/>
              <w:rPr>
                <w:rFonts w:ascii="Arial" w:eastAsia="Calibri" w:hAnsi="Arial" w:cs="Arial"/>
                <w:sz w:val="18"/>
                <w:szCs w:val="18"/>
              </w:rPr>
            </w:pPr>
          </w:p>
        </w:tc>
        <w:tc>
          <w:tcPr>
            <w:tcW w:w="990" w:type="dxa"/>
            <w:vAlign w:val="bottom"/>
          </w:tcPr>
          <w:p w14:paraId="75038BE6" w14:textId="77777777" w:rsidR="004D6B89" w:rsidRPr="008E2C99" w:rsidRDefault="004D6B89" w:rsidP="002203CF">
            <w:pPr>
              <w:pBdr>
                <w:bottom w:val="single" w:sz="6" w:space="1" w:color="auto"/>
              </w:pBdr>
              <w:tabs>
                <w:tab w:val="left" w:pos="162"/>
              </w:tabs>
              <w:spacing w:before="60" w:line="276" w:lineRule="auto"/>
              <w:ind w:left="-108" w:right="-18"/>
              <w:jc w:val="center"/>
              <w:rPr>
                <w:rFonts w:ascii="Arial" w:hAnsi="Arial" w:cs="Arial"/>
                <w:snapToGrid w:val="0"/>
                <w:sz w:val="18"/>
                <w:szCs w:val="18"/>
                <w:lang w:eastAsia="th-TH"/>
              </w:rPr>
            </w:pPr>
            <w:r w:rsidRPr="008E2C99">
              <w:rPr>
                <w:rFonts w:ascii="Arial" w:hAnsi="Arial" w:cs="Arial"/>
                <w:snapToGrid w:val="0"/>
                <w:sz w:val="18"/>
                <w:szCs w:val="18"/>
                <w:lang w:eastAsia="th-TH"/>
              </w:rPr>
              <w:t>Country</w:t>
            </w:r>
          </w:p>
        </w:tc>
        <w:tc>
          <w:tcPr>
            <w:tcW w:w="1203" w:type="dxa"/>
            <w:vAlign w:val="bottom"/>
          </w:tcPr>
          <w:p w14:paraId="241ADEEF" w14:textId="77777777" w:rsidR="004D6B89" w:rsidRPr="008E2C99" w:rsidRDefault="004D6B89" w:rsidP="002203CF">
            <w:pPr>
              <w:pStyle w:val="Heading4"/>
              <w:pBdr>
                <w:bottom w:val="single" w:sz="4" w:space="1" w:color="auto"/>
              </w:pBdr>
              <w:spacing w:before="60" w:line="276" w:lineRule="auto"/>
              <w:ind w:left="-18" w:right="-18"/>
              <w:jc w:val="center"/>
              <w:rPr>
                <w:rFonts w:ascii="Arial" w:hAnsi="Arial" w:cs="Arial"/>
                <w:sz w:val="18"/>
                <w:szCs w:val="18"/>
                <w:u w:val="none"/>
              </w:rPr>
            </w:pPr>
            <w:r w:rsidRPr="008E2C99">
              <w:rPr>
                <w:rFonts w:ascii="Arial" w:hAnsi="Arial" w:cs="Arial"/>
                <w:sz w:val="18"/>
                <w:szCs w:val="18"/>
                <w:u w:val="none"/>
              </w:rPr>
              <w:t>2020</w:t>
            </w:r>
          </w:p>
        </w:tc>
        <w:tc>
          <w:tcPr>
            <w:tcW w:w="1204" w:type="dxa"/>
            <w:vAlign w:val="bottom"/>
          </w:tcPr>
          <w:p w14:paraId="35E72B5A" w14:textId="77777777" w:rsidR="004D6B89" w:rsidRPr="008E2C99" w:rsidRDefault="004D6B89" w:rsidP="002203CF">
            <w:pPr>
              <w:pStyle w:val="Heading4"/>
              <w:pBdr>
                <w:bottom w:val="single" w:sz="4" w:space="1" w:color="auto"/>
              </w:pBdr>
              <w:spacing w:before="60" w:line="276" w:lineRule="auto"/>
              <w:ind w:left="-18" w:right="-18"/>
              <w:jc w:val="center"/>
              <w:rPr>
                <w:rFonts w:ascii="Arial" w:hAnsi="Arial" w:cs="Arial"/>
                <w:sz w:val="18"/>
                <w:szCs w:val="18"/>
                <w:u w:val="none"/>
                <w:rtl/>
                <w:cs/>
              </w:rPr>
            </w:pPr>
            <w:r w:rsidRPr="008E2C99">
              <w:rPr>
                <w:rFonts w:ascii="Arial" w:hAnsi="Arial" w:cs="Arial"/>
                <w:sz w:val="18"/>
                <w:szCs w:val="18"/>
                <w:u w:val="none"/>
              </w:rPr>
              <w:t>2019</w:t>
            </w:r>
          </w:p>
        </w:tc>
        <w:tc>
          <w:tcPr>
            <w:tcW w:w="1204" w:type="dxa"/>
            <w:vAlign w:val="bottom"/>
          </w:tcPr>
          <w:p w14:paraId="0076DBD7" w14:textId="77777777" w:rsidR="004D6B89" w:rsidRPr="008E2C99" w:rsidRDefault="004D6B89" w:rsidP="002203CF">
            <w:pPr>
              <w:pStyle w:val="Heading4"/>
              <w:pBdr>
                <w:bottom w:val="single" w:sz="4" w:space="1" w:color="auto"/>
              </w:pBdr>
              <w:spacing w:before="60" w:line="276" w:lineRule="auto"/>
              <w:ind w:left="-18" w:right="-18"/>
              <w:jc w:val="center"/>
              <w:rPr>
                <w:rFonts w:ascii="Arial" w:hAnsi="Arial" w:cs="Arial"/>
                <w:sz w:val="18"/>
                <w:szCs w:val="18"/>
                <w:u w:val="none"/>
              </w:rPr>
            </w:pPr>
            <w:r w:rsidRPr="008E2C99">
              <w:rPr>
                <w:rFonts w:ascii="Arial" w:hAnsi="Arial" w:cs="Arial"/>
                <w:sz w:val="18"/>
                <w:szCs w:val="18"/>
                <w:u w:val="none"/>
              </w:rPr>
              <w:t>2020</w:t>
            </w:r>
          </w:p>
        </w:tc>
        <w:tc>
          <w:tcPr>
            <w:tcW w:w="1249" w:type="dxa"/>
            <w:vAlign w:val="bottom"/>
          </w:tcPr>
          <w:p w14:paraId="6ADC66CC" w14:textId="77777777" w:rsidR="004D6B89" w:rsidRPr="008E2C99" w:rsidRDefault="004D6B89" w:rsidP="002203CF">
            <w:pPr>
              <w:pStyle w:val="Heading4"/>
              <w:pBdr>
                <w:bottom w:val="single" w:sz="4" w:space="1" w:color="auto"/>
              </w:pBdr>
              <w:spacing w:before="60" w:line="276" w:lineRule="auto"/>
              <w:ind w:left="-18" w:right="-18"/>
              <w:jc w:val="center"/>
              <w:rPr>
                <w:rFonts w:ascii="Arial" w:hAnsi="Arial" w:cs="Arial"/>
                <w:sz w:val="18"/>
                <w:szCs w:val="18"/>
                <w:u w:val="none"/>
                <w:rtl/>
                <w:cs/>
              </w:rPr>
            </w:pPr>
            <w:r w:rsidRPr="008E2C99">
              <w:rPr>
                <w:rFonts w:ascii="Arial" w:hAnsi="Arial" w:cs="Arial"/>
                <w:sz w:val="18"/>
                <w:szCs w:val="18"/>
                <w:u w:val="none"/>
              </w:rPr>
              <w:t>2019</w:t>
            </w:r>
          </w:p>
        </w:tc>
      </w:tr>
      <w:tr w:rsidR="004D6B89" w:rsidRPr="008E2C99" w14:paraId="3D9D314B" w14:textId="77777777" w:rsidTr="002203CF">
        <w:trPr>
          <w:tblHeader/>
        </w:trPr>
        <w:tc>
          <w:tcPr>
            <w:tcW w:w="3330" w:type="dxa"/>
          </w:tcPr>
          <w:p w14:paraId="28FEA545" w14:textId="77777777" w:rsidR="004D6B89" w:rsidRPr="008E2C99" w:rsidRDefault="004D6B89" w:rsidP="002203CF">
            <w:pPr>
              <w:spacing w:before="60" w:line="276" w:lineRule="auto"/>
              <w:ind w:left="567"/>
              <w:jc w:val="both"/>
              <w:rPr>
                <w:rFonts w:ascii="Arial" w:hAnsi="Arial" w:cs="Arial"/>
                <w:snapToGrid w:val="0"/>
                <w:spacing w:val="-4"/>
                <w:sz w:val="18"/>
                <w:szCs w:val="18"/>
                <w:lang w:eastAsia="th-TH"/>
              </w:rPr>
            </w:pPr>
          </w:p>
        </w:tc>
        <w:tc>
          <w:tcPr>
            <w:tcW w:w="990" w:type="dxa"/>
          </w:tcPr>
          <w:p w14:paraId="4C16FF10" w14:textId="77777777" w:rsidR="004D6B89" w:rsidRPr="008E2C99" w:rsidRDefault="004D6B89" w:rsidP="002203CF">
            <w:pPr>
              <w:spacing w:before="60" w:line="276" w:lineRule="auto"/>
              <w:ind w:left="567"/>
              <w:jc w:val="both"/>
              <w:rPr>
                <w:rFonts w:ascii="Arial" w:hAnsi="Arial" w:cs="Arial"/>
                <w:snapToGrid w:val="0"/>
                <w:spacing w:val="-4"/>
                <w:sz w:val="18"/>
                <w:szCs w:val="18"/>
                <w:lang w:eastAsia="th-TH"/>
              </w:rPr>
            </w:pPr>
          </w:p>
        </w:tc>
        <w:tc>
          <w:tcPr>
            <w:tcW w:w="1203" w:type="dxa"/>
            <w:vAlign w:val="bottom"/>
          </w:tcPr>
          <w:p w14:paraId="2943EF17" w14:textId="77777777" w:rsidR="004D6B89" w:rsidRPr="008E2C99" w:rsidRDefault="004D6B89" w:rsidP="002203CF">
            <w:pPr>
              <w:spacing w:before="60" w:line="276" w:lineRule="auto"/>
              <w:ind w:left="567"/>
              <w:jc w:val="both"/>
              <w:rPr>
                <w:rFonts w:ascii="Arial" w:hAnsi="Arial" w:cs="Arial"/>
                <w:snapToGrid w:val="0"/>
                <w:spacing w:val="-4"/>
                <w:sz w:val="18"/>
                <w:szCs w:val="18"/>
                <w:lang w:eastAsia="th-TH"/>
              </w:rPr>
            </w:pPr>
          </w:p>
        </w:tc>
        <w:tc>
          <w:tcPr>
            <w:tcW w:w="1204" w:type="dxa"/>
            <w:vAlign w:val="bottom"/>
          </w:tcPr>
          <w:p w14:paraId="2E381CE0" w14:textId="77777777" w:rsidR="004D6B89" w:rsidRPr="008E2C99" w:rsidRDefault="004D6B89" w:rsidP="002203CF">
            <w:pPr>
              <w:spacing w:before="60" w:line="276" w:lineRule="auto"/>
              <w:ind w:left="567"/>
              <w:jc w:val="both"/>
              <w:rPr>
                <w:rFonts w:ascii="Arial" w:hAnsi="Arial" w:cs="Arial"/>
                <w:snapToGrid w:val="0"/>
                <w:spacing w:val="-4"/>
                <w:sz w:val="18"/>
                <w:szCs w:val="18"/>
                <w:lang w:eastAsia="th-TH"/>
              </w:rPr>
            </w:pPr>
          </w:p>
        </w:tc>
        <w:tc>
          <w:tcPr>
            <w:tcW w:w="1204" w:type="dxa"/>
            <w:vAlign w:val="bottom"/>
          </w:tcPr>
          <w:p w14:paraId="39B876D9" w14:textId="77777777" w:rsidR="004D6B89" w:rsidRPr="008E2C99" w:rsidRDefault="004D6B89" w:rsidP="002203CF">
            <w:pPr>
              <w:spacing w:before="60" w:line="276" w:lineRule="auto"/>
              <w:ind w:left="567"/>
              <w:jc w:val="both"/>
              <w:rPr>
                <w:rFonts w:ascii="Arial" w:hAnsi="Arial" w:cs="Arial"/>
                <w:snapToGrid w:val="0"/>
                <w:spacing w:val="-4"/>
                <w:sz w:val="18"/>
                <w:szCs w:val="18"/>
                <w:lang w:eastAsia="th-TH"/>
              </w:rPr>
            </w:pPr>
          </w:p>
        </w:tc>
        <w:tc>
          <w:tcPr>
            <w:tcW w:w="1249" w:type="dxa"/>
            <w:vAlign w:val="bottom"/>
          </w:tcPr>
          <w:p w14:paraId="74B42285" w14:textId="77777777" w:rsidR="004D6B89" w:rsidRPr="008E2C99" w:rsidRDefault="004D6B89" w:rsidP="002203CF">
            <w:pPr>
              <w:spacing w:before="60" w:line="276" w:lineRule="auto"/>
              <w:ind w:left="567"/>
              <w:jc w:val="both"/>
              <w:rPr>
                <w:rFonts w:ascii="Arial" w:hAnsi="Arial" w:cs="Arial"/>
                <w:snapToGrid w:val="0"/>
                <w:spacing w:val="-4"/>
                <w:sz w:val="18"/>
                <w:szCs w:val="18"/>
                <w:lang w:eastAsia="th-TH"/>
              </w:rPr>
            </w:pPr>
          </w:p>
        </w:tc>
      </w:tr>
      <w:tr w:rsidR="004D6B89" w:rsidRPr="008E2C99" w14:paraId="1A239541" w14:textId="77777777" w:rsidTr="002203CF">
        <w:tc>
          <w:tcPr>
            <w:tcW w:w="3330" w:type="dxa"/>
          </w:tcPr>
          <w:p w14:paraId="5278D027" w14:textId="77777777" w:rsidR="004D6B89" w:rsidRPr="008E2C99" w:rsidRDefault="004D6B89" w:rsidP="002203CF">
            <w:pPr>
              <w:tabs>
                <w:tab w:val="left" w:pos="-18"/>
              </w:tabs>
              <w:spacing w:before="60" w:line="276" w:lineRule="auto"/>
              <w:ind w:left="-18" w:right="-108"/>
              <w:rPr>
                <w:rFonts w:ascii="Arial" w:hAnsi="Arial" w:cs="Arial"/>
                <w:b/>
                <w:bCs/>
                <w:snapToGrid w:val="0"/>
                <w:sz w:val="18"/>
                <w:szCs w:val="18"/>
                <w:rtl/>
                <w:cs/>
                <w:lang w:eastAsia="th-TH"/>
              </w:rPr>
            </w:pPr>
            <w:r w:rsidRPr="008E2C99">
              <w:rPr>
                <w:rFonts w:ascii="Arial" w:hAnsi="Arial" w:cs="Arial"/>
                <w:b/>
                <w:bCs/>
                <w:snapToGrid w:val="0"/>
                <w:sz w:val="18"/>
                <w:szCs w:val="18"/>
                <w:lang w:eastAsia="th-TH"/>
              </w:rPr>
              <w:t>Sales</w:t>
            </w:r>
          </w:p>
        </w:tc>
        <w:tc>
          <w:tcPr>
            <w:tcW w:w="990" w:type="dxa"/>
          </w:tcPr>
          <w:p w14:paraId="7FD65410" w14:textId="77777777" w:rsidR="004D6B89" w:rsidRPr="008E2C99" w:rsidRDefault="004D6B89" w:rsidP="002203CF">
            <w:pPr>
              <w:spacing w:before="60" w:line="276" w:lineRule="auto"/>
              <w:ind w:left="567"/>
              <w:jc w:val="both"/>
              <w:rPr>
                <w:rFonts w:ascii="Arial" w:hAnsi="Arial" w:cs="Arial"/>
                <w:snapToGrid w:val="0"/>
                <w:sz w:val="18"/>
                <w:szCs w:val="18"/>
                <w:lang w:eastAsia="th-TH"/>
              </w:rPr>
            </w:pPr>
          </w:p>
        </w:tc>
        <w:tc>
          <w:tcPr>
            <w:tcW w:w="1203" w:type="dxa"/>
          </w:tcPr>
          <w:p w14:paraId="5C63D93B" w14:textId="77777777" w:rsidR="004D6B89" w:rsidRPr="008E2C99" w:rsidRDefault="004D6B89" w:rsidP="002203CF">
            <w:pPr>
              <w:pStyle w:val="BodyText"/>
              <w:tabs>
                <w:tab w:val="left" w:pos="540"/>
              </w:tabs>
              <w:spacing w:before="60" w:after="0" w:line="276" w:lineRule="auto"/>
              <w:ind w:left="540"/>
              <w:rPr>
                <w:rFonts w:ascii="Arial" w:hAnsi="Arial" w:cs="Arial"/>
                <w:sz w:val="18"/>
                <w:szCs w:val="18"/>
              </w:rPr>
            </w:pPr>
          </w:p>
        </w:tc>
        <w:tc>
          <w:tcPr>
            <w:tcW w:w="1204" w:type="dxa"/>
          </w:tcPr>
          <w:p w14:paraId="7D918A2A" w14:textId="77777777" w:rsidR="004D6B89" w:rsidRPr="008E2C99" w:rsidRDefault="004D6B89" w:rsidP="002203CF">
            <w:pPr>
              <w:pStyle w:val="BodyText"/>
              <w:tabs>
                <w:tab w:val="left" w:pos="540"/>
              </w:tabs>
              <w:spacing w:before="60" w:after="0" w:line="276" w:lineRule="auto"/>
              <w:ind w:left="540"/>
              <w:rPr>
                <w:rFonts w:ascii="Arial" w:hAnsi="Arial" w:cs="Arial"/>
                <w:sz w:val="18"/>
                <w:szCs w:val="18"/>
              </w:rPr>
            </w:pPr>
          </w:p>
        </w:tc>
        <w:tc>
          <w:tcPr>
            <w:tcW w:w="1204" w:type="dxa"/>
            <w:vAlign w:val="bottom"/>
          </w:tcPr>
          <w:p w14:paraId="536E7660" w14:textId="77777777" w:rsidR="004D6B89" w:rsidRPr="008E2C99" w:rsidRDefault="004D6B89" w:rsidP="002203CF">
            <w:pPr>
              <w:pStyle w:val="BodyText"/>
              <w:tabs>
                <w:tab w:val="left" w:pos="540"/>
              </w:tabs>
              <w:spacing w:before="60" w:after="0" w:line="276" w:lineRule="auto"/>
              <w:ind w:left="540"/>
              <w:rPr>
                <w:rFonts w:ascii="Arial" w:hAnsi="Arial" w:cs="Arial"/>
                <w:sz w:val="18"/>
                <w:szCs w:val="18"/>
              </w:rPr>
            </w:pPr>
          </w:p>
        </w:tc>
        <w:tc>
          <w:tcPr>
            <w:tcW w:w="1249" w:type="dxa"/>
          </w:tcPr>
          <w:p w14:paraId="4FC02A4C" w14:textId="77777777" w:rsidR="004D6B89" w:rsidRPr="008E2C99" w:rsidRDefault="004D6B89" w:rsidP="002203CF">
            <w:pPr>
              <w:pStyle w:val="BodyText"/>
              <w:tabs>
                <w:tab w:val="left" w:pos="540"/>
              </w:tabs>
              <w:spacing w:before="60" w:after="0" w:line="276" w:lineRule="auto"/>
              <w:ind w:left="540"/>
              <w:rPr>
                <w:rFonts w:ascii="Arial" w:hAnsi="Arial" w:cs="Arial"/>
                <w:sz w:val="18"/>
                <w:szCs w:val="18"/>
              </w:rPr>
            </w:pPr>
          </w:p>
        </w:tc>
      </w:tr>
      <w:tr w:rsidR="00395609" w:rsidRPr="008E2C99" w14:paraId="6A7FAF76" w14:textId="77777777" w:rsidTr="002203CF">
        <w:trPr>
          <w:trHeight w:val="63"/>
        </w:trPr>
        <w:tc>
          <w:tcPr>
            <w:tcW w:w="3330" w:type="dxa"/>
          </w:tcPr>
          <w:p w14:paraId="6221AAD0" w14:textId="77777777" w:rsidR="00395609" w:rsidRPr="008E2C99" w:rsidRDefault="00395609" w:rsidP="00395609">
            <w:pPr>
              <w:tabs>
                <w:tab w:val="left" w:pos="162"/>
              </w:tabs>
              <w:spacing w:before="60" w:line="276" w:lineRule="auto"/>
              <w:ind w:left="162" w:right="-108"/>
              <w:rPr>
                <w:rFonts w:ascii="Arial" w:hAnsi="Arial" w:cs="Arial"/>
                <w:snapToGrid w:val="0"/>
                <w:sz w:val="18"/>
                <w:szCs w:val="18"/>
                <w:lang w:eastAsia="th-TH"/>
              </w:rPr>
            </w:pPr>
            <w:r w:rsidRPr="008E2C99">
              <w:rPr>
                <w:rFonts w:ascii="Arial" w:hAnsi="Arial" w:cs="Arial"/>
                <w:snapToGrid w:val="0"/>
                <w:sz w:val="18"/>
                <w:szCs w:val="18"/>
                <w:lang w:eastAsia="th-TH"/>
              </w:rPr>
              <w:t>EIC International Co., Ltd.</w:t>
            </w:r>
          </w:p>
        </w:tc>
        <w:tc>
          <w:tcPr>
            <w:tcW w:w="990" w:type="dxa"/>
          </w:tcPr>
          <w:p w14:paraId="40A2E35A" w14:textId="77777777" w:rsidR="00395609" w:rsidRPr="008E2C99" w:rsidRDefault="00395609" w:rsidP="00395609">
            <w:pPr>
              <w:spacing w:before="60" w:line="276" w:lineRule="auto"/>
              <w:ind w:left="-108" w:right="-108"/>
              <w:jc w:val="center"/>
              <w:rPr>
                <w:rFonts w:ascii="Arial" w:hAnsi="Arial" w:cs="Arial"/>
                <w:sz w:val="18"/>
                <w:szCs w:val="18"/>
                <w:rtl/>
                <w:cs/>
              </w:rPr>
            </w:pPr>
            <w:r w:rsidRPr="008E2C99">
              <w:rPr>
                <w:rFonts w:ascii="Arial" w:hAnsi="Arial" w:cs="Arial"/>
                <w:sz w:val="18"/>
                <w:szCs w:val="18"/>
              </w:rPr>
              <w:t>Hong Kong</w:t>
            </w:r>
          </w:p>
        </w:tc>
        <w:tc>
          <w:tcPr>
            <w:tcW w:w="1203" w:type="dxa"/>
            <w:shd w:val="clear" w:color="auto" w:fill="auto"/>
          </w:tcPr>
          <w:p w14:paraId="43F8BBDA" w14:textId="7AD0A01D" w:rsidR="00395609" w:rsidRPr="008E2C99" w:rsidRDefault="00395609" w:rsidP="00395609">
            <w:pPr>
              <w:spacing w:before="60" w:line="276" w:lineRule="auto"/>
              <w:jc w:val="right"/>
              <w:rPr>
                <w:rFonts w:ascii="Arial" w:hAnsi="Arial" w:cs="Arial"/>
                <w:sz w:val="18"/>
                <w:szCs w:val="18"/>
                <w:lang w:val="en-GB"/>
              </w:rPr>
            </w:pPr>
            <w:r>
              <w:rPr>
                <w:rFonts w:ascii="Arial" w:hAnsi="Arial" w:cs="Arial"/>
                <w:sz w:val="18"/>
                <w:szCs w:val="18"/>
                <w:lang w:val="en-GB"/>
              </w:rPr>
              <w:t>12,854</w:t>
            </w:r>
          </w:p>
        </w:tc>
        <w:tc>
          <w:tcPr>
            <w:tcW w:w="1204" w:type="dxa"/>
          </w:tcPr>
          <w:p w14:paraId="384B70F7" w14:textId="0B115A63" w:rsidR="00395609" w:rsidRPr="008E2C99" w:rsidRDefault="00395609" w:rsidP="00395609">
            <w:pPr>
              <w:spacing w:before="60" w:line="276" w:lineRule="auto"/>
              <w:jc w:val="right"/>
              <w:rPr>
                <w:rFonts w:ascii="Arial" w:hAnsi="Arial" w:cs="Arial"/>
                <w:sz w:val="18"/>
                <w:szCs w:val="18"/>
              </w:rPr>
            </w:pPr>
            <w:r w:rsidRPr="008E2C99">
              <w:rPr>
                <w:rFonts w:ascii="Arial" w:hAnsi="Arial" w:cs="Arial"/>
                <w:sz w:val="18"/>
                <w:szCs w:val="18"/>
              </w:rPr>
              <w:t>13,845</w:t>
            </w:r>
          </w:p>
        </w:tc>
        <w:tc>
          <w:tcPr>
            <w:tcW w:w="1204" w:type="dxa"/>
          </w:tcPr>
          <w:p w14:paraId="4139743E" w14:textId="186DE3E1" w:rsidR="00395609" w:rsidRPr="008E2C99" w:rsidRDefault="00395609" w:rsidP="00395609">
            <w:pPr>
              <w:spacing w:before="60" w:line="276" w:lineRule="auto"/>
              <w:jc w:val="center"/>
              <w:rPr>
                <w:rFonts w:ascii="Arial" w:hAnsi="Arial" w:cs="Arial"/>
                <w:sz w:val="18"/>
                <w:szCs w:val="18"/>
                <w:rtl/>
                <w:cs/>
              </w:rPr>
            </w:pPr>
            <w:r w:rsidRPr="008E2C99">
              <w:rPr>
                <w:rFonts w:ascii="Arial" w:hAnsi="Arial" w:cs="Arial"/>
                <w:sz w:val="18"/>
                <w:szCs w:val="18"/>
                <w:cs/>
              </w:rPr>
              <w:t xml:space="preserve">    -</w:t>
            </w:r>
          </w:p>
        </w:tc>
        <w:tc>
          <w:tcPr>
            <w:tcW w:w="1249" w:type="dxa"/>
          </w:tcPr>
          <w:p w14:paraId="542D576C" w14:textId="33C54DF3" w:rsidR="00395609" w:rsidRPr="008E2C99" w:rsidRDefault="00395609" w:rsidP="00395609">
            <w:pPr>
              <w:spacing w:before="60" w:line="276" w:lineRule="auto"/>
              <w:jc w:val="center"/>
              <w:rPr>
                <w:rFonts w:ascii="Arial" w:hAnsi="Arial" w:cs="Arial"/>
                <w:sz w:val="18"/>
                <w:szCs w:val="18"/>
                <w:rtl/>
                <w:cs/>
              </w:rPr>
            </w:pPr>
            <w:r w:rsidRPr="008E2C99">
              <w:rPr>
                <w:rFonts w:ascii="Arial" w:hAnsi="Arial" w:cs="Arial"/>
                <w:sz w:val="18"/>
                <w:szCs w:val="18"/>
                <w:cs/>
              </w:rPr>
              <w:t xml:space="preserve">    -</w:t>
            </w:r>
          </w:p>
        </w:tc>
      </w:tr>
      <w:tr w:rsidR="00395609" w:rsidRPr="008E2C99" w14:paraId="1FD92C47" w14:textId="77777777" w:rsidTr="002203CF">
        <w:tc>
          <w:tcPr>
            <w:tcW w:w="3330" w:type="dxa"/>
          </w:tcPr>
          <w:p w14:paraId="3F7B2AEB" w14:textId="77777777" w:rsidR="00395609" w:rsidRPr="008E2C99" w:rsidRDefault="00395609" w:rsidP="00395609">
            <w:pPr>
              <w:tabs>
                <w:tab w:val="left" w:pos="162"/>
              </w:tabs>
              <w:spacing w:before="60" w:line="276" w:lineRule="auto"/>
              <w:ind w:left="162" w:right="-108"/>
              <w:rPr>
                <w:rFonts w:ascii="Arial" w:hAnsi="Arial" w:cs="Arial"/>
                <w:snapToGrid w:val="0"/>
                <w:sz w:val="18"/>
                <w:szCs w:val="18"/>
                <w:lang w:eastAsia="th-TH"/>
              </w:rPr>
            </w:pPr>
            <w:r w:rsidRPr="008E2C99">
              <w:rPr>
                <w:rFonts w:ascii="Arial" w:hAnsi="Arial" w:cs="Arial"/>
                <w:snapToGrid w:val="0"/>
                <w:sz w:val="18"/>
                <w:szCs w:val="18"/>
                <w:lang w:eastAsia="th-TH"/>
              </w:rPr>
              <w:t>EIC Semiconductor Inc.</w:t>
            </w:r>
          </w:p>
        </w:tc>
        <w:tc>
          <w:tcPr>
            <w:tcW w:w="990" w:type="dxa"/>
          </w:tcPr>
          <w:p w14:paraId="732A462B" w14:textId="77777777" w:rsidR="00395609" w:rsidRPr="008E2C99" w:rsidRDefault="00395609" w:rsidP="00395609">
            <w:pPr>
              <w:spacing w:before="60" w:line="276" w:lineRule="auto"/>
              <w:ind w:left="-108" w:right="-108"/>
              <w:jc w:val="center"/>
              <w:rPr>
                <w:rFonts w:ascii="Arial" w:hAnsi="Arial" w:cs="Arial"/>
                <w:sz w:val="18"/>
                <w:szCs w:val="18"/>
                <w:rtl/>
                <w:cs/>
              </w:rPr>
            </w:pPr>
            <w:r w:rsidRPr="008E2C99">
              <w:rPr>
                <w:rFonts w:ascii="Arial" w:hAnsi="Arial" w:cs="Arial"/>
                <w:sz w:val="18"/>
                <w:szCs w:val="18"/>
              </w:rPr>
              <w:t>USA</w:t>
            </w:r>
          </w:p>
        </w:tc>
        <w:tc>
          <w:tcPr>
            <w:tcW w:w="1203" w:type="dxa"/>
            <w:shd w:val="clear" w:color="auto" w:fill="auto"/>
          </w:tcPr>
          <w:p w14:paraId="37D2E6CB" w14:textId="0A22344D" w:rsidR="00395609" w:rsidRPr="008E2C99" w:rsidRDefault="00395609" w:rsidP="00395609">
            <w:pPr>
              <w:pBdr>
                <w:bottom w:val="single" w:sz="4" w:space="1" w:color="auto"/>
              </w:pBdr>
              <w:spacing w:before="60" w:line="276" w:lineRule="auto"/>
              <w:jc w:val="right"/>
              <w:rPr>
                <w:rFonts w:ascii="Arial" w:hAnsi="Arial" w:cs="Arial"/>
                <w:sz w:val="18"/>
                <w:szCs w:val="18"/>
                <w:lang w:val="en-GB"/>
              </w:rPr>
            </w:pPr>
            <w:r>
              <w:rPr>
                <w:rFonts w:ascii="Arial" w:hAnsi="Arial" w:cs="Arial"/>
                <w:sz w:val="18"/>
                <w:szCs w:val="18"/>
                <w:lang w:val="en-GB"/>
              </w:rPr>
              <w:t>4,513</w:t>
            </w:r>
          </w:p>
        </w:tc>
        <w:tc>
          <w:tcPr>
            <w:tcW w:w="1204" w:type="dxa"/>
          </w:tcPr>
          <w:p w14:paraId="30ECC74C" w14:textId="334C2FC8" w:rsidR="00395609" w:rsidRPr="008E2C99" w:rsidRDefault="00395609" w:rsidP="00395609">
            <w:pPr>
              <w:pBdr>
                <w:bottom w:val="single" w:sz="4" w:space="1" w:color="auto"/>
              </w:pBdr>
              <w:spacing w:before="60" w:line="276" w:lineRule="auto"/>
              <w:jc w:val="right"/>
              <w:rPr>
                <w:rFonts w:ascii="Arial" w:hAnsi="Arial" w:cs="Arial"/>
                <w:sz w:val="18"/>
                <w:szCs w:val="18"/>
              </w:rPr>
            </w:pPr>
            <w:r w:rsidRPr="008E2C99">
              <w:rPr>
                <w:rFonts w:ascii="Arial" w:hAnsi="Arial" w:cs="Arial"/>
                <w:sz w:val="18"/>
                <w:szCs w:val="18"/>
              </w:rPr>
              <w:t>6,502</w:t>
            </w:r>
          </w:p>
        </w:tc>
        <w:tc>
          <w:tcPr>
            <w:tcW w:w="1204" w:type="dxa"/>
          </w:tcPr>
          <w:p w14:paraId="06A68861" w14:textId="4ACBE7D5" w:rsidR="00395609" w:rsidRPr="008E2C99" w:rsidRDefault="00395609" w:rsidP="00395609">
            <w:pPr>
              <w:pBdr>
                <w:bottom w:val="single" w:sz="4" w:space="1" w:color="auto"/>
              </w:pBdr>
              <w:spacing w:before="60" w:line="276" w:lineRule="auto"/>
              <w:jc w:val="center"/>
              <w:rPr>
                <w:rFonts w:ascii="Arial" w:hAnsi="Arial" w:cs="Arial"/>
                <w:sz w:val="18"/>
                <w:szCs w:val="18"/>
              </w:rPr>
            </w:pPr>
            <w:r w:rsidRPr="008E2C99">
              <w:rPr>
                <w:rFonts w:ascii="Arial" w:hAnsi="Arial" w:cs="Arial"/>
                <w:sz w:val="18"/>
                <w:szCs w:val="18"/>
                <w:cs/>
              </w:rPr>
              <w:t xml:space="preserve">    -</w:t>
            </w:r>
          </w:p>
        </w:tc>
        <w:tc>
          <w:tcPr>
            <w:tcW w:w="1249" w:type="dxa"/>
          </w:tcPr>
          <w:p w14:paraId="3DCA9594" w14:textId="0CD1D098" w:rsidR="00395609" w:rsidRPr="008E2C99" w:rsidRDefault="00395609" w:rsidP="00395609">
            <w:pPr>
              <w:pBdr>
                <w:bottom w:val="single" w:sz="4" w:space="1" w:color="auto"/>
              </w:pBdr>
              <w:spacing w:before="60" w:line="276" w:lineRule="auto"/>
              <w:jc w:val="center"/>
              <w:rPr>
                <w:rFonts w:ascii="Arial" w:hAnsi="Arial" w:cs="Arial"/>
                <w:sz w:val="18"/>
                <w:szCs w:val="18"/>
              </w:rPr>
            </w:pPr>
            <w:r w:rsidRPr="008E2C99">
              <w:rPr>
                <w:rFonts w:ascii="Arial" w:hAnsi="Arial" w:cs="Arial"/>
                <w:sz w:val="18"/>
                <w:szCs w:val="18"/>
                <w:cs/>
              </w:rPr>
              <w:t xml:space="preserve">    -</w:t>
            </w:r>
          </w:p>
        </w:tc>
      </w:tr>
      <w:tr w:rsidR="00395609" w:rsidRPr="008E2C99" w14:paraId="78C87059" w14:textId="77777777" w:rsidTr="002203CF">
        <w:trPr>
          <w:trHeight w:val="68"/>
        </w:trPr>
        <w:tc>
          <w:tcPr>
            <w:tcW w:w="3330" w:type="dxa"/>
          </w:tcPr>
          <w:p w14:paraId="69846DA4" w14:textId="77777777" w:rsidR="00395609" w:rsidRPr="008E2C99" w:rsidRDefault="00395609" w:rsidP="00395609">
            <w:pPr>
              <w:tabs>
                <w:tab w:val="left" w:pos="162"/>
              </w:tabs>
              <w:spacing w:before="60" w:line="276" w:lineRule="auto"/>
              <w:ind w:left="328" w:right="-108"/>
              <w:rPr>
                <w:rFonts w:ascii="Arial" w:hAnsi="Arial" w:cs="Arial"/>
                <w:snapToGrid w:val="0"/>
                <w:sz w:val="18"/>
                <w:szCs w:val="18"/>
                <w:lang w:eastAsia="th-TH"/>
              </w:rPr>
            </w:pPr>
          </w:p>
        </w:tc>
        <w:tc>
          <w:tcPr>
            <w:tcW w:w="990" w:type="dxa"/>
          </w:tcPr>
          <w:p w14:paraId="186F2238" w14:textId="77777777" w:rsidR="00395609" w:rsidRPr="008E2C99" w:rsidRDefault="00395609" w:rsidP="00395609">
            <w:pPr>
              <w:spacing w:before="60" w:line="276" w:lineRule="auto"/>
              <w:ind w:left="567" w:right="-108"/>
              <w:jc w:val="both"/>
              <w:rPr>
                <w:rFonts w:ascii="Arial" w:hAnsi="Arial" w:cs="Arial"/>
                <w:snapToGrid w:val="0"/>
                <w:sz w:val="18"/>
                <w:szCs w:val="18"/>
                <w:lang w:eastAsia="th-TH"/>
              </w:rPr>
            </w:pPr>
          </w:p>
        </w:tc>
        <w:tc>
          <w:tcPr>
            <w:tcW w:w="1203" w:type="dxa"/>
            <w:shd w:val="clear" w:color="auto" w:fill="auto"/>
          </w:tcPr>
          <w:p w14:paraId="7A80788F" w14:textId="1BCAFA5F" w:rsidR="00395609" w:rsidRPr="008E2C99" w:rsidRDefault="00395609" w:rsidP="00395609">
            <w:pPr>
              <w:pBdr>
                <w:bottom w:val="single" w:sz="12" w:space="1" w:color="auto"/>
              </w:pBdr>
              <w:spacing w:before="60" w:line="276" w:lineRule="auto"/>
              <w:jc w:val="right"/>
              <w:rPr>
                <w:rFonts w:ascii="Arial" w:hAnsi="Arial" w:cs="Arial"/>
                <w:sz w:val="18"/>
                <w:szCs w:val="18"/>
                <w:lang w:val="en-GB"/>
              </w:rPr>
            </w:pPr>
            <w:r>
              <w:rPr>
                <w:rFonts w:ascii="Arial" w:hAnsi="Arial" w:cs="Arial"/>
                <w:sz w:val="18"/>
                <w:szCs w:val="18"/>
                <w:lang w:val="en-GB"/>
              </w:rPr>
              <w:t>17,367</w:t>
            </w:r>
          </w:p>
        </w:tc>
        <w:tc>
          <w:tcPr>
            <w:tcW w:w="1204" w:type="dxa"/>
          </w:tcPr>
          <w:p w14:paraId="2D9E0B53" w14:textId="683C0EE3" w:rsidR="00395609" w:rsidRPr="008E2C99" w:rsidRDefault="00395609" w:rsidP="00395609">
            <w:pPr>
              <w:pBdr>
                <w:bottom w:val="single" w:sz="12" w:space="1" w:color="auto"/>
              </w:pBdr>
              <w:spacing w:before="60" w:line="276" w:lineRule="auto"/>
              <w:jc w:val="right"/>
              <w:rPr>
                <w:rFonts w:ascii="Arial" w:hAnsi="Arial" w:cs="Arial"/>
                <w:sz w:val="18"/>
                <w:szCs w:val="18"/>
              </w:rPr>
            </w:pPr>
            <w:r w:rsidRPr="008E2C99">
              <w:rPr>
                <w:rFonts w:ascii="Arial" w:hAnsi="Arial" w:cs="Arial"/>
                <w:sz w:val="18"/>
                <w:szCs w:val="18"/>
              </w:rPr>
              <w:t>20,347</w:t>
            </w:r>
          </w:p>
        </w:tc>
        <w:tc>
          <w:tcPr>
            <w:tcW w:w="1204" w:type="dxa"/>
          </w:tcPr>
          <w:p w14:paraId="23252EEB" w14:textId="0B89BFF5" w:rsidR="00395609" w:rsidRPr="008E2C99" w:rsidRDefault="00395609" w:rsidP="00395609">
            <w:pPr>
              <w:pBdr>
                <w:bottom w:val="single" w:sz="12" w:space="1" w:color="auto"/>
              </w:pBdr>
              <w:spacing w:before="60" w:line="276" w:lineRule="auto"/>
              <w:jc w:val="center"/>
              <w:rPr>
                <w:rFonts w:ascii="Arial" w:hAnsi="Arial" w:cs="Arial"/>
                <w:sz w:val="18"/>
                <w:szCs w:val="18"/>
              </w:rPr>
            </w:pPr>
            <w:r w:rsidRPr="008E2C99">
              <w:rPr>
                <w:rFonts w:ascii="Arial" w:hAnsi="Arial" w:cs="Arial"/>
                <w:sz w:val="18"/>
                <w:szCs w:val="18"/>
                <w:cs/>
              </w:rPr>
              <w:t xml:space="preserve">    -</w:t>
            </w:r>
          </w:p>
        </w:tc>
        <w:tc>
          <w:tcPr>
            <w:tcW w:w="1249" w:type="dxa"/>
          </w:tcPr>
          <w:p w14:paraId="6485B6F3" w14:textId="63141918" w:rsidR="00395609" w:rsidRPr="008E2C99" w:rsidRDefault="00395609" w:rsidP="00395609">
            <w:pPr>
              <w:pBdr>
                <w:bottom w:val="single" w:sz="12" w:space="1" w:color="auto"/>
              </w:pBdr>
              <w:spacing w:before="60" w:line="276" w:lineRule="auto"/>
              <w:jc w:val="center"/>
              <w:rPr>
                <w:rFonts w:ascii="Arial" w:hAnsi="Arial" w:cs="Arial"/>
                <w:sz w:val="18"/>
                <w:szCs w:val="18"/>
              </w:rPr>
            </w:pPr>
            <w:r w:rsidRPr="008E2C99">
              <w:rPr>
                <w:rFonts w:ascii="Arial" w:hAnsi="Arial" w:cs="Arial"/>
                <w:sz w:val="18"/>
                <w:szCs w:val="18"/>
                <w:cs/>
              </w:rPr>
              <w:t xml:space="preserve">    -</w:t>
            </w:r>
          </w:p>
        </w:tc>
      </w:tr>
      <w:tr w:rsidR="00395609" w:rsidRPr="008E2C99" w14:paraId="2276CE75" w14:textId="77777777" w:rsidTr="002203CF">
        <w:trPr>
          <w:trHeight w:val="68"/>
        </w:trPr>
        <w:tc>
          <w:tcPr>
            <w:tcW w:w="3330" w:type="dxa"/>
          </w:tcPr>
          <w:p w14:paraId="362ECBB4" w14:textId="77777777" w:rsidR="00395609" w:rsidRPr="008E2C99" w:rsidRDefault="00395609" w:rsidP="00395609">
            <w:pPr>
              <w:tabs>
                <w:tab w:val="left" w:pos="162"/>
              </w:tabs>
              <w:spacing w:before="60" w:line="276" w:lineRule="auto"/>
              <w:ind w:left="328" w:right="-108"/>
              <w:rPr>
                <w:rFonts w:ascii="Arial" w:hAnsi="Arial" w:cs="Arial"/>
                <w:snapToGrid w:val="0"/>
                <w:sz w:val="18"/>
                <w:szCs w:val="18"/>
                <w:lang w:eastAsia="th-TH"/>
              </w:rPr>
            </w:pPr>
          </w:p>
        </w:tc>
        <w:tc>
          <w:tcPr>
            <w:tcW w:w="990" w:type="dxa"/>
          </w:tcPr>
          <w:p w14:paraId="3C499A19" w14:textId="77777777" w:rsidR="00395609" w:rsidRPr="008E2C99" w:rsidRDefault="00395609" w:rsidP="00395609">
            <w:pPr>
              <w:spacing w:before="60" w:line="276" w:lineRule="auto"/>
              <w:ind w:left="567" w:right="-108"/>
              <w:jc w:val="both"/>
              <w:rPr>
                <w:rFonts w:ascii="Arial" w:hAnsi="Arial" w:cs="Arial"/>
                <w:snapToGrid w:val="0"/>
                <w:sz w:val="18"/>
                <w:szCs w:val="18"/>
                <w:lang w:eastAsia="th-TH"/>
              </w:rPr>
            </w:pPr>
          </w:p>
        </w:tc>
        <w:tc>
          <w:tcPr>
            <w:tcW w:w="1203" w:type="dxa"/>
            <w:shd w:val="clear" w:color="auto" w:fill="auto"/>
          </w:tcPr>
          <w:p w14:paraId="6EA98586" w14:textId="77777777" w:rsidR="00395609" w:rsidRDefault="00395609" w:rsidP="00395609">
            <w:pPr>
              <w:spacing w:before="60" w:line="276" w:lineRule="auto"/>
              <w:jc w:val="right"/>
              <w:rPr>
                <w:rFonts w:ascii="Arial" w:hAnsi="Arial" w:cs="Arial"/>
                <w:sz w:val="18"/>
                <w:szCs w:val="18"/>
                <w:lang w:val="en-GB"/>
              </w:rPr>
            </w:pPr>
          </w:p>
        </w:tc>
        <w:tc>
          <w:tcPr>
            <w:tcW w:w="1204" w:type="dxa"/>
          </w:tcPr>
          <w:p w14:paraId="78745AB7" w14:textId="77777777" w:rsidR="00395609" w:rsidRPr="008E2C99" w:rsidRDefault="00395609" w:rsidP="00395609">
            <w:pPr>
              <w:spacing w:before="60" w:line="276" w:lineRule="auto"/>
              <w:jc w:val="right"/>
              <w:rPr>
                <w:rFonts w:ascii="Arial" w:hAnsi="Arial" w:cs="Arial"/>
                <w:sz w:val="18"/>
                <w:szCs w:val="18"/>
              </w:rPr>
            </w:pPr>
          </w:p>
        </w:tc>
        <w:tc>
          <w:tcPr>
            <w:tcW w:w="1204" w:type="dxa"/>
          </w:tcPr>
          <w:p w14:paraId="22C91432" w14:textId="77777777" w:rsidR="00395609" w:rsidRPr="008E2C99" w:rsidRDefault="00395609" w:rsidP="00395609">
            <w:pPr>
              <w:spacing w:before="60" w:line="276" w:lineRule="auto"/>
              <w:jc w:val="center"/>
              <w:rPr>
                <w:rFonts w:ascii="Arial" w:hAnsi="Arial" w:cs="Arial"/>
                <w:sz w:val="18"/>
                <w:szCs w:val="18"/>
                <w:cs/>
              </w:rPr>
            </w:pPr>
          </w:p>
        </w:tc>
        <w:tc>
          <w:tcPr>
            <w:tcW w:w="1249" w:type="dxa"/>
          </w:tcPr>
          <w:p w14:paraId="1718836E" w14:textId="77777777" w:rsidR="00395609" w:rsidRPr="008E2C99" w:rsidRDefault="00395609" w:rsidP="00395609">
            <w:pPr>
              <w:spacing w:before="60" w:line="276" w:lineRule="auto"/>
              <w:jc w:val="center"/>
              <w:rPr>
                <w:rFonts w:ascii="Arial" w:hAnsi="Arial" w:cs="Arial"/>
                <w:sz w:val="18"/>
                <w:szCs w:val="18"/>
                <w:cs/>
              </w:rPr>
            </w:pPr>
          </w:p>
        </w:tc>
      </w:tr>
    </w:tbl>
    <w:p w14:paraId="513FC36D" w14:textId="77777777" w:rsidR="00C550C6" w:rsidRPr="00D629F3" w:rsidRDefault="00C550C6" w:rsidP="00930CF2">
      <w:pPr>
        <w:spacing w:line="276" w:lineRule="auto"/>
        <w:ind w:left="450"/>
        <w:rPr>
          <w:rFonts w:ascii="Arial" w:hAnsi="Arial" w:cs="Arial"/>
          <w:sz w:val="19"/>
          <w:szCs w:val="19"/>
        </w:rPr>
      </w:pPr>
    </w:p>
    <w:p w14:paraId="5E7D3A11" w14:textId="77777777" w:rsidR="00803A6A" w:rsidRDefault="00803A6A" w:rsidP="00930CF2">
      <w:pPr>
        <w:spacing w:line="276" w:lineRule="auto"/>
        <w:ind w:left="450"/>
        <w:rPr>
          <w:rFonts w:ascii="Arial" w:hAnsi="Arial" w:cs="Arial"/>
          <w:sz w:val="19"/>
          <w:szCs w:val="19"/>
        </w:rPr>
      </w:pPr>
    </w:p>
    <w:p w14:paraId="22F3C2DE" w14:textId="77777777" w:rsidR="00803A6A" w:rsidRDefault="00803A6A" w:rsidP="00930CF2">
      <w:pPr>
        <w:spacing w:line="276" w:lineRule="auto"/>
        <w:ind w:left="450"/>
        <w:rPr>
          <w:rFonts w:ascii="Arial" w:hAnsi="Arial" w:cs="Arial"/>
          <w:sz w:val="19"/>
          <w:szCs w:val="19"/>
        </w:rPr>
      </w:pPr>
    </w:p>
    <w:p w14:paraId="77A45415" w14:textId="165A5EE7" w:rsidR="00803A6A" w:rsidRDefault="00803A6A" w:rsidP="00930CF2">
      <w:pPr>
        <w:spacing w:line="276" w:lineRule="auto"/>
        <w:ind w:left="450"/>
        <w:rPr>
          <w:rFonts w:ascii="Arial" w:hAnsi="Arial" w:cs="Arial"/>
          <w:sz w:val="19"/>
          <w:szCs w:val="19"/>
        </w:rPr>
      </w:pPr>
    </w:p>
    <w:p w14:paraId="23F77586" w14:textId="67645298" w:rsidR="000745FF" w:rsidRDefault="000745FF" w:rsidP="00930CF2">
      <w:pPr>
        <w:spacing w:line="276" w:lineRule="auto"/>
        <w:ind w:left="450"/>
        <w:rPr>
          <w:rFonts w:ascii="Arial" w:hAnsi="Arial" w:cs="Arial"/>
          <w:sz w:val="19"/>
          <w:szCs w:val="19"/>
        </w:rPr>
      </w:pPr>
    </w:p>
    <w:p w14:paraId="0EC184E9" w14:textId="3114A381" w:rsidR="000745FF" w:rsidRDefault="000745FF" w:rsidP="00930CF2">
      <w:pPr>
        <w:spacing w:line="276" w:lineRule="auto"/>
        <w:ind w:left="450"/>
        <w:rPr>
          <w:rFonts w:ascii="Arial" w:hAnsi="Arial" w:cs="Arial"/>
          <w:sz w:val="19"/>
          <w:szCs w:val="19"/>
        </w:rPr>
      </w:pPr>
    </w:p>
    <w:p w14:paraId="7FD162ED" w14:textId="1ECD20DA" w:rsidR="000745FF" w:rsidRDefault="000745FF" w:rsidP="00930CF2">
      <w:pPr>
        <w:spacing w:line="276" w:lineRule="auto"/>
        <w:ind w:left="450"/>
        <w:rPr>
          <w:rFonts w:ascii="Arial" w:hAnsi="Arial" w:cs="Arial"/>
          <w:sz w:val="19"/>
          <w:szCs w:val="19"/>
        </w:rPr>
      </w:pPr>
    </w:p>
    <w:p w14:paraId="3E71FD53" w14:textId="3610207C" w:rsidR="000745FF" w:rsidRDefault="000745FF" w:rsidP="00930CF2">
      <w:pPr>
        <w:spacing w:line="276" w:lineRule="auto"/>
        <w:ind w:left="450"/>
        <w:rPr>
          <w:rFonts w:ascii="Arial" w:hAnsi="Arial" w:cs="Arial"/>
          <w:sz w:val="19"/>
          <w:szCs w:val="19"/>
        </w:rPr>
      </w:pPr>
    </w:p>
    <w:p w14:paraId="23BB0BE4" w14:textId="59C3F14F" w:rsidR="000745FF" w:rsidRDefault="000745FF" w:rsidP="00930CF2">
      <w:pPr>
        <w:spacing w:line="276" w:lineRule="auto"/>
        <w:ind w:left="450"/>
        <w:rPr>
          <w:rFonts w:ascii="Arial" w:hAnsi="Arial" w:cs="Arial"/>
          <w:sz w:val="19"/>
          <w:szCs w:val="19"/>
        </w:rPr>
      </w:pPr>
    </w:p>
    <w:p w14:paraId="4D0D487A" w14:textId="77777777" w:rsidR="000745FF" w:rsidRPr="00291348" w:rsidRDefault="000745FF" w:rsidP="00930CF2">
      <w:pPr>
        <w:spacing w:line="276" w:lineRule="auto"/>
        <w:ind w:left="450"/>
        <w:rPr>
          <w:rFonts w:ascii="Arial" w:hAnsi="Arial" w:cstheme="minorBidi"/>
          <w:sz w:val="19"/>
          <w:szCs w:val="19"/>
          <w:cs/>
        </w:rPr>
      </w:pPr>
    </w:p>
    <w:p w14:paraId="406D4656" w14:textId="77777777" w:rsidR="00803A6A" w:rsidRDefault="00803A6A" w:rsidP="00930CF2">
      <w:pPr>
        <w:spacing w:line="276" w:lineRule="auto"/>
        <w:ind w:left="450"/>
        <w:rPr>
          <w:rFonts w:ascii="Arial" w:hAnsi="Arial" w:cs="Arial"/>
          <w:sz w:val="19"/>
          <w:szCs w:val="19"/>
        </w:rPr>
      </w:pPr>
    </w:p>
    <w:p w14:paraId="436185BF" w14:textId="77777777" w:rsidR="00803A6A" w:rsidRDefault="00803A6A" w:rsidP="00930CF2">
      <w:pPr>
        <w:spacing w:line="276" w:lineRule="auto"/>
        <w:ind w:left="450"/>
        <w:rPr>
          <w:rFonts w:ascii="Arial" w:hAnsi="Arial" w:cs="Arial"/>
          <w:sz w:val="19"/>
          <w:szCs w:val="19"/>
        </w:rPr>
      </w:pPr>
    </w:p>
    <w:p w14:paraId="443D94F7" w14:textId="77777777" w:rsidR="00803A6A" w:rsidRDefault="00803A6A" w:rsidP="00930CF2">
      <w:pPr>
        <w:spacing w:line="276" w:lineRule="auto"/>
        <w:ind w:left="450"/>
        <w:rPr>
          <w:rFonts w:ascii="Arial" w:hAnsi="Arial" w:cs="Arial"/>
          <w:sz w:val="19"/>
          <w:szCs w:val="19"/>
        </w:rPr>
      </w:pPr>
    </w:p>
    <w:p w14:paraId="1403F8D3" w14:textId="0D6E71C7" w:rsidR="00930CF2" w:rsidRPr="00D629F3" w:rsidRDefault="00930CF2" w:rsidP="00930CF2">
      <w:pPr>
        <w:spacing w:line="276" w:lineRule="auto"/>
        <w:ind w:left="450"/>
        <w:rPr>
          <w:rFonts w:ascii="Arial" w:hAnsi="Arial" w:cs="Arial"/>
          <w:sz w:val="19"/>
          <w:szCs w:val="19"/>
        </w:rPr>
      </w:pPr>
      <w:r w:rsidRPr="00D629F3">
        <w:rPr>
          <w:rFonts w:ascii="Arial" w:hAnsi="Arial" w:cs="Arial"/>
          <w:sz w:val="19"/>
          <w:szCs w:val="19"/>
        </w:rPr>
        <w:t>The balances of the overseas sale agents are as follows:</w:t>
      </w:r>
    </w:p>
    <w:p w14:paraId="799F3204" w14:textId="77777777" w:rsidR="00930CF2" w:rsidRPr="00D629F3" w:rsidRDefault="00930CF2" w:rsidP="00930CF2">
      <w:pPr>
        <w:spacing w:line="276" w:lineRule="auto"/>
        <w:rPr>
          <w:rFonts w:ascii="Arial" w:hAnsi="Arial" w:cs="Arial"/>
          <w:sz w:val="19"/>
          <w:szCs w:val="19"/>
        </w:rPr>
      </w:pPr>
    </w:p>
    <w:tbl>
      <w:tblPr>
        <w:tblW w:w="9216" w:type="dxa"/>
        <w:tblInd w:w="426" w:type="dxa"/>
        <w:tblLayout w:type="fixed"/>
        <w:tblLook w:val="04A0" w:firstRow="1" w:lastRow="0" w:firstColumn="1" w:lastColumn="0" w:noHBand="0" w:noVBand="1"/>
      </w:tblPr>
      <w:tblGrid>
        <w:gridCol w:w="3357"/>
        <w:gridCol w:w="990"/>
        <w:gridCol w:w="1197"/>
        <w:gridCol w:w="1242"/>
        <w:gridCol w:w="1188"/>
        <w:gridCol w:w="1242"/>
      </w:tblGrid>
      <w:tr w:rsidR="00285326" w:rsidRPr="0028795F" w14:paraId="71DDE3A7" w14:textId="77777777" w:rsidTr="00930CF2">
        <w:trPr>
          <w:tblHeader/>
        </w:trPr>
        <w:tc>
          <w:tcPr>
            <w:tcW w:w="3357" w:type="dxa"/>
          </w:tcPr>
          <w:p w14:paraId="21C50ED2" w14:textId="77777777" w:rsidR="00285326" w:rsidRPr="0028795F" w:rsidRDefault="00285326" w:rsidP="003679A6">
            <w:pPr>
              <w:spacing w:before="60" w:line="276" w:lineRule="auto"/>
              <w:rPr>
                <w:rFonts w:ascii="Arial" w:eastAsia="Calibri" w:hAnsi="Arial" w:cs="Arial"/>
                <w:sz w:val="18"/>
                <w:szCs w:val="18"/>
              </w:rPr>
            </w:pPr>
            <w:r w:rsidRPr="0028795F">
              <w:rPr>
                <w:rFonts w:ascii="Arial" w:hAnsi="Arial" w:cs="Arial"/>
                <w:snapToGrid w:val="0"/>
                <w:sz w:val="18"/>
                <w:szCs w:val="18"/>
                <w:lang w:eastAsia="th-TH"/>
              </w:rPr>
              <w:br w:type="page"/>
            </w:r>
          </w:p>
        </w:tc>
        <w:tc>
          <w:tcPr>
            <w:tcW w:w="990" w:type="dxa"/>
            <w:vAlign w:val="bottom"/>
          </w:tcPr>
          <w:p w14:paraId="1FD662BC" w14:textId="77777777" w:rsidR="00285326" w:rsidRPr="0028795F" w:rsidRDefault="00285326" w:rsidP="003679A6">
            <w:pPr>
              <w:spacing w:before="60" w:line="276" w:lineRule="auto"/>
              <w:rPr>
                <w:rFonts w:ascii="Arial" w:eastAsia="Calibri" w:hAnsi="Arial" w:cs="Arial"/>
                <w:sz w:val="18"/>
                <w:szCs w:val="18"/>
              </w:rPr>
            </w:pPr>
          </w:p>
        </w:tc>
        <w:tc>
          <w:tcPr>
            <w:tcW w:w="4869" w:type="dxa"/>
            <w:gridSpan w:val="4"/>
          </w:tcPr>
          <w:p w14:paraId="7E9694F8" w14:textId="77777777" w:rsidR="00285326" w:rsidRPr="0028795F" w:rsidRDefault="00285326" w:rsidP="003679A6">
            <w:pPr>
              <w:pStyle w:val="11"/>
              <w:pBdr>
                <w:bottom w:val="none" w:sz="0" w:space="0" w:color="auto"/>
              </w:pBdr>
              <w:spacing w:before="60" w:line="276" w:lineRule="auto"/>
              <w:ind w:left="34" w:hanging="34"/>
              <w:rPr>
                <w:rFonts w:ascii="Arial" w:hAnsi="Arial" w:cs="Arial"/>
                <w:sz w:val="18"/>
                <w:szCs w:val="18"/>
              </w:rPr>
            </w:pPr>
            <w:r w:rsidRPr="0028795F">
              <w:rPr>
                <w:rFonts w:ascii="Arial" w:hAnsi="Arial" w:cs="Arial"/>
                <w:sz w:val="18"/>
                <w:szCs w:val="18"/>
              </w:rPr>
              <w:t>(</w:t>
            </w:r>
            <w:proofErr w:type="gramStart"/>
            <w:r w:rsidRPr="0028795F">
              <w:rPr>
                <w:rFonts w:ascii="Arial" w:hAnsi="Arial" w:cs="Arial"/>
                <w:sz w:val="18"/>
                <w:szCs w:val="18"/>
              </w:rPr>
              <w:t>Unit :</w:t>
            </w:r>
            <w:proofErr w:type="gramEnd"/>
            <w:r w:rsidRPr="0028795F">
              <w:rPr>
                <w:rFonts w:ascii="Arial" w:hAnsi="Arial" w:cs="Arial"/>
                <w:sz w:val="18"/>
                <w:szCs w:val="18"/>
              </w:rPr>
              <w:t xml:space="preserve"> Thousand Baht)</w:t>
            </w:r>
          </w:p>
        </w:tc>
      </w:tr>
      <w:tr w:rsidR="00285326" w:rsidRPr="0028795F" w14:paraId="67AD6C38" w14:textId="77777777" w:rsidTr="00930CF2">
        <w:trPr>
          <w:tblHeader/>
        </w:trPr>
        <w:tc>
          <w:tcPr>
            <w:tcW w:w="3357" w:type="dxa"/>
          </w:tcPr>
          <w:p w14:paraId="68737DB8" w14:textId="77777777" w:rsidR="00285326" w:rsidRPr="0028795F" w:rsidRDefault="00285326" w:rsidP="003679A6">
            <w:pPr>
              <w:spacing w:before="60" w:line="276" w:lineRule="auto"/>
              <w:rPr>
                <w:rFonts w:ascii="Arial" w:eastAsia="Calibri" w:hAnsi="Arial" w:cs="Arial"/>
                <w:sz w:val="18"/>
                <w:szCs w:val="18"/>
              </w:rPr>
            </w:pPr>
          </w:p>
        </w:tc>
        <w:tc>
          <w:tcPr>
            <w:tcW w:w="990" w:type="dxa"/>
            <w:vAlign w:val="bottom"/>
          </w:tcPr>
          <w:p w14:paraId="31AAE605" w14:textId="77777777" w:rsidR="00285326" w:rsidRPr="0028795F" w:rsidRDefault="00285326" w:rsidP="003679A6">
            <w:pPr>
              <w:spacing w:before="60" w:line="276" w:lineRule="auto"/>
              <w:rPr>
                <w:rFonts w:ascii="Arial" w:eastAsia="Calibri" w:hAnsi="Arial" w:cs="Arial"/>
                <w:sz w:val="18"/>
                <w:szCs w:val="18"/>
              </w:rPr>
            </w:pPr>
          </w:p>
        </w:tc>
        <w:tc>
          <w:tcPr>
            <w:tcW w:w="2439" w:type="dxa"/>
            <w:gridSpan w:val="2"/>
          </w:tcPr>
          <w:p w14:paraId="0447100F" w14:textId="0AEC4EF2" w:rsidR="00285326" w:rsidRPr="0028795F" w:rsidRDefault="00285326" w:rsidP="003679A6">
            <w:pPr>
              <w:pStyle w:val="Heading4"/>
              <w:pBdr>
                <w:bottom w:val="single" w:sz="4" w:space="1" w:color="auto"/>
              </w:pBdr>
              <w:spacing w:before="60" w:line="276" w:lineRule="auto"/>
              <w:ind w:left="-18" w:right="-18"/>
              <w:jc w:val="center"/>
              <w:rPr>
                <w:rFonts w:ascii="Arial" w:hAnsi="Arial" w:cs="Arial"/>
                <w:sz w:val="18"/>
                <w:szCs w:val="18"/>
                <w:u w:val="none"/>
              </w:rPr>
            </w:pPr>
            <w:r w:rsidRPr="0028795F">
              <w:rPr>
                <w:rFonts w:ascii="Arial" w:hAnsi="Arial" w:cs="Arial"/>
                <w:sz w:val="18"/>
                <w:szCs w:val="18"/>
                <w:u w:val="none"/>
              </w:rPr>
              <w:t>Consolidated</w:t>
            </w:r>
            <w:r w:rsidR="00A878CA" w:rsidRPr="0028795F">
              <w:rPr>
                <w:rFonts w:ascii="Arial" w:hAnsi="Arial" w:cs="Arial"/>
                <w:sz w:val="18"/>
                <w:szCs w:val="18"/>
                <w:u w:val="none"/>
              </w:rPr>
              <w:t xml:space="preserve"> F/S</w:t>
            </w:r>
          </w:p>
        </w:tc>
        <w:tc>
          <w:tcPr>
            <w:tcW w:w="2430" w:type="dxa"/>
            <w:gridSpan w:val="2"/>
          </w:tcPr>
          <w:p w14:paraId="353FB271" w14:textId="2D60A16D" w:rsidR="00285326" w:rsidRPr="0028795F" w:rsidRDefault="00A878CA" w:rsidP="003679A6">
            <w:pPr>
              <w:pStyle w:val="Heading4"/>
              <w:pBdr>
                <w:bottom w:val="single" w:sz="4" w:space="1" w:color="auto"/>
              </w:pBdr>
              <w:spacing w:before="60" w:line="276" w:lineRule="auto"/>
              <w:ind w:left="-18" w:right="-18"/>
              <w:jc w:val="center"/>
              <w:rPr>
                <w:rFonts w:ascii="Arial" w:hAnsi="Arial" w:cs="Arial"/>
                <w:sz w:val="18"/>
                <w:szCs w:val="18"/>
                <w:u w:val="none"/>
              </w:rPr>
            </w:pPr>
            <w:r w:rsidRPr="0028795F">
              <w:rPr>
                <w:rFonts w:ascii="Arial" w:hAnsi="Arial" w:cs="Arial"/>
                <w:sz w:val="18"/>
                <w:szCs w:val="18"/>
                <w:u w:val="none"/>
              </w:rPr>
              <w:t>Separate F/S</w:t>
            </w:r>
          </w:p>
        </w:tc>
      </w:tr>
      <w:tr w:rsidR="00285326" w:rsidRPr="0028795F" w14:paraId="33B00634" w14:textId="77777777" w:rsidTr="00930CF2">
        <w:trPr>
          <w:tblHeader/>
        </w:trPr>
        <w:tc>
          <w:tcPr>
            <w:tcW w:w="3357" w:type="dxa"/>
          </w:tcPr>
          <w:p w14:paraId="031D9204" w14:textId="77777777" w:rsidR="00285326" w:rsidRPr="0028795F" w:rsidRDefault="00285326" w:rsidP="003679A6">
            <w:pPr>
              <w:spacing w:before="60" w:line="276" w:lineRule="auto"/>
              <w:rPr>
                <w:rFonts w:ascii="Arial" w:eastAsia="Calibri" w:hAnsi="Arial" w:cs="Arial"/>
                <w:sz w:val="18"/>
                <w:szCs w:val="18"/>
              </w:rPr>
            </w:pPr>
          </w:p>
        </w:tc>
        <w:tc>
          <w:tcPr>
            <w:tcW w:w="990" w:type="dxa"/>
            <w:vAlign w:val="bottom"/>
          </w:tcPr>
          <w:p w14:paraId="2077459F" w14:textId="77777777" w:rsidR="00285326" w:rsidRPr="0028795F" w:rsidRDefault="00285326" w:rsidP="003679A6">
            <w:pPr>
              <w:spacing w:before="60" w:line="276" w:lineRule="auto"/>
              <w:rPr>
                <w:rFonts w:ascii="Arial" w:eastAsia="Calibri" w:hAnsi="Arial" w:cs="Arial"/>
                <w:sz w:val="18"/>
                <w:szCs w:val="18"/>
              </w:rPr>
            </w:pPr>
          </w:p>
        </w:tc>
        <w:tc>
          <w:tcPr>
            <w:tcW w:w="1197" w:type="dxa"/>
            <w:vAlign w:val="bottom"/>
          </w:tcPr>
          <w:p w14:paraId="1AB6B803" w14:textId="71C58C75" w:rsidR="00285326" w:rsidRPr="0028795F" w:rsidRDefault="00514B0B" w:rsidP="00861F24">
            <w:pPr>
              <w:tabs>
                <w:tab w:val="left" w:pos="-378"/>
                <w:tab w:val="decimal" w:pos="747"/>
              </w:tabs>
              <w:spacing w:before="60" w:line="276" w:lineRule="auto"/>
              <w:ind w:left="-117" w:right="-96"/>
              <w:jc w:val="center"/>
              <w:rPr>
                <w:rFonts w:ascii="Arial" w:hAnsi="Arial" w:cs="Arial"/>
                <w:sz w:val="18"/>
                <w:szCs w:val="18"/>
                <w:rtl/>
                <w:cs/>
              </w:rPr>
            </w:pPr>
            <w:r w:rsidRPr="0028795F">
              <w:rPr>
                <w:rFonts w:ascii="Arial" w:hAnsi="Arial" w:cs="Arial"/>
                <w:sz w:val="18"/>
                <w:szCs w:val="18"/>
              </w:rPr>
              <w:t>30 September</w:t>
            </w:r>
          </w:p>
        </w:tc>
        <w:tc>
          <w:tcPr>
            <w:tcW w:w="1242" w:type="dxa"/>
            <w:vAlign w:val="bottom"/>
          </w:tcPr>
          <w:p w14:paraId="6EBE0E00" w14:textId="77777777" w:rsidR="00285326" w:rsidRPr="0028795F" w:rsidRDefault="00285326" w:rsidP="003679A6">
            <w:pPr>
              <w:tabs>
                <w:tab w:val="left" w:pos="-378"/>
                <w:tab w:val="decimal" w:pos="747"/>
              </w:tabs>
              <w:spacing w:before="60" w:line="276" w:lineRule="auto"/>
              <w:ind w:left="-60"/>
              <w:jc w:val="center"/>
              <w:rPr>
                <w:rFonts w:ascii="Arial" w:hAnsi="Arial" w:cs="Arial"/>
                <w:sz w:val="18"/>
                <w:szCs w:val="18"/>
                <w:rtl/>
                <w:cs/>
              </w:rPr>
            </w:pPr>
            <w:r w:rsidRPr="0028795F">
              <w:rPr>
                <w:rFonts w:ascii="Arial" w:hAnsi="Arial" w:cs="Arial"/>
                <w:sz w:val="18"/>
                <w:szCs w:val="18"/>
              </w:rPr>
              <w:t>31 December</w:t>
            </w:r>
          </w:p>
        </w:tc>
        <w:tc>
          <w:tcPr>
            <w:tcW w:w="1188" w:type="dxa"/>
            <w:vAlign w:val="bottom"/>
          </w:tcPr>
          <w:p w14:paraId="0C2BF7B6" w14:textId="1B3FE406" w:rsidR="00285326" w:rsidRPr="0028795F" w:rsidRDefault="00514B0B" w:rsidP="00861F24">
            <w:pPr>
              <w:tabs>
                <w:tab w:val="left" w:pos="-378"/>
                <w:tab w:val="decimal" w:pos="747"/>
              </w:tabs>
              <w:spacing w:before="60" w:line="276" w:lineRule="auto"/>
              <w:ind w:left="-105" w:right="-84"/>
              <w:jc w:val="center"/>
              <w:rPr>
                <w:rFonts w:ascii="Arial" w:hAnsi="Arial" w:cs="Arial"/>
                <w:sz w:val="18"/>
                <w:szCs w:val="18"/>
                <w:rtl/>
                <w:cs/>
              </w:rPr>
            </w:pPr>
            <w:r w:rsidRPr="0028795F">
              <w:rPr>
                <w:rFonts w:ascii="Arial" w:hAnsi="Arial" w:cs="Arial"/>
                <w:sz w:val="18"/>
                <w:szCs w:val="18"/>
              </w:rPr>
              <w:t>30 September</w:t>
            </w:r>
          </w:p>
        </w:tc>
        <w:tc>
          <w:tcPr>
            <w:tcW w:w="1242" w:type="dxa"/>
            <w:vAlign w:val="bottom"/>
          </w:tcPr>
          <w:p w14:paraId="0DCAAF34" w14:textId="77777777" w:rsidR="00285326" w:rsidRPr="0028795F" w:rsidRDefault="00285326" w:rsidP="003679A6">
            <w:pPr>
              <w:tabs>
                <w:tab w:val="left" w:pos="-378"/>
                <w:tab w:val="decimal" w:pos="747"/>
              </w:tabs>
              <w:spacing w:before="60" w:line="276" w:lineRule="auto"/>
              <w:ind w:left="-60"/>
              <w:jc w:val="center"/>
              <w:rPr>
                <w:rFonts w:ascii="Arial" w:hAnsi="Arial" w:cs="Arial"/>
                <w:sz w:val="18"/>
                <w:szCs w:val="18"/>
                <w:rtl/>
                <w:cs/>
              </w:rPr>
            </w:pPr>
            <w:r w:rsidRPr="0028795F">
              <w:rPr>
                <w:rFonts w:ascii="Arial" w:hAnsi="Arial" w:cs="Arial"/>
                <w:sz w:val="18"/>
                <w:szCs w:val="18"/>
              </w:rPr>
              <w:t>31 December</w:t>
            </w:r>
          </w:p>
        </w:tc>
      </w:tr>
      <w:tr w:rsidR="00D25BB7" w:rsidRPr="0028795F" w14:paraId="2B85B7D8" w14:textId="77777777" w:rsidTr="00930CF2">
        <w:trPr>
          <w:tblHeader/>
        </w:trPr>
        <w:tc>
          <w:tcPr>
            <w:tcW w:w="3357" w:type="dxa"/>
          </w:tcPr>
          <w:p w14:paraId="02EAC818" w14:textId="77777777" w:rsidR="00D25BB7" w:rsidRPr="0028795F" w:rsidRDefault="00D25BB7" w:rsidP="00D25BB7">
            <w:pPr>
              <w:spacing w:before="60" w:line="276" w:lineRule="auto"/>
              <w:rPr>
                <w:rFonts w:ascii="Arial" w:eastAsia="Calibri" w:hAnsi="Arial" w:cs="Arial"/>
                <w:sz w:val="18"/>
                <w:szCs w:val="18"/>
              </w:rPr>
            </w:pPr>
          </w:p>
        </w:tc>
        <w:tc>
          <w:tcPr>
            <w:tcW w:w="990" w:type="dxa"/>
            <w:vAlign w:val="bottom"/>
          </w:tcPr>
          <w:p w14:paraId="040AF3F9" w14:textId="77777777" w:rsidR="00D25BB7" w:rsidRPr="0028795F" w:rsidRDefault="00D25BB7" w:rsidP="00D25BB7">
            <w:pPr>
              <w:pBdr>
                <w:bottom w:val="single" w:sz="6" w:space="1" w:color="auto"/>
              </w:pBdr>
              <w:tabs>
                <w:tab w:val="left" w:pos="162"/>
              </w:tabs>
              <w:spacing w:before="60" w:line="276" w:lineRule="auto"/>
              <w:ind w:left="-108" w:right="-18"/>
              <w:jc w:val="center"/>
              <w:rPr>
                <w:rFonts w:ascii="Arial" w:hAnsi="Arial" w:cs="Arial"/>
                <w:snapToGrid w:val="0"/>
                <w:sz w:val="18"/>
                <w:szCs w:val="18"/>
                <w:lang w:eastAsia="th-TH"/>
              </w:rPr>
            </w:pPr>
            <w:r w:rsidRPr="0028795F">
              <w:rPr>
                <w:rFonts w:ascii="Arial" w:hAnsi="Arial" w:cs="Arial"/>
                <w:snapToGrid w:val="0"/>
                <w:sz w:val="18"/>
                <w:szCs w:val="18"/>
                <w:lang w:eastAsia="th-TH"/>
              </w:rPr>
              <w:t>Country</w:t>
            </w:r>
          </w:p>
        </w:tc>
        <w:tc>
          <w:tcPr>
            <w:tcW w:w="1197" w:type="dxa"/>
            <w:vAlign w:val="bottom"/>
          </w:tcPr>
          <w:p w14:paraId="333E543A" w14:textId="53F40516" w:rsidR="00D25BB7" w:rsidRPr="0028795F" w:rsidRDefault="00D25BB7" w:rsidP="00D25BB7">
            <w:pPr>
              <w:pStyle w:val="Heading4"/>
              <w:pBdr>
                <w:bottom w:val="single" w:sz="4" w:space="1" w:color="auto"/>
              </w:pBdr>
              <w:spacing w:before="60" w:line="276" w:lineRule="auto"/>
              <w:ind w:left="-60" w:right="-18" w:firstLine="81"/>
              <w:jc w:val="center"/>
              <w:rPr>
                <w:rFonts w:ascii="Arial" w:hAnsi="Arial" w:cs="Arial"/>
                <w:sz w:val="18"/>
                <w:szCs w:val="18"/>
                <w:u w:val="none"/>
              </w:rPr>
            </w:pPr>
            <w:r w:rsidRPr="0028795F">
              <w:rPr>
                <w:rFonts w:ascii="Arial" w:hAnsi="Arial" w:cs="Arial"/>
                <w:sz w:val="18"/>
                <w:szCs w:val="18"/>
                <w:u w:val="none"/>
              </w:rPr>
              <w:t>2020</w:t>
            </w:r>
          </w:p>
        </w:tc>
        <w:tc>
          <w:tcPr>
            <w:tcW w:w="1242" w:type="dxa"/>
            <w:vAlign w:val="bottom"/>
          </w:tcPr>
          <w:p w14:paraId="79320B73" w14:textId="22A8E854" w:rsidR="00D25BB7" w:rsidRPr="0028795F" w:rsidRDefault="00D25BB7" w:rsidP="00D25BB7">
            <w:pPr>
              <w:pStyle w:val="Heading4"/>
              <w:pBdr>
                <w:bottom w:val="single" w:sz="4" w:space="1" w:color="auto"/>
              </w:pBdr>
              <w:spacing w:before="60" w:line="276" w:lineRule="auto"/>
              <w:ind w:left="-60" w:right="-18" w:hanging="24"/>
              <w:jc w:val="center"/>
              <w:rPr>
                <w:rFonts w:ascii="Arial" w:hAnsi="Arial" w:cs="Arial"/>
                <w:sz w:val="18"/>
                <w:szCs w:val="18"/>
                <w:u w:val="none"/>
                <w:rtl/>
                <w:cs/>
              </w:rPr>
            </w:pPr>
            <w:r w:rsidRPr="0028795F">
              <w:rPr>
                <w:rFonts w:ascii="Arial" w:hAnsi="Arial" w:cs="Arial"/>
                <w:sz w:val="18"/>
                <w:szCs w:val="18"/>
                <w:u w:val="none"/>
              </w:rPr>
              <w:t>2019</w:t>
            </w:r>
          </w:p>
        </w:tc>
        <w:tc>
          <w:tcPr>
            <w:tcW w:w="1188" w:type="dxa"/>
            <w:vAlign w:val="bottom"/>
          </w:tcPr>
          <w:p w14:paraId="0FEE3C4B" w14:textId="37BF5C32" w:rsidR="00D25BB7" w:rsidRPr="0028795F" w:rsidRDefault="00D25BB7" w:rsidP="00D25BB7">
            <w:pPr>
              <w:pStyle w:val="Heading4"/>
              <w:pBdr>
                <w:bottom w:val="single" w:sz="4" w:space="1" w:color="auto"/>
              </w:pBdr>
              <w:spacing w:before="60" w:line="276" w:lineRule="auto"/>
              <w:ind w:left="-60" w:right="-18" w:firstLine="81"/>
              <w:jc w:val="center"/>
              <w:rPr>
                <w:rFonts w:ascii="Arial" w:hAnsi="Arial" w:cs="Arial"/>
                <w:sz w:val="18"/>
                <w:szCs w:val="18"/>
                <w:u w:val="none"/>
              </w:rPr>
            </w:pPr>
            <w:r w:rsidRPr="0028795F">
              <w:rPr>
                <w:rFonts w:ascii="Arial" w:hAnsi="Arial" w:cs="Arial"/>
                <w:sz w:val="18"/>
                <w:szCs w:val="18"/>
                <w:u w:val="none"/>
              </w:rPr>
              <w:t>2020</w:t>
            </w:r>
          </w:p>
        </w:tc>
        <w:tc>
          <w:tcPr>
            <w:tcW w:w="1242" w:type="dxa"/>
            <w:vAlign w:val="bottom"/>
          </w:tcPr>
          <w:p w14:paraId="418BCEB4" w14:textId="234AF2F7" w:rsidR="00D25BB7" w:rsidRPr="0028795F" w:rsidRDefault="00D25BB7" w:rsidP="00D25BB7">
            <w:pPr>
              <w:pStyle w:val="Heading4"/>
              <w:pBdr>
                <w:bottom w:val="single" w:sz="4" w:space="1" w:color="auto"/>
              </w:pBdr>
              <w:spacing w:before="60" w:line="276" w:lineRule="auto"/>
              <w:ind w:left="-60" w:right="-18" w:firstLine="81"/>
              <w:jc w:val="center"/>
              <w:rPr>
                <w:rFonts w:ascii="Arial" w:hAnsi="Arial" w:cs="Arial"/>
                <w:sz w:val="18"/>
                <w:szCs w:val="18"/>
                <w:u w:val="none"/>
                <w:rtl/>
                <w:cs/>
              </w:rPr>
            </w:pPr>
            <w:r w:rsidRPr="0028795F">
              <w:rPr>
                <w:rFonts w:ascii="Arial" w:hAnsi="Arial" w:cs="Arial"/>
                <w:sz w:val="18"/>
                <w:szCs w:val="18"/>
                <w:u w:val="none"/>
              </w:rPr>
              <w:t>2019</w:t>
            </w:r>
          </w:p>
        </w:tc>
      </w:tr>
      <w:tr w:rsidR="00285326" w:rsidRPr="0028795F" w14:paraId="6890FC40" w14:textId="77777777" w:rsidTr="00930CF2">
        <w:trPr>
          <w:tblHeader/>
        </w:trPr>
        <w:tc>
          <w:tcPr>
            <w:tcW w:w="3357" w:type="dxa"/>
          </w:tcPr>
          <w:p w14:paraId="43EA94E3" w14:textId="77777777" w:rsidR="00285326" w:rsidRPr="0028795F" w:rsidRDefault="00285326" w:rsidP="003679A6">
            <w:pPr>
              <w:spacing w:before="60" w:line="276" w:lineRule="auto"/>
              <w:ind w:left="567"/>
              <w:jc w:val="both"/>
              <w:rPr>
                <w:rFonts w:ascii="Arial" w:hAnsi="Arial" w:cs="Arial"/>
                <w:snapToGrid w:val="0"/>
                <w:sz w:val="18"/>
                <w:szCs w:val="18"/>
                <w:lang w:eastAsia="th-TH"/>
              </w:rPr>
            </w:pPr>
          </w:p>
        </w:tc>
        <w:tc>
          <w:tcPr>
            <w:tcW w:w="990" w:type="dxa"/>
          </w:tcPr>
          <w:p w14:paraId="195EA3E1" w14:textId="77777777" w:rsidR="00285326" w:rsidRPr="0028795F" w:rsidRDefault="00285326" w:rsidP="003679A6">
            <w:pPr>
              <w:spacing w:before="60" w:line="276" w:lineRule="auto"/>
              <w:ind w:left="567"/>
              <w:jc w:val="both"/>
              <w:rPr>
                <w:rFonts w:ascii="Arial" w:hAnsi="Arial" w:cs="Arial"/>
                <w:snapToGrid w:val="0"/>
                <w:sz w:val="18"/>
                <w:szCs w:val="18"/>
                <w:lang w:eastAsia="th-TH"/>
              </w:rPr>
            </w:pPr>
          </w:p>
        </w:tc>
        <w:tc>
          <w:tcPr>
            <w:tcW w:w="1197" w:type="dxa"/>
            <w:vAlign w:val="bottom"/>
          </w:tcPr>
          <w:p w14:paraId="5EC1B94A" w14:textId="77777777" w:rsidR="00285326" w:rsidRPr="0028795F" w:rsidRDefault="00285326" w:rsidP="003679A6">
            <w:pPr>
              <w:spacing w:before="60" w:line="276" w:lineRule="auto"/>
              <w:ind w:left="567"/>
              <w:jc w:val="both"/>
              <w:rPr>
                <w:rFonts w:ascii="Arial" w:hAnsi="Arial" w:cs="Arial"/>
                <w:snapToGrid w:val="0"/>
                <w:sz w:val="18"/>
                <w:szCs w:val="18"/>
                <w:lang w:eastAsia="th-TH"/>
              </w:rPr>
            </w:pPr>
          </w:p>
        </w:tc>
        <w:tc>
          <w:tcPr>
            <w:tcW w:w="1242" w:type="dxa"/>
            <w:vAlign w:val="bottom"/>
          </w:tcPr>
          <w:p w14:paraId="48EE41D2" w14:textId="77777777" w:rsidR="00285326" w:rsidRPr="0028795F" w:rsidRDefault="00285326" w:rsidP="003679A6">
            <w:pPr>
              <w:spacing w:before="60" w:line="276" w:lineRule="auto"/>
              <w:ind w:left="567"/>
              <w:jc w:val="both"/>
              <w:rPr>
                <w:rFonts w:ascii="Arial" w:hAnsi="Arial" w:cs="Arial"/>
                <w:snapToGrid w:val="0"/>
                <w:sz w:val="18"/>
                <w:szCs w:val="18"/>
                <w:lang w:eastAsia="th-TH"/>
              </w:rPr>
            </w:pPr>
          </w:p>
        </w:tc>
        <w:tc>
          <w:tcPr>
            <w:tcW w:w="1188" w:type="dxa"/>
            <w:vAlign w:val="bottom"/>
          </w:tcPr>
          <w:p w14:paraId="775FEB61" w14:textId="77777777" w:rsidR="00285326" w:rsidRPr="0028795F" w:rsidRDefault="00285326" w:rsidP="003679A6">
            <w:pPr>
              <w:spacing w:before="60" w:line="276" w:lineRule="auto"/>
              <w:ind w:left="567"/>
              <w:jc w:val="both"/>
              <w:rPr>
                <w:rFonts w:ascii="Arial" w:hAnsi="Arial" w:cs="Arial"/>
                <w:snapToGrid w:val="0"/>
                <w:sz w:val="18"/>
                <w:szCs w:val="18"/>
                <w:lang w:eastAsia="th-TH"/>
              </w:rPr>
            </w:pPr>
          </w:p>
        </w:tc>
        <w:tc>
          <w:tcPr>
            <w:tcW w:w="1242" w:type="dxa"/>
            <w:vAlign w:val="bottom"/>
          </w:tcPr>
          <w:p w14:paraId="35D5DD21" w14:textId="77777777" w:rsidR="00285326" w:rsidRPr="0028795F" w:rsidRDefault="00285326" w:rsidP="003679A6">
            <w:pPr>
              <w:spacing w:before="60" w:line="276" w:lineRule="auto"/>
              <w:ind w:left="567"/>
              <w:jc w:val="both"/>
              <w:rPr>
                <w:rFonts w:ascii="Arial" w:hAnsi="Arial" w:cs="Arial"/>
                <w:snapToGrid w:val="0"/>
                <w:sz w:val="18"/>
                <w:szCs w:val="18"/>
                <w:lang w:eastAsia="th-TH"/>
              </w:rPr>
            </w:pPr>
          </w:p>
        </w:tc>
      </w:tr>
      <w:tr w:rsidR="00285326" w:rsidRPr="0028795F" w14:paraId="52781E49" w14:textId="77777777" w:rsidTr="00930CF2">
        <w:trPr>
          <w:tblHeader/>
        </w:trPr>
        <w:tc>
          <w:tcPr>
            <w:tcW w:w="4347" w:type="dxa"/>
            <w:gridSpan w:val="2"/>
          </w:tcPr>
          <w:p w14:paraId="1D2A051C" w14:textId="5C40E7FA" w:rsidR="00285326" w:rsidRPr="0028795F" w:rsidRDefault="00285326" w:rsidP="003679A6">
            <w:pPr>
              <w:tabs>
                <w:tab w:val="left" w:pos="162"/>
              </w:tabs>
              <w:spacing w:before="60" w:line="276" w:lineRule="auto"/>
              <w:ind w:left="-18" w:right="-18"/>
              <w:rPr>
                <w:rFonts w:ascii="Arial" w:hAnsi="Arial" w:cs="Arial"/>
                <w:b/>
                <w:bCs/>
                <w:snapToGrid w:val="0"/>
                <w:sz w:val="18"/>
                <w:szCs w:val="18"/>
                <w:lang w:eastAsia="th-TH"/>
              </w:rPr>
            </w:pPr>
            <w:r w:rsidRPr="0028795F">
              <w:rPr>
                <w:rFonts w:ascii="Arial" w:hAnsi="Arial" w:cs="Arial"/>
                <w:b/>
                <w:bCs/>
                <w:snapToGrid w:val="0"/>
                <w:sz w:val="18"/>
                <w:szCs w:val="18"/>
                <w:lang w:eastAsia="th-TH"/>
              </w:rPr>
              <w:t>Trade accounts receivable</w:t>
            </w:r>
          </w:p>
        </w:tc>
        <w:tc>
          <w:tcPr>
            <w:tcW w:w="1197" w:type="dxa"/>
          </w:tcPr>
          <w:p w14:paraId="7012BF30" w14:textId="77777777" w:rsidR="00285326" w:rsidRPr="0028795F" w:rsidRDefault="00285326" w:rsidP="003679A6">
            <w:pPr>
              <w:pStyle w:val="BodyText"/>
              <w:tabs>
                <w:tab w:val="left" w:pos="540"/>
              </w:tabs>
              <w:spacing w:before="60" w:after="0" w:line="276" w:lineRule="auto"/>
              <w:ind w:left="540"/>
              <w:rPr>
                <w:rFonts w:ascii="Arial" w:hAnsi="Arial" w:cs="Arial"/>
                <w:b/>
                <w:bCs/>
                <w:sz w:val="18"/>
                <w:szCs w:val="18"/>
              </w:rPr>
            </w:pPr>
          </w:p>
        </w:tc>
        <w:tc>
          <w:tcPr>
            <w:tcW w:w="1242" w:type="dxa"/>
          </w:tcPr>
          <w:p w14:paraId="1A3D813C" w14:textId="77777777" w:rsidR="00285326" w:rsidRPr="0028795F" w:rsidRDefault="00285326" w:rsidP="003679A6">
            <w:pPr>
              <w:pStyle w:val="BodyText"/>
              <w:tabs>
                <w:tab w:val="left" w:pos="540"/>
              </w:tabs>
              <w:spacing w:before="60" w:after="0" w:line="276" w:lineRule="auto"/>
              <w:ind w:left="540"/>
              <w:rPr>
                <w:rFonts w:ascii="Arial" w:hAnsi="Arial" w:cs="Arial"/>
                <w:b/>
                <w:bCs/>
                <w:sz w:val="18"/>
                <w:szCs w:val="18"/>
              </w:rPr>
            </w:pPr>
          </w:p>
        </w:tc>
        <w:tc>
          <w:tcPr>
            <w:tcW w:w="1188" w:type="dxa"/>
            <w:vAlign w:val="bottom"/>
          </w:tcPr>
          <w:p w14:paraId="4493AABF" w14:textId="77777777" w:rsidR="00285326" w:rsidRPr="0028795F" w:rsidRDefault="00285326" w:rsidP="003679A6">
            <w:pPr>
              <w:pStyle w:val="BodyText"/>
              <w:tabs>
                <w:tab w:val="left" w:pos="540"/>
              </w:tabs>
              <w:spacing w:before="60" w:after="0" w:line="276" w:lineRule="auto"/>
              <w:ind w:left="540"/>
              <w:rPr>
                <w:rFonts w:ascii="Arial" w:hAnsi="Arial" w:cs="Arial"/>
                <w:b/>
                <w:bCs/>
                <w:sz w:val="18"/>
                <w:szCs w:val="18"/>
              </w:rPr>
            </w:pPr>
          </w:p>
        </w:tc>
        <w:tc>
          <w:tcPr>
            <w:tcW w:w="1242" w:type="dxa"/>
          </w:tcPr>
          <w:p w14:paraId="700A33F5" w14:textId="77777777" w:rsidR="00285326" w:rsidRPr="0028795F" w:rsidRDefault="00285326" w:rsidP="003679A6">
            <w:pPr>
              <w:pStyle w:val="BodyText"/>
              <w:tabs>
                <w:tab w:val="left" w:pos="540"/>
              </w:tabs>
              <w:spacing w:before="60" w:after="0" w:line="276" w:lineRule="auto"/>
              <w:ind w:left="540"/>
              <w:rPr>
                <w:rFonts w:ascii="Arial" w:hAnsi="Arial" w:cs="Arial"/>
                <w:b/>
                <w:bCs/>
                <w:sz w:val="18"/>
                <w:szCs w:val="18"/>
              </w:rPr>
            </w:pPr>
          </w:p>
        </w:tc>
      </w:tr>
      <w:tr w:rsidR="00803A6A" w:rsidRPr="0028795F" w14:paraId="637EA1AA" w14:textId="77777777" w:rsidTr="00CE13FD">
        <w:trPr>
          <w:trHeight w:val="60"/>
          <w:tblHeader/>
        </w:trPr>
        <w:tc>
          <w:tcPr>
            <w:tcW w:w="3357" w:type="dxa"/>
          </w:tcPr>
          <w:p w14:paraId="652EC017" w14:textId="77777777" w:rsidR="00803A6A" w:rsidRPr="0028795F" w:rsidRDefault="00803A6A" w:rsidP="00803A6A">
            <w:pPr>
              <w:tabs>
                <w:tab w:val="left" w:pos="162"/>
              </w:tabs>
              <w:spacing w:before="60" w:line="276" w:lineRule="auto"/>
              <w:ind w:left="162" w:right="-18"/>
              <w:rPr>
                <w:rFonts w:ascii="Arial" w:hAnsi="Arial" w:cs="Arial"/>
                <w:snapToGrid w:val="0"/>
                <w:sz w:val="18"/>
                <w:szCs w:val="18"/>
                <w:lang w:eastAsia="th-TH"/>
              </w:rPr>
            </w:pPr>
            <w:r w:rsidRPr="0028795F">
              <w:rPr>
                <w:rFonts w:ascii="Arial" w:hAnsi="Arial" w:cs="Arial"/>
                <w:snapToGrid w:val="0"/>
                <w:sz w:val="18"/>
                <w:szCs w:val="18"/>
                <w:lang w:eastAsia="th-TH"/>
              </w:rPr>
              <w:t>EIC International Co., Ltd.</w:t>
            </w:r>
          </w:p>
        </w:tc>
        <w:tc>
          <w:tcPr>
            <w:tcW w:w="990" w:type="dxa"/>
          </w:tcPr>
          <w:p w14:paraId="4D8C2FEF" w14:textId="77777777" w:rsidR="00803A6A" w:rsidRPr="0028795F" w:rsidRDefault="00803A6A" w:rsidP="00803A6A">
            <w:pPr>
              <w:tabs>
                <w:tab w:val="left" w:pos="162"/>
              </w:tabs>
              <w:spacing w:before="60" w:line="276" w:lineRule="auto"/>
              <w:ind w:left="-108" w:right="-108"/>
              <w:jc w:val="center"/>
              <w:rPr>
                <w:rFonts w:ascii="Arial" w:hAnsi="Arial" w:cs="Arial"/>
                <w:snapToGrid w:val="0"/>
                <w:sz w:val="18"/>
                <w:szCs w:val="18"/>
                <w:rtl/>
                <w:cs/>
                <w:lang w:eastAsia="th-TH"/>
              </w:rPr>
            </w:pPr>
            <w:r w:rsidRPr="0028795F">
              <w:rPr>
                <w:rFonts w:ascii="Arial" w:hAnsi="Arial" w:cs="Arial"/>
                <w:snapToGrid w:val="0"/>
                <w:sz w:val="18"/>
                <w:szCs w:val="18"/>
                <w:lang w:eastAsia="th-TH"/>
              </w:rPr>
              <w:t>Hong Kong</w:t>
            </w:r>
          </w:p>
        </w:tc>
        <w:tc>
          <w:tcPr>
            <w:tcW w:w="1197" w:type="dxa"/>
          </w:tcPr>
          <w:p w14:paraId="1617CE26" w14:textId="52D23DD1" w:rsidR="00803A6A" w:rsidRPr="0028795F" w:rsidRDefault="00803A6A" w:rsidP="00803A6A">
            <w:pPr>
              <w:spacing w:before="60" w:line="276" w:lineRule="auto"/>
              <w:ind w:left="-18"/>
              <w:jc w:val="right"/>
              <w:rPr>
                <w:rFonts w:ascii="Arial" w:hAnsi="Arial" w:cs="Arial"/>
                <w:sz w:val="18"/>
                <w:szCs w:val="18"/>
              </w:rPr>
            </w:pPr>
            <w:r>
              <w:rPr>
                <w:rFonts w:ascii="Arial" w:hAnsi="Arial" w:cs="Arial"/>
                <w:sz w:val="18"/>
                <w:szCs w:val="18"/>
              </w:rPr>
              <w:t>16,102</w:t>
            </w:r>
          </w:p>
        </w:tc>
        <w:tc>
          <w:tcPr>
            <w:tcW w:w="1242" w:type="dxa"/>
          </w:tcPr>
          <w:p w14:paraId="2A4C57FB" w14:textId="26844C75" w:rsidR="00803A6A" w:rsidRPr="0028795F" w:rsidRDefault="00803A6A" w:rsidP="00803A6A">
            <w:pPr>
              <w:spacing w:before="60" w:line="276" w:lineRule="auto"/>
              <w:ind w:left="-18"/>
              <w:jc w:val="right"/>
              <w:rPr>
                <w:rFonts w:ascii="Arial" w:hAnsi="Arial" w:cs="Arial"/>
                <w:sz w:val="18"/>
                <w:szCs w:val="18"/>
              </w:rPr>
            </w:pPr>
            <w:r w:rsidRPr="0028795F">
              <w:rPr>
                <w:rFonts w:ascii="Arial" w:hAnsi="Arial" w:cs="Arial"/>
                <w:sz w:val="18"/>
                <w:szCs w:val="18"/>
              </w:rPr>
              <w:t>20,350</w:t>
            </w:r>
          </w:p>
        </w:tc>
        <w:tc>
          <w:tcPr>
            <w:tcW w:w="1188" w:type="dxa"/>
          </w:tcPr>
          <w:p w14:paraId="4DD7F94C" w14:textId="3BC2F13C" w:rsidR="00803A6A" w:rsidRPr="0028795F" w:rsidRDefault="00803A6A" w:rsidP="00803A6A">
            <w:pPr>
              <w:spacing w:before="60" w:line="276" w:lineRule="auto"/>
              <w:ind w:left="-18"/>
              <w:jc w:val="center"/>
              <w:rPr>
                <w:rFonts w:ascii="Arial" w:hAnsi="Arial" w:cs="Arial"/>
                <w:sz w:val="18"/>
                <w:szCs w:val="18"/>
              </w:rPr>
            </w:pPr>
            <w:r w:rsidRPr="0028795F">
              <w:rPr>
                <w:rFonts w:ascii="Arial" w:hAnsi="Arial" w:cs="Arial"/>
                <w:sz w:val="18"/>
                <w:szCs w:val="18"/>
                <w:cs/>
              </w:rPr>
              <w:t xml:space="preserve">    -</w:t>
            </w:r>
          </w:p>
        </w:tc>
        <w:tc>
          <w:tcPr>
            <w:tcW w:w="1242" w:type="dxa"/>
          </w:tcPr>
          <w:p w14:paraId="7183AC87" w14:textId="79FEE99E" w:rsidR="00803A6A" w:rsidRPr="0028795F" w:rsidRDefault="00803A6A" w:rsidP="00803A6A">
            <w:pPr>
              <w:spacing w:before="60" w:line="276" w:lineRule="auto"/>
              <w:ind w:left="-18" w:right="-24"/>
              <w:jc w:val="center"/>
              <w:rPr>
                <w:rFonts w:ascii="Arial" w:hAnsi="Arial" w:cs="Arial"/>
                <w:sz w:val="18"/>
                <w:szCs w:val="18"/>
              </w:rPr>
            </w:pPr>
            <w:r w:rsidRPr="0028795F">
              <w:rPr>
                <w:rFonts w:ascii="Arial" w:hAnsi="Arial" w:cs="Arial"/>
                <w:sz w:val="18"/>
                <w:szCs w:val="18"/>
                <w:cs/>
              </w:rPr>
              <w:t xml:space="preserve">    -</w:t>
            </w:r>
          </w:p>
        </w:tc>
      </w:tr>
      <w:tr w:rsidR="00803A6A" w:rsidRPr="0028795F" w14:paraId="5DD3DCDF" w14:textId="77777777" w:rsidTr="00CE13FD">
        <w:trPr>
          <w:trHeight w:val="60"/>
          <w:tblHeader/>
        </w:trPr>
        <w:tc>
          <w:tcPr>
            <w:tcW w:w="3357" w:type="dxa"/>
          </w:tcPr>
          <w:p w14:paraId="0C0CE2E2" w14:textId="77777777" w:rsidR="00803A6A" w:rsidRPr="0028795F" w:rsidRDefault="00803A6A" w:rsidP="00803A6A">
            <w:pPr>
              <w:tabs>
                <w:tab w:val="left" w:pos="162"/>
              </w:tabs>
              <w:spacing w:before="60" w:line="276" w:lineRule="auto"/>
              <w:ind w:left="162" w:right="-108"/>
              <w:rPr>
                <w:rFonts w:ascii="Arial" w:hAnsi="Arial" w:cs="Arial"/>
                <w:snapToGrid w:val="0"/>
                <w:sz w:val="18"/>
                <w:szCs w:val="18"/>
                <w:lang w:eastAsia="th-TH"/>
              </w:rPr>
            </w:pPr>
            <w:r w:rsidRPr="0028795F">
              <w:rPr>
                <w:rFonts w:ascii="Arial" w:hAnsi="Arial" w:cs="Arial"/>
                <w:snapToGrid w:val="0"/>
                <w:sz w:val="18"/>
                <w:szCs w:val="18"/>
                <w:lang w:eastAsia="th-TH"/>
              </w:rPr>
              <w:t>EIC Semiconductor Inc.</w:t>
            </w:r>
          </w:p>
        </w:tc>
        <w:tc>
          <w:tcPr>
            <w:tcW w:w="990" w:type="dxa"/>
          </w:tcPr>
          <w:p w14:paraId="6568AFB2" w14:textId="77777777" w:rsidR="00803A6A" w:rsidRPr="0028795F" w:rsidRDefault="00803A6A" w:rsidP="00803A6A">
            <w:pPr>
              <w:tabs>
                <w:tab w:val="left" w:pos="162"/>
              </w:tabs>
              <w:spacing w:before="60" w:line="276" w:lineRule="auto"/>
              <w:ind w:left="-108" w:right="-108"/>
              <w:jc w:val="center"/>
              <w:rPr>
                <w:rFonts w:ascii="Arial" w:hAnsi="Arial" w:cs="Arial"/>
                <w:snapToGrid w:val="0"/>
                <w:sz w:val="18"/>
                <w:szCs w:val="18"/>
                <w:rtl/>
                <w:cs/>
                <w:lang w:eastAsia="th-TH"/>
              </w:rPr>
            </w:pPr>
            <w:r w:rsidRPr="0028795F">
              <w:rPr>
                <w:rFonts w:ascii="Arial" w:hAnsi="Arial" w:cs="Arial"/>
                <w:snapToGrid w:val="0"/>
                <w:sz w:val="18"/>
                <w:szCs w:val="18"/>
                <w:lang w:eastAsia="th-TH"/>
              </w:rPr>
              <w:t>USA</w:t>
            </w:r>
          </w:p>
        </w:tc>
        <w:tc>
          <w:tcPr>
            <w:tcW w:w="1197" w:type="dxa"/>
          </w:tcPr>
          <w:p w14:paraId="7C293752" w14:textId="6747E554" w:rsidR="00803A6A" w:rsidRPr="0028795F" w:rsidRDefault="00803A6A" w:rsidP="00803A6A">
            <w:pPr>
              <w:pBdr>
                <w:bottom w:val="single" w:sz="4" w:space="1" w:color="auto"/>
              </w:pBdr>
              <w:spacing w:before="60" w:line="276" w:lineRule="auto"/>
              <w:ind w:left="-18"/>
              <w:jc w:val="right"/>
              <w:rPr>
                <w:rFonts w:ascii="Arial" w:hAnsi="Arial" w:cs="Arial"/>
                <w:sz w:val="18"/>
                <w:szCs w:val="18"/>
              </w:rPr>
            </w:pPr>
            <w:r>
              <w:rPr>
                <w:rFonts w:ascii="Arial" w:hAnsi="Arial" w:cs="Arial"/>
                <w:sz w:val="18"/>
                <w:szCs w:val="18"/>
              </w:rPr>
              <w:t>4,767</w:t>
            </w:r>
          </w:p>
        </w:tc>
        <w:tc>
          <w:tcPr>
            <w:tcW w:w="1242" w:type="dxa"/>
          </w:tcPr>
          <w:p w14:paraId="543C4810" w14:textId="43555227" w:rsidR="00803A6A" w:rsidRPr="0028795F" w:rsidRDefault="00803A6A" w:rsidP="00803A6A">
            <w:pPr>
              <w:pStyle w:val="11"/>
              <w:pBdr>
                <w:bottom w:val="single" w:sz="4" w:space="1" w:color="auto"/>
              </w:pBdr>
              <w:spacing w:before="60" w:line="276" w:lineRule="auto"/>
              <w:ind w:left="-18"/>
              <w:rPr>
                <w:rFonts w:ascii="Arial" w:eastAsia="Cordia New" w:hAnsi="Arial" w:cs="Arial"/>
                <w:noProof/>
                <w:sz w:val="18"/>
                <w:szCs w:val="18"/>
                <w:lang w:eastAsia="en-US"/>
              </w:rPr>
            </w:pPr>
            <w:r w:rsidRPr="0028795F">
              <w:rPr>
                <w:rFonts w:ascii="Arial" w:hAnsi="Arial" w:cs="Arial"/>
                <w:sz w:val="18"/>
                <w:szCs w:val="18"/>
              </w:rPr>
              <w:t>6,521</w:t>
            </w:r>
          </w:p>
        </w:tc>
        <w:tc>
          <w:tcPr>
            <w:tcW w:w="1188" w:type="dxa"/>
          </w:tcPr>
          <w:p w14:paraId="27A570A5" w14:textId="40AD71F9" w:rsidR="00803A6A" w:rsidRPr="0028795F" w:rsidRDefault="00803A6A" w:rsidP="00803A6A">
            <w:pPr>
              <w:pBdr>
                <w:bottom w:val="single" w:sz="4" w:space="1" w:color="auto"/>
              </w:pBdr>
              <w:spacing w:before="60" w:line="276" w:lineRule="auto"/>
              <w:ind w:left="-18"/>
              <w:jc w:val="center"/>
              <w:rPr>
                <w:rFonts w:ascii="Arial" w:hAnsi="Arial" w:cs="Arial"/>
                <w:sz w:val="18"/>
                <w:szCs w:val="18"/>
              </w:rPr>
            </w:pPr>
            <w:r w:rsidRPr="0028795F">
              <w:rPr>
                <w:rFonts w:ascii="Arial" w:hAnsi="Arial" w:cs="Arial"/>
                <w:sz w:val="18"/>
                <w:szCs w:val="18"/>
                <w:cs/>
              </w:rPr>
              <w:t xml:space="preserve">    -</w:t>
            </w:r>
          </w:p>
        </w:tc>
        <w:tc>
          <w:tcPr>
            <w:tcW w:w="1242" w:type="dxa"/>
          </w:tcPr>
          <w:p w14:paraId="10DF33D3" w14:textId="3B3D7078" w:rsidR="00803A6A" w:rsidRPr="0028795F" w:rsidRDefault="00803A6A" w:rsidP="00803A6A">
            <w:pPr>
              <w:pBdr>
                <w:bottom w:val="single" w:sz="4" w:space="1" w:color="auto"/>
              </w:pBdr>
              <w:spacing w:before="60" w:line="276" w:lineRule="auto"/>
              <w:ind w:left="-18" w:right="-24"/>
              <w:jc w:val="center"/>
              <w:rPr>
                <w:rFonts w:ascii="Arial" w:hAnsi="Arial" w:cs="Arial"/>
                <w:sz w:val="18"/>
                <w:szCs w:val="18"/>
              </w:rPr>
            </w:pPr>
            <w:r w:rsidRPr="0028795F">
              <w:rPr>
                <w:rFonts w:ascii="Arial" w:hAnsi="Arial" w:cs="Arial"/>
                <w:sz w:val="18"/>
                <w:szCs w:val="18"/>
                <w:cs/>
              </w:rPr>
              <w:t xml:space="preserve">    -</w:t>
            </w:r>
          </w:p>
        </w:tc>
      </w:tr>
      <w:tr w:rsidR="00803A6A" w:rsidRPr="0028795F" w14:paraId="6EE1F244" w14:textId="77777777" w:rsidTr="00CE13FD">
        <w:trPr>
          <w:tblHeader/>
        </w:trPr>
        <w:tc>
          <w:tcPr>
            <w:tcW w:w="3357" w:type="dxa"/>
          </w:tcPr>
          <w:p w14:paraId="23CD5232" w14:textId="77777777" w:rsidR="00803A6A" w:rsidRPr="0028795F" w:rsidRDefault="00803A6A" w:rsidP="00803A6A">
            <w:pPr>
              <w:tabs>
                <w:tab w:val="left" w:pos="162"/>
              </w:tabs>
              <w:spacing w:before="60" w:line="276" w:lineRule="auto"/>
              <w:ind w:left="328" w:right="-108"/>
              <w:rPr>
                <w:rFonts w:ascii="Arial" w:hAnsi="Arial" w:cs="Arial"/>
                <w:snapToGrid w:val="0"/>
                <w:sz w:val="18"/>
                <w:szCs w:val="18"/>
                <w:lang w:eastAsia="th-TH"/>
              </w:rPr>
            </w:pPr>
          </w:p>
        </w:tc>
        <w:tc>
          <w:tcPr>
            <w:tcW w:w="990" w:type="dxa"/>
          </w:tcPr>
          <w:p w14:paraId="16D71352" w14:textId="77777777" w:rsidR="00803A6A" w:rsidRPr="0028795F" w:rsidRDefault="00803A6A" w:rsidP="00803A6A">
            <w:pPr>
              <w:spacing w:before="60" w:line="276" w:lineRule="auto"/>
              <w:ind w:left="567" w:right="-108"/>
              <w:jc w:val="both"/>
              <w:rPr>
                <w:rFonts w:ascii="Arial" w:hAnsi="Arial" w:cs="Arial"/>
                <w:snapToGrid w:val="0"/>
                <w:sz w:val="18"/>
                <w:szCs w:val="18"/>
                <w:lang w:eastAsia="th-TH"/>
              </w:rPr>
            </w:pPr>
          </w:p>
        </w:tc>
        <w:tc>
          <w:tcPr>
            <w:tcW w:w="1197" w:type="dxa"/>
          </w:tcPr>
          <w:p w14:paraId="540CEB62" w14:textId="796E0F73" w:rsidR="00803A6A" w:rsidRPr="0028795F" w:rsidRDefault="00803A6A" w:rsidP="00803A6A">
            <w:pPr>
              <w:spacing w:before="60" w:line="276" w:lineRule="auto"/>
              <w:ind w:left="-18"/>
              <w:jc w:val="right"/>
              <w:rPr>
                <w:rFonts w:ascii="Arial" w:hAnsi="Arial" w:cs="Arial"/>
                <w:sz w:val="18"/>
                <w:szCs w:val="18"/>
              </w:rPr>
            </w:pPr>
            <w:r>
              <w:rPr>
                <w:rFonts w:ascii="Arial" w:hAnsi="Arial" w:cs="Arial"/>
                <w:sz w:val="18"/>
                <w:szCs w:val="18"/>
              </w:rPr>
              <w:t>20,869</w:t>
            </w:r>
          </w:p>
        </w:tc>
        <w:tc>
          <w:tcPr>
            <w:tcW w:w="1242" w:type="dxa"/>
          </w:tcPr>
          <w:p w14:paraId="0EAEEA18" w14:textId="3F107E51" w:rsidR="00803A6A" w:rsidRPr="0028795F" w:rsidRDefault="00803A6A" w:rsidP="00803A6A">
            <w:pPr>
              <w:pStyle w:val="11"/>
              <w:pBdr>
                <w:bottom w:val="none" w:sz="0" w:space="0" w:color="auto"/>
              </w:pBdr>
              <w:spacing w:before="60" w:line="276" w:lineRule="auto"/>
              <w:ind w:left="-18"/>
              <w:rPr>
                <w:rFonts w:ascii="Arial" w:eastAsia="Cordia New" w:hAnsi="Arial" w:cs="Arial"/>
                <w:noProof/>
                <w:sz w:val="18"/>
                <w:szCs w:val="18"/>
                <w:lang w:eastAsia="en-US"/>
              </w:rPr>
            </w:pPr>
            <w:r w:rsidRPr="0028795F">
              <w:rPr>
                <w:rFonts w:ascii="Arial" w:hAnsi="Arial" w:cs="Arial"/>
                <w:sz w:val="18"/>
                <w:szCs w:val="18"/>
              </w:rPr>
              <w:t>26,871</w:t>
            </w:r>
          </w:p>
        </w:tc>
        <w:tc>
          <w:tcPr>
            <w:tcW w:w="1188" w:type="dxa"/>
          </w:tcPr>
          <w:p w14:paraId="675745E0" w14:textId="58FA3BDE" w:rsidR="00803A6A" w:rsidRPr="0028795F" w:rsidRDefault="00803A6A" w:rsidP="00803A6A">
            <w:pPr>
              <w:spacing w:before="60" w:line="276" w:lineRule="auto"/>
              <w:ind w:left="-18"/>
              <w:jc w:val="center"/>
              <w:rPr>
                <w:rFonts w:ascii="Arial" w:hAnsi="Arial" w:cs="Arial"/>
                <w:sz w:val="18"/>
                <w:szCs w:val="18"/>
              </w:rPr>
            </w:pPr>
            <w:r w:rsidRPr="0028795F">
              <w:rPr>
                <w:rFonts w:ascii="Arial" w:hAnsi="Arial" w:cs="Arial"/>
                <w:sz w:val="18"/>
                <w:szCs w:val="18"/>
                <w:cs/>
              </w:rPr>
              <w:t xml:space="preserve">    -</w:t>
            </w:r>
          </w:p>
        </w:tc>
        <w:tc>
          <w:tcPr>
            <w:tcW w:w="1242" w:type="dxa"/>
          </w:tcPr>
          <w:p w14:paraId="1A209432" w14:textId="76CAB147" w:rsidR="00803A6A" w:rsidRPr="0028795F" w:rsidRDefault="00803A6A" w:rsidP="00803A6A">
            <w:pPr>
              <w:spacing w:before="60" w:line="276" w:lineRule="auto"/>
              <w:ind w:left="-18" w:right="-24"/>
              <w:jc w:val="center"/>
              <w:rPr>
                <w:rFonts w:ascii="Arial" w:hAnsi="Arial" w:cs="Arial"/>
                <w:sz w:val="18"/>
                <w:szCs w:val="18"/>
              </w:rPr>
            </w:pPr>
            <w:r w:rsidRPr="0028795F">
              <w:rPr>
                <w:rFonts w:ascii="Arial" w:hAnsi="Arial" w:cs="Arial"/>
                <w:sz w:val="18"/>
                <w:szCs w:val="18"/>
                <w:cs/>
              </w:rPr>
              <w:t xml:space="preserve">    -</w:t>
            </w:r>
          </w:p>
        </w:tc>
      </w:tr>
      <w:tr w:rsidR="00803A6A" w:rsidRPr="0028795F" w14:paraId="16678E9F" w14:textId="77777777" w:rsidTr="00CE13FD">
        <w:trPr>
          <w:tblHeader/>
        </w:trPr>
        <w:tc>
          <w:tcPr>
            <w:tcW w:w="3357" w:type="dxa"/>
          </w:tcPr>
          <w:p w14:paraId="18DF0B68" w14:textId="0838EF4E" w:rsidR="00803A6A" w:rsidRPr="00C63B83" w:rsidRDefault="00803A6A" w:rsidP="00803A6A">
            <w:pPr>
              <w:spacing w:before="60" w:line="276" w:lineRule="auto"/>
              <w:ind w:left="806" w:right="-115" w:hanging="662"/>
              <w:rPr>
                <w:rFonts w:ascii="Arial" w:hAnsi="Arial" w:cs="Browallia New"/>
                <w:snapToGrid w:val="0"/>
                <w:sz w:val="18"/>
                <w:szCs w:val="22"/>
                <w:lang w:eastAsia="th-TH"/>
              </w:rPr>
            </w:pPr>
            <w:r w:rsidRPr="0028795F">
              <w:rPr>
                <w:rFonts w:ascii="Arial" w:hAnsi="Arial" w:cs="Arial"/>
                <w:snapToGrid w:val="0"/>
                <w:sz w:val="18"/>
                <w:szCs w:val="18"/>
                <w:u w:val="single"/>
                <w:lang w:eastAsia="th-TH"/>
              </w:rPr>
              <w:t>Less</w:t>
            </w:r>
            <w:r w:rsidRPr="0028795F">
              <w:rPr>
                <w:rFonts w:ascii="Arial" w:hAnsi="Arial" w:cs="Arial"/>
                <w:snapToGrid w:val="0"/>
                <w:sz w:val="18"/>
                <w:szCs w:val="18"/>
                <w:lang w:eastAsia="th-TH"/>
              </w:rPr>
              <w:t xml:space="preserve"> Allowance for</w:t>
            </w:r>
            <w:r w:rsidRPr="0028795F">
              <w:rPr>
                <w:rFonts w:ascii="Arial" w:hAnsi="Arial" w:cs="Arial"/>
                <w:snapToGrid w:val="0"/>
                <w:sz w:val="18"/>
                <w:szCs w:val="18"/>
                <w:cs/>
                <w:lang w:eastAsia="th-TH"/>
              </w:rPr>
              <w:t xml:space="preserve"> </w:t>
            </w:r>
            <w:r>
              <w:rPr>
                <w:rFonts w:ascii="Arial" w:hAnsi="Arial" w:cs="Browallia New"/>
                <w:snapToGrid w:val="0"/>
                <w:sz w:val="18"/>
                <w:szCs w:val="22"/>
                <w:lang w:eastAsia="th-TH"/>
              </w:rPr>
              <w:t>doubtful accounts</w:t>
            </w:r>
          </w:p>
        </w:tc>
        <w:tc>
          <w:tcPr>
            <w:tcW w:w="990" w:type="dxa"/>
          </w:tcPr>
          <w:p w14:paraId="3FC558AB" w14:textId="77777777" w:rsidR="00803A6A" w:rsidRPr="0028795F" w:rsidRDefault="00803A6A" w:rsidP="00803A6A">
            <w:pPr>
              <w:spacing w:before="60" w:line="276" w:lineRule="auto"/>
              <w:ind w:left="567" w:right="-108"/>
              <w:jc w:val="both"/>
              <w:rPr>
                <w:rFonts w:ascii="Arial" w:hAnsi="Arial" w:cs="Arial"/>
                <w:snapToGrid w:val="0"/>
                <w:sz w:val="18"/>
                <w:szCs w:val="18"/>
                <w:lang w:eastAsia="th-TH"/>
              </w:rPr>
            </w:pPr>
          </w:p>
        </w:tc>
        <w:tc>
          <w:tcPr>
            <w:tcW w:w="1197" w:type="dxa"/>
          </w:tcPr>
          <w:p w14:paraId="10E76154" w14:textId="50660D91" w:rsidR="00803A6A" w:rsidRPr="0028795F" w:rsidRDefault="00803A6A" w:rsidP="00803A6A">
            <w:pPr>
              <w:pBdr>
                <w:bottom w:val="single" w:sz="4" w:space="1" w:color="auto"/>
              </w:pBdr>
              <w:spacing w:before="60" w:line="276" w:lineRule="auto"/>
              <w:ind w:left="-18"/>
              <w:jc w:val="right"/>
              <w:rPr>
                <w:rFonts w:ascii="Arial" w:hAnsi="Arial" w:cs="Arial"/>
                <w:sz w:val="18"/>
                <w:szCs w:val="18"/>
              </w:rPr>
            </w:pPr>
            <w:r>
              <w:rPr>
                <w:rFonts w:ascii="Arial" w:hAnsi="Arial" w:cs="Arial"/>
                <w:sz w:val="18"/>
                <w:szCs w:val="18"/>
              </w:rPr>
              <w:t>(</w:t>
            </w:r>
            <w:r w:rsidR="00A2263C">
              <w:rPr>
                <w:rFonts w:ascii="Arial" w:hAnsi="Arial" w:cs="Arial"/>
                <w:sz w:val="18"/>
                <w:szCs w:val="18"/>
              </w:rPr>
              <w:t>16,2</w:t>
            </w:r>
            <w:r w:rsidR="00414F36">
              <w:rPr>
                <w:rFonts w:ascii="Arial" w:hAnsi="Arial" w:cs="Arial"/>
                <w:sz w:val="18"/>
                <w:szCs w:val="18"/>
              </w:rPr>
              <w:t>78</w:t>
            </w:r>
            <w:r>
              <w:rPr>
                <w:rFonts w:ascii="Arial" w:hAnsi="Arial" w:cs="Arial"/>
                <w:sz w:val="18"/>
                <w:szCs w:val="18"/>
              </w:rPr>
              <w:t>)</w:t>
            </w:r>
          </w:p>
        </w:tc>
        <w:tc>
          <w:tcPr>
            <w:tcW w:w="1242" w:type="dxa"/>
          </w:tcPr>
          <w:p w14:paraId="178D98C1" w14:textId="13A01F2E" w:rsidR="00803A6A" w:rsidRPr="0028795F" w:rsidRDefault="00803A6A" w:rsidP="00803A6A">
            <w:pPr>
              <w:pStyle w:val="11"/>
              <w:pBdr>
                <w:bottom w:val="single" w:sz="4" w:space="1" w:color="auto"/>
              </w:pBdr>
              <w:spacing w:before="60" w:line="276" w:lineRule="auto"/>
              <w:rPr>
                <w:rFonts w:ascii="Arial" w:hAnsi="Arial" w:cs="Arial"/>
                <w:sz w:val="18"/>
                <w:szCs w:val="18"/>
              </w:rPr>
            </w:pPr>
            <w:r w:rsidRPr="0028795F">
              <w:rPr>
                <w:rFonts w:ascii="Arial" w:hAnsi="Arial" w:cs="Arial"/>
                <w:sz w:val="18"/>
                <w:szCs w:val="18"/>
              </w:rPr>
              <w:t>(20,650)</w:t>
            </w:r>
          </w:p>
        </w:tc>
        <w:tc>
          <w:tcPr>
            <w:tcW w:w="1188" w:type="dxa"/>
          </w:tcPr>
          <w:p w14:paraId="2E29D14C" w14:textId="12D78865" w:rsidR="00803A6A" w:rsidRPr="0028795F" w:rsidRDefault="00803A6A" w:rsidP="00803A6A">
            <w:pPr>
              <w:pBdr>
                <w:bottom w:val="single" w:sz="4" w:space="1" w:color="auto"/>
              </w:pBdr>
              <w:spacing w:before="60" w:line="276" w:lineRule="auto"/>
              <w:ind w:left="-14"/>
              <w:jc w:val="center"/>
              <w:rPr>
                <w:rFonts w:ascii="Arial" w:hAnsi="Arial" w:cs="Arial"/>
                <w:sz w:val="18"/>
                <w:szCs w:val="18"/>
                <w:lang w:val="en-GB"/>
              </w:rPr>
            </w:pPr>
            <w:r w:rsidRPr="0028795F">
              <w:rPr>
                <w:rFonts w:ascii="Arial" w:hAnsi="Arial" w:cs="Arial"/>
                <w:sz w:val="18"/>
                <w:szCs w:val="18"/>
                <w:cs/>
              </w:rPr>
              <w:t xml:space="preserve">    -</w:t>
            </w:r>
          </w:p>
        </w:tc>
        <w:tc>
          <w:tcPr>
            <w:tcW w:w="1242" w:type="dxa"/>
          </w:tcPr>
          <w:p w14:paraId="154F1865" w14:textId="6EE9CBA7" w:rsidR="00803A6A" w:rsidRPr="0028795F" w:rsidRDefault="00803A6A" w:rsidP="00803A6A">
            <w:pPr>
              <w:pBdr>
                <w:bottom w:val="single" w:sz="4" w:space="1" w:color="auto"/>
              </w:pBdr>
              <w:spacing w:before="60" w:line="276" w:lineRule="auto"/>
              <w:ind w:left="-14" w:right="-24"/>
              <w:jc w:val="center"/>
              <w:rPr>
                <w:rFonts w:ascii="Arial" w:hAnsi="Arial" w:cs="Arial"/>
                <w:sz w:val="18"/>
                <w:szCs w:val="18"/>
                <w:lang w:val="en-GB"/>
              </w:rPr>
            </w:pPr>
            <w:r w:rsidRPr="0028795F">
              <w:rPr>
                <w:rFonts w:ascii="Arial" w:hAnsi="Arial" w:cs="Arial"/>
                <w:sz w:val="18"/>
                <w:szCs w:val="18"/>
                <w:cs/>
              </w:rPr>
              <w:t xml:space="preserve">    -</w:t>
            </w:r>
          </w:p>
        </w:tc>
      </w:tr>
      <w:tr w:rsidR="00803A6A" w:rsidRPr="0028795F" w14:paraId="3D8F3AA3" w14:textId="77777777" w:rsidTr="00CE13FD">
        <w:trPr>
          <w:tblHeader/>
        </w:trPr>
        <w:tc>
          <w:tcPr>
            <w:tcW w:w="3357" w:type="dxa"/>
          </w:tcPr>
          <w:p w14:paraId="0E933EBA" w14:textId="2CAAD67C" w:rsidR="00803A6A" w:rsidRPr="0028795F" w:rsidRDefault="00803A6A" w:rsidP="00803A6A">
            <w:pPr>
              <w:spacing w:before="60" w:line="276" w:lineRule="auto"/>
              <w:jc w:val="both"/>
              <w:rPr>
                <w:rFonts w:ascii="Arial" w:hAnsi="Arial" w:cs="Arial"/>
                <w:b/>
                <w:bCs/>
                <w:snapToGrid w:val="0"/>
                <w:sz w:val="18"/>
                <w:szCs w:val="18"/>
                <w:lang w:eastAsia="th-TH"/>
              </w:rPr>
            </w:pPr>
            <w:r w:rsidRPr="0028795F">
              <w:rPr>
                <w:rFonts w:ascii="Arial" w:hAnsi="Arial" w:cs="Arial"/>
                <w:snapToGrid w:val="0"/>
                <w:sz w:val="18"/>
                <w:szCs w:val="18"/>
                <w:cs/>
                <w:lang w:eastAsia="th-TH"/>
              </w:rPr>
              <w:t xml:space="preserve">    </w:t>
            </w:r>
            <w:r w:rsidRPr="0028795F">
              <w:rPr>
                <w:rFonts w:ascii="Arial" w:hAnsi="Arial" w:cs="Arial"/>
                <w:b/>
                <w:bCs/>
                <w:snapToGrid w:val="0"/>
                <w:sz w:val="18"/>
                <w:szCs w:val="18"/>
                <w:lang w:eastAsia="th-TH"/>
              </w:rPr>
              <w:t>Net</w:t>
            </w:r>
          </w:p>
        </w:tc>
        <w:tc>
          <w:tcPr>
            <w:tcW w:w="990" w:type="dxa"/>
          </w:tcPr>
          <w:p w14:paraId="41DA2170" w14:textId="77777777" w:rsidR="00803A6A" w:rsidRPr="0028795F" w:rsidRDefault="00803A6A" w:rsidP="00803A6A">
            <w:pPr>
              <w:spacing w:before="60" w:line="276" w:lineRule="auto"/>
              <w:ind w:left="567"/>
              <w:jc w:val="both"/>
              <w:rPr>
                <w:rFonts w:ascii="Arial" w:hAnsi="Arial" w:cs="Arial"/>
                <w:snapToGrid w:val="0"/>
                <w:sz w:val="18"/>
                <w:szCs w:val="18"/>
                <w:lang w:eastAsia="th-TH"/>
              </w:rPr>
            </w:pPr>
          </w:p>
        </w:tc>
        <w:tc>
          <w:tcPr>
            <w:tcW w:w="1197" w:type="dxa"/>
          </w:tcPr>
          <w:p w14:paraId="6841A48B" w14:textId="4EFF0AC0" w:rsidR="00803A6A" w:rsidRPr="0028795F" w:rsidRDefault="00414F36" w:rsidP="00803A6A">
            <w:pPr>
              <w:pBdr>
                <w:bottom w:val="single" w:sz="12" w:space="1" w:color="auto"/>
              </w:pBdr>
              <w:spacing w:before="60" w:line="276" w:lineRule="auto"/>
              <w:ind w:left="-18"/>
              <w:jc w:val="right"/>
              <w:rPr>
                <w:rFonts w:ascii="Arial" w:hAnsi="Arial" w:cs="Arial"/>
                <w:sz w:val="18"/>
                <w:szCs w:val="18"/>
              </w:rPr>
            </w:pPr>
            <w:r>
              <w:rPr>
                <w:rFonts w:ascii="Arial" w:hAnsi="Arial" w:cs="Arial"/>
                <w:sz w:val="18"/>
                <w:szCs w:val="18"/>
              </w:rPr>
              <w:t>4,591</w:t>
            </w:r>
          </w:p>
        </w:tc>
        <w:tc>
          <w:tcPr>
            <w:tcW w:w="1242" w:type="dxa"/>
          </w:tcPr>
          <w:p w14:paraId="3952670D" w14:textId="1A36BB02" w:rsidR="00803A6A" w:rsidRPr="0028795F" w:rsidRDefault="00803A6A" w:rsidP="00803A6A">
            <w:pPr>
              <w:pBdr>
                <w:bottom w:val="single" w:sz="12" w:space="1" w:color="auto"/>
              </w:pBdr>
              <w:spacing w:before="60" w:line="276" w:lineRule="auto"/>
              <w:ind w:left="-18"/>
              <w:jc w:val="right"/>
              <w:rPr>
                <w:rFonts w:ascii="Arial" w:hAnsi="Arial" w:cs="Arial"/>
                <w:sz w:val="18"/>
                <w:szCs w:val="18"/>
              </w:rPr>
            </w:pPr>
            <w:r w:rsidRPr="0028795F">
              <w:rPr>
                <w:rFonts w:ascii="Arial" w:hAnsi="Arial" w:cs="Arial"/>
                <w:sz w:val="18"/>
                <w:szCs w:val="18"/>
              </w:rPr>
              <w:t>6,221</w:t>
            </w:r>
          </w:p>
        </w:tc>
        <w:tc>
          <w:tcPr>
            <w:tcW w:w="1188" w:type="dxa"/>
          </w:tcPr>
          <w:p w14:paraId="29482F8C" w14:textId="71984EE0" w:rsidR="00803A6A" w:rsidRPr="0028795F" w:rsidRDefault="00803A6A" w:rsidP="00803A6A">
            <w:pPr>
              <w:pBdr>
                <w:bottom w:val="single" w:sz="12" w:space="1" w:color="auto"/>
              </w:pBdr>
              <w:spacing w:before="60" w:line="276" w:lineRule="auto"/>
              <w:ind w:left="-18"/>
              <w:jc w:val="center"/>
              <w:rPr>
                <w:rFonts w:ascii="Arial" w:hAnsi="Arial" w:cs="Arial"/>
                <w:sz w:val="18"/>
                <w:szCs w:val="18"/>
              </w:rPr>
            </w:pPr>
            <w:r w:rsidRPr="0028795F">
              <w:rPr>
                <w:rFonts w:ascii="Arial" w:hAnsi="Arial" w:cs="Arial"/>
                <w:sz w:val="18"/>
                <w:szCs w:val="18"/>
                <w:cs/>
              </w:rPr>
              <w:t xml:space="preserve">    -</w:t>
            </w:r>
          </w:p>
        </w:tc>
        <w:tc>
          <w:tcPr>
            <w:tcW w:w="1242" w:type="dxa"/>
          </w:tcPr>
          <w:p w14:paraId="5154CED2" w14:textId="40B10096" w:rsidR="00803A6A" w:rsidRPr="0028795F" w:rsidRDefault="00803A6A" w:rsidP="00803A6A">
            <w:pPr>
              <w:pBdr>
                <w:bottom w:val="single" w:sz="12" w:space="1" w:color="auto"/>
              </w:pBdr>
              <w:spacing w:before="60" w:line="276" w:lineRule="auto"/>
              <w:ind w:left="-18" w:right="-24"/>
              <w:jc w:val="center"/>
              <w:rPr>
                <w:rFonts w:ascii="Arial" w:hAnsi="Arial" w:cs="Arial"/>
                <w:sz w:val="18"/>
                <w:szCs w:val="18"/>
              </w:rPr>
            </w:pPr>
            <w:r w:rsidRPr="0028795F">
              <w:rPr>
                <w:rFonts w:ascii="Arial" w:hAnsi="Arial" w:cs="Arial"/>
                <w:sz w:val="18"/>
                <w:szCs w:val="18"/>
                <w:cs/>
              </w:rPr>
              <w:t xml:space="preserve">    -</w:t>
            </w:r>
          </w:p>
        </w:tc>
      </w:tr>
    </w:tbl>
    <w:p w14:paraId="47253B62" w14:textId="3061A8AC" w:rsidR="00F8743E" w:rsidRDefault="00F8743E" w:rsidP="00A56D59">
      <w:pPr>
        <w:rPr>
          <w:rFonts w:ascii="Arial" w:hAnsi="Arial" w:cs="Arial"/>
          <w:sz w:val="19"/>
          <w:szCs w:val="19"/>
          <w:lang w:eastAsia="en-US" w:bidi="ar-SA"/>
        </w:rPr>
      </w:pPr>
    </w:p>
    <w:p w14:paraId="2D909538" w14:textId="1EB94ACE" w:rsidR="00C43FB4" w:rsidRDefault="00C43FB4" w:rsidP="00A56D59">
      <w:pPr>
        <w:rPr>
          <w:rFonts w:ascii="Arial" w:hAnsi="Arial" w:cs="Arial"/>
          <w:sz w:val="19"/>
          <w:szCs w:val="19"/>
          <w:lang w:eastAsia="en-US" w:bidi="ar-SA"/>
        </w:rPr>
      </w:pPr>
    </w:p>
    <w:p w14:paraId="4F64C79C" w14:textId="571A2243" w:rsidR="0099287E" w:rsidRPr="0099287E" w:rsidRDefault="0099287E" w:rsidP="00CD3661">
      <w:pPr>
        <w:pStyle w:val="BodyTextIndent3"/>
        <w:numPr>
          <w:ilvl w:val="0"/>
          <w:numId w:val="5"/>
        </w:numPr>
        <w:tabs>
          <w:tab w:val="clear" w:pos="360"/>
          <w:tab w:val="num" w:pos="540"/>
        </w:tabs>
        <w:spacing w:line="360" w:lineRule="auto"/>
        <w:ind w:left="432" w:hanging="432"/>
        <w:rPr>
          <w:rFonts w:ascii="Arial" w:hAnsi="Arial" w:cs="Arial"/>
          <w:sz w:val="19"/>
          <w:szCs w:val="19"/>
          <w:u w:val="single"/>
        </w:rPr>
      </w:pPr>
      <w:r w:rsidRPr="0099287E">
        <w:rPr>
          <w:rFonts w:ascii="Arial" w:hAnsi="Arial" w:cs="Arial"/>
          <w:b/>
          <w:caps/>
          <w:sz w:val="19"/>
          <w:szCs w:val="19"/>
        </w:rPr>
        <w:t>temporary investments</w:t>
      </w:r>
    </w:p>
    <w:p w14:paraId="3E1F2A3E" w14:textId="2D58EE4C" w:rsidR="0099287E" w:rsidRDefault="0099287E" w:rsidP="00F90572">
      <w:pPr>
        <w:pStyle w:val="BodyTextIndent3"/>
        <w:spacing w:line="360" w:lineRule="auto"/>
        <w:ind w:left="0" w:firstLine="0"/>
        <w:rPr>
          <w:rFonts w:ascii="Arial" w:hAnsi="Arial" w:cs="Arial"/>
          <w:sz w:val="19"/>
          <w:szCs w:val="19"/>
          <w:u w:val="single"/>
        </w:rPr>
      </w:pPr>
    </w:p>
    <w:tbl>
      <w:tblPr>
        <w:tblW w:w="9087" w:type="dxa"/>
        <w:tblInd w:w="426" w:type="dxa"/>
        <w:tblLayout w:type="fixed"/>
        <w:tblLook w:val="0000" w:firstRow="0" w:lastRow="0" w:firstColumn="0" w:lastColumn="0" w:noHBand="0" w:noVBand="0"/>
      </w:tblPr>
      <w:tblGrid>
        <w:gridCol w:w="5325"/>
        <w:gridCol w:w="1917"/>
        <w:gridCol w:w="1845"/>
      </w:tblGrid>
      <w:tr w:rsidR="00107177" w:rsidRPr="002B426B" w14:paraId="4728AA10" w14:textId="77777777" w:rsidTr="00E4780B">
        <w:tc>
          <w:tcPr>
            <w:tcW w:w="5325" w:type="dxa"/>
          </w:tcPr>
          <w:p w14:paraId="2EC49AC4" w14:textId="77777777" w:rsidR="00107177" w:rsidRPr="002B426B" w:rsidRDefault="00107177" w:rsidP="003679A6">
            <w:pPr>
              <w:spacing w:before="60" w:line="276" w:lineRule="auto"/>
              <w:jc w:val="both"/>
              <w:rPr>
                <w:rFonts w:ascii="Arial" w:hAnsi="Arial" w:cs="Arial"/>
                <w:sz w:val="19"/>
                <w:szCs w:val="19"/>
              </w:rPr>
            </w:pPr>
          </w:p>
        </w:tc>
        <w:tc>
          <w:tcPr>
            <w:tcW w:w="3762" w:type="dxa"/>
            <w:gridSpan w:val="2"/>
          </w:tcPr>
          <w:p w14:paraId="7D6F2A44" w14:textId="52CCBA19" w:rsidR="00107177" w:rsidRPr="002B426B" w:rsidRDefault="00107177" w:rsidP="003679A6">
            <w:pPr>
              <w:spacing w:before="60" w:line="276" w:lineRule="auto"/>
              <w:jc w:val="right"/>
              <w:rPr>
                <w:rFonts w:ascii="Arial" w:hAnsi="Arial" w:cs="Arial"/>
                <w:sz w:val="19"/>
                <w:szCs w:val="19"/>
                <w:lang w:val="en-GB"/>
              </w:rPr>
            </w:pPr>
            <w:r w:rsidRPr="002B426B">
              <w:rPr>
                <w:rFonts w:ascii="Arial" w:hAnsi="Arial" w:cs="Arial"/>
                <w:sz w:val="19"/>
                <w:szCs w:val="19"/>
                <w:lang w:val="en-GB"/>
              </w:rPr>
              <w:t>(Unit: Thousand Baht)</w:t>
            </w:r>
          </w:p>
        </w:tc>
      </w:tr>
      <w:tr w:rsidR="00107177" w:rsidRPr="002B426B" w14:paraId="49EC24AC" w14:textId="77777777" w:rsidTr="00E4780B">
        <w:trPr>
          <w:trHeight w:val="193"/>
        </w:trPr>
        <w:tc>
          <w:tcPr>
            <w:tcW w:w="5325" w:type="dxa"/>
          </w:tcPr>
          <w:p w14:paraId="7E10F330" w14:textId="77777777" w:rsidR="00107177" w:rsidRPr="002B426B" w:rsidRDefault="00107177" w:rsidP="003679A6">
            <w:pPr>
              <w:spacing w:before="60" w:line="276" w:lineRule="auto"/>
              <w:jc w:val="both"/>
              <w:rPr>
                <w:rFonts w:ascii="Arial" w:hAnsi="Arial" w:cs="Arial"/>
                <w:sz w:val="19"/>
                <w:szCs w:val="19"/>
                <w:lang w:val="en-GB"/>
              </w:rPr>
            </w:pPr>
          </w:p>
        </w:tc>
        <w:tc>
          <w:tcPr>
            <w:tcW w:w="3762" w:type="dxa"/>
            <w:gridSpan w:val="2"/>
          </w:tcPr>
          <w:p w14:paraId="6B4E6E4C" w14:textId="77777777" w:rsidR="00107177" w:rsidRPr="002B426B" w:rsidRDefault="00107177" w:rsidP="00A350EB">
            <w:pPr>
              <w:pBdr>
                <w:bottom w:val="single" w:sz="4" w:space="1" w:color="auto"/>
              </w:pBdr>
              <w:spacing w:before="60" w:line="276" w:lineRule="auto"/>
              <w:ind w:left="-45" w:firstLine="45"/>
              <w:jc w:val="center"/>
              <w:rPr>
                <w:rFonts w:ascii="Arial" w:hAnsi="Arial" w:cs="Arial"/>
                <w:sz w:val="19"/>
                <w:szCs w:val="19"/>
                <w:lang w:val="en-GB"/>
              </w:rPr>
            </w:pPr>
            <w:r w:rsidRPr="002B426B">
              <w:rPr>
                <w:rFonts w:ascii="Arial" w:hAnsi="Arial" w:cs="Arial"/>
                <w:sz w:val="19"/>
                <w:szCs w:val="19"/>
              </w:rPr>
              <w:t>Consolidated</w:t>
            </w:r>
            <w:r w:rsidRPr="002B426B">
              <w:rPr>
                <w:rFonts w:ascii="Arial" w:hAnsi="Arial" w:cs="Arial"/>
                <w:sz w:val="19"/>
                <w:szCs w:val="19"/>
                <w:lang w:val="en-GB"/>
              </w:rPr>
              <w:t xml:space="preserve"> F/S</w:t>
            </w:r>
          </w:p>
        </w:tc>
      </w:tr>
      <w:tr w:rsidR="00107177" w:rsidRPr="002B426B" w14:paraId="3DFDD6BD" w14:textId="77777777" w:rsidTr="00E4780B">
        <w:trPr>
          <w:trHeight w:val="103"/>
        </w:trPr>
        <w:tc>
          <w:tcPr>
            <w:tcW w:w="5325" w:type="dxa"/>
          </w:tcPr>
          <w:p w14:paraId="0347C496" w14:textId="77777777" w:rsidR="00107177" w:rsidRPr="002B426B" w:rsidRDefault="00107177" w:rsidP="003679A6">
            <w:pPr>
              <w:spacing w:before="60" w:line="276" w:lineRule="auto"/>
              <w:jc w:val="both"/>
              <w:rPr>
                <w:rFonts w:ascii="Arial" w:hAnsi="Arial" w:cs="Arial"/>
                <w:sz w:val="19"/>
                <w:szCs w:val="19"/>
                <w:lang w:val="en-GB"/>
              </w:rPr>
            </w:pPr>
          </w:p>
        </w:tc>
        <w:tc>
          <w:tcPr>
            <w:tcW w:w="1917" w:type="dxa"/>
          </w:tcPr>
          <w:p w14:paraId="734D69C2" w14:textId="6C1B1EA9" w:rsidR="00107177" w:rsidRPr="002B426B" w:rsidRDefault="00514B0B" w:rsidP="00553CAC">
            <w:pPr>
              <w:pBdr>
                <w:bottom w:val="single" w:sz="4" w:space="1" w:color="auto"/>
              </w:pBdr>
              <w:spacing w:before="60" w:line="276" w:lineRule="auto"/>
              <w:ind w:left="-29"/>
              <w:jc w:val="center"/>
              <w:rPr>
                <w:rFonts w:ascii="Arial" w:hAnsi="Arial" w:cs="Arial"/>
                <w:sz w:val="19"/>
                <w:szCs w:val="19"/>
                <w:lang w:val="en-GB"/>
              </w:rPr>
            </w:pPr>
            <w:r w:rsidRPr="002B426B">
              <w:rPr>
                <w:rFonts w:ascii="Arial" w:hAnsi="Arial" w:cs="Arial"/>
                <w:sz w:val="19"/>
                <w:szCs w:val="19"/>
              </w:rPr>
              <w:t xml:space="preserve">30 September </w:t>
            </w:r>
            <w:r w:rsidR="00663F0B" w:rsidRPr="002B426B">
              <w:rPr>
                <w:rFonts w:ascii="Arial" w:hAnsi="Arial" w:cs="Arial"/>
                <w:sz w:val="19"/>
                <w:szCs w:val="19"/>
              </w:rPr>
              <w:t>2020</w:t>
            </w:r>
          </w:p>
        </w:tc>
        <w:tc>
          <w:tcPr>
            <w:tcW w:w="1845" w:type="dxa"/>
          </w:tcPr>
          <w:p w14:paraId="7BDF2B51" w14:textId="17A67736" w:rsidR="00107177" w:rsidRPr="002B426B" w:rsidRDefault="00107177" w:rsidP="003679A6">
            <w:pPr>
              <w:pBdr>
                <w:bottom w:val="single" w:sz="4" w:space="1" w:color="auto"/>
              </w:pBdr>
              <w:spacing w:before="60" w:line="276" w:lineRule="auto"/>
              <w:ind w:left="-29"/>
              <w:jc w:val="center"/>
              <w:rPr>
                <w:rFonts w:ascii="Arial" w:hAnsi="Arial" w:cs="Arial"/>
                <w:sz w:val="19"/>
                <w:szCs w:val="19"/>
                <w:lang w:val="en-GB"/>
              </w:rPr>
            </w:pPr>
            <w:r w:rsidRPr="002B426B">
              <w:rPr>
                <w:rFonts w:ascii="Arial" w:hAnsi="Arial" w:cs="Arial"/>
                <w:sz w:val="19"/>
                <w:szCs w:val="19"/>
              </w:rPr>
              <w:t xml:space="preserve">31 December </w:t>
            </w:r>
            <w:r w:rsidRPr="002B426B">
              <w:rPr>
                <w:rFonts w:ascii="Arial" w:hAnsi="Arial" w:cs="Arial"/>
                <w:sz w:val="19"/>
                <w:szCs w:val="19"/>
                <w:lang w:val="en-GB"/>
              </w:rPr>
              <w:t>201</w:t>
            </w:r>
            <w:r w:rsidR="00663F0B" w:rsidRPr="002B426B">
              <w:rPr>
                <w:rFonts w:ascii="Arial" w:hAnsi="Arial" w:cs="Arial"/>
                <w:sz w:val="19"/>
                <w:szCs w:val="19"/>
                <w:lang w:val="en-GB"/>
              </w:rPr>
              <w:t>9</w:t>
            </w:r>
          </w:p>
        </w:tc>
      </w:tr>
      <w:tr w:rsidR="00107177" w:rsidRPr="002B426B" w14:paraId="164F30DA" w14:textId="77777777" w:rsidTr="00E4780B">
        <w:trPr>
          <w:trHeight w:val="175"/>
        </w:trPr>
        <w:tc>
          <w:tcPr>
            <w:tcW w:w="5325" w:type="dxa"/>
            <w:vAlign w:val="bottom"/>
          </w:tcPr>
          <w:p w14:paraId="4E23DE36" w14:textId="77777777" w:rsidR="00107177" w:rsidRPr="002B426B" w:rsidRDefault="00107177" w:rsidP="003679A6">
            <w:pPr>
              <w:spacing w:before="60" w:line="276" w:lineRule="auto"/>
              <w:rPr>
                <w:rFonts w:ascii="Arial" w:hAnsi="Arial" w:cs="Arial"/>
                <w:sz w:val="19"/>
                <w:szCs w:val="19"/>
              </w:rPr>
            </w:pPr>
          </w:p>
        </w:tc>
        <w:tc>
          <w:tcPr>
            <w:tcW w:w="1917" w:type="dxa"/>
            <w:vAlign w:val="bottom"/>
          </w:tcPr>
          <w:p w14:paraId="51109761" w14:textId="77777777" w:rsidR="00107177" w:rsidRPr="002B426B" w:rsidRDefault="00107177" w:rsidP="003679A6">
            <w:pPr>
              <w:spacing w:before="60" w:line="276" w:lineRule="auto"/>
              <w:jc w:val="right"/>
              <w:rPr>
                <w:rFonts w:ascii="Arial" w:hAnsi="Arial" w:cs="Arial"/>
                <w:sz w:val="19"/>
                <w:szCs w:val="19"/>
              </w:rPr>
            </w:pPr>
          </w:p>
        </w:tc>
        <w:tc>
          <w:tcPr>
            <w:tcW w:w="1845" w:type="dxa"/>
            <w:vAlign w:val="bottom"/>
          </w:tcPr>
          <w:p w14:paraId="048C554F" w14:textId="77777777" w:rsidR="00107177" w:rsidRPr="002B426B" w:rsidRDefault="00107177" w:rsidP="003679A6">
            <w:pPr>
              <w:spacing w:before="60" w:line="276" w:lineRule="auto"/>
              <w:jc w:val="right"/>
              <w:rPr>
                <w:rFonts w:ascii="Arial" w:hAnsi="Arial" w:cs="Arial"/>
                <w:sz w:val="19"/>
                <w:szCs w:val="19"/>
                <w:lang w:val="en-GB"/>
              </w:rPr>
            </w:pPr>
          </w:p>
        </w:tc>
      </w:tr>
      <w:tr w:rsidR="00AA3249" w:rsidRPr="002B426B" w14:paraId="4FC32C28" w14:textId="77777777" w:rsidTr="00E4780B">
        <w:tc>
          <w:tcPr>
            <w:tcW w:w="5325" w:type="dxa"/>
            <w:vAlign w:val="bottom"/>
          </w:tcPr>
          <w:p w14:paraId="37948161" w14:textId="7153DA86" w:rsidR="00AA3249" w:rsidRPr="002B426B" w:rsidRDefault="00AA3249" w:rsidP="00AA3249">
            <w:pPr>
              <w:spacing w:before="60" w:line="276" w:lineRule="auto"/>
              <w:rPr>
                <w:rFonts w:ascii="Arial" w:hAnsi="Arial" w:cs="Arial"/>
                <w:sz w:val="19"/>
                <w:szCs w:val="19"/>
                <w:lang w:val="en-GB"/>
              </w:rPr>
            </w:pPr>
            <w:r w:rsidRPr="002B426B">
              <w:rPr>
                <w:rFonts w:ascii="Arial" w:hAnsi="Arial" w:cs="Arial"/>
                <w:sz w:val="19"/>
                <w:szCs w:val="19"/>
                <w:lang w:val="en-GB"/>
              </w:rPr>
              <w:t>Mutual fund</w:t>
            </w:r>
          </w:p>
        </w:tc>
        <w:tc>
          <w:tcPr>
            <w:tcW w:w="1917" w:type="dxa"/>
            <w:tcBorders>
              <w:bottom w:val="nil"/>
            </w:tcBorders>
          </w:tcPr>
          <w:p w14:paraId="57342ED8" w14:textId="369E4A90" w:rsidR="00AA3249" w:rsidRPr="002B426B" w:rsidRDefault="00270E5C" w:rsidP="00AA3249">
            <w:pPr>
              <w:spacing w:before="60" w:line="276" w:lineRule="auto"/>
              <w:jc w:val="right"/>
              <w:rPr>
                <w:rFonts w:ascii="Arial" w:hAnsi="Arial" w:cs="Arial"/>
                <w:sz w:val="19"/>
                <w:szCs w:val="19"/>
              </w:rPr>
            </w:pPr>
            <w:r>
              <w:rPr>
                <w:rFonts w:ascii="Arial" w:hAnsi="Arial" w:cs="Arial"/>
                <w:sz w:val="19"/>
                <w:szCs w:val="19"/>
              </w:rPr>
              <w:t>2,416</w:t>
            </w:r>
          </w:p>
        </w:tc>
        <w:tc>
          <w:tcPr>
            <w:tcW w:w="1845" w:type="dxa"/>
          </w:tcPr>
          <w:p w14:paraId="07F5EEB0" w14:textId="0B198AAF" w:rsidR="00AA3249" w:rsidRPr="002B426B" w:rsidRDefault="00AA3249" w:rsidP="00AA3249">
            <w:pPr>
              <w:spacing w:before="60" w:line="276" w:lineRule="auto"/>
              <w:jc w:val="right"/>
              <w:rPr>
                <w:rFonts w:ascii="Arial" w:hAnsi="Arial" w:cs="Arial"/>
                <w:sz w:val="19"/>
                <w:szCs w:val="19"/>
                <w:lang w:val="en-GB"/>
              </w:rPr>
            </w:pPr>
            <w:r w:rsidRPr="002B426B">
              <w:rPr>
                <w:rFonts w:ascii="Arial" w:hAnsi="Arial" w:cs="Arial"/>
                <w:sz w:val="19"/>
                <w:szCs w:val="19"/>
              </w:rPr>
              <w:t>7,377</w:t>
            </w:r>
          </w:p>
        </w:tc>
      </w:tr>
      <w:tr w:rsidR="00AA3249" w:rsidRPr="002B426B" w14:paraId="2117DCC2" w14:textId="77777777" w:rsidTr="00E4780B">
        <w:trPr>
          <w:trHeight w:val="277"/>
        </w:trPr>
        <w:tc>
          <w:tcPr>
            <w:tcW w:w="5325" w:type="dxa"/>
            <w:vAlign w:val="bottom"/>
          </w:tcPr>
          <w:p w14:paraId="765DD986" w14:textId="4CD4EFC4" w:rsidR="00AA3249" w:rsidRPr="002B426B" w:rsidRDefault="00AA3249" w:rsidP="00AA3249">
            <w:pPr>
              <w:spacing w:before="60" w:line="276" w:lineRule="auto"/>
              <w:rPr>
                <w:rFonts w:ascii="Arial" w:hAnsi="Arial" w:cs="Arial"/>
                <w:sz w:val="19"/>
                <w:szCs w:val="19"/>
              </w:rPr>
            </w:pPr>
            <w:r w:rsidRPr="002B426B">
              <w:rPr>
                <w:rFonts w:ascii="Arial" w:hAnsi="Arial" w:cs="Arial"/>
                <w:sz w:val="19"/>
                <w:szCs w:val="19"/>
                <w:lang w:val="en-GB"/>
              </w:rPr>
              <w:t>Fixed deposit - 7 months</w:t>
            </w:r>
          </w:p>
        </w:tc>
        <w:tc>
          <w:tcPr>
            <w:tcW w:w="1917" w:type="dxa"/>
            <w:tcBorders>
              <w:bottom w:val="nil"/>
            </w:tcBorders>
          </w:tcPr>
          <w:p w14:paraId="096ED7FA" w14:textId="5108C9F0" w:rsidR="00AA3249" w:rsidRPr="002B426B" w:rsidRDefault="00270E5C" w:rsidP="0050735C">
            <w:pPr>
              <w:pBdr>
                <w:bottom w:val="single" w:sz="4" w:space="1" w:color="auto"/>
              </w:pBdr>
              <w:spacing w:before="60" w:line="276" w:lineRule="auto"/>
              <w:jc w:val="center"/>
              <w:rPr>
                <w:rFonts w:ascii="Arial" w:hAnsi="Arial" w:cs="Arial"/>
                <w:sz w:val="19"/>
                <w:szCs w:val="19"/>
              </w:rPr>
            </w:pPr>
            <w:r w:rsidRPr="0028795F">
              <w:rPr>
                <w:rFonts w:ascii="Arial" w:hAnsi="Arial" w:cs="Arial"/>
                <w:sz w:val="18"/>
                <w:szCs w:val="18"/>
                <w:cs/>
              </w:rPr>
              <w:t xml:space="preserve"> </w:t>
            </w:r>
            <w:r>
              <w:rPr>
                <w:rFonts w:ascii="Arial" w:hAnsi="Arial" w:cs="Arial"/>
                <w:sz w:val="18"/>
                <w:szCs w:val="18"/>
              </w:rPr>
              <w:t xml:space="preserve">                   </w:t>
            </w:r>
            <w:r w:rsidRPr="0028795F">
              <w:rPr>
                <w:rFonts w:ascii="Arial" w:hAnsi="Arial" w:cs="Arial"/>
                <w:sz w:val="18"/>
                <w:szCs w:val="18"/>
                <w:cs/>
              </w:rPr>
              <w:t xml:space="preserve">   -</w:t>
            </w:r>
          </w:p>
        </w:tc>
        <w:tc>
          <w:tcPr>
            <w:tcW w:w="1845" w:type="dxa"/>
          </w:tcPr>
          <w:p w14:paraId="7C6053AE" w14:textId="6DEA0708" w:rsidR="00AA3249" w:rsidRPr="002B426B" w:rsidRDefault="00AA3249" w:rsidP="00AA3249">
            <w:pPr>
              <w:pBdr>
                <w:bottom w:val="single" w:sz="4" w:space="1" w:color="auto"/>
              </w:pBdr>
              <w:spacing w:before="60" w:line="276" w:lineRule="auto"/>
              <w:jc w:val="right"/>
              <w:rPr>
                <w:rFonts w:ascii="Arial" w:hAnsi="Arial" w:cs="Arial"/>
                <w:sz w:val="19"/>
                <w:szCs w:val="19"/>
                <w:lang w:val="en-GB"/>
              </w:rPr>
            </w:pPr>
            <w:r w:rsidRPr="002B426B">
              <w:rPr>
                <w:rFonts w:ascii="Arial" w:hAnsi="Arial" w:cs="Arial"/>
                <w:sz w:val="19"/>
                <w:szCs w:val="19"/>
              </w:rPr>
              <w:t>5,000</w:t>
            </w:r>
          </w:p>
        </w:tc>
      </w:tr>
      <w:tr w:rsidR="00AA3249" w:rsidRPr="002B426B" w14:paraId="6B94EF9D" w14:textId="77777777" w:rsidTr="00E4780B">
        <w:tc>
          <w:tcPr>
            <w:tcW w:w="5325" w:type="dxa"/>
            <w:vAlign w:val="bottom"/>
          </w:tcPr>
          <w:p w14:paraId="2B7CD086" w14:textId="7B38A3C5" w:rsidR="00AA3249" w:rsidRPr="002B426B" w:rsidRDefault="00AA3249" w:rsidP="00AA3249">
            <w:pPr>
              <w:spacing w:before="60" w:line="276" w:lineRule="auto"/>
              <w:rPr>
                <w:rFonts w:ascii="Arial" w:hAnsi="Arial" w:cs="Arial"/>
                <w:b/>
                <w:bCs/>
                <w:sz w:val="19"/>
                <w:szCs w:val="19"/>
              </w:rPr>
            </w:pPr>
            <w:r w:rsidRPr="002B426B">
              <w:rPr>
                <w:rFonts w:ascii="Arial" w:hAnsi="Arial" w:cs="Arial"/>
                <w:b/>
                <w:bCs/>
                <w:sz w:val="19"/>
                <w:szCs w:val="19"/>
              </w:rPr>
              <w:t>Total</w:t>
            </w:r>
          </w:p>
        </w:tc>
        <w:tc>
          <w:tcPr>
            <w:tcW w:w="1917" w:type="dxa"/>
            <w:tcBorders>
              <w:bottom w:val="nil"/>
            </w:tcBorders>
          </w:tcPr>
          <w:p w14:paraId="6E587A8C" w14:textId="3D86A391" w:rsidR="00AA3249" w:rsidRPr="002B426B" w:rsidRDefault="00270E5C" w:rsidP="00AA3249">
            <w:pPr>
              <w:pBdr>
                <w:bottom w:val="single" w:sz="12" w:space="1" w:color="auto"/>
              </w:pBdr>
              <w:spacing w:before="60" w:line="276" w:lineRule="auto"/>
              <w:jc w:val="right"/>
              <w:rPr>
                <w:rFonts w:ascii="Arial" w:hAnsi="Arial" w:cs="Arial"/>
                <w:sz w:val="19"/>
                <w:szCs w:val="19"/>
              </w:rPr>
            </w:pPr>
            <w:r>
              <w:rPr>
                <w:rFonts w:ascii="Arial" w:hAnsi="Arial" w:cs="Arial"/>
                <w:sz w:val="19"/>
                <w:szCs w:val="19"/>
              </w:rPr>
              <w:t>2,416</w:t>
            </w:r>
          </w:p>
        </w:tc>
        <w:tc>
          <w:tcPr>
            <w:tcW w:w="1845" w:type="dxa"/>
          </w:tcPr>
          <w:p w14:paraId="53622CD7" w14:textId="461CA53B" w:rsidR="00AA3249" w:rsidRPr="002B426B" w:rsidRDefault="00AA3249" w:rsidP="00AA3249">
            <w:pPr>
              <w:pBdr>
                <w:bottom w:val="single" w:sz="12" w:space="1" w:color="auto"/>
              </w:pBdr>
              <w:spacing w:before="60" w:line="276" w:lineRule="auto"/>
              <w:jc w:val="right"/>
              <w:rPr>
                <w:rFonts w:ascii="Arial" w:hAnsi="Arial" w:cs="Arial"/>
                <w:sz w:val="19"/>
                <w:szCs w:val="19"/>
                <w:lang w:val="en-GB"/>
              </w:rPr>
            </w:pPr>
            <w:r w:rsidRPr="002B426B">
              <w:rPr>
                <w:rFonts w:ascii="Arial" w:hAnsi="Arial" w:cs="Arial"/>
                <w:sz w:val="19"/>
                <w:szCs w:val="19"/>
              </w:rPr>
              <w:t>12,377</w:t>
            </w:r>
          </w:p>
        </w:tc>
      </w:tr>
    </w:tbl>
    <w:p w14:paraId="1CB5CF1D" w14:textId="5DE11168" w:rsidR="00395729" w:rsidRDefault="00395729" w:rsidP="00BF4642">
      <w:pPr>
        <w:rPr>
          <w:rFonts w:ascii="Arial" w:hAnsi="Arial" w:cs="Arial"/>
          <w:sz w:val="19"/>
          <w:szCs w:val="19"/>
          <w:lang w:eastAsia="en-US" w:bidi="ar-SA"/>
        </w:rPr>
      </w:pPr>
    </w:p>
    <w:p w14:paraId="6C30C80A" w14:textId="26770E23" w:rsidR="00E33040" w:rsidRDefault="00E33040" w:rsidP="00BF4642">
      <w:pPr>
        <w:rPr>
          <w:rFonts w:ascii="Arial" w:hAnsi="Arial" w:cs="Arial"/>
          <w:sz w:val="19"/>
          <w:szCs w:val="19"/>
          <w:lang w:eastAsia="en-US" w:bidi="ar-SA"/>
        </w:rPr>
      </w:pPr>
    </w:p>
    <w:p w14:paraId="62F809AD" w14:textId="1CB9C648" w:rsidR="006E614D" w:rsidRPr="002775B1" w:rsidRDefault="006E614D" w:rsidP="002775B1">
      <w:pPr>
        <w:spacing w:line="360" w:lineRule="auto"/>
        <w:ind w:left="450"/>
        <w:rPr>
          <w:rFonts w:ascii="Arial" w:hAnsi="Arial" w:cs="Arial"/>
          <w:sz w:val="19"/>
          <w:szCs w:val="19"/>
          <w:lang w:eastAsia="en-US" w:bidi="ar-SA"/>
        </w:rPr>
      </w:pPr>
      <w:r w:rsidRPr="002775B1">
        <w:rPr>
          <w:rFonts w:ascii="Arial" w:hAnsi="Arial" w:cs="Arial"/>
          <w:sz w:val="19"/>
          <w:szCs w:val="19"/>
          <w:lang w:eastAsia="en-US" w:bidi="ar-SA"/>
        </w:rPr>
        <w:t xml:space="preserve">Movements </w:t>
      </w:r>
      <w:r w:rsidR="008F50F1" w:rsidRPr="002775B1">
        <w:rPr>
          <w:rFonts w:ascii="Arial" w:hAnsi="Arial" w:cs="Arial"/>
          <w:sz w:val="19"/>
          <w:szCs w:val="19"/>
          <w:lang w:eastAsia="en-US" w:bidi="ar-SA"/>
        </w:rPr>
        <w:t>in</w:t>
      </w:r>
      <w:r w:rsidRPr="002775B1">
        <w:rPr>
          <w:rFonts w:ascii="Arial" w:hAnsi="Arial" w:cs="Arial"/>
          <w:sz w:val="19"/>
          <w:szCs w:val="19"/>
          <w:lang w:eastAsia="en-US" w:bidi="ar-SA"/>
        </w:rPr>
        <w:t xml:space="preserve"> mutual fund during the period </w:t>
      </w:r>
      <w:r w:rsidR="008F50F1" w:rsidRPr="002775B1">
        <w:rPr>
          <w:rFonts w:ascii="Arial" w:hAnsi="Arial" w:cs="Arial"/>
          <w:sz w:val="19"/>
          <w:szCs w:val="19"/>
          <w:lang w:eastAsia="en-US" w:bidi="ar-SA"/>
        </w:rPr>
        <w:t>are</w:t>
      </w:r>
      <w:r w:rsidRPr="002775B1">
        <w:rPr>
          <w:rFonts w:ascii="Arial" w:hAnsi="Arial" w:cs="Arial"/>
          <w:sz w:val="19"/>
          <w:szCs w:val="19"/>
          <w:lang w:eastAsia="en-US" w:bidi="ar-SA"/>
        </w:rPr>
        <w:t xml:space="preserve"> as follows:</w:t>
      </w:r>
    </w:p>
    <w:p w14:paraId="70E6BD2B" w14:textId="6A16686F" w:rsidR="006E614D" w:rsidRPr="002775B1" w:rsidRDefault="006E614D" w:rsidP="002775B1">
      <w:pPr>
        <w:spacing w:line="360" w:lineRule="auto"/>
        <w:ind w:left="450"/>
        <w:rPr>
          <w:rFonts w:ascii="Arial" w:hAnsi="Arial" w:cs="Arial"/>
          <w:sz w:val="19"/>
          <w:szCs w:val="19"/>
          <w:lang w:eastAsia="en-US" w:bidi="ar-SA"/>
        </w:rPr>
      </w:pPr>
    </w:p>
    <w:tbl>
      <w:tblPr>
        <w:tblW w:w="9072" w:type="dxa"/>
        <w:tblInd w:w="441" w:type="dxa"/>
        <w:tblLayout w:type="fixed"/>
        <w:tblLook w:val="04A0" w:firstRow="1" w:lastRow="0" w:firstColumn="1" w:lastColumn="0" w:noHBand="0" w:noVBand="1"/>
      </w:tblPr>
      <w:tblGrid>
        <w:gridCol w:w="5319"/>
        <w:gridCol w:w="1890"/>
        <w:gridCol w:w="1863"/>
      </w:tblGrid>
      <w:tr w:rsidR="006E614D" w:rsidRPr="00BA6323" w14:paraId="0FCA8633" w14:textId="77777777" w:rsidTr="002775B1">
        <w:trPr>
          <w:trHeight w:val="63"/>
          <w:tblHeader/>
        </w:trPr>
        <w:tc>
          <w:tcPr>
            <w:tcW w:w="5319" w:type="dxa"/>
            <w:vAlign w:val="bottom"/>
          </w:tcPr>
          <w:p w14:paraId="7C60C175" w14:textId="77777777" w:rsidR="006E614D" w:rsidRPr="00BA6323" w:rsidRDefault="006E614D" w:rsidP="002775B1">
            <w:pPr>
              <w:tabs>
                <w:tab w:val="left" w:pos="720"/>
              </w:tabs>
              <w:spacing w:line="360" w:lineRule="auto"/>
              <w:ind w:left="72" w:right="-108"/>
              <w:jc w:val="thaiDistribute"/>
              <w:rPr>
                <w:rFonts w:ascii="Arial" w:hAnsi="Arial" w:cs="Arial"/>
                <w:spacing w:val="-4"/>
                <w:sz w:val="19"/>
                <w:szCs w:val="19"/>
                <w:rtl/>
                <w:cs/>
              </w:rPr>
            </w:pPr>
          </w:p>
        </w:tc>
        <w:tc>
          <w:tcPr>
            <w:tcW w:w="3753" w:type="dxa"/>
            <w:gridSpan w:val="2"/>
            <w:vAlign w:val="bottom"/>
            <w:hideMark/>
          </w:tcPr>
          <w:p w14:paraId="26EA9107" w14:textId="7274E34F" w:rsidR="006E614D" w:rsidRPr="00BA6323" w:rsidRDefault="00DF5878" w:rsidP="002775B1">
            <w:pPr>
              <w:spacing w:line="360" w:lineRule="auto"/>
              <w:jc w:val="right"/>
              <w:rPr>
                <w:rFonts w:ascii="Arial" w:hAnsi="Arial" w:cs="Arial"/>
                <w:snapToGrid w:val="0"/>
                <w:spacing w:val="-4"/>
                <w:sz w:val="19"/>
                <w:szCs w:val="19"/>
                <w:lang w:eastAsia="th-TH"/>
              </w:rPr>
            </w:pPr>
            <w:r w:rsidRPr="00BA6323">
              <w:rPr>
                <w:rFonts w:ascii="Arial" w:hAnsi="Arial" w:cs="Arial"/>
                <w:sz w:val="19"/>
                <w:szCs w:val="19"/>
                <w:lang w:val="en-GB"/>
              </w:rPr>
              <w:t>(Unit: Thousand Baht)</w:t>
            </w:r>
          </w:p>
        </w:tc>
      </w:tr>
      <w:tr w:rsidR="006E614D" w:rsidRPr="00BA6323" w14:paraId="359588D4" w14:textId="77777777" w:rsidTr="002775B1">
        <w:trPr>
          <w:trHeight w:val="265"/>
          <w:tblHeader/>
        </w:trPr>
        <w:tc>
          <w:tcPr>
            <w:tcW w:w="5319" w:type="dxa"/>
            <w:vAlign w:val="bottom"/>
          </w:tcPr>
          <w:p w14:paraId="678AFF08" w14:textId="77777777" w:rsidR="006E614D" w:rsidRPr="00BA6323" w:rsidRDefault="006E614D" w:rsidP="002775B1">
            <w:pPr>
              <w:tabs>
                <w:tab w:val="left" w:pos="720"/>
              </w:tabs>
              <w:spacing w:line="360" w:lineRule="auto"/>
              <w:ind w:left="72" w:right="-108"/>
              <w:jc w:val="thaiDistribute"/>
              <w:rPr>
                <w:rFonts w:ascii="Arial" w:hAnsi="Arial" w:cs="Arial"/>
                <w:spacing w:val="-4"/>
                <w:sz w:val="19"/>
                <w:szCs w:val="19"/>
                <w:rtl/>
                <w:cs/>
              </w:rPr>
            </w:pPr>
          </w:p>
        </w:tc>
        <w:tc>
          <w:tcPr>
            <w:tcW w:w="3753" w:type="dxa"/>
            <w:gridSpan w:val="2"/>
            <w:vAlign w:val="bottom"/>
          </w:tcPr>
          <w:p w14:paraId="5A66D210" w14:textId="0B6231B7" w:rsidR="006E614D" w:rsidRPr="00BA6323" w:rsidRDefault="006E614D" w:rsidP="002775B1">
            <w:pPr>
              <w:keepNext/>
              <w:pBdr>
                <w:bottom w:val="single" w:sz="4" w:space="1" w:color="auto"/>
              </w:pBdr>
              <w:spacing w:line="360" w:lineRule="auto"/>
              <w:ind w:left="-45"/>
              <w:jc w:val="center"/>
              <w:outlineLvl w:val="6"/>
              <w:rPr>
                <w:rFonts w:ascii="Arial" w:hAnsi="Arial" w:cs="Arial"/>
                <w:sz w:val="19"/>
                <w:szCs w:val="19"/>
              </w:rPr>
            </w:pPr>
            <w:r w:rsidRPr="00BA6323">
              <w:rPr>
                <w:rFonts w:ascii="Arial" w:hAnsi="Arial" w:cs="Arial"/>
                <w:sz w:val="19"/>
                <w:szCs w:val="19"/>
              </w:rPr>
              <w:t>Consolidated F/S</w:t>
            </w:r>
          </w:p>
        </w:tc>
      </w:tr>
      <w:tr w:rsidR="00907DD4" w:rsidRPr="00BA6323" w14:paraId="4392C891" w14:textId="77777777" w:rsidTr="002775B1">
        <w:trPr>
          <w:trHeight w:val="90"/>
          <w:tblHeader/>
        </w:trPr>
        <w:tc>
          <w:tcPr>
            <w:tcW w:w="5319" w:type="dxa"/>
            <w:vAlign w:val="bottom"/>
          </w:tcPr>
          <w:p w14:paraId="240028A4" w14:textId="77777777" w:rsidR="00907DD4" w:rsidRPr="00BA6323" w:rsidRDefault="00907DD4" w:rsidP="002775B1">
            <w:pPr>
              <w:spacing w:line="360" w:lineRule="auto"/>
              <w:rPr>
                <w:rFonts w:ascii="Arial" w:hAnsi="Arial" w:cs="Arial"/>
                <w:sz w:val="19"/>
                <w:szCs w:val="19"/>
              </w:rPr>
            </w:pPr>
          </w:p>
        </w:tc>
        <w:tc>
          <w:tcPr>
            <w:tcW w:w="1890" w:type="dxa"/>
            <w:vAlign w:val="bottom"/>
          </w:tcPr>
          <w:p w14:paraId="3523E7EE" w14:textId="2735B710" w:rsidR="00907DD4" w:rsidRPr="00BA6323" w:rsidRDefault="002775B1" w:rsidP="002775B1">
            <w:pPr>
              <w:keepNext/>
              <w:pBdr>
                <w:bottom w:val="single" w:sz="4" w:space="1" w:color="auto"/>
              </w:pBdr>
              <w:spacing w:line="360" w:lineRule="auto"/>
              <w:ind w:left="-45" w:right="-1"/>
              <w:jc w:val="center"/>
              <w:outlineLvl w:val="6"/>
              <w:rPr>
                <w:rFonts w:ascii="Arial" w:hAnsi="Arial" w:cs="Arial"/>
                <w:sz w:val="19"/>
                <w:szCs w:val="19"/>
              </w:rPr>
            </w:pPr>
            <w:r w:rsidRPr="00BA6323">
              <w:rPr>
                <w:rFonts w:ascii="Arial" w:hAnsi="Arial" w:cs="Arial"/>
                <w:sz w:val="19"/>
                <w:szCs w:val="19"/>
              </w:rPr>
              <w:t xml:space="preserve">30 September </w:t>
            </w:r>
            <w:r w:rsidR="00907DD4" w:rsidRPr="00BA6323">
              <w:rPr>
                <w:rFonts w:ascii="Arial" w:hAnsi="Arial" w:cs="Arial"/>
                <w:sz w:val="19"/>
                <w:szCs w:val="19"/>
              </w:rPr>
              <w:t>2020</w:t>
            </w:r>
          </w:p>
        </w:tc>
        <w:tc>
          <w:tcPr>
            <w:tcW w:w="1863" w:type="dxa"/>
            <w:vAlign w:val="bottom"/>
          </w:tcPr>
          <w:p w14:paraId="3D8572D2" w14:textId="16AF2786" w:rsidR="00907DD4" w:rsidRPr="00BA6323" w:rsidRDefault="00907DD4" w:rsidP="002775B1">
            <w:pPr>
              <w:keepNext/>
              <w:pBdr>
                <w:bottom w:val="single" w:sz="4" w:space="1" w:color="auto"/>
              </w:pBdr>
              <w:spacing w:line="360" w:lineRule="auto"/>
              <w:ind w:left="-45" w:right="-1"/>
              <w:jc w:val="center"/>
              <w:outlineLvl w:val="6"/>
              <w:rPr>
                <w:rFonts w:ascii="Arial" w:hAnsi="Arial" w:cs="Arial"/>
                <w:sz w:val="19"/>
                <w:szCs w:val="19"/>
              </w:rPr>
            </w:pPr>
            <w:r w:rsidRPr="00BA6323">
              <w:rPr>
                <w:rFonts w:ascii="Arial" w:hAnsi="Arial" w:cs="Arial"/>
                <w:sz w:val="19"/>
                <w:szCs w:val="19"/>
              </w:rPr>
              <w:t xml:space="preserve">31 December </w:t>
            </w:r>
            <w:r w:rsidRPr="00BA6323">
              <w:rPr>
                <w:rFonts w:ascii="Arial" w:hAnsi="Arial" w:cs="Arial"/>
                <w:sz w:val="19"/>
                <w:szCs w:val="19"/>
                <w:lang w:val="en-GB"/>
              </w:rPr>
              <w:t>2019</w:t>
            </w:r>
          </w:p>
        </w:tc>
      </w:tr>
      <w:tr w:rsidR="006E614D" w:rsidRPr="00BA6323" w14:paraId="4DBFB3C3" w14:textId="77777777" w:rsidTr="002775B1">
        <w:trPr>
          <w:trHeight w:val="90"/>
          <w:tblHeader/>
        </w:trPr>
        <w:tc>
          <w:tcPr>
            <w:tcW w:w="5319" w:type="dxa"/>
            <w:vAlign w:val="bottom"/>
          </w:tcPr>
          <w:p w14:paraId="71253A30" w14:textId="77777777" w:rsidR="006E614D" w:rsidRPr="00BA6323" w:rsidRDefault="006E614D" w:rsidP="002775B1">
            <w:pPr>
              <w:spacing w:line="360" w:lineRule="auto"/>
              <w:rPr>
                <w:rFonts w:ascii="Arial" w:hAnsi="Arial" w:cs="Arial"/>
                <w:sz w:val="19"/>
                <w:szCs w:val="19"/>
              </w:rPr>
            </w:pPr>
          </w:p>
        </w:tc>
        <w:tc>
          <w:tcPr>
            <w:tcW w:w="1890" w:type="dxa"/>
            <w:vAlign w:val="bottom"/>
          </w:tcPr>
          <w:p w14:paraId="3C3649A2" w14:textId="77777777" w:rsidR="006E614D" w:rsidRPr="00BA6323" w:rsidRDefault="006E614D" w:rsidP="002775B1">
            <w:pPr>
              <w:spacing w:line="360" w:lineRule="auto"/>
              <w:rPr>
                <w:rFonts w:ascii="Arial" w:hAnsi="Arial" w:cs="Arial"/>
                <w:sz w:val="19"/>
                <w:szCs w:val="19"/>
                <w:rtl/>
                <w:cs/>
              </w:rPr>
            </w:pPr>
          </w:p>
        </w:tc>
        <w:tc>
          <w:tcPr>
            <w:tcW w:w="1863" w:type="dxa"/>
            <w:vAlign w:val="bottom"/>
          </w:tcPr>
          <w:p w14:paraId="09B3B1FC" w14:textId="77777777" w:rsidR="006E614D" w:rsidRPr="00BA6323" w:rsidRDefault="006E614D" w:rsidP="002775B1">
            <w:pPr>
              <w:spacing w:line="360" w:lineRule="auto"/>
              <w:rPr>
                <w:rFonts w:ascii="Arial" w:hAnsi="Arial" w:cs="Arial"/>
                <w:sz w:val="19"/>
                <w:szCs w:val="19"/>
                <w:rtl/>
                <w:cs/>
              </w:rPr>
            </w:pPr>
          </w:p>
        </w:tc>
      </w:tr>
      <w:tr w:rsidR="00E53A09" w:rsidRPr="00BA6323" w14:paraId="372B3286" w14:textId="77777777" w:rsidTr="002775B1">
        <w:trPr>
          <w:trHeight w:val="63"/>
          <w:tblHeader/>
        </w:trPr>
        <w:tc>
          <w:tcPr>
            <w:tcW w:w="5319" w:type="dxa"/>
            <w:vAlign w:val="bottom"/>
          </w:tcPr>
          <w:p w14:paraId="4E6027EA" w14:textId="02FB1AD6" w:rsidR="00E53A09" w:rsidRPr="00BA6323" w:rsidRDefault="00E53A09" w:rsidP="002775B1">
            <w:pPr>
              <w:spacing w:line="360" w:lineRule="auto"/>
              <w:ind w:left="-63" w:right="-108"/>
              <w:jc w:val="thaiDistribute"/>
              <w:rPr>
                <w:rFonts w:ascii="Arial" w:hAnsi="Arial" w:cs="Arial"/>
                <w:spacing w:val="-4"/>
                <w:sz w:val="19"/>
                <w:szCs w:val="19"/>
              </w:rPr>
            </w:pPr>
            <w:r w:rsidRPr="00BA6323">
              <w:rPr>
                <w:rFonts w:ascii="Arial" w:hAnsi="Arial" w:cs="Arial"/>
                <w:spacing w:val="-4"/>
                <w:sz w:val="19"/>
                <w:szCs w:val="19"/>
              </w:rPr>
              <w:t>Opening balance</w:t>
            </w:r>
          </w:p>
        </w:tc>
        <w:tc>
          <w:tcPr>
            <w:tcW w:w="1890" w:type="dxa"/>
            <w:vAlign w:val="bottom"/>
          </w:tcPr>
          <w:p w14:paraId="59E8214F" w14:textId="3DD76E7D" w:rsidR="00E53A09" w:rsidRPr="00BA6323" w:rsidRDefault="00270E5C" w:rsidP="002775B1">
            <w:pPr>
              <w:spacing w:line="360" w:lineRule="auto"/>
              <w:ind w:left="-18"/>
              <w:jc w:val="right"/>
              <w:rPr>
                <w:rFonts w:ascii="Arial" w:hAnsi="Arial" w:cs="Arial"/>
                <w:sz w:val="19"/>
                <w:szCs w:val="19"/>
                <w:lang w:val="en-GB"/>
              </w:rPr>
            </w:pPr>
            <w:r>
              <w:rPr>
                <w:rFonts w:ascii="Arial" w:hAnsi="Arial" w:cs="Arial"/>
                <w:sz w:val="19"/>
                <w:szCs w:val="19"/>
                <w:lang w:val="en-GB"/>
              </w:rPr>
              <w:t>7,377</w:t>
            </w:r>
          </w:p>
        </w:tc>
        <w:tc>
          <w:tcPr>
            <w:tcW w:w="1863" w:type="dxa"/>
            <w:vAlign w:val="bottom"/>
          </w:tcPr>
          <w:p w14:paraId="3952C3B8" w14:textId="0A7FAF0F" w:rsidR="00E53A09" w:rsidRPr="00BA6323" w:rsidRDefault="00E53A09" w:rsidP="002775B1">
            <w:pPr>
              <w:spacing w:line="360" w:lineRule="auto"/>
              <w:ind w:left="-18"/>
              <w:jc w:val="right"/>
              <w:rPr>
                <w:rFonts w:ascii="Arial" w:hAnsi="Arial" w:cs="Arial"/>
                <w:spacing w:val="-4"/>
                <w:sz w:val="19"/>
                <w:szCs w:val="19"/>
              </w:rPr>
            </w:pPr>
            <w:r w:rsidRPr="00BA6323">
              <w:rPr>
                <w:rFonts w:ascii="Arial" w:hAnsi="Arial" w:cs="Arial"/>
                <w:sz w:val="19"/>
                <w:szCs w:val="19"/>
                <w:lang w:val="en-GB"/>
              </w:rPr>
              <w:t>21,132</w:t>
            </w:r>
          </w:p>
        </w:tc>
      </w:tr>
      <w:tr w:rsidR="00E53A09" w:rsidRPr="00BA6323" w14:paraId="5137FF9C" w14:textId="77777777" w:rsidTr="002775B1">
        <w:trPr>
          <w:trHeight w:val="63"/>
          <w:tblHeader/>
        </w:trPr>
        <w:tc>
          <w:tcPr>
            <w:tcW w:w="5319" w:type="dxa"/>
            <w:vAlign w:val="bottom"/>
          </w:tcPr>
          <w:p w14:paraId="395C96E8" w14:textId="76413498" w:rsidR="00E53A09" w:rsidRPr="00BA6323" w:rsidRDefault="00E53A09" w:rsidP="002775B1">
            <w:pPr>
              <w:spacing w:line="360" w:lineRule="auto"/>
              <w:ind w:left="-63" w:right="-108"/>
              <w:jc w:val="thaiDistribute"/>
              <w:rPr>
                <w:rFonts w:ascii="Arial" w:hAnsi="Arial" w:cs="Arial"/>
                <w:spacing w:val="-4"/>
                <w:sz w:val="19"/>
                <w:szCs w:val="19"/>
              </w:rPr>
            </w:pPr>
            <w:r w:rsidRPr="00BA6323">
              <w:rPr>
                <w:rFonts w:ascii="Arial" w:hAnsi="Arial" w:cs="Arial"/>
                <w:spacing w:val="-4"/>
                <w:sz w:val="19"/>
                <w:szCs w:val="19"/>
              </w:rPr>
              <w:t>Addition of investment</w:t>
            </w:r>
          </w:p>
        </w:tc>
        <w:tc>
          <w:tcPr>
            <w:tcW w:w="1890" w:type="dxa"/>
            <w:vAlign w:val="bottom"/>
          </w:tcPr>
          <w:p w14:paraId="30160C16" w14:textId="166CB656" w:rsidR="00E53A09" w:rsidRPr="00BA6323" w:rsidRDefault="00270E5C" w:rsidP="002775B1">
            <w:pPr>
              <w:spacing w:line="360" w:lineRule="auto"/>
              <w:ind w:left="-18"/>
              <w:jc w:val="center"/>
              <w:rPr>
                <w:rFonts w:ascii="Arial" w:hAnsi="Arial" w:cs="Arial"/>
                <w:sz w:val="19"/>
                <w:szCs w:val="19"/>
                <w:lang w:val="en-GB"/>
              </w:rPr>
            </w:pPr>
            <w:r>
              <w:rPr>
                <w:rFonts w:ascii="Arial" w:hAnsi="Arial" w:cs="Arial"/>
                <w:sz w:val="19"/>
                <w:szCs w:val="19"/>
                <w:lang w:val="en-GB"/>
              </w:rPr>
              <w:t xml:space="preserve">                     -</w:t>
            </w:r>
          </w:p>
        </w:tc>
        <w:tc>
          <w:tcPr>
            <w:tcW w:w="1863" w:type="dxa"/>
            <w:vAlign w:val="bottom"/>
          </w:tcPr>
          <w:p w14:paraId="58DA7E9C" w14:textId="7C0E5581" w:rsidR="00E53A09" w:rsidRPr="00BA6323" w:rsidRDefault="00E53A09" w:rsidP="002775B1">
            <w:pPr>
              <w:spacing w:line="360" w:lineRule="auto"/>
              <w:ind w:left="-18"/>
              <w:jc w:val="right"/>
              <w:rPr>
                <w:rFonts w:ascii="Arial" w:hAnsi="Arial" w:cs="Arial"/>
                <w:spacing w:val="-4"/>
                <w:sz w:val="19"/>
                <w:szCs w:val="19"/>
              </w:rPr>
            </w:pPr>
            <w:r w:rsidRPr="00BA6323">
              <w:rPr>
                <w:rFonts w:ascii="Arial" w:hAnsi="Arial" w:cs="Arial"/>
                <w:sz w:val="19"/>
                <w:szCs w:val="19"/>
                <w:lang w:val="en-GB"/>
              </w:rPr>
              <w:t>15,000</w:t>
            </w:r>
          </w:p>
        </w:tc>
      </w:tr>
      <w:tr w:rsidR="006F303A" w:rsidRPr="00BA6323" w14:paraId="3D130DD5" w14:textId="77777777" w:rsidTr="002775B1">
        <w:trPr>
          <w:trHeight w:val="63"/>
          <w:tblHeader/>
        </w:trPr>
        <w:tc>
          <w:tcPr>
            <w:tcW w:w="5319" w:type="dxa"/>
            <w:vAlign w:val="bottom"/>
          </w:tcPr>
          <w:p w14:paraId="01139754" w14:textId="6FCD7496" w:rsidR="006F303A" w:rsidRPr="00BA6323" w:rsidRDefault="006F303A" w:rsidP="002775B1">
            <w:pPr>
              <w:spacing w:line="360" w:lineRule="auto"/>
              <w:ind w:left="-63" w:right="-108"/>
              <w:jc w:val="thaiDistribute"/>
              <w:rPr>
                <w:rFonts w:ascii="Arial" w:hAnsi="Arial" w:cs="Arial"/>
                <w:spacing w:val="-4"/>
                <w:sz w:val="19"/>
                <w:szCs w:val="19"/>
              </w:rPr>
            </w:pPr>
            <w:r w:rsidRPr="00BA6323">
              <w:rPr>
                <w:rFonts w:ascii="Arial" w:hAnsi="Arial" w:cs="Arial"/>
                <w:spacing w:val="-4"/>
                <w:sz w:val="19"/>
                <w:szCs w:val="19"/>
              </w:rPr>
              <w:t>Disposal during the period</w:t>
            </w:r>
          </w:p>
        </w:tc>
        <w:tc>
          <w:tcPr>
            <w:tcW w:w="1890" w:type="dxa"/>
            <w:vAlign w:val="bottom"/>
          </w:tcPr>
          <w:p w14:paraId="67A127B0" w14:textId="05446964" w:rsidR="006F303A" w:rsidRPr="00BA6323" w:rsidRDefault="00B0333E" w:rsidP="002775B1">
            <w:pPr>
              <w:spacing w:line="360" w:lineRule="auto"/>
              <w:ind w:left="-18"/>
              <w:jc w:val="right"/>
              <w:rPr>
                <w:rFonts w:ascii="Arial" w:hAnsi="Arial" w:cs="Arial"/>
                <w:sz w:val="19"/>
                <w:szCs w:val="19"/>
                <w:lang w:val="en-GB"/>
              </w:rPr>
            </w:pPr>
            <w:r>
              <w:rPr>
                <w:rFonts w:ascii="Arial" w:hAnsi="Arial" w:cs="Arial"/>
                <w:sz w:val="19"/>
                <w:szCs w:val="19"/>
                <w:lang w:val="en-GB"/>
              </w:rPr>
              <w:t>(4,696)</w:t>
            </w:r>
          </w:p>
        </w:tc>
        <w:tc>
          <w:tcPr>
            <w:tcW w:w="1863" w:type="dxa"/>
            <w:vAlign w:val="bottom"/>
          </w:tcPr>
          <w:p w14:paraId="2C7C714B" w14:textId="07FC430D" w:rsidR="006F303A" w:rsidRPr="00BA6323" w:rsidRDefault="006F303A" w:rsidP="002775B1">
            <w:pPr>
              <w:spacing w:line="360" w:lineRule="auto"/>
              <w:ind w:left="-18"/>
              <w:jc w:val="right"/>
              <w:rPr>
                <w:rFonts w:ascii="Arial" w:hAnsi="Arial" w:cs="Arial"/>
                <w:sz w:val="19"/>
                <w:szCs w:val="19"/>
              </w:rPr>
            </w:pPr>
            <w:r w:rsidRPr="00BA6323">
              <w:rPr>
                <w:rFonts w:ascii="Arial" w:hAnsi="Arial" w:cs="Arial"/>
                <w:sz w:val="19"/>
                <w:szCs w:val="19"/>
                <w:lang w:val="en-GB"/>
              </w:rPr>
              <w:t>(27,576)</w:t>
            </w:r>
          </w:p>
        </w:tc>
      </w:tr>
      <w:tr w:rsidR="00E53A09" w:rsidRPr="00BA6323" w14:paraId="5A615211" w14:textId="77777777" w:rsidTr="002775B1">
        <w:trPr>
          <w:trHeight w:val="63"/>
        </w:trPr>
        <w:tc>
          <w:tcPr>
            <w:tcW w:w="5319" w:type="dxa"/>
            <w:vAlign w:val="bottom"/>
          </w:tcPr>
          <w:p w14:paraId="0F3E1FDD" w14:textId="0D206F7F" w:rsidR="00E53A09" w:rsidRPr="00BA6323" w:rsidRDefault="00E53A09" w:rsidP="002775B1">
            <w:pPr>
              <w:spacing w:line="360" w:lineRule="auto"/>
              <w:ind w:left="-63" w:right="-108"/>
              <w:jc w:val="thaiDistribute"/>
              <w:rPr>
                <w:rFonts w:ascii="Arial" w:hAnsi="Arial" w:cs="Arial"/>
                <w:spacing w:val="-4"/>
                <w:sz w:val="19"/>
                <w:szCs w:val="19"/>
              </w:rPr>
            </w:pPr>
            <w:r w:rsidRPr="00BA6323">
              <w:rPr>
                <w:rFonts w:ascii="Arial" w:hAnsi="Arial" w:cs="Arial"/>
                <w:sz w:val="19"/>
                <w:szCs w:val="19"/>
              </w:rPr>
              <w:t xml:space="preserve">Change </w:t>
            </w:r>
            <w:r w:rsidR="0069581D">
              <w:rPr>
                <w:rFonts w:ascii="Arial" w:hAnsi="Arial" w:cs="Arial"/>
                <w:sz w:val="19"/>
                <w:szCs w:val="19"/>
              </w:rPr>
              <w:t>in</w:t>
            </w:r>
            <w:r w:rsidRPr="00BA6323">
              <w:rPr>
                <w:rFonts w:ascii="Arial" w:hAnsi="Arial" w:cs="Arial"/>
                <w:sz w:val="19"/>
                <w:szCs w:val="19"/>
              </w:rPr>
              <w:t xml:space="preserve"> fair value of investment</w:t>
            </w:r>
          </w:p>
        </w:tc>
        <w:tc>
          <w:tcPr>
            <w:tcW w:w="1890" w:type="dxa"/>
            <w:vAlign w:val="bottom"/>
          </w:tcPr>
          <w:p w14:paraId="5D592B50" w14:textId="0845F058" w:rsidR="00E53A09" w:rsidRPr="00BA6323" w:rsidRDefault="00B0333E" w:rsidP="002775B1">
            <w:pPr>
              <w:pBdr>
                <w:bottom w:val="single" w:sz="4" w:space="1" w:color="auto"/>
              </w:pBdr>
              <w:spacing w:line="360" w:lineRule="auto"/>
              <w:ind w:left="-18"/>
              <w:jc w:val="right"/>
              <w:rPr>
                <w:rFonts w:ascii="Arial" w:hAnsi="Arial" w:cs="Arial"/>
                <w:sz w:val="19"/>
                <w:szCs w:val="19"/>
                <w:lang w:val="en-GB"/>
              </w:rPr>
            </w:pPr>
            <w:r>
              <w:rPr>
                <w:rFonts w:ascii="Arial" w:hAnsi="Arial" w:cs="Arial"/>
                <w:sz w:val="19"/>
                <w:szCs w:val="19"/>
                <w:lang w:val="en-GB"/>
              </w:rPr>
              <w:t>(265)</w:t>
            </w:r>
          </w:p>
        </w:tc>
        <w:tc>
          <w:tcPr>
            <w:tcW w:w="1863" w:type="dxa"/>
            <w:vAlign w:val="bottom"/>
          </w:tcPr>
          <w:p w14:paraId="40DF8796" w14:textId="5B05595B" w:rsidR="00E53A09" w:rsidRPr="00BA6323" w:rsidRDefault="00E53A09" w:rsidP="002775B1">
            <w:pPr>
              <w:pBdr>
                <w:bottom w:val="single" w:sz="4" w:space="1" w:color="auto"/>
              </w:pBdr>
              <w:spacing w:line="360" w:lineRule="auto"/>
              <w:ind w:left="-18"/>
              <w:jc w:val="right"/>
              <w:rPr>
                <w:rFonts w:ascii="Arial" w:hAnsi="Arial" w:cs="Arial"/>
                <w:spacing w:val="-4"/>
                <w:sz w:val="19"/>
                <w:szCs w:val="19"/>
              </w:rPr>
            </w:pPr>
            <w:r w:rsidRPr="00BA6323">
              <w:rPr>
                <w:rFonts w:ascii="Arial" w:hAnsi="Arial" w:cs="Arial"/>
                <w:sz w:val="19"/>
                <w:szCs w:val="19"/>
                <w:lang w:val="en-GB"/>
              </w:rPr>
              <w:t>(1,179)</w:t>
            </w:r>
          </w:p>
        </w:tc>
      </w:tr>
      <w:tr w:rsidR="00E53A09" w:rsidRPr="00BA6323" w14:paraId="0F196DC9" w14:textId="77777777" w:rsidTr="002775B1">
        <w:trPr>
          <w:trHeight w:val="348"/>
        </w:trPr>
        <w:tc>
          <w:tcPr>
            <w:tcW w:w="5319" w:type="dxa"/>
            <w:vAlign w:val="bottom"/>
          </w:tcPr>
          <w:p w14:paraId="62964871" w14:textId="2432ED98" w:rsidR="00E53A09" w:rsidRPr="00BA6323" w:rsidRDefault="00E53A09" w:rsidP="002775B1">
            <w:pPr>
              <w:spacing w:line="360" w:lineRule="auto"/>
              <w:ind w:left="-63" w:right="-108"/>
              <w:jc w:val="thaiDistribute"/>
              <w:rPr>
                <w:rFonts w:ascii="Arial" w:hAnsi="Arial" w:cs="Arial"/>
                <w:spacing w:val="-4"/>
                <w:sz w:val="19"/>
                <w:szCs w:val="19"/>
              </w:rPr>
            </w:pPr>
            <w:r w:rsidRPr="00BA6323">
              <w:rPr>
                <w:rFonts w:ascii="Arial" w:hAnsi="Arial" w:cs="Arial"/>
                <w:spacing w:val="-4"/>
                <w:sz w:val="19"/>
                <w:szCs w:val="19"/>
              </w:rPr>
              <w:t>Closing balance</w:t>
            </w:r>
          </w:p>
        </w:tc>
        <w:tc>
          <w:tcPr>
            <w:tcW w:w="1890" w:type="dxa"/>
            <w:vAlign w:val="bottom"/>
          </w:tcPr>
          <w:p w14:paraId="3A65F0F7" w14:textId="55E988A3" w:rsidR="00E53A09" w:rsidRPr="00BA6323" w:rsidRDefault="00B0333E" w:rsidP="002775B1">
            <w:pPr>
              <w:pBdr>
                <w:bottom w:val="single" w:sz="12" w:space="1" w:color="auto"/>
              </w:pBdr>
              <w:spacing w:line="360" w:lineRule="auto"/>
              <w:ind w:left="-18"/>
              <w:jc w:val="right"/>
              <w:rPr>
                <w:rFonts w:ascii="Arial" w:hAnsi="Arial" w:cs="Arial"/>
                <w:sz w:val="19"/>
                <w:szCs w:val="19"/>
                <w:lang w:val="en-GB"/>
              </w:rPr>
            </w:pPr>
            <w:r>
              <w:rPr>
                <w:rFonts w:ascii="Arial" w:hAnsi="Arial" w:cs="Arial"/>
                <w:sz w:val="19"/>
                <w:szCs w:val="19"/>
                <w:lang w:val="en-GB"/>
              </w:rPr>
              <w:t>2,416</w:t>
            </w:r>
          </w:p>
        </w:tc>
        <w:tc>
          <w:tcPr>
            <w:tcW w:w="1863" w:type="dxa"/>
            <w:vAlign w:val="bottom"/>
          </w:tcPr>
          <w:p w14:paraId="73DA0C5E" w14:textId="335881E3" w:rsidR="00E53A09" w:rsidRPr="00BA6323" w:rsidRDefault="00E53A09" w:rsidP="002775B1">
            <w:pPr>
              <w:pBdr>
                <w:bottom w:val="single" w:sz="12" w:space="1" w:color="auto"/>
              </w:pBdr>
              <w:spacing w:line="360" w:lineRule="auto"/>
              <w:ind w:left="-18"/>
              <w:jc w:val="right"/>
              <w:rPr>
                <w:rFonts w:ascii="Arial" w:hAnsi="Arial" w:cs="Arial"/>
                <w:spacing w:val="-4"/>
                <w:sz w:val="19"/>
                <w:szCs w:val="19"/>
              </w:rPr>
            </w:pPr>
            <w:r w:rsidRPr="00BA6323">
              <w:rPr>
                <w:rFonts w:ascii="Arial" w:hAnsi="Arial" w:cs="Arial"/>
                <w:sz w:val="19"/>
                <w:szCs w:val="19"/>
              </w:rPr>
              <w:t>7,377</w:t>
            </w:r>
          </w:p>
        </w:tc>
      </w:tr>
    </w:tbl>
    <w:p w14:paraId="1CAA2657" w14:textId="25471C6F" w:rsidR="006E614D" w:rsidRPr="002775B1" w:rsidRDefault="006E614D" w:rsidP="002775B1">
      <w:pPr>
        <w:spacing w:line="360" w:lineRule="auto"/>
        <w:rPr>
          <w:rFonts w:ascii="Arial" w:hAnsi="Arial" w:cs="Arial"/>
          <w:sz w:val="19"/>
          <w:szCs w:val="19"/>
          <w:lang w:eastAsia="en-US" w:bidi="ar-SA"/>
        </w:rPr>
      </w:pPr>
    </w:p>
    <w:p w14:paraId="178F7B1E" w14:textId="16390311" w:rsidR="0099287E" w:rsidRPr="002775B1" w:rsidRDefault="00880ECA" w:rsidP="002775B1">
      <w:pPr>
        <w:spacing w:line="360" w:lineRule="auto"/>
        <w:ind w:left="450"/>
        <w:jc w:val="thaiDistribute"/>
        <w:rPr>
          <w:rFonts w:ascii="Arial" w:hAnsi="Arial" w:cs="Arial"/>
          <w:sz w:val="19"/>
          <w:szCs w:val="19"/>
          <w:lang w:eastAsia="en-US" w:bidi="ar-SA"/>
        </w:rPr>
      </w:pPr>
      <w:r w:rsidRPr="002775B1">
        <w:rPr>
          <w:rFonts w:ascii="Arial" w:hAnsi="Arial" w:cs="Arial"/>
          <w:sz w:val="19"/>
          <w:szCs w:val="19"/>
          <w:lang w:eastAsia="en-US" w:bidi="ar-SA"/>
        </w:rPr>
        <w:t>The fair value of investment in m</w:t>
      </w:r>
      <w:r w:rsidR="006E614D" w:rsidRPr="002775B1">
        <w:rPr>
          <w:rFonts w:ascii="Arial" w:hAnsi="Arial" w:cs="Arial"/>
          <w:sz w:val="19"/>
          <w:szCs w:val="19"/>
          <w:lang w:eastAsia="en-US" w:bidi="ar-SA"/>
        </w:rPr>
        <w:t xml:space="preserve">utual fund </w:t>
      </w:r>
      <w:r w:rsidRPr="002775B1">
        <w:rPr>
          <w:rFonts w:ascii="Arial" w:hAnsi="Arial" w:cs="Arial"/>
          <w:sz w:val="19"/>
          <w:szCs w:val="19"/>
          <w:lang w:eastAsia="en-US" w:bidi="ar-SA"/>
        </w:rPr>
        <w:t>is measured by reference</w:t>
      </w:r>
      <w:r w:rsidR="003179EC" w:rsidRPr="002775B1">
        <w:rPr>
          <w:rFonts w:ascii="Arial" w:hAnsi="Arial" w:cs="Arial"/>
          <w:sz w:val="19"/>
          <w:szCs w:val="19"/>
          <w:lang w:eastAsia="en-US" w:bidi="ar-SA"/>
        </w:rPr>
        <w:t xml:space="preserve"> to the </w:t>
      </w:r>
      <w:r w:rsidR="006E614D" w:rsidRPr="002775B1">
        <w:rPr>
          <w:rFonts w:ascii="Arial" w:hAnsi="Arial" w:cs="Arial"/>
          <w:sz w:val="19"/>
          <w:szCs w:val="19"/>
          <w:lang w:eastAsia="en-US" w:bidi="ar-SA"/>
        </w:rPr>
        <w:t>Net Asset Valuation (“NAV”) approach</w:t>
      </w:r>
      <w:r w:rsidR="003179EC" w:rsidRPr="002775B1">
        <w:rPr>
          <w:rFonts w:ascii="Arial" w:hAnsi="Arial" w:cs="Arial"/>
          <w:sz w:val="19"/>
          <w:szCs w:val="19"/>
          <w:lang w:eastAsia="en-US" w:bidi="ar-SA"/>
        </w:rPr>
        <w:t xml:space="preserve"> at the closing date as announced by the fund manager. The fair value is classified as level 2 of the fair value measurement. </w:t>
      </w:r>
    </w:p>
    <w:p w14:paraId="299840AC" w14:textId="6182A288" w:rsidR="00517D15" w:rsidRDefault="00517D15" w:rsidP="002775B1">
      <w:pPr>
        <w:spacing w:line="360" w:lineRule="auto"/>
        <w:rPr>
          <w:rFonts w:ascii="Arial" w:hAnsi="Arial" w:cs="Arial"/>
          <w:b/>
          <w:bCs/>
          <w:sz w:val="19"/>
          <w:szCs w:val="19"/>
          <w:lang w:eastAsia="en-US" w:bidi="ar-SA"/>
        </w:rPr>
      </w:pPr>
    </w:p>
    <w:p w14:paraId="6BA22308" w14:textId="4626CBC3" w:rsidR="0069581D" w:rsidRDefault="0069581D" w:rsidP="002775B1">
      <w:pPr>
        <w:spacing w:line="360" w:lineRule="auto"/>
        <w:rPr>
          <w:rFonts w:ascii="Arial" w:hAnsi="Arial" w:cs="Arial"/>
          <w:b/>
          <w:bCs/>
          <w:sz w:val="19"/>
          <w:szCs w:val="19"/>
          <w:lang w:eastAsia="en-US" w:bidi="ar-SA"/>
        </w:rPr>
      </w:pPr>
    </w:p>
    <w:p w14:paraId="5963DA5F" w14:textId="77777777" w:rsidR="0069581D" w:rsidRDefault="0069581D" w:rsidP="002775B1">
      <w:pPr>
        <w:spacing w:line="360" w:lineRule="auto"/>
        <w:rPr>
          <w:rFonts w:ascii="Arial" w:hAnsi="Arial" w:cs="Arial"/>
          <w:b/>
          <w:bCs/>
          <w:sz w:val="19"/>
          <w:szCs w:val="19"/>
          <w:lang w:eastAsia="en-US" w:bidi="ar-SA"/>
        </w:rPr>
      </w:pPr>
    </w:p>
    <w:p w14:paraId="72DAEABB" w14:textId="536BF913" w:rsidR="00EE7AA8" w:rsidRDefault="00EE7AA8" w:rsidP="002775B1">
      <w:pPr>
        <w:spacing w:line="360" w:lineRule="auto"/>
        <w:rPr>
          <w:rFonts w:ascii="Arial" w:hAnsi="Arial" w:cs="Arial"/>
          <w:b/>
          <w:bCs/>
          <w:sz w:val="19"/>
          <w:szCs w:val="19"/>
          <w:lang w:eastAsia="en-US" w:bidi="ar-SA"/>
        </w:rPr>
      </w:pPr>
    </w:p>
    <w:p w14:paraId="6DCB96DE" w14:textId="737D48EF" w:rsidR="002525BD" w:rsidRPr="00CA5759" w:rsidRDefault="002525BD" w:rsidP="00CD3661">
      <w:pPr>
        <w:pStyle w:val="BodyTextIndent3"/>
        <w:numPr>
          <w:ilvl w:val="0"/>
          <w:numId w:val="5"/>
        </w:numPr>
        <w:tabs>
          <w:tab w:val="clear" w:pos="360"/>
          <w:tab w:val="num" w:pos="540"/>
        </w:tabs>
        <w:spacing w:line="360" w:lineRule="auto"/>
        <w:ind w:left="432" w:hanging="432"/>
        <w:rPr>
          <w:rFonts w:ascii="Arial" w:hAnsi="Arial" w:cs="Arial"/>
          <w:b/>
          <w:bCs/>
          <w:sz w:val="19"/>
          <w:szCs w:val="19"/>
        </w:rPr>
      </w:pPr>
      <w:r w:rsidRPr="00CA5759">
        <w:rPr>
          <w:rFonts w:ascii="Arial" w:hAnsi="Arial" w:cs="Arial"/>
          <w:b/>
          <w:bCs/>
          <w:sz w:val="19"/>
          <w:szCs w:val="19"/>
        </w:rPr>
        <w:t>TRADE</w:t>
      </w:r>
      <w:r w:rsidR="006E614D" w:rsidRPr="00CA5759">
        <w:rPr>
          <w:rFonts w:ascii="Arial" w:hAnsi="Arial" w:cs="Arial"/>
          <w:b/>
          <w:bCs/>
          <w:sz w:val="19"/>
          <w:szCs w:val="19"/>
        </w:rPr>
        <w:t xml:space="preserve"> AND OTHER</w:t>
      </w:r>
      <w:r w:rsidRPr="00CA5759">
        <w:rPr>
          <w:rFonts w:ascii="Arial" w:hAnsi="Arial" w:cs="Arial"/>
          <w:b/>
          <w:bCs/>
          <w:sz w:val="19"/>
          <w:szCs w:val="19"/>
        </w:rPr>
        <w:t xml:space="preserve"> RECEIVABLE</w:t>
      </w:r>
      <w:r w:rsidR="00DF50CE" w:rsidRPr="00CA5759">
        <w:rPr>
          <w:rFonts w:ascii="Arial" w:hAnsi="Arial" w:cs="Arial"/>
          <w:b/>
          <w:bCs/>
          <w:sz w:val="19"/>
          <w:szCs w:val="19"/>
        </w:rPr>
        <w:t>S</w:t>
      </w:r>
    </w:p>
    <w:p w14:paraId="5FEB1B94" w14:textId="77777777" w:rsidR="00326EE5" w:rsidRPr="00B55AC1" w:rsidRDefault="00326EE5" w:rsidP="0090666A">
      <w:pPr>
        <w:pStyle w:val="BodyTextIndent3"/>
        <w:spacing w:line="360" w:lineRule="auto"/>
        <w:ind w:left="360" w:firstLine="0"/>
        <w:rPr>
          <w:rFonts w:ascii="Arial" w:hAnsi="Arial" w:cs="Arial"/>
          <w:b/>
          <w:bCs/>
          <w:sz w:val="18"/>
          <w:szCs w:val="18"/>
        </w:rPr>
      </w:pPr>
    </w:p>
    <w:tbl>
      <w:tblPr>
        <w:tblW w:w="9102" w:type="dxa"/>
        <w:tblInd w:w="426" w:type="dxa"/>
        <w:tblLayout w:type="fixed"/>
        <w:tblLook w:val="0000" w:firstRow="0" w:lastRow="0" w:firstColumn="0" w:lastColumn="0" w:noHBand="0" w:noVBand="0"/>
      </w:tblPr>
      <w:tblGrid>
        <w:gridCol w:w="3543"/>
        <w:gridCol w:w="1458"/>
        <w:gridCol w:w="1365"/>
        <w:gridCol w:w="1380"/>
        <w:gridCol w:w="1356"/>
      </w:tblGrid>
      <w:tr w:rsidR="002525BD" w:rsidRPr="00736DA1" w14:paraId="2D7D4EE5" w14:textId="77777777" w:rsidTr="00736DA1">
        <w:trPr>
          <w:tblHeader/>
        </w:trPr>
        <w:tc>
          <w:tcPr>
            <w:tcW w:w="3543" w:type="dxa"/>
            <w:vAlign w:val="bottom"/>
          </w:tcPr>
          <w:p w14:paraId="4AC3714B" w14:textId="77777777" w:rsidR="002525BD" w:rsidRPr="00736DA1" w:rsidRDefault="002525BD" w:rsidP="009538EA">
            <w:pPr>
              <w:spacing w:before="60" w:line="360" w:lineRule="auto"/>
              <w:jc w:val="thaiDistribute"/>
              <w:rPr>
                <w:rFonts w:ascii="Arial" w:hAnsi="Arial" w:cs="Arial"/>
                <w:sz w:val="19"/>
                <w:szCs w:val="19"/>
              </w:rPr>
            </w:pPr>
          </w:p>
        </w:tc>
        <w:tc>
          <w:tcPr>
            <w:tcW w:w="1458" w:type="dxa"/>
            <w:vAlign w:val="bottom"/>
          </w:tcPr>
          <w:p w14:paraId="33F56A5B" w14:textId="77777777" w:rsidR="002525BD" w:rsidRPr="00736DA1" w:rsidRDefault="002525BD" w:rsidP="004C4C1C">
            <w:pPr>
              <w:spacing w:before="60" w:line="360" w:lineRule="auto"/>
              <w:jc w:val="both"/>
              <w:rPr>
                <w:rFonts w:ascii="Arial" w:hAnsi="Arial" w:cs="Arial"/>
                <w:sz w:val="19"/>
                <w:szCs w:val="19"/>
                <w:lang w:val="en-GB"/>
              </w:rPr>
            </w:pPr>
          </w:p>
        </w:tc>
        <w:tc>
          <w:tcPr>
            <w:tcW w:w="1365" w:type="dxa"/>
            <w:vAlign w:val="bottom"/>
          </w:tcPr>
          <w:p w14:paraId="7B75E9CA" w14:textId="77777777" w:rsidR="002525BD" w:rsidRPr="00736DA1" w:rsidRDefault="002525BD" w:rsidP="004C4C1C">
            <w:pPr>
              <w:spacing w:before="60" w:line="360" w:lineRule="auto"/>
              <w:jc w:val="both"/>
              <w:rPr>
                <w:rFonts w:ascii="Arial" w:hAnsi="Arial" w:cs="Arial"/>
                <w:sz w:val="19"/>
                <w:szCs w:val="19"/>
                <w:lang w:val="en-GB"/>
              </w:rPr>
            </w:pPr>
          </w:p>
        </w:tc>
        <w:tc>
          <w:tcPr>
            <w:tcW w:w="2736" w:type="dxa"/>
            <w:gridSpan w:val="2"/>
            <w:vAlign w:val="bottom"/>
          </w:tcPr>
          <w:p w14:paraId="7CD01067" w14:textId="77777777" w:rsidR="002525BD" w:rsidRPr="00736DA1" w:rsidRDefault="002525BD" w:rsidP="004C4C1C">
            <w:pPr>
              <w:spacing w:before="60" w:line="360" w:lineRule="auto"/>
              <w:ind w:left="-108"/>
              <w:jc w:val="right"/>
              <w:rPr>
                <w:rFonts w:ascii="Arial" w:hAnsi="Arial" w:cs="Arial"/>
                <w:sz w:val="19"/>
                <w:szCs w:val="19"/>
              </w:rPr>
            </w:pPr>
            <w:r w:rsidRPr="00736DA1">
              <w:rPr>
                <w:rFonts w:ascii="Arial" w:hAnsi="Arial" w:cs="Arial"/>
                <w:sz w:val="19"/>
                <w:szCs w:val="19"/>
              </w:rPr>
              <w:t>(Unit:</w:t>
            </w:r>
            <w:r w:rsidR="00B05551" w:rsidRPr="00736DA1">
              <w:rPr>
                <w:rFonts w:ascii="Arial" w:hAnsi="Arial" w:cs="Arial"/>
                <w:sz w:val="19"/>
                <w:szCs w:val="19"/>
              </w:rPr>
              <w:t xml:space="preserve"> Thousand</w:t>
            </w:r>
            <w:r w:rsidRPr="00736DA1">
              <w:rPr>
                <w:rFonts w:ascii="Arial" w:hAnsi="Arial" w:cs="Arial"/>
                <w:sz w:val="19"/>
                <w:szCs w:val="19"/>
              </w:rPr>
              <w:t xml:space="preserve"> Baht)</w:t>
            </w:r>
          </w:p>
        </w:tc>
      </w:tr>
      <w:tr w:rsidR="002525BD" w:rsidRPr="00736DA1" w14:paraId="18AA8844" w14:textId="77777777" w:rsidTr="00736DA1">
        <w:trPr>
          <w:tblHeader/>
        </w:trPr>
        <w:tc>
          <w:tcPr>
            <w:tcW w:w="3543" w:type="dxa"/>
            <w:vAlign w:val="bottom"/>
          </w:tcPr>
          <w:p w14:paraId="7AA7582D" w14:textId="77777777" w:rsidR="002525BD" w:rsidRPr="00736DA1" w:rsidRDefault="002525BD" w:rsidP="009538EA">
            <w:pPr>
              <w:spacing w:before="60" w:line="360" w:lineRule="auto"/>
              <w:jc w:val="thaiDistribute"/>
              <w:rPr>
                <w:rFonts w:ascii="Arial" w:hAnsi="Arial" w:cs="Arial"/>
                <w:sz w:val="19"/>
                <w:szCs w:val="19"/>
                <w:lang w:val="en-GB"/>
              </w:rPr>
            </w:pPr>
          </w:p>
        </w:tc>
        <w:tc>
          <w:tcPr>
            <w:tcW w:w="2823" w:type="dxa"/>
            <w:gridSpan w:val="2"/>
            <w:vAlign w:val="bottom"/>
          </w:tcPr>
          <w:p w14:paraId="0BE39850" w14:textId="77777777" w:rsidR="002525BD" w:rsidRPr="00736DA1" w:rsidRDefault="002525BD" w:rsidP="004C4C1C">
            <w:pPr>
              <w:pBdr>
                <w:bottom w:val="single" w:sz="4" w:space="1" w:color="auto"/>
              </w:pBdr>
              <w:spacing w:before="60" w:line="360" w:lineRule="auto"/>
              <w:ind w:hanging="93"/>
              <w:jc w:val="center"/>
              <w:rPr>
                <w:rFonts w:ascii="Arial" w:hAnsi="Arial" w:cs="Arial"/>
                <w:sz w:val="19"/>
                <w:szCs w:val="19"/>
                <w:lang w:val="en-GB"/>
              </w:rPr>
            </w:pPr>
            <w:r w:rsidRPr="00736DA1">
              <w:rPr>
                <w:rFonts w:ascii="Arial" w:hAnsi="Arial" w:cs="Arial"/>
                <w:sz w:val="19"/>
                <w:szCs w:val="19"/>
              </w:rPr>
              <w:t>Consolidated</w:t>
            </w:r>
            <w:r w:rsidRPr="00736DA1">
              <w:rPr>
                <w:rFonts w:ascii="Arial" w:hAnsi="Arial" w:cs="Arial"/>
                <w:sz w:val="19"/>
                <w:szCs w:val="19"/>
                <w:lang w:val="en-GB"/>
              </w:rPr>
              <w:t xml:space="preserve"> F/S</w:t>
            </w:r>
          </w:p>
        </w:tc>
        <w:tc>
          <w:tcPr>
            <w:tcW w:w="2736" w:type="dxa"/>
            <w:gridSpan w:val="2"/>
            <w:vAlign w:val="bottom"/>
          </w:tcPr>
          <w:p w14:paraId="1065578B" w14:textId="77777777" w:rsidR="002525BD" w:rsidRPr="00736DA1" w:rsidRDefault="002525BD" w:rsidP="004C4C1C">
            <w:pPr>
              <w:pBdr>
                <w:bottom w:val="single" w:sz="4" w:space="1" w:color="auto"/>
              </w:pBdr>
              <w:spacing w:before="60" w:line="360" w:lineRule="auto"/>
              <w:ind w:firstLine="6"/>
              <w:jc w:val="center"/>
              <w:rPr>
                <w:rFonts w:ascii="Arial" w:hAnsi="Arial" w:cs="Arial"/>
                <w:sz w:val="19"/>
                <w:szCs w:val="19"/>
                <w:lang w:val="en-GB"/>
              </w:rPr>
            </w:pPr>
            <w:r w:rsidRPr="00736DA1">
              <w:rPr>
                <w:rFonts w:ascii="Arial" w:hAnsi="Arial" w:cs="Arial"/>
                <w:sz w:val="19"/>
                <w:szCs w:val="19"/>
              </w:rPr>
              <w:t>Separate F/S</w:t>
            </w:r>
          </w:p>
        </w:tc>
      </w:tr>
      <w:tr w:rsidR="00DF2D86" w:rsidRPr="00736DA1" w14:paraId="605A92E3" w14:textId="77777777" w:rsidTr="00736DA1">
        <w:trPr>
          <w:tblHeader/>
        </w:trPr>
        <w:tc>
          <w:tcPr>
            <w:tcW w:w="3543" w:type="dxa"/>
            <w:vAlign w:val="bottom"/>
          </w:tcPr>
          <w:p w14:paraId="3114187A" w14:textId="77777777" w:rsidR="00DF2D86" w:rsidRPr="00736DA1" w:rsidRDefault="00DF2D86" w:rsidP="009538EA">
            <w:pPr>
              <w:spacing w:before="60" w:line="360" w:lineRule="auto"/>
              <w:jc w:val="thaiDistribute"/>
              <w:rPr>
                <w:rFonts w:ascii="Arial" w:hAnsi="Arial" w:cs="Arial"/>
                <w:sz w:val="19"/>
                <w:szCs w:val="19"/>
                <w:lang w:val="en-GB"/>
              </w:rPr>
            </w:pPr>
          </w:p>
        </w:tc>
        <w:tc>
          <w:tcPr>
            <w:tcW w:w="1458" w:type="dxa"/>
            <w:shd w:val="clear" w:color="auto" w:fill="auto"/>
            <w:vAlign w:val="bottom"/>
          </w:tcPr>
          <w:p w14:paraId="3B00F00E" w14:textId="3F460E19" w:rsidR="00DF2D86" w:rsidRPr="00736DA1" w:rsidRDefault="006C2EF8" w:rsidP="003B1C0C">
            <w:pPr>
              <w:pBdr>
                <w:bottom w:val="single" w:sz="6" w:space="1" w:color="auto"/>
              </w:pBdr>
              <w:spacing w:before="60" w:line="360" w:lineRule="auto"/>
              <w:ind w:left="-30" w:right="-6"/>
              <w:jc w:val="center"/>
              <w:rPr>
                <w:rFonts w:ascii="Arial" w:hAnsi="Arial" w:cs="Arial"/>
                <w:sz w:val="19"/>
                <w:szCs w:val="19"/>
              </w:rPr>
            </w:pPr>
            <w:r w:rsidRPr="00736DA1">
              <w:rPr>
                <w:rFonts w:ascii="Arial" w:hAnsi="Arial" w:cs="Arial"/>
                <w:sz w:val="19"/>
                <w:szCs w:val="19"/>
              </w:rPr>
              <w:t xml:space="preserve">30 September </w:t>
            </w:r>
            <w:r w:rsidR="003B1C0C" w:rsidRPr="00736DA1">
              <w:rPr>
                <w:rFonts w:ascii="Arial" w:hAnsi="Arial" w:cs="Arial"/>
                <w:sz w:val="19"/>
                <w:szCs w:val="19"/>
              </w:rPr>
              <w:t>2020</w:t>
            </w:r>
          </w:p>
        </w:tc>
        <w:tc>
          <w:tcPr>
            <w:tcW w:w="1365" w:type="dxa"/>
            <w:shd w:val="clear" w:color="auto" w:fill="auto"/>
            <w:vAlign w:val="bottom"/>
          </w:tcPr>
          <w:p w14:paraId="3BEA4CA7" w14:textId="4A307396" w:rsidR="00DF2D86" w:rsidRPr="00736DA1" w:rsidRDefault="00DF2D86" w:rsidP="00DF2D86">
            <w:pPr>
              <w:pBdr>
                <w:bottom w:val="single" w:sz="6" w:space="1" w:color="auto"/>
              </w:pBdr>
              <w:spacing w:before="60" w:line="360" w:lineRule="auto"/>
              <w:ind w:left="-30" w:right="-6"/>
              <w:jc w:val="center"/>
              <w:rPr>
                <w:rFonts w:ascii="Arial" w:hAnsi="Arial" w:cs="Arial"/>
                <w:sz w:val="19"/>
                <w:szCs w:val="19"/>
              </w:rPr>
            </w:pPr>
            <w:r w:rsidRPr="00736DA1">
              <w:rPr>
                <w:rFonts w:ascii="Arial" w:hAnsi="Arial" w:cs="Arial"/>
                <w:sz w:val="19"/>
                <w:szCs w:val="19"/>
              </w:rPr>
              <w:t>31 December 2019</w:t>
            </w:r>
          </w:p>
        </w:tc>
        <w:tc>
          <w:tcPr>
            <w:tcW w:w="1380" w:type="dxa"/>
            <w:shd w:val="clear" w:color="auto" w:fill="auto"/>
            <w:vAlign w:val="bottom"/>
          </w:tcPr>
          <w:p w14:paraId="09A36BB9" w14:textId="3D5570F9" w:rsidR="00DF2D86" w:rsidRPr="00736DA1" w:rsidRDefault="006C2EF8" w:rsidP="00DF2D86">
            <w:pPr>
              <w:pBdr>
                <w:bottom w:val="single" w:sz="6" w:space="1" w:color="auto"/>
              </w:pBdr>
              <w:tabs>
                <w:tab w:val="left" w:pos="-378"/>
                <w:tab w:val="decimal" w:pos="747"/>
              </w:tabs>
              <w:spacing w:before="60" w:line="360" w:lineRule="auto"/>
              <w:ind w:left="-117" w:right="-96"/>
              <w:jc w:val="center"/>
              <w:rPr>
                <w:rFonts w:ascii="Arial" w:hAnsi="Arial" w:cs="Arial"/>
                <w:sz w:val="19"/>
                <w:szCs w:val="19"/>
              </w:rPr>
            </w:pPr>
            <w:r w:rsidRPr="00736DA1">
              <w:rPr>
                <w:rFonts w:ascii="Arial" w:hAnsi="Arial" w:cs="Arial"/>
                <w:sz w:val="19"/>
                <w:szCs w:val="19"/>
              </w:rPr>
              <w:t xml:space="preserve">30 September </w:t>
            </w:r>
            <w:r w:rsidR="005D6F5C" w:rsidRPr="00736DA1">
              <w:rPr>
                <w:rFonts w:ascii="Arial" w:hAnsi="Arial" w:cs="Arial"/>
                <w:sz w:val="19"/>
                <w:szCs w:val="19"/>
              </w:rPr>
              <w:t>2020</w:t>
            </w:r>
          </w:p>
        </w:tc>
        <w:tc>
          <w:tcPr>
            <w:tcW w:w="1356" w:type="dxa"/>
            <w:shd w:val="clear" w:color="auto" w:fill="auto"/>
            <w:vAlign w:val="bottom"/>
          </w:tcPr>
          <w:p w14:paraId="700ADD6F" w14:textId="5F34C484" w:rsidR="00DF2D86" w:rsidRPr="00736DA1" w:rsidRDefault="00DF2D86" w:rsidP="00DF2D86">
            <w:pPr>
              <w:pBdr>
                <w:bottom w:val="single" w:sz="6" w:space="1" w:color="auto"/>
              </w:pBdr>
              <w:spacing w:before="60" w:line="360" w:lineRule="auto"/>
              <w:ind w:left="-30" w:right="-6"/>
              <w:jc w:val="center"/>
              <w:rPr>
                <w:rFonts w:ascii="Arial" w:hAnsi="Arial" w:cs="Arial"/>
                <w:sz w:val="19"/>
                <w:szCs w:val="19"/>
              </w:rPr>
            </w:pPr>
            <w:r w:rsidRPr="00736DA1">
              <w:rPr>
                <w:rFonts w:ascii="Arial" w:hAnsi="Arial" w:cs="Arial"/>
                <w:sz w:val="19"/>
                <w:szCs w:val="19"/>
              </w:rPr>
              <w:t>31 December 2019</w:t>
            </w:r>
          </w:p>
        </w:tc>
      </w:tr>
      <w:tr w:rsidR="00DF2D86" w:rsidRPr="00736DA1" w14:paraId="3E662A91" w14:textId="77777777" w:rsidTr="00CA5759">
        <w:trPr>
          <w:trHeight w:val="340"/>
        </w:trPr>
        <w:tc>
          <w:tcPr>
            <w:tcW w:w="3543" w:type="dxa"/>
            <w:vAlign w:val="center"/>
          </w:tcPr>
          <w:p w14:paraId="263888A3" w14:textId="272D6D02" w:rsidR="00DF2D86" w:rsidRPr="00736DA1" w:rsidRDefault="00DF2D86" w:rsidP="009538EA">
            <w:pPr>
              <w:spacing w:before="60" w:line="360" w:lineRule="auto"/>
              <w:jc w:val="thaiDistribute"/>
              <w:rPr>
                <w:rFonts w:ascii="Arial" w:hAnsi="Arial" w:cs="Arial"/>
                <w:b/>
                <w:bCs/>
                <w:sz w:val="19"/>
                <w:szCs w:val="19"/>
              </w:rPr>
            </w:pPr>
            <w:r w:rsidRPr="00736DA1">
              <w:rPr>
                <w:rFonts w:ascii="Arial" w:hAnsi="Arial" w:cs="Arial"/>
                <w:b/>
                <w:bCs/>
                <w:sz w:val="19"/>
                <w:szCs w:val="19"/>
              </w:rPr>
              <w:t>Trade accounts receivable</w:t>
            </w:r>
          </w:p>
        </w:tc>
        <w:tc>
          <w:tcPr>
            <w:tcW w:w="1458" w:type="dxa"/>
            <w:vAlign w:val="center"/>
          </w:tcPr>
          <w:p w14:paraId="61DE8923" w14:textId="77777777" w:rsidR="00DF2D86" w:rsidRPr="00736DA1" w:rsidRDefault="00DF2D86" w:rsidP="00DF2D86">
            <w:pPr>
              <w:spacing w:before="60" w:line="360" w:lineRule="auto"/>
              <w:jc w:val="right"/>
              <w:rPr>
                <w:rFonts w:ascii="Arial" w:hAnsi="Arial" w:cs="Arial"/>
                <w:sz w:val="19"/>
                <w:szCs w:val="19"/>
              </w:rPr>
            </w:pPr>
          </w:p>
        </w:tc>
        <w:tc>
          <w:tcPr>
            <w:tcW w:w="1365" w:type="dxa"/>
            <w:vAlign w:val="center"/>
          </w:tcPr>
          <w:p w14:paraId="313FFF33" w14:textId="77777777" w:rsidR="00DF2D86" w:rsidRPr="00736DA1" w:rsidRDefault="00DF2D86" w:rsidP="00DF2D86">
            <w:pPr>
              <w:spacing w:before="60" w:line="360" w:lineRule="auto"/>
              <w:jc w:val="right"/>
              <w:rPr>
                <w:rFonts w:ascii="Arial" w:hAnsi="Arial" w:cs="Arial"/>
                <w:sz w:val="19"/>
                <w:szCs w:val="19"/>
                <w:lang w:val="en-GB"/>
              </w:rPr>
            </w:pPr>
          </w:p>
        </w:tc>
        <w:tc>
          <w:tcPr>
            <w:tcW w:w="1380" w:type="dxa"/>
            <w:vAlign w:val="center"/>
          </w:tcPr>
          <w:p w14:paraId="7F2E0830" w14:textId="77777777" w:rsidR="00DF2D86" w:rsidRPr="00736DA1" w:rsidRDefault="00DF2D86" w:rsidP="00DF2D86">
            <w:pPr>
              <w:spacing w:before="60" w:line="360" w:lineRule="auto"/>
              <w:jc w:val="right"/>
              <w:rPr>
                <w:rFonts w:ascii="Arial" w:hAnsi="Arial" w:cs="Arial"/>
                <w:sz w:val="19"/>
                <w:szCs w:val="19"/>
              </w:rPr>
            </w:pPr>
          </w:p>
        </w:tc>
        <w:tc>
          <w:tcPr>
            <w:tcW w:w="1356" w:type="dxa"/>
            <w:vAlign w:val="center"/>
          </w:tcPr>
          <w:p w14:paraId="23FD1047" w14:textId="77777777" w:rsidR="00DF2D86" w:rsidRPr="00736DA1" w:rsidRDefault="00DF2D86" w:rsidP="00DF2D86">
            <w:pPr>
              <w:spacing w:before="60" w:line="360" w:lineRule="auto"/>
              <w:jc w:val="right"/>
              <w:rPr>
                <w:rFonts w:ascii="Arial" w:hAnsi="Arial" w:cs="Arial"/>
                <w:sz w:val="19"/>
                <w:szCs w:val="19"/>
                <w:lang w:val="en-GB"/>
              </w:rPr>
            </w:pPr>
          </w:p>
        </w:tc>
      </w:tr>
      <w:tr w:rsidR="005E0E31" w:rsidRPr="00736DA1" w14:paraId="00A30447" w14:textId="77777777" w:rsidTr="00CA5759">
        <w:trPr>
          <w:trHeight w:val="340"/>
        </w:trPr>
        <w:tc>
          <w:tcPr>
            <w:tcW w:w="3543" w:type="dxa"/>
            <w:vAlign w:val="center"/>
          </w:tcPr>
          <w:p w14:paraId="5459C583" w14:textId="77777777" w:rsidR="005E0E31" w:rsidRPr="00736DA1" w:rsidRDefault="005E0E31" w:rsidP="00CA5759">
            <w:pPr>
              <w:spacing w:before="60" w:line="360" w:lineRule="auto"/>
              <w:rPr>
                <w:rFonts w:ascii="Arial" w:hAnsi="Arial" w:cs="Arial"/>
                <w:sz w:val="19"/>
                <w:szCs w:val="19"/>
                <w:cs/>
              </w:rPr>
            </w:pPr>
            <w:r w:rsidRPr="00736DA1">
              <w:rPr>
                <w:rFonts w:ascii="Arial" w:hAnsi="Arial" w:cs="Arial"/>
                <w:sz w:val="19"/>
                <w:szCs w:val="19"/>
              </w:rPr>
              <w:t>Trade accounts receivable</w:t>
            </w:r>
          </w:p>
        </w:tc>
        <w:tc>
          <w:tcPr>
            <w:tcW w:w="1458" w:type="dxa"/>
            <w:tcBorders>
              <w:bottom w:val="nil"/>
            </w:tcBorders>
            <w:shd w:val="clear" w:color="auto" w:fill="auto"/>
            <w:vAlign w:val="center"/>
          </w:tcPr>
          <w:p w14:paraId="54A1C396" w14:textId="05685FBC" w:rsidR="005E0E31" w:rsidRPr="00736DA1" w:rsidRDefault="005E0E31" w:rsidP="005E0E31">
            <w:pPr>
              <w:spacing w:before="60" w:line="360" w:lineRule="auto"/>
              <w:jc w:val="right"/>
              <w:rPr>
                <w:rFonts w:ascii="Arial" w:hAnsi="Arial" w:cs="Arial"/>
                <w:sz w:val="19"/>
                <w:szCs w:val="19"/>
                <w:lang w:val="en-GB"/>
              </w:rPr>
            </w:pPr>
            <w:r>
              <w:rPr>
                <w:rFonts w:ascii="Arial" w:hAnsi="Arial" w:cs="Arial"/>
                <w:sz w:val="19"/>
                <w:szCs w:val="19"/>
                <w:lang w:val="en-GB"/>
              </w:rPr>
              <w:t>106,759</w:t>
            </w:r>
          </w:p>
        </w:tc>
        <w:tc>
          <w:tcPr>
            <w:tcW w:w="1365" w:type="dxa"/>
            <w:vAlign w:val="center"/>
          </w:tcPr>
          <w:p w14:paraId="5EDA45D4" w14:textId="4224CB42" w:rsidR="005E0E31" w:rsidRPr="00736DA1" w:rsidRDefault="005E0E31" w:rsidP="005E0E31">
            <w:pPr>
              <w:spacing w:before="60" w:line="360" w:lineRule="auto"/>
              <w:jc w:val="right"/>
              <w:rPr>
                <w:rFonts w:ascii="Arial" w:hAnsi="Arial" w:cs="Arial"/>
                <w:sz w:val="19"/>
                <w:szCs w:val="19"/>
                <w:lang w:val="en-GB"/>
              </w:rPr>
            </w:pPr>
            <w:r w:rsidRPr="00736DA1">
              <w:rPr>
                <w:rFonts w:ascii="Arial" w:hAnsi="Arial" w:cs="Arial"/>
                <w:sz w:val="19"/>
                <w:szCs w:val="19"/>
                <w:lang w:val="en-GB"/>
              </w:rPr>
              <w:t>121,844</w:t>
            </w:r>
          </w:p>
        </w:tc>
        <w:tc>
          <w:tcPr>
            <w:tcW w:w="1380" w:type="dxa"/>
            <w:vAlign w:val="center"/>
          </w:tcPr>
          <w:p w14:paraId="1E2E851A" w14:textId="7985F101" w:rsidR="005E0E31" w:rsidRPr="00736DA1" w:rsidRDefault="005E0E31" w:rsidP="005E0E31">
            <w:pPr>
              <w:spacing w:before="60" w:line="360" w:lineRule="auto"/>
              <w:jc w:val="center"/>
              <w:rPr>
                <w:rFonts w:ascii="Arial" w:hAnsi="Arial" w:cs="Arial"/>
                <w:sz w:val="19"/>
                <w:szCs w:val="19"/>
                <w:lang w:val="en-GB"/>
              </w:rPr>
            </w:pPr>
            <w:r w:rsidRPr="00C31E2F">
              <w:rPr>
                <w:rFonts w:ascii="Arial" w:hAnsi="Arial" w:cs="Arial"/>
                <w:sz w:val="19"/>
                <w:szCs w:val="19"/>
                <w:lang w:val="en-GB"/>
              </w:rPr>
              <w:t xml:space="preserve">            </w:t>
            </w:r>
            <w:r w:rsidRPr="00C31E2F">
              <w:rPr>
                <w:rFonts w:ascii="Arial" w:hAnsi="Arial" w:cs="Arial"/>
                <w:sz w:val="19"/>
                <w:szCs w:val="19"/>
                <w:cs/>
                <w:lang w:val="en-GB"/>
              </w:rPr>
              <w:t>-</w:t>
            </w:r>
          </w:p>
        </w:tc>
        <w:tc>
          <w:tcPr>
            <w:tcW w:w="1356" w:type="dxa"/>
            <w:vAlign w:val="center"/>
          </w:tcPr>
          <w:p w14:paraId="7879F164" w14:textId="7983D76A" w:rsidR="005E0E31" w:rsidRPr="00736DA1" w:rsidRDefault="005E0E31" w:rsidP="005E0E31">
            <w:pPr>
              <w:spacing w:before="60" w:line="360" w:lineRule="auto"/>
              <w:jc w:val="center"/>
              <w:rPr>
                <w:rFonts w:ascii="Arial" w:hAnsi="Arial" w:cs="Arial"/>
                <w:sz w:val="19"/>
                <w:szCs w:val="19"/>
                <w:lang w:val="en-GB"/>
              </w:rPr>
            </w:pPr>
            <w:r w:rsidRPr="00E05365">
              <w:rPr>
                <w:rFonts w:ascii="Arial" w:hAnsi="Arial" w:cs="Arial"/>
                <w:sz w:val="19"/>
                <w:szCs w:val="19"/>
                <w:cs/>
                <w:lang w:val="en-GB"/>
              </w:rPr>
              <w:t xml:space="preserve"> </w:t>
            </w:r>
            <w:r w:rsidRPr="00E05365">
              <w:rPr>
                <w:rFonts w:ascii="Arial" w:hAnsi="Arial" w:cs="Arial"/>
                <w:sz w:val="19"/>
                <w:szCs w:val="19"/>
                <w:lang w:val="en-GB"/>
              </w:rPr>
              <w:t xml:space="preserve">      </w:t>
            </w:r>
            <w:r w:rsidRPr="00E05365">
              <w:rPr>
                <w:rFonts w:ascii="Arial" w:hAnsi="Arial" w:cs="Arial"/>
                <w:sz w:val="19"/>
                <w:szCs w:val="19"/>
                <w:cs/>
                <w:lang w:val="en-GB"/>
              </w:rPr>
              <w:t xml:space="preserve">    -</w:t>
            </w:r>
          </w:p>
        </w:tc>
      </w:tr>
      <w:tr w:rsidR="005E0E31" w:rsidRPr="00736DA1" w14:paraId="75A3F9E8" w14:textId="77777777" w:rsidTr="00CA5759">
        <w:trPr>
          <w:trHeight w:val="340"/>
        </w:trPr>
        <w:tc>
          <w:tcPr>
            <w:tcW w:w="3543" w:type="dxa"/>
            <w:vAlign w:val="center"/>
          </w:tcPr>
          <w:p w14:paraId="41DFD3EA" w14:textId="098EC7E6" w:rsidR="005E0E31" w:rsidRPr="00736DA1" w:rsidRDefault="005E0E31" w:rsidP="00CA5759">
            <w:pPr>
              <w:spacing w:before="60" w:line="360" w:lineRule="auto"/>
              <w:ind w:right="-114"/>
              <w:rPr>
                <w:rFonts w:ascii="Arial" w:hAnsi="Arial" w:cs="Arial"/>
                <w:sz w:val="19"/>
                <w:szCs w:val="19"/>
                <w:lang w:val="en-GB"/>
              </w:rPr>
            </w:pPr>
            <w:r w:rsidRPr="00736DA1">
              <w:rPr>
                <w:rFonts w:ascii="Arial" w:hAnsi="Arial" w:cs="Arial"/>
                <w:sz w:val="19"/>
                <w:szCs w:val="19"/>
                <w:u w:val="single"/>
                <w:lang w:val="en-GB"/>
              </w:rPr>
              <w:t>Less</w:t>
            </w:r>
            <w:r w:rsidRPr="00736DA1">
              <w:rPr>
                <w:rFonts w:ascii="Arial" w:hAnsi="Arial" w:cs="Arial"/>
                <w:sz w:val="19"/>
                <w:szCs w:val="19"/>
                <w:lang w:val="en-GB"/>
              </w:rPr>
              <w:t xml:space="preserve"> Allowance for doubtful accounts</w:t>
            </w:r>
          </w:p>
        </w:tc>
        <w:tc>
          <w:tcPr>
            <w:tcW w:w="1458" w:type="dxa"/>
            <w:tcBorders>
              <w:top w:val="nil"/>
            </w:tcBorders>
            <w:shd w:val="clear" w:color="auto" w:fill="auto"/>
            <w:vAlign w:val="center"/>
          </w:tcPr>
          <w:p w14:paraId="620D1E1F" w14:textId="2F8AFE73" w:rsidR="005E0E31" w:rsidRPr="00736DA1" w:rsidRDefault="005E0E31" w:rsidP="005E0E31">
            <w:pPr>
              <w:pBdr>
                <w:bottom w:val="single" w:sz="4" w:space="1" w:color="auto"/>
              </w:pBdr>
              <w:spacing w:before="60" w:line="360" w:lineRule="auto"/>
              <w:jc w:val="right"/>
              <w:rPr>
                <w:rFonts w:ascii="Arial" w:hAnsi="Arial" w:cs="Arial"/>
                <w:sz w:val="19"/>
                <w:szCs w:val="19"/>
                <w:lang w:val="en-GB"/>
              </w:rPr>
            </w:pPr>
            <w:r>
              <w:rPr>
                <w:rFonts w:ascii="Arial" w:hAnsi="Arial" w:cs="Arial"/>
                <w:sz w:val="19"/>
                <w:szCs w:val="19"/>
                <w:lang w:val="en-GB"/>
              </w:rPr>
              <w:t>(21,137)</w:t>
            </w:r>
          </w:p>
        </w:tc>
        <w:tc>
          <w:tcPr>
            <w:tcW w:w="1365" w:type="dxa"/>
            <w:vAlign w:val="center"/>
          </w:tcPr>
          <w:p w14:paraId="3B147BD7" w14:textId="2AB21DC9" w:rsidR="005E0E31" w:rsidRPr="00736DA1" w:rsidRDefault="005E0E31" w:rsidP="005E0E31">
            <w:pPr>
              <w:pBdr>
                <w:bottom w:val="single" w:sz="4" w:space="1" w:color="auto"/>
              </w:pBdr>
              <w:spacing w:before="60" w:line="360" w:lineRule="auto"/>
              <w:jc w:val="right"/>
              <w:rPr>
                <w:rFonts w:ascii="Arial" w:hAnsi="Arial" w:cs="Arial"/>
                <w:sz w:val="19"/>
                <w:szCs w:val="19"/>
                <w:lang w:val="en-GB"/>
              </w:rPr>
            </w:pPr>
            <w:r w:rsidRPr="00736DA1">
              <w:rPr>
                <w:rFonts w:ascii="Arial" w:hAnsi="Arial" w:cs="Arial"/>
                <w:sz w:val="19"/>
                <w:szCs w:val="19"/>
                <w:lang w:val="en-GB"/>
              </w:rPr>
              <w:t>(24,204)</w:t>
            </w:r>
          </w:p>
        </w:tc>
        <w:tc>
          <w:tcPr>
            <w:tcW w:w="1380" w:type="dxa"/>
            <w:vAlign w:val="center"/>
          </w:tcPr>
          <w:p w14:paraId="146AEA19" w14:textId="7C76EC82" w:rsidR="005E0E31" w:rsidRPr="00736DA1" w:rsidRDefault="005E0E31" w:rsidP="005E0E31">
            <w:pPr>
              <w:pBdr>
                <w:bottom w:val="single" w:sz="4" w:space="1" w:color="auto"/>
              </w:pBdr>
              <w:spacing w:before="60" w:line="360" w:lineRule="auto"/>
              <w:jc w:val="center"/>
              <w:rPr>
                <w:rFonts w:ascii="Arial" w:hAnsi="Arial" w:cs="Arial"/>
                <w:sz w:val="19"/>
                <w:szCs w:val="19"/>
                <w:lang w:val="en-GB"/>
              </w:rPr>
            </w:pPr>
            <w:r w:rsidRPr="00C31E2F">
              <w:rPr>
                <w:rFonts w:ascii="Arial" w:hAnsi="Arial" w:cs="Arial"/>
                <w:sz w:val="19"/>
                <w:szCs w:val="19"/>
                <w:lang w:val="en-GB"/>
              </w:rPr>
              <w:t xml:space="preserve">            </w:t>
            </w:r>
            <w:r w:rsidRPr="00C31E2F">
              <w:rPr>
                <w:rFonts w:ascii="Arial" w:hAnsi="Arial" w:cs="Arial"/>
                <w:sz w:val="19"/>
                <w:szCs w:val="19"/>
                <w:cs/>
                <w:lang w:val="en-GB"/>
              </w:rPr>
              <w:t>-</w:t>
            </w:r>
          </w:p>
        </w:tc>
        <w:tc>
          <w:tcPr>
            <w:tcW w:w="1356" w:type="dxa"/>
            <w:vAlign w:val="center"/>
          </w:tcPr>
          <w:p w14:paraId="6AEDEFF1" w14:textId="637717A0" w:rsidR="005E0E31" w:rsidRPr="00736DA1" w:rsidRDefault="005E0E31" w:rsidP="005E0E31">
            <w:pPr>
              <w:pBdr>
                <w:bottom w:val="single" w:sz="4" w:space="1" w:color="auto"/>
              </w:pBdr>
              <w:spacing w:before="60" w:line="360" w:lineRule="auto"/>
              <w:jc w:val="center"/>
              <w:rPr>
                <w:rFonts w:ascii="Arial" w:hAnsi="Arial" w:cs="Arial"/>
                <w:sz w:val="19"/>
                <w:szCs w:val="19"/>
                <w:lang w:val="en-GB"/>
              </w:rPr>
            </w:pPr>
            <w:r w:rsidRPr="00E05365">
              <w:rPr>
                <w:rFonts w:ascii="Arial" w:hAnsi="Arial" w:cs="Arial"/>
                <w:sz w:val="19"/>
                <w:szCs w:val="19"/>
                <w:cs/>
                <w:lang w:val="en-GB"/>
              </w:rPr>
              <w:t xml:space="preserve"> </w:t>
            </w:r>
            <w:r w:rsidRPr="00E05365">
              <w:rPr>
                <w:rFonts w:ascii="Arial" w:hAnsi="Arial" w:cs="Arial"/>
                <w:sz w:val="19"/>
                <w:szCs w:val="19"/>
                <w:lang w:val="en-GB"/>
              </w:rPr>
              <w:t xml:space="preserve">      </w:t>
            </w:r>
            <w:r w:rsidRPr="00E05365">
              <w:rPr>
                <w:rFonts w:ascii="Arial" w:hAnsi="Arial" w:cs="Arial"/>
                <w:sz w:val="19"/>
                <w:szCs w:val="19"/>
                <w:cs/>
                <w:lang w:val="en-GB"/>
              </w:rPr>
              <w:t xml:space="preserve">    -</w:t>
            </w:r>
          </w:p>
        </w:tc>
      </w:tr>
      <w:tr w:rsidR="005E0E31" w:rsidRPr="00736DA1" w14:paraId="4038D944" w14:textId="77777777" w:rsidTr="00CA5759">
        <w:trPr>
          <w:trHeight w:val="340"/>
        </w:trPr>
        <w:tc>
          <w:tcPr>
            <w:tcW w:w="3543" w:type="dxa"/>
            <w:vAlign w:val="center"/>
          </w:tcPr>
          <w:p w14:paraId="38A0AB87" w14:textId="0DF0EAEC" w:rsidR="005E0E31" w:rsidRPr="00736DA1" w:rsidRDefault="005E0E31" w:rsidP="005E0E31">
            <w:pPr>
              <w:spacing w:before="60" w:line="360" w:lineRule="auto"/>
              <w:jc w:val="thaiDistribute"/>
              <w:rPr>
                <w:rFonts w:ascii="Arial" w:hAnsi="Arial" w:cs="Arial"/>
                <w:sz w:val="19"/>
                <w:szCs w:val="19"/>
                <w:lang w:val="en-GB"/>
              </w:rPr>
            </w:pPr>
            <w:r w:rsidRPr="00736DA1">
              <w:rPr>
                <w:rFonts w:ascii="Arial" w:hAnsi="Arial" w:cs="Arial"/>
                <w:sz w:val="19"/>
                <w:szCs w:val="19"/>
              </w:rPr>
              <w:t>N</w:t>
            </w:r>
            <w:r w:rsidRPr="00736DA1">
              <w:rPr>
                <w:rFonts w:ascii="Arial" w:hAnsi="Arial" w:cs="Arial"/>
                <w:sz w:val="19"/>
                <w:szCs w:val="19"/>
                <w:lang w:val="en-GB"/>
              </w:rPr>
              <w:t>et</w:t>
            </w:r>
          </w:p>
        </w:tc>
        <w:tc>
          <w:tcPr>
            <w:tcW w:w="1458" w:type="dxa"/>
            <w:tcBorders>
              <w:top w:val="nil"/>
            </w:tcBorders>
            <w:shd w:val="clear" w:color="auto" w:fill="auto"/>
            <w:vAlign w:val="center"/>
          </w:tcPr>
          <w:p w14:paraId="06E134B6" w14:textId="08600104" w:rsidR="005E0E31" w:rsidRPr="00736DA1" w:rsidRDefault="005E0E31" w:rsidP="005E0E31">
            <w:pPr>
              <w:spacing w:before="60" w:line="360" w:lineRule="auto"/>
              <w:jc w:val="right"/>
              <w:rPr>
                <w:rFonts w:ascii="Arial" w:hAnsi="Arial" w:cs="Arial"/>
                <w:sz w:val="19"/>
                <w:szCs w:val="19"/>
                <w:lang w:val="en-GB"/>
              </w:rPr>
            </w:pPr>
            <w:r>
              <w:rPr>
                <w:rFonts w:ascii="Arial" w:hAnsi="Arial" w:cs="Arial"/>
                <w:sz w:val="19"/>
                <w:szCs w:val="19"/>
                <w:lang w:val="en-GB"/>
              </w:rPr>
              <w:t>85,622</w:t>
            </w:r>
          </w:p>
        </w:tc>
        <w:tc>
          <w:tcPr>
            <w:tcW w:w="1365" w:type="dxa"/>
            <w:vAlign w:val="center"/>
          </w:tcPr>
          <w:p w14:paraId="08AFD55B" w14:textId="05AFF5DC" w:rsidR="005E0E31" w:rsidRPr="00736DA1" w:rsidRDefault="005E0E31" w:rsidP="005E0E31">
            <w:pPr>
              <w:spacing w:before="60" w:line="360" w:lineRule="auto"/>
              <w:jc w:val="right"/>
              <w:rPr>
                <w:rFonts w:ascii="Arial" w:hAnsi="Arial" w:cs="Arial"/>
                <w:sz w:val="19"/>
                <w:szCs w:val="19"/>
                <w:lang w:val="en-GB"/>
              </w:rPr>
            </w:pPr>
            <w:r w:rsidRPr="00736DA1">
              <w:rPr>
                <w:rFonts w:ascii="Arial" w:hAnsi="Arial" w:cs="Arial"/>
                <w:sz w:val="19"/>
                <w:szCs w:val="19"/>
                <w:lang w:val="en-GB"/>
              </w:rPr>
              <w:t>97,640</w:t>
            </w:r>
          </w:p>
        </w:tc>
        <w:tc>
          <w:tcPr>
            <w:tcW w:w="1380" w:type="dxa"/>
            <w:vAlign w:val="center"/>
          </w:tcPr>
          <w:p w14:paraId="5C98B01D" w14:textId="61D5A7FC" w:rsidR="005E0E31" w:rsidRPr="00736DA1" w:rsidRDefault="005E0E31" w:rsidP="005E0E31">
            <w:pPr>
              <w:spacing w:before="60" w:line="360" w:lineRule="auto"/>
              <w:jc w:val="center"/>
              <w:rPr>
                <w:rFonts w:ascii="Arial" w:hAnsi="Arial" w:cs="Arial"/>
                <w:sz w:val="19"/>
                <w:szCs w:val="19"/>
                <w:lang w:val="en-GB"/>
              </w:rPr>
            </w:pPr>
            <w:r w:rsidRPr="00C31E2F">
              <w:rPr>
                <w:rFonts w:ascii="Arial" w:hAnsi="Arial" w:cs="Arial"/>
                <w:sz w:val="19"/>
                <w:szCs w:val="19"/>
                <w:lang w:val="en-GB"/>
              </w:rPr>
              <w:t xml:space="preserve">            </w:t>
            </w:r>
            <w:r w:rsidRPr="00C31E2F">
              <w:rPr>
                <w:rFonts w:ascii="Arial" w:hAnsi="Arial" w:cs="Arial"/>
                <w:sz w:val="19"/>
                <w:szCs w:val="19"/>
                <w:cs/>
                <w:lang w:val="en-GB"/>
              </w:rPr>
              <w:t>-</w:t>
            </w:r>
          </w:p>
        </w:tc>
        <w:tc>
          <w:tcPr>
            <w:tcW w:w="1356" w:type="dxa"/>
            <w:vAlign w:val="center"/>
          </w:tcPr>
          <w:p w14:paraId="68A9413E" w14:textId="1CD0A65C" w:rsidR="005E0E31" w:rsidRPr="00736DA1" w:rsidRDefault="005E0E31" w:rsidP="005E0E31">
            <w:pPr>
              <w:spacing w:before="60" w:line="360" w:lineRule="auto"/>
              <w:jc w:val="center"/>
              <w:rPr>
                <w:rFonts w:ascii="Arial" w:hAnsi="Arial" w:cs="Arial"/>
                <w:sz w:val="19"/>
                <w:szCs w:val="19"/>
                <w:lang w:val="en-GB"/>
              </w:rPr>
            </w:pPr>
            <w:r w:rsidRPr="00E05365">
              <w:rPr>
                <w:rFonts w:ascii="Arial" w:hAnsi="Arial" w:cs="Arial"/>
                <w:sz w:val="19"/>
                <w:szCs w:val="19"/>
                <w:cs/>
                <w:lang w:val="en-GB"/>
              </w:rPr>
              <w:t xml:space="preserve"> </w:t>
            </w:r>
            <w:r w:rsidRPr="00E05365">
              <w:rPr>
                <w:rFonts w:ascii="Arial" w:hAnsi="Arial" w:cs="Arial"/>
                <w:sz w:val="19"/>
                <w:szCs w:val="19"/>
                <w:lang w:val="en-GB"/>
              </w:rPr>
              <w:t xml:space="preserve">      </w:t>
            </w:r>
            <w:r w:rsidRPr="00E05365">
              <w:rPr>
                <w:rFonts w:ascii="Arial" w:hAnsi="Arial" w:cs="Arial"/>
                <w:sz w:val="19"/>
                <w:szCs w:val="19"/>
                <w:cs/>
                <w:lang w:val="en-GB"/>
              </w:rPr>
              <w:t xml:space="preserve">    -</w:t>
            </w:r>
          </w:p>
        </w:tc>
      </w:tr>
      <w:tr w:rsidR="005E0E31" w:rsidRPr="00736DA1" w14:paraId="21E1A41E" w14:textId="77777777" w:rsidTr="00CA5759">
        <w:trPr>
          <w:trHeight w:val="340"/>
        </w:trPr>
        <w:tc>
          <w:tcPr>
            <w:tcW w:w="3543" w:type="dxa"/>
            <w:vAlign w:val="center"/>
          </w:tcPr>
          <w:p w14:paraId="7BF3C6E6" w14:textId="43579E26" w:rsidR="005E0E31" w:rsidRPr="00736DA1" w:rsidRDefault="005E0E31" w:rsidP="005E0E31">
            <w:pPr>
              <w:spacing w:before="60" w:line="360" w:lineRule="auto"/>
              <w:jc w:val="thaiDistribute"/>
              <w:rPr>
                <w:rFonts w:ascii="Arial" w:hAnsi="Arial" w:cs="Arial"/>
                <w:sz w:val="19"/>
                <w:szCs w:val="19"/>
                <w:lang w:val="en-GB"/>
              </w:rPr>
            </w:pPr>
            <w:r w:rsidRPr="00736DA1">
              <w:rPr>
                <w:rFonts w:ascii="Arial" w:hAnsi="Arial" w:cs="Arial"/>
                <w:sz w:val="19"/>
                <w:szCs w:val="19"/>
                <w:lang w:val="en-GB"/>
              </w:rPr>
              <w:t>Accrued income</w:t>
            </w:r>
          </w:p>
        </w:tc>
        <w:tc>
          <w:tcPr>
            <w:tcW w:w="1458" w:type="dxa"/>
            <w:tcBorders>
              <w:top w:val="nil"/>
            </w:tcBorders>
            <w:shd w:val="clear" w:color="auto" w:fill="auto"/>
            <w:vAlign w:val="center"/>
          </w:tcPr>
          <w:p w14:paraId="52226B00" w14:textId="238939C8" w:rsidR="005E0E31" w:rsidRPr="00736DA1" w:rsidRDefault="005E0E31" w:rsidP="005E0E31">
            <w:pPr>
              <w:pBdr>
                <w:bottom w:val="single" w:sz="4" w:space="1" w:color="auto"/>
              </w:pBdr>
              <w:spacing w:before="60" w:line="360" w:lineRule="auto"/>
              <w:jc w:val="center"/>
              <w:rPr>
                <w:rFonts w:ascii="Arial" w:hAnsi="Arial" w:cs="Arial"/>
                <w:sz w:val="19"/>
                <w:szCs w:val="19"/>
                <w:lang w:val="en-GB"/>
              </w:rPr>
            </w:pPr>
            <w:r>
              <w:rPr>
                <w:rFonts w:ascii="Arial" w:hAnsi="Arial" w:cs="Arial"/>
                <w:sz w:val="19"/>
                <w:szCs w:val="19"/>
                <w:lang w:val="en-GB"/>
              </w:rPr>
              <w:t xml:space="preserve">             -</w:t>
            </w:r>
          </w:p>
        </w:tc>
        <w:tc>
          <w:tcPr>
            <w:tcW w:w="1365" w:type="dxa"/>
            <w:vAlign w:val="center"/>
          </w:tcPr>
          <w:p w14:paraId="0D6FCC2D" w14:textId="2C699C0F" w:rsidR="005E0E31" w:rsidRPr="00736DA1" w:rsidRDefault="005E0E31" w:rsidP="005E0E31">
            <w:pPr>
              <w:pBdr>
                <w:bottom w:val="single" w:sz="4" w:space="1" w:color="auto"/>
              </w:pBdr>
              <w:spacing w:before="60" w:line="360" w:lineRule="auto"/>
              <w:jc w:val="right"/>
              <w:rPr>
                <w:rFonts w:ascii="Arial" w:hAnsi="Arial" w:cs="Arial"/>
                <w:sz w:val="19"/>
                <w:szCs w:val="19"/>
                <w:lang w:val="en-GB"/>
              </w:rPr>
            </w:pPr>
            <w:r w:rsidRPr="00736DA1">
              <w:rPr>
                <w:rFonts w:ascii="Arial" w:hAnsi="Arial" w:cs="Arial"/>
                <w:sz w:val="19"/>
                <w:szCs w:val="19"/>
                <w:lang w:val="en-GB"/>
              </w:rPr>
              <w:t>15</w:t>
            </w:r>
          </w:p>
        </w:tc>
        <w:tc>
          <w:tcPr>
            <w:tcW w:w="1380" w:type="dxa"/>
            <w:vAlign w:val="center"/>
          </w:tcPr>
          <w:p w14:paraId="14F8806A" w14:textId="2872B1A3" w:rsidR="005E0E31" w:rsidRPr="00736DA1" w:rsidRDefault="005E0E31" w:rsidP="005E0E31">
            <w:pPr>
              <w:pBdr>
                <w:bottom w:val="single" w:sz="4" w:space="1" w:color="auto"/>
              </w:pBdr>
              <w:spacing w:before="60" w:line="360" w:lineRule="auto"/>
              <w:jc w:val="center"/>
              <w:rPr>
                <w:rFonts w:ascii="Arial" w:hAnsi="Arial" w:cs="Arial"/>
                <w:sz w:val="19"/>
                <w:szCs w:val="19"/>
                <w:lang w:val="en-GB"/>
              </w:rPr>
            </w:pPr>
            <w:r w:rsidRPr="00C31E2F">
              <w:rPr>
                <w:rFonts w:ascii="Arial" w:hAnsi="Arial" w:cs="Arial"/>
                <w:sz w:val="19"/>
                <w:szCs w:val="19"/>
                <w:lang w:val="en-GB"/>
              </w:rPr>
              <w:t xml:space="preserve">            </w:t>
            </w:r>
            <w:r w:rsidRPr="00C31E2F">
              <w:rPr>
                <w:rFonts w:ascii="Arial" w:hAnsi="Arial" w:cs="Arial"/>
                <w:sz w:val="19"/>
                <w:szCs w:val="19"/>
                <w:cs/>
                <w:lang w:val="en-GB"/>
              </w:rPr>
              <w:t>-</w:t>
            </w:r>
          </w:p>
        </w:tc>
        <w:tc>
          <w:tcPr>
            <w:tcW w:w="1356" w:type="dxa"/>
            <w:vAlign w:val="center"/>
          </w:tcPr>
          <w:p w14:paraId="1C63207A" w14:textId="6B313633" w:rsidR="005E0E31" w:rsidRPr="00736DA1" w:rsidRDefault="005E0E31" w:rsidP="005E0E31">
            <w:pPr>
              <w:pBdr>
                <w:bottom w:val="single" w:sz="4" w:space="1" w:color="auto"/>
              </w:pBdr>
              <w:spacing w:before="60" w:line="360" w:lineRule="auto"/>
              <w:jc w:val="center"/>
              <w:rPr>
                <w:rFonts w:ascii="Arial" w:hAnsi="Arial" w:cs="Arial"/>
                <w:sz w:val="19"/>
                <w:szCs w:val="19"/>
                <w:lang w:val="en-GB"/>
              </w:rPr>
            </w:pPr>
            <w:r w:rsidRPr="00E05365">
              <w:rPr>
                <w:rFonts w:ascii="Arial" w:hAnsi="Arial" w:cs="Arial"/>
                <w:sz w:val="19"/>
                <w:szCs w:val="19"/>
                <w:cs/>
                <w:lang w:val="en-GB"/>
              </w:rPr>
              <w:t xml:space="preserve"> </w:t>
            </w:r>
            <w:r w:rsidRPr="00E05365">
              <w:rPr>
                <w:rFonts w:ascii="Arial" w:hAnsi="Arial" w:cs="Arial"/>
                <w:sz w:val="19"/>
                <w:szCs w:val="19"/>
                <w:lang w:val="en-GB"/>
              </w:rPr>
              <w:t xml:space="preserve">      </w:t>
            </w:r>
            <w:r w:rsidRPr="00E05365">
              <w:rPr>
                <w:rFonts w:ascii="Arial" w:hAnsi="Arial" w:cs="Arial"/>
                <w:sz w:val="19"/>
                <w:szCs w:val="19"/>
                <w:cs/>
                <w:lang w:val="en-GB"/>
              </w:rPr>
              <w:t xml:space="preserve">    -</w:t>
            </w:r>
          </w:p>
        </w:tc>
      </w:tr>
      <w:tr w:rsidR="005E0E31" w:rsidRPr="00736DA1" w14:paraId="376C6C31" w14:textId="77777777" w:rsidTr="00CA5759">
        <w:trPr>
          <w:trHeight w:val="340"/>
        </w:trPr>
        <w:tc>
          <w:tcPr>
            <w:tcW w:w="3543" w:type="dxa"/>
            <w:vAlign w:val="center"/>
          </w:tcPr>
          <w:p w14:paraId="044CBCF9" w14:textId="4029FE84" w:rsidR="005E0E31" w:rsidRPr="00736DA1" w:rsidRDefault="005E0E31" w:rsidP="005E0E31">
            <w:pPr>
              <w:spacing w:before="60" w:line="360" w:lineRule="auto"/>
              <w:jc w:val="thaiDistribute"/>
              <w:rPr>
                <w:rFonts w:ascii="Arial" w:hAnsi="Arial" w:cs="Arial"/>
                <w:b/>
                <w:bCs/>
                <w:sz w:val="19"/>
                <w:szCs w:val="19"/>
              </w:rPr>
            </w:pPr>
            <w:r w:rsidRPr="00736DA1">
              <w:rPr>
                <w:rFonts w:ascii="Arial" w:hAnsi="Arial" w:cs="Arial"/>
                <w:b/>
                <w:bCs/>
                <w:sz w:val="19"/>
                <w:szCs w:val="19"/>
              </w:rPr>
              <w:t>Total trade accounts receivable</w:t>
            </w:r>
          </w:p>
        </w:tc>
        <w:tc>
          <w:tcPr>
            <w:tcW w:w="1458" w:type="dxa"/>
            <w:tcBorders>
              <w:top w:val="nil"/>
              <w:bottom w:val="nil"/>
            </w:tcBorders>
            <w:shd w:val="clear" w:color="auto" w:fill="auto"/>
            <w:vAlign w:val="center"/>
          </w:tcPr>
          <w:p w14:paraId="09A5FCAD" w14:textId="7F083640" w:rsidR="005E0E31" w:rsidRPr="00736DA1" w:rsidRDefault="005E0E31" w:rsidP="005E0E31">
            <w:pPr>
              <w:pBdr>
                <w:bottom w:val="single" w:sz="12" w:space="1" w:color="auto"/>
              </w:pBdr>
              <w:spacing w:before="60" w:line="360" w:lineRule="auto"/>
              <w:jc w:val="right"/>
              <w:rPr>
                <w:rFonts w:ascii="Arial" w:hAnsi="Arial" w:cs="Arial"/>
                <w:sz w:val="19"/>
                <w:szCs w:val="19"/>
                <w:lang w:val="en-GB"/>
              </w:rPr>
            </w:pPr>
            <w:r>
              <w:rPr>
                <w:rFonts w:ascii="Arial" w:hAnsi="Arial" w:cs="Arial"/>
                <w:sz w:val="19"/>
                <w:szCs w:val="19"/>
                <w:lang w:val="en-GB"/>
              </w:rPr>
              <w:t>85,622</w:t>
            </w:r>
          </w:p>
        </w:tc>
        <w:tc>
          <w:tcPr>
            <w:tcW w:w="1365" w:type="dxa"/>
            <w:vAlign w:val="center"/>
          </w:tcPr>
          <w:p w14:paraId="796AC839" w14:textId="4C63D469" w:rsidR="005E0E31" w:rsidRPr="00736DA1" w:rsidRDefault="005E0E31" w:rsidP="005E0E31">
            <w:pPr>
              <w:pBdr>
                <w:bottom w:val="single" w:sz="12" w:space="1" w:color="auto"/>
              </w:pBdr>
              <w:spacing w:before="60" w:line="360" w:lineRule="auto"/>
              <w:jc w:val="right"/>
              <w:rPr>
                <w:rFonts w:ascii="Arial" w:hAnsi="Arial" w:cs="Arial"/>
                <w:sz w:val="19"/>
                <w:szCs w:val="19"/>
                <w:lang w:val="en-GB"/>
              </w:rPr>
            </w:pPr>
            <w:r w:rsidRPr="00736DA1">
              <w:rPr>
                <w:rFonts w:ascii="Arial" w:hAnsi="Arial" w:cs="Arial"/>
                <w:sz w:val="19"/>
                <w:szCs w:val="19"/>
              </w:rPr>
              <w:t>97,655</w:t>
            </w:r>
          </w:p>
        </w:tc>
        <w:tc>
          <w:tcPr>
            <w:tcW w:w="1380" w:type="dxa"/>
            <w:vAlign w:val="center"/>
          </w:tcPr>
          <w:p w14:paraId="2CCBA242" w14:textId="787FAC93" w:rsidR="005E0E31" w:rsidRPr="00736DA1" w:rsidRDefault="005E0E31" w:rsidP="005E0E31">
            <w:pPr>
              <w:pBdr>
                <w:bottom w:val="single" w:sz="12" w:space="1" w:color="auto"/>
              </w:pBdr>
              <w:spacing w:before="60" w:line="360" w:lineRule="auto"/>
              <w:jc w:val="center"/>
              <w:rPr>
                <w:rFonts w:ascii="Arial" w:hAnsi="Arial" w:cs="Arial"/>
                <w:sz w:val="19"/>
                <w:szCs w:val="19"/>
                <w:lang w:val="en-GB"/>
              </w:rPr>
            </w:pPr>
            <w:r w:rsidRPr="00C31E2F">
              <w:rPr>
                <w:rFonts w:ascii="Arial" w:hAnsi="Arial" w:cs="Arial"/>
                <w:sz w:val="19"/>
                <w:szCs w:val="19"/>
                <w:lang w:val="en-GB"/>
              </w:rPr>
              <w:t xml:space="preserve">            </w:t>
            </w:r>
            <w:r w:rsidRPr="00C31E2F">
              <w:rPr>
                <w:rFonts w:ascii="Arial" w:hAnsi="Arial" w:cs="Arial"/>
                <w:sz w:val="19"/>
                <w:szCs w:val="19"/>
                <w:cs/>
                <w:lang w:val="en-GB"/>
              </w:rPr>
              <w:t>-</w:t>
            </w:r>
          </w:p>
        </w:tc>
        <w:tc>
          <w:tcPr>
            <w:tcW w:w="1356" w:type="dxa"/>
            <w:vAlign w:val="center"/>
          </w:tcPr>
          <w:p w14:paraId="7C1123B1" w14:textId="4A31554D" w:rsidR="005E0E31" w:rsidRPr="00736DA1" w:rsidRDefault="005E0E31" w:rsidP="005E0E31">
            <w:pPr>
              <w:pBdr>
                <w:bottom w:val="single" w:sz="12" w:space="1" w:color="auto"/>
              </w:pBdr>
              <w:spacing w:before="60" w:line="360" w:lineRule="auto"/>
              <w:jc w:val="center"/>
              <w:rPr>
                <w:rFonts w:ascii="Arial" w:hAnsi="Arial" w:cs="Arial"/>
                <w:sz w:val="19"/>
                <w:szCs w:val="19"/>
                <w:lang w:val="en-GB"/>
              </w:rPr>
            </w:pPr>
            <w:r w:rsidRPr="00E05365">
              <w:rPr>
                <w:rFonts w:ascii="Arial" w:hAnsi="Arial" w:cs="Arial"/>
                <w:sz w:val="19"/>
                <w:szCs w:val="19"/>
                <w:cs/>
                <w:lang w:val="en-GB"/>
              </w:rPr>
              <w:t xml:space="preserve"> </w:t>
            </w:r>
            <w:r w:rsidRPr="00E05365">
              <w:rPr>
                <w:rFonts w:ascii="Arial" w:hAnsi="Arial" w:cs="Arial"/>
                <w:sz w:val="19"/>
                <w:szCs w:val="19"/>
                <w:lang w:val="en-GB"/>
              </w:rPr>
              <w:t xml:space="preserve">      </w:t>
            </w:r>
            <w:r w:rsidRPr="00E05365">
              <w:rPr>
                <w:rFonts w:ascii="Arial" w:hAnsi="Arial" w:cs="Arial"/>
                <w:sz w:val="19"/>
                <w:szCs w:val="19"/>
                <w:cs/>
                <w:lang w:val="en-GB"/>
              </w:rPr>
              <w:t xml:space="preserve">    -</w:t>
            </w:r>
          </w:p>
        </w:tc>
      </w:tr>
      <w:tr w:rsidR="00A139A4" w:rsidRPr="00736DA1" w14:paraId="476C697C" w14:textId="77777777" w:rsidTr="00CA5759">
        <w:trPr>
          <w:trHeight w:val="227"/>
        </w:trPr>
        <w:tc>
          <w:tcPr>
            <w:tcW w:w="3543" w:type="dxa"/>
            <w:vAlign w:val="bottom"/>
          </w:tcPr>
          <w:p w14:paraId="1C51B460" w14:textId="77777777" w:rsidR="00A139A4" w:rsidRPr="00736DA1" w:rsidRDefault="00A139A4" w:rsidP="00A139A4">
            <w:pPr>
              <w:spacing w:before="60" w:line="276" w:lineRule="auto"/>
              <w:jc w:val="thaiDistribute"/>
              <w:rPr>
                <w:rFonts w:ascii="Arial" w:hAnsi="Arial" w:cs="Arial"/>
                <w:b/>
                <w:bCs/>
                <w:sz w:val="19"/>
                <w:szCs w:val="19"/>
              </w:rPr>
            </w:pPr>
          </w:p>
        </w:tc>
        <w:tc>
          <w:tcPr>
            <w:tcW w:w="1458" w:type="dxa"/>
            <w:vAlign w:val="bottom"/>
          </w:tcPr>
          <w:p w14:paraId="058191F5" w14:textId="77777777" w:rsidR="00A139A4" w:rsidRPr="00736DA1" w:rsidRDefault="00A139A4" w:rsidP="00A139A4">
            <w:pPr>
              <w:spacing w:before="60" w:line="276" w:lineRule="auto"/>
              <w:jc w:val="right"/>
              <w:rPr>
                <w:rFonts w:ascii="Arial" w:hAnsi="Arial" w:cs="Arial"/>
                <w:sz w:val="19"/>
                <w:szCs w:val="19"/>
              </w:rPr>
            </w:pPr>
          </w:p>
        </w:tc>
        <w:tc>
          <w:tcPr>
            <w:tcW w:w="1365" w:type="dxa"/>
            <w:vAlign w:val="bottom"/>
          </w:tcPr>
          <w:p w14:paraId="56C917A1" w14:textId="77777777" w:rsidR="00A139A4" w:rsidRPr="00736DA1" w:rsidRDefault="00A139A4" w:rsidP="00A139A4">
            <w:pPr>
              <w:spacing w:before="60" w:line="276" w:lineRule="auto"/>
              <w:jc w:val="right"/>
              <w:rPr>
                <w:rFonts w:ascii="Arial" w:hAnsi="Arial" w:cs="Arial"/>
                <w:sz w:val="19"/>
                <w:szCs w:val="19"/>
                <w:lang w:val="en-GB"/>
              </w:rPr>
            </w:pPr>
          </w:p>
        </w:tc>
        <w:tc>
          <w:tcPr>
            <w:tcW w:w="1380" w:type="dxa"/>
            <w:vAlign w:val="bottom"/>
          </w:tcPr>
          <w:p w14:paraId="7B9C5B18" w14:textId="77777777" w:rsidR="00A139A4" w:rsidRPr="00736DA1" w:rsidRDefault="00A139A4" w:rsidP="00A139A4">
            <w:pPr>
              <w:spacing w:before="60" w:line="276" w:lineRule="auto"/>
              <w:jc w:val="right"/>
              <w:rPr>
                <w:rFonts w:ascii="Arial" w:hAnsi="Arial" w:cs="Arial"/>
                <w:sz w:val="19"/>
                <w:szCs w:val="19"/>
              </w:rPr>
            </w:pPr>
          </w:p>
        </w:tc>
        <w:tc>
          <w:tcPr>
            <w:tcW w:w="1356" w:type="dxa"/>
            <w:vAlign w:val="bottom"/>
          </w:tcPr>
          <w:p w14:paraId="385F9F3B" w14:textId="77777777" w:rsidR="00A139A4" w:rsidRPr="00736DA1" w:rsidRDefault="00A139A4" w:rsidP="00A139A4">
            <w:pPr>
              <w:spacing w:before="60" w:line="276" w:lineRule="auto"/>
              <w:jc w:val="right"/>
              <w:rPr>
                <w:rFonts w:ascii="Arial" w:hAnsi="Arial" w:cs="Arial"/>
                <w:sz w:val="19"/>
                <w:szCs w:val="19"/>
                <w:lang w:val="en-GB"/>
              </w:rPr>
            </w:pPr>
          </w:p>
        </w:tc>
      </w:tr>
      <w:tr w:rsidR="00A139A4" w:rsidRPr="00736DA1" w14:paraId="0D090784" w14:textId="77777777" w:rsidTr="00CA5759">
        <w:trPr>
          <w:trHeight w:val="227"/>
        </w:trPr>
        <w:tc>
          <w:tcPr>
            <w:tcW w:w="3543" w:type="dxa"/>
            <w:vAlign w:val="bottom"/>
          </w:tcPr>
          <w:p w14:paraId="3333798F" w14:textId="77777777" w:rsidR="00A139A4" w:rsidRPr="00736DA1" w:rsidRDefault="00A139A4" w:rsidP="00A139A4">
            <w:pPr>
              <w:spacing w:before="60" w:line="276" w:lineRule="auto"/>
              <w:jc w:val="thaiDistribute"/>
              <w:rPr>
                <w:rFonts w:ascii="Arial" w:hAnsi="Arial" w:cs="Arial"/>
                <w:b/>
                <w:bCs/>
                <w:sz w:val="19"/>
                <w:szCs w:val="19"/>
              </w:rPr>
            </w:pPr>
          </w:p>
        </w:tc>
        <w:tc>
          <w:tcPr>
            <w:tcW w:w="1458" w:type="dxa"/>
            <w:vAlign w:val="bottom"/>
          </w:tcPr>
          <w:p w14:paraId="58CB21F6" w14:textId="77777777" w:rsidR="00A139A4" w:rsidRPr="00736DA1" w:rsidRDefault="00A139A4" w:rsidP="00A139A4">
            <w:pPr>
              <w:spacing w:before="60" w:line="276" w:lineRule="auto"/>
              <w:jc w:val="right"/>
              <w:rPr>
                <w:rFonts w:ascii="Arial" w:hAnsi="Arial" w:cs="Arial"/>
                <w:sz w:val="19"/>
                <w:szCs w:val="19"/>
              </w:rPr>
            </w:pPr>
          </w:p>
        </w:tc>
        <w:tc>
          <w:tcPr>
            <w:tcW w:w="1365" w:type="dxa"/>
            <w:vAlign w:val="bottom"/>
          </w:tcPr>
          <w:p w14:paraId="03E2D15B" w14:textId="77777777" w:rsidR="00A139A4" w:rsidRPr="00736DA1" w:rsidRDefault="00A139A4" w:rsidP="00A139A4">
            <w:pPr>
              <w:spacing w:before="60" w:line="276" w:lineRule="auto"/>
              <w:jc w:val="right"/>
              <w:rPr>
                <w:rFonts w:ascii="Arial" w:hAnsi="Arial" w:cs="Arial"/>
                <w:sz w:val="19"/>
                <w:szCs w:val="19"/>
                <w:lang w:val="en-GB"/>
              </w:rPr>
            </w:pPr>
          </w:p>
        </w:tc>
        <w:tc>
          <w:tcPr>
            <w:tcW w:w="1380" w:type="dxa"/>
            <w:vAlign w:val="bottom"/>
          </w:tcPr>
          <w:p w14:paraId="2F86549F" w14:textId="77777777" w:rsidR="00A139A4" w:rsidRPr="00736DA1" w:rsidRDefault="00A139A4" w:rsidP="00A139A4">
            <w:pPr>
              <w:spacing w:before="60" w:line="276" w:lineRule="auto"/>
              <w:jc w:val="right"/>
              <w:rPr>
                <w:rFonts w:ascii="Arial" w:hAnsi="Arial" w:cs="Arial"/>
                <w:sz w:val="19"/>
                <w:szCs w:val="19"/>
              </w:rPr>
            </w:pPr>
          </w:p>
        </w:tc>
        <w:tc>
          <w:tcPr>
            <w:tcW w:w="1356" w:type="dxa"/>
            <w:vAlign w:val="bottom"/>
          </w:tcPr>
          <w:p w14:paraId="4F6912F4" w14:textId="77777777" w:rsidR="00A139A4" w:rsidRPr="00736DA1" w:rsidRDefault="00A139A4" w:rsidP="00A139A4">
            <w:pPr>
              <w:spacing w:before="60" w:line="276" w:lineRule="auto"/>
              <w:jc w:val="right"/>
              <w:rPr>
                <w:rFonts w:ascii="Arial" w:hAnsi="Arial" w:cs="Arial"/>
                <w:sz w:val="19"/>
                <w:szCs w:val="19"/>
                <w:lang w:val="en-GB"/>
              </w:rPr>
            </w:pPr>
          </w:p>
        </w:tc>
      </w:tr>
      <w:tr w:rsidR="00A139A4" w:rsidRPr="00736DA1" w14:paraId="38952CD7" w14:textId="77777777" w:rsidTr="00736DA1">
        <w:trPr>
          <w:trHeight w:val="175"/>
        </w:trPr>
        <w:tc>
          <w:tcPr>
            <w:tcW w:w="3543" w:type="dxa"/>
            <w:vAlign w:val="bottom"/>
          </w:tcPr>
          <w:p w14:paraId="251785BA" w14:textId="77777777" w:rsidR="00A139A4" w:rsidRPr="00736DA1" w:rsidRDefault="00A139A4" w:rsidP="00A139A4">
            <w:pPr>
              <w:spacing w:before="60" w:line="276" w:lineRule="auto"/>
              <w:jc w:val="thaiDistribute"/>
              <w:rPr>
                <w:rFonts w:ascii="Arial" w:hAnsi="Arial" w:cs="Arial"/>
                <w:b/>
                <w:bCs/>
                <w:sz w:val="19"/>
                <w:szCs w:val="19"/>
              </w:rPr>
            </w:pPr>
            <w:r w:rsidRPr="00736DA1">
              <w:rPr>
                <w:rFonts w:ascii="Arial" w:hAnsi="Arial" w:cs="Arial"/>
                <w:b/>
                <w:bCs/>
                <w:sz w:val="19"/>
                <w:szCs w:val="19"/>
              </w:rPr>
              <w:t>Other receivables</w:t>
            </w:r>
          </w:p>
        </w:tc>
        <w:tc>
          <w:tcPr>
            <w:tcW w:w="1458" w:type="dxa"/>
            <w:vAlign w:val="bottom"/>
          </w:tcPr>
          <w:p w14:paraId="1271F595" w14:textId="77777777" w:rsidR="00A139A4" w:rsidRPr="00736DA1" w:rsidRDefault="00A139A4" w:rsidP="00A139A4">
            <w:pPr>
              <w:spacing w:before="60" w:line="276" w:lineRule="auto"/>
              <w:jc w:val="right"/>
              <w:rPr>
                <w:rFonts w:ascii="Arial" w:hAnsi="Arial" w:cs="Arial"/>
                <w:sz w:val="19"/>
                <w:szCs w:val="19"/>
              </w:rPr>
            </w:pPr>
          </w:p>
        </w:tc>
        <w:tc>
          <w:tcPr>
            <w:tcW w:w="1365" w:type="dxa"/>
            <w:vAlign w:val="bottom"/>
          </w:tcPr>
          <w:p w14:paraId="38E713C5" w14:textId="77777777" w:rsidR="00A139A4" w:rsidRPr="00736DA1" w:rsidRDefault="00A139A4" w:rsidP="00A139A4">
            <w:pPr>
              <w:spacing w:before="60" w:line="276" w:lineRule="auto"/>
              <w:jc w:val="right"/>
              <w:rPr>
                <w:rFonts w:ascii="Arial" w:hAnsi="Arial" w:cs="Arial"/>
                <w:sz w:val="19"/>
                <w:szCs w:val="19"/>
                <w:lang w:val="en-GB"/>
              </w:rPr>
            </w:pPr>
          </w:p>
        </w:tc>
        <w:tc>
          <w:tcPr>
            <w:tcW w:w="1380" w:type="dxa"/>
            <w:vAlign w:val="bottom"/>
          </w:tcPr>
          <w:p w14:paraId="13EE40B7" w14:textId="77777777" w:rsidR="00A139A4" w:rsidRPr="00736DA1" w:rsidRDefault="00A139A4" w:rsidP="00A139A4">
            <w:pPr>
              <w:spacing w:before="60" w:line="276" w:lineRule="auto"/>
              <w:jc w:val="right"/>
              <w:rPr>
                <w:rFonts w:ascii="Arial" w:hAnsi="Arial" w:cs="Arial"/>
                <w:sz w:val="19"/>
                <w:szCs w:val="19"/>
              </w:rPr>
            </w:pPr>
          </w:p>
        </w:tc>
        <w:tc>
          <w:tcPr>
            <w:tcW w:w="1356" w:type="dxa"/>
            <w:vAlign w:val="bottom"/>
          </w:tcPr>
          <w:p w14:paraId="36355F48" w14:textId="77777777" w:rsidR="00A139A4" w:rsidRPr="00736DA1" w:rsidRDefault="00A139A4" w:rsidP="00A139A4">
            <w:pPr>
              <w:spacing w:before="60" w:line="276" w:lineRule="auto"/>
              <w:jc w:val="right"/>
              <w:rPr>
                <w:rFonts w:ascii="Arial" w:hAnsi="Arial" w:cs="Arial"/>
                <w:sz w:val="19"/>
                <w:szCs w:val="19"/>
                <w:lang w:val="en-GB"/>
              </w:rPr>
            </w:pPr>
          </w:p>
        </w:tc>
      </w:tr>
      <w:tr w:rsidR="00A139A4" w:rsidRPr="00736DA1" w14:paraId="58E09332" w14:textId="77777777" w:rsidTr="00736DA1">
        <w:tc>
          <w:tcPr>
            <w:tcW w:w="3543" w:type="dxa"/>
            <w:vAlign w:val="bottom"/>
          </w:tcPr>
          <w:p w14:paraId="4DE60C38" w14:textId="77777777" w:rsidR="00A139A4" w:rsidRPr="00736DA1" w:rsidRDefault="00A139A4" w:rsidP="00A139A4">
            <w:pPr>
              <w:spacing w:before="60" w:line="276" w:lineRule="auto"/>
              <w:jc w:val="thaiDistribute"/>
              <w:rPr>
                <w:rFonts w:ascii="Arial" w:hAnsi="Arial" w:cs="Arial"/>
                <w:sz w:val="19"/>
                <w:szCs w:val="19"/>
                <w:cs/>
              </w:rPr>
            </w:pPr>
            <w:r w:rsidRPr="00736DA1">
              <w:rPr>
                <w:rFonts w:ascii="Arial" w:hAnsi="Arial" w:cs="Arial"/>
                <w:sz w:val="19"/>
                <w:szCs w:val="19"/>
              </w:rPr>
              <w:t xml:space="preserve">Refundable value added tax </w:t>
            </w:r>
          </w:p>
        </w:tc>
        <w:tc>
          <w:tcPr>
            <w:tcW w:w="1458" w:type="dxa"/>
            <w:tcBorders>
              <w:top w:val="nil"/>
              <w:bottom w:val="nil"/>
            </w:tcBorders>
            <w:shd w:val="clear" w:color="auto" w:fill="auto"/>
            <w:vAlign w:val="bottom"/>
          </w:tcPr>
          <w:p w14:paraId="0D6FB190" w14:textId="51BB88E8" w:rsidR="00A139A4" w:rsidRPr="00736DA1" w:rsidRDefault="00FD25EC" w:rsidP="00A139A4">
            <w:pPr>
              <w:spacing w:before="60" w:line="276" w:lineRule="auto"/>
              <w:jc w:val="right"/>
              <w:rPr>
                <w:rFonts w:ascii="Arial" w:hAnsi="Arial" w:cs="Arial"/>
                <w:sz w:val="19"/>
                <w:szCs w:val="19"/>
              </w:rPr>
            </w:pPr>
            <w:r>
              <w:rPr>
                <w:rFonts w:ascii="Arial" w:hAnsi="Arial" w:cs="Arial"/>
                <w:sz w:val="19"/>
                <w:szCs w:val="19"/>
              </w:rPr>
              <w:t>18,511</w:t>
            </w:r>
          </w:p>
        </w:tc>
        <w:tc>
          <w:tcPr>
            <w:tcW w:w="1365" w:type="dxa"/>
            <w:tcBorders>
              <w:top w:val="nil"/>
              <w:bottom w:val="nil"/>
            </w:tcBorders>
            <w:vAlign w:val="bottom"/>
          </w:tcPr>
          <w:p w14:paraId="10FBA666" w14:textId="77777777" w:rsidR="00A139A4" w:rsidRPr="00736DA1" w:rsidRDefault="00A139A4" w:rsidP="00A139A4">
            <w:pPr>
              <w:spacing w:before="60" w:line="276" w:lineRule="auto"/>
              <w:jc w:val="right"/>
              <w:rPr>
                <w:rFonts w:ascii="Arial" w:hAnsi="Arial" w:cs="Arial"/>
                <w:sz w:val="19"/>
                <w:szCs w:val="19"/>
              </w:rPr>
            </w:pPr>
            <w:r w:rsidRPr="00736DA1">
              <w:rPr>
                <w:rFonts w:ascii="Arial" w:hAnsi="Arial" w:cs="Arial"/>
                <w:sz w:val="19"/>
                <w:szCs w:val="19"/>
              </w:rPr>
              <w:t>16,590</w:t>
            </w:r>
          </w:p>
        </w:tc>
        <w:tc>
          <w:tcPr>
            <w:tcW w:w="1380" w:type="dxa"/>
            <w:tcBorders>
              <w:top w:val="nil"/>
              <w:bottom w:val="nil"/>
            </w:tcBorders>
            <w:vAlign w:val="bottom"/>
          </w:tcPr>
          <w:p w14:paraId="212B5CAA" w14:textId="7E1EE31D" w:rsidR="00A139A4" w:rsidRPr="00736DA1" w:rsidRDefault="00CC1D5E" w:rsidP="00A139A4">
            <w:pPr>
              <w:spacing w:before="60" w:line="276" w:lineRule="auto"/>
              <w:jc w:val="right"/>
              <w:rPr>
                <w:rFonts w:ascii="Arial" w:hAnsi="Arial" w:cs="Arial"/>
                <w:sz w:val="19"/>
                <w:szCs w:val="19"/>
              </w:rPr>
            </w:pPr>
            <w:r>
              <w:rPr>
                <w:rFonts w:ascii="Arial" w:hAnsi="Arial" w:cs="Arial"/>
                <w:sz w:val="19"/>
                <w:szCs w:val="19"/>
              </w:rPr>
              <w:t>7,833</w:t>
            </w:r>
          </w:p>
        </w:tc>
        <w:tc>
          <w:tcPr>
            <w:tcW w:w="1356" w:type="dxa"/>
            <w:vAlign w:val="bottom"/>
          </w:tcPr>
          <w:p w14:paraId="178EB5C9" w14:textId="77777777" w:rsidR="00A139A4" w:rsidRPr="00736DA1" w:rsidRDefault="00A139A4" w:rsidP="00A139A4">
            <w:pPr>
              <w:spacing w:before="60" w:line="276" w:lineRule="auto"/>
              <w:jc w:val="right"/>
              <w:rPr>
                <w:rFonts w:ascii="Arial" w:hAnsi="Arial" w:cs="Arial"/>
                <w:sz w:val="19"/>
                <w:szCs w:val="19"/>
                <w:lang w:val="en-GB"/>
              </w:rPr>
            </w:pPr>
            <w:r w:rsidRPr="00736DA1">
              <w:rPr>
                <w:rFonts w:ascii="Arial" w:hAnsi="Arial" w:cs="Arial"/>
                <w:sz w:val="19"/>
                <w:szCs w:val="19"/>
              </w:rPr>
              <w:t>6,909</w:t>
            </w:r>
          </w:p>
        </w:tc>
      </w:tr>
      <w:tr w:rsidR="00CC1D5E" w:rsidRPr="00736DA1" w14:paraId="7BCD3AEF" w14:textId="77777777" w:rsidTr="00736DA1">
        <w:tc>
          <w:tcPr>
            <w:tcW w:w="3543" w:type="dxa"/>
            <w:vAlign w:val="bottom"/>
          </w:tcPr>
          <w:p w14:paraId="38B47707" w14:textId="740FE53A" w:rsidR="00CC1D5E" w:rsidRPr="00736DA1" w:rsidRDefault="00CC1D5E" w:rsidP="00E4780B">
            <w:pPr>
              <w:spacing w:before="60" w:line="276" w:lineRule="auto"/>
              <w:ind w:left="175" w:hanging="175"/>
              <w:rPr>
                <w:rFonts w:ascii="Arial" w:hAnsi="Arial" w:cs="Arial"/>
                <w:sz w:val="19"/>
                <w:szCs w:val="19"/>
              </w:rPr>
            </w:pPr>
            <w:r w:rsidRPr="00736DA1">
              <w:rPr>
                <w:rFonts w:ascii="Arial" w:hAnsi="Arial" w:cs="Arial"/>
                <w:sz w:val="19"/>
                <w:szCs w:val="19"/>
              </w:rPr>
              <w:t>Advances payment for purchase of</w:t>
            </w:r>
            <w:r>
              <w:rPr>
                <w:rFonts w:ascii="Arial" w:hAnsi="Arial" w:cs="Arial"/>
                <w:sz w:val="19"/>
                <w:szCs w:val="19"/>
              </w:rPr>
              <w:t xml:space="preserve"> </w:t>
            </w:r>
            <w:r w:rsidRPr="00736DA1">
              <w:rPr>
                <w:rFonts w:ascii="Arial" w:hAnsi="Arial" w:cs="Arial"/>
                <w:sz w:val="19"/>
                <w:szCs w:val="19"/>
              </w:rPr>
              <w:t>goods and assets</w:t>
            </w:r>
          </w:p>
        </w:tc>
        <w:tc>
          <w:tcPr>
            <w:tcW w:w="1458" w:type="dxa"/>
            <w:tcBorders>
              <w:top w:val="nil"/>
              <w:bottom w:val="nil"/>
            </w:tcBorders>
            <w:shd w:val="clear" w:color="auto" w:fill="auto"/>
            <w:vAlign w:val="bottom"/>
          </w:tcPr>
          <w:p w14:paraId="7E471444" w14:textId="1D3B6B64" w:rsidR="00CC1D5E" w:rsidRPr="00736DA1" w:rsidRDefault="00CC1D5E" w:rsidP="00CC1D5E">
            <w:pPr>
              <w:spacing w:before="60" w:line="276" w:lineRule="auto"/>
              <w:jc w:val="right"/>
              <w:rPr>
                <w:rFonts w:ascii="Arial" w:hAnsi="Arial" w:cs="Arial"/>
                <w:sz w:val="19"/>
                <w:szCs w:val="19"/>
              </w:rPr>
            </w:pPr>
            <w:r>
              <w:rPr>
                <w:rFonts w:ascii="Arial" w:hAnsi="Arial" w:cs="Arial"/>
                <w:sz w:val="19"/>
                <w:szCs w:val="19"/>
              </w:rPr>
              <w:t>2,342</w:t>
            </w:r>
          </w:p>
        </w:tc>
        <w:tc>
          <w:tcPr>
            <w:tcW w:w="1365" w:type="dxa"/>
            <w:tcBorders>
              <w:top w:val="nil"/>
              <w:bottom w:val="nil"/>
            </w:tcBorders>
            <w:vAlign w:val="bottom"/>
          </w:tcPr>
          <w:p w14:paraId="07E174E9" w14:textId="20D7A553" w:rsidR="00CC1D5E" w:rsidRPr="00736DA1" w:rsidRDefault="00CC1D5E" w:rsidP="00CC1D5E">
            <w:pPr>
              <w:spacing w:before="60" w:line="276" w:lineRule="auto"/>
              <w:jc w:val="right"/>
              <w:rPr>
                <w:rFonts w:ascii="Arial" w:hAnsi="Arial" w:cs="Arial"/>
                <w:sz w:val="19"/>
                <w:szCs w:val="19"/>
              </w:rPr>
            </w:pPr>
            <w:r w:rsidRPr="00736DA1">
              <w:rPr>
                <w:rFonts w:ascii="Arial" w:hAnsi="Arial" w:cs="Arial"/>
                <w:sz w:val="19"/>
                <w:szCs w:val="19"/>
              </w:rPr>
              <w:t>1,412</w:t>
            </w:r>
          </w:p>
        </w:tc>
        <w:tc>
          <w:tcPr>
            <w:tcW w:w="1380" w:type="dxa"/>
            <w:tcBorders>
              <w:top w:val="nil"/>
              <w:bottom w:val="nil"/>
            </w:tcBorders>
            <w:vAlign w:val="bottom"/>
          </w:tcPr>
          <w:p w14:paraId="3A437EE7" w14:textId="35D79903" w:rsidR="00CC1D5E" w:rsidRPr="00736DA1" w:rsidRDefault="00CC1D5E" w:rsidP="00CC1D5E">
            <w:pPr>
              <w:spacing w:before="60" w:line="276" w:lineRule="auto"/>
              <w:jc w:val="center"/>
              <w:rPr>
                <w:rFonts w:ascii="Arial" w:hAnsi="Arial" w:cs="Arial"/>
                <w:sz w:val="19"/>
                <w:szCs w:val="19"/>
              </w:rPr>
            </w:pPr>
            <w:r>
              <w:rPr>
                <w:rFonts w:ascii="Arial" w:hAnsi="Arial" w:cs="Arial"/>
                <w:sz w:val="19"/>
                <w:szCs w:val="19"/>
                <w:lang w:val="en-GB"/>
              </w:rPr>
              <w:t xml:space="preserve">       </w:t>
            </w:r>
            <w:r w:rsidR="00BD5F35">
              <w:rPr>
                <w:rFonts w:ascii="Arial" w:hAnsi="Arial" w:cs="Arial"/>
                <w:sz w:val="19"/>
                <w:szCs w:val="19"/>
                <w:lang w:val="en-GB"/>
              </w:rPr>
              <w:t xml:space="preserve">  </w:t>
            </w:r>
            <w:r>
              <w:rPr>
                <w:rFonts w:ascii="Arial" w:hAnsi="Arial" w:cs="Arial"/>
                <w:sz w:val="19"/>
                <w:szCs w:val="19"/>
                <w:lang w:val="en-GB"/>
              </w:rPr>
              <w:t xml:space="preserve">   </w:t>
            </w:r>
            <w:r w:rsidRPr="00736DA1">
              <w:rPr>
                <w:rFonts w:ascii="Arial" w:hAnsi="Arial" w:cs="Arial"/>
                <w:sz w:val="19"/>
                <w:szCs w:val="19"/>
                <w:cs/>
                <w:lang w:val="en-GB"/>
              </w:rPr>
              <w:t>-</w:t>
            </w:r>
          </w:p>
        </w:tc>
        <w:tc>
          <w:tcPr>
            <w:tcW w:w="1356" w:type="dxa"/>
            <w:vAlign w:val="bottom"/>
          </w:tcPr>
          <w:p w14:paraId="19C0280D" w14:textId="071CDD4C" w:rsidR="00CC1D5E" w:rsidRPr="00736DA1" w:rsidRDefault="005E0E31" w:rsidP="00CC1D5E">
            <w:pPr>
              <w:spacing w:before="60" w:line="276" w:lineRule="auto"/>
              <w:jc w:val="center"/>
              <w:rPr>
                <w:rFonts w:ascii="Arial" w:hAnsi="Arial" w:cs="Arial"/>
                <w:sz w:val="19"/>
                <w:szCs w:val="19"/>
                <w:lang w:val="en-GB"/>
              </w:rPr>
            </w:pPr>
            <w:r w:rsidRPr="00736DA1">
              <w:rPr>
                <w:rFonts w:ascii="Arial" w:hAnsi="Arial" w:cs="Arial"/>
                <w:sz w:val="19"/>
                <w:szCs w:val="19"/>
                <w:cs/>
                <w:lang w:val="en-GB"/>
              </w:rPr>
              <w:t xml:space="preserve"> </w:t>
            </w:r>
            <w:r w:rsidRPr="00736DA1">
              <w:rPr>
                <w:rFonts w:ascii="Arial" w:hAnsi="Arial" w:cs="Arial"/>
                <w:sz w:val="19"/>
                <w:szCs w:val="19"/>
                <w:lang w:val="en-GB"/>
              </w:rPr>
              <w:t xml:space="preserve">      </w:t>
            </w:r>
            <w:r w:rsidRPr="00736DA1">
              <w:rPr>
                <w:rFonts w:ascii="Arial" w:hAnsi="Arial" w:cs="Arial"/>
                <w:sz w:val="19"/>
                <w:szCs w:val="19"/>
                <w:cs/>
                <w:lang w:val="en-GB"/>
              </w:rPr>
              <w:t xml:space="preserve">    -</w:t>
            </w:r>
          </w:p>
        </w:tc>
      </w:tr>
      <w:tr w:rsidR="00CC1D5E" w:rsidRPr="00736DA1" w14:paraId="24962723" w14:textId="77777777" w:rsidTr="00736DA1">
        <w:tc>
          <w:tcPr>
            <w:tcW w:w="3543" w:type="dxa"/>
            <w:vAlign w:val="bottom"/>
          </w:tcPr>
          <w:p w14:paraId="632DAA64" w14:textId="06368C44" w:rsidR="00CC1D5E" w:rsidRPr="00736DA1" w:rsidRDefault="00CC1D5E" w:rsidP="00CC1D5E">
            <w:pPr>
              <w:spacing w:before="60" w:line="276" w:lineRule="auto"/>
              <w:ind w:left="175" w:hanging="175"/>
              <w:jc w:val="thaiDistribute"/>
              <w:rPr>
                <w:rFonts w:ascii="Arial" w:hAnsi="Arial" w:cs="Arial"/>
                <w:sz w:val="19"/>
                <w:szCs w:val="19"/>
              </w:rPr>
            </w:pPr>
            <w:r w:rsidRPr="00736DA1">
              <w:rPr>
                <w:rFonts w:ascii="Arial" w:hAnsi="Arial" w:cs="Arial"/>
                <w:sz w:val="19"/>
                <w:szCs w:val="19"/>
              </w:rPr>
              <w:t>Prepayment for leasehold right and land rental</w:t>
            </w:r>
          </w:p>
        </w:tc>
        <w:tc>
          <w:tcPr>
            <w:tcW w:w="1458" w:type="dxa"/>
            <w:tcBorders>
              <w:top w:val="nil"/>
              <w:bottom w:val="nil"/>
            </w:tcBorders>
            <w:shd w:val="clear" w:color="auto" w:fill="auto"/>
            <w:vAlign w:val="bottom"/>
          </w:tcPr>
          <w:p w14:paraId="69EEA08F" w14:textId="54C66B07" w:rsidR="00CC1D5E" w:rsidRPr="00736DA1" w:rsidRDefault="005E0E31" w:rsidP="00CC1D5E">
            <w:pPr>
              <w:spacing w:before="60" w:line="276" w:lineRule="auto"/>
              <w:jc w:val="center"/>
              <w:rPr>
                <w:rFonts w:ascii="Arial" w:hAnsi="Arial" w:cs="Arial"/>
                <w:sz w:val="19"/>
                <w:szCs w:val="19"/>
              </w:rPr>
            </w:pPr>
            <w:r>
              <w:rPr>
                <w:rFonts w:ascii="Arial" w:hAnsi="Arial" w:cs="Arial"/>
                <w:sz w:val="19"/>
                <w:szCs w:val="19"/>
                <w:lang w:val="en-GB"/>
              </w:rPr>
              <w:t xml:space="preserve">             -</w:t>
            </w:r>
          </w:p>
        </w:tc>
        <w:tc>
          <w:tcPr>
            <w:tcW w:w="1365" w:type="dxa"/>
            <w:tcBorders>
              <w:top w:val="nil"/>
              <w:bottom w:val="nil"/>
            </w:tcBorders>
            <w:vAlign w:val="bottom"/>
          </w:tcPr>
          <w:p w14:paraId="02926CD0" w14:textId="2F1D7E55" w:rsidR="00CC1D5E" w:rsidRPr="00736DA1" w:rsidRDefault="00CC1D5E" w:rsidP="00CC1D5E">
            <w:pPr>
              <w:spacing w:before="60" w:line="276" w:lineRule="auto"/>
              <w:jc w:val="right"/>
              <w:rPr>
                <w:rFonts w:ascii="Arial" w:hAnsi="Arial" w:cs="Arial"/>
                <w:sz w:val="19"/>
                <w:szCs w:val="19"/>
              </w:rPr>
            </w:pPr>
            <w:r w:rsidRPr="00736DA1">
              <w:rPr>
                <w:rFonts w:ascii="Arial" w:hAnsi="Arial" w:cs="Arial"/>
                <w:sz w:val="19"/>
                <w:szCs w:val="19"/>
              </w:rPr>
              <w:t>17,939</w:t>
            </w:r>
          </w:p>
        </w:tc>
        <w:tc>
          <w:tcPr>
            <w:tcW w:w="1380" w:type="dxa"/>
            <w:tcBorders>
              <w:top w:val="nil"/>
              <w:bottom w:val="nil"/>
            </w:tcBorders>
            <w:vAlign w:val="bottom"/>
          </w:tcPr>
          <w:p w14:paraId="46651964" w14:textId="25807557" w:rsidR="00CC1D5E" w:rsidRPr="00736DA1" w:rsidRDefault="005E0E31" w:rsidP="00CC1D5E">
            <w:pPr>
              <w:spacing w:before="60" w:line="276" w:lineRule="auto"/>
              <w:jc w:val="center"/>
              <w:rPr>
                <w:rFonts w:ascii="Arial" w:hAnsi="Arial" w:cs="Arial"/>
                <w:sz w:val="19"/>
                <w:szCs w:val="19"/>
                <w:cs/>
                <w:lang w:val="en-GB"/>
              </w:rPr>
            </w:pPr>
            <w:r>
              <w:rPr>
                <w:rFonts w:ascii="Arial" w:hAnsi="Arial" w:cs="Arial"/>
                <w:sz w:val="19"/>
                <w:szCs w:val="19"/>
                <w:lang w:val="en-GB"/>
              </w:rPr>
              <w:t xml:space="preserve">            </w:t>
            </w:r>
            <w:r w:rsidRPr="00736DA1">
              <w:rPr>
                <w:rFonts w:ascii="Arial" w:hAnsi="Arial" w:cs="Arial"/>
                <w:sz w:val="19"/>
                <w:szCs w:val="19"/>
                <w:cs/>
                <w:lang w:val="en-GB"/>
              </w:rPr>
              <w:t>-</w:t>
            </w:r>
          </w:p>
        </w:tc>
        <w:tc>
          <w:tcPr>
            <w:tcW w:w="1356" w:type="dxa"/>
            <w:vAlign w:val="bottom"/>
          </w:tcPr>
          <w:p w14:paraId="2F8BE327" w14:textId="0CCDA266" w:rsidR="00CC1D5E" w:rsidRPr="00736DA1" w:rsidRDefault="00CC1D5E" w:rsidP="00CC1D5E">
            <w:pPr>
              <w:spacing w:before="60" w:line="276" w:lineRule="auto"/>
              <w:jc w:val="center"/>
              <w:rPr>
                <w:rFonts w:ascii="Arial" w:hAnsi="Arial" w:cs="Arial"/>
                <w:sz w:val="19"/>
                <w:szCs w:val="19"/>
                <w:cs/>
                <w:lang w:val="en-GB"/>
              </w:rPr>
            </w:pPr>
            <w:r w:rsidRPr="00736DA1">
              <w:rPr>
                <w:rFonts w:ascii="Arial" w:hAnsi="Arial" w:cs="Arial"/>
                <w:sz w:val="19"/>
                <w:szCs w:val="19"/>
                <w:cs/>
                <w:lang w:val="en-GB"/>
              </w:rPr>
              <w:t xml:space="preserve"> </w:t>
            </w:r>
            <w:r w:rsidRPr="00736DA1">
              <w:rPr>
                <w:rFonts w:ascii="Arial" w:hAnsi="Arial" w:cs="Arial"/>
                <w:sz w:val="19"/>
                <w:szCs w:val="19"/>
                <w:lang w:val="en-GB"/>
              </w:rPr>
              <w:t xml:space="preserve">      </w:t>
            </w:r>
            <w:r w:rsidRPr="00736DA1">
              <w:rPr>
                <w:rFonts w:ascii="Arial" w:hAnsi="Arial" w:cs="Arial"/>
                <w:sz w:val="19"/>
                <w:szCs w:val="19"/>
                <w:cs/>
                <w:lang w:val="en-GB"/>
              </w:rPr>
              <w:t xml:space="preserve">    -</w:t>
            </w:r>
          </w:p>
        </w:tc>
      </w:tr>
      <w:tr w:rsidR="00A139A4" w:rsidRPr="00736DA1" w14:paraId="58AC957C" w14:textId="77777777" w:rsidTr="00736DA1">
        <w:tc>
          <w:tcPr>
            <w:tcW w:w="3543" w:type="dxa"/>
            <w:vAlign w:val="bottom"/>
          </w:tcPr>
          <w:p w14:paraId="0B5AD638" w14:textId="77777777" w:rsidR="00A139A4" w:rsidRPr="00736DA1" w:rsidRDefault="00A139A4" w:rsidP="00A139A4">
            <w:pPr>
              <w:spacing w:before="60" w:line="276" w:lineRule="auto"/>
              <w:jc w:val="thaiDistribute"/>
              <w:rPr>
                <w:rFonts w:ascii="Arial" w:hAnsi="Arial" w:cs="Arial"/>
                <w:sz w:val="19"/>
                <w:szCs w:val="19"/>
              </w:rPr>
            </w:pPr>
            <w:r w:rsidRPr="00736DA1">
              <w:rPr>
                <w:rFonts w:ascii="Arial" w:hAnsi="Arial" w:cs="Arial"/>
                <w:sz w:val="19"/>
                <w:szCs w:val="19"/>
              </w:rPr>
              <w:t>Prepaid expenses</w:t>
            </w:r>
          </w:p>
        </w:tc>
        <w:tc>
          <w:tcPr>
            <w:tcW w:w="1458" w:type="dxa"/>
            <w:tcBorders>
              <w:top w:val="nil"/>
              <w:bottom w:val="nil"/>
            </w:tcBorders>
            <w:shd w:val="clear" w:color="auto" w:fill="auto"/>
            <w:vAlign w:val="bottom"/>
          </w:tcPr>
          <w:p w14:paraId="36D8CB55" w14:textId="4A729103" w:rsidR="00A139A4" w:rsidRPr="00736DA1" w:rsidRDefault="00CC1D5E" w:rsidP="00A139A4">
            <w:pPr>
              <w:spacing w:before="60" w:line="276" w:lineRule="auto"/>
              <w:jc w:val="right"/>
              <w:rPr>
                <w:rFonts w:ascii="Arial" w:hAnsi="Arial" w:cs="Arial"/>
                <w:sz w:val="19"/>
                <w:szCs w:val="19"/>
              </w:rPr>
            </w:pPr>
            <w:r>
              <w:rPr>
                <w:rFonts w:ascii="Arial" w:hAnsi="Arial" w:cs="Arial"/>
                <w:sz w:val="19"/>
                <w:szCs w:val="19"/>
              </w:rPr>
              <w:t>3,126</w:t>
            </w:r>
          </w:p>
        </w:tc>
        <w:tc>
          <w:tcPr>
            <w:tcW w:w="1365" w:type="dxa"/>
            <w:tcBorders>
              <w:top w:val="nil"/>
              <w:bottom w:val="nil"/>
            </w:tcBorders>
            <w:vAlign w:val="bottom"/>
          </w:tcPr>
          <w:p w14:paraId="35FD3D11" w14:textId="77777777" w:rsidR="00A139A4" w:rsidRPr="00736DA1" w:rsidRDefault="00A139A4" w:rsidP="00A139A4">
            <w:pPr>
              <w:spacing w:before="60" w:line="276" w:lineRule="auto"/>
              <w:jc w:val="right"/>
              <w:rPr>
                <w:rFonts w:ascii="Arial" w:hAnsi="Arial" w:cs="Arial"/>
                <w:sz w:val="19"/>
                <w:szCs w:val="19"/>
              </w:rPr>
            </w:pPr>
            <w:r w:rsidRPr="00736DA1">
              <w:rPr>
                <w:rFonts w:ascii="Arial" w:hAnsi="Arial" w:cs="Arial"/>
                <w:sz w:val="19"/>
                <w:szCs w:val="19"/>
              </w:rPr>
              <w:t>2,047</w:t>
            </w:r>
          </w:p>
        </w:tc>
        <w:tc>
          <w:tcPr>
            <w:tcW w:w="1380" w:type="dxa"/>
            <w:tcBorders>
              <w:top w:val="nil"/>
              <w:bottom w:val="nil"/>
            </w:tcBorders>
            <w:vAlign w:val="bottom"/>
          </w:tcPr>
          <w:p w14:paraId="4F1C9010" w14:textId="7994A1DE" w:rsidR="00A139A4" w:rsidRPr="00736DA1" w:rsidRDefault="00CC1D5E" w:rsidP="00A139A4">
            <w:pPr>
              <w:spacing w:before="60" w:line="276" w:lineRule="auto"/>
              <w:jc w:val="right"/>
              <w:rPr>
                <w:rFonts w:ascii="Arial" w:hAnsi="Arial" w:cs="Arial"/>
                <w:sz w:val="19"/>
                <w:szCs w:val="19"/>
              </w:rPr>
            </w:pPr>
            <w:r>
              <w:rPr>
                <w:rFonts w:ascii="Arial" w:hAnsi="Arial" w:cs="Arial"/>
                <w:sz w:val="19"/>
                <w:szCs w:val="19"/>
              </w:rPr>
              <w:t>2,163</w:t>
            </w:r>
          </w:p>
        </w:tc>
        <w:tc>
          <w:tcPr>
            <w:tcW w:w="1356" w:type="dxa"/>
            <w:vAlign w:val="bottom"/>
          </w:tcPr>
          <w:p w14:paraId="15CF9C51" w14:textId="77777777" w:rsidR="00A139A4" w:rsidRPr="00736DA1" w:rsidRDefault="00A139A4" w:rsidP="00A139A4">
            <w:pPr>
              <w:spacing w:before="60" w:line="276" w:lineRule="auto"/>
              <w:jc w:val="right"/>
              <w:rPr>
                <w:rFonts w:ascii="Arial" w:hAnsi="Arial" w:cs="Arial"/>
                <w:sz w:val="19"/>
                <w:szCs w:val="19"/>
                <w:lang w:val="en-GB"/>
              </w:rPr>
            </w:pPr>
            <w:r w:rsidRPr="00736DA1">
              <w:rPr>
                <w:rFonts w:ascii="Arial" w:hAnsi="Arial" w:cs="Arial"/>
                <w:sz w:val="19"/>
                <w:szCs w:val="19"/>
              </w:rPr>
              <w:t>1,055</w:t>
            </w:r>
          </w:p>
        </w:tc>
      </w:tr>
      <w:tr w:rsidR="00A139A4" w:rsidRPr="00736DA1" w14:paraId="5470F750" w14:textId="77777777" w:rsidTr="00736DA1">
        <w:tc>
          <w:tcPr>
            <w:tcW w:w="3543" w:type="dxa"/>
            <w:vAlign w:val="bottom"/>
          </w:tcPr>
          <w:p w14:paraId="6FEF8984" w14:textId="77777777" w:rsidR="00A139A4" w:rsidRPr="00736DA1" w:rsidRDefault="00A139A4" w:rsidP="00A139A4">
            <w:pPr>
              <w:spacing w:before="60" w:line="276" w:lineRule="auto"/>
              <w:jc w:val="thaiDistribute"/>
              <w:rPr>
                <w:rFonts w:ascii="Arial" w:hAnsi="Arial" w:cs="Arial"/>
                <w:sz w:val="19"/>
                <w:szCs w:val="19"/>
              </w:rPr>
            </w:pPr>
            <w:r w:rsidRPr="00736DA1">
              <w:rPr>
                <w:rFonts w:ascii="Arial" w:hAnsi="Arial" w:cs="Arial"/>
                <w:sz w:val="19"/>
                <w:szCs w:val="19"/>
              </w:rPr>
              <w:t>Advances</w:t>
            </w:r>
          </w:p>
        </w:tc>
        <w:tc>
          <w:tcPr>
            <w:tcW w:w="1458" w:type="dxa"/>
            <w:tcBorders>
              <w:top w:val="nil"/>
              <w:bottom w:val="nil"/>
            </w:tcBorders>
            <w:shd w:val="clear" w:color="auto" w:fill="auto"/>
            <w:vAlign w:val="bottom"/>
          </w:tcPr>
          <w:p w14:paraId="537B7421" w14:textId="710988F0" w:rsidR="00A139A4" w:rsidRPr="00736DA1" w:rsidRDefault="00CC1D5E" w:rsidP="00A139A4">
            <w:pPr>
              <w:spacing w:before="60" w:line="276" w:lineRule="auto"/>
              <w:jc w:val="right"/>
              <w:rPr>
                <w:rFonts w:ascii="Arial" w:hAnsi="Arial" w:cs="Arial"/>
                <w:sz w:val="19"/>
                <w:szCs w:val="19"/>
              </w:rPr>
            </w:pPr>
            <w:r>
              <w:rPr>
                <w:rFonts w:ascii="Arial" w:hAnsi="Arial" w:cs="Arial"/>
                <w:sz w:val="19"/>
                <w:szCs w:val="19"/>
              </w:rPr>
              <w:t>9,265</w:t>
            </w:r>
          </w:p>
        </w:tc>
        <w:tc>
          <w:tcPr>
            <w:tcW w:w="1365" w:type="dxa"/>
            <w:tcBorders>
              <w:top w:val="nil"/>
              <w:bottom w:val="nil"/>
            </w:tcBorders>
            <w:vAlign w:val="bottom"/>
          </w:tcPr>
          <w:p w14:paraId="4222F479" w14:textId="77777777" w:rsidR="00A139A4" w:rsidRPr="00736DA1" w:rsidRDefault="00A139A4" w:rsidP="00A139A4">
            <w:pPr>
              <w:spacing w:before="60" w:line="276" w:lineRule="auto"/>
              <w:jc w:val="right"/>
              <w:rPr>
                <w:rFonts w:ascii="Arial" w:hAnsi="Arial" w:cs="Arial"/>
                <w:sz w:val="19"/>
                <w:szCs w:val="19"/>
              </w:rPr>
            </w:pPr>
            <w:r w:rsidRPr="00736DA1">
              <w:rPr>
                <w:rFonts w:ascii="Arial" w:hAnsi="Arial" w:cs="Arial"/>
                <w:sz w:val="19"/>
                <w:szCs w:val="19"/>
              </w:rPr>
              <w:t>3,258</w:t>
            </w:r>
          </w:p>
        </w:tc>
        <w:tc>
          <w:tcPr>
            <w:tcW w:w="1380" w:type="dxa"/>
            <w:tcBorders>
              <w:top w:val="nil"/>
              <w:bottom w:val="nil"/>
            </w:tcBorders>
            <w:vAlign w:val="bottom"/>
          </w:tcPr>
          <w:p w14:paraId="5209A1AB" w14:textId="5897777E" w:rsidR="00A139A4" w:rsidRPr="00736DA1" w:rsidRDefault="00CC1D5E" w:rsidP="00A139A4">
            <w:pPr>
              <w:spacing w:before="60" w:line="276" w:lineRule="auto"/>
              <w:jc w:val="right"/>
              <w:rPr>
                <w:rFonts w:ascii="Arial" w:hAnsi="Arial" w:cs="Arial"/>
                <w:sz w:val="19"/>
                <w:szCs w:val="19"/>
              </w:rPr>
            </w:pPr>
            <w:r>
              <w:rPr>
                <w:rFonts w:ascii="Arial" w:hAnsi="Arial" w:cs="Arial"/>
                <w:sz w:val="19"/>
                <w:szCs w:val="19"/>
              </w:rPr>
              <w:t>306</w:t>
            </w:r>
          </w:p>
        </w:tc>
        <w:tc>
          <w:tcPr>
            <w:tcW w:w="1356" w:type="dxa"/>
            <w:vAlign w:val="bottom"/>
          </w:tcPr>
          <w:p w14:paraId="568C038C" w14:textId="77777777" w:rsidR="00A139A4" w:rsidRPr="00736DA1" w:rsidRDefault="00A139A4" w:rsidP="00A139A4">
            <w:pPr>
              <w:spacing w:before="60" w:line="276" w:lineRule="auto"/>
              <w:jc w:val="right"/>
              <w:rPr>
                <w:rFonts w:ascii="Arial" w:hAnsi="Arial" w:cs="Arial"/>
                <w:sz w:val="19"/>
                <w:szCs w:val="19"/>
                <w:lang w:val="en-GB"/>
              </w:rPr>
            </w:pPr>
            <w:r w:rsidRPr="00736DA1">
              <w:rPr>
                <w:rFonts w:ascii="Arial" w:hAnsi="Arial" w:cs="Arial"/>
                <w:sz w:val="19"/>
                <w:szCs w:val="19"/>
              </w:rPr>
              <w:t>47</w:t>
            </w:r>
          </w:p>
        </w:tc>
      </w:tr>
      <w:tr w:rsidR="00CC1D5E" w:rsidRPr="00736DA1" w14:paraId="47EAD4AB" w14:textId="77777777" w:rsidTr="00736DA1">
        <w:tc>
          <w:tcPr>
            <w:tcW w:w="3543" w:type="dxa"/>
            <w:vAlign w:val="bottom"/>
          </w:tcPr>
          <w:p w14:paraId="0CCC8FA8" w14:textId="77777777" w:rsidR="00CC1D5E" w:rsidRPr="00736DA1" w:rsidRDefault="00CC1D5E" w:rsidP="00CC1D5E">
            <w:pPr>
              <w:spacing w:before="60" w:line="276" w:lineRule="auto"/>
              <w:jc w:val="thaiDistribute"/>
              <w:rPr>
                <w:rFonts w:ascii="Arial" w:hAnsi="Arial" w:cs="Arial"/>
                <w:sz w:val="19"/>
                <w:szCs w:val="19"/>
              </w:rPr>
            </w:pPr>
            <w:r w:rsidRPr="00736DA1">
              <w:rPr>
                <w:rFonts w:ascii="Arial" w:hAnsi="Arial" w:cs="Arial"/>
                <w:sz w:val="19"/>
                <w:szCs w:val="19"/>
              </w:rPr>
              <w:t xml:space="preserve">Subscription receivable </w:t>
            </w:r>
          </w:p>
        </w:tc>
        <w:tc>
          <w:tcPr>
            <w:tcW w:w="1458" w:type="dxa"/>
            <w:tcBorders>
              <w:top w:val="nil"/>
              <w:bottom w:val="nil"/>
            </w:tcBorders>
            <w:shd w:val="clear" w:color="auto" w:fill="auto"/>
            <w:vAlign w:val="bottom"/>
          </w:tcPr>
          <w:p w14:paraId="1EAFE079" w14:textId="6148CFF2" w:rsidR="00CC1D5E" w:rsidRPr="00736DA1" w:rsidRDefault="005E0E31" w:rsidP="00CC1D5E">
            <w:pPr>
              <w:spacing w:before="60" w:line="276" w:lineRule="auto"/>
              <w:jc w:val="center"/>
              <w:rPr>
                <w:rFonts w:ascii="Arial" w:hAnsi="Arial" w:cs="Arial"/>
                <w:sz w:val="19"/>
                <w:szCs w:val="19"/>
              </w:rPr>
            </w:pPr>
            <w:r>
              <w:rPr>
                <w:rFonts w:ascii="Arial" w:hAnsi="Arial" w:cs="Arial"/>
                <w:sz w:val="19"/>
                <w:szCs w:val="19"/>
                <w:lang w:val="en-GB"/>
              </w:rPr>
              <w:t xml:space="preserve">             -</w:t>
            </w:r>
          </w:p>
        </w:tc>
        <w:tc>
          <w:tcPr>
            <w:tcW w:w="1365" w:type="dxa"/>
            <w:tcBorders>
              <w:top w:val="nil"/>
              <w:bottom w:val="nil"/>
            </w:tcBorders>
            <w:vAlign w:val="bottom"/>
          </w:tcPr>
          <w:p w14:paraId="5C433D86" w14:textId="77777777" w:rsidR="00CC1D5E" w:rsidRPr="00736DA1" w:rsidRDefault="00CC1D5E" w:rsidP="00CC1D5E">
            <w:pPr>
              <w:spacing w:before="60" w:line="276" w:lineRule="auto"/>
              <w:jc w:val="right"/>
              <w:rPr>
                <w:rFonts w:ascii="Arial" w:hAnsi="Arial" w:cs="Arial"/>
                <w:sz w:val="19"/>
                <w:szCs w:val="19"/>
              </w:rPr>
            </w:pPr>
            <w:r w:rsidRPr="00736DA1">
              <w:rPr>
                <w:rFonts w:ascii="Arial" w:hAnsi="Arial" w:cs="Arial"/>
                <w:sz w:val="19"/>
                <w:szCs w:val="19"/>
              </w:rPr>
              <w:t>26,524</w:t>
            </w:r>
          </w:p>
        </w:tc>
        <w:tc>
          <w:tcPr>
            <w:tcW w:w="1380" w:type="dxa"/>
            <w:tcBorders>
              <w:top w:val="nil"/>
              <w:bottom w:val="nil"/>
            </w:tcBorders>
            <w:vAlign w:val="bottom"/>
          </w:tcPr>
          <w:p w14:paraId="1A9C2708" w14:textId="58F69A53" w:rsidR="00CC1D5E" w:rsidRPr="00736DA1" w:rsidRDefault="005E0E31" w:rsidP="00991725">
            <w:pPr>
              <w:tabs>
                <w:tab w:val="left" w:pos="890"/>
              </w:tabs>
              <w:spacing w:before="60" w:line="276" w:lineRule="auto"/>
              <w:jc w:val="center"/>
              <w:rPr>
                <w:rFonts w:ascii="Arial" w:hAnsi="Arial" w:cs="Arial"/>
                <w:sz w:val="19"/>
                <w:szCs w:val="19"/>
                <w:lang w:val="en-GB"/>
              </w:rPr>
            </w:pPr>
            <w:r>
              <w:rPr>
                <w:rFonts w:ascii="Arial" w:hAnsi="Arial" w:cs="Arial"/>
                <w:sz w:val="19"/>
                <w:szCs w:val="19"/>
                <w:lang w:val="en-GB"/>
              </w:rPr>
              <w:t xml:space="preserve">            </w:t>
            </w:r>
            <w:r w:rsidRPr="00736DA1">
              <w:rPr>
                <w:rFonts w:ascii="Arial" w:hAnsi="Arial" w:cs="Arial"/>
                <w:sz w:val="19"/>
                <w:szCs w:val="19"/>
                <w:cs/>
                <w:lang w:val="en-GB"/>
              </w:rPr>
              <w:t>-</w:t>
            </w:r>
          </w:p>
        </w:tc>
        <w:tc>
          <w:tcPr>
            <w:tcW w:w="1356" w:type="dxa"/>
            <w:vAlign w:val="bottom"/>
          </w:tcPr>
          <w:p w14:paraId="73922037" w14:textId="77777777" w:rsidR="00CC1D5E" w:rsidRPr="00736DA1" w:rsidRDefault="00CC1D5E" w:rsidP="00CC1D5E">
            <w:pPr>
              <w:spacing w:before="60" w:line="276" w:lineRule="auto"/>
              <w:jc w:val="right"/>
              <w:rPr>
                <w:rFonts w:ascii="Arial" w:hAnsi="Arial" w:cs="Arial"/>
                <w:sz w:val="19"/>
                <w:szCs w:val="19"/>
                <w:lang w:val="en-GB"/>
              </w:rPr>
            </w:pPr>
            <w:r w:rsidRPr="00736DA1">
              <w:rPr>
                <w:rFonts w:ascii="Arial" w:hAnsi="Arial" w:cs="Arial"/>
                <w:sz w:val="19"/>
                <w:szCs w:val="19"/>
              </w:rPr>
              <w:t>26,524</w:t>
            </w:r>
          </w:p>
        </w:tc>
      </w:tr>
      <w:tr w:rsidR="00A139A4" w:rsidRPr="00736DA1" w14:paraId="59689738" w14:textId="77777777" w:rsidTr="00736DA1">
        <w:tc>
          <w:tcPr>
            <w:tcW w:w="3543" w:type="dxa"/>
            <w:vAlign w:val="bottom"/>
          </w:tcPr>
          <w:p w14:paraId="16ED732C" w14:textId="77777777" w:rsidR="00A139A4" w:rsidRPr="00736DA1" w:rsidRDefault="00A139A4" w:rsidP="00A139A4">
            <w:pPr>
              <w:spacing w:before="60" w:line="276" w:lineRule="auto"/>
              <w:jc w:val="thaiDistribute"/>
              <w:rPr>
                <w:rFonts w:ascii="Arial" w:hAnsi="Arial" w:cs="Arial"/>
                <w:sz w:val="19"/>
                <w:szCs w:val="19"/>
                <w:lang w:val="en-GB"/>
              </w:rPr>
            </w:pPr>
            <w:r w:rsidRPr="00736DA1">
              <w:rPr>
                <w:rFonts w:ascii="Arial" w:hAnsi="Arial" w:cs="Arial"/>
                <w:sz w:val="19"/>
                <w:szCs w:val="19"/>
                <w:lang w:val="en-GB"/>
              </w:rPr>
              <w:t>Others</w:t>
            </w:r>
          </w:p>
        </w:tc>
        <w:tc>
          <w:tcPr>
            <w:tcW w:w="1458" w:type="dxa"/>
            <w:tcBorders>
              <w:top w:val="nil"/>
              <w:bottom w:val="nil"/>
            </w:tcBorders>
            <w:shd w:val="clear" w:color="auto" w:fill="auto"/>
            <w:vAlign w:val="bottom"/>
          </w:tcPr>
          <w:p w14:paraId="2E682AAA" w14:textId="5DD822EF" w:rsidR="00A139A4" w:rsidRPr="00736DA1" w:rsidRDefault="00CC1D5E" w:rsidP="00A139A4">
            <w:pPr>
              <w:pBdr>
                <w:bottom w:val="single" w:sz="4" w:space="1" w:color="auto"/>
              </w:pBdr>
              <w:spacing w:before="60" w:line="276" w:lineRule="auto"/>
              <w:jc w:val="right"/>
              <w:rPr>
                <w:rFonts w:ascii="Arial" w:hAnsi="Arial" w:cs="Arial"/>
                <w:sz w:val="19"/>
                <w:szCs w:val="19"/>
                <w:cs/>
              </w:rPr>
            </w:pPr>
            <w:r>
              <w:rPr>
                <w:rFonts w:ascii="Arial" w:hAnsi="Arial" w:cs="Arial"/>
                <w:sz w:val="19"/>
                <w:szCs w:val="19"/>
              </w:rPr>
              <w:t>4,4</w:t>
            </w:r>
            <w:r w:rsidR="00584A0C">
              <w:rPr>
                <w:rFonts w:ascii="Arial" w:hAnsi="Arial" w:cs="Arial"/>
                <w:sz w:val="19"/>
                <w:szCs w:val="19"/>
              </w:rPr>
              <w:t>06</w:t>
            </w:r>
          </w:p>
        </w:tc>
        <w:tc>
          <w:tcPr>
            <w:tcW w:w="1365" w:type="dxa"/>
            <w:tcBorders>
              <w:top w:val="nil"/>
              <w:bottom w:val="nil"/>
            </w:tcBorders>
            <w:vAlign w:val="bottom"/>
          </w:tcPr>
          <w:p w14:paraId="6D3980C4" w14:textId="77777777" w:rsidR="00A139A4" w:rsidRPr="00736DA1" w:rsidRDefault="00A139A4" w:rsidP="00A139A4">
            <w:pPr>
              <w:pBdr>
                <w:bottom w:val="single" w:sz="4" w:space="1" w:color="auto"/>
              </w:pBdr>
              <w:spacing w:before="60" w:line="276" w:lineRule="auto"/>
              <w:jc w:val="right"/>
              <w:rPr>
                <w:rFonts w:ascii="Arial" w:hAnsi="Arial" w:cs="Arial"/>
                <w:sz w:val="19"/>
                <w:szCs w:val="19"/>
              </w:rPr>
            </w:pPr>
            <w:r w:rsidRPr="00736DA1">
              <w:rPr>
                <w:rFonts w:ascii="Arial" w:hAnsi="Arial" w:cs="Arial"/>
                <w:sz w:val="19"/>
                <w:szCs w:val="19"/>
              </w:rPr>
              <w:t>2,451</w:t>
            </w:r>
          </w:p>
        </w:tc>
        <w:tc>
          <w:tcPr>
            <w:tcW w:w="1380" w:type="dxa"/>
            <w:tcBorders>
              <w:top w:val="nil"/>
              <w:bottom w:val="nil"/>
            </w:tcBorders>
            <w:vAlign w:val="bottom"/>
          </w:tcPr>
          <w:p w14:paraId="520DC435" w14:textId="5670998B" w:rsidR="00A139A4" w:rsidRPr="00736DA1" w:rsidRDefault="00991725" w:rsidP="00A139A4">
            <w:pPr>
              <w:pBdr>
                <w:bottom w:val="single" w:sz="4" w:space="1" w:color="auto"/>
              </w:pBdr>
              <w:spacing w:before="60" w:line="276" w:lineRule="auto"/>
              <w:jc w:val="right"/>
              <w:rPr>
                <w:rFonts w:ascii="Arial" w:hAnsi="Arial" w:cs="Arial"/>
                <w:sz w:val="19"/>
                <w:szCs w:val="19"/>
              </w:rPr>
            </w:pPr>
            <w:r>
              <w:rPr>
                <w:rFonts w:ascii="Arial" w:hAnsi="Arial" w:cs="Arial"/>
                <w:sz w:val="19"/>
                <w:szCs w:val="19"/>
              </w:rPr>
              <w:t>793</w:t>
            </w:r>
          </w:p>
        </w:tc>
        <w:tc>
          <w:tcPr>
            <w:tcW w:w="1356" w:type="dxa"/>
            <w:vAlign w:val="bottom"/>
          </w:tcPr>
          <w:p w14:paraId="752CF965" w14:textId="2B67A3F4" w:rsidR="00A139A4" w:rsidRPr="00736DA1" w:rsidRDefault="00A139A4" w:rsidP="00A139A4">
            <w:pPr>
              <w:pBdr>
                <w:bottom w:val="single" w:sz="4" w:space="1" w:color="auto"/>
              </w:pBdr>
              <w:spacing w:before="60" w:line="276" w:lineRule="auto"/>
              <w:jc w:val="right"/>
              <w:rPr>
                <w:rFonts w:ascii="Arial" w:hAnsi="Arial" w:cs="Arial"/>
                <w:sz w:val="19"/>
                <w:szCs w:val="19"/>
                <w:lang w:val="en-GB"/>
              </w:rPr>
            </w:pPr>
            <w:r w:rsidRPr="00736DA1">
              <w:rPr>
                <w:rFonts w:ascii="Arial" w:hAnsi="Arial" w:cs="Arial"/>
                <w:sz w:val="19"/>
                <w:szCs w:val="19"/>
              </w:rPr>
              <w:t>958</w:t>
            </w:r>
          </w:p>
        </w:tc>
      </w:tr>
      <w:tr w:rsidR="00A139A4" w:rsidRPr="00736DA1" w14:paraId="057EB209" w14:textId="77777777" w:rsidTr="00736DA1">
        <w:tc>
          <w:tcPr>
            <w:tcW w:w="3543" w:type="dxa"/>
            <w:vAlign w:val="bottom"/>
          </w:tcPr>
          <w:p w14:paraId="1C7E1F2E" w14:textId="77777777" w:rsidR="00A139A4" w:rsidRPr="00736DA1" w:rsidRDefault="00A139A4" w:rsidP="00A139A4">
            <w:pPr>
              <w:spacing w:before="60" w:line="276" w:lineRule="auto"/>
              <w:jc w:val="thaiDistribute"/>
              <w:rPr>
                <w:rFonts w:ascii="Arial" w:hAnsi="Arial" w:cs="Arial"/>
                <w:b/>
                <w:bCs/>
                <w:sz w:val="19"/>
                <w:szCs w:val="19"/>
              </w:rPr>
            </w:pPr>
            <w:r w:rsidRPr="00736DA1">
              <w:rPr>
                <w:rFonts w:ascii="Arial" w:hAnsi="Arial" w:cs="Arial"/>
                <w:b/>
                <w:bCs/>
                <w:sz w:val="19"/>
                <w:szCs w:val="19"/>
              </w:rPr>
              <w:t>Total other receivables</w:t>
            </w:r>
          </w:p>
        </w:tc>
        <w:tc>
          <w:tcPr>
            <w:tcW w:w="1458" w:type="dxa"/>
            <w:tcBorders>
              <w:top w:val="nil"/>
              <w:bottom w:val="nil"/>
            </w:tcBorders>
            <w:shd w:val="clear" w:color="auto" w:fill="auto"/>
            <w:vAlign w:val="bottom"/>
          </w:tcPr>
          <w:p w14:paraId="2D7EE767" w14:textId="198BCC6B" w:rsidR="00A139A4" w:rsidRPr="00736DA1" w:rsidRDefault="00CC1D5E" w:rsidP="00A139A4">
            <w:pPr>
              <w:pBdr>
                <w:bottom w:val="single" w:sz="12" w:space="1" w:color="auto"/>
              </w:pBdr>
              <w:spacing w:before="60" w:line="276" w:lineRule="auto"/>
              <w:jc w:val="right"/>
              <w:rPr>
                <w:rFonts w:ascii="Arial" w:hAnsi="Arial" w:cs="Arial"/>
                <w:sz w:val="19"/>
                <w:szCs w:val="19"/>
              </w:rPr>
            </w:pPr>
            <w:r>
              <w:rPr>
                <w:rFonts w:ascii="Arial" w:hAnsi="Arial" w:cs="Arial"/>
                <w:sz w:val="19"/>
                <w:szCs w:val="19"/>
              </w:rPr>
              <w:t>37,</w:t>
            </w:r>
            <w:r w:rsidR="00584A0C">
              <w:rPr>
                <w:rFonts w:ascii="Arial" w:hAnsi="Arial" w:cs="Arial"/>
                <w:sz w:val="19"/>
                <w:szCs w:val="19"/>
              </w:rPr>
              <w:t>650</w:t>
            </w:r>
          </w:p>
        </w:tc>
        <w:tc>
          <w:tcPr>
            <w:tcW w:w="1365" w:type="dxa"/>
            <w:tcBorders>
              <w:top w:val="nil"/>
              <w:bottom w:val="nil"/>
            </w:tcBorders>
            <w:vAlign w:val="bottom"/>
          </w:tcPr>
          <w:p w14:paraId="78801D07" w14:textId="4E7FAD98" w:rsidR="00A139A4" w:rsidRPr="00736DA1" w:rsidRDefault="00A139A4" w:rsidP="00A139A4">
            <w:pPr>
              <w:pBdr>
                <w:bottom w:val="single" w:sz="12" w:space="1" w:color="auto"/>
              </w:pBdr>
              <w:spacing w:before="60" w:line="276" w:lineRule="auto"/>
              <w:jc w:val="right"/>
              <w:rPr>
                <w:rFonts w:ascii="Arial" w:hAnsi="Arial" w:cs="Arial"/>
                <w:sz w:val="19"/>
                <w:szCs w:val="19"/>
              </w:rPr>
            </w:pPr>
            <w:r w:rsidRPr="00736DA1">
              <w:rPr>
                <w:rFonts w:ascii="Arial" w:hAnsi="Arial" w:cs="Arial"/>
                <w:sz w:val="19"/>
                <w:szCs w:val="19"/>
              </w:rPr>
              <w:t>70,221</w:t>
            </w:r>
          </w:p>
        </w:tc>
        <w:tc>
          <w:tcPr>
            <w:tcW w:w="1380" w:type="dxa"/>
            <w:tcBorders>
              <w:top w:val="nil"/>
              <w:bottom w:val="nil"/>
            </w:tcBorders>
            <w:vAlign w:val="bottom"/>
          </w:tcPr>
          <w:p w14:paraId="65E681BD" w14:textId="0A3CE1B8" w:rsidR="00A139A4" w:rsidRPr="00736DA1" w:rsidRDefault="00991725" w:rsidP="00A139A4">
            <w:pPr>
              <w:pBdr>
                <w:bottom w:val="single" w:sz="12" w:space="1" w:color="auto"/>
              </w:pBdr>
              <w:spacing w:before="60" w:line="276" w:lineRule="auto"/>
              <w:jc w:val="right"/>
              <w:rPr>
                <w:rFonts w:ascii="Arial" w:hAnsi="Arial" w:cs="Arial"/>
                <w:sz w:val="19"/>
                <w:szCs w:val="19"/>
              </w:rPr>
            </w:pPr>
            <w:r>
              <w:rPr>
                <w:rFonts w:ascii="Arial" w:hAnsi="Arial" w:cs="Arial"/>
                <w:sz w:val="19"/>
                <w:szCs w:val="19"/>
              </w:rPr>
              <w:t>11,095</w:t>
            </w:r>
          </w:p>
        </w:tc>
        <w:tc>
          <w:tcPr>
            <w:tcW w:w="1356" w:type="dxa"/>
            <w:vAlign w:val="bottom"/>
          </w:tcPr>
          <w:p w14:paraId="570C1496" w14:textId="77777777" w:rsidR="00A139A4" w:rsidRPr="00736DA1" w:rsidRDefault="00A139A4" w:rsidP="00A139A4">
            <w:pPr>
              <w:pBdr>
                <w:bottom w:val="single" w:sz="12" w:space="1" w:color="auto"/>
              </w:pBdr>
              <w:spacing w:before="60" w:line="276" w:lineRule="auto"/>
              <w:jc w:val="right"/>
              <w:rPr>
                <w:rFonts w:ascii="Arial" w:hAnsi="Arial" w:cs="Arial"/>
                <w:sz w:val="19"/>
                <w:szCs w:val="19"/>
                <w:lang w:val="en-GB"/>
              </w:rPr>
            </w:pPr>
            <w:r w:rsidRPr="00736DA1">
              <w:rPr>
                <w:rFonts w:ascii="Arial" w:hAnsi="Arial" w:cs="Arial"/>
                <w:sz w:val="19"/>
                <w:szCs w:val="19"/>
              </w:rPr>
              <w:t>35,493</w:t>
            </w:r>
          </w:p>
        </w:tc>
      </w:tr>
      <w:tr w:rsidR="00A139A4" w:rsidRPr="00736DA1" w14:paraId="59EB6D86" w14:textId="77777777" w:rsidTr="00736DA1">
        <w:trPr>
          <w:trHeight w:val="277"/>
        </w:trPr>
        <w:tc>
          <w:tcPr>
            <w:tcW w:w="3543" w:type="dxa"/>
            <w:vAlign w:val="bottom"/>
          </w:tcPr>
          <w:p w14:paraId="6880BA31" w14:textId="77777777" w:rsidR="00A139A4" w:rsidRPr="00736DA1" w:rsidRDefault="00A139A4" w:rsidP="00A139A4">
            <w:pPr>
              <w:spacing w:before="60" w:line="276" w:lineRule="auto"/>
              <w:jc w:val="thaiDistribute"/>
              <w:rPr>
                <w:rFonts w:ascii="Arial" w:hAnsi="Arial" w:cs="Arial"/>
                <w:sz w:val="19"/>
                <w:szCs w:val="19"/>
              </w:rPr>
            </w:pPr>
          </w:p>
        </w:tc>
        <w:tc>
          <w:tcPr>
            <w:tcW w:w="1458" w:type="dxa"/>
            <w:tcBorders>
              <w:top w:val="nil"/>
              <w:bottom w:val="nil"/>
            </w:tcBorders>
            <w:shd w:val="clear" w:color="auto" w:fill="auto"/>
            <w:vAlign w:val="bottom"/>
          </w:tcPr>
          <w:p w14:paraId="2D73C91C" w14:textId="77777777" w:rsidR="00A139A4" w:rsidRPr="00736DA1" w:rsidRDefault="00A139A4" w:rsidP="00A139A4">
            <w:pPr>
              <w:spacing w:before="60" w:line="276" w:lineRule="auto"/>
              <w:jc w:val="right"/>
              <w:rPr>
                <w:rFonts w:ascii="Arial" w:hAnsi="Arial" w:cs="Arial"/>
                <w:sz w:val="19"/>
                <w:szCs w:val="19"/>
              </w:rPr>
            </w:pPr>
          </w:p>
        </w:tc>
        <w:tc>
          <w:tcPr>
            <w:tcW w:w="1365" w:type="dxa"/>
            <w:tcBorders>
              <w:top w:val="nil"/>
              <w:bottom w:val="nil"/>
            </w:tcBorders>
            <w:vAlign w:val="bottom"/>
          </w:tcPr>
          <w:p w14:paraId="4DF712CF" w14:textId="77777777" w:rsidR="00A139A4" w:rsidRPr="00736DA1" w:rsidRDefault="00A139A4" w:rsidP="00A139A4">
            <w:pPr>
              <w:spacing w:before="60" w:line="276" w:lineRule="auto"/>
              <w:jc w:val="right"/>
              <w:rPr>
                <w:rFonts w:ascii="Arial" w:hAnsi="Arial" w:cs="Arial"/>
                <w:sz w:val="19"/>
                <w:szCs w:val="19"/>
              </w:rPr>
            </w:pPr>
          </w:p>
        </w:tc>
        <w:tc>
          <w:tcPr>
            <w:tcW w:w="1380" w:type="dxa"/>
            <w:tcBorders>
              <w:top w:val="nil"/>
              <w:bottom w:val="nil"/>
            </w:tcBorders>
            <w:vAlign w:val="bottom"/>
          </w:tcPr>
          <w:p w14:paraId="1A996EA9" w14:textId="77777777" w:rsidR="00A139A4" w:rsidRPr="00736DA1" w:rsidRDefault="00A139A4" w:rsidP="00A139A4">
            <w:pPr>
              <w:spacing w:before="60" w:line="276" w:lineRule="auto"/>
              <w:jc w:val="right"/>
              <w:rPr>
                <w:rFonts w:ascii="Arial" w:hAnsi="Arial" w:cs="Arial"/>
                <w:sz w:val="19"/>
                <w:szCs w:val="19"/>
              </w:rPr>
            </w:pPr>
          </w:p>
        </w:tc>
        <w:tc>
          <w:tcPr>
            <w:tcW w:w="1356" w:type="dxa"/>
            <w:vAlign w:val="bottom"/>
          </w:tcPr>
          <w:p w14:paraId="0B370C9C" w14:textId="77777777" w:rsidR="00A139A4" w:rsidRPr="00736DA1" w:rsidRDefault="00A139A4" w:rsidP="00A139A4">
            <w:pPr>
              <w:spacing w:before="60" w:line="276" w:lineRule="auto"/>
              <w:jc w:val="right"/>
              <w:rPr>
                <w:rFonts w:ascii="Arial" w:hAnsi="Arial" w:cs="Arial"/>
                <w:sz w:val="19"/>
                <w:szCs w:val="19"/>
              </w:rPr>
            </w:pPr>
          </w:p>
        </w:tc>
      </w:tr>
      <w:tr w:rsidR="00A139A4" w:rsidRPr="00736DA1" w14:paraId="76D7968C" w14:textId="77777777" w:rsidTr="00736DA1">
        <w:tc>
          <w:tcPr>
            <w:tcW w:w="3543" w:type="dxa"/>
            <w:vAlign w:val="bottom"/>
          </w:tcPr>
          <w:p w14:paraId="37D59801" w14:textId="77777777" w:rsidR="00A139A4" w:rsidRPr="00736DA1" w:rsidRDefault="00A139A4" w:rsidP="00A139A4">
            <w:pPr>
              <w:spacing w:before="60" w:line="276" w:lineRule="auto"/>
              <w:ind w:right="-114"/>
              <w:jc w:val="thaiDistribute"/>
              <w:rPr>
                <w:rFonts w:ascii="Arial" w:hAnsi="Arial" w:cs="Arial"/>
                <w:b/>
                <w:bCs/>
                <w:sz w:val="19"/>
                <w:szCs w:val="19"/>
              </w:rPr>
            </w:pPr>
            <w:r w:rsidRPr="00736DA1">
              <w:rPr>
                <w:rFonts w:ascii="Arial" w:hAnsi="Arial" w:cs="Arial"/>
                <w:b/>
                <w:bCs/>
                <w:sz w:val="19"/>
                <w:szCs w:val="19"/>
              </w:rPr>
              <w:t>Total</w:t>
            </w:r>
          </w:p>
        </w:tc>
        <w:tc>
          <w:tcPr>
            <w:tcW w:w="1458" w:type="dxa"/>
            <w:tcBorders>
              <w:top w:val="nil"/>
              <w:bottom w:val="nil"/>
            </w:tcBorders>
            <w:shd w:val="clear" w:color="auto" w:fill="auto"/>
            <w:vAlign w:val="bottom"/>
          </w:tcPr>
          <w:p w14:paraId="18352E8A" w14:textId="496894C5" w:rsidR="00A139A4" w:rsidRPr="00736DA1" w:rsidRDefault="00CC1D5E" w:rsidP="00A139A4">
            <w:pPr>
              <w:pBdr>
                <w:bottom w:val="single" w:sz="12" w:space="1" w:color="auto"/>
              </w:pBdr>
              <w:spacing w:before="60" w:line="276" w:lineRule="auto"/>
              <w:jc w:val="right"/>
              <w:rPr>
                <w:rFonts w:ascii="Arial" w:hAnsi="Arial" w:cs="Arial"/>
                <w:sz w:val="19"/>
                <w:szCs w:val="19"/>
              </w:rPr>
            </w:pPr>
            <w:r>
              <w:rPr>
                <w:rFonts w:ascii="Arial" w:hAnsi="Arial" w:cs="Arial"/>
                <w:sz w:val="19"/>
                <w:szCs w:val="19"/>
              </w:rPr>
              <w:t>123,</w:t>
            </w:r>
            <w:r w:rsidR="00584A0C">
              <w:rPr>
                <w:rFonts w:ascii="Arial" w:hAnsi="Arial" w:cs="Arial"/>
                <w:sz w:val="19"/>
                <w:szCs w:val="19"/>
              </w:rPr>
              <w:t>272</w:t>
            </w:r>
          </w:p>
        </w:tc>
        <w:tc>
          <w:tcPr>
            <w:tcW w:w="1365" w:type="dxa"/>
            <w:tcBorders>
              <w:top w:val="nil"/>
              <w:bottom w:val="nil"/>
            </w:tcBorders>
            <w:vAlign w:val="bottom"/>
          </w:tcPr>
          <w:p w14:paraId="4B47253F" w14:textId="5CE6DEB2" w:rsidR="00A139A4" w:rsidRPr="00736DA1" w:rsidRDefault="00A139A4" w:rsidP="00A139A4">
            <w:pPr>
              <w:pBdr>
                <w:bottom w:val="single" w:sz="12" w:space="1" w:color="auto"/>
              </w:pBdr>
              <w:spacing w:before="60" w:line="276" w:lineRule="auto"/>
              <w:jc w:val="right"/>
              <w:rPr>
                <w:rFonts w:ascii="Arial" w:hAnsi="Arial" w:cs="Arial"/>
                <w:sz w:val="19"/>
                <w:szCs w:val="19"/>
              </w:rPr>
            </w:pPr>
            <w:r w:rsidRPr="00736DA1">
              <w:rPr>
                <w:rFonts w:ascii="Arial" w:hAnsi="Arial" w:cs="Arial"/>
                <w:sz w:val="19"/>
                <w:szCs w:val="19"/>
              </w:rPr>
              <w:t>167,876</w:t>
            </w:r>
          </w:p>
        </w:tc>
        <w:tc>
          <w:tcPr>
            <w:tcW w:w="1380" w:type="dxa"/>
            <w:tcBorders>
              <w:top w:val="nil"/>
              <w:bottom w:val="nil"/>
            </w:tcBorders>
            <w:vAlign w:val="bottom"/>
          </w:tcPr>
          <w:p w14:paraId="036CB5CF" w14:textId="31D810B8" w:rsidR="00A139A4" w:rsidRPr="00736DA1" w:rsidRDefault="00991725" w:rsidP="00A139A4">
            <w:pPr>
              <w:pBdr>
                <w:bottom w:val="single" w:sz="12" w:space="1" w:color="auto"/>
              </w:pBdr>
              <w:spacing w:before="60" w:line="276" w:lineRule="auto"/>
              <w:jc w:val="right"/>
              <w:rPr>
                <w:rFonts w:ascii="Arial" w:hAnsi="Arial" w:cs="Arial"/>
                <w:sz w:val="19"/>
                <w:szCs w:val="19"/>
              </w:rPr>
            </w:pPr>
            <w:r>
              <w:rPr>
                <w:rFonts w:ascii="Arial" w:hAnsi="Arial" w:cs="Arial"/>
                <w:sz w:val="19"/>
                <w:szCs w:val="19"/>
              </w:rPr>
              <w:t>11,095</w:t>
            </w:r>
          </w:p>
        </w:tc>
        <w:tc>
          <w:tcPr>
            <w:tcW w:w="1356" w:type="dxa"/>
            <w:vAlign w:val="bottom"/>
          </w:tcPr>
          <w:p w14:paraId="7C878A75" w14:textId="77777777" w:rsidR="00A139A4" w:rsidRPr="00736DA1" w:rsidRDefault="00A139A4" w:rsidP="00A139A4">
            <w:pPr>
              <w:pBdr>
                <w:bottom w:val="single" w:sz="12" w:space="1" w:color="auto"/>
              </w:pBdr>
              <w:spacing w:before="60" w:line="276" w:lineRule="auto"/>
              <w:jc w:val="right"/>
              <w:rPr>
                <w:rFonts w:ascii="Arial" w:hAnsi="Arial" w:cs="Arial"/>
                <w:sz w:val="19"/>
                <w:szCs w:val="19"/>
                <w:lang w:val="en-GB"/>
              </w:rPr>
            </w:pPr>
            <w:r w:rsidRPr="00736DA1">
              <w:rPr>
                <w:rFonts w:ascii="Arial" w:hAnsi="Arial" w:cs="Arial"/>
                <w:sz w:val="19"/>
                <w:szCs w:val="19"/>
              </w:rPr>
              <w:t>35,493</w:t>
            </w:r>
          </w:p>
        </w:tc>
      </w:tr>
    </w:tbl>
    <w:p w14:paraId="39C4E283" w14:textId="77777777" w:rsidR="00B80B41" w:rsidRPr="009538EA" w:rsidRDefault="00B80B41" w:rsidP="00412D2B">
      <w:pPr>
        <w:spacing w:line="360" w:lineRule="auto"/>
        <w:ind w:left="426"/>
        <w:jc w:val="both"/>
        <w:rPr>
          <w:rFonts w:ascii="Arial" w:hAnsi="Arial" w:cs="Arial"/>
          <w:sz w:val="19"/>
          <w:szCs w:val="19"/>
          <w:lang w:val="en-GB"/>
        </w:rPr>
      </w:pPr>
    </w:p>
    <w:p w14:paraId="5B1058AB" w14:textId="77777777" w:rsidR="00EE7AA8" w:rsidRDefault="00EE7AA8" w:rsidP="00F07522">
      <w:pPr>
        <w:spacing w:line="360" w:lineRule="auto"/>
        <w:ind w:left="426"/>
        <w:jc w:val="both"/>
        <w:rPr>
          <w:rFonts w:ascii="Arial" w:hAnsi="Arial" w:cs="Arial"/>
          <w:sz w:val="19"/>
          <w:szCs w:val="19"/>
          <w:lang w:val="en-GB"/>
        </w:rPr>
      </w:pPr>
    </w:p>
    <w:p w14:paraId="6B1C0BED" w14:textId="355052BC" w:rsidR="00144361" w:rsidRDefault="00144361">
      <w:pPr>
        <w:rPr>
          <w:rFonts w:ascii="Arial" w:hAnsi="Arial" w:cs="Arial"/>
          <w:sz w:val="19"/>
          <w:szCs w:val="19"/>
          <w:lang w:val="en-GB"/>
        </w:rPr>
      </w:pPr>
      <w:r>
        <w:rPr>
          <w:rFonts w:ascii="Arial" w:hAnsi="Arial" w:cs="Arial"/>
          <w:sz w:val="19"/>
          <w:szCs w:val="19"/>
          <w:lang w:val="en-GB"/>
        </w:rPr>
        <w:br w:type="page"/>
      </w:r>
    </w:p>
    <w:p w14:paraId="7B0B6D6B" w14:textId="3F844018" w:rsidR="003F6AC5" w:rsidRDefault="00A521CA" w:rsidP="00F07522">
      <w:pPr>
        <w:spacing w:line="360" w:lineRule="auto"/>
        <w:ind w:left="426"/>
        <w:jc w:val="both"/>
        <w:rPr>
          <w:rFonts w:ascii="Arial" w:hAnsi="Arial" w:cs="Arial"/>
          <w:sz w:val="19"/>
          <w:szCs w:val="19"/>
          <w:lang w:val="en-GB"/>
        </w:rPr>
      </w:pPr>
      <w:r w:rsidRPr="00412D2B">
        <w:rPr>
          <w:rFonts w:ascii="Arial" w:hAnsi="Arial" w:cs="Arial"/>
          <w:sz w:val="19"/>
          <w:szCs w:val="19"/>
          <w:lang w:val="en-GB"/>
        </w:rPr>
        <w:t xml:space="preserve">As </w:t>
      </w:r>
      <w:proofErr w:type="gramStart"/>
      <w:r w:rsidRPr="00412D2B">
        <w:rPr>
          <w:rFonts w:ascii="Arial" w:hAnsi="Arial" w:cs="Arial"/>
          <w:sz w:val="19"/>
          <w:szCs w:val="19"/>
          <w:lang w:val="en-GB"/>
        </w:rPr>
        <w:t>at</w:t>
      </w:r>
      <w:proofErr w:type="gramEnd"/>
      <w:r w:rsidRPr="00412D2B">
        <w:rPr>
          <w:rFonts w:ascii="Arial" w:hAnsi="Arial" w:cs="Arial"/>
          <w:sz w:val="19"/>
          <w:szCs w:val="19"/>
          <w:lang w:val="en-GB"/>
        </w:rPr>
        <w:t xml:space="preserve"> </w:t>
      </w:r>
      <w:r w:rsidR="00217670" w:rsidRPr="00412D2B">
        <w:rPr>
          <w:rFonts w:ascii="Arial" w:hAnsi="Arial" w:cs="Arial"/>
          <w:sz w:val="19"/>
          <w:szCs w:val="19"/>
        </w:rPr>
        <w:t>30</w:t>
      </w:r>
      <w:r w:rsidR="00E90C25">
        <w:rPr>
          <w:rFonts w:ascii="Arial" w:hAnsi="Arial" w:cs="Arial"/>
          <w:sz w:val="19"/>
          <w:szCs w:val="19"/>
        </w:rPr>
        <w:t xml:space="preserve"> September</w:t>
      </w:r>
      <w:r w:rsidR="00217670" w:rsidRPr="00412D2B">
        <w:rPr>
          <w:rFonts w:ascii="Arial" w:hAnsi="Arial" w:cs="Arial"/>
          <w:sz w:val="19"/>
          <w:szCs w:val="19"/>
          <w:lang w:val="en-GB"/>
        </w:rPr>
        <w:t xml:space="preserve"> </w:t>
      </w:r>
      <w:r w:rsidR="00F94E1A" w:rsidRPr="00412D2B">
        <w:rPr>
          <w:rFonts w:ascii="Arial" w:hAnsi="Arial" w:cs="Arial"/>
          <w:sz w:val="19"/>
          <w:szCs w:val="19"/>
          <w:lang w:val="en-GB"/>
        </w:rPr>
        <w:t>20</w:t>
      </w:r>
      <w:r w:rsidR="00514CC8" w:rsidRPr="00412D2B">
        <w:rPr>
          <w:rFonts w:ascii="Arial" w:hAnsi="Arial" w:cs="Arial"/>
          <w:sz w:val="19"/>
          <w:szCs w:val="19"/>
          <w:lang w:val="en-GB"/>
        </w:rPr>
        <w:t>20</w:t>
      </w:r>
      <w:r w:rsidRPr="00412D2B">
        <w:rPr>
          <w:rFonts w:ascii="Arial" w:hAnsi="Arial" w:cs="Arial"/>
          <w:sz w:val="19"/>
          <w:szCs w:val="19"/>
          <w:lang w:val="en-GB"/>
        </w:rPr>
        <w:t xml:space="preserve"> and 31 December 201</w:t>
      </w:r>
      <w:r w:rsidR="00514CC8" w:rsidRPr="00412D2B">
        <w:rPr>
          <w:rFonts w:ascii="Arial" w:hAnsi="Arial" w:cs="Arial"/>
          <w:sz w:val="19"/>
          <w:szCs w:val="19"/>
          <w:lang w:val="en-GB"/>
        </w:rPr>
        <w:t>9</w:t>
      </w:r>
      <w:r w:rsidR="002525BD" w:rsidRPr="00412D2B">
        <w:rPr>
          <w:rFonts w:ascii="Arial" w:hAnsi="Arial" w:cs="Arial"/>
          <w:sz w:val="19"/>
          <w:szCs w:val="19"/>
          <w:lang w:val="en-GB"/>
        </w:rPr>
        <w:t>, the aged trade accounts receivable are as follows:</w:t>
      </w:r>
    </w:p>
    <w:p w14:paraId="4F9BB70E" w14:textId="77777777" w:rsidR="001A7D65" w:rsidRDefault="001A7D65" w:rsidP="00F07522">
      <w:pPr>
        <w:spacing w:line="360" w:lineRule="auto"/>
        <w:ind w:left="426"/>
        <w:jc w:val="both"/>
        <w:rPr>
          <w:rFonts w:ascii="Arial" w:hAnsi="Arial" w:cs="Arial"/>
          <w:sz w:val="19"/>
          <w:szCs w:val="19"/>
          <w:lang w:val="en-GB"/>
        </w:rPr>
      </w:pPr>
    </w:p>
    <w:tbl>
      <w:tblPr>
        <w:tblW w:w="9105" w:type="dxa"/>
        <w:tblInd w:w="426" w:type="dxa"/>
        <w:tblLayout w:type="fixed"/>
        <w:tblLook w:val="0000" w:firstRow="0" w:lastRow="0" w:firstColumn="0" w:lastColumn="0" w:noHBand="0" w:noVBand="0"/>
      </w:tblPr>
      <w:tblGrid>
        <w:gridCol w:w="3534"/>
        <w:gridCol w:w="1427"/>
        <w:gridCol w:w="1408"/>
        <w:gridCol w:w="1377"/>
        <w:gridCol w:w="1359"/>
      </w:tblGrid>
      <w:tr w:rsidR="002525BD" w:rsidRPr="00514CC8" w14:paraId="223ED3E3" w14:textId="77777777" w:rsidTr="00E90C25">
        <w:tc>
          <w:tcPr>
            <w:tcW w:w="3534" w:type="dxa"/>
          </w:tcPr>
          <w:p w14:paraId="2CDA4A9E" w14:textId="77777777" w:rsidR="002525BD" w:rsidRPr="00514CC8" w:rsidRDefault="002525BD" w:rsidP="006656F3">
            <w:pPr>
              <w:spacing w:before="60" w:line="276" w:lineRule="auto"/>
              <w:rPr>
                <w:rFonts w:ascii="Arial" w:hAnsi="Arial" w:cs="Arial"/>
                <w:sz w:val="19"/>
                <w:szCs w:val="19"/>
              </w:rPr>
            </w:pPr>
          </w:p>
        </w:tc>
        <w:tc>
          <w:tcPr>
            <w:tcW w:w="1427" w:type="dxa"/>
          </w:tcPr>
          <w:p w14:paraId="7669ABC7" w14:textId="77777777" w:rsidR="002525BD" w:rsidRPr="00514CC8" w:rsidRDefault="002525BD" w:rsidP="006656F3">
            <w:pPr>
              <w:spacing w:before="60" w:line="276" w:lineRule="auto"/>
              <w:rPr>
                <w:rFonts w:ascii="Arial" w:hAnsi="Arial" w:cs="Arial"/>
                <w:sz w:val="19"/>
                <w:szCs w:val="19"/>
              </w:rPr>
            </w:pPr>
          </w:p>
        </w:tc>
        <w:tc>
          <w:tcPr>
            <w:tcW w:w="1408" w:type="dxa"/>
          </w:tcPr>
          <w:p w14:paraId="5F53A6C4" w14:textId="77777777" w:rsidR="002525BD" w:rsidRPr="00514CC8" w:rsidRDefault="002525BD" w:rsidP="006656F3">
            <w:pPr>
              <w:spacing w:before="60" w:line="276" w:lineRule="auto"/>
              <w:rPr>
                <w:rFonts w:ascii="Arial" w:hAnsi="Arial" w:cs="Arial"/>
                <w:sz w:val="19"/>
                <w:szCs w:val="19"/>
              </w:rPr>
            </w:pPr>
          </w:p>
        </w:tc>
        <w:tc>
          <w:tcPr>
            <w:tcW w:w="2736" w:type="dxa"/>
            <w:gridSpan w:val="2"/>
            <w:vAlign w:val="bottom"/>
          </w:tcPr>
          <w:p w14:paraId="1C9BA3F6" w14:textId="77777777" w:rsidR="002525BD" w:rsidRPr="00514CC8" w:rsidRDefault="002525BD" w:rsidP="00ED03E1">
            <w:pPr>
              <w:spacing w:before="60" w:line="276" w:lineRule="auto"/>
              <w:jc w:val="right"/>
              <w:rPr>
                <w:rFonts w:ascii="Arial" w:hAnsi="Arial" w:cs="Arial"/>
                <w:sz w:val="19"/>
                <w:szCs w:val="19"/>
              </w:rPr>
            </w:pPr>
            <w:r w:rsidRPr="00514CC8">
              <w:rPr>
                <w:rFonts w:ascii="Arial" w:hAnsi="Arial" w:cs="Arial"/>
                <w:sz w:val="19"/>
                <w:szCs w:val="19"/>
              </w:rPr>
              <w:t xml:space="preserve">(Unit: </w:t>
            </w:r>
            <w:r w:rsidR="00B05551" w:rsidRPr="00514CC8">
              <w:rPr>
                <w:rFonts w:ascii="Arial" w:hAnsi="Arial" w:cs="Arial"/>
                <w:sz w:val="19"/>
                <w:szCs w:val="19"/>
              </w:rPr>
              <w:t xml:space="preserve">Thousand </w:t>
            </w:r>
            <w:r w:rsidRPr="00514CC8">
              <w:rPr>
                <w:rFonts w:ascii="Arial" w:hAnsi="Arial" w:cs="Arial"/>
                <w:sz w:val="19"/>
                <w:szCs w:val="19"/>
              </w:rPr>
              <w:t>Baht)</w:t>
            </w:r>
          </w:p>
        </w:tc>
      </w:tr>
      <w:tr w:rsidR="002525BD" w:rsidRPr="00514CC8" w14:paraId="5EA18B4D" w14:textId="77777777" w:rsidTr="00E90C25">
        <w:trPr>
          <w:trHeight w:val="254"/>
        </w:trPr>
        <w:tc>
          <w:tcPr>
            <w:tcW w:w="3534" w:type="dxa"/>
          </w:tcPr>
          <w:p w14:paraId="203096DF" w14:textId="77777777" w:rsidR="002525BD" w:rsidRPr="00514CC8" w:rsidRDefault="002525BD" w:rsidP="006656F3">
            <w:pPr>
              <w:spacing w:before="60" w:line="276" w:lineRule="auto"/>
              <w:rPr>
                <w:rFonts w:ascii="Arial" w:hAnsi="Arial" w:cs="Arial"/>
                <w:sz w:val="19"/>
                <w:szCs w:val="19"/>
              </w:rPr>
            </w:pPr>
          </w:p>
        </w:tc>
        <w:tc>
          <w:tcPr>
            <w:tcW w:w="2835" w:type="dxa"/>
            <w:gridSpan w:val="2"/>
          </w:tcPr>
          <w:p w14:paraId="05035E45" w14:textId="77777777" w:rsidR="002525BD" w:rsidRPr="00514CC8" w:rsidRDefault="002525BD" w:rsidP="006656F3">
            <w:pPr>
              <w:pBdr>
                <w:bottom w:val="single" w:sz="4" w:space="1" w:color="auto"/>
              </w:pBdr>
              <w:spacing w:before="60" w:line="276" w:lineRule="auto"/>
              <w:jc w:val="center"/>
              <w:rPr>
                <w:rFonts w:ascii="Arial" w:hAnsi="Arial" w:cs="Arial"/>
                <w:sz w:val="19"/>
                <w:szCs w:val="19"/>
              </w:rPr>
            </w:pPr>
            <w:r w:rsidRPr="00514CC8">
              <w:rPr>
                <w:rFonts w:ascii="Arial" w:hAnsi="Arial" w:cs="Arial"/>
                <w:sz w:val="19"/>
                <w:szCs w:val="19"/>
              </w:rPr>
              <w:t>Consolidated F/S</w:t>
            </w:r>
          </w:p>
        </w:tc>
        <w:tc>
          <w:tcPr>
            <w:tcW w:w="2736" w:type="dxa"/>
            <w:gridSpan w:val="2"/>
            <w:vAlign w:val="bottom"/>
          </w:tcPr>
          <w:p w14:paraId="4A03C465" w14:textId="77777777" w:rsidR="002525BD" w:rsidRPr="00514CC8" w:rsidRDefault="002525BD" w:rsidP="006656F3">
            <w:pPr>
              <w:pBdr>
                <w:bottom w:val="single" w:sz="4" w:space="1" w:color="auto"/>
              </w:pBdr>
              <w:spacing w:before="60" w:line="276" w:lineRule="auto"/>
              <w:jc w:val="center"/>
              <w:rPr>
                <w:rFonts w:ascii="Arial" w:hAnsi="Arial" w:cs="Arial"/>
                <w:sz w:val="19"/>
                <w:szCs w:val="19"/>
                <w:cs/>
              </w:rPr>
            </w:pPr>
            <w:r w:rsidRPr="00514CC8">
              <w:rPr>
                <w:rFonts w:ascii="Arial" w:hAnsi="Arial" w:cs="Arial"/>
                <w:sz w:val="19"/>
                <w:szCs w:val="19"/>
              </w:rPr>
              <w:t>Separate F/S</w:t>
            </w:r>
          </w:p>
        </w:tc>
      </w:tr>
      <w:tr w:rsidR="00C164E7" w:rsidRPr="00514CC8" w14:paraId="2E58396B" w14:textId="77777777" w:rsidTr="00E90C25">
        <w:tc>
          <w:tcPr>
            <w:tcW w:w="3534" w:type="dxa"/>
          </w:tcPr>
          <w:p w14:paraId="2546170C" w14:textId="77777777" w:rsidR="00C164E7" w:rsidRPr="00514CC8" w:rsidRDefault="00C164E7" w:rsidP="00C164E7">
            <w:pPr>
              <w:spacing w:before="60" w:line="276" w:lineRule="auto"/>
              <w:rPr>
                <w:rFonts w:ascii="Arial" w:hAnsi="Arial" w:cs="Arial"/>
                <w:sz w:val="19"/>
                <w:szCs w:val="19"/>
              </w:rPr>
            </w:pPr>
          </w:p>
        </w:tc>
        <w:tc>
          <w:tcPr>
            <w:tcW w:w="1427" w:type="dxa"/>
            <w:shd w:val="clear" w:color="auto" w:fill="auto"/>
            <w:vAlign w:val="bottom"/>
          </w:tcPr>
          <w:p w14:paraId="1CA92E61" w14:textId="02324A17" w:rsidR="00C164E7" w:rsidRPr="00514CC8" w:rsidRDefault="00E90C25" w:rsidP="00C164E7">
            <w:pPr>
              <w:pBdr>
                <w:bottom w:val="single" w:sz="6" w:space="1" w:color="auto"/>
              </w:pBdr>
              <w:spacing w:before="60" w:line="276" w:lineRule="auto"/>
              <w:ind w:left="-30" w:right="-6"/>
              <w:jc w:val="center"/>
              <w:rPr>
                <w:rFonts w:ascii="Arial" w:hAnsi="Arial" w:cs="Arial"/>
                <w:sz w:val="19"/>
                <w:szCs w:val="19"/>
              </w:rPr>
            </w:pPr>
            <w:r w:rsidRPr="00412D2B">
              <w:rPr>
                <w:rFonts w:ascii="Arial" w:hAnsi="Arial" w:cs="Arial"/>
                <w:sz w:val="19"/>
                <w:szCs w:val="19"/>
              </w:rPr>
              <w:t>30</w:t>
            </w:r>
            <w:r>
              <w:rPr>
                <w:rFonts w:ascii="Arial" w:hAnsi="Arial" w:cs="Arial"/>
                <w:sz w:val="19"/>
                <w:szCs w:val="19"/>
              </w:rPr>
              <w:t xml:space="preserve"> September</w:t>
            </w:r>
            <w:r w:rsidRPr="00412D2B">
              <w:rPr>
                <w:rFonts w:ascii="Arial" w:hAnsi="Arial" w:cs="Arial"/>
                <w:sz w:val="19"/>
                <w:szCs w:val="19"/>
                <w:lang w:val="en-GB"/>
              </w:rPr>
              <w:t xml:space="preserve"> </w:t>
            </w:r>
            <w:r w:rsidR="00C164E7" w:rsidRPr="0006263B">
              <w:rPr>
                <w:rFonts w:ascii="Arial" w:hAnsi="Arial" w:cs="Arial"/>
                <w:sz w:val="19"/>
                <w:szCs w:val="19"/>
              </w:rPr>
              <w:t>2020</w:t>
            </w:r>
          </w:p>
        </w:tc>
        <w:tc>
          <w:tcPr>
            <w:tcW w:w="1408" w:type="dxa"/>
            <w:shd w:val="clear" w:color="auto" w:fill="auto"/>
            <w:vAlign w:val="bottom"/>
          </w:tcPr>
          <w:p w14:paraId="5013001C" w14:textId="6FDBC40B" w:rsidR="00C164E7" w:rsidRPr="00553CAC" w:rsidRDefault="00C164E7" w:rsidP="00C164E7">
            <w:pPr>
              <w:pBdr>
                <w:bottom w:val="single" w:sz="4" w:space="1" w:color="auto"/>
              </w:pBdr>
              <w:spacing w:before="60" w:line="276" w:lineRule="auto"/>
              <w:jc w:val="center"/>
              <w:rPr>
                <w:rFonts w:ascii="Arial" w:hAnsi="Arial" w:cs="Arial"/>
                <w:sz w:val="19"/>
                <w:szCs w:val="19"/>
                <w:lang w:val="en-GB"/>
              </w:rPr>
            </w:pPr>
            <w:r w:rsidRPr="0006263B">
              <w:rPr>
                <w:rFonts w:ascii="Arial" w:hAnsi="Arial" w:cs="Arial"/>
                <w:sz w:val="19"/>
                <w:szCs w:val="19"/>
              </w:rPr>
              <w:t xml:space="preserve">31 December </w:t>
            </w:r>
            <w:r w:rsidRPr="0006263B">
              <w:rPr>
                <w:rFonts w:ascii="Arial" w:hAnsi="Arial" w:cs="Arial"/>
                <w:sz w:val="19"/>
                <w:szCs w:val="19"/>
                <w:lang w:val="en-GB"/>
              </w:rPr>
              <w:t>2019</w:t>
            </w:r>
          </w:p>
        </w:tc>
        <w:tc>
          <w:tcPr>
            <w:tcW w:w="1377" w:type="dxa"/>
            <w:shd w:val="clear" w:color="auto" w:fill="auto"/>
            <w:vAlign w:val="bottom"/>
          </w:tcPr>
          <w:p w14:paraId="79D90636" w14:textId="65614B28" w:rsidR="00C164E7" w:rsidRPr="00514CC8" w:rsidRDefault="00E90C25" w:rsidP="00C164E7">
            <w:pPr>
              <w:pBdr>
                <w:bottom w:val="single" w:sz="4" w:space="1" w:color="auto"/>
              </w:pBdr>
              <w:spacing w:before="60" w:line="276" w:lineRule="auto"/>
              <w:ind w:left="-30" w:right="-6"/>
              <w:jc w:val="center"/>
              <w:rPr>
                <w:rFonts w:ascii="Arial" w:hAnsi="Arial" w:cs="Arial"/>
                <w:sz w:val="19"/>
                <w:szCs w:val="19"/>
              </w:rPr>
            </w:pPr>
            <w:r w:rsidRPr="00412D2B">
              <w:rPr>
                <w:rFonts w:ascii="Arial" w:hAnsi="Arial" w:cs="Arial"/>
                <w:sz w:val="19"/>
                <w:szCs w:val="19"/>
              </w:rPr>
              <w:t>30</w:t>
            </w:r>
            <w:r>
              <w:rPr>
                <w:rFonts w:ascii="Arial" w:hAnsi="Arial" w:cs="Arial"/>
                <w:sz w:val="19"/>
                <w:szCs w:val="19"/>
              </w:rPr>
              <w:t xml:space="preserve"> September</w:t>
            </w:r>
            <w:r w:rsidRPr="00412D2B">
              <w:rPr>
                <w:rFonts w:ascii="Arial" w:hAnsi="Arial" w:cs="Arial"/>
                <w:sz w:val="19"/>
                <w:szCs w:val="19"/>
                <w:lang w:val="en-GB"/>
              </w:rPr>
              <w:t xml:space="preserve"> </w:t>
            </w:r>
            <w:r w:rsidR="00C164E7" w:rsidRPr="0006263B">
              <w:rPr>
                <w:rFonts w:ascii="Arial" w:hAnsi="Arial" w:cs="Arial"/>
                <w:sz w:val="19"/>
                <w:szCs w:val="19"/>
              </w:rPr>
              <w:t>2020</w:t>
            </w:r>
          </w:p>
        </w:tc>
        <w:tc>
          <w:tcPr>
            <w:tcW w:w="1359" w:type="dxa"/>
            <w:shd w:val="clear" w:color="auto" w:fill="auto"/>
            <w:vAlign w:val="bottom"/>
          </w:tcPr>
          <w:p w14:paraId="48C4BA08" w14:textId="0232C1FD" w:rsidR="00C164E7" w:rsidRPr="00514CC8" w:rsidRDefault="00C164E7" w:rsidP="00C164E7">
            <w:pPr>
              <w:pBdr>
                <w:bottom w:val="single" w:sz="4" w:space="1" w:color="auto"/>
              </w:pBdr>
              <w:spacing w:before="60" w:line="276" w:lineRule="auto"/>
              <w:jc w:val="center"/>
              <w:rPr>
                <w:rFonts w:ascii="Arial" w:hAnsi="Arial" w:cs="Arial"/>
                <w:sz w:val="19"/>
                <w:szCs w:val="19"/>
              </w:rPr>
            </w:pPr>
            <w:r w:rsidRPr="0006263B">
              <w:rPr>
                <w:rFonts w:ascii="Arial" w:hAnsi="Arial" w:cs="Arial"/>
                <w:sz w:val="19"/>
                <w:szCs w:val="19"/>
              </w:rPr>
              <w:t xml:space="preserve">31 December </w:t>
            </w:r>
            <w:r w:rsidRPr="0006263B">
              <w:rPr>
                <w:rFonts w:ascii="Arial" w:hAnsi="Arial" w:cs="Arial"/>
                <w:sz w:val="19"/>
                <w:szCs w:val="19"/>
                <w:lang w:val="en-GB"/>
              </w:rPr>
              <w:t>2019</w:t>
            </w:r>
          </w:p>
        </w:tc>
      </w:tr>
      <w:tr w:rsidR="00C164E7" w:rsidRPr="00514CC8" w14:paraId="31E57E1E" w14:textId="77777777" w:rsidTr="00553CAC">
        <w:trPr>
          <w:trHeight w:val="220"/>
        </w:trPr>
        <w:tc>
          <w:tcPr>
            <w:tcW w:w="4961" w:type="dxa"/>
            <w:gridSpan w:val="2"/>
          </w:tcPr>
          <w:p w14:paraId="061DB811" w14:textId="6B3BE309" w:rsidR="00C164E7" w:rsidRPr="00514CC8" w:rsidRDefault="00C164E7" w:rsidP="00C164E7">
            <w:pPr>
              <w:spacing w:before="60" w:line="276" w:lineRule="auto"/>
              <w:rPr>
                <w:rFonts w:ascii="Arial" w:hAnsi="Arial" w:cs="Arial"/>
                <w:sz w:val="19"/>
                <w:szCs w:val="19"/>
                <w:cs/>
              </w:rPr>
            </w:pPr>
          </w:p>
        </w:tc>
        <w:tc>
          <w:tcPr>
            <w:tcW w:w="1408" w:type="dxa"/>
            <w:vAlign w:val="bottom"/>
          </w:tcPr>
          <w:p w14:paraId="509CCBF2" w14:textId="77777777" w:rsidR="00C164E7" w:rsidRPr="00514CC8" w:rsidRDefault="00C164E7" w:rsidP="00C164E7">
            <w:pPr>
              <w:spacing w:before="60" w:line="276" w:lineRule="auto"/>
              <w:rPr>
                <w:rFonts w:ascii="Arial" w:hAnsi="Arial" w:cs="Arial"/>
                <w:sz w:val="19"/>
                <w:szCs w:val="19"/>
                <w:cs/>
              </w:rPr>
            </w:pPr>
          </w:p>
        </w:tc>
        <w:tc>
          <w:tcPr>
            <w:tcW w:w="1377" w:type="dxa"/>
            <w:vAlign w:val="bottom"/>
          </w:tcPr>
          <w:p w14:paraId="0F6EAF8D" w14:textId="77777777" w:rsidR="00C164E7" w:rsidRPr="00514CC8" w:rsidRDefault="00C164E7" w:rsidP="00C164E7">
            <w:pPr>
              <w:spacing w:before="60" w:line="276" w:lineRule="auto"/>
              <w:rPr>
                <w:rFonts w:ascii="Arial" w:hAnsi="Arial" w:cs="Arial"/>
                <w:sz w:val="19"/>
                <w:szCs w:val="19"/>
              </w:rPr>
            </w:pPr>
          </w:p>
        </w:tc>
        <w:tc>
          <w:tcPr>
            <w:tcW w:w="1359" w:type="dxa"/>
            <w:vAlign w:val="bottom"/>
          </w:tcPr>
          <w:p w14:paraId="1BF559E5" w14:textId="77777777" w:rsidR="00C164E7" w:rsidRPr="00514CC8" w:rsidRDefault="00C164E7" w:rsidP="00C164E7">
            <w:pPr>
              <w:spacing w:before="60" w:line="276" w:lineRule="auto"/>
              <w:rPr>
                <w:rFonts w:ascii="Arial" w:hAnsi="Arial" w:cs="Arial"/>
                <w:sz w:val="19"/>
                <w:szCs w:val="19"/>
              </w:rPr>
            </w:pPr>
          </w:p>
        </w:tc>
      </w:tr>
      <w:tr w:rsidR="00C164E7" w:rsidRPr="00514CC8" w14:paraId="7C8FA130" w14:textId="77777777" w:rsidTr="00553CAC">
        <w:trPr>
          <w:trHeight w:val="220"/>
        </w:trPr>
        <w:tc>
          <w:tcPr>
            <w:tcW w:w="4961" w:type="dxa"/>
            <w:gridSpan w:val="2"/>
          </w:tcPr>
          <w:p w14:paraId="6ABD5482" w14:textId="7381B1E6" w:rsidR="00C164E7" w:rsidRPr="00E22F80" w:rsidRDefault="00C164E7" w:rsidP="00C164E7">
            <w:pPr>
              <w:spacing w:before="60" w:line="276" w:lineRule="auto"/>
              <w:rPr>
                <w:rFonts w:ascii="Arial" w:hAnsi="Arial" w:cs="Arial"/>
                <w:sz w:val="19"/>
                <w:szCs w:val="19"/>
                <w:u w:val="single"/>
              </w:rPr>
            </w:pPr>
            <w:r w:rsidRPr="00E22F80">
              <w:rPr>
                <w:rFonts w:ascii="Arial" w:hAnsi="Arial" w:cs="Arial"/>
                <w:sz w:val="19"/>
                <w:szCs w:val="19"/>
                <w:u w:val="single"/>
              </w:rPr>
              <w:t>Trade accounts receivable</w:t>
            </w:r>
          </w:p>
        </w:tc>
        <w:tc>
          <w:tcPr>
            <w:tcW w:w="1408" w:type="dxa"/>
            <w:vAlign w:val="bottom"/>
          </w:tcPr>
          <w:p w14:paraId="7C5FFCBA" w14:textId="77777777" w:rsidR="00C164E7" w:rsidRPr="00514CC8" w:rsidRDefault="00C164E7" w:rsidP="00C164E7">
            <w:pPr>
              <w:spacing w:before="60" w:line="276" w:lineRule="auto"/>
              <w:rPr>
                <w:rFonts w:ascii="Arial" w:hAnsi="Arial" w:cs="Arial"/>
                <w:sz w:val="19"/>
                <w:szCs w:val="19"/>
                <w:cs/>
              </w:rPr>
            </w:pPr>
          </w:p>
        </w:tc>
        <w:tc>
          <w:tcPr>
            <w:tcW w:w="1377" w:type="dxa"/>
            <w:vAlign w:val="bottom"/>
          </w:tcPr>
          <w:p w14:paraId="096F754B" w14:textId="77777777" w:rsidR="00C164E7" w:rsidRPr="00514CC8" w:rsidRDefault="00C164E7" w:rsidP="00C164E7">
            <w:pPr>
              <w:spacing w:before="60" w:line="276" w:lineRule="auto"/>
              <w:rPr>
                <w:rFonts w:ascii="Arial" w:hAnsi="Arial" w:cs="Arial"/>
                <w:sz w:val="19"/>
                <w:szCs w:val="19"/>
              </w:rPr>
            </w:pPr>
          </w:p>
        </w:tc>
        <w:tc>
          <w:tcPr>
            <w:tcW w:w="1359" w:type="dxa"/>
            <w:vAlign w:val="bottom"/>
          </w:tcPr>
          <w:p w14:paraId="13F36C54" w14:textId="77777777" w:rsidR="00C164E7" w:rsidRPr="00514CC8" w:rsidRDefault="00C164E7" w:rsidP="00C164E7">
            <w:pPr>
              <w:spacing w:before="60" w:line="276" w:lineRule="auto"/>
              <w:rPr>
                <w:rFonts w:ascii="Arial" w:hAnsi="Arial" w:cs="Arial"/>
                <w:sz w:val="19"/>
                <w:szCs w:val="19"/>
              </w:rPr>
            </w:pPr>
          </w:p>
        </w:tc>
      </w:tr>
      <w:tr w:rsidR="0071776E" w:rsidRPr="00514CC8" w14:paraId="298DA291" w14:textId="77777777" w:rsidTr="00E90C25">
        <w:tc>
          <w:tcPr>
            <w:tcW w:w="3534" w:type="dxa"/>
            <w:vAlign w:val="bottom"/>
          </w:tcPr>
          <w:p w14:paraId="0ACB4AEF" w14:textId="77777777" w:rsidR="0071776E" w:rsidRPr="00514CC8" w:rsidRDefault="0071776E" w:rsidP="0071776E">
            <w:pPr>
              <w:spacing w:before="60" w:line="276" w:lineRule="auto"/>
              <w:rPr>
                <w:rFonts w:ascii="Arial" w:hAnsi="Arial" w:cs="Arial"/>
                <w:sz w:val="19"/>
                <w:szCs w:val="19"/>
                <w:cs/>
              </w:rPr>
            </w:pPr>
            <w:r w:rsidRPr="00514CC8">
              <w:rPr>
                <w:rFonts w:ascii="Arial" w:hAnsi="Arial" w:cs="Arial"/>
                <w:sz w:val="19"/>
                <w:szCs w:val="19"/>
              </w:rPr>
              <w:t>Not yet due</w:t>
            </w:r>
          </w:p>
        </w:tc>
        <w:tc>
          <w:tcPr>
            <w:tcW w:w="1427" w:type="dxa"/>
            <w:tcBorders>
              <w:bottom w:val="nil"/>
            </w:tcBorders>
          </w:tcPr>
          <w:p w14:paraId="0A40458E" w14:textId="46C5F173" w:rsidR="0071776E" w:rsidRPr="0066734E" w:rsidRDefault="0071776E" w:rsidP="0071776E">
            <w:pPr>
              <w:spacing w:before="60" w:line="276" w:lineRule="auto"/>
              <w:jc w:val="right"/>
              <w:rPr>
                <w:rFonts w:ascii="Arial" w:hAnsi="Arial" w:cs="Arial"/>
                <w:sz w:val="19"/>
                <w:szCs w:val="19"/>
                <w:lang w:val="en-GB"/>
              </w:rPr>
            </w:pPr>
            <w:r>
              <w:rPr>
                <w:rFonts w:ascii="Arial" w:hAnsi="Arial" w:cs="Arial"/>
                <w:sz w:val="19"/>
                <w:szCs w:val="19"/>
                <w:lang w:val="en-GB"/>
              </w:rPr>
              <w:t>35,013</w:t>
            </w:r>
          </w:p>
        </w:tc>
        <w:tc>
          <w:tcPr>
            <w:tcW w:w="1408" w:type="dxa"/>
            <w:vAlign w:val="bottom"/>
          </w:tcPr>
          <w:p w14:paraId="05D3A956" w14:textId="08ED1C14" w:rsidR="0071776E" w:rsidRPr="00514CC8" w:rsidRDefault="0071776E" w:rsidP="0071776E">
            <w:pPr>
              <w:spacing w:before="60" w:line="276" w:lineRule="auto"/>
              <w:jc w:val="right"/>
              <w:rPr>
                <w:rFonts w:ascii="Arial" w:hAnsi="Arial" w:cs="Arial"/>
                <w:sz w:val="19"/>
                <w:szCs w:val="19"/>
              </w:rPr>
            </w:pPr>
            <w:r w:rsidRPr="00514CC8">
              <w:rPr>
                <w:rFonts w:ascii="Arial" w:hAnsi="Arial" w:cs="Arial"/>
                <w:sz w:val="19"/>
                <w:szCs w:val="19"/>
                <w:lang w:val="en-GB"/>
              </w:rPr>
              <w:t>89,48</w:t>
            </w:r>
            <w:r>
              <w:rPr>
                <w:rFonts w:ascii="Arial" w:hAnsi="Arial" w:cs="Arial"/>
                <w:sz w:val="19"/>
                <w:szCs w:val="19"/>
              </w:rPr>
              <w:t>8</w:t>
            </w:r>
          </w:p>
        </w:tc>
        <w:tc>
          <w:tcPr>
            <w:tcW w:w="1377" w:type="dxa"/>
          </w:tcPr>
          <w:p w14:paraId="746D7B2E" w14:textId="35E41BA6" w:rsidR="0071776E" w:rsidRPr="00514CC8" w:rsidRDefault="0071776E" w:rsidP="0071776E">
            <w:pPr>
              <w:spacing w:before="60" w:line="276" w:lineRule="auto"/>
              <w:ind w:left="330" w:hanging="330"/>
              <w:jc w:val="center"/>
              <w:rPr>
                <w:rFonts w:ascii="Arial" w:hAnsi="Arial" w:cs="Arial"/>
                <w:sz w:val="19"/>
                <w:szCs w:val="19"/>
              </w:rPr>
            </w:pPr>
            <w:r w:rsidRPr="00514CC8">
              <w:rPr>
                <w:rFonts w:ascii="Arial" w:hAnsi="Arial" w:cs="Arial"/>
                <w:sz w:val="19"/>
                <w:szCs w:val="19"/>
                <w:cs/>
              </w:rPr>
              <w:t xml:space="preserve">         </w:t>
            </w:r>
            <w:r w:rsidRPr="00514CC8">
              <w:rPr>
                <w:rFonts w:ascii="Arial" w:hAnsi="Arial" w:cs="Arial"/>
                <w:sz w:val="19"/>
                <w:szCs w:val="19"/>
              </w:rPr>
              <w:t>-</w:t>
            </w:r>
          </w:p>
        </w:tc>
        <w:tc>
          <w:tcPr>
            <w:tcW w:w="1359" w:type="dxa"/>
          </w:tcPr>
          <w:p w14:paraId="276DD9A3" w14:textId="2DBBC131" w:rsidR="0071776E" w:rsidRPr="00514CC8" w:rsidRDefault="0071776E" w:rsidP="0071776E">
            <w:pPr>
              <w:tabs>
                <w:tab w:val="left" w:pos="792"/>
              </w:tabs>
              <w:spacing w:before="60" w:line="276" w:lineRule="auto"/>
              <w:ind w:firstLine="320"/>
              <w:rPr>
                <w:rFonts w:ascii="Arial" w:hAnsi="Arial" w:cs="Arial"/>
                <w:sz w:val="19"/>
                <w:szCs w:val="19"/>
              </w:rPr>
            </w:pPr>
            <w:r w:rsidRPr="00514CC8">
              <w:rPr>
                <w:rFonts w:ascii="Arial" w:hAnsi="Arial" w:cs="Arial"/>
                <w:sz w:val="19"/>
                <w:szCs w:val="19"/>
                <w:cs/>
              </w:rPr>
              <w:t xml:space="preserve">         </w:t>
            </w:r>
            <w:r w:rsidRPr="00514CC8">
              <w:rPr>
                <w:rFonts w:ascii="Arial" w:hAnsi="Arial" w:cs="Arial"/>
                <w:sz w:val="19"/>
                <w:szCs w:val="19"/>
              </w:rPr>
              <w:t>-</w:t>
            </w:r>
          </w:p>
        </w:tc>
      </w:tr>
      <w:tr w:rsidR="0071776E" w:rsidRPr="00514CC8" w14:paraId="19E1C821" w14:textId="77777777" w:rsidTr="00E90C25">
        <w:tc>
          <w:tcPr>
            <w:tcW w:w="3534" w:type="dxa"/>
          </w:tcPr>
          <w:p w14:paraId="6ED3F4B7" w14:textId="50F0310E" w:rsidR="0071776E" w:rsidRPr="00514CC8" w:rsidRDefault="00AF5750" w:rsidP="0071776E">
            <w:pPr>
              <w:spacing w:before="60" w:line="276" w:lineRule="auto"/>
              <w:rPr>
                <w:rFonts w:ascii="Arial" w:hAnsi="Arial" w:cs="Arial"/>
                <w:sz w:val="19"/>
                <w:szCs w:val="19"/>
              </w:rPr>
            </w:pPr>
            <w:r w:rsidRPr="00514CC8">
              <w:rPr>
                <w:rFonts w:ascii="Arial" w:hAnsi="Arial" w:cs="Arial"/>
                <w:sz w:val="19"/>
                <w:szCs w:val="19"/>
              </w:rPr>
              <w:t>Overdue:</w:t>
            </w:r>
          </w:p>
        </w:tc>
        <w:tc>
          <w:tcPr>
            <w:tcW w:w="1427" w:type="dxa"/>
            <w:tcBorders>
              <w:bottom w:val="nil"/>
            </w:tcBorders>
          </w:tcPr>
          <w:p w14:paraId="7C3931AE" w14:textId="77777777" w:rsidR="0071776E" w:rsidRPr="0066734E" w:rsidRDefault="0071776E" w:rsidP="0071776E">
            <w:pPr>
              <w:spacing w:before="60" w:line="276" w:lineRule="auto"/>
              <w:jc w:val="right"/>
              <w:rPr>
                <w:rFonts w:ascii="Arial" w:hAnsi="Arial" w:cs="Arial"/>
                <w:sz w:val="19"/>
                <w:szCs w:val="19"/>
                <w:lang w:val="en-GB"/>
              </w:rPr>
            </w:pPr>
          </w:p>
        </w:tc>
        <w:tc>
          <w:tcPr>
            <w:tcW w:w="1408" w:type="dxa"/>
            <w:vAlign w:val="bottom"/>
          </w:tcPr>
          <w:p w14:paraId="151431A8" w14:textId="77777777" w:rsidR="0071776E" w:rsidRPr="00514CC8" w:rsidRDefault="0071776E" w:rsidP="0071776E">
            <w:pPr>
              <w:spacing w:before="60" w:line="276" w:lineRule="auto"/>
              <w:jc w:val="right"/>
              <w:rPr>
                <w:rFonts w:ascii="Arial" w:hAnsi="Arial" w:cs="Arial"/>
                <w:sz w:val="19"/>
                <w:szCs w:val="19"/>
              </w:rPr>
            </w:pPr>
          </w:p>
        </w:tc>
        <w:tc>
          <w:tcPr>
            <w:tcW w:w="1377" w:type="dxa"/>
            <w:vAlign w:val="bottom"/>
          </w:tcPr>
          <w:p w14:paraId="65FBFA6D" w14:textId="17E70042" w:rsidR="0071776E" w:rsidRPr="00514CC8" w:rsidRDefault="0071776E" w:rsidP="0071776E">
            <w:pPr>
              <w:spacing w:before="60" w:line="276" w:lineRule="auto"/>
              <w:ind w:left="330" w:hanging="330"/>
              <w:jc w:val="center"/>
              <w:rPr>
                <w:rFonts w:ascii="Arial" w:hAnsi="Arial" w:cs="Arial"/>
                <w:sz w:val="19"/>
                <w:szCs w:val="19"/>
              </w:rPr>
            </w:pPr>
          </w:p>
        </w:tc>
        <w:tc>
          <w:tcPr>
            <w:tcW w:w="1359" w:type="dxa"/>
            <w:vAlign w:val="bottom"/>
          </w:tcPr>
          <w:p w14:paraId="4A9A991B" w14:textId="7DC2092D" w:rsidR="0071776E" w:rsidRPr="00514CC8" w:rsidRDefault="0071776E" w:rsidP="0071776E">
            <w:pPr>
              <w:tabs>
                <w:tab w:val="left" w:pos="792"/>
              </w:tabs>
              <w:spacing w:before="60" w:line="276" w:lineRule="auto"/>
              <w:ind w:firstLine="320"/>
              <w:rPr>
                <w:rFonts w:ascii="Arial" w:hAnsi="Arial" w:cs="Arial"/>
                <w:sz w:val="19"/>
                <w:szCs w:val="19"/>
              </w:rPr>
            </w:pPr>
          </w:p>
        </w:tc>
      </w:tr>
      <w:tr w:rsidR="0071776E" w:rsidRPr="00514CC8" w14:paraId="70BEA915" w14:textId="77777777" w:rsidTr="00E90C25">
        <w:tc>
          <w:tcPr>
            <w:tcW w:w="3534" w:type="dxa"/>
            <w:vAlign w:val="bottom"/>
          </w:tcPr>
          <w:p w14:paraId="6FE28285" w14:textId="77777777" w:rsidR="0071776E" w:rsidRPr="00514CC8" w:rsidRDefault="0071776E" w:rsidP="0071776E">
            <w:pPr>
              <w:spacing w:before="60" w:line="276" w:lineRule="auto"/>
              <w:ind w:firstLine="453"/>
              <w:rPr>
                <w:rFonts w:ascii="Arial" w:hAnsi="Arial" w:cs="Arial"/>
                <w:sz w:val="19"/>
                <w:szCs w:val="19"/>
              </w:rPr>
            </w:pPr>
            <w:r w:rsidRPr="00514CC8">
              <w:rPr>
                <w:rFonts w:ascii="Arial" w:hAnsi="Arial" w:cs="Arial"/>
                <w:sz w:val="19"/>
                <w:szCs w:val="19"/>
              </w:rPr>
              <w:t>Less than 3 months</w:t>
            </w:r>
          </w:p>
        </w:tc>
        <w:tc>
          <w:tcPr>
            <w:tcW w:w="1427" w:type="dxa"/>
            <w:tcBorders>
              <w:bottom w:val="nil"/>
            </w:tcBorders>
          </w:tcPr>
          <w:p w14:paraId="1FD2728D" w14:textId="796C8BAA" w:rsidR="0071776E" w:rsidRPr="0066734E" w:rsidRDefault="0071776E" w:rsidP="0071776E">
            <w:pPr>
              <w:spacing w:before="60" w:line="276" w:lineRule="auto"/>
              <w:jc w:val="right"/>
              <w:rPr>
                <w:rFonts w:ascii="Arial" w:hAnsi="Arial" w:cs="Arial"/>
                <w:sz w:val="19"/>
                <w:szCs w:val="19"/>
                <w:lang w:val="en-GB"/>
              </w:rPr>
            </w:pPr>
            <w:r>
              <w:rPr>
                <w:rFonts w:ascii="Arial" w:hAnsi="Arial" w:cs="Arial"/>
                <w:sz w:val="19"/>
                <w:szCs w:val="19"/>
                <w:lang w:val="en-GB"/>
              </w:rPr>
              <w:t>46,290</w:t>
            </w:r>
          </w:p>
        </w:tc>
        <w:tc>
          <w:tcPr>
            <w:tcW w:w="1408" w:type="dxa"/>
            <w:vAlign w:val="bottom"/>
          </w:tcPr>
          <w:p w14:paraId="14046712" w14:textId="16EF4F64" w:rsidR="0071776E" w:rsidRPr="00514CC8" w:rsidRDefault="0071776E" w:rsidP="0071776E">
            <w:pPr>
              <w:spacing w:before="60" w:line="276" w:lineRule="auto"/>
              <w:jc w:val="right"/>
              <w:rPr>
                <w:rFonts w:ascii="Arial" w:hAnsi="Arial" w:cs="Arial"/>
                <w:sz w:val="19"/>
                <w:szCs w:val="19"/>
              </w:rPr>
            </w:pPr>
            <w:r w:rsidRPr="00514CC8">
              <w:rPr>
                <w:rFonts w:ascii="Arial" w:hAnsi="Arial" w:cs="Arial"/>
                <w:sz w:val="19"/>
                <w:szCs w:val="19"/>
                <w:lang w:val="en-GB"/>
              </w:rPr>
              <w:t>14,936</w:t>
            </w:r>
          </w:p>
        </w:tc>
        <w:tc>
          <w:tcPr>
            <w:tcW w:w="1377" w:type="dxa"/>
          </w:tcPr>
          <w:p w14:paraId="47BBB389" w14:textId="0B058686" w:rsidR="0071776E" w:rsidRPr="00514CC8" w:rsidRDefault="0071776E" w:rsidP="0071776E">
            <w:pPr>
              <w:spacing w:before="60" w:line="276" w:lineRule="auto"/>
              <w:ind w:left="330" w:hanging="330"/>
              <w:jc w:val="center"/>
              <w:rPr>
                <w:rFonts w:ascii="Arial" w:hAnsi="Arial" w:cs="Arial"/>
                <w:sz w:val="19"/>
                <w:szCs w:val="19"/>
              </w:rPr>
            </w:pPr>
            <w:r w:rsidRPr="00514CC8">
              <w:rPr>
                <w:rFonts w:ascii="Arial" w:hAnsi="Arial" w:cs="Arial"/>
                <w:sz w:val="19"/>
                <w:szCs w:val="19"/>
                <w:cs/>
              </w:rPr>
              <w:t xml:space="preserve">         </w:t>
            </w:r>
            <w:r w:rsidRPr="00514CC8">
              <w:rPr>
                <w:rFonts w:ascii="Arial" w:hAnsi="Arial" w:cs="Arial"/>
                <w:sz w:val="19"/>
                <w:szCs w:val="19"/>
              </w:rPr>
              <w:t>-</w:t>
            </w:r>
          </w:p>
        </w:tc>
        <w:tc>
          <w:tcPr>
            <w:tcW w:w="1359" w:type="dxa"/>
          </w:tcPr>
          <w:p w14:paraId="43ACC6A9" w14:textId="75C579F4" w:rsidR="0071776E" w:rsidRPr="00514CC8" w:rsidRDefault="0071776E" w:rsidP="0071776E">
            <w:pPr>
              <w:tabs>
                <w:tab w:val="left" w:pos="792"/>
              </w:tabs>
              <w:spacing w:before="60" w:line="276" w:lineRule="auto"/>
              <w:ind w:firstLine="320"/>
              <w:rPr>
                <w:rFonts w:ascii="Arial" w:hAnsi="Arial" w:cs="Arial"/>
                <w:sz w:val="19"/>
                <w:szCs w:val="19"/>
              </w:rPr>
            </w:pPr>
            <w:r w:rsidRPr="00514CC8">
              <w:rPr>
                <w:rFonts w:ascii="Arial" w:hAnsi="Arial" w:cs="Arial"/>
                <w:sz w:val="19"/>
                <w:szCs w:val="19"/>
                <w:cs/>
              </w:rPr>
              <w:t xml:space="preserve">         </w:t>
            </w:r>
            <w:r w:rsidRPr="00514CC8">
              <w:rPr>
                <w:rFonts w:ascii="Arial" w:hAnsi="Arial" w:cs="Arial"/>
                <w:sz w:val="19"/>
                <w:szCs w:val="19"/>
              </w:rPr>
              <w:t>-</w:t>
            </w:r>
          </w:p>
        </w:tc>
      </w:tr>
      <w:tr w:rsidR="0071776E" w:rsidRPr="00514CC8" w14:paraId="511DC18E" w14:textId="77777777" w:rsidTr="00E90C25">
        <w:tc>
          <w:tcPr>
            <w:tcW w:w="3534" w:type="dxa"/>
            <w:vAlign w:val="bottom"/>
          </w:tcPr>
          <w:p w14:paraId="7BDA0150" w14:textId="3E372248" w:rsidR="0071776E" w:rsidRPr="00514CC8" w:rsidRDefault="0071776E" w:rsidP="0071776E">
            <w:pPr>
              <w:spacing w:before="60" w:line="276" w:lineRule="auto"/>
              <w:ind w:firstLine="453"/>
              <w:rPr>
                <w:rFonts w:ascii="Arial" w:hAnsi="Arial" w:cs="Arial"/>
                <w:sz w:val="19"/>
                <w:szCs w:val="19"/>
              </w:rPr>
            </w:pPr>
            <w:r w:rsidRPr="00514CC8">
              <w:rPr>
                <w:rFonts w:ascii="Arial" w:hAnsi="Arial" w:cs="Arial"/>
                <w:sz w:val="19"/>
                <w:szCs w:val="19"/>
              </w:rPr>
              <w:t>3 - 6 months</w:t>
            </w:r>
          </w:p>
        </w:tc>
        <w:tc>
          <w:tcPr>
            <w:tcW w:w="1427" w:type="dxa"/>
            <w:tcBorders>
              <w:bottom w:val="nil"/>
            </w:tcBorders>
          </w:tcPr>
          <w:p w14:paraId="7EF656AC" w14:textId="31EFC188" w:rsidR="0071776E" w:rsidRPr="0066734E" w:rsidRDefault="0071776E" w:rsidP="0071776E">
            <w:pPr>
              <w:spacing w:before="60" w:line="276" w:lineRule="auto"/>
              <w:jc w:val="right"/>
              <w:rPr>
                <w:rFonts w:ascii="Arial" w:hAnsi="Arial" w:cs="Arial"/>
                <w:sz w:val="19"/>
                <w:szCs w:val="19"/>
                <w:lang w:val="en-GB"/>
              </w:rPr>
            </w:pPr>
            <w:r>
              <w:rPr>
                <w:rFonts w:ascii="Arial" w:hAnsi="Arial" w:cs="Arial"/>
                <w:sz w:val="19"/>
                <w:szCs w:val="19"/>
                <w:lang w:val="en-GB"/>
              </w:rPr>
              <w:t>21,302</w:t>
            </w:r>
          </w:p>
        </w:tc>
        <w:tc>
          <w:tcPr>
            <w:tcW w:w="1408" w:type="dxa"/>
            <w:vAlign w:val="bottom"/>
          </w:tcPr>
          <w:p w14:paraId="442F289C" w14:textId="33E4828C" w:rsidR="0071776E" w:rsidRPr="00514CC8" w:rsidRDefault="0071776E" w:rsidP="0071776E">
            <w:pPr>
              <w:spacing w:before="60" w:line="276" w:lineRule="auto"/>
              <w:jc w:val="right"/>
              <w:rPr>
                <w:rFonts w:ascii="Arial" w:hAnsi="Arial" w:cs="Arial"/>
                <w:sz w:val="19"/>
                <w:szCs w:val="19"/>
              </w:rPr>
            </w:pPr>
            <w:r w:rsidRPr="00514CC8">
              <w:rPr>
                <w:rFonts w:ascii="Arial" w:hAnsi="Arial" w:cs="Arial"/>
                <w:sz w:val="19"/>
                <w:szCs w:val="19"/>
                <w:lang w:val="en-GB"/>
              </w:rPr>
              <w:t>7,398</w:t>
            </w:r>
          </w:p>
        </w:tc>
        <w:tc>
          <w:tcPr>
            <w:tcW w:w="1377" w:type="dxa"/>
          </w:tcPr>
          <w:p w14:paraId="68DD385C" w14:textId="6E0686A3" w:rsidR="0071776E" w:rsidRPr="00514CC8" w:rsidRDefault="0071776E" w:rsidP="0071776E">
            <w:pPr>
              <w:spacing w:before="60" w:line="276" w:lineRule="auto"/>
              <w:ind w:left="330" w:hanging="330"/>
              <w:jc w:val="center"/>
              <w:rPr>
                <w:rFonts w:ascii="Arial" w:hAnsi="Arial" w:cs="Arial"/>
                <w:sz w:val="19"/>
                <w:szCs w:val="19"/>
              </w:rPr>
            </w:pPr>
            <w:r w:rsidRPr="00514CC8">
              <w:rPr>
                <w:rFonts w:ascii="Arial" w:hAnsi="Arial" w:cs="Arial"/>
                <w:sz w:val="19"/>
                <w:szCs w:val="19"/>
                <w:cs/>
              </w:rPr>
              <w:t xml:space="preserve">         </w:t>
            </w:r>
            <w:r w:rsidRPr="00514CC8">
              <w:rPr>
                <w:rFonts w:ascii="Arial" w:hAnsi="Arial" w:cs="Arial"/>
                <w:sz w:val="19"/>
                <w:szCs w:val="19"/>
              </w:rPr>
              <w:t>-</w:t>
            </w:r>
          </w:p>
        </w:tc>
        <w:tc>
          <w:tcPr>
            <w:tcW w:w="1359" w:type="dxa"/>
          </w:tcPr>
          <w:p w14:paraId="480A854D" w14:textId="607106E7" w:rsidR="0071776E" w:rsidRPr="00514CC8" w:rsidRDefault="0071776E" w:rsidP="0071776E">
            <w:pPr>
              <w:tabs>
                <w:tab w:val="left" w:pos="792"/>
              </w:tabs>
              <w:spacing w:before="60" w:line="276" w:lineRule="auto"/>
              <w:ind w:firstLine="320"/>
              <w:rPr>
                <w:rFonts w:ascii="Arial" w:hAnsi="Arial" w:cs="Arial"/>
                <w:sz w:val="19"/>
                <w:szCs w:val="19"/>
              </w:rPr>
            </w:pPr>
            <w:r w:rsidRPr="00514CC8">
              <w:rPr>
                <w:rFonts w:ascii="Arial" w:hAnsi="Arial" w:cs="Arial"/>
                <w:sz w:val="19"/>
                <w:szCs w:val="19"/>
                <w:cs/>
              </w:rPr>
              <w:t xml:space="preserve">         </w:t>
            </w:r>
            <w:r w:rsidRPr="00514CC8">
              <w:rPr>
                <w:rFonts w:ascii="Arial" w:hAnsi="Arial" w:cs="Arial"/>
                <w:sz w:val="19"/>
                <w:szCs w:val="19"/>
              </w:rPr>
              <w:t>-</w:t>
            </w:r>
          </w:p>
        </w:tc>
      </w:tr>
      <w:tr w:rsidR="0071776E" w:rsidRPr="00514CC8" w14:paraId="29400521" w14:textId="77777777" w:rsidTr="00E90C25">
        <w:tc>
          <w:tcPr>
            <w:tcW w:w="3534" w:type="dxa"/>
            <w:vAlign w:val="bottom"/>
          </w:tcPr>
          <w:p w14:paraId="438B1A06" w14:textId="77777777" w:rsidR="0071776E" w:rsidRPr="00514CC8" w:rsidRDefault="0071776E" w:rsidP="0071776E">
            <w:pPr>
              <w:spacing w:before="60" w:line="276" w:lineRule="auto"/>
              <w:ind w:firstLine="453"/>
              <w:rPr>
                <w:rFonts w:ascii="Arial" w:hAnsi="Arial" w:cs="Arial"/>
                <w:sz w:val="19"/>
                <w:szCs w:val="19"/>
              </w:rPr>
            </w:pPr>
            <w:r w:rsidRPr="00514CC8">
              <w:rPr>
                <w:rFonts w:ascii="Arial" w:hAnsi="Arial" w:cs="Arial"/>
                <w:sz w:val="19"/>
                <w:szCs w:val="19"/>
              </w:rPr>
              <w:t>6 - 12 months</w:t>
            </w:r>
          </w:p>
        </w:tc>
        <w:tc>
          <w:tcPr>
            <w:tcW w:w="1427" w:type="dxa"/>
            <w:tcBorders>
              <w:bottom w:val="nil"/>
            </w:tcBorders>
          </w:tcPr>
          <w:p w14:paraId="67596C14" w14:textId="1FC5A62E" w:rsidR="0071776E" w:rsidRPr="0066734E" w:rsidRDefault="0071776E" w:rsidP="0071776E">
            <w:pPr>
              <w:spacing w:before="60" w:line="276" w:lineRule="auto"/>
              <w:jc w:val="right"/>
              <w:rPr>
                <w:rFonts w:ascii="Arial" w:hAnsi="Arial" w:cs="Arial"/>
                <w:sz w:val="19"/>
                <w:szCs w:val="19"/>
                <w:lang w:val="en-GB"/>
              </w:rPr>
            </w:pPr>
            <w:r>
              <w:rPr>
                <w:rFonts w:ascii="Arial" w:hAnsi="Arial" w:cs="Arial"/>
                <w:sz w:val="19"/>
                <w:szCs w:val="19"/>
                <w:lang w:val="en-GB"/>
              </w:rPr>
              <w:t>823</w:t>
            </w:r>
          </w:p>
        </w:tc>
        <w:tc>
          <w:tcPr>
            <w:tcW w:w="1408" w:type="dxa"/>
            <w:vAlign w:val="bottom"/>
          </w:tcPr>
          <w:p w14:paraId="0A73B6C2" w14:textId="6B22C826" w:rsidR="0071776E" w:rsidRPr="00514CC8" w:rsidRDefault="0071776E" w:rsidP="0071776E">
            <w:pPr>
              <w:spacing w:before="60" w:line="276" w:lineRule="auto"/>
              <w:jc w:val="right"/>
              <w:rPr>
                <w:rFonts w:ascii="Arial" w:hAnsi="Arial" w:cs="Arial"/>
                <w:sz w:val="19"/>
                <w:szCs w:val="19"/>
              </w:rPr>
            </w:pPr>
            <w:r w:rsidRPr="00514CC8">
              <w:rPr>
                <w:rFonts w:ascii="Arial" w:hAnsi="Arial" w:cs="Arial"/>
                <w:sz w:val="19"/>
                <w:szCs w:val="19"/>
                <w:lang w:val="en-GB"/>
              </w:rPr>
              <w:t>6,837</w:t>
            </w:r>
          </w:p>
        </w:tc>
        <w:tc>
          <w:tcPr>
            <w:tcW w:w="1377" w:type="dxa"/>
          </w:tcPr>
          <w:p w14:paraId="40E142A4" w14:textId="0B6811C1" w:rsidR="0071776E" w:rsidRPr="00514CC8" w:rsidRDefault="0071776E" w:rsidP="0071776E">
            <w:pPr>
              <w:spacing w:before="60" w:line="276" w:lineRule="auto"/>
              <w:ind w:left="330" w:hanging="330"/>
              <w:jc w:val="center"/>
              <w:rPr>
                <w:rFonts w:ascii="Arial" w:hAnsi="Arial" w:cs="Arial"/>
                <w:sz w:val="19"/>
                <w:szCs w:val="19"/>
              </w:rPr>
            </w:pPr>
            <w:r w:rsidRPr="00514CC8">
              <w:rPr>
                <w:rFonts w:ascii="Arial" w:hAnsi="Arial" w:cs="Arial"/>
                <w:sz w:val="19"/>
                <w:szCs w:val="19"/>
                <w:cs/>
              </w:rPr>
              <w:t xml:space="preserve">         </w:t>
            </w:r>
            <w:r w:rsidRPr="00514CC8">
              <w:rPr>
                <w:rFonts w:ascii="Arial" w:hAnsi="Arial" w:cs="Arial"/>
                <w:sz w:val="19"/>
                <w:szCs w:val="19"/>
              </w:rPr>
              <w:t>-</w:t>
            </w:r>
          </w:p>
        </w:tc>
        <w:tc>
          <w:tcPr>
            <w:tcW w:w="1359" w:type="dxa"/>
          </w:tcPr>
          <w:p w14:paraId="47854A1B" w14:textId="306539CA" w:rsidR="0071776E" w:rsidRPr="00514CC8" w:rsidRDefault="0071776E" w:rsidP="0071776E">
            <w:pPr>
              <w:tabs>
                <w:tab w:val="left" w:pos="792"/>
              </w:tabs>
              <w:spacing w:before="60" w:line="276" w:lineRule="auto"/>
              <w:ind w:firstLine="320"/>
              <w:rPr>
                <w:rFonts w:ascii="Arial" w:hAnsi="Arial" w:cs="Arial"/>
                <w:sz w:val="19"/>
                <w:szCs w:val="19"/>
              </w:rPr>
            </w:pPr>
            <w:r w:rsidRPr="00514CC8">
              <w:rPr>
                <w:rFonts w:ascii="Arial" w:hAnsi="Arial" w:cs="Arial"/>
                <w:sz w:val="19"/>
                <w:szCs w:val="19"/>
                <w:cs/>
              </w:rPr>
              <w:t xml:space="preserve">         </w:t>
            </w:r>
            <w:r w:rsidRPr="00514CC8">
              <w:rPr>
                <w:rFonts w:ascii="Arial" w:hAnsi="Arial" w:cs="Arial"/>
                <w:sz w:val="19"/>
                <w:szCs w:val="19"/>
              </w:rPr>
              <w:t>-</w:t>
            </w:r>
          </w:p>
        </w:tc>
      </w:tr>
      <w:tr w:rsidR="0071776E" w:rsidRPr="00514CC8" w14:paraId="26ADEA31" w14:textId="77777777" w:rsidTr="00E90C25">
        <w:tc>
          <w:tcPr>
            <w:tcW w:w="3534" w:type="dxa"/>
            <w:vAlign w:val="bottom"/>
          </w:tcPr>
          <w:p w14:paraId="2B7457BF" w14:textId="77777777" w:rsidR="0071776E" w:rsidRPr="00514CC8" w:rsidRDefault="0071776E" w:rsidP="0071776E">
            <w:pPr>
              <w:spacing w:before="60" w:line="276" w:lineRule="auto"/>
              <w:ind w:firstLine="453"/>
              <w:rPr>
                <w:rFonts w:ascii="Arial" w:hAnsi="Arial" w:cs="Arial"/>
                <w:sz w:val="19"/>
                <w:szCs w:val="19"/>
                <w:cs/>
              </w:rPr>
            </w:pPr>
            <w:r w:rsidRPr="00514CC8">
              <w:rPr>
                <w:rFonts w:ascii="Arial" w:hAnsi="Arial" w:cs="Arial"/>
                <w:sz w:val="19"/>
                <w:szCs w:val="19"/>
              </w:rPr>
              <w:t>More than 12 months</w:t>
            </w:r>
          </w:p>
        </w:tc>
        <w:tc>
          <w:tcPr>
            <w:tcW w:w="1427" w:type="dxa"/>
            <w:tcBorders>
              <w:bottom w:val="nil"/>
            </w:tcBorders>
          </w:tcPr>
          <w:p w14:paraId="610B332E" w14:textId="535D95EE" w:rsidR="0071776E" w:rsidRPr="0066734E" w:rsidRDefault="0071776E" w:rsidP="0071776E">
            <w:pPr>
              <w:pBdr>
                <w:bottom w:val="single" w:sz="4" w:space="1" w:color="auto"/>
              </w:pBdr>
              <w:spacing w:before="60" w:line="276" w:lineRule="auto"/>
              <w:jc w:val="right"/>
              <w:rPr>
                <w:rFonts w:ascii="Arial" w:hAnsi="Arial" w:cs="Arial"/>
                <w:sz w:val="19"/>
                <w:szCs w:val="19"/>
                <w:lang w:val="en-GB"/>
              </w:rPr>
            </w:pPr>
            <w:r>
              <w:rPr>
                <w:rFonts w:ascii="Arial" w:hAnsi="Arial" w:cs="Arial"/>
                <w:sz w:val="19"/>
                <w:szCs w:val="19"/>
                <w:lang w:val="en-GB"/>
              </w:rPr>
              <w:t>3,331</w:t>
            </w:r>
          </w:p>
        </w:tc>
        <w:tc>
          <w:tcPr>
            <w:tcW w:w="1408" w:type="dxa"/>
            <w:vAlign w:val="bottom"/>
          </w:tcPr>
          <w:p w14:paraId="07B6E71E" w14:textId="3666C816" w:rsidR="0071776E" w:rsidRPr="00514CC8" w:rsidRDefault="0071776E" w:rsidP="0071776E">
            <w:pPr>
              <w:pBdr>
                <w:bottom w:val="single" w:sz="4" w:space="1" w:color="auto"/>
              </w:pBdr>
              <w:spacing w:before="60" w:line="276" w:lineRule="auto"/>
              <w:jc w:val="right"/>
              <w:rPr>
                <w:rFonts w:ascii="Arial" w:hAnsi="Arial" w:cs="Arial"/>
                <w:sz w:val="19"/>
                <w:szCs w:val="19"/>
              </w:rPr>
            </w:pPr>
            <w:r w:rsidRPr="00514CC8">
              <w:rPr>
                <w:rFonts w:ascii="Arial" w:hAnsi="Arial" w:cs="Arial"/>
                <w:sz w:val="19"/>
                <w:szCs w:val="19"/>
                <w:lang w:val="en-GB"/>
              </w:rPr>
              <w:t>3,185</w:t>
            </w:r>
          </w:p>
        </w:tc>
        <w:tc>
          <w:tcPr>
            <w:tcW w:w="1377" w:type="dxa"/>
          </w:tcPr>
          <w:p w14:paraId="517DCADA" w14:textId="327DDA61" w:rsidR="0071776E" w:rsidRPr="00514CC8" w:rsidRDefault="0071776E" w:rsidP="0071776E">
            <w:pPr>
              <w:pBdr>
                <w:bottom w:val="single" w:sz="4" w:space="1" w:color="auto"/>
              </w:pBdr>
              <w:spacing w:before="60" w:line="276" w:lineRule="auto"/>
              <w:ind w:left="330" w:hanging="330"/>
              <w:jc w:val="center"/>
              <w:rPr>
                <w:rFonts w:ascii="Arial" w:hAnsi="Arial" w:cs="Arial"/>
                <w:sz w:val="19"/>
                <w:szCs w:val="19"/>
              </w:rPr>
            </w:pPr>
            <w:r w:rsidRPr="00514CC8">
              <w:rPr>
                <w:rFonts w:ascii="Arial" w:hAnsi="Arial" w:cs="Arial"/>
                <w:sz w:val="19"/>
                <w:szCs w:val="19"/>
                <w:cs/>
              </w:rPr>
              <w:t xml:space="preserve">         </w:t>
            </w:r>
            <w:r w:rsidRPr="00514CC8">
              <w:rPr>
                <w:rFonts w:ascii="Arial" w:hAnsi="Arial" w:cs="Arial"/>
                <w:sz w:val="19"/>
                <w:szCs w:val="19"/>
              </w:rPr>
              <w:t>-</w:t>
            </w:r>
          </w:p>
        </w:tc>
        <w:tc>
          <w:tcPr>
            <w:tcW w:w="1359" w:type="dxa"/>
          </w:tcPr>
          <w:p w14:paraId="177388F4" w14:textId="2016B555" w:rsidR="0071776E" w:rsidRPr="00514CC8" w:rsidRDefault="0071776E" w:rsidP="0071776E">
            <w:pPr>
              <w:pBdr>
                <w:bottom w:val="single" w:sz="4" w:space="1" w:color="auto"/>
              </w:pBdr>
              <w:tabs>
                <w:tab w:val="left" w:pos="792"/>
              </w:tabs>
              <w:spacing w:before="60" w:line="276" w:lineRule="auto"/>
              <w:ind w:firstLine="320"/>
              <w:rPr>
                <w:rFonts w:ascii="Arial" w:hAnsi="Arial" w:cs="Arial"/>
                <w:sz w:val="19"/>
                <w:szCs w:val="19"/>
              </w:rPr>
            </w:pPr>
            <w:r w:rsidRPr="00514CC8">
              <w:rPr>
                <w:rFonts w:ascii="Arial" w:hAnsi="Arial" w:cs="Arial"/>
                <w:sz w:val="19"/>
                <w:szCs w:val="19"/>
                <w:cs/>
              </w:rPr>
              <w:t xml:space="preserve">         </w:t>
            </w:r>
            <w:r w:rsidRPr="00514CC8">
              <w:rPr>
                <w:rFonts w:ascii="Arial" w:hAnsi="Arial" w:cs="Arial"/>
                <w:sz w:val="19"/>
                <w:szCs w:val="19"/>
              </w:rPr>
              <w:t>-</w:t>
            </w:r>
          </w:p>
        </w:tc>
      </w:tr>
      <w:tr w:rsidR="0071776E" w:rsidRPr="00514CC8" w14:paraId="229A0510" w14:textId="77777777" w:rsidTr="00E90C25">
        <w:tc>
          <w:tcPr>
            <w:tcW w:w="3534" w:type="dxa"/>
            <w:vAlign w:val="bottom"/>
          </w:tcPr>
          <w:p w14:paraId="70960271" w14:textId="77777777" w:rsidR="0071776E" w:rsidRPr="00514CC8" w:rsidRDefault="0071776E" w:rsidP="0071776E">
            <w:pPr>
              <w:spacing w:before="60" w:line="276" w:lineRule="auto"/>
              <w:rPr>
                <w:rFonts w:ascii="Arial" w:hAnsi="Arial" w:cs="Arial"/>
                <w:b/>
                <w:bCs/>
                <w:sz w:val="19"/>
                <w:szCs w:val="19"/>
              </w:rPr>
            </w:pPr>
            <w:r w:rsidRPr="00514CC8">
              <w:rPr>
                <w:rFonts w:ascii="Arial" w:hAnsi="Arial" w:cs="Arial"/>
                <w:b/>
                <w:bCs/>
                <w:sz w:val="19"/>
                <w:szCs w:val="19"/>
              </w:rPr>
              <w:t>Total</w:t>
            </w:r>
          </w:p>
        </w:tc>
        <w:tc>
          <w:tcPr>
            <w:tcW w:w="1427" w:type="dxa"/>
            <w:tcBorders>
              <w:bottom w:val="nil"/>
            </w:tcBorders>
          </w:tcPr>
          <w:p w14:paraId="6AE62B95" w14:textId="13BE80A1" w:rsidR="0071776E" w:rsidRPr="0066734E" w:rsidRDefault="0071776E" w:rsidP="0071776E">
            <w:pPr>
              <w:spacing w:before="60" w:line="276" w:lineRule="auto"/>
              <w:jc w:val="right"/>
              <w:rPr>
                <w:rFonts w:ascii="Arial" w:hAnsi="Arial" w:cs="Arial"/>
                <w:sz w:val="19"/>
                <w:szCs w:val="19"/>
                <w:lang w:val="en-GB"/>
              </w:rPr>
            </w:pPr>
            <w:r>
              <w:rPr>
                <w:rFonts w:ascii="Arial" w:hAnsi="Arial" w:cs="Arial"/>
                <w:sz w:val="19"/>
                <w:szCs w:val="19"/>
                <w:lang w:val="en-GB"/>
              </w:rPr>
              <w:t>106,759</w:t>
            </w:r>
          </w:p>
        </w:tc>
        <w:tc>
          <w:tcPr>
            <w:tcW w:w="1408" w:type="dxa"/>
            <w:vAlign w:val="bottom"/>
          </w:tcPr>
          <w:p w14:paraId="752DCA52" w14:textId="22374058" w:rsidR="0071776E" w:rsidRPr="00514CC8" w:rsidRDefault="0071776E" w:rsidP="0071776E">
            <w:pPr>
              <w:spacing w:before="60" w:line="276" w:lineRule="auto"/>
              <w:jc w:val="right"/>
              <w:rPr>
                <w:rFonts w:ascii="Arial" w:hAnsi="Arial" w:cs="Arial"/>
                <w:sz w:val="19"/>
                <w:szCs w:val="19"/>
              </w:rPr>
            </w:pPr>
            <w:r w:rsidRPr="00514CC8">
              <w:rPr>
                <w:rFonts w:ascii="Arial" w:hAnsi="Arial" w:cs="Arial"/>
                <w:sz w:val="19"/>
                <w:szCs w:val="19"/>
                <w:lang w:val="en-GB"/>
              </w:rPr>
              <w:t>121,844</w:t>
            </w:r>
          </w:p>
        </w:tc>
        <w:tc>
          <w:tcPr>
            <w:tcW w:w="1377" w:type="dxa"/>
          </w:tcPr>
          <w:p w14:paraId="44BFC32C" w14:textId="7290E013" w:rsidR="0071776E" w:rsidRPr="00514CC8" w:rsidRDefault="0071776E" w:rsidP="0071776E">
            <w:pPr>
              <w:spacing w:before="60" w:line="276" w:lineRule="auto"/>
              <w:ind w:left="330" w:hanging="330"/>
              <w:jc w:val="center"/>
              <w:rPr>
                <w:rFonts w:ascii="Arial" w:hAnsi="Arial" w:cs="Arial"/>
                <w:sz w:val="19"/>
                <w:szCs w:val="19"/>
              </w:rPr>
            </w:pPr>
            <w:r w:rsidRPr="00514CC8">
              <w:rPr>
                <w:rFonts w:ascii="Arial" w:hAnsi="Arial" w:cs="Arial"/>
                <w:sz w:val="19"/>
                <w:szCs w:val="19"/>
                <w:cs/>
              </w:rPr>
              <w:t xml:space="preserve">         </w:t>
            </w:r>
            <w:r w:rsidRPr="00514CC8">
              <w:rPr>
                <w:rFonts w:ascii="Arial" w:hAnsi="Arial" w:cs="Arial"/>
                <w:sz w:val="19"/>
                <w:szCs w:val="19"/>
              </w:rPr>
              <w:t>-</w:t>
            </w:r>
          </w:p>
        </w:tc>
        <w:tc>
          <w:tcPr>
            <w:tcW w:w="1359" w:type="dxa"/>
          </w:tcPr>
          <w:p w14:paraId="315CA227" w14:textId="3CAC27DE" w:rsidR="0071776E" w:rsidRPr="00514CC8" w:rsidRDefault="0071776E" w:rsidP="0071776E">
            <w:pPr>
              <w:tabs>
                <w:tab w:val="left" w:pos="792"/>
              </w:tabs>
              <w:spacing w:before="60" w:line="276" w:lineRule="auto"/>
              <w:ind w:firstLine="320"/>
              <w:rPr>
                <w:rFonts w:ascii="Arial" w:hAnsi="Arial" w:cs="Arial"/>
                <w:sz w:val="19"/>
                <w:szCs w:val="19"/>
              </w:rPr>
            </w:pPr>
            <w:r w:rsidRPr="00514CC8">
              <w:rPr>
                <w:rFonts w:ascii="Arial" w:hAnsi="Arial" w:cs="Arial"/>
                <w:sz w:val="19"/>
                <w:szCs w:val="19"/>
                <w:cs/>
              </w:rPr>
              <w:t xml:space="preserve">         </w:t>
            </w:r>
            <w:r w:rsidRPr="00514CC8">
              <w:rPr>
                <w:rFonts w:ascii="Arial" w:hAnsi="Arial" w:cs="Arial"/>
                <w:sz w:val="19"/>
                <w:szCs w:val="19"/>
              </w:rPr>
              <w:t>-</w:t>
            </w:r>
          </w:p>
        </w:tc>
      </w:tr>
      <w:tr w:rsidR="0071776E" w:rsidRPr="00514CC8" w14:paraId="08CA2C96" w14:textId="77777777" w:rsidTr="00E90C25">
        <w:tc>
          <w:tcPr>
            <w:tcW w:w="3534" w:type="dxa"/>
            <w:vAlign w:val="bottom"/>
          </w:tcPr>
          <w:p w14:paraId="34EF92BD" w14:textId="77777777" w:rsidR="0071776E" w:rsidRPr="00514CC8" w:rsidRDefault="0071776E" w:rsidP="0071776E">
            <w:pPr>
              <w:spacing w:before="60" w:line="276" w:lineRule="auto"/>
              <w:rPr>
                <w:rFonts w:ascii="Arial" w:hAnsi="Arial" w:cs="Arial"/>
                <w:sz w:val="19"/>
                <w:szCs w:val="19"/>
              </w:rPr>
            </w:pPr>
            <w:r w:rsidRPr="00514CC8">
              <w:rPr>
                <w:rFonts w:ascii="Arial" w:hAnsi="Arial" w:cs="Arial"/>
                <w:sz w:val="19"/>
                <w:szCs w:val="19"/>
                <w:u w:val="single"/>
              </w:rPr>
              <w:t>Less</w:t>
            </w:r>
            <w:r w:rsidRPr="00514CC8">
              <w:rPr>
                <w:rFonts w:ascii="Arial" w:hAnsi="Arial" w:cs="Arial"/>
                <w:sz w:val="19"/>
                <w:szCs w:val="19"/>
              </w:rPr>
              <w:t xml:space="preserve"> Allowance for doubtful accounts</w:t>
            </w:r>
          </w:p>
        </w:tc>
        <w:tc>
          <w:tcPr>
            <w:tcW w:w="1427" w:type="dxa"/>
            <w:tcBorders>
              <w:top w:val="nil"/>
            </w:tcBorders>
          </w:tcPr>
          <w:p w14:paraId="485C3EFD" w14:textId="30CD0871" w:rsidR="0071776E" w:rsidRPr="0066734E" w:rsidRDefault="0071776E" w:rsidP="0071776E">
            <w:pPr>
              <w:pBdr>
                <w:bottom w:val="single" w:sz="4" w:space="1" w:color="auto"/>
              </w:pBdr>
              <w:spacing w:before="60" w:line="276" w:lineRule="auto"/>
              <w:jc w:val="right"/>
              <w:rPr>
                <w:rFonts w:ascii="Arial" w:hAnsi="Arial" w:cs="Arial"/>
                <w:sz w:val="19"/>
                <w:szCs w:val="19"/>
                <w:lang w:val="en-GB"/>
              </w:rPr>
            </w:pPr>
            <w:r>
              <w:rPr>
                <w:rFonts w:ascii="Arial" w:hAnsi="Arial" w:cs="Arial"/>
                <w:sz w:val="19"/>
                <w:szCs w:val="19"/>
                <w:lang w:val="en-GB"/>
              </w:rPr>
              <w:t>(21,137)</w:t>
            </w:r>
          </w:p>
        </w:tc>
        <w:tc>
          <w:tcPr>
            <w:tcW w:w="1408" w:type="dxa"/>
            <w:vAlign w:val="bottom"/>
          </w:tcPr>
          <w:p w14:paraId="5AAB7DF0" w14:textId="33823675" w:rsidR="0071776E" w:rsidRPr="00514CC8" w:rsidRDefault="0071776E" w:rsidP="0071776E">
            <w:pPr>
              <w:pBdr>
                <w:bottom w:val="single" w:sz="4" w:space="1" w:color="auto"/>
              </w:pBdr>
              <w:spacing w:before="60" w:line="276" w:lineRule="auto"/>
              <w:jc w:val="right"/>
              <w:rPr>
                <w:rFonts w:ascii="Arial" w:hAnsi="Arial" w:cs="Arial"/>
                <w:sz w:val="19"/>
                <w:szCs w:val="19"/>
              </w:rPr>
            </w:pPr>
            <w:r w:rsidRPr="00514CC8">
              <w:rPr>
                <w:rFonts w:ascii="Arial" w:hAnsi="Arial" w:cs="Arial"/>
                <w:sz w:val="19"/>
                <w:szCs w:val="19"/>
                <w:lang w:val="en-GB"/>
              </w:rPr>
              <w:t>(24,204)</w:t>
            </w:r>
          </w:p>
        </w:tc>
        <w:tc>
          <w:tcPr>
            <w:tcW w:w="1377" w:type="dxa"/>
          </w:tcPr>
          <w:p w14:paraId="2BEA854B" w14:textId="3AF13AE7" w:rsidR="0071776E" w:rsidRPr="00514CC8" w:rsidRDefault="0071776E" w:rsidP="0071776E">
            <w:pPr>
              <w:pBdr>
                <w:bottom w:val="single" w:sz="4" w:space="1" w:color="auto"/>
              </w:pBdr>
              <w:spacing w:before="60" w:line="276" w:lineRule="auto"/>
              <w:ind w:left="330" w:hanging="330"/>
              <w:jc w:val="center"/>
              <w:rPr>
                <w:rFonts w:ascii="Arial" w:hAnsi="Arial" w:cs="Arial"/>
                <w:sz w:val="19"/>
                <w:szCs w:val="19"/>
              </w:rPr>
            </w:pPr>
            <w:r w:rsidRPr="00514CC8">
              <w:rPr>
                <w:rFonts w:ascii="Arial" w:hAnsi="Arial" w:cs="Arial"/>
                <w:sz w:val="19"/>
                <w:szCs w:val="19"/>
                <w:cs/>
              </w:rPr>
              <w:t xml:space="preserve">         </w:t>
            </w:r>
            <w:r w:rsidRPr="00514CC8">
              <w:rPr>
                <w:rFonts w:ascii="Arial" w:hAnsi="Arial" w:cs="Arial"/>
                <w:sz w:val="19"/>
                <w:szCs w:val="19"/>
              </w:rPr>
              <w:t>-</w:t>
            </w:r>
          </w:p>
        </w:tc>
        <w:tc>
          <w:tcPr>
            <w:tcW w:w="1359" w:type="dxa"/>
          </w:tcPr>
          <w:p w14:paraId="60307D96" w14:textId="256FF2EF" w:rsidR="0071776E" w:rsidRPr="00514CC8" w:rsidRDefault="0071776E" w:rsidP="0071776E">
            <w:pPr>
              <w:pBdr>
                <w:bottom w:val="single" w:sz="4" w:space="1" w:color="auto"/>
              </w:pBdr>
              <w:tabs>
                <w:tab w:val="left" w:pos="792"/>
              </w:tabs>
              <w:spacing w:before="60" w:line="276" w:lineRule="auto"/>
              <w:ind w:firstLine="320"/>
              <w:rPr>
                <w:rFonts w:ascii="Arial" w:hAnsi="Arial" w:cs="Arial"/>
                <w:sz w:val="19"/>
                <w:szCs w:val="19"/>
              </w:rPr>
            </w:pPr>
            <w:r w:rsidRPr="00514CC8">
              <w:rPr>
                <w:rFonts w:ascii="Arial" w:hAnsi="Arial" w:cs="Arial"/>
                <w:sz w:val="19"/>
                <w:szCs w:val="19"/>
                <w:cs/>
              </w:rPr>
              <w:t xml:space="preserve">         </w:t>
            </w:r>
            <w:r w:rsidRPr="00514CC8">
              <w:rPr>
                <w:rFonts w:ascii="Arial" w:hAnsi="Arial" w:cs="Arial"/>
                <w:sz w:val="19"/>
                <w:szCs w:val="19"/>
              </w:rPr>
              <w:t>-</w:t>
            </w:r>
          </w:p>
        </w:tc>
      </w:tr>
      <w:tr w:rsidR="0071776E" w:rsidRPr="00514CC8" w14:paraId="5A0693A9" w14:textId="77777777" w:rsidTr="00E90C25">
        <w:tc>
          <w:tcPr>
            <w:tcW w:w="3534" w:type="dxa"/>
            <w:vAlign w:val="bottom"/>
          </w:tcPr>
          <w:p w14:paraId="34C052F6" w14:textId="77777777" w:rsidR="0071776E" w:rsidRPr="00514CC8" w:rsidRDefault="0071776E" w:rsidP="0071776E">
            <w:pPr>
              <w:spacing w:before="60" w:line="276" w:lineRule="auto"/>
              <w:rPr>
                <w:rFonts w:ascii="Arial" w:hAnsi="Arial" w:cs="Arial"/>
                <w:b/>
                <w:bCs/>
                <w:sz w:val="19"/>
                <w:szCs w:val="19"/>
              </w:rPr>
            </w:pPr>
            <w:r w:rsidRPr="00514CC8">
              <w:rPr>
                <w:rFonts w:ascii="Arial" w:hAnsi="Arial" w:cs="Arial"/>
                <w:b/>
                <w:bCs/>
                <w:sz w:val="19"/>
                <w:szCs w:val="19"/>
              </w:rPr>
              <w:t>Net</w:t>
            </w:r>
          </w:p>
        </w:tc>
        <w:tc>
          <w:tcPr>
            <w:tcW w:w="1427" w:type="dxa"/>
            <w:tcBorders>
              <w:bottom w:val="nil"/>
            </w:tcBorders>
          </w:tcPr>
          <w:p w14:paraId="6A29CA94" w14:textId="78AC7906" w:rsidR="0071776E" w:rsidRPr="0066734E" w:rsidRDefault="0071776E" w:rsidP="0071776E">
            <w:pPr>
              <w:pBdr>
                <w:bottom w:val="single" w:sz="12" w:space="1" w:color="auto"/>
              </w:pBdr>
              <w:spacing w:before="60" w:line="276" w:lineRule="auto"/>
              <w:jc w:val="right"/>
              <w:rPr>
                <w:rFonts w:ascii="Arial" w:hAnsi="Arial" w:cs="Arial"/>
                <w:sz w:val="19"/>
                <w:szCs w:val="19"/>
                <w:lang w:val="en-GB"/>
              </w:rPr>
            </w:pPr>
            <w:r>
              <w:rPr>
                <w:rFonts w:ascii="Arial" w:hAnsi="Arial" w:cs="Arial"/>
                <w:sz w:val="19"/>
                <w:szCs w:val="19"/>
                <w:lang w:val="en-GB"/>
              </w:rPr>
              <w:t>85,622</w:t>
            </w:r>
          </w:p>
        </w:tc>
        <w:tc>
          <w:tcPr>
            <w:tcW w:w="1408" w:type="dxa"/>
            <w:vAlign w:val="bottom"/>
          </w:tcPr>
          <w:p w14:paraId="4270F167" w14:textId="52C778CA" w:rsidR="0071776E" w:rsidRPr="00514CC8" w:rsidRDefault="0071776E" w:rsidP="0071776E">
            <w:pPr>
              <w:pBdr>
                <w:bottom w:val="single" w:sz="12" w:space="1" w:color="auto"/>
              </w:pBdr>
              <w:spacing w:before="60" w:line="276" w:lineRule="auto"/>
              <w:jc w:val="right"/>
              <w:rPr>
                <w:rFonts w:ascii="Arial" w:hAnsi="Arial" w:cs="Arial"/>
                <w:sz w:val="19"/>
                <w:szCs w:val="19"/>
              </w:rPr>
            </w:pPr>
            <w:r w:rsidRPr="00514CC8">
              <w:rPr>
                <w:rFonts w:ascii="Arial" w:hAnsi="Arial" w:cs="Arial"/>
                <w:sz w:val="19"/>
                <w:szCs w:val="19"/>
                <w:lang w:val="en-GB"/>
              </w:rPr>
              <w:t>97,640</w:t>
            </w:r>
          </w:p>
        </w:tc>
        <w:tc>
          <w:tcPr>
            <w:tcW w:w="1377" w:type="dxa"/>
          </w:tcPr>
          <w:p w14:paraId="7F7F0A63" w14:textId="536D8F73" w:rsidR="0071776E" w:rsidRPr="00514CC8" w:rsidRDefault="0071776E" w:rsidP="0071776E">
            <w:pPr>
              <w:pBdr>
                <w:bottom w:val="single" w:sz="12" w:space="1" w:color="auto"/>
              </w:pBdr>
              <w:spacing w:before="60" w:line="276" w:lineRule="auto"/>
              <w:ind w:left="330" w:hanging="330"/>
              <w:jc w:val="center"/>
              <w:rPr>
                <w:rFonts w:ascii="Arial" w:hAnsi="Arial" w:cs="Arial"/>
                <w:sz w:val="19"/>
                <w:szCs w:val="19"/>
              </w:rPr>
            </w:pPr>
            <w:r w:rsidRPr="00514CC8">
              <w:rPr>
                <w:rFonts w:ascii="Arial" w:hAnsi="Arial" w:cs="Arial"/>
                <w:sz w:val="19"/>
                <w:szCs w:val="19"/>
                <w:cs/>
              </w:rPr>
              <w:t xml:space="preserve">         </w:t>
            </w:r>
            <w:r w:rsidRPr="00514CC8">
              <w:rPr>
                <w:rFonts w:ascii="Arial" w:hAnsi="Arial" w:cs="Arial"/>
                <w:sz w:val="19"/>
                <w:szCs w:val="19"/>
              </w:rPr>
              <w:t>-</w:t>
            </w:r>
          </w:p>
        </w:tc>
        <w:tc>
          <w:tcPr>
            <w:tcW w:w="1359" w:type="dxa"/>
          </w:tcPr>
          <w:p w14:paraId="1394AE3C" w14:textId="4971BF8A" w:rsidR="0071776E" w:rsidRPr="00514CC8" w:rsidRDefault="0071776E" w:rsidP="0071776E">
            <w:pPr>
              <w:pBdr>
                <w:bottom w:val="single" w:sz="12" w:space="1" w:color="auto"/>
              </w:pBdr>
              <w:tabs>
                <w:tab w:val="left" w:pos="792"/>
              </w:tabs>
              <w:spacing w:before="60" w:line="276" w:lineRule="auto"/>
              <w:ind w:firstLine="320"/>
              <w:rPr>
                <w:rFonts w:ascii="Arial" w:hAnsi="Arial" w:cs="Arial"/>
                <w:sz w:val="19"/>
                <w:szCs w:val="19"/>
              </w:rPr>
            </w:pPr>
            <w:r w:rsidRPr="00514CC8">
              <w:rPr>
                <w:rFonts w:ascii="Arial" w:hAnsi="Arial" w:cs="Arial"/>
                <w:sz w:val="19"/>
                <w:szCs w:val="19"/>
                <w:cs/>
              </w:rPr>
              <w:t xml:space="preserve">         </w:t>
            </w:r>
            <w:r w:rsidRPr="00514CC8">
              <w:rPr>
                <w:rFonts w:ascii="Arial" w:hAnsi="Arial" w:cs="Arial"/>
                <w:sz w:val="19"/>
                <w:szCs w:val="19"/>
              </w:rPr>
              <w:t>-</w:t>
            </w:r>
          </w:p>
        </w:tc>
      </w:tr>
    </w:tbl>
    <w:p w14:paraId="5D59697E" w14:textId="77777777" w:rsidR="000059B6" w:rsidRPr="00395729" w:rsidRDefault="000059B6">
      <w:pPr>
        <w:rPr>
          <w:rFonts w:ascii="Garamond" w:hAnsi="Garamond" w:cstheme="minorBidi"/>
          <w:b/>
          <w:sz w:val="19"/>
          <w:szCs w:val="19"/>
          <w:lang w:val="en-GB"/>
        </w:rPr>
      </w:pPr>
    </w:p>
    <w:p w14:paraId="4D5B0A43" w14:textId="77777777" w:rsidR="003E44E5" w:rsidRDefault="003E44E5" w:rsidP="005C793A">
      <w:pPr>
        <w:spacing w:line="360" w:lineRule="auto"/>
        <w:ind w:left="426"/>
        <w:jc w:val="both"/>
        <w:rPr>
          <w:rFonts w:ascii="Arial" w:hAnsi="Arial" w:cstheme="minorBidi"/>
          <w:sz w:val="19"/>
          <w:szCs w:val="19"/>
          <w:lang w:val="en-GB"/>
        </w:rPr>
      </w:pPr>
    </w:p>
    <w:p w14:paraId="662E8C46" w14:textId="3A6901E7" w:rsidR="005C793A" w:rsidRPr="004547DE" w:rsidRDefault="005C793A" w:rsidP="00893D7E">
      <w:pPr>
        <w:spacing w:line="360" w:lineRule="auto"/>
        <w:ind w:left="426"/>
        <w:jc w:val="thaiDistribute"/>
        <w:rPr>
          <w:rFonts w:ascii="Arial" w:hAnsi="Arial" w:cs="Arial"/>
          <w:sz w:val="19"/>
          <w:szCs w:val="19"/>
          <w:lang w:val="en-GB"/>
        </w:rPr>
      </w:pPr>
      <w:r w:rsidRPr="004547DE">
        <w:rPr>
          <w:rFonts w:ascii="Arial" w:hAnsi="Arial" w:cs="Arial"/>
          <w:sz w:val="19"/>
          <w:szCs w:val="19"/>
          <w:lang w:val="en-GB"/>
        </w:rPr>
        <w:t xml:space="preserve">Movement of allowance for impairment of account receivables for the </w:t>
      </w:r>
      <w:r w:rsidR="00B11C25" w:rsidRPr="004547DE">
        <w:rPr>
          <w:rFonts w:ascii="Arial" w:hAnsi="Arial" w:cs="Arial"/>
          <w:sz w:val="19"/>
          <w:szCs w:val="19"/>
          <w:lang w:val="en-GB"/>
        </w:rPr>
        <w:t>nine</w:t>
      </w:r>
      <w:r w:rsidRPr="004547DE">
        <w:rPr>
          <w:rFonts w:ascii="Arial" w:hAnsi="Arial" w:cs="Arial"/>
          <w:sz w:val="19"/>
          <w:szCs w:val="19"/>
          <w:lang w:val="en-GB"/>
        </w:rPr>
        <w:t>-month period ended</w:t>
      </w:r>
      <w:r w:rsidR="00A401E4" w:rsidRPr="004547DE">
        <w:rPr>
          <w:rFonts w:ascii="Arial" w:hAnsi="Arial" w:cs="Arial"/>
          <w:sz w:val="19"/>
          <w:szCs w:val="19"/>
          <w:lang w:val="en-GB"/>
        </w:rPr>
        <w:t xml:space="preserve"> </w:t>
      </w:r>
      <w:r w:rsidR="004547DE">
        <w:rPr>
          <w:rFonts w:ascii="Arial" w:hAnsi="Arial" w:cs="Arial"/>
          <w:sz w:val="19"/>
          <w:szCs w:val="19"/>
          <w:lang w:val="en-GB"/>
        </w:rPr>
        <w:t xml:space="preserve">                        </w:t>
      </w:r>
      <w:r w:rsidR="00EA69AA" w:rsidRPr="00893D7E">
        <w:rPr>
          <w:rFonts w:ascii="Arial" w:hAnsi="Arial" w:cs="Arial"/>
          <w:sz w:val="19"/>
          <w:szCs w:val="19"/>
          <w:lang w:val="en-GB"/>
        </w:rPr>
        <w:t xml:space="preserve">30 </w:t>
      </w:r>
      <w:r w:rsidR="006F7B90" w:rsidRPr="00893D7E">
        <w:rPr>
          <w:rFonts w:ascii="Arial" w:hAnsi="Arial" w:cs="Arial"/>
          <w:sz w:val="19"/>
          <w:szCs w:val="19"/>
          <w:lang w:val="en-GB"/>
        </w:rPr>
        <w:t>September</w:t>
      </w:r>
      <w:r w:rsidR="003E44E5" w:rsidRPr="004547DE">
        <w:rPr>
          <w:rFonts w:ascii="Arial" w:hAnsi="Arial" w:cs="Arial"/>
          <w:sz w:val="19"/>
          <w:szCs w:val="19"/>
          <w:lang w:val="en-GB"/>
        </w:rPr>
        <w:t xml:space="preserve"> </w:t>
      </w:r>
      <w:r w:rsidRPr="004547DE">
        <w:rPr>
          <w:rFonts w:ascii="Arial" w:hAnsi="Arial" w:cs="Arial"/>
          <w:sz w:val="19"/>
          <w:szCs w:val="19"/>
          <w:lang w:val="en-GB"/>
        </w:rPr>
        <w:t xml:space="preserve">2020 are as follow: </w:t>
      </w:r>
    </w:p>
    <w:p w14:paraId="4F90A37E" w14:textId="77777777" w:rsidR="00500464" w:rsidRDefault="00500464" w:rsidP="005C793A">
      <w:pPr>
        <w:spacing w:line="360" w:lineRule="auto"/>
        <w:ind w:left="426"/>
        <w:jc w:val="both"/>
        <w:rPr>
          <w:rFonts w:ascii="Arial" w:hAnsi="Arial" w:cs="Arial"/>
          <w:sz w:val="19"/>
          <w:szCs w:val="19"/>
          <w:lang w:val="en-GB"/>
        </w:rPr>
      </w:pPr>
    </w:p>
    <w:tbl>
      <w:tblPr>
        <w:tblW w:w="8906" w:type="dxa"/>
        <w:tblInd w:w="450" w:type="dxa"/>
        <w:tblLook w:val="01E0" w:firstRow="1" w:lastRow="1" w:firstColumn="1" w:lastColumn="1" w:noHBand="0" w:noVBand="0"/>
      </w:tblPr>
      <w:tblGrid>
        <w:gridCol w:w="5220"/>
        <w:gridCol w:w="1701"/>
        <w:gridCol w:w="284"/>
        <w:gridCol w:w="1701"/>
      </w:tblGrid>
      <w:tr w:rsidR="00500464" w:rsidRPr="000D0617" w14:paraId="126E4B61" w14:textId="77777777" w:rsidTr="00CE13FD">
        <w:trPr>
          <w:tblHeader/>
        </w:trPr>
        <w:tc>
          <w:tcPr>
            <w:tcW w:w="5220" w:type="dxa"/>
            <w:vAlign w:val="bottom"/>
          </w:tcPr>
          <w:p w14:paraId="169DA959" w14:textId="77777777" w:rsidR="00500464" w:rsidRPr="000D0617" w:rsidRDefault="00500464" w:rsidP="00500464">
            <w:pPr>
              <w:pStyle w:val="BodyText"/>
              <w:tabs>
                <w:tab w:val="center" w:pos="4536"/>
                <w:tab w:val="right" w:pos="9072"/>
              </w:tabs>
              <w:ind w:right="-108"/>
              <w:rPr>
                <w:rFonts w:ascii="Arial" w:hAnsi="Arial" w:cs="Arial"/>
                <w:b/>
                <w:i/>
                <w:iCs/>
                <w:sz w:val="19"/>
                <w:szCs w:val="19"/>
                <w:cs/>
              </w:rPr>
            </w:pPr>
          </w:p>
        </w:tc>
        <w:tc>
          <w:tcPr>
            <w:tcW w:w="3686" w:type="dxa"/>
            <w:gridSpan w:val="3"/>
            <w:vAlign w:val="bottom"/>
          </w:tcPr>
          <w:p w14:paraId="39768237" w14:textId="1DDDD1AB" w:rsidR="00500464" w:rsidRPr="000D0617" w:rsidRDefault="00500464" w:rsidP="00500464">
            <w:pPr>
              <w:tabs>
                <w:tab w:val="center" w:pos="4536"/>
                <w:tab w:val="right" w:pos="9072"/>
              </w:tabs>
              <w:spacing w:after="120"/>
              <w:jc w:val="right"/>
              <w:rPr>
                <w:rFonts w:ascii="Arial" w:hAnsi="Arial" w:cs="Arial"/>
                <w:sz w:val="19"/>
                <w:szCs w:val="19"/>
                <w:cs/>
              </w:rPr>
            </w:pPr>
            <w:r w:rsidRPr="000D0617">
              <w:rPr>
                <w:rFonts w:ascii="Arial" w:hAnsi="Arial" w:cs="Arial"/>
                <w:sz w:val="19"/>
                <w:szCs w:val="19"/>
                <w:cs/>
              </w:rPr>
              <w:t>(</w:t>
            </w:r>
            <w:r w:rsidRPr="000D0617">
              <w:rPr>
                <w:rFonts w:ascii="Arial" w:hAnsi="Arial" w:cs="Arial"/>
                <w:sz w:val="19"/>
                <w:szCs w:val="19"/>
              </w:rPr>
              <w:t>Unit</w:t>
            </w:r>
            <w:r w:rsidRPr="000D0617">
              <w:rPr>
                <w:rFonts w:ascii="Arial" w:hAnsi="Arial" w:cs="Arial"/>
                <w:sz w:val="19"/>
                <w:szCs w:val="19"/>
                <w:cs/>
              </w:rPr>
              <w:t xml:space="preserve"> </w:t>
            </w:r>
            <w:r w:rsidRPr="000D0617">
              <w:rPr>
                <w:rFonts w:ascii="Arial" w:hAnsi="Arial" w:cs="Arial"/>
                <w:sz w:val="19"/>
                <w:szCs w:val="19"/>
              </w:rPr>
              <w:t xml:space="preserve">: </w:t>
            </w:r>
            <w:r w:rsidR="004B608E">
              <w:rPr>
                <w:rFonts w:ascii="Arial" w:hAnsi="Arial" w:cs="Arial"/>
                <w:sz w:val="19"/>
              </w:rPr>
              <w:t xml:space="preserve">Thousand </w:t>
            </w:r>
            <w:r w:rsidRPr="000D0617">
              <w:rPr>
                <w:rFonts w:ascii="Arial" w:hAnsi="Arial" w:cs="Arial"/>
                <w:sz w:val="19"/>
                <w:szCs w:val="19"/>
              </w:rPr>
              <w:t>Baht</w:t>
            </w:r>
            <w:r w:rsidRPr="000D0617">
              <w:rPr>
                <w:rFonts w:ascii="Arial" w:hAnsi="Arial" w:cs="Arial"/>
                <w:sz w:val="19"/>
                <w:szCs w:val="19"/>
                <w:cs/>
              </w:rPr>
              <w:t>)</w:t>
            </w:r>
          </w:p>
        </w:tc>
      </w:tr>
      <w:tr w:rsidR="00500464" w:rsidRPr="000D0617" w14:paraId="3BF89A3F" w14:textId="77777777" w:rsidTr="00CE13FD">
        <w:trPr>
          <w:tblHeader/>
        </w:trPr>
        <w:tc>
          <w:tcPr>
            <w:tcW w:w="5220" w:type="dxa"/>
            <w:vAlign w:val="bottom"/>
          </w:tcPr>
          <w:p w14:paraId="2C4E8216" w14:textId="77777777" w:rsidR="00500464" w:rsidRPr="000D0617" w:rsidRDefault="00500464" w:rsidP="00500464">
            <w:pPr>
              <w:pStyle w:val="BodyText"/>
              <w:tabs>
                <w:tab w:val="center" w:pos="4536"/>
                <w:tab w:val="right" w:pos="9072"/>
              </w:tabs>
              <w:ind w:right="-108"/>
              <w:rPr>
                <w:rFonts w:ascii="Arial" w:hAnsi="Arial" w:cs="Arial"/>
                <w:b/>
                <w:i/>
                <w:iCs/>
                <w:sz w:val="19"/>
                <w:szCs w:val="19"/>
                <w:cs/>
              </w:rPr>
            </w:pPr>
          </w:p>
        </w:tc>
        <w:tc>
          <w:tcPr>
            <w:tcW w:w="1701" w:type="dxa"/>
            <w:tcBorders>
              <w:bottom w:val="single" w:sz="4" w:space="0" w:color="auto"/>
            </w:tcBorders>
            <w:vAlign w:val="bottom"/>
          </w:tcPr>
          <w:p w14:paraId="0EB3F344" w14:textId="57EBBE40" w:rsidR="00500464" w:rsidRPr="000D0617" w:rsidRDefault="00500464" w:rsidP="00CA5759">
            <w:pPr>
              <w:pStyle w:val="acctmergecolhdg"/>
              <w:shd w:val="clear" w:color="auto" w:fill="FFFFFF"/>
              <w:spacing w:after="120" w:line="240" w:lineRule="exact"/>
            </w:pPr>
            <w:r w:rsidRPr="000D0617">
              <w:rPr>
                <w:rFonts w:ascii="Arial" w:hAnsi="Arial" w:cs="Arial"/>
                <w:b w:val="0"/>
                <w:bCs/>
                <w:sz w:val="19"/>
                <w:szCs w:val="19"/>
              </w:rPr>
              <w:t xml:space="preserve">Consolidated </w:t>
            </w:r>
            <w:r w:rsidRPr="00CA5759">
              <w:rPr>
                <w:rFonts w:ascii="Arial" w:hAnsi="Arial" w:cs="Arial"/>
                <w:b w:val="0"/>
                <w:bCs/>
                <w:sz w:val="19"/>
                <w:szCs w:val="19"/>
              </w:rPr>
              <w:t>F/S</w:t>
            </w:r>
          </w:p>
        </w:tc>
        <w:tc>
          <w:tcPr>
            <w:tcW w:w="284" w:type="dxa"/>
            <w:vAlign w:val="bottom"/>
          </w:tcPr>
          <w:p w14:paraId="28883F69" w14:textId="77777777" w:rsidR="00500464" w:rsidRPr="000D0617" w:rsidRDefault="00500464" w:rsidP="00500464">
            <w:pPr>
              <w:tabs>
                <w:tab w:val="center" w:pos="4536"/>
                <w:tab w:val="right" w:pos="9072"/>
              </w:tabs>
              <w:spacing w:after="120"/>
              <w:jc w:val="center"/>
              <w:rPr>
                <w:rFonts w:ascii="Arial" w:hAnsi="Arial" w:cs="Arial"/>
                <w:bCs/>
                <w:sz w:val="19"/>
                <w:szCs w:val="19"/>
              </w:rPr>
            </w:pPr>
          </w:p>
        </w:tc>
        <w:tc>
          <w:tcPr>
            <w:tcW w:w="1701" w:type="dxa"/>
            <w:tcBorders>
              <w:bottom w:val="single" w:sz="4" w:space="0" w:color="auto"/>
            </w:tcBorders>
            <w:vAlign w:val="bottom"/>
          </w:tcPr>
          <w:p w14:paraId="1C351879" w14:textId="3863CEC6" w:rsidR="00500464" w:rsidRPr="000D0617" w:rsidRDefault="00500464" w:rsidP="00CA5759">
            <w:pPr>
              <w:pStyle w:val="acctmergecolhdg"/>
              <w:shd w:val="clear" w:color="auto" w:fill="FFFFFF"/>
              <w:spacing w:after="120" w:line="240" w:lineRule="exact"/>
              <w:rPr>
                <w:cs/>
              </w:rPr>
            </w:pPr>
            <w:r w:rsidRPr="000D0617">
              <w:rPr>
                <w:rFonts w:ascii="Arial" w:hAnsi="Arial" w:cs="Arial"/>
                <w:b w:val="0"/>
                <w:bCs/>
                <w:sz w:val="19"/>
                <w:szCs w:val="19"/>
              </w:rPr>
              <w:t xml:space="preserve">Separate </w:t>
            </w:r>
            <w:r w:rsidRPr="00CA5759">
              <w:rPr>
                <w:rFonts w:ascii="Arial" w:hAnsi="Arial" w:cs="Arial"/>
                <w:b w:val="0"/>
                <w:bCs/>
                <w:sz w:val="19"/>
                <w:szCs w:val="19"/>
              </w:rPr>
              <w:t>F/S</w:t>
            </w:r>
          </w:p>
        </w:tc>
      </w:tr>
      <w:tr w:rsidR="00500464" w:rsidRPr="000D0617" w14:paraId="171519C5" w14:textId="77777777" w:rsidTr="00CE13FD">
        <w:trPr>
          <w:trHeight w:val="218"/>
          <w:tblHeader/>
        </w:trPr>
        <w:tc>
          <w:tcPr>
            <w:tcW w:w="5220" w:type="dxa"/>
            <w:vAlign w:val="bottom"/>
          </w:tcPr>
          <w:p w14:paraId="4B4236E2" w14:textId="77777777" w:rsidR="00500464" w:rsidRPr="000D0617" w:rsidRDefault="00500464" w:rsidP="00500464">
            <w:pPr>
              <w:pStyle w:val="BodyText"/>
              <w:tabs>
                <w:tab w:val="center" w:pos="4536"/>
                <w:tab w:val="right" w:pos="9072"/>
              </w:tabs>
              <w:ind w:right="-108"/>
              <w:rPr>
                <w:rFonts w:ascii="Arial" w:hAnsi="Arial" w:cs="Arial"/>
                <w:b/>
                <w:i/>
                <w:iCs/>
                <w:sz w:val="19"/>
                <w:szCs w:val="19"/>
                <w:cs/>
              </w:rPr>
            </w:pPr>
          </w:p>
        </w:tc>
        <w:tc>
          <w:tcPr>
            <w:tcW w:w="1701" w:type="dxa"/>
            <w:vAlign w:val="bottom"/>
          </w:tcPr>
          <w:p w14:paraId="46404754" w14:textId="77777777" w:rsidR="00500464" w:rsidRPr="000D0617" w:rsidRDefault="00500464" w:rsidP="00500464">
            <w:pPr>
              <w:tabs>
                <w:tab w:val="center" w:pos="4536"/>
                <w:tab w:val="right" w:pos="9072"/>
              </w:tabs>
              <w:spacing w:after="120"/>
              <w:jc w:val="center"/>
              <w:rPr>
                <w:rFonts w:ascii="Arial" w:hAnsi="Arial" w:cs="Arial"/>
                <w:sz w:val="19"/>
                <w:szCs w:val="19"/>
                <w:cs/>
              </w:rPr>
            </w:pPr>
          </w:p>
        </w:tc>
        <w:tc>
          <w:tcPr>
            <w:tcW w:w="284" w:type="dxa"/>
            <w:vAlign w:val="bottom"/>
          </w:tcPr>
          <w:p w14:paraId="2AFD4971" w14:textId="77777777" w:rsidR="00500464" w:rsidRPr="000D0617" w:rsidRDefault="00500464" w:rsidP="00500464">
            <w:pPr>
              <w:tabs>
                <w:tab w:val="center" w:pos="4536"/>
                <w:tab w:val="right" w:pos="9072"/>
              </w:tabs>
              <w:spacing w:after="120"/>
              <w:jc w:val="center"/>
              <w:rPr>
                <w:rFonts w:ascii="Arial" w:hAnsi="Arial" w:cs="Arial"/>
                <w:sz w:val="19"/>
                <w:szCs w:val="19"/>
              </w:rPr>
            </w:pPr>
          </w:p>
        </w:tc>
        <w:tc>
          <w:tcPr>
            <w:tcW w:w="1701" w:type="dxa"/>
            <w:vAlign w:val="bottom"/>
          </w:tcPr>
          <w:p w14:paraId="51F74B6B" w14:textId="77777777" w:rsidR="00500464" w:rsidRPr="000D0617" w:rsidRDefault="00500464" w:rsidP="00500464">
            <w:pPr>
              <w:tabs>
                <w:tab w:val="center" w:pos="4536"/>
                <w:tab w:val="right" w:pos="9072"/>
              </w:tabs>
              <w:spacing w:after="120"/>
              <w:jc w:val="center"/>
              <w:rPr>
                <w:rFonts w:ascii="Arial" w:hAnsi="Arial" w:cs="Arial"/>
                <w:sz w:val="19"/>
                <w:szCs w:val="19"/>
                <w:cs/>
              </w:rPr>
            </w:pPr>
          </w:p>
        </w:tc>
      </w:tr>
      <w:tr w:rsidR="00A6008D" w:rsidRPr="000D0617" w14:paraId="660A1E69" w14:textId="77777777" w:rsidTr="00CE13FD">
        <w:trPr>
          <w:trHeight w:val="219"/>
          <w:tblHeader/>
        </w:trPr>
        <w:tc>
          <w:tcPr>
            <w:tcW w:w="5220" w:type="dxa"/>
          </w:tcPr>
          <w:p w14:paraId="1F8A6280" w14:textId="431DBC8B" w:rsidR="00A6008D" w:rsidRPr="000D0617" w:rsidRDefault="00A6008D" w:rsidP="00A6008D">
            <w:pPr>
              <w:pStyle w:val="BodyText"/>
              <w:tabs>
                <w:tab w:val="center" w:pos="4536"/>
                <w:tab w:val="right" w:pos="9072"/>
              </w:tabs>
              <w:ind w:right="-108"/>
              <w:rPr>
                <w:rFonts w:ascii="Arial" w:hAnsi="Arial" w:cs="Arial"/>
                <w:sz w:val="19"/>
                <w:szCs w:val="19"/>
                <w:cs/>
              </w:rPr>
            </w:pPr>
            <w:r>
              <w:rPr>
                <w:rFonts w:ascii="Arial" w:hAnsi="Arial" w:cs="Arial"/>
                <w:sz w:val="19"/>
                <w:szCs w:val="19"/>
              </w:rPr>
              <w:t xml:space="preserve">As </w:t>
            </w:r>
            <w:proofErr w:type="gramStart"/>
            <w:r>
              <w:rPr>
                <w:rFonts w:ascii="Arial" w:hAnsi="Arial" w:cs="Arial"/>
                <w:sz w:val="19"/>
                <w:szCs w:val="19"/>
              </w:rPr>
              <w:t>at</w:t>
            </w:r>
            <w:proofErr w:type="gramEnd"/>
            <w:r w:rsidR="004A5857">
              <w:rPr>
                <w:rFonts w:ascii="Arial" w:hAnsi="Arial" w:cs="Arial"/>
                <w:sz w:val="19"/>
                <w:szCs w:val="19"/>
              </w:rPr>
              <w:t xml:space="preserve"> </w:t>
            </w:r>
            <w:r w:rsidRPr="000D0617">
              <w:rPr>
                <w:rFonts w:ascii="Arial" w:hAnsi="Arial" w:cs="Arial"/>
                <w:sz w:val="19"/>
                <w:szCs w:val="19"/>
              </w:rPr>
              <w:t xml:space="preserve">1 January 2020 </w:t>
            </w:r>
          </w:p>
        </w:tc>
        <w:tc>
          <w:tcPr>
            <w:tcW w:w="1701" w:type="dxa"/>
            <w:vAlign w:val="bottom"/>
          </w:tcPr>
          <w:p w14:paraId="1AF18A5D" w14:textId="0A58C421" w:rsidR="00A6008D" w:rsidRPr="00A6008D" w:rsidRDefault="00A6008D" w:rsidP="00A6008D">
            <w:pPr>
              <w:spacing w:before="60" w:line="276" w:lineRule="auto"/>
              <w:jc w:val="right"/>
              <w:rPr>
                <w:rFonts w:ascii="Arial" w:hAnsi="Arial" w:cs="Arial"/>
                <w:sz w:val="19"/>
                <w:szCs w:val="19"/>
                <w:lang w:val="en-GB"/>
              </w:rPr>
            </w:pPr>
            <w:r w:rsidRPr="00A6008D">
              <w:rPr>
                <w:rFonts w:ascii="Arial" w:hAnsi="Arial" w:cs="Arial"/>
                <w:sz w:val="19"/>
                <w:szCs w:val="19"/>
                <w:lang w:val="en-GB"/>
              </w:rPr>
              <w:t>24,204</w:t>
            </w:r>
          </w:p>
        </w:tc>
        <w:tc>
          <w:tcPr>
            <w:tcW w:w="284" w:type="dxa"/>
            <w:vAlign w:val="center"/>
          </w:tcPr>
          <w:p w14:paraId="3F55DEA9" w14:textId="77777777" w:rsidR="00A6008D" w:rsidRPr="000D0617" w:rsidRDefault="00A6008D" w:rsidP="00A6008D">
            <w:pPr>
              <w:tabs>
                <w:tab w:val="center" w:pos="4536"/>
                <w:tab w:val="right" w:pos="9072"/>
              </w:tabs>
              <w:spacing w:after="120"/>
              <w:jc w:val="center"/>
              <w:rPr>
                <w:rFonts w:ascii="Arial" w:hAnsi="Arial" w:cs="Arial"/>
                <w:b/>
                <w:sz w:val="19"/>
                <w:szCs w:val="19"/>
              </w:rPr>
            </w:pPr>
          </w:p>
        </w:tc>
        <w:tc>
          <w:tcPr>
            <w:tcW w:w="1701" w:type="dxa"/>
          </w:tcPr>
          <w:p w14:paraId="5C4BE12B" w14:textId="5CC4A00A" w:rsidR="00A6008D" w:rsidRPr="000D0617" w:rsidRDefault="0062729C" w:rsidP="0062729C">
            <w:pPr>
              <w:spacing w:after="120"/>
              <w:jc w:val="center"/>
              <w:rPr>
                <w:rFonts w:ascii="Arial" w:hAnsi="Arial" w:cs="Arial"/>
                <w:sz w:val="19"/>
                <w:szCs w:val="19"/>
              </w:rPr>
            </w:pPr>
            <w:r>
              <w:rPr>
                <w:rFonts w:ascii="Arial" w:hAnsi="Arial" w:cs="Arial"/>
                <w:sz w:val="19"/>
                <w:szCs w:val="19"/>
              </w:rPr>
              <w:t xml:space="preserve">              </w:t>
            </w:r>
            <w:r w:rsidR="00A6008D" w:rsidRPr="00514CC8">
              <w:rPr>
                <w:rFonts w:ascii="Arial" w:hAnsi="Arial" w:cs="Arial"/>
                <w:sz w:val="19"/>
                <w:szCs w:val="19"/>
              </w:rPr>
              <w:t>-</w:t>
            </w:r>
          </w:p>
        </w:tc>
      </w:tr>
      <w:tr w:rsidR="00BD18D7" w:rsidRPr="000D0617" w14:paraId="461B05D5" w14:textId="77777777" w:rsidTr="00CE13FD">
        <w:trPr>
          <w:trHeight w:val="218"/>
          <w:tblHeader/>
        </w:trPr>
        <w:tc>
          <w:tcPr>
            <w:tcW w:w="5220" w:type="dxa"/>
          </w:tcPr>
          <w:p w14:paraId="2D3DA2A6" w14:textId="6DA59B23" w:rsidR="00BD18D7" w:rsidRPr="000D0617" w:rsidRDefault="00BD18D7" w:rsidP="00BD18D7">
            <w:pPr>
              <w:pStyle w:val="BodyText"/>
              <w:tabs>
                <w:tab w:val="center" w:pos="4536"/>
                <w:tab w:val="right" w:pos="9072"/>
              </w:tabs>
              <w:ind w:right="-108"/>
              <w:rPr>
                <w:rFonts w:ascii="Arial" w:hAnsi="Arial" w:cs="Arial"/>
                <w:sz w:val="19"/>
                <w:szCs w:val="19"/>
                <w:cs/>
              </w:rPr>
            </w:pPr>
            <w:r>
              <w:rPr>
                <w:rFonts w:ascii="Arial" w:hAnsi="Arial" w:cs="Arial"/>
                <w:sz w:val="19"/>
                <w:szCs w:val="19"/>
              </w:rPr>
              <w:t>Decrease</w:t>
            </w:r>
          </w:p>
        </w:tc>
        <w:tc>
          <w:tcPr>
            <w:tcW w:w="1701" w:type="dxa"/>
            <w:vAlign w:val="bottom"/>
          </w:tcPr>
          <w:p w14:paraId="3095817D" w14:textId="0F092B05" w:rsidR="00BD18D7" w:rsidRPr="00866642" w:rsidRDefault="00866642" w:rsidP="00BD18D7">
            <w:pPr>
              <w:spacing w:before="60" w:line="276" w:lineRule="auto"/>
              <w:jc w:val="right"/>
              <w:rPr>
                <w:rFonts w:ascii="Arial" w:hAnsi="Arial" w:cs="Browallia New"/>
                <w:sz w:val="19"/>
              </w:rPr>
            </w:pPr>
            <w:r>
              <w:rPr>
                <w:rFonts w:ascii="Arial" w:hAnsi="Arial" w:cs="Browallia New"/>
                <w:sz w:val="19"/>
              </w:rPr>
              <w:t>(3,067)</w:t>
            </w:r>
          </w:p>
        </w:tc>
        <w:tc>
          <w:tcPr>
            <w:tcW w:w="284" w:type="dxa"/>
            <w:vAlign w:val="center"/>
          </w:tcPr>
          <w:p w14:paraId="72956150" w14:textId="77777777" w:rsidR="00BD18D7" w:rsidRPr="000D0617" w:rsidRDefault="00BD18D7" w:rsidP="00BD18D7">
            <w:pPr>
              <w:tabs>
                <w:tab w:val="center" w:pos="4536"/>
                <w:tab w:val="right" w:pos="9072"/>
              </w:tabs>
              <w:spacing w:after="120"/>
              <w:jc w:val="center"/>
              <w:rPr>
                <w:rFonts w:ascii="Arial" w:hAnsi="Arial" w:cs="Arial"/>
                <w:b/>
                <w:sz w:val="19"/>
                <w:szCs w:val="19"/>
              </w:rPr>
            </w:pPr>
          </w:p>
        </w:tc>
        <w:tc>
          <w:tcPr>
            <w:tcW w:w="1701" w:type="dxa"/>
          </w:tcPr>
          <w:p w14:paraId="67C33026" w14:textId="4DD4EEA1" w:rsidR="00BD18D7" w:rsidRPr="000D0617" w:rsidRDefault="00BD18D7" w:rsidP="00BD18D7">
            <w:pPr>
              <w:spacing w:after="120"/>
              <w:jc w:val="center"/>
              <w:rPr>
                <w:rFonts w:ascii="Arial" w:hAnsi="Arial" w:cs="Arial"/>
                <w:sz w:val="19"/>
                <w:szCs w:val="19"/>
              </w:rPr>
            </w:pPr>
            <w:r>
              <w:rPr>
                <w:rFonts w:ascii="Arial" w:hAnsi="Arial" w:cs="Arial"/>
                <w:sz w:val="19"/>
                <w:szCs w:val="19"/>
              </w:rPr>
              <w:t xml:space="preserve">              </w:t>
            </w:r>
            <w:r w:rsidRPr="00514CC8">
              <w:rPr>
                <w:rFonts w:ascii="Arial" w:hAnsi="Arial" w:cs="Arial"/>
                <w:sz w:val="19"/>
                <w:szCs w:val="19"/>
              </w:rPr>
              <w:t>-</w:t>
            </w:r>
          </w:p>
        </w:tc>
      </w:tr>
      <w:tr w:rsidR="00BD18D7" w:rsidRPr="000D0617" w14:paraId="2B091984" w14:textId="77777777" w:rsidTr="00CE13FD">
        <w:trPr>
          <w:trHeight w:val="219"/>
          <w:tblHeader/>
        </w:trPr>
        <w:tc>
          <w:tcPr>
            <w:tcW w:w="5220" w:type="dxa"/>
          </w:tcPr>
          <w:p w14:paraId="1630B188" w14:textId="0DEBA66D" w:rsidR="00BD18D7" w:rsidRPr="000D0617" w:rsidRDefault="00BD18D7" w:rsidP="00BD18D7">
            <w:pPr>
              <w:pStyle w:val="BodyText"/>
              <w:tabs>
                <w:tab w:val="center" w:pos="4536"/>
                <w:tab w:val="right" w:pos="9072"/>
              </w:tabs>
              <w:ind w:right="-108"/>
              <w:rPr>
                <w:rFonts w:ascii="Arial" w:hAnsi="Arial" w:cs="Arial"/>
                <w:sz w:val="19"/>
                <w:szCs w:val="19"/>
                <w:cs/>
              </w:rPr>
            </w:pPr>
            <w:r>
              <w:rPr>
                <w:rFonts w:ascii="Arial" w:hAnsi="Arial" w:cs="Arial"/>
                <w:sz w:val="19"/>
                <w:szCs w:val="19"/>
              </w:rPr>
              <w:t xml:space="preserve">As </w:t>
            </w:r>
            <w:proofErr w:type="gramStart"/>
            <w:r>
              <w:rPr>
                <w:rFonts w:ascii="Arial" w:hAnsi="Arial" w:cs="Arial"/>
                <w:sz w:val="19"/>
                <w:szCs w:val="19"/>
              </w:rPr>
              <w:t>at</w:t>
            </w:r>
            <w:proofErr w:type="gramEnd"/>
            <w:r>
              <w:rPr>
                <w:rFonts w:ascii="Arial" w:hAnsi="Arial" w:cs="Arial"/>
                <w:sz w:val="19"/>
                <w:szCs w:val="19"/>
              </w:rPr>
              <w:t xml:space="preserve"> </w:t>
            </w:r>
            <w:r w:rsidRPr="00412D2B">
              <w:rPr>
                <w:rFonts w:ascii="Arial" w:hAnsi="Arial" w:cs="Arial"/>
                <w:sz w:val="19"/>
                <w:szCs w:val="19"/>
              </w:rPr>
              <w:t>30</w:t>
            </w:r>
            <w:r>
              <w:rPr>
                <w:rFonts w:ascii="Arial" w:hAnsi="Arial" w:cs="Arial"/>
                <w:sz w:val="19"/>
                <w:szCs w:val="19"/>
              </w:rPr>
              <w:t xml:space="preserve"> September</w:t>
            </w:r>
            <w:r w:rsidRPr="00412D2B">
              <w:rPr>
                <w:rFonts w:ascii="Arial" w:hAnsi="Arial" w:cs="Arial"/>
                <w:sz w:val="19"/>
                <w:szCs w:val="19"/>
                <w:lang w:val="en-GB"/>
              </w:rPr>
              <w:t xml:space="preserve"> </w:t>
            </w:r>
            <w:r w:rsidRPr="000D0617">
              <w:rPr>
                <w:rFonts w:ascii="Arial" w:hAnsi="Arial" w:cs="Arial"/>
                <w:sz w:val="19"/>
                <w:szCs w:val="19"/>
              </w:rPr>
              <w:t>2020</w:t>
            </w:r>
          </w:p>
        </w:tc>
        <w:tc>
          <w:tcPr>
            <w:tcW w:w="1701" w:type="dxa"/>
            <w:tcBorders>
              <w:top w:val="single" w:sz="4" w:space="0" w:color="auto"/>
              <w:bottom w:val="single" w:sz="12" w:space="0" w:color="auto"/>
            </w:tcBorders>
            <w:vAlign w:val="bottom"/>
          </w:tcPr>
          <w:p w14:paraId="65176F5E" w14:textId="7FCE9D19" w:rsidR="00BD18D7" w:rsidRPr="00A6008D" w:rsidRDefault="00866642" w:rsidP="00BD18D7">
            <w:pPr>
              <w:spacing w:before="60" w:line="276" w:lineRule="auto"/>
              <w:jc w:val="right"/>
              <w:rPr>
                <w:rFonts w:ascii="Arial" w:hAnsi="Arial" w:cs="Arial"/>
                <w:sz w:val="19"/>
                <w:szCs w:val="19"/>
                <w:lang w:val="en-GB"/>
              </w:rPr>
            </w:pPr>
            <w:r>
              <w:rPr>
                <w:rFonts w:ascii="Arial" w:hAnsi="Arial" w:cs="Arial"/>
                <w:sz w:val="19"/>
                <w:szCs w:val="19"/>
                <w:lang w:val="en-GB"/>
              </w:rPr>
              <w:t>21,137</w:t>
            </w:r>
          </w:p>
        </w:tc>
        <w:tc>
          <w:tcPr>
            <w:tcW w:w="284" w:type="dxa"/>
            <w:vAlign w:val="center"/>
          </w:tcPr>
          <w:p w14:paraId="4F18557F" w14:textId="77777777" w:rsidR="00BD18D7" w:rsidRPr="000D0617" w:rsidRDefault="00BD18D7" w:rsidP="00BD18D7">
            <w:pPr>
              <w:tabs>
                <w:tab w:val="center" w:pos="4536"/>
                <w:tab w:val="right" w:pos="9072"/>
              </w:tabs>
              <w:spacing w:after="120"/>
              <w:jc w:val="center"/>
              <w:rPr>
                <w:rFonts w:ascii="Arial" w:hAnsi="Arial" w:cs="Arial"/>
                <w:sz w:val="19"/>
                <w:szCs w:val="19"/>
              </w:rPr>
            </w:pPr>
          </w:p>
        </w:tc>
        <w:tc>
          <w:tcPr>
            <w:tcW w:w="1701" w:type="dxa"/>
            <w:tcBorders>
              <w:top w:val="single" w:sz="4" w:space="0" w:color="auto"/>
              <w:bottom w:val="single" w:sz="12" w:space="0" w:color="auto"/>
            </w:tcBorders>
          </w:tcPr>
          <w:p w14:paraId="7394B5A3" w14:textId="520AA1F8" w:rsidR="00BD18D7" w:rsidRPr="000D0617" w:rsidRDefault="00BD18D7" w:rsidP="00BD18D7">
            <w:pPr>
              <w:spacing w:after="120"/>
              <w:jc w:val="center"/>
              <w:rPr>
                <w:rFonts w:ascii="Arial" w:hAnsi="Arial" w:cs="Arial"/>
                <w:sz w:val="19"/>
                <w:szCs w:val="19"/>
              </w:rPr>
            </w:pPr>
            <w:r>
              <w:rPr>
                <w:rFonts w:ascii="Arial" w:hAnsi="Arial" w:cs="Arial"/>
                <w:sz w:val="19"/>
                <w:szCs w:val="19"/>
              </w:rPr>
              <w:t xml:space="preserve">              </w:t>
            </w:r>
            <w:r w:rsidRPr="00514CC8">
              <w:rPr>
                <w:rFonts w:ascii="Arial" w:hAnsi="Arial" w:cs="Arial"/>
                <w:sz w:val="19"/>
                <w:szCs w:val="19"/>
              </w:rPr>
              <w:t>-</w:t>
            </w:r>
          </w:p>
        </w:tc>
      </w:tr>
    </w:tbl>
    <w:p w14:paraId="54834520" w14:textId="4AFFCDFE" w:rsidR="002A1752" w:rsidRDefault="002A1752">
      <w:pPr>
        <w:rPr>
          <w:rFonts w:ascii="Garamond" w:hAnsi="Garamond" w:cs="Garamond"/>
          <w:b/>
          <w:sz w:val="19"/>
          <w:szCs w:val="19"/>
        </w:rPr>
      </w:pPr>
    </w:p>
    <w:p w14:paraId="093EEB8F" w14:textId="77777777" w:rsidR="00240373" w:rsidRPr="005C793A" w:rsidRDefault="00240373">
      <w:pPr>
        <w:rPr>
          <w:rFonts w:ascii="Garamond" w:hAnsi="Garamond" w:cs="Garamond"/>
          <w:b/>
          <w:sz w:val="19"/>
          <w:szCs w:val="19"/>
        </w:rPr>
      </w:pPr>
    </w:p>
    <w:p w14:paraId="7296A4DB" w14:textId="44CD4201" w:rsidR="00A6008D" w:rsidRDefault="00E14808" w:rsidP="001273A6">
      <w:pPr>
        <w:pStyle w:val="BodyTextIndent3"/>
        <w:numPr>
          <w:ilvl w:val="0"/>
          <w:numId w:val="5"/>
        </w:numPr>
        <w:tabs>
          <w:tab w:val="clear" w:pos="360"/>
          <w:tab w:val="num" w:pos="630"/>
        </w:tabs>
        <w:spacing w:line="360" w:lineRule="auto"/>
        <w:ind w:left="432" w:hanging="432"/>
        <w:rPr>
          <w:rFonts w:ascii="Arial" w:hAnsi="Arial" w:cs="Arial"/>
          <w:b/>
          <w:sz w:val="19"/>
          <w:szCs w:val="19"/>
          <w:lang w:val="en-GB"/>
        </w:rPr>
      </w:pPr>
      <w:r>
        <w:rPr>
          <w:rFonts w:ascii="Arial" w:hAnsi="Arial" w:cs="Arial"/>
          <w:b/>
          <w:sz w:val="19"/>
          <w:szCs w:val="19"/>
          <w:lang w:val="en-GB"/>
        </w:rPr>
        <w:t>SHORT-TERM LOANS TO OTHER COMPANY</w:t>
      </w:r>
    </w:p>
    <w:p w14:paraId="1169E8F9" w14:textId="23EA5A86" w:rsidR="00E14808" w:rsidRDefault="00E14808" w:rsidP="00E14808">
      <w:pPr>
        <w:pStyle w:val="BodyTextIndent3"/>
        <w:spacing w:line="360" w:lineRule="auto"/>
        <w:ind w:left="432" w:firstLine="0"/>
        <w:rPr>
          <w:rFonts w:ascii="Arial" w:hAnsi="Arial" w:cs="Arial"/>
          <w:b/>
          <w:sz w:val="19"/>
          <w:szCs w:val="19"/>
          <w:lang w:val="en-GB"/>
        </w:rPr>
      </w:pPr>
    </w:p>
    <w:p w14:paraId="3C4AA4A8" w14:textId="3D885268" w:rsidR="00076A7F" w:rsidRDefault="00460CD9" w:rsidP="000B779A">
      <w:pPr>
        <w:spacing w:line="360" w:lineRule="auto"/>
        <w:ind w:left="459"/>
        <w:jc w:val="thaiDistribute"/>
        <w:rPr>
          <w:rFonts w:ascii="Arial" w:hAnsi="Arial" w:cs="Arial"/>
          <w:sz w:val="19"/>
          <w:szCs w:val="19"/>
          <w:lang w:val="en-GB"/>
        </w:rPr>
      </w:pPr>
      <w:r w:rsidRPr="00573283">
        <w:rPr>
          <w:rFonts w:ascii="Arial" w:hAnsi="Arial" w:cs="Arial"/>
          <w:sz w:val="19"/>
          <w:szCs w:val="19"/>
          <w:lang w:val="en-GB"/>
        </w:rPr>
        <w:t xml:space="preserve">As </w:t>
      </w:r>
      <w:proofErr w:type="gramStart"/>
      <w:r w:rsidRPr="009E31E5">
        <w:rPr>
          <w:rFonts w:ascii="Arial" w:hAnsi="Arial" w:cs="Arial"/>
          <w:sz w:val="19"/>
          <w:szCs w:val="19"/>
          <w:lang w:val="en-GB"/>
        </w:rPr>
        <w:t>at</w:t>
      </w:r>
      <w:proofErr w:type="gramEnd"/>
      <w:r w:rsidRPr="009E31E5">
        <w:rPr>
          <w:rFonts w:ascii="Arial" w:hAnsi="Arial" w:cs="Arial"/>
          <w:sz w:val="19"/>
          <w:szCs w:val="19"/>
          <w:lang w:val="en-GB"/>
        </w:rPr>
        <w:t xml:space="preserve"> </w:t>
      </w:r>
      <w:r w:rsidR="00105CE5" w:rsidRPr="00893D7E">
        <w:rPr>
          <w:rFonts w:ascii="Arial" w:hAnsi="Arial" w:cs="Arial"/>
          <w:sz w:val="19"/>
          <w:szCs w:val="19"/>
          <w:lang w:val="en-GB"/>
        </w:rPr>
        <w:t>30 September</w:t>
      </w:r>
      <w:r w:rsidR="00105CE5" w:rsidRPr="009E31E5">
        <w:rPr>
          <w:rFonts w:ascii="Arial" w:hAnsi="Arial" w:cs="Arial"/>
          <w:sz w:val="19"/>
          <w:szCs w:val="19"/>
          <w:lang w:val="en-GB"/>
        </w:rPr>
        <w:t xml:space="preserve"> </w:t>
      </w:r>
      <w:r w:rsidRPr="009E31E5">
        <w:rPr>
          <w:rFonts w:ascii="Arial" w:hAnsi="Arial" w:cs="Arial"/>
          <w:sz w:val="19"/>
          <w:szCs w:val="19"/>
          <w:lang w:val="en-GB"/>
        </w:rPr>
        <w:t xml:space="preserve">2020 and 31 December 2019, </w:t>
      </w:r>
      <w:r w:rsidR="006E44A5" w:rsidRPr="009E31E5">
        <w:rPr>
          <w:rFonts w:ascii="Arial" w:hAnsi="Arial" w:cs="Arial"/>
          <w:sz w:val="19"/>
          <w:szCs w:val="19"/>
          <w:lang w:val="en-GB"/>
        </w:rPr>
        <w:t xml:space="preserve">the Company </w:t>
      </w:r>
      <w:r w:rsidR="00CD4EEE">
        <w:rPr>
          <w:rFonts w:ascii="Arial" w:hAnsi="Arial" w:cs="Arial"/>
          <w:sz w:val="19"/>
          <w:szCs w:val="19"/>
          <w:lang w:val="en-GB"/>
        </w:rPr>
        <w:t>has short-t</w:t>
      </w:r>
      <w:r w:rsidR="00A915C0">
        <w:rPr>
          <w:rFonts w:ascii="Arial" w:hAnsi="Arial" w:cs="Arial"/>
          <w:sz w:val="19"/>
          <w:szCs w:val="19"/>
          <w:lang w:val="en-GB"/>
        </w:rPr>
        <w:t>erm loans</w:t>
      </w:r>
      <w:r w:rsidR="00CD4EEE" w:rsidRPr="009E31E5">
        <w:rPr>
          <w:rFonts w:ascii="Arial" w:hAnsi="Arial" w:cs="Arial"/>
          <w:sz w:val="19"/>
          <w:szCs w:val="19"/>
          <w:lang w:val="en-GB"/>
        </w:rPr>
        <w:t xml:space="preserve"> </w:t>
      </w:r>
      <w:r w:rsidR="006E44A5" w:rsidRPr="009E31E5">
        <w:rPr>
          <w:rFonts w:ascii="Arial" w:hAnsi="Arial" w:cs="Arial"/>
          <w:sz w:val="19"/>
          <w:szCs w:val="19"/>
          <w:lang w:val="en-GB"/>
        </w:rPr>
        <w:t>to other company amounting to Baht</w:t>
      </w:r>
      <w:r w:rsidR="00105CE5" w:rsidRPr="009E31E5">
        <w:rPr>
          <w:rFonts w:ascii="Arial" w:hAnsi="Arial" w:cs="Arial"/>
          <w:sz w:val="19"/>
          <w:szCs w:val="19"/>
          <w:lang w:val="en-GB"/>
        </w:rPr>
        <w:t xml:space="preserve"> </w:t>
      </w:r>
      <w:r w:rsidR="00076A7F" w:rsidRPr="009E31E5">
        <w:rPr>
          <w:rFonts w:ascii="Arial" w:hAnsi="Arial" w:cs="Arial"/>
          <w:sz w:val="19"/>
          <w:szCs w:val="19"/>
          <w:lang w:val="en-GB"/>
        </w:rPr>
        <w:t>10</w:t>
      </w:r>
      <w:r w:rsidR="009E31E5" w:rsidRPr="009E31E5">
        <w:rPr>
          <w:rFonts w:ascii="Arial" w:hAnsi="Arial" w:cs="Arial"/>
          <w:sz w:val="19"/>
          <w:szCs w:val="19"/>
          <w:lang w:val="en-GB"/>
        </w:rPr>
        <w:t>9</w:t>
      </w:r>
      <w:r w:rsidR="00076A7F" w:rsidRPr="009E31E5">
        <w:rPr>
          <w:rFonts w:ascii="Arial" w:hAnsi="Arial" w:cs="Arial"/>
          <w:sz w:val="19"/>
          <w:szCs w:val="19"/>
          <w:lang w:val="en-GB"/>
        </w:rPr>
        <w:t xml:space="preserve"> </w:t>
      </w:r>
      <w:r w:rsidR="000E65A1" w:rsidRPr="009E31E5">
        <w:rPr>
          <w:rFonts w:ascii="Arial" w:hAnsi="Arial" w:cs="Arial"/>
          <w:sz w:val="19"/>
          <w:szCs w:val="19"/>
          <w:lang w:val="en-GB"/>
        </w:rPr>
        <w:t>million and</w:t>
      </w:r>
      <w:r w:rsidR="006E44A5" w:rsidRPr="009E31E5">
        <w:rPr>
          <w:rFonts w:ascii="Arial" w:hAnsi="Arial" w:cs="Arial"/>
          <w:sz w:val="19"/>
          <w:szCs w:val="19"/>
          <w:lang w:val="en-GB"/>
        </w:rPr>
        <w:t xml:space="preserve"> </w:t>
      </w:r>
      <w:r w:rsidR="00DD3EEC" w:rsidRPr="009E31E5">
        <w:rPr>
          <w:rFonts w:ascii="Arial" w:hAnsi="Arial" w:cs="Arial"/>
          <w:sz w:val="19"/>
          <w:szCs w:val="19"/>
          <w:lang w:val="en-GB"/>
        </w:rPr>
        <w:t xml:space="preserve">Baht </w:t>
      </w:r>
      <w:r w:rsidR="006E44A5" w:rsidRPr="009E31E5">
        <w:rPr>
          <w:rFonts w:ascii="Arial" w:hAnsi="Arial" w:cs="Arial"/>
          <w:sz w:val="19"/>
          <w:szCs w:val="19"/>
          <w:lang w:val="en-GB"/>
        </w:rPr>
        <w:t>65</w:t>
      </w:r>
      <w:r w:rsidR="00481033" w:rsidRPr="009E31E5">
        <w:rPr>
          <w:rFonts w:ascii="Arial" w:hAnsi="Arial" w:cs="Arial"/>
          <w:sz w:val="19"/>
          <w:szCs w:val="19"/>
          <w:lang w:val="en-GB"/>
        </w:rPr>
        <w:t xml:space="preserve"> </w:t>
      </w:r>
      <w:r w:rsidR="006E44A5" w:rsidRPr="009E31E5">
        <w:rPr>
          <w:rFonts w:ascii="Arial" w:hAnsi="Arial" w:cs="Arial"/>
          <w:sz w:val="19"/>
          <w:szCs w:val="19"/>
          <w:lang w:val="en-GB"/>
        </w:rPr>
        <w:t>million</w:t>
      </w:r>
      <w:r w:rsidR="00D71DD8" w:rsidRPr="009E31E5">
        <w:rPr>
          <w:rFonts w:ascii="Arial" w:hAnsi="Arial" w:cs="Arial"/>
          <w:sz w:val="19"/>
          <w:szCs w:val="19"/>
          <w:lang w:val="en-GB"/>
        </w:rPr>
        <w:t>, respectively</w:t>
      </w:r>
      <w:r w:rsidR="00573283" w:rsidRPr="009E31E5">
        <w:rPr>
          <w:rFonts w:ascii="Arial" w:hAnsi="Arial" w:cs="Arial"/>
          <w:sz w:val="19"/>
          <w:szCs w:val="19"/>
          <w:lang w:val="en-GB"/>
        </w:rPr>
        <w:t>,</w:t>
      </w:r>
      <w:r w:rsidR="006E44A5" w:rsidRPr="009E31E5">
        <w:rPr>
          <w:rFonts w:ascii="Arial" w:hAnsi="Arial" w:cs="Arial"/>
          <w:sz w:val="19"/>
          <w:szCs w:val="19"/>
          <w:lang w:val="en-GB"/>
        </w:rPr>
        <w:t xml:space="preserve"> for use in operation, no interest charged and due within 31 December 2020.</w:t>
      </w:r>
    </w:p>
    <w:p w14:paraId="0540AA56" w14:textId="1CD354C0" w:rsidR="00643DCD" w:rsidRDefault="00643DCD" w:rsidP="000B779A">
      <w:pPr>
        <w:spacing w:line="360" w:lineRule="auto"/>
        <w:ind w:left="459"/>
        <w:jc w:val="thaiDistribute"/>
        <w:rPr>
          <w:rFonts w:ascii="Arial" w:hAnsi="Arial" w:cstheme="minorBidi"/>
          <w:sz w:val="19"/>
          <w:szCs w:val="19"/>
          <w:lang w:val="en-GB"/>
        </w:rPr>
      </w:pPr>
    </w:p>
    <w:p w14:paraId="70CE3714" w14:textId="63499D9D" w:rsidR="00A05613" w:rsidRDefault="00A05613" w:rsidP="00A05613">
      <w:pPr>
        <w:spacing w:line="360" w:lineRule="auto"/>
        <w:ind w:left="459"/>
        <w:jc w:val="thaiDistribute"/>
        <w:rPr>
          <w:rFonts w:ascii="Arial" w:hAnsi="Arial" w:cs="Arial"/>
          <w:sz w:val="19"/>
          <w:szCs w:val="19"/>
          <w:lang w:val="en-GB"/>
        </w:rPr>
      </w:pPr>
      <w:r w:rsidRPr="00893D7E">
        <w:rPr>
          <w:rFonts w:ascii="Arial" w:hAnsi="Arial" w:cs="Arial"/>
          <w:sz w:val="19"/>
          <w:szCs w:val="19"/>
          <w:lang w:val="en-GB"/>
        </w:rPr>
        <w:t xml:space="preserve">In the process of negotiation with the seller before signing the asset purchase agreement, the Company agreed to place the deposit to the seller in an amount of not exceed Baht 140 million. The </w:t>
      </w:r>
      <w:proofErr w:type="gramStart"/>
      <w:r w:rsidRPr="00893D7E">
        <w:rPr>
          <w:rFonts w:ascii="Arial" w:hAnsi="Arial" w:cs="Arial"/>
          <w:sz w:val="19"/>
          <w:szCs w:val="19"/>
          <w:lang w:val="en-GB"/>
        </w:rPr>
        <w:t>aforementioned deposit</w:t>
      </w:r>
      <w:proofErr w:type="gramEnd"/>
      <w:r w:rsidRPr="00893D7E">
        <w:rPr>
          <w:rFonts w:ascii="Arial" w:hAnsi="Arial" w:cs="Arial"/>
          <w:sz w:val="19"/>
          <w:szCs w:val="19"/>
          <w:lang w:val="en-GB"/>
        </w:rPr>
        <w:t xml:space="preserve"> can be refunded if the due diligence is not satisfied. However, the management wants to ensure that the Company can be able to refund the deposit without any argument on the result of due diligence. The Company negotiated and changed the term of agreement to short-term loans, with no interest, instead of the deposit. Notably that the seller has intention to use the loan in their operation.</w:t>
      </w:r>
    </w:p>
    <w:p w14:paraId="78EC9B91" w14:textId="56C0D0EA" w:rsidR="00A05613" w:rsidRDefault="00A05613" w:rsidP="00893D7E">
      <w:pPr>
        <w:spacing w:line="360" w:lineRule="auto"/>
        <w:ind w:left="459"/>
        <w:jc w:val="thaiDistribute"/>
        <w:rPr>
          <w:rFonts w:ascii="Arial" w:hAnsi="Arial" w:cs="Arial"/>
          <w:sz w:val="19"/>
          <w:szCs w:val="19"/>
          <w:lang w:val="en-GB"/>
        </w:rPr>
      </w:pPr>
    </w:p>
    <w:p w14:paraId="3E1B9599" w14:textId="77777777" w:rsidR="00835291" w:rsidRPr="00893D7E" w:rsidRDefault="00835291" w:rsidP="00893D7E">
      <w:pPr>
        <w:spacing w:line="360" w:lineRule="auto"/>
        <w:ind w:left="459"/>
        <w:jc w:val="thaiDistribute"/>
        <w:rPr>
          <w:rFonts w:ascii="Arial" w:hAnsi="Arial" w:cs="Arial"/>
          <w:sz w:val="19"/>
          <w:szCs w:val="19"/>
          <w:lang w:val="en-GB"/>
        </w:rPr>
      </w:pPr>
    </w:p>
    <w:p w14:paraId="3223FA18" w14:textId="527BAF2E" w:rsidR="00A05613" w:rsidRDefault="00A05613" w:rsidP="00A05613">
      <w:pPr>
        <w:spacing w:line="360" w:lineRule="auto"/>
        <w:ind w:left="459"/>
        <w:jc w:val="thaiDistribute"/>
        <w:rPr>
          <w:rFonts w:ascii="Arial" w:hAnsi="Arial" w:cs="Arial"/>
          <w:sz w:val="19"/>
          <w:szCs w:val="19"/>
          <w:lang w:val="en-GB"/>
        </w:rPr>
      </w:pPr>
      <w:r w:rsidRPr="00893D7E">
        <w:rPr>
          <w:rFonts w:ascii="Arial" w:hAnsi="Arial" w:cs="Arial"/>
          <w:sz w:val="19"/>
          <w:szCs w:val="19"/>
          <w:lang w:val="en-GB"/>
        </w:rPr>
        <w:t>After accounting period, the Company additional loaned to other company amounting to Baht 21.55 million, no interest charged and due within the same date.</w:t>
      </w:r>
    </w:p>
    <w:p w14:paraId="6DFC4F73" w14:textId="77777777" w:rsidR="00284A01" w:rsidRPr="00893D7E" w:rsidRDefault="00284A01" w:rsidP="00893D7E">
      <w:pPr>
        <w:spacing w:line="360" w:lineRule="auto"/>
        <w:ind w:left="459"/>
        <w:jc w:val="thaiDistribute"/>
        <w:rPr>
          <w:rFonts w:ascii="Arial" w:hAnsi="Arial" w:cs="Arial"/>
          <w:sz w:val="19"/>
          <w:szCs w:val="19"/>
          <w:lang w:val="en-GB"/>
        </w:rPr>
      </w:pPr>
    </w:p>
    <w:p w14:paraId="293E4010" w14:textId="12EEA2B4" w:rsidR="00A05613" w:rsidRDefault="00A05613" w:rsidP="00A05613">
      <w:pPr>
        <w:spacing w:line="360" w:lineRule="auto"/>
        <w:ind w:left="459"/>
        <w:jc w:val="thaiDistribute"/>
        <w:rPr>
          <w:rFonts w:ascii="Arial" w:hAnsi="Arial" w:cs="Arial"/>
          <w:sz w:val="19"/>
          <w:szCs w:val="19"/>
          <w:lang w:val="en-GB"/>
        </w:rPr>
      </w:pPr>
      <w:r w:rsidRPr="00893D7E">
        <w:rPr>
          <w:rFonts w:ascii="Arial" w:hAnsi="Arial" w:cs="Arial"/>
          <w:sz w:val="19"/>
          <w:szCs w:val="19"/>
          <w:lang w:val="en-GB"/>
        </w:rPr>
        <w:t>At the Extraordinary General Meeting of Shareholders No. 1/2020</w:t>
      </w:r>
      <w:r w:rsidRPr="00893D7E">
        <w:rPr>
          <w:rFonts w:ascii="Arial" w:hAnsi="Arial" w:cs="Arial"/>
          <w:sz w:val="19"/>
          <w:szCs w:val="19"/>
          <w:cs/>
          <w:lang w:val="en-GB"/>
        </w:rPr>
        <w:t xml:space="preserve"> </w:t>
      </w:r>
      <w:r w:rsidRPr="00893D7E">
        <w:rPr>
          <w:rFonts w:ascii="Arial" w:hAnsi="Arial" w:cs="Arial"/>
          <w:sz w:val="19"/>
          <w:szCs w:val="19"/>
          <w:lang w:val="en-GB"/>
        </w:rPr>
        <w:t>held on 24 August 2020, the shareholders passed a resolution to approve the subsidiary company to enter into the Assets Sale and Purchase Agreement for</w:t>
      </w:r>
      <w:r w:rsidRPr="00893D7E">
        <w:rPr>
          <w:rFonts w:ascii="Arial" w:hAnsi="Arial" w:cs="Arial"/>
          <w:sz w:val="19"/>
          <w:szCs w:val="19"/>
          <w:cs/>
          <w:lang w:val="en-GB"/>
        </w:rPr>
        <w:t xml:space="preserve"> </w:t>
      </w:r>
      <w:r w:rsidRPr="00893D7E">
        <w:rPr>
          <w:rFonts w:ascii="Arial" w:hAnsi="Arial" w:cs="Arial"/>
          <w:sz w:val="19"/>
          <w:szCs w:val="19"/>
          <w:lang w:val="en-GB"/>
        </w:rPr>
        <w:t xml:space="preserve">pizza restaurant business with Dominos (Thailand) Company Limited and FC Commissary Company Limited. </w:t>
      </w:r>
    </w:p>
    <w:p w14:paraId="6010775A" w14:textId="77777777" w:rsidR="00A05613" w:rsidRPr="00893D7E" w:rsidRDefault="00A05613" w:rsidP="00893D7E">
      <w:pPr>
        <w:spacing w:line="360" w:lineRule="auto"/>
        <w:ind w:left="459"/>
        <w:jc w:val="thaiDistribute"/>
        <w:rPr>
          <w:rFonts w:ascii="Arial" w:hAnsi="Arial" w:cs="Arial"/>
          <w:sz w:val="19"/>
          <w:szCs w:val="19"/>
          <w:lang w:val="en-GB"/>
        </w:rPr>
      </w:pPr>
    </w:p>
    <w:p w14:paraId="542C7B61" w14:textId="77777777" w:rsidR="00A05613" w:rsidRPr="00893D7E" w:rsidRDefault="00A05613" w:rsidP="00893D7E">
      <w:pPr>
        <w:spacing w:line="360" w:lineRule="auto"/>
        <w:ind w:left="459"/>
        <w:jc w:val="thaiDistribute"/>
        <w:rPr>
          <w:rFonts w:ascii="Arial" w:hAnsi="Arial" w:cs="Arial"/>
          <w:sz w:val="19"/>
          <w:szCs w:val="19"/>
          <w:lang w:val="en-GB"/>
        </w:rPr>
      </w:pPr>
      <w:r w:rsidRPr="00893D7E">
        <w:rPr>
          <w:rFonts w:ascii="Arial" w:hAnsi="Arial" w:cs="Arial"/>
          <w:sz w:val="19"/>
          <w:szCs w:val="19"/>
          <w:lang w:val="en-GB"/>
        </w:rPr>
        <w:t>At present, a subsidiary is in process of asset transfer following the condition in the agreement.</w:t>
      </w:r>
    </w:p>
    <w:p w14:paraId="01B0E28B" w14:textId="498622B6" w:rsidR="00516D75" w:rsidRPr="00893D7E" w:rsidRDefault="00516D75" w:rsidP="006E44A5">
      <w:pPr>
        <w:spacing w:line="360" w:lineRule="auto"/>
        <w:ind w:left="459"/>
        <w:jc w:val="thaiDistribute"/>
        <w:rPr>
          <w:rFonts w:ascii="Arial" w:hAnsi="Arial" w:cstheme="minorBidi"/>
          <w:sz w:val="16"/>
          <w:szCs w:val="16"/>
        </w:rPr>
      </w:pPr>
    </w:p>
    <w:p w14:paraId="698F65EC" w14:textId="0FACC88E" w:rsidR="00E33864" w:rsidRPr="008443BE" w:rsidRDefault="002525BD" w:rsidP="001273A6">
      <w:pPr>
        <w:pStyle w:val="BodyTextIndent3"/>
        <w:numPr>
          <w:ilvl w:val="0"/>
          <w:numId w:val="5"/>
        </w:numPr>
        <w:tabs>
          <w:tab w:val="clear" w:pos="360"/>
          <w:tab w:val="num" w:pos="630"/>
        </w:tabs>
        <w:spacing w:line="360" w:lineRule="auto"/>
        <w:ind w:left="432" w:hanging="432"/>
        <w:rPr>
          <w:rFonts w:ascii="Arial" w:hAnsi="Arial" w:cs="Arial"/>
          <w:b/>
          <w:sz w:val="19"/>
          <w:szCs w:val="19"/>
          <w:lang w:val="en-GB"/>
        </w:rPr>
      </w:pPr>
      <w:r w:rsidRPr="008443BE">
        <w:rPr>
          <w:rFonts w:ascii="Arial" w:hAnsi="Arial" w:cs="Arial"/>
          <w:b/>
          <w:sz w:val="19"/>
          <w:szCs w:val="19"/>
          <w:lang w:val="en-GB"/>
        </w:rPr>
        <w:t xml:space="preserve">INVENTORIES </w:t>
      </w:r>
    </w:p>
    <w:p w14:paraId="18D3998D" w14:textId="77777777" w:rsidR="00C5237A" w:rsidRPr="00893D7E" w:rsidRDefault="00C5237A" w:rsidP="00C5237A">
      <w:pPr>
        <w:pStyle w:val="BodyTextIndent3"/>
        <w:spacing w:line="360" w:lineRule="auto"/>
        <w:ind w:left="432" w:firstLine="0"/>
        <w:rPr>
          <w:rFonts w:ascii="Arial" w:hAnsi="Arial" w:cs="Arial"/>
          <w:bCs/>
          <w:sz w:val="14"/>
          <w:szCs w:val="14"/>
          <w:u w:val="single"/>
          <w:lang w:val="en-GB"/>
        </w:rPr>
      </w:pPr>
    </w:p>
    <w:tbl>
      <w:tblPr>
        <w:tblW w:w="9057" w:type="dxa"/>
        <w:tblInd w:w="450" w:type="dxa"/>
        <w:tblLayout w:type="fixed"/>
        <w:tblLook w:val="0000" w:firstRow="0" w:lastRow="0" w:firstColumn="0" w:lastColumn="0" w:noHBand="0" w:noVBand="0"/>
      </w:tblPr>
      <w:tblGrid>
        <w:gridCol w:w="3510"/>
        <w:gridCol w:w="1440"/>
        <w:gridCol w:w="18"/>
        <w:gridCol w:w="1359"/>
        <w:gridCol w:w="1377"/>
        <w:gridCol w:w="1353"/>
      </w:tblGrid>
      <w:tr w:rsidR="002525BD" w:rsidRPr="00EC7B77" w14:paraId="6907C1F7" w14:textId="77777777" w:rsidTr="009F20EB">
        <w:tc>
          <w:tcPr>
            <w:tcW w:w="3510" w:type="dxa"/>
            <w:vAlign w:val="bottom"/>
          </w:tcPr>
          <w:p w14:paraId="1E64B7AB" w14:textId="77777777" w:rsidR="002525BD" w:rsidRPr="00EC7B77" w:rsidRDefault="002525BD" w:rsidP="006656F3">
            <w:pPr>
              <w:spacing w:before="60" w:line="276" w:lineRule="auto"/>
              <w:jc w:val="both"/>
              <w:rPr>
                <w:rFonts w:ascii="Arial" w:hAnsi="Arial" w:cs="Arial"/>
                <w:sz w:val="19"/>
                <w:szCs w:val="19"/>
              </w:rPr>
            </w:pPr>
          </w:p>
        </w:tc>
        <w:tc>
          <w:tcPr>
            <w:tcW w:w="1440" w:type="dxa"/>
            <w:vAlign w:val="bottom"/>
          </w:tcPr>
          <w:p w14:paraId="085EE999" w14:textId="77777777" w:rsidR="002525BD" w:rsidRPr="00EC7B77" w:rsidRDefault="002525BD" w:rsidP="006656F3">
            <w:pPr>
              <w:spacing w:before="60" w:line="276" w:lineRule="auto"/>
              <w:jc w:val="both"/>
              <w:rPr>
                <w:rFonts w:ascii="Arial" w:hAnsi="Arial" w:cs="Arial"/>
                <w:sz w:val="19"/>
                <w:szCs w:val="19"/>
                <w:lang w:val="en-GB"/>
              </w:rPr>
            </w:pPr>
          </w:p>
        </w:tc>
        <w:tc>
          <w:tcPr>
            <w:tcW w:w="1377" w:type="dxa"/>
            <w:gridSpan w:val="2"/>
            <w:vAlign w:val="bottom"/>
          </w:tcPr>
          <w:p w14:paraId="716A6201" w14:textId="77777777" w:rsidR="002525BD" w:rsidRPr="00EC7B77" w:rsidRDefault="002525BD" w:rsidP="006656F3">
            <w:pPr>
              <w:spacing w:before="60" w:line="276" w:lineRule="auto"/>
              <w:jc w:val="both"/>
              <w:rPr>
                <w:rFonts w:ascii="Arial" w:hAnsi="Arial" w:cs="Arial"/>
                <w:sz w:val="19"/>
                <w:szCs w:val="19"/>
                <w:lang w:val="en-GB"/>
              </w:rPr>
            </w:pPr>
          </w:p>
        </w:tc>
        <w:tc>
          <w:tcPr>
            <w:tcW w:w="2730" w:type="dxa"/>
            <w:gridSpan w:val="2"/>
            <w:vAlign w:val="bottom"/>
          </w:tcPr>
          <w:p w14:paraId="5725B117" w14:textId="77777777" w:rsidR="002525BD" w:rsidRPr="00EC7B77" w:rsidRDefault="002525BD" w:rsidP="006656F3">
            <w:pPr>
              <w:spacing w:before="60" w:line="276" w:lineRule="auto"/>
              <w:ind w:left="-108"/>
              <w:jc w:val="right"/>
              <w:rPr>
                <w:rFonts w:ascii="Arial" w:hAnsi="Arial" w:cs="Arial"/>
                <w:sz w:val="19"/>
                <w:szCs w:val="19"/>
                <w:cs/>
              </w:rPr>
            </w:pPr>
            <w:r w:rsidRPr="00EC7B77">
              <w:rPr>
                <w:rFonts w:ascii="Arial" w:hAnsi="Arial" w:cs="Arial"/>
                <w:sz w:val="19"/>
                <w:szCs w:val="19"/>
              </w:rPr>
              <w:t xml:space="preserve">(Unit: </w:t>
            </w:r>
            <w:r w:rsidR="00B05551" w:rsidRPr="00EC7B77">
              <w:rPr>
                <w:rFonts w:ascii="Arial" w:hAnsi="Arial" w:cs="Arial"/>
                <w:sz w:val="19"/>
                <w:szCs w:val="19"/>
              </w:rPr>
              <w:t xml:space="preserve">Thousand </w:t>
            </w:r>
            <w:r w:rsidRPr="00EC7B77">
              <w:rPr>
                <w:rFonts w:ascii="Arial" w:hAnsi="Arial" w:cs="Arial"/>
                <w:sz w:val="19"/>
                <w:szCs w:val="19"/>
              </w:rPr>
              <w:t>Baht)</w:t>
            </w:r>
          </w:p>
        </w:tc>
      </w:tr>
      <w:tr w:rsidR="002525BD" w:rsidRPr="00EC7B77" w14:paraId="58C69B13" w14:textId="77777777" w:rsidTr="009F20EB">
        <w:tc>
          <w:tcPr>
            <w:tcW w:w="3510" w:type="dxa"/>
            <w:vAlign w:val="bottom"/>
          </w:tcPr>
          <w:p w14:paraId="5BEFF73B" w14:textId="77777777" w:rsidR="002525BD" w:rsidRPr="00EC7B77" w:rsidRDefault="002525BD" w:rsidP="006656F3">
            <w:pPr>
              <w:spacing w:before="60" w:line="276" w:lineRule="auto"/>
              <w:jc w:val="both"/>
              <w:rPr>
                <w:rFonts w:ascii="Arial" w:hAnsi="Arial" w:cs="Arial"/>
                <w:sz w:val="19"/>
                <w:szCs w:val="19"/>
                <w:lang w:val="en-GB"/>
              </w:rPr>
            </w:pPr>
          </w:p>
        </w:tc>
        <w:tc>
          <w:tcPr>
            <w:tcW w:w="2817" w:type="dxa"/>
            <w:gridSpan w:val="3"/>
            <w:vAlign w:val="bottom"/>
          </w:tcPr>
          <w:p w14:paraId="371A3E24" w14:textId="77777777" w:rsidR="002525BD" w:rsidRPr="00EC7B77" w:rsidRDefault="002525BD" w:rsidP="006656F3">
            <w:pPr>
              <w:pBdr>
                <w:bottom w:val="single" w:sz="4" w:space="1" w:color="auto"/>
              </w:pBdr>
              <w:spacing w:before="60" w:line="276" w:lineRule="auto"/>
              <w:jc w:val="center"/>
              <w:rPr>
                <w:rFonts w:ascii="Arial" w:hAnsi="Arial" w:cs="Arial"/>
                <w:sz w:val="19"/>
                <w:szCs w:val="19"/>
                <w:lang w:val="en-GB"/>
              </w:rPr>
            </w:pPr>
            <w:r w:rsidRPr="00EC7B77">
              <w:rPr>
                <w:rFonts w:ascii="Arial" w:hAnsi="Arial" w:cs="Arial"/>
                <w:sz w:val="19"/>
                <w:szCs w:val="19"/>
              </w:rPr>
              <w:t>Consolidated</w:t>
            </w:r>
            <w:r w:rsidRPr="00EC7B77">
              <w:rPr>
                <w:rFonts w:ascii="Arial" w:hAnsi="Arial" w:cs="Arial"/>
                <w:sz w:val="19"/>
                <w:szCs w:val="19"/>
                <w:lang w:val="en-GB"/>
              </w:rPr>
              <w:t xml:space="preserve"> F/S</w:t>
            </w:r>
          </w:p>
        </w:tc>
        <w:tc>
          <w:tcPr>
            <w:tcW w:w="2730" w:type="dxa"/>
            <w:gridSpan w:val="2"/>
            <w:vAlign w:val="bottom"/>
          </w:tcPr>
          <w:p w14:paraId="4D99B485" w14:textId="77777777" w:rsidR="002525BD" w:rsidRPr="00EC7B77" w:rsidRDefault="002525BD" w:rsidP="006656F3">
            <w:pPr>
              <w:pBdr>
                <w:bottom w:val="single" w:sz="4" w:space="1" w:color="auto"/>
              </w:pBdr>
              <w:spacing w:before="60" w:line="276" w:lineRule="auto"/>
              <w:ind w:firstLine="6"/>
              <w:jc w:val="center"/>
              <w:rPr>
                <w:rFonts w:ascii="Arial" w:hAnsi="Arial" w:cs="Arial"/>
                <w:sz w:val="19"/>
                <w:szCs w:val="19"/>
                <w:lang w:val="en-GB"/>
              </w:rPr>
            </w:pPr>
            <w:r w:rsidRPr="00EC7B77">
              <w:rPr>
                <w:rFonts w:ascii="Arial" w:hAnsi="Arial" w:cs="Arial"/>
                <w:sz w:val="19"/>
                <w:szCs w:val="19"/>
              </w:rPr>
              <w:t>Separate F/S</w:t>
            </w:r>
          </w:p>
        </w:tc>
      </w:tr>
      <w:tr w:rsidR="00514CC8" w:rsidRPr="00EC7B77" w14:paraId="3B64FC06" w14:textId="77777777" w:rsidTr="009F20EB">
        <w:tc>
          <w:tcPr>
            <w:tcW w:w="3510" w:type="dxa"/>
            <w:vAlign w:val="bottom"/>
          </w:tcPr>
          <w:p w14:paraId="33EDA59F" w14:textId="77777777" w:rsidR="00514CC8" w:rsidRPr="00EC7B77" w:rsidRDefault="00514CC8" w:rsidP="00514CC8">
            <w:pPr>
              <w:spacing w:before="60" w:line="276" w:lineRule="auto"/>
              <w:jc w:val="both"/>
              <w:rPr>
                <w:rFonts w:ascii="Arial" w:hAnsi="Arial" w:cs="Arial"/>
                <w:sz w:val="19"/>
                <w:szCs w:val="19"/>
                <w:lang w:val="en-GB"/>
              </w:rPr>
            </w:pPr>
          </w:p>
        </w:tc>
        <w:tc>
          <w:tcPr>
            <w:tcW w:w="1458" w:type="dxa"/>
            <w:gridSpan w:val="2"/>
            <w:vAlign w:val="bottom"/>
          </w:tcPr>
          <w:p w14:paraId="7FAE464F" w14:textId="67B7006A" w:rsidR="00514CC8" w:rsidRPr="00553CAC" w:rsidRDefault="009F20EB" w:rsidP="00553CAC">
            <w:pPr>
              <w:pBdr>
                <w:bottom w:val="single" w:sz="6" w:space="1" w:color="auto"/>
              </w:pBdr>
              <w:spacing w:before="60" w:line="276" w:lineRule="auto"/>
              <w:ind w:left="-30" w:right="-6"/>
              <w:jc w:val="center"/>
              <w:rPr>
                <w:rFonts w:ascii="Arial" w:hAnsi="Arial" w:cs="Arial"/>
                <w:sz w:val="19"/>
                <w:szCs w:val="19"/>
              </w:rPr>
            </w:pPr>
            <w:r w:rsidRPr="00412D2B">
              <w:rPr>
                <w:rFonts w:ascii="Arial" w:hAnsi="Arial" w:cs="Arial"/>
                <w:sz w:val="19"/>
                <w:szCs w:val="19"/>
              </w:rPr>
              <w:t>30</w:t>
            </w:r>
            <w:r>
              <w:rPr>
                <w:rFonts w:ascii="Arial" w:hAnsi="Arial" w:cs="Arial"/>
                <w:sz w:val="19"/>
                <w:szCs w:val="19"/>
              </w:rPr>
              <w:t xml:space="preserve"> September</w:t>
            </w:r>
            <w:r w:rsidRPr="00412D2B">
              <w:rPr>
                <w:rFonts w:ascii="Arial" w:hAnsi="Arial" w:cs="Arial"/>
                <w:sz w:val="19"/>
                <w:szCs w:val="19"/>
                <w:lang w:val="en-GB"/>
              </w:rPr>
              <w:t xml:space="preserve"> </w:t>
            </w:r>
            <w:r w:rsidR="00514CC8" w:rsidRPr="00EC7B77">
              <w:rPr>
                <w:rFonts w:ascii="Arial" w:hAnsi="Arial" w:cs="Arial"/>
                <w:sz w:val="19"/>
                <w:szCs w:val="19"/>
              </w:rPr>
              <w:t>2020</w:t>
            </w:r>
          </w:p>
        </w:tc>
        <w:tc>
          <w:tcPr>
            <w:tcW w:w="1359" w:type="dxa"/>
            <w:vAlign w:val="bottom"/>
          </w:tcPr>
          <w:p w14:paraId="4E948730" w14:textId="2FCEE5D7" w:rsidR="00514CC8" w:rsidRPr="00553CAC" w:rsidRDefault="00514CC8" w:rsidP="00514CC8">
            <w:pPr>
              <w:pBdr>
                <w:bottom w:val="single" w:sz="6" w:space="1" w:color="auto"/>
              </w:pBdr>
              <w:spacing w:before="60" w:line="276" w:lineRule="auto"/>
              <w:ind w:left="-30" w:right="-6"/>
              <w:jc w:val="center"/>
              <w:rPr>
                <w:rFonts w:ascii="Arial" w:hAnsi="Arial" w:cs="Arial"/>
                <w:sz w:val="19"/>
                <w:szCs w:val="19"/>
              </w:rPr>
            </w:pPr>
            <w:r w:rsidRPr="00EC7B77">
              <w:rPr>
                <w:rFonts w:ascii="Arial" w:hAnsi="Arial" w:cs="Arial"/>
                <w:sz w:val="19"/>
                <w:szCs w:val="19"/>
              </w:rPr>
              <w:t xml:space="preserve">31 December </w:t>
            </w:r>
            <w:r w:rsidRPr="00553CAC">
              <w:rPr>
                <w:rFonts w:ascii="Arial" w:hAnsi="Arial" w:cs="Arial"/>
                <w:sz w:val="19"/>
                <w:szCs w:val="19"/>
              </w:rPr>
              <w:t>2019</w:t>
            </w:r>
          </w:p>
        </w:tc>
        <w:tc>
          <w:tcPr>
            <w:tcW w:w="1377" w:type="dxa"/>
            <w:vAlign w:val="bottom"/>
          </w:tcPr>
          <w:p w14:paraId="17A094BB" w14:textId="024933FC" w:rsidR="00514CC8" w:rsidRPr="00553CAC" w:rsidRDefault="009F20EB" w:rsidP="00514CC8">
            <w:pPr>
              <w:pBdr>
                <w:bottom w:val="single" w:sz="6" w:space="1" w:color="auto"/>
              </w:pBdr>
              <w:spacing w:before="60" w:line="276" w:lineRule="auto"/>
              <w:ind w:left="-30" w:right="-6"/>
              <w:jc w:val="center"/>
              <w:rPr>
                <w:rFonts w:ascii="Arial" w:hAnsi="Arial" w:cs="Arial"/>
                <w:sz w:val="19"/>
                <w:szCs w:val="19"/>
              </w:rPr>
            </w:pPr>
            <w:r w:rsidRPr="00412D2B">
              <w:rPr>
                <w:rFonts w:ascii="Arial" w:hAnsi="Arial" w:cs="Arial"/>
                <w:sz w:val="19"/>
                <w:szCs w:val="19"/>
              </w:rPr>
              <w:t>30</w:t>
            </w:r>
            <w:r>
              <w:rPr>
                <w:rFonts w:ascii="Arial" w:hAnsi="Arial" w:cs="Arial"/>
                <w:sz w:val="19"/>
                <w:szCs w:val="19"/>
              </w:rPr>
              <w:t xml:space="preserve"> September</w:t>
            </w:r>
            <w:r w:rsidRPr="00412D2B">
              <w:rPr>
                <w:rFonts w:ascii="Arial" w:hAnsi="Arial" w:cs="Arial"/>
                <w:sz w:val="19"/>
                <w:szCs w:val="19"/>
                <w:lang w:val="en-GB"/>
              </w:rPr>
              <w:t xml:space="preserve"> </w:t>
            </w:r>
            <w:r w:rsidR="00514CC8" w:rsidRPr="00EC7B77">
              <w:rPr>
                <w:rFonts w:ascii="Arial" w:hAnsi="Arial" w:cs="Arial"/>
                <w:sz w:val="19"/>
                <w:szCs w:val="19"/>
              </w:rPr>
              <w:t>2020</w:t>
            </w:r>
          </w:p>
        </w:tc>
        <w:tc>
          <w:tcPr>
            <w:tcW w:w="1353" w:type="dxa"/>
            <w:vAlign w:val="bottom"/>
          </w:tcPr>
          <w:p w14:paraId="0728EE7E" w14:textId="05AAA193" w:rsidR="00514CC8" w:rsidRPr="00EC7B77" w:rsidRDefault="00514CC8" w:rsidP="00514CC8">
            <w:pPr>
              <w:pBdr>
                <w:bottom w:val="single" w:sz="6" w:space="1" w:color="auto"/>
              </w:pBdr>
              <w:spacing w:before="60" w:line="276" w:lineRule="auto"/>
              <w:ind w:left="-30" w:right="-6"/>
              <w:jc w:val="center"/>
              <w:rPr>
                <w:rFonts w:ascii="Arial" w:hAnsi="Arial" w:cs="Arial"/>
                <w:sz w:val="19"/>
                <w:szCs w:val="19"/>
                <w:lang w:val="en-GB"/>
              </w:rPr>
            </w:pPr>
            <w:r w:rsidRPr="00EC7B77">
              <w:rPr>
                <w:rFonts w:ascii="Arial" w:hAnsi="Arial" w:cs="Arial"/>
                <w:sz w:val="19"/>
                <w:szCs w:val="19"/>
              </w:rPr>
              <w:t xml:space="preserve">31 December </w:t>
            </w:r>
            <w:r w:rsidRPr="00EC7B77">
              <w:rPr>
                <w:rFonts w:ascii="Arial" w:hAnsi="Arial" w:cs="Arial"/>
                <w:sz w:val="19"/>
                <w:szCs w:val="19"/>
                <w:lang w:val="en-GB"/>
              </w:rPr>
              <w:t>2019</w:t>
            </w:r>
          </w:p>
        </w:tc>
      </w:tr>
      <w:tr w:rsidR="002525BD" w:rsidRPr="00EC7B77" w14:paraId="306D2318" w14:textId="77777777" w:rsidTr="009F20EB">
        <w:trPr>
          <w:trHeight w:val="130"/>
        </w:trPr>
        <w:tc>
          <w:tcPr>
            <w:tcW w:w="3510" w:type="dxa"/>
            <w:vAlign w:val="bottom"/>
          </w:tcPr>
          <w:p w14:paraId="0C20EFAE" w14:textId="77777777" w:rsidR="002525BD" w:rsidRPr="00EC7B77" w:rsidRDefault="002525BD" w:rsidP="006656F3">
            <w:pPr>
              <w:spacing w:before="60" w:line="276" w:lineRule="auto"/>
              <w:rPr>
                <w:rFonts w:ascii="Arial" w:hAnsi="Arial" w:cs="Arial"/>
                <w:sz w:val="19"/>
                <w:szCs w:val="19"/>
                <w:u w:val="single"/>
              </w:rPr>
            </w:pPr>
          </w:p>
        </w:tc>
        <w:tc>
          <w:tcPr>
            <w:tcW w:w="1458" w:type="dxa"/>
            <w:gridSpan w:val="2"/>
            <w:vAlign w:val="bottom"/>
          </w:tcPr>
          <w:p w14:paraId="5D5B7F86" w14:textId="77777777" w:rsidR="002525BD" w:rsidRPr="00EC7B77" w:rsidRDefault="002525BD" w:rsidP="006656F3">
            <w:pPr>
              <w:spacing w:before="60" w:line="276" w:lineRule="auto"/>
              <w:jc w:val="right"/>
              <w:rPr>
                <w:rFonts w:ascii="Arial" w:hAnsi="Arial" w:cs="Arial"/>
                <w:sz w:val="19"/>
                <w:szCs w:val="19"/>
                <w:cs/>
              </w:rPr>
            </w:pPr>
          </w:p>
        </w:tc>
        <w:tc>
          <w:tcPr>
            <w:tcW w:w="1359" w:type="dxa"/>
            <w:vAlign w:val="bottom"/>
          </w:tcPr>
          <w:p w14:paraId="643CF8C9" w14:textId="77777777" w:rsidR="002525BD" w:rsidRPr="00EC7B77" w:rsidRDefault="002525BD" w:rsidP="006656F3">
            <w:pPr>
              <w:spacing w:before="60" w:line="276" w:lineRule="auto"/>
              <w:jc w:val="right"/>
              <w:rPr>
                <w:rFonts w:ascii="Arial" w:hAnsi="Arial" w:cs="Arial"/>
                <w:sz w:val="19"/>
                <w:szCs w:val="19"/>
                <w:cs/>
              </w:rPr>
            </w:pPr>
          </w:p>
        </w:tc>
        <w:tc>
          <w:tcPr>
            <w:tcW w:w="1377" w:type="dxa"/>
            <w:vAlign w:val="bottom"/>
          </w:tcPr>
          <w:p w14:paraId="2BF54D5B" w14:textId="77777777" w:rsidR="002525BD" w:rsidRPr="00EC7B77" w:rsidRDefault="002525BD" w:rsidP="006656F3">
            <w:pPr>
              <w:spacing w:before="60" w:line="276" w:lineRule="auto"/>
              <w:jc w:val="right"/>
              <w:rPr>
                <w:rFonts w:ascii="Arial" w:hAnsi="Arial" w:cs="Arial"/>
                <w:sz w:val="19"/>
                <w:szCs w:val="19"/>
              </w:rPr>
            </w:pPr>
          </w:p>
        </w:tc>
        <w:tc>
          <w:tcPr>
            <w:tcW w:w="1353" w:type="dxa"/>
            <w:vAlign w:val="bottom"/>
          </w:tcPr>
          <w:p w14:paraId="4D7684F2" w14:textId="77777777" w:rsidR="002525BD" w:rsidRPr="00EC7B77" w:rsidRDefault="002525BD" w:rsidP="006656F3">
            <w:pPr>
              <w:spacing w:before="60" w:line="276" w:lineRule="auto"/>
              <w:jc w:val="right"/>
              <w:rPr>
                <w:rFonts w:ascii="Arial" w:hAnsi="Arial" w:cs="Arial"/>
                <w:sz w:val="19"/>
                <w:szCs w:val="19"/>
              </w:rPr>
            </w:pPr>
          </w:p>
        </w:tc>
      </w:tr>
      <w:tr w:rsidR="00076A7F" w:rsidRPr="00EC7B77" w14:paraId="6AB7E3E5" w14:textId="77777777" w:rsidTr="009F20EB">
        <w:tc>
          <w:tcPr>
            <w:tcW w:w="3510" w:type="dxa"/>
            <w:vAlign w:val="bottom"/>
          </w:tcPr>
          <w:p w14:paraId="6C1F50E5" w14:textId="77777777" w:rsidR="00076A7F" w:rsidRPr="00EC7B77" w:rsidRDefault="00076A7F" w:rsidP="00076A7F">
            <w:pPr>
              <w:spacing w:before="60" w:line="276" w:lineRule="auto"/>
              <w:rPr>
                <w:rFonts w:ascii="Arial" w:hAnsi="Arial" w:cs="Arial"/>
                <w:sz w:val="19"/>
                <w:szCs w:val="19"/>
                <w:cs/>
              </w:rPr>
            </w:pPr>
            <w:r w:rsidRPr="00EC7B77">
              <w:rPr>
                <w:rFonts w:ascii="Arial" w:hAnsi="Arial" w:cs="Arial"/>
                <w:sz w:val="19"/>
                <w:szCs w:val="19"/>
              </w:rPr>
              <w:t>Finished goods</w:t>
            </w:r>
          </w:p>
        </w:tc>
        <w:tc>
          <w:tcPr>
            <w:tcW w:w="1458" w:type="dxa"/>
            <w:gridSpan w:val="2"/>
            <w:shd w:val="clear" w:color="auto" w:fill="auto"/>
            <w:vAlign w:val="bottom"/>
          </w:tcPr>
          <w:p w14:paraId="75857661" w14:textId="4B6F696F" w:rsidR="00076A7F" w:rsidRPr="00EC7B77" w:rsidRDefault="00E77879" w:rsidP="00076A7F">
            <w:pPr>
              <w:spacing w:before="60" w:line="276" w:lineRule="auto"/>
              <w:jc w:val="right"/>
              <w:rPr>
                <w:rFonts w:ascii="Arial" w:hAnsi="Arial" w:cs="Arial"/>
                <w:sz w:val="19"/>
                <w:szCs w:val="19"/>
              </w:rPr>
            </w:pPr>
            <w:r>
              <w:rPr>
                <w:rFonts w:ascii="Arial" w:hAnsi="Arial" w:cs="Arial"/>
                <w:sz w:val="19"/>
                <w:szCs w:val="19"/>
              </w:rPr>
              <w:t>33,439</w:t>
            </w:r>
          </w:p>
        </w:tc>
        <w:tc>
          <w:tcPr>
            <w:tcW w:w="1359" w:type="dxa"/>
            <w:vAlign w:val="bottom"/>
          </w:tcPr>
          <w:p w14:paraId="606444CF" w14:textId="0964A0AD" w:rsidR="00076A7F" w:rsidRPr="00EC7B77" w:rsidRDefault="00076A7F" w:rsidP="00076A7F">
            <w:pPr>
              <w:spacing w:before="60" w:line="276" w:lineRule="auto"/>
              <w:jc w:val="right"/>
              <w:rPr>
                <w:rFonts w:ascii="Arial" w:hAnsi="Arial" w:cs="Arial"/>
                <w:sz w:val="19"/>
                <w:szCs w:val="19"/>
              </w:rPr>
            </w:pPr>
            <w:r w:rsidRPr="00EC7B77">
              <w:rPr>
                <w:rFonts w:ascii="Arial" w:hAnsi="Arial" w:cs="Arial"/>
                <w:sz w:val="19"/>
                <w:szCs w:val="19"/>
              </w:rPr>
              <w:t>32,00</w:t>
            </w:r>
            <w:r>
              <w:rPr>
                <w:rFonts w:ascii="Arial" w:hAnsi="Arial" w:cs="Arial"/>
                <w:sz w:val="19"/>
                <w:szCs w:val="19"/>
              </w:rPr>
              <w:t>7</w:t>
            </w:r>
          </w:p>
        </w:tc>
        <w:tc>
          <w:tcPr>
            <w:tcW w:w="1377" w:type="dxa"/>
            <w:vAlign w:val="bottom"/>
          </w:tcPr>
          <w:p w14:paraId="14025E3D" w14:textId="79549B25" w:rsidR="00076A7F" w:rsidRPr="00EC7B77" w:rsidRDefault="008C37F8" w:rsidP="00076A7F">
            <w:pPr>
              <w:spacing w:before="60" w:line="276" w:lineRule="auto"/>
              <w:jc w:val="center"/>
              <w:rPr>
                <w:rFonts w:ascii="Arial" w:hAnsi="Arial" w:cs="Arial"/>
                <w:sz w:val="19"/>
                <w:szCs w:val="19"/>
                <w:cs/>
                <w:lang w:val="en-GB"/>
              </w:rPr>
            </w:pPr>
            <w:r w:rsidRPr="00EC7B77">
              <w:rPr>
                <w:rFonts w:ascii="Arial" w:hAnsi="Arial" w:cs="Arial"/>
                <w:sz w:val="19"/>
                <w:szCs w:val="19"/>
                <w:cs/>
              </w:rPr>
              <w:t xml:space="preserve">   </w:t>
            </w:r>
            <w:r w:rsidR="003F5B1D">
              <w:rPr>
                <w:rFonts w:ascii="Arial" w:hAnsi="Arial" w:cstheme="minorBidi" w:hint="cs"/>
                <w:sz w:val="19"/>
                <w:szCs w:val="19"/>
                <w:cs/>
              </w:rPr>
              <w:t xml:space="preserve">       </w:t>
            </w:r>
            <w:r w:rsidRPr="00EC7B77">
              <w:rPr>
                <w:rFonts w:ascii="Arial" w:hAnsi="Arial" w:cs="Arial"/>
                <w:sz w:val="19"/>
                <w:szCs w:val="19"/>
                <w:cs/>
              </w:rPr>
              <w:t xml:space="preserve">  </w:t>
            </w:r>
            <w:r w:rsidRPr="00EC7B77">
              <w:rPr>
                <w:rFonts w:ascii="Arial" w:hAnsi="Arial" w:cs="Arial"/>
                <w:sz w:val="19"/>
                <w:szCs w:val="19"/>
              </w:rPr>
              <w:t>-</w:t>
            </w:r>
          </w:p>
        </w:tc>
        <w:tc>
          <w:tcPr>
            <w:tcW w:w="1353" w:type="dxa"/>
            <w:vAlign w:val="bottom"/>
          </w:tcPr>
          <w:p w14:paraId="3A03CA6D" w14:textId="0821C840" w:rsidR="00076A7F" w:rsidRPr="00EC7B77" w:rsidRDefault="003F5B1D" w:rsidP="00076A7F">
            <w:pPr>
              <w:spacing w:before="60" w:line="276" w:lineRule="auto"/>
              <w:jc w:val="center"/>
              <w:rPr>
                <w:rFonts w:ascii="Arial" w:hAnsi="Arial" w:cs="Arial"/>
                <w:sz w:val="19"/>
                <w:szCs w:val="19"/>
              </w:rPr>
            </w:pPr>
            <w:r>
              <w:rPr>
                <w:rFonts w:ascii="Arial" w:hAnsi="Arial" w:cstheme="minorBidi" w:hint="cs"/>
                <w:sz w:val="19"/>
                <w:szCs w:val="19"/>
                <w:cs/>
              </w:rPr>
              <w:t xml:space="preserve">        </w:t>
            </w:r>
            <w:r w:rsidR="00076A7F" w:rsidRPr="00EC7B77">
              <w:rPr>
                <w:rFonts w:ascii="Arial" w:hAnsi="Arial" w:cs="Arial"/>
                <w:sz w:val="19"/>
                <w:szCs w:val="19"/>
                <w:cs/>
              </w:rPr>
              <w:t xml:space="preserve">     </w:t>
            </w:r>
            <w:r w:rsidR="00076A7F" w:rsidRPr="00EC7B77">
              <w:rPr>
                <w:rFonts w:ascii="Arial" w:hAnsi="Arial" w:cs="Arial"/>
                <w:sz w:val="19"/>
                <w:szCs w:val="19"/>
              </w:rPr>
              <w:t>-</w:t>
            </w:r>
          </w:p>
        </w:tc>
      </w:tr>
      <w:tr w:rsidR="003F5B1D" w:rsidRPr="00EC7B77" w14:paraId="35195CC4" w14:textId="77777777" w:rsidTr="009F20EB">
        <w:tc>
          <w:tcPr>
            <w:tcW w:w="3510" w:type="dxa"/>
            <w:vAlign w:val="bottom"/>
          </w:tcPr>
          <w:p w14:paraId="3551B1CD" w14:textId="77777777" w:rsidR="003F5B1D" w:rsidRPr="00EC7B77" w:rsidRDefault="003F5B1D" w:rsidP="003F5B1D">
            <w:pPr>
              <w:spacing w:before="60" w:line="276" w:lineRule="auto"/>
              <w:rPr>
                <w:rFonts w:ascii="Arial" w:hAnsi="Arial" w:cs="Arial"/>
                <w:sz w:val="19"/>
                <w:szCs w:val="19"/>
              </w:rPr>
            </w:pPr>
            <w:r w:rsidRPr="00EC7B77">
              <w:rPr>
                <w:rFonts w:ascii="Arial" w:hAnsi="Arial" w:cs="Arial"/>
                <w:sz w:val="19"/>
                <w:szCs w:val="19"/>
              </w:rPr>
              <w:t>Work in process</w:t>
            </w:r>
          </w:p>
        </w:tc>
        <w:tc>
          <w:tcPr>
            <w:tcW w:w="1458" w:type="dxa"/>
            <w:gridSpan w:val="2"/>
            <w:shd w:val="clear" w:color="auto" w:fill="auto"/>
            <w:vAlign w:val="bottom"/>
          </w:tcPr>
          <w:p w14:paraId="0369F014" w14:textId="1F08175E" w:rsidR="003F5B1D" w:rsidRPr="00EC7B77" w:rsidRDefault="003F5B1D" w:rsidP="003F5B1D">
            <w:pPr>
              <w:spacing w:before="60" w:line="276" w:lineRule="auto"/>
              <w:jc w:val="right"/>
              <w:rPr>
                <w:rFonts w:ascii="Arial" w:hAnsi="Arial" w:cs="Arial"/>
                <w:sz w:val="19"/>
                <w:szCs w:val="19"/>
              </w:rPr>
            </w:pPr>
            <w:r>
              <w:rPr>
                <w:rFonts w:ascii="Arial" w:hAnsi="Arial" w:cs="Arial"/>
                <w:sz w:val="19"/>
                <w:szCs w:val="19"/>
              </w:rPr>
              <w:t>91,793</w:t>
            </w:r>
          </w:p>
        </w:tc>
        <w:tc>
          <w:tcPr>
            <w:tcW w:w="1359" w:type="dxa"/>
            <w:vAlign w:val="bottom"/>
          </w:tcPr>
          <w:p w14:paraId="54164502" w14:textId="123C82C7" w:rsidR="003F5B1D" w:rsidRPr="00EC7B77" w:rsidRDefault="003F5B1D" w:rsidP="003F5B1D">
            <w:pPr>
              <w:spacing w:before="60" w:line="276" w:lineRule="auto"/>
              <w:jc w:val="right"/>
              <w:rPr>
                <w:rFonts w:ascii="Arial" w:hAnsi="Arial" w:cs="Arial"/>
                <w:sz w:val="19"/>
                <w:szCs w:val="19"/>
              </w:rPr>
            </w:pPr>
            <w:r w:rsidRPr="00EC7B77">
              <w:rPr>
                <w:rFonts w:ascii="Arial" w:hAnsi="Arial" w:cs="Arial"/>
                <w:sz w:val="19"/>
                <w:szCs w:val="19"/>
              </w:rPr>
              <w:t>88,474</w:t>
            </w:r>
          </w:p>
        </w:tc>
        <w:tc>
          <w:tcPr>
            <w:tcW w:w="1377" w:type="dxa"/>
            <w:vAlign w:val="bottom"/>
          </w:tcPr>
          <w:p w14:paraId="46894B46" w14:textId="49F5E01D" w:rsidR="003F5B1D" w:rsidRPr="00EC7B77" w:rsidRDefault="003F5B1D" w:rsidP="003F5B1D">
            <w:pPr>
              <w:spacing w:before="60" w:line="276" w:lineRule="auto"/>
              <w:jc w:val="center"/>
              <w:rPr>
                <w:rFonts w:ascii="Arial" w:hAnsi="Arial" w:cs="Arial"/>
                <w:sz w:val="19"/>
                <w:szCs w:val="19"/>
                <w:lang w:val="en-GB"/>
              </w:rPr>
            </w:pPr>
            <w:r w:rsidRPr="00EC7B77">
              <w:rPr>
                <w:rFonts w:ascii="Arial" w:hAnsi="Arial" w:cs="Arial"/>
                <w:sz w:val="19"/>
                <w:szCs w:val="19"/>
                <w:cs/>
              </w:rPr>
              <w:t xml:space="preserve">   </w:t>
            </w:r>
            <w:r>
              <w:rPr>
                <w:rFonts w:ascii="Arial" w:hAnsi="Arial" w:cstheme="minorBidi" w:hint="cs"/>
                <w:sz w:val="19"/>
                <w:szCs w:val="19"/>
                <w:cs/>
              </w:rPr>
              <w:t xml:space="preserve">       </w:t>
            </w:r>
            <w:r w:rsidRPr="00EC7B77">
              <w:rPr>
                <w:rFonts w:ascii="Arial" w:hAnsi="Arial" w:cs="Arial"/>
                <w:sz w:val="19"/>
                <w:szCs w:val="19"/>
                <w:cs/>
              </w:rPr>
              <w:t xml:space="preserve">  </w:t>
            </w:r>
            <w:r w:rsidRPr="00EC7B77">
              <w:rPr>
                <w:rFonts w:ascii="Arial" w:hAnsi="Arial" w:cs="Arial"/>
                <w:sz w:val="19"/>
                <w:szCs w:val="19"/>
              </w:rPr>
              <w:t>-</w:t>
            </w:r>
          </w:p>
        </w:tc>
        <w:tc>
          <w:tcPr>
            <w:tcW w:w="1353" w:type="dxa"/>
            <w:vAlign w:val="bottom"/>
          </w:tcPr>
          <w:p w14:paraId="0DD49C4F" w14:textId="34C34F1A" w:rsidR="003F5B1D" w:rsidRPr="00EC7B77" w:rsidRDefault="003F5B1D" w:rsidP="003F5B1D">
            <w:pPr>
              <w:spacing w:before="60" w:line="276" w:lineRule="auto"/>
              <w:jc w:val="center"/>
              <w:rPr>
                <w:rFonts w:ascii="Arial" w:hAnsi="Arial" w:cs="Arial"/>
                <w:sz w:val="19"/>
                <w:szCs w:val="19"/>
              </w:rPr>
            </w:pPr>
            <w:r>
              <w:rPr>
                <w:rFonts w:ascii="Arial" w:hAnsi="Arial" w:cstheme="minorBidi" w:hint="cs"/>
                <w:sz w:val="19"/>
                <w:szCs w:val="19"/>
                <w:cs/>
              </w:rPr>
              <w:t xml:space="preserve">        </w:t>
            </w:r>
            <w:r w:rsidRPr="00EC7B77">
              <w:rPr>
                <w:rFonts w:ascii="Arial" w:hAnsi="Arial" w:cs="Arial"/>
                <w:sz w:val="19"/>
                <w:szCs w:val="19"/>
                <w:cs/>
              </w:rPr>
              <w:t xml:space="preserve">     </w:t>
            </w:r>
            <w:r w:rsidRPr="00EC7B77">
              <w:rPr>
                <w:rFonts w:ascii="Arial" w:hAnsi="Arial" w:cs="Arial"/>
                <w:sz w:val="19"/>
                <w:szCs w:val="19"/>
              </w:rPr>
              <w:t>-</w:t>
            </w:r>
          </w:p>
        </w:tc>
      </w:tr>
      <w:tr w:rsidR="003F5B1D" w:rsidRPr="00EC7B77" w14:paraId="711C1803" w14:textId="77777777" w:rsidTr="009F20EB">
        <w:tc>
          <w:tcPr>
            <w:tcW w:w="3510" w:type="dxa"/>
            <w:vAlign w:val="bottom"/>
          </w:tcPr>
          <w:p w14:paraId="42E2C353" w14:textId="3FAF9DD3" w:rsidR="003F5B1D" w:rsidRPr="00EC7B77" w:rsidRDefault="003F5B1D" w:rsidP="003F5B1D">
            <w:pPr>
              <w:spacing w:before="60" w:line="276" w:lineRule="auto"/>
              <w:rPr>
                <w:rFonts w:ascii="Arial" w:hAnsi="Arial" w:cs="Arial"/>
                <w:sz w:val="19"/>
                <w:szCs w:val="19"/>
              </w:rPr>
            </w:pPr>
            <w:r w:rsidRPr="00EC7B77">
              <w:rPr>
                <w:rFonts w:ascii="Arial" w:hAnsi="Arial" w:cs="Arial"/>
                <w:sz w:val="19"/>
                <w:szCs w:val="19"/>
              </w:rPr>
              <w:t xml:space="preserve">Raw materials </w:t>
            </w:r>
          </w:p>
        </w:tc>
        <w:tc>
          <w:tcPr>
            <w:tcW w:w="1458" w:type="dxa"/>
            <w:gridSpan w:val="2"/>
            <w:shd w:val="clear" w:color="auto" w:fill="auto"/>
            <w:vAlign w:val="bottom"/>
          </w:tcPr>
          <w:p w14:paraId="41CBC5EB" w14:textId="11736880" w:rsidR="003F5B1D" w:rsidRPr="00EC7B77" w:rsidRDefault="003F5B1D" w:rsidP="003F5B1D">
            <w:pPr>
              <w:spacing w:before="60" w:line="276" w:lineRule="auto"/>
              <w:jc w:val="right"/>
              <w:rPr>
                <w:rFonts w:ascii="Arial" w:hAnsi="Arial" w:cs="Arial"/>
                <w:sz w:val="19"/>
                <w:szCs w:val="19"/>
              </w:rPr>
            </w:pPr>
            <w:r>
              <w:rPr>
                <w:rFonts w:ascii="Arial" w:hAnsi="Arial" w:cs="Arial"/>
                <w:sz w:val="19"/>
                <w:szCs w:val="19"/>
              </w:rPr>
              <w:t>96,828</w:t>
            </w:r>
          </w:p>
        </w:tc>
        <w:tc>
          <w:tcPr>
            <w:tcW w:w="1359" w:type="dxa"/>
            <w:vAlign w:val="bottom"/>
          </w:tcPr>
          <w:p w14:paraId="51A7AA10" w14:textId="43EB04D8" w:rsidR="003F5B1D" w:rsidRPr="00EC7B77" w:rsidRDefault="003F5B1D" w:rsidP="003F5B1D">
            <w:pPr>
              <w:spacing w:before="60" w:line="276" w:lineRule="auto"/>
              <w:jc w:val="right"/>
              <w:rPr>
                <w:rFonts w:ascii="Arial" w:hAnsi="Arial" w:cs="Arial"/>
                <w:sz w:val="19"/>
                <w:szCs w:val="19"/>
              </w:rPr>
            </w:pPr>
            <w:r w:rsidRPr="00EC7B77">
              <w:rPr>
                <w:rFonts w:ascii="Arial" w:hAnsi="Arial" w:cs="Arial"/>
                <w:sz w:val="19"/>
                <w:szCs w:val="19"/>
              </w:rPr>
              <w:t>82,202</w:t>
            </w:r>
          </w:p>
        </w:tc>
        <w:tc>
          <w:tcPr>
            <w:tcW w:w="1377" w:type="dxa"/>
            <w:vAlign w:val="bottom"/>
          </w:tcPr>
          <w:p w14:paraId="4355F0F4" w14:textId="7AB7BD42" w:rsidR="003F5B1D" w:rsidRPr="00EC7B77" w:rsidRDefault="003F5B1D" w:rsidP="003F5B1D">
            <w:pPr>
              <w:spacing w:before="60" w:line="276" w:lineRule="auto"/>
              <w:jc w:val="center"/>
              <w:rPr>
                <w:rFonts w:ascii="Arial" w:hAnsi="Arial" w:cs="Arial"/>
                <w:sz w:val="19"/>
                <w:szCs w:val="19"/>
                <w:lang w:val="en-GB"/>
              </w:rPr>
            </w:pPr>
            <w:r w:rsidRPr="00EC7B77">
              <w:rPr>
                <w:rFonts w:ascii="Arial" w:hAnsi="Arial" w:cs="Arial"/>
                <w:sz w:val="19"/>
                <w:szCs w:val="19"/>
                <w:cs/>
              </w:rPr>
              <w:t xml:space="preserve">   </w:t>
            </w:r>
            <w:r>
              <w:rPr>
                <w:rFonts w:ascii="Arial" w:hAnsi="Arial" w:cstheme="minorBidi" w:hint="cs"/>
                <w:sz w:val="19"/>
                <w:szCs w:val="19"/>
                <w:cs/>
              </w:rPr>
              <w:t xml:space="preserve">       </w:t>
            </w:r>
            <w:r w:rsidRPr="00EC7B77">
              <w:rPr>
                <w:rFonts w:ascii="Arial" w:hAnsi="Arial" w:cs="Arial"/>
                <w:sz w:val="19"/>
                <w:szCs w:val="19"/>
                <w:cs/>
              </w:rPr>
              <w:t xml:space="preserve">  </w:t>
            </w:r>
            <w:r w:rsidRPr="00EC7B77">
              <w:rPr>
                <w:rFonts w:ascii="Arial" w:hAnsi="Arial" w:cs="Arial"/>
                <w:sz w:val="19"/>
                <w:szCs w:val="19"/>
              </w:rPr>
              <w:t>-</w:t>
            </w:r>
          </w:p>
        </w:tc>
        <w:tc>
          <w:tcPr>
            <w:tcW w:w="1353" w:type="dxa"/>
            <w:vAlign w:val="bottom"/>
          </w:tcPr>
          <w:p w14:paraId="1304197D" w14:textId="5D002456" w:rsidR="003F5B1D" w:rsidRPr="00EC7B77" w:rsidRDefault="003F5B1D" w:rsidP="003F5B1D">
            <w:pPr>
              <w:spacing w:before="60" w:line="276" w:lineRule="auto"/>
              <w:jc w:val="center"/>
              <w:rPr>
                <w:rFonts w:ascii="Arial" w:hAnsi="Arial" w:cs="Arial"/>
                <w:sz w:val="19"/>
                <w:szCs w:val="19"/>
              </w:rPr>
            </w:pPr>
            <w:r>
              <w:rPr>
                <w:rFonts w:ascii="Arial" w:hAnsi="Arial" w:cstheme="minorBidi" w:hint="cs"/>
                <w:sz w:val="19"/>
                <w:szCs w:val="19"/>
                <w:cs/>
              </w:rPr>
              <w:t xml:space="preserve">        </w:t>
            </w:r>
            <w:r w:rsidRPr="00EC7B77">
              <w:rPr>
                <w:rFonts w:ascii="Arial" w:hAnsi="Arial" w:cs="Arial"/>
                <w:sz w:val="19"/>
                <w:szCs w:val="19"/>
                <w:cs/>
              </w:rPr>
              <w:t xml:space="preserve">     </w:t>
            </w:r>
            <w:r w:rsidRPr="00EC7B77">
              <w:rPr>
                <w:rFonts w:ascii="Arial" w:hAnsi="Arial" w:cs="Arial"/>
                <w:sz w:val="19"/>
                <w:szCs w:val="19"/>
              </w:rPr>
              <w:t>-</w:t>
            </w:r>
          </w:p>
        </w:tc>
      </w:tr>
      <w:tr w:rsidR="003F5B1D" w:rsidRPr="00EC7B77" w14:paraId="1DF44960" w14:textId="77777777" w:rsidTr="009F20EB">
        <w:tc>
          <w:tcPr>
            <w:tcW w:w="3510" w:type="dxa"/>
            <w:vAlign w:val="bottom"/>
          </w:tcPr>
          <w:p w14:paraId="4A8D577A" w14:textId="4E77B697" w:rsidR="003F5B1D" w:rsidRPr="00EC7B77" w:rsidRDefault="003F5B1D" w:rsidP="003F5B1D">
            <w:pPr>
              <w:spacing w:before="60" w:line="276" w:lineRule="auto"/>
              <w:rPr>
                <w:rFonts w:ascii="Arial" w:hAnsi="Arial" w:cs="Arial"/>
                <w:sz w:val="19"/>
                <w:szCs w:val="19"/>
                <w:lang w:val="en-GB"/>
              </w:rPr>
            </w:pPr>
            <w:r w:rsidRPr="00EC7B77">
              <w:rPr>
                <w:rFonts w:ascii="Arial" w:hAnsi="Arial" w:cs="Arial"/>
                <w:sz w:val="19"/>
                <w:szCs w:val="19"/>
                <w:lang w:val="en-GB"/>
              </w:rPr>
              <w:t>Material and goods in transit</w:t>
            </w:r>
          </w:p>
        </w:tc>
        <w:tc>
          <w:tcPr>
            <w:tcW w:w="1458" w:type="dxa"/>
            <w:gridSpan w:val="2"/>
            <w:shd w:val="clear" w:color="auto" w:fill="auto"/>
            <w:vAlign w:val="bottom"/>
          </w:tcPr>
          <w:p w14:paraId="2B61D07E" w14:textId="2B5CB342" w:rsidR="003F5B1D" w:rsidRPr="00EC7B77" w:rsidRDefault="003F5B1D" w:rsidP="003F5B1D">
            <w:pPr>
              <w:spacing w:before="60" w:line="276" w:lineRule="auto"/>
              <w:jc w:val="right"/>
              <w:rPr>
                <w:rFonts w:ascii="Arial" w:hAnsi="Arial" w:cs="Arial"/>
                <w:sz w:val="19"/>
                <w:szCs w:val="19"/>
              </w:rPr>
            </w:pPr>
            <w:r>
              <w:rPr>
                <w:rFonts w:ascii="Arial" w:hAnsi="Arial" w:cs="Arial"/>
                <w:sz w:val="19"/>
                <w:szCs w:val="19"/>
              </w:rPr>
              <w:t>1,419</w:t>
            </w:r>
          </w:p>
        </w:tc>
        <w:tc>
          <w:tcPr>
            <w:tcW w:w="1359" w:type="dxa"/>
            <w:vAlign w:val="bottom"/>
          </w:tcPr>
          <w:p w14:paraId="62883E33" w14:textId="012531D3" w:rsidR="003F5B1D" w:rsidRPr="00EC7B77" w:rsidRDefault="003F5B1D" w:rsidP="003F5B1D">
            <w:pPr>
              <w:spacing w:before="60" w:line="276" w:lineRule="auto"/>
              <w:jc w:val="right"/>
              <w:rPr>
                <w:rFonts w:ascii="Arial" w:hAnsi="Arial" w:cs="Arial"/>
                <w:sz w:val="19"/>
                <w:szCs w:val="19"/>
              </w:rPr>
            </w:pPr>
            <w:r w:rsidRPr="00EC7B77">
              <w:rPr>
                <w:rFonts w:ascii="Arial" w:hAnsi="Arial" w:cs="Arial"/>
                <w:sz w:val="19"/>
                <w:szCs w:val="19"/>
              </w:rPr>
              <w:t>1,477</w:t>
            </w:r>
          </w:p>
        </w:tc>
        <w:tc>
          <w:tcPr>
            <w:tcW w:w="1377" w:type="dxa"/>
            <w:vAlign w:val="bottom"/>
          </w:tcPr>
          <w:p w14:paraId="1FC70EDC" w14:textId="40C628B3" w:rsidR="003F5B1D" w:rsidRPr="00EC7B77" w:rsidRDefault="003F5B1D" w:rsidP="003F5B1D">
            <w:pPr>
              <w:spacing w:before="60" w:line="276" w:lineRule="auto"/>
              <w:jc w:val="center"/>
              <w:rPr>
                <w:rFonts w:ascii="Arial" w:hAnsi="Arial" w:cs="Arial"/>
                <w:sz w:val="19"/>
                <w:szCs w:val="19"/>
                <w:lang w:val="en-GB"/>
              </w:rPr>
            </w:pPr>
            <w:r w:rsidRPr="00EC7B77">
              <w:rPr>
                <w:rFonts w:ascii="Arial" w:hAnsi="Arial" w:cs="Arial"/>
                <w:sz w:val="19"/>
                <w:szCs w:val="19"/>
                <w:cs/>
              </w:rPr>
              <w:t xml:space="preserve">   </w:t>
            </w:r>
            <w:r>
              <w:rPr>
                <w:rFonts w:ascii="Arial" w:hAnsi="Arial" w:cstheme="minorBidi" w:hint="cs"/>
                <w:sz w:val="19"/>
                <w:szCs w:val="19"/>
                <w:cs/>
              </w:rPr>
              <w:t xml:space="preserve">       </w:t>
            </w:r>
            <w:r w:rsidRPr="00EC7B77">
              <w:rPr>
                <w:rFonts w:ascii="Arial" w:hAnsi="Arial" w:cs="Arial"/>
                <w:sz w:val="19"/>
                <w:szCs w:val="19"/>
                <w:cs/>
              </w:rPr>
              <w:t xml:space="preserve">  </w:t>
            </w:r>
            <w:r w:rsidRPr="00EC7B77">
              <w:rPr>
                <w:rFonts w:ascii="Arial" w:hAnsi="Arial" w:cs="Arial"/>
                <w:sz w:val="19"/>
                <w:szCs w:val="19"/>
              </w:rPr>
              <w:t>-</w:t>
            </w:r>
          </w:p>
        </w:tc>
        <w:tc>
          <w:tcPr>
            <w:tcW w:w="1353" w:type="dxa"/>
            <w:vAlign w:val="bottom"/>
          </w:tcPr>
          <w:p w14:paraId="3291C9B7" w14:textId="592C121D" w:rsidR="003F5B1D" w:rsidRPr="00EC7B77" w:rsidRDefault="003F5B1D" w:rsidP="003F5B1D">
            <w:pPr>
              <w:spacing w:before="60" w:line="276" w:lineRule="auto"/>
              <w:jc w:val="center"/>
              <w:rPr>
                <w:rFonts w:ascii="Arial" w:hAnsi="Arial" w:cs="Arial"/>
                <w:sz w:val="19"/>
                <w:szCs w:val="19"/>
              </w:rPr>
            </w:pPr>
            <w:r>
              <w:rPr>
                <w:rFonts w:ascii="Arial" w:hAnsi="Arial" w:cstheme="minorBidi" w:hint="cs"/>
                <w:sz w:val="19"/>
                <w:szCs w:val="19"/>
                <w:cs/>
              </w:rPr>
              <w:t xml:space="preserve">        </w:t>
            </w:r>
            <w:r w:rsidRPr="00EC7B77">
              <w:rPr>
                <w:rFonts w:ascii="Arial" w:hAnsi="Arial" w:cs="Arial"/>
                <w:sz w:val="19"/>
                <w:szCs w:val="19"/>
                <w:cs/>
              </w:rPr>
              <w:t xml:space="preserve">     </w:t>
            </w:r>
            <w:r w:rsidRPr="00EC7B77">
              <w:rPr>
                <w:rFonts w:ascii="Arial" w:hAnsi="Arial" w:cs="Arial"/>
                <w:sz w:val="19"/>
                <w:szCs w:val="19"/>
              </w:rPr>
              <w:t>-</w:t>
            </w:r>
          </w:p>
        </w:tc>
      </w:tr>
      <w:tr w:rsidR="003F5B1D" w:rsidRPr="00EC7B77" w14:paraId="58EB4A5E" w14:textId="77777777" w:rsidTr="009F20EB">
        <w:tc>
          <w:tcPr>
            <w:tcW w:w="3510" w:type="dxa"/>
            <w:vAlign w:val="bottom"/>
          </w:tcPr>
          <w:p w14:paraId="28FF690E" w14:textId="4ACC0E5E" w:rsidR="003F5B1D" w:rsidRPr="00EC7B77" w:rsidRDefault="003F5B1D" w:rsidP="003F5B1D">
            <w:pPr>
              <w:spacing w:before="60" w:line="276" w:lineRule="auto"/>
              <w:rPr>
                <w:rFonts w:ascii="Arial" w:hAnsi="Arial" w:cs="Arial"/>
                <w:sz w:val="19"/>
                <w:szCs w:val="19"/>
              </w:rPr>
            </w:pPr>
            <w:r w:rsidRPr="00EC7B77">
              <w:rPr>
                <w:rFonts w:ascii="Arial" w:hAnsi="Arial" w:cs="Arial"/>
                <w:sz w:val="19"/>
                <w:szCs w:val="19"/>
              </w:rPr>
              <w:t>Supplies</w:t>
            </w:r>
          </w:p>
        </w:tc>
        <w:tc>
          <w:tcPr>
            <w:tcW w:w="1458" w:type="dxa"/>
            <w:gridSpan w:val="2"/>
            <w:shd w:val="clear" w:color="auto" w:fill="auto"/>
            <w:vAlign w:val="bottom"/>
          </w:tcPr>
          <w:p w14:paraId="696E141A" w14:textId="4A135563" w:rsidR="003F5B1D" w:rsidRPr="00EC7B77" w:rsidRDefault="003F5B1D" w:rsidP="003F5B1D">
            <w:pPr>
              <w:pBdr>
                <w:bottom w:val="single" w:sz="4" w:space="1" w:color="auto"/>
              </w:pBdr>
              <w:spacing w:before="60" w:line="276" w:lineRule="auto"/>
              <w:jc w:val="right"/>
              <w:rPr>
                <w:rFonts w:ascii="Arial" w:hAnsi="Arial" w:cs="Arial"/>
                <w:sz w:val="19"/>
                <w:szCs w:val="19"/>
              </w:rPr>
            </w:pPr>
            <w:r>
              <w:rPr>
                <w:rFonts w:ascii="Arial" w:hAnsi="Arial" w:cs="Arial"/>
                <w:sz w:val="19"/>
                <w:szCs w:val="19"/>
              </w:rPr>
              <w:t>6,849</w:t>
            </w:r>
          </w:p>
        </w:tc>
        <w:tc>
          <w:tcPr>
            <w:tcW w:w="1359" w:type="dxa"/>
            <w:vAlign w:val="bottom"/>
          </w:tcPr>
          <w:p w14:paraId="3F06175E" w14:textId="3EAC9A32" w:rsidR="003F5B1D" w:rsidRPr="00EC7B77" w:rsidRDefault="003F5B1D" w:rsidP="003F5B1D">
            <w:pPr>
              <w:pBdr>
                <w:bottom w:val="single" w:sz="4" w:space="1" w:color="auto"/>
              </w:pBdr>
              <w:spacing w:before="60" w:line="276" w:lineRule="auto"/>
              <w:jc w:val="right"/>
              <w:rPr>
                <w:rFonts w:ascii="Arial" w:hAnsi="Arial" w:cs="Arial"/>
                <w:sz w:val="19"/>
                <w:szCs w:val="19"/>
              </w:rPr>
            </w:pPr>
            <w:r w:rsidRPr="00EC7B77">
              <w:rPr>
                <w:rFonts w:ascii="Arial" w:hAnsi="Arial" w:cs="Arial"/>
                <w:sz w:val="19"/>
                <w:szCs w:val="19"/>
              </w:rPr>
              <w:t>7,90</w:t>
            </w:r>
            <w:r>
              <w:rPr>
                <w:rFonts w:ascii="Arial" w:hAnsi="Arial" w:cs="Arial"/>
                <w:sz w:val="19"/>
                <w:szCs w:val="19"/>
              </w:rPr>
              <w:t>8</w:t>
            </w:r>
          </w:p>
        </w:tc>
        <w:tc>
          <w:tcPr>
            <w:tcW w:w="1377" w:type="dxa"/>
            <w:vAlign w:val="bottom"/>
          </w:tcPr>
          <w:p w14:paraId="67BB3688" w14:textId="7D000EA0" w:rsidR="003F5B1D" w:rsidRPr="00EC7B77" w:rsidRDefault="003F5B1D" w:rsidP="003F5B1D">
            <w:pPr>
              <w:pBdr>
                <w:bottom w:val="single" w:sz="4" w:space="1" w:color="auto"/>
              </w:pBdr>
              <w:spacing w:before="60" w:line="276" w:lineRule="auto"/>
              <w:jc w:val="center"/>
              <w:rPr>
                <w:rFonts w:ascii="Arial" w:hAnsi="Arial" w:cs="Arial"/>
                <w:sz w:val="19"/>
                <w:szCs w:val="19"/>
                <w:lang w:val="en-GB"/>
              </w:rPr>
            </w:pPr>
            <w:r w:rsidRPr="00EC7B77">
              <w:rPr>
                <w:rFonts w:ascii="Arial" w:hAnsi="Arial" w:cs="Arial"/>
                <w:sz w:val="19"/>
                <w:szCs w:val="19"/>
                <w:cs/>
              </w:rPr>
              <w:t xml:space="preserve">   </w:t>
            </w:r>
            <w:r>
              <w:rPr>
                <w:rFonts w:ascii="Arial" w:hAnsi="Arial" w:cstheme="minorBidi" w:hint="cs"/>
                <w:sz w:val="19"/>
                <w:szCs w:val="19"/>
                <w:cs/>
              </w:rPr>
              <w:t xml:space="preserve">       </w:t>
            </w:r>
            <w:r w:rsidRPr="00EC7B77">
              <w:rPr>
                <w:rFonts w:ascii="Arial" w:hAnsi="Arial" w:cs="Arial"/>
                <w:sz w:val="19"/>
                <w:szCs w:val="19"/>
                <w:cs/>
              </w:rPr>
              <w:t xml:space="preserve">  </w:t>
            </w:r>
            <w:r w:rsidRPr="00EC7B77">
              <w:rPr>
                <w:rFonts w:ascii="Arial" w:hAnsi="Arial" w:cs="Arial"/>
                <w:sz w:val="19"/>
                <w:szCs w:val="19"/>
              </w:rPr>
              <w:t>-</w:t>
            </w:r>
          </w:p>
        </w:tc>
        <w:tc>
          <w:tcPr>
            <w:tcW w:w="1353" w:type="dxa"/>
            <w:vAlign w:val="bottom"/>
          </w:tcPr>
          <w:p w14:paraId="1427E0E4" w14:textId="1347D7D2" w:rsidR="003F5B1D" w:rsidRPr="00EC7B77" w:rsidRDefault="003F5B1D" w:rsidP="003F5B1D">
            <w:pPr>
              <w:pBdr>
                <w:bottom w:val="single" w:sz="4" w:space="1" w:color="auto"/>
              </w:pBdr>
              <w:spacing w:before="60" w:line="276" w:lineRule="auto"/>
              <w:jc w:val="center"/>
              <w:rPr>
                <w:rFonts w:ascii="Arial" w:hAnsi="Arial" w:cs="Arial"/>
                <w:sz w:val="19"/>
                <w:szCs w:val="19"/>
              </w:rPr>
            </w:pPr>
            <w:r>
              <w:rPr>
                <w:rFonts w:ascii="Arial" w:hAnsi="Arial" w:cstheme="minorBidi" w:hint="cs"/>
                <w:sz w:val="19"/>
                <w:szCs w:val="19"/>
                <w:cs/>
              </w:rPr>
              <w:t xml:space="preserve">        </w:t>
            </w:r>
            <w:r w:rsidRPr="00EC7B77">
              <w:rPr>
                <w:rFonts w:ascii="Arial" w:hAnsi="Arial" w:cs="Arial"/>
                <w:sz w:val="19"/>
                <w:szCs w:val="19"/>
                <w:cs/>
              </w:rPr>
              <w:t xml:space="preserve">     </w:t>
            </w:r>
            <w:r w:rsidRPr="00EC7B77">
              <w:rPr>
                <w:rFonts w:ascii="Arial" w:hAnsi="Arial" w:cs="Arial"/>
                <w:sz w:val="19"/>
                <w:szCs w:val="19"/>
              </w:rPr>
              <w:t>-</w:t>
            </w:r>
          </w:p>
        </w:tc>
      </w:tr>
      <w:tr w:rsidR="003F5B1D" w:rsidRPr="00EC7B77" w14:paraId="69AA5653" w14:textId="77777777" w:rsidTr="009F20EB">
        <w:tc>
          <w:tcPr>
            <w:tcW w:w="3510" w:type="dxa"/>
            <w:vAlign w:val="bottom"/>
          </w:tcPr>
          <w:p w14:paraId="238F1328" w14:textId="77777777" w:rsidR="003F5B1D" w:rsidRPr="00EC7B77" w:rsidRDefault="003F5B1D" w:rsidP="003F5B1D">
            <w:pPr>
              <w:spacing w:before="60" w:line="276" w:lineRule="auto"/>
              <w:rPr>
                <w:rFonts w:ascii="Arial" w:hAnsi="Arial" w:cs="Arial"/>
                <w:b/>
                <w:bCs/>
                <w:sz w:val="19"/>
                <w:szCs w:val="19"/>
              </w:rPr>
            </w:pPr>
            <w:r w:rsidRPr="00EC7B77">
              <w:rPr>
                <w:rFonts w:ascii="Arial" w:hAnsi="Arial" w:cs="Arial"/>
                <w:b/>
                <w:bCs/>
                <w:sz w:val="19"/>
                <w:szCs w:val="19"/>
              </w:rPr>
              <w:t>Total</w:t>
            </w:r>
          </w:p>
        </w:tc>
        <w:tc>
          <w:tcPr>
            <w:tcW w:w="1458" w:type="dxa"/>
            <w:gridSpan w:val="2"/>
            <w:shd w:val="clear" w:color="auto" w:fill="auto"/>
            <w:vAlign w:val="bottom"/>
          </w:tcPr>
          <w:p w14:paraId="5C7A7017" w14:textId="0005F70D" w:rsidR="003F5B1D" w:rsidRPr="00EC7B77" w:rsidRDefault="003F5B1D" w:rsidP="003F5B1D">
            <w:pPr>
              <w:spacing w:before="60" w:line="276" w:lineRule="auto"/>
              <w:jc w:val="right"/>
              <w:rPr>
                <w:rFonts w:ascii="Arial" w:hAnsi="Arial" w:cs="Arial"/>
                <w:sz w:val="19"/>
                <w:szCs w:val="19"/>
              </w:rPr>
            </w:pPr>
            <w:r>
              <w:rPr>
                <w:rFonts w:ascii="Arial" w:hAnsi="Arial" w:cs="Arial"/>
                <w:sz w:val="19"/>
                <w:szCs w:val="19"/>
              </w:rPr>
              <w:t>230,328</w:t>
            </w:r>
          </w:p>
        </w:tc>
        <w:tc>
          <w:tcPr>
            <w:tcW w:w="1359" w:type="dxa"/>
            <w:vAlign w:val="bottom"/>
          </w:tcPr>
          <w:p w14:paraId="4F654EB2" w14:textId="29517D8F" w:rsidR="003F5B1D" w:rsidRPr="00EC7B77" w:rsidRDefault="003F5B1D" w:rsidP="003F5B1D">
            <w:pPr>
              <w:spacing w:before="60" w:line="276" w:lineRule="auto"/>
              <w:jc w:val="right"/>
              <w:rPr>
                <w:rFonts w:ascii="Arial" w:hAnsi="Arial" w:cs="Arial"/>
                <w:sz w:val="19"/>
                <w:szCs w:val="19"/>
              </w:rPr>
            </w:pPr>
            <w:r w:rsidRPr="00EC7B77">
              <w:rPr>
                <w:rFonts w:ascii="Arial" w:hAnsi="Arial" w:cs="Arial"/>
                <w:sz w:val="19"/>
                <w:szCs w:val="19"/>
              </w:rPr>
              <w:t>212,06</w:t>
            </w:r>
            <w:r w:rsidRPr="00D51B18">
              <w:rPr>
                <w:rFonts w:ascii="Arial" w:hAnsi="Arial" w:cs="Arial"/>
                <w:sz w:val="19"/>
                <w:szCs w:val="19"/>
              </w:rPr>
              <w:t>8</w:t>
            </w:r>
          </w:p>
        </w:tc>
        <w:tc>
          <w:tcPr>
            <w:tcW w:w="1377" w:type="dxa"/>
            <w:vAlign w:val="bottom"/>
          </w:tcPr>
          <w:p w14:paraId="29F97DEE" w14:textId="20EB25A9" w:rsidR="003F5B1D" w:rsidRPr="00EC7B77" w:rsidRDefault="003F5B1D" w:rsidP="003F5B1D">
            <w:pPr>
              <w:spacing w:before="60" w:line="276" w:lineRule="auto"/>
              <w:jc w:val="center"/>
              <w:rPr>
                <w:rFonts w:ascii="Arial" w:hAnsi="Arial" w:cs="Arial"/>
                <w:sz w:val="19"/>
                <w:szCs w:val="19"/>
                <w:lang w:val="en-GB"/>
              </w:rPr>
            </w:pPr>
            <w:r w:rsidRPr="00EC7B77">
              <w:rPr>
                <w:rFonts w:ascii="Arial" w:hAnsi="Arial" w:cs="Arial"/>
                <w:sz w:val="19"/>
                <w:szCs w:val="19"/>
                <w:cs/>
              </w:rPr>
              <w:t xml:space="preserve">   </w:t>
            </w:r>
            <w:r>
              <w:rPr>
                <w:rFonts w:ascii="Arial" w:hAnsi="Arial" w:cstheme="minorBidi" w:hint="cs"/>
                <w:sz w:val="19"/>
                <w:szCs w:val="19"/>
                <w:cs/>
              </w:rPr>
              <w:t xml:space="preserve">       </w:t>
            </w:r>
            <w:r w:rsidRPr="00EC7B77">
              <w:rPr>
                <w:rFonts w:ascii="Arial" w:hAnsi="Arial" w:cs="Arial"/>
                <w:sz w:val="19"/>
                <w:szCs w:val="19"/>
                <w:cs/>
              </w:rPr>
              <w:t xml:space="preserve">  </w:t>
            </w:r>
            <w:r w:rsidRPr="00EC7B77">
              <w:rPr>
                <w:rFonts w:ascii="Arial" w:hAnsi="Arial" w:cs="Arial"/>
                <w:sz w:val="19"/>
                <w:szCs w:val="19"/>
              </w:rPr>
              <w:t>-</w:t>
            </w:r>
          </w:p>
        </w:tc>
        <w:tc>
          <w:tcPr>
            <w:tcW w:w="1353" w:type="dxa"/>
            <w:vAlign w:val="bottom"/>
          </w:tcPr>
          <w:p w14:paraId="6E006CF2" w14:textId="2B0FD4F8" w:rsidR="003F5B1D" w:rsidRPr="00EC7B77" w:rsidRDefault="003F5B1D" w:rsidP="003F5B1D">
            <w:pPr>
              <w:spacing w:before="60" w:line="276" w:lineRule="auto"/>
              <w:jc w:val="center"/>
              <w:rPr>
                <w:rFonts w:ascii="Arial" w:hAnsi="Arial" w:cs="Arial"/>
                <w:sz w:val="19"/>
                <w:szCs w:val="19"/>
              </w:rPr>
            </w:pPr>
            <w:r>
              <w:rPr>
                <w:rFonts w:ascii="Arial" w:hAnsi="Arial" w:cstheme="minorBidi" w:hint="cs"/>
                <w:sz w:val="19"/>
                <w:szCs w:val="19"/>
                <w:cs/>
              </w:rPr>
              <w:t xml:space="preserve">        </w:t>
            </w:r>
            <w:r w:rsidRPr="00EC7B77">
              <w:rPr>
                <w:rFonts w:ascii="Arial" w:hAnsi="Arial" w:cs="Arial"/>
                <w:sz w:val="19"/>
                <w:szCs w:val="19"/>
                <w:cs/>
              </w:rPr>
              <w:t xml:space="preserve">     </w:t>
            </w:r>
            <w:r w:rsidRPr="00EC7B77">
              <w:rPr>
                <w:rFonts w:ascii="Arial" w:hAnsi="Arial" w:cs="Arial"/>
                <w:sz w:val="19"/>
                <w:szCs w:val="19"/>
              </w:rPr>
              <w:t>-</w:t>
            </w:r>
          </w:p>
        </w:tc>
      </w:tr>
      <w:tr w:rsidR="003F5B1D" w:rsidRPr="00EC7B77" w14:paraId="2C609061" w14:textId="77777777" w:rsidTr="009F20EB">
        <w:tc>
          <w:tcPr>
            <w:tcW w:w="3510" w:type="dxa"/>
            <w:vAlign w:val="bottom"/>
          </w:tcPr>
          <w:p w14:paraId="656A4C51" w14:textId="6BF363CB" w:rsidR="003F5B1D" w:rsidRPr="00EC7B77" w:rsidRDefault="003F5B1D" w:rsidP="003F5B1D">
            <w:pPr>
              <w:spacing w:before="60" w:line="276" w:lineRule="auto"/>
              <w:ind w:right="-108"/>
              <w:rPr>
                <w:rFonts w:ascii="Arial" w:hAnsi="Arial" w:cs="Arial"/>
                <w:sz w:val="19"/>
                <w:szCs w:val="19"/>
              </w:rPr>
            </w:pPr>
            <w:r w:rsidRPr="00EC7B77">
              <w:rPr>
                <w:rFonts w:ascii="Arial" w:hAnsi="Arial" w:cs="Arial"/>
                <w:sz w:val="19"/>
                <w:szCs w:val="19"/>
                <w:u w:val="single"/>
              </w:rPr>
              <w:t>Less</w:t>
            </w:r>
            <w:r w:rsidRPr="00EC7B77">
              <w:rPr>
                <w:rFonts w:ascii="Arial" w:hAnsi="Arial" w:cs="Arial"/>
                <w:sz w:val="19"/>
                <w:szCs w:val="19"/>
              </w:rPr>
              <w:t xml:space="preserve"> Allowance for devaluation of </w:t>
            </w:r>
          </w:p>
          <w:p w14:paraId="59D26F75" w14:textId="39FE9AFD" w:rsidR="003F5B1D" w:rsidRPr="00EC7B77" w:rsidRDefault="003F5B1D" w:rsidP="003F5B1D">
            <w:pPr>
              <w:spacing w:before="60" w:line="276" w:lineRule="auto"/>
              <w:ind w:right="-108"/>
              <w:rPr>
                <w:rFonts w:ascii="Arial" w:hAnsi="Arial" w:cs="Arial"/>
                <w:sz w:val="19"/>
                <w:szCs w:val="19"/>
                <w:u w:val="single"/>
              </w:rPr>
            </w:pPr>
            <w:r w:rsidRPr="00EC7B77">
              <w:rPr>
                <w:rFonts w:ascii="Arial" w:hAnsi="Arial" w:cs="Arial"/>
                <w:sz w:val="19"/>
                <w:szCs w:val="19"/>
              </w:rPr>
              <w:t xml:space="preserve">             inventories</w:t>
            </w:r>
          </w:p>
        </w:tc>
        <w:tc>
          <w:tcPr>
            <w:tcW w:w="1458" w:type="dxa"/>
            <w:gridSpan w:val="2"/>
            <w:shd w:val="clear" w:color="auto" w:fill="auto"/>
            <w:vAlign w:val="bottom"/>
          </w:tcPr>
          <w:p w14:paraId="790AD08A" w14:textId="65C42E45" w:rsidR="003F5B1D" w:rsidRPr="00EC7B77" w:rsidRDefault="003F5B1D" w:rsidP="003F5B1D">
            <w:pPr>
              <w:pBdr>
                <w:bottom w:val="single" w:sz="4" w:space="1" w:color="auto"/>
              </w:pBdr>
              <w:spacing w:before="60" w:line="276" w:lineRule="auto"/>
              <w:jc w:val="right"/>
              <w:rPr>
                <w:rFonts w:ascii="Arial" w:hAnsi="Arial" w:cs="Arial"/>
                <w:sz w:val="19"/>
                <w:szCs w:val="19"/>
              </w:rPr>
            </w:pPr>
            <w:r>
              <w:rPr>
                <w:rFonts w:ascii="Arial" w:hAnsi="Arial" w:cs="Arial"/>
                <w:sz w:val="19"/>
                <w:szCs w:val="19"/>
              </w:rPr>
              <w:t>(130,887)</w:t>
            </w:r>
          </w:p>
        </w:tc>
        <w:tc>
          <w:tcPr>
            <w:tcW w:w="1359" w:type="dxa"/>
            <w:vAlign w:val="bottom"/>
          </w:tcPr>
          <w:p w14:paraId="2EEF33B2" w14:textId="46AD4BCF" w:rsidR="003F5B1D" w:rsidRPr="00EC7B77" w:rsidRDefault="003F5B1D" w:rsidP="003F5B1D">
            <w:pPr>
              <w:pBdr>
                <w:bottom w:val="single" w:sz="4" w:space="1" w:color="auto"/>
              </w:pBdr>
              <w:spacing w:before="60" w:line="276" w:lineRule="auto"/>
              <w:jc w:val="right"/>
              <w:rPr>
                <w:rFonts w:ascii="Arial" w:hAnsi="Arial" w:cs="Arial"/>
                <w:sz w:val="19"/>
                <w:szCs w:val="19"/>
              </w:rPr>
            </w:pPr>
            <w:r w:rsidRPr="00EC7B77">
              <w:rPr>
                <w:rFonts w:ascii="Arial" w:hAnsi="Arial" w:cs="Arial"/>
                <w:sz w:val="19"/>
                <w:szCs w:val="19"/>
              </w:rPr>
              <w:t>(127,1</w:t>
            </w:r>
            <w:r w:rsidRPr="00D51B18">
              <w:rPr>
                <w:rFonts w:ascii="Arial" w:hAnsi="Arial" w:cs="Arial"/>
                <w:sz w:val="19"/>
                <w:szCs w:val="19"/>
              </w:rPr>
              <w:t>40</w:t>
            </w:r>
            <w:r w:rsidRPr="00EC7B77">
              <w:rPr>
                <w:rFonts w:ascii="Arial" w:hAnsi="Arial" w:cs="Arial"/>
                <w:sz w:val="19"/>
                <w:szCs w:val="19"/>
              </w:rPr>
              <w:t>)</w:t>
            </w:r>
          </w:p>
        </w:tc>
        <w:tc>
          <w:tcPr>
            <w:tcW w:w="1377" w:type="dxa"/>
            <w:vAlign w:val="bottom"/>
          </w:tcPr>
          <w:p w14:paraId="299F0D5B" w14:textId="3225D982" w:rsidR="003F5B1D" w:rsidRPr="00EC7B77" w:rsidRDefault="003F5B1D" w:rsidP="003F5B1D">
            <w:pPr>
              <w:pBdr>
                <w:bottom w:val="single" w:sz="4" w:space="1" w:color="auto"/>
              </w:pBdr>
              <w:spacing w:before="60" w:line="276" w:lineRule="auto"/>
              <w:jc w:val="center"/>
              <w:rPr>
                <w:rFonts w:ascii="Arial" w:hAnsi="Arial" w:cs="Arial"/>
                <w:sz w:val="19"/>
                <w:szCs w:val="19"/>
                <w:lang w:val="en-GB"/>
              </w:rPr>
            </w:pPr>
            <w:r w:rsidRPr="00EC7B77">
              <w:rPr>
                <w:rFonts w:ascii="Arial" w:hAnsi="Arial" w:cs="Arial"/>
                <w:sz w:val="19"/>
                <w:szCs w:val="19"/>
                <w:cs/>
              </w:rPr>
              <w:t xml:space="preserve">   </w:t>
            </w:r>
            <w:r>
              <w:rPr>
                <w:rFonts w:ascii="Arial" w:hAnsi="Arial" w:cstheme="minorBidi" w:hint="cs"/>
                <w:sz w:val="19"/>
                <w:szCs w:val="19"/>
                <w:cs/>
              </w:rPr>
              <w:t xml:space="preserve">       </w:t>
            </w:r>
            <w:r w:rsidRPr="00EC7B77">
              <w:rPr>
                <w:rFonts w:ascii="Arial" w:hAnsi="Arial" w:cs="Arial"/>
                <w:sz w:val="19"/>
                <w:szCs w:val="19"/>
                <w:cs/>
              </w:rPr>
              <w:t xml:space="preserve">  </w:t>
            </w:r>
            <w:r w:rsidRPr="00EC7B77">
              <w:rPr>
                <w:rFonts w:ascii="Arial" w:hAnsi="Arial" w:cs="Arial"/>
                <w:sz w:val="19"/>
                <w:szCs w:val="19"/>
              </w:rPr>
              <w:t>-</w:t>
            </w:r>
          </w:p>
        </w:tc>
        <w:tc>
          <w:tcPr>
            <w:tcW w:w="1353" w:type="dxa"/>
            <w:vAlign w:val="bottom"/>
          </w:tcPr>
          <w:p w14:paraId="55D01FCB" w14:textId="7886F4CC" w:rsidR="003F5B1D" w:rsidRPr="00EC7B77" w:rsidRDefault="003F5B1D" w:rsidP="003F5B1D">
            <w:pPr>
              <w:pBdr>
                <w:bottom w:val="single" w:sz="4" w:space="1" w:color="auto"/>
              </w:pBdr>
              <w:spacing w:before="60" w:line="276" w:lineRule="auto"/>
              <w:jc w:val="center"/>
              <w:rPr>
                <w:rFonts w:ascii="Arial" w:hAnsi="Arial" w:cs="Arial"/>
                <w:sz w:val="19"/>
                <w:szCs w:val="19"/>
                <w:lang w:val="en-GB"/>
              </w:rPr>
            </w:pPr>
            <w:r>
              <w:rPr>
                <w:rFonts w:ascii="Arial" w:hAnsi="Arial" w:cstheme="minorBidi" w:hint="cs"/>
                <w:sz w:val="19"/>
                <w:szCs w:val="19"/>
                <w:cs/>
              </w:rPr>
              <w:t xml:space="preserve">        </w:t>
            </w:r>
            <w:r w:rsidRPr="00EC7B77">
              <w:rPr>
                <w:rFonts w:ascii="Arial" w:hAnsi="Arial" w:cs="Arial"/>
                <w:sz w:val="19"/>
                <w:szCs w:val="19"/>
                <w:cs/>
              </w:rPr>
              <w:t xml:space="preserve">     </w:t>
            </w:r>
            <w:r w:rsidRPr="00EC7B77">
              <w:rPr>
                <w:rFonts w:ascii="Arial" w:hAnsi="Arial" w:cs="Arial"/>
                <w:sz w:val="19"/>
                <w:szCs w:val="19"/>
              </w:rPr>
              <w:t>-</w:t>
            </w:r>
          </w:p>
        </w:tc>
      </w:tr>
      <w:tr w:rsidR="003F5B1D" w:rsidRPr="00EC7B77" w14:paraId="12D97337" w14:textId="77777777" w:rsidTr="009F20EB">
        <w:tc>
          <w:tcPr>
            <w:tcW w:w="3510" w:type="dxa"/>
            <w:vAlign w:val="bottom"/>
          </w:tcPr>
          <w:p w14:paraId="11061D32" w14:textId="77777777" w:rsidR="003F5B1D" w:rsidRPr="00EC7B77" w:rsidRDefault="003F5B1D" w:rsidP="003F5B1D">
            <w:pPr>
              <w:spacing w:before="60" w:line="276" w:lineRule="auto"/>
              <w:rPr>
                <w:rFonts w:ascii="Arial" w:hAnsi="Arial" w:cs="Arial"/>
                <w:b/>
                <w:bCs/>
                <w:sz w:val="19"/>
                <w:szCs w:val="19"/>
              </w:rPr>
            </w:pPr>
            <w:r w:rsidRPr="00EC7B77">
              <w:rPr>
                <w:rFonts w:ascii="Arial" w:hAnsi="Arial" w:cs="Arial"/>
                <w:b/>
                <w:bCs/>
                <w:sz w:val="19"/>
                <w:szCs w:val="19"/>
              </w:rPr>
              <w:t>Net</w:t>
            </w:r>
          </w:p>
        </w:tc>
        <w:tc>
          <w:tcPr>
            <w:tcW w:w="1458" w:type="dxa"/>
            <w:gridSpan w:val="2"/>
            <w:shd w:val="clear" w:color="auto" w:fill="auto"/>
            <w:vAlign w:val="bottom"/>
          </w:tcPr>
          <w:p w14:paraId="432352DA" w14:textId="4DD13121" w:rsidR="003F5B1D" w:rsidRPr="00EC7B77" w:rsidRDefault="003F5B1D" w:rsidP="003F5B1D">
            <w:pPr>
              <w:pBdr>
                <w:bottom w:val="single" w:sz="12" w:space="1" w:color="auto"/>
              </w:pBdr>
              <w:spacing w:before="60" w:line="276" w:lineRule="auto"/>
              <w:jc w:val="right"/>
              <w:rPr>
                <w:rFonts w:ascii="Arial" w:hAnsi="Arial" w:cs="Arial"/>
                <w:sz w:val="19"/>
                <w:szCs w:val="19"/>
              </w:rPr>
            </w:pPr>
            <w:r>
              <w:rPr>
                <w:rFonts w:ascii="Arial" w:hAnsi="Arial" w:cs="Arial"/>
                <w:sz w:val="19"/>
                <w:szCs w:val="19"/>
              </w:rPr>
              <w:t>99,441</w:t>
            </w:r>
          </w:p>
        </w:tc>
        <w:tc>
          <w:tcPr>
            <w:tcW w:w="1359" w:type="dxa"/>
            <w:vAlign w:val="bottom"/>
          </w:tcPr>
          <w:p w14:paraId="1EC2D0A6" w14:textId="3C718EDF" w:rsidR="003F5B1D" w:rsidRPr="00EC7B77" w:rsidRDefault="003F5B1D" w:rsidP="003F5B1D">
            <w:pPr>
              <w:pBdr>
                <w:bottom w:val="single" w:sz="12" w:space="1" w:color="auto"/>
              </w:pBdr>
              <w:spacing w:before="60" w:line="276" w:lineRule="auto"/>
              <w:jc w:val="right"/>
              <w:rPr>
                <w:rFonts w:ascii="Arial" w:hAnsi="Arial" w:cs="Arial"/>
                <w:sz w:val="19"/>
                <w:szCs w:val="19"/>
              </w:rPr>
            </w:pPr>
            <w:r w:rsidRPr="00EC7B77">
              <w:rPr>
                <w:rFonts w:ascii="Arial" w:hAnsi="Arial" w:cs="Arial"/>
                <w:sz w:val="19"/>
                <w:szCs w:val="19"/>
              </w:rPr>
              <w:t>84,928</w:t>
            </w:r>
          </w:p>
        </w:tc>
        <w:tc>
          <w:tcPr>
            <w:tcW w:w="1377" w:type="dxa"/>
            <w:vAlign w:val="bottom"/>
          </w:tcPr>
          <w:p w14:paraId="26D69A77" w14:textId="3E319529" w:rsidR="003F5B1D" w:rsidRPr="00EC7B77" w:rsidRDefault="003F5B1D" w:rsidP="003F5B1D">
            <w:pPr>
              <w:pBdr>
                <w:bottom w:val="single" w:sz="12" w:space="1" w:color="auto"/>
              </w:pBdr>
              <w:spacing w:before="60" w:line="276" w:lineRule="auto"/>
              <w:jc w:val="center"/>
              <w:rPr>
                <w:rFonts w:ascii="Arial" w:hAnsi="Arial" w:cs="Arial"/>
                <w:sz w:val="19"/>
                <w:szCs w:val="19"/>
                <w:lang w:val="en-GB"/>
              </w:rPr>
            </w:pPr>
            <w:r w:rsidRPr="00EC7B77">
              <w:rPr>
                <w:rFonts w:ascii="Arial" w:hAnsi="Arial" w:cs="Arial"/>
                <w:sz w:val="19"/>
                <w:szCs w:val="19"/>
                <w:cs/>
              </w:rPr>
              <w:t xml:space="preserve">   </w:t>
            </w:r>
            <w:r>
              <w:rPr>
                <w:rFonts w:ascii="Arial" w:hAnsi="Arial" w:cstheme="minorBidi" w:hint="cs"/>
                <w:sz w:val="19"/>
                <w:szCs w:val="19"/>
                <w:cs/>
              </w:rPr>
              <w:t xml:space="preserve">       </w:t>
            </w:r>
            <w:r w:rsidRPr="00EC7B77">
              <w:rPr>
                <w:rFonts w:ascii="Arial" w:hAnsi="Arial" w:cs="Arial"/>
                <w:sz w:val="19"/>
                <w:szCs w:val="19"/>
                <w:cs/>
              </w:rPr>
              <w:t xml:space="preserve">  </w:t>
            </w:r>
            <w:r w:rsidRPr="00EC7B77">
              <w:rPr>
                <w:rFonts w:ascii="Arial" w:hAnsi="Arial" w:cs="Arial"/>
                <w:sz w:val="19"/>
                <w:szCs w:val="19"/>
              </w:rPr>
              <w:t>-</w:t>
            </w:r>
          </w:p>
        </w:tc>
        <w:tc>
          <w:tcPr>
            <w:tcW w:w="1353" w:type="dxa"/>
            <w:vAlign w:val="bottom"/>
          </w:tcPr>
          <w:p w14:paraId="01C88C57" w14:textId="5BE655A9" w:rsidR="003F5B1D" w:rsidRPr="00EC7B77" w:rsidRDefault="003F5B1D" w:rsidP="003F5B1D">
            <w:pPr>
              <w:pBdr>
                <w:bottom w:val="single" w:sz="12" w:space="1" w:color="auto"/>
              </w:pBdr>
              <w:spacing w:before="60" w:line="276" w:lineRule="auto"/>
              <w:jc w:val="center"/>
              <w:rPr>
                <w:rFonts w:ascii="Arial" w:hAnsi="Arial" w:cs="Arial"/>
                <w:sz w:val="19"/>
                <w:szCs w:val="19"/>
              </w:rPr>
            </w:pPr>
            <w:r>
              <w:rPr>
                <w:rFonts w:ascii="Arial" w:hAnsi="Arial" w:cstheme="minorBidi" w:hint="cs"/>
                <w:sz w:val="19"/>
                <w:szCs w:val="19"/>
                <w:cs/>
              </w:rPr>
              <w:t xml:space="preserve">        </w:t>
            </w:r>
            <w:r w:rsidRPr="00EC7B77">
              <w:rPr>
                <w:rFonts w:ascii="Arial" w:hAnsi="Arial" w:cs="Arial"/>
                <w:sz w:val="19"/>
                <w:szCs w:val="19"/>
                <w:cs/>
              </w:rPr>
              <w:t xml:space="preserve">     </w:t>
            </w:r>
            <w:r w:rsidRPr="00EC7B77">
              <w:rPr>
                <w:rFonts w:ascii="Arial" w:hAnsi="Arial" w:cs="Arial"/>
                <w:sz w:val="19"/>
                <w:szCs w:val="19"/>
              </w:rPr>
              <w:t>-</w:t>
            </w:r>
          </w:p>
        </w:tc>
      </w:tr>
    </w:tbl>
    <w:p w14:paraId="4691ECA9" w14:textId="77777777" w:rsidR="00BE6A68" w:rsidRPr="00893D7E" w:rsidRDefault="00BE6A68" w:rsidP="008443BE">
      <w:pPr>
        <w:spacing w:line="360" w:lineRule="auto"/>
        <w:ind w:left="459"/>
        <w:jc w:val="thaiDistribute"/>
        <w:rPr>
          <w:rFonts w:ascii="Arial" w:hAnsi="Arial" w:cs="Arial"/>
          <w:sz w:val="16"/>
          <w:szCs w:val="16"/>
          <w:lang w:val="en-GB"/>
        </w:rPr>
      </w:pPr>
    </w:p>
    <w:p w14:paraId="567035F2" w14:textId="5B6F811A" w:rsidR="00F94E1A" w:rsidRDefault="008443BE" w:rsidP="008443BE">
      <w:pPr>
        <w:spacing w:line="360" w:lineRule="auto"/>
        <w:ind w:left="459"/>
        <w:jc w:val="thaiDistribute"/>
        <w:rPr>
          <w:rFonts w:ascii="Arial" w:hAnsi="Arial" w:cs="Arial"/>
          <w:sz w:val="19"/>
          <w:szCs w:val="19"/>
          <w:lang w:val="en-GB"/>
        </w:rPr>
      </w:pPr>
      <w:r w:rsidRPr="008443BE">
        <w:rPr>
          <w:rFonts w:ascii="Arial" w:hAnsi="Arial" w:cs="Arial"/>
          <w:sz w:val="19"/>
          <w:szCs w:val="19"/>
          <w:lang w:val="en-GB"/>
        </w:rPr>
        <w:t>A subs</w:t>
      </w:r>
      <w:r w:rsidR="00DF50CE">
        <w:rPr>
          <w:rFonts w:ascii="Arial" w:hAnsi="Arial" w:cs="Arial"/>
          <w:sz w:val="19"/>
          <w:szCs w:val="19"/>
          <w:lang w:val="en-GB"/>
        </w:rPr>
        <w:t>i</w:t>
      </w:r>
      <w:r w:rsidRPr="008443BE">
        <w:rPr>
          <w:rFonts w:ascii="Arial" w:hAnsi="Arial" w:cs="Arial"/>
          <w:sz w:val="19"/>
          <w:szCs w:val="19"/>
          <w:lang w:val="en-GB"/>
        </w:rPr>
        <w:t>diary r</w:t>
      </w:r>
      <w:r w:rsidR="00895395">
        <w:rPr>
          <w:rFonts w:ascii="Arial" w:hAnsi="Arial" w:cs="Arial"/>
          <w:sz w:val="19"/>
          <w:szCs w:val="19"/>
          <w:lang w:val="en-GB"/>
        </w:rPr>
        <w:t>evers</w:t>
      </w:r>
      <w:r w:rsidR="00D3006D">
        <w:rPr>
          <w:rFonts w:ascii="Arial" w:hAnsi="Arial" w:cs="Arial"/>
          <w:sz w:val="19"/>
          <w:szCs w:val="19"/>
          <w:lang w:val="en-GB"/>
        </w:rPr>
        <w:t>ed</w:t>
      </w:r>
      <w:r w:rsidRPr="008443BE">
        <w:rPr>
          <w:rFonts w:ascii="Arial" w:hAnsi="Arial" w:cs="Arial"/>
          <w:sz w:val="19"/>
          <w:szCs w:val="19"/>
          <w:lang w:val="en-GB"/>
        </w:rPr>
        <w:t xml:space="preserve"> loss </w:t>
      </w:r>
      <w:r w:rsidR="003179EC">
        <w:rPr>
          <w:rFonts w:ascii="Arial" w:hAnsi="Arial" w:cs="Arial"/>
          <w:sz w:val="19"/>
          <w:szCs w:val="19"/>
          <w:lang w:val="en-GB"/>
        </w:rPr>
        <w:t>on</w:t>
      </w:r>
      <w:r w:rsidR="00543FFF">
        <w:rPr>
          <w:rFonts w:ascii="Arial" w:hAnsi="Arial" w:cs="Arial"/>
          <w:sz w:val="19"/>
          <w:szCs w:val="19"/>
          <w:lang w:val="en-GB"/>
        </w:rPr>
        <w:t xml:space="preserve"> devaluation of inventories </w:t>
      </w:r>
      <w:r w:rsidRPr="008443BE">
        <w:rPr>
          <w:rFonts w:ascii="Arial" w:hAnsi="Arial" w:cs="Arial"/>
          <w:sz w:val="19"/>
          <w:szCs w:val="19"/>
          <w:lang w:val="en-GB"/>
        </w:rPr>
        <w:t xml:space="preserve">which was included in cost of sales, in the consolidated statements of </w:t>
      </w:r>
      <w:r w:rsidR="00543FFF">
        <w:rPr>
          <w:rFonts w:ascii="Arial" w:hAnsi="Arial" w:cs="Arial"/>
          <w:sz w:val="19"/>
          <w:szCs w:val="19"/>
          <w:lang w:val="en-GB"/>
        </w:rPr>
        <w:t>profit</w:t>
      </w:r>
      <w:r w:rsidR="003179EC">
        <w:rPr>
          <w:rFonts w:ascii="Arial" w:hAnsi="Arial" w:cs="Arial"/>
          <w:sz w:val="19"/>
          <w:szCs w:val="19"/>
          <w:lang w:val="en-GB"/>
        </w:rPr>
        <w:t xml:space="preserve"> or</w:t>
      </w:r>
      <w:r w:rsidR="00543FFF">
        <w:rPr>
          <w:rFonts w:ascii="Arial" w:hAnsi="Arial" w:cs="Arial"/>
          <w:sz w:val="19"/>
          <w:szCs w:val="19"/>
          <w:lang w:val="en-GB"/>
        </w:rPr>
        <w:t xml:space="preserve"> loss and other </w:t>
      </w:r>
      <w:r w:rsidRPr="008443BE">
        <w:rPr>
          <w:rFonts w:ascii="Arial" w:hAnsi="Arial" w:cs="Arial"/>
          <w:sz w:val="19"/>
          <w:szCs w:val="19"/>
          <w:lang w:val="en-GB"/>
        </w:rPr>
        <w:t>comprehensive income for the</w:t>
      </w:r>
      <w:r>
        <w:rPr>
          <w:rFonts w:ascii="Arial" w:hAnsi="Arial" w:cs="Arial"/>
          <w:sz w:val="19"/>
          <w:szCs w:val="19"/>
        </w:rPr>
        <w:t xml:space="preserve"> </w:t>
      </w:r>
      <w:r w:rsidR="00B94694">
        <w:rPr>
          <w:rFonts w:ascii="Arial" w:hAnsi="Arial" w:cs="Arial"/>
          <w:sz w:val="19"/>
          <w:szCs w:val="19"/>
        </w:rPr>
        <w:t>nine</w:t>
      </w:r>
      <w:r>
        <w:rPr>
          <w:rFonts w:ascii="Arial" w:hAnsi="Arial" w:cs="Arial"/>
          <w:sz w:val="19"/>
          <w:szCs w:val="19"/>
        </w:rPr>
        <w:t>-month</w:t>
      </w:r>
      <w:r w:rsidR="003679A6">
        <w:rPr>
          <w:rFonts w:ascii="Arial" w:hAnsi="Arial" w:cs="Arial"/>
          <w:sz w:val="19"/>
          <w:szCs w:val="19"/>
        </w:rPr>
        <w:t xml:space="preserve"> </w:t>
      </w:r>
      <w:r>
        <w:rPr>
          <w:rFonts w:ascii="Arial" w:hAnsi="Arial" w:cs="Arial"/>
          <w:sz w:val="19"/>
          <w:szCs w:val="19"/>
        </w:rPr>
        <w:t xml:space="preserve">period ended </w:t>
      </w:r>
      <w:r w:rsidR="009F20EB" w:rsidRPr="00412D2B">
        <w:rPr>
          <w:rFonts w:ascii="Arial" w:hAnsi="Arial" w:cs="Arial"/>
          <w:sz w:val="19"/>
          <w:szCs w:val="19"/>
        </w:rPr>
        <w:t>30</w:t>
      </w:r>
      <w:r w:rsidR="009F20EB">
        <w:rPr>
          <w:rFonts w:ascii="Arial" w:hAnsi="Arial" w:cs="Arial"/>
          <w:sz w:val="19"/>
          <w:szCs w:val="19"/>
        </w:rPr>
        <w:t xml:space="preserve"> September</w:t>
      </w:r>
      <w:r w:rsidR="009F20EB" w:rsidRPr="00412D2B">
        <w:rPr>
          <w:rFonts w:ascii="Arial" w:hAnsi="Arial" w:cs="Arial"/>
          <w:sz w:val="19"/>
          <w:szCs w:val="19"/>
          <w:lang w:val="en-GB"/>
        </w:rPr>
        <w:t xml:space="preserve"> </w:t>
      </w:r>
      <w:r>
        <w:rPr>
          <w:rFonts w:ascii="Arial" w:hAnsi="Arial" w:cs="Arial"/>
          <w:sz w:val="19"/>
          <w:szCs w:val="19"/>
        </w:rPr>
        <w:t>20</w:t>
      </w:r>
      <w:r w:rsidR="00EC7B77">
        <w:rPr>
          <w:rFonts w:ascii="Arial" w:hAnsi="Arial" w:cs="Arial"/>
          <w:sz w:val="19"/>
          <w:szCs w:val="19"/>
        </w:rPr>
        <w:t>20</w:t>
      </w:r>
      <w:r w:rsidRPr="008443BE">
        <w:rPr>
          <w:rFonts w:ascii="Arial" w:hAnsi="Arial" w:cs="Arial"/>
          <w:sz w:val="19"/>
          <w:szCs w:val="19"/>
          <w:cs/>
          <w:lang w:val="en-GB"/>
        </w:rPr>
        <w:t xml:space="preserve"> </w:t>
      </w:r>
      <w:r w:rsidRPr="008443BE">
        <w:rPr>
          <w:rFonts w:ascii="Arial" w:hAnsi="Arial" w:cs="Arial"/>
          <w:sz w:val="19"/>
          <w:szCs w:val="19"/>
          <w:lang w:val="en-GB"/>
        </w:rPr>
        <w:t xml:space="preserve">of </w:t>
      </w:r>
      <w:r w:rsidRPr="008C37F8">
        <w:rPr>
          <w:rFonts w:ascii="Arial" w:hAnsi="Arial" w:cs="Arial"/>
          <w:sz w:val="19"/>
          <w:szCs w:val="19"/>
          <w:lang w:val="en-GB"/>
        </w:rPr>
        <w:t xml:space="preserve">Baht </w:t>
      </w:r>
      <w:r w:rsidR="00076A7F" w:rsidRPr="008C37F8">
        <w:rPr>
          <w:rFonts w:ascii="Arial" w:hAnsi="Arial" w:cs="Arial"/>
          <w:sz w:val="19"/>
          <w:szCs w:val="19"/>
          <w:lang w:val="en-GB"/>
        </w:rPr>
        <w:t>3.</w:t>
      </w:r>
      <w:r w:rsidR="008C37F8" w:rsidRPr="008C37F8">
        <w:rPr>
          <w:rFonts w:ascii="Arial" w:hAnsi="Arial" w:cs="Arial"/>
          <w:sz w:val="19"/>
          <w:szCs w:val="19"/>
          <w:lang w:val="en-GB"/>
        </w:rPr>
        <w:t>7</w:t>
      </w:r>
      <w:r w:rsidR="00076A7F" w:rsidRPr="008C37F8">
        <w:rPr>
          <w:rFonts w:ascii="Arial" w:hAnsi="Arial" w:cs="Arial"/>
          <w:sz w:val="19"/>
          <w:szCs w:val="19"/>
          <w:lang w:val="en-GB"/>
        </w:rPr>
        <w:t>5</w:t>
      </w:r>
      <w:r w:rsidRPr="008C37F8">
        <w:rPr>
          <w:rFonts w:ascii="Arial" w:hAnsi="Arial" w:cs="Arial"/>
          <w:sz w:val="19"/>
          <w:szCs w:val="19"/>
          <w:cs/>
          <w:lang w:val="en-GB"/>
        </w:rPr>
        <w:t xml:space="preserve"> </w:t>
      </w:r>
      <w:r w:rsidRPr="008C37F8">
        <w:rPr>
          <w:rFonts w:ascii="Arial" w:hAnsi="Arial" w:cs="Arial"/>
          <w:sz w:val="19"/>
          <w:szCs w:val="19"/>
          <w:lang w:val="en-GB"/>
        </w:rPr>
        <w:t>million</w:t>
      </w:r>
      <w:r w:rsidR="00F34E17">
        <w:rPr>
          <w:rFonts w:ascii="Arial" w:hAnsi="Arial" w:cs="Arial"/>
          <w:sz w:val="19"/>
          <w:szCs w:val="19"/>
          <w:lang w:val="en-GB"/>
        </w:rPr>
        <w:t>.</w:t>
      </w:r>
    </w:p>
    <w:p w14:paraId="5FB896F6" w14:textId="77777777" w:rsidR="00D476E2" w:rsidRDefault="00D476E2" w:rsidP="008443BE">
      <w:pPr>
        <w:spacing w:line="360" w:lineRule="auto"/>
        <w:ind w:left="459"/>
        <w:jc w:val="thaiDistribute"/>
        <w:rPr>
          <w:rFonts w:ascii="Arial" w:hAnsi="Arial" w:cs="Arial"/>
          <w:sz w:val="19"/>
          <w:szCs w:val="19"/>
          <w:lang w:val="en-GB"/>
        </w:rPr>
      </w:pPr>
    </w:p>
    <w:p w14:paraId="6D645A58" w14:textId="0252E86D" w:rsidR="00B65403" w:rsidRPr="00D476E2" w:rsidRDefault="00B876EC" w:rsidP="00893D7E">
      <w:pPr>
        <w:pStyle w:val="BodyTextIndent3"/>
        <w:numPr>
          <w:ilvl w:val="0"/>
          <w:numId w:val="5"/>
        </w:numPr>
        <w:tabs>
          <w:tab w:val="clear" w:pos="360"/>
          <w:tab w:val="num" w:pos="873"/>
        </w:tabs>
        <w:spacing w:line="360" w:lineRule="auto"/>
        <w:ind w:left="468" w:hanging="468"/>
        <w:rPr>
          <w:rFonts w:ascii="Arial" w:hAnsi="Arial" w:cs="Arial"/>
          <w:bCs/>
          <w:sz w:val="19"/>
          <w:szCs w:val="19"/>
          <w:u w:val="single"/>
          <w:lang w:val="en-GB"/>
        </w:rPr>
      </w:pPr>
      <w:r w:rsidRPr="00D476E2">
        <w:rPr>
          <w:rFonts w:ascii="Arial" w:hAnsi="Arial" w:cs="Arial"/>
          <w:b/>
          <w:caps/>
          <w:sz w:val="19"/>
          <w:szCs w:val="19"/>
        </w:rPr>
        <w:t>ADVANCES for SHARE SUBSCRIPTION and interest receivable</w:t>
      </w:r>
      <w:r w:rsidR="002B143B" w:rsidRPr="00D476E2">
        <w:rPr>
          <w:rFonts w:ascii="Arial" w:hAnsi="Arial" w:cs="Arial"/>
          <w:b/>
          <w:caps/>
          <w:sz w:val="19"/>
          <w:szCs w:val="19"/>
        </w:rPr>
        <w:t xml:space="preserve"> </w:t>
      </w:r>
    </w:p>
    <w:p w14:paraId="5BD05657" w14:textId="77777777" w:rsidR="007D3779" w:rsidRPr="00893D7E" w:rsidRDefault="007D3779" w:rsidP="00CA5759">
      <w:pPr>
        <w:pStyle w:val="BodyTextIndent3"/>
        <w:spacing w:line="360" w:lineRule="auto"/>
        <w:ind w:left="468" w:firstLine="0"/>
        <w:rPr>
          <w:rFonts w:ascii="Arial" w:hAnsi="Arial" w:cs="Arial"/>
          <w:bCs/>
          <w:sz w:val="18"/>
          <w:szCs w:val="18"/>
          <w:u w:val="single"/>
          <w:lang w:val="en-GB"/>
        </w:rPr>
      </w:pPr>
    </w:p>
    <w:tbl>
      <w:tblPr>
        <w:tblW w:w="8901" w:type="dxa"/>
        <w:tblInd w:w="459" w:type="dxa"/>
        <w:tblLayout w:type="fixed"/>
        <w:tblLook w:val="0000" w:firstRow="0" w:lastRow="0" w:firstColumn="0" w:lastColumn="0" w:noHBand="0" w:noVBand="0"/>
      </w:tblPr>
      <w:tblGrid>
        <w:gridCol w:w="5004"/>
        <w:gridCol w:w="1989"/>
        <w:gridCol w:w="1908"/>
      </w:tblGrid>
      <w:tr w:rsidR="002B143B" w:rsidRPr="0092190E" w14:paraId="3893D48D" w14:textId="77777777" w:rsidTr="00893D7E">
        <w:trPr>
          <w:trHeight w:val="66"/>
          <w:tblHeader/>
        </w:trPr>
        <w:tc>
          <w:tcPr>
            <w:tcW w:w="5004" w:type="dxa"/>
            <w:tcBorders>
              <w:top w:val="nil"/>
              <w:left w:val="nil"/>
              <w:bottom w:val="nil"/>
              <w:right w:val="nil"/>
            </w:tcBorders>
          </w:tcPr>
          <w:p w14:paraId="657F674F" w14:textId="77777777" w:rsidR="002B143B" w:rsidRPr="0092190E" w:rsidRDefault="002B143B" w:rsidP="00EE7D63">
            <w:pPr>
              <w:spacing w:before="60" w:line="276" w:lineRule="auto"/>
              <w:ind w:left="148"/>
              <w:jc w:val="thaiDistribute"/>
              <w:rPr>
                <w:rFonts w:ascii="Arial" w:hAnsi="Arial" w:cs="Arial"/>
                <w:sz w:val="19"/>
                <w:szCs w:val="19"/>
                <w:cs/>
                <w:lang w:val="th-TH"/>
              </w:rPr>
            </w:pPr>
          </w:p>
        </w:tc>
        <w:tc>
          <w:tcPr>
            <w:tcW w:w="3897" w:type="dxa"/>
            <w:gridSpan w:val="2"/>
            <w:tcBorders>
              <w:top w:val="nil"/>
              <w:left w:val="nil"/>
              <w:bottom w:val="nil"/>
              <w:right w:val="nil"/>
            </w:tcBorders>
          </w:tcPr>
          <w:p w14:paraId="63AB2ABF" w14:textId="18C858B7" w:rsidR="002B143B" w:rsidRPr="0092190E" w:rsidRDefault="002B143B" w:rsidP="00EE7D63">
            <w:pPr>
              <w:pStyle w:val="Heading4"/>
              <w:spacing w:before="60" w:line="276" w:lineRule="auto"/>
              <w:ind w:right="-36"/>
              <w:rPr>
                <w:rFonts w:ascii="Arial" w:hAnsi="Arial" w:cs="Arial"/>
                <w:sz w:val="19"/>
                <w:szCs w:val="19"/>
                <w:u w:val="none"/>
                <w:cs/>
                <w:lang w:bidi="th-TH"/>
              </w:rPr>
            </w:pPr>
            <w:r w:rsidRPr="0092190E">
              <w:rPr>
                <w:rFonts w:ascii="Arial" w:hAnsi="Arial" w:cs="Arial"/>
                <w:sz w:val="19"/>
                <w:szCs w:val="19"/>
                <w:u w:val="none"/>
              </w:rPr>
              <w:t>(</w:t>
            </w:r>
            <w:r w:rsidR="00AF5750" w:rsidRPr="0092190E">
              <w:rPr>
                <w:rFonts w:ascii="Arial" w:hAnsi="Arial" w:cs="Arial"/>
                <w:sz w:val="19"/>
                <w:szCs w:val="19"/>
                <w:u w:val="none"/>
              </w:rPr>
              <w:t>Unit:</w:t>
            </w:r>
            <w:r w:rsidRPr="0092190E">
              <w:rPr>
                <w:rFonts w:ascii="Arial" w:hAnsi="Arial" w:cs="Arial"/>
                <w:sz w:val="19"/>
                <w:szCs w:val="19"/>
                <w:u w:val="none"/>
              </w:rPr>
              <w:t xml:space="preserve"> Thousand Baht)</w:t>
            </w:r>
          </w:p>
        </w:tc>
      </w:tr>
      <w:tr w:rsidR="00C009F5" w:rsidRPr="0092190E" w14:paraId="75E0D9C4" w14:textId="77777777" w:rsidTr="00893D7E">
        <w:trPr>
          <w:trHeight w:val="66"/>
          <w:tblHeader/>
        </w:trPr>
        <w:tc>
          <w:tcPr>
            <w:tcW w:w="5004" w:type="dxa"/>
            <w:tcBorders>
              <w:top w:val="nil"/>
              <w:left w:val="nil"/>
              <w:bottom w:val="nil"/>
              <w:right w:val="nil"/>
            </w:tcBorders>
          </w:tcPr>
          <w:p w14:paraId="1A4E0608" w14:textId="77777777" w:rsidR="00C009F5" w:rsidRPr="0092190E" w:rsidRDefault="00C009F5" w:rsidP="00EE7D63">
            <w:pPr>
              <w:pStyle w:val="Heading1"/>
              <w:spacing w:before="60" w:line="276" w:lineRule="auto"/>
              <w:ind w:left="148"/>
              <w:jc w:val="thaiDistribute"/>
              <w:rPr>
                <w:rFonts w:ascii="Arial" w:hAnsi="Arial" w:cs="Arial"/>
                <w:b/>
                <w:bCs/>
                <w:color w:val="auto"/>
                <w:sz w:val="19"/>
                <w:szCs w:val="19"/>
                <w:cs/>
                <w:lang w:val="th-TH"/>
              </w:rPr>
            </w:pPr>
          </w:p>
        </w:tc>
        <w:tc>
          <w:tcPr>
            <w:tcW w:w="3897" w:type="dxa"/>
            <w:gridSpan w:val="2"/>
            <w:tcBorders>
              <w:top w:val="nil"/>
              <w:left w:val="nil"/>
              <w:bottom w:val="nil"/>
              <w:right w:val="nil"/>
            </w:tcBorders>
          </w:tcPr>
          <w:p w14:paraId="3EE51845" w14:textId="37B8310C" w:rsidR="00C009F5" w:rsidRPr="0092190E" w:rsidRDefault="005D2B47" w:rsidP="00EE7D63">
            <w:pPr>
              <w:pStyle w:val="Heading4"/>
              <w:pBdr>
                <w:bottom w:val="single" w:sz="4" w:space="1" w:color="auto"/>
              </w:pBdr>
              <w:spacing w:before="60" w:line="276" w:lineRule="auto"/>
              <w:ind w:right="-36"/>
              <w:jc w:val="center"/>
              <w:rPr>
                <w:rFonts w:ascii="Arial" w:hAnsi="Arial" w:cs="Arial"/>
                <w:sz w:val="19"/>
                <w:szCs w:val="19"/>
                <w:u w:val="none"/>
                <w:rtl/>
                <w:cs/>
                <w:lang w:bidi="th-TH"/>
              </w:rPr>
            </w:pPr>
            <w:r w:rsidRPr="0092190E">
              <w:rPr>
                <w:rFonts w:ascii="Arial" w:hAnsi="Arial" w:cs="Arial"/>
                <w:sz w:val="19"/>
                <w:szCs w:val="19"/>
                <w:u w:val="none"/>
              </w:rPr>
              <w:t xml:space="preserve">Consolidated </w:t>
            </w:r>
            <w:r w:rsidR="00534C2C" w:rsidRPr="0092190E">
              <w:rPr>
                <w:rFonts w:ascii="Arial" w:hAnsi="Arial" w:cs="Arial"/>
                <w:sz w:val="19"/>
                <w:szCs w:val="19"/>
                <w:u w:val="none"/>
              </w:rPr>
              <w:t xml:space="preserve">and </w:t>
            </w:r>
            <w:r w:rsidR="00C009F5" w:rsidRPr="0092190E">
              <w:rPr>
                <w:rFonts w:ascii="Arial" w:hAnsi="Arial" w:cs="Arial"/>
                <w:sz w:val="19"/>
                <w:szCs w:val="19"/>
                <w:u w:val="none"/>
              </w:rPr>
              <w:t>Separate F/S</w:t>
            </w:r>
          </w:p>
        </w:tc>
      </w:tr>
      <w:tr w:rsidR="006B3EA2" w:rsidRPr="000B1FA5" w14:paraId="70BDDB90" w14:textId="77777777" w:rsidTr="00893D7E">
        <w:trPr>
          <w:trHeight w:val="66"/>
          <w:tblHeader/>
        </w:trPr>
        <w:tc>
          <w:tcPr>
            <w:tcW w:w="5004" w:type="dxa"/>
            <w:tcBorders>
              <w:top w:val="nil"/>
              <w:left w:val="nil"/>
              <w:bottom w:val="nil"/>
              <w:right w:val="nil"/>
            </w:tcBorders>
          </w:tcPr>
          <w:p w14:paraId="4E0F3814" w14:textId="77777777" w:rsidR="006B3EA2" w:rsidRPr="000B1FA5" w:rsidRDefault="006B3EA2" w:rsidP="006B3EA2">
            <w:pPr>
              <w:pStyle w:val="Heading1"/>
              <w:spacing w:before="60" w:line="276" w:lineRule="auto"/>
              <w:ind w:left="148"/>
              <w:jc w:val="thaiDistribute"/>
              <w:rPr>
                <w:rFonts w:ascii="Arial" w:hAnsi="Arial" w:cs="Arial"/>
                <w:b/>
                <w:bCs/>
                <w:color w:val="auto"/>
                <w:sz w:val="19"/>
                <w:szCs w:val="19"/>
                <w:cs/>
                <w:lang w:val="th-TH"/>
              </w:rPr>
            </w:pPr>
          </w:p>
        </w:tc>
        <w:tc>
          <w:tcPr>
            <w:tcW w:w="1989" w:type="dxa"/>
            <w:tcBorders>
              <w:top w:val="nil"/>
              <w:left w:val="nil"/>
              <w:bottom w:val="nil"/>
              <w:right w:val="nil"/>
            </w:tcBorders>
            <w:vAlign w:val="bottom"/>
          </w:tcPr>
          <w:p w14:paraId="38E7251E" w14:textId="008582D4" w:rsidR="006B3EA2" w:rsidRPr="000B1FA5" w:rsidRDefault="000B1FA5" w:rsidP="006B3EA2">
            <w:pPr>
              <w:pStyle w:val="Heading4"/>
              <w:pBdr>
                <w:bottom w:val="single" w:sz="4" w:space="1" w:color="auto"/>
              </w:pBdr>
              <w:spacing w:before="60" w:line="276" w:lineRule="auto"/>
              <w:ind w:right="-36"/>
              <w:jc w:val="center"/>
              <w:rPr>
                <w:rFonts w:ascii="Arial" w:hAnsi="Arial" w:cs="Arial"/>
                <w:sz w:val="19"/>
                <w:szCs w:val="19"/>
                <w:u w:val="none"/>
              </w:rPr>
            </w:pPr>
            <w:r w:rsidRPr="000B1FA5">
              <w:rPr>
                <w:rFonts w:ascii="Arial" w:hAnsi="Arial" w:cs="Arial"/>
                <w:sz w:val="19"/>
                <w:szCs w:val="19"/>
                <w:u w:val="none"/>
              </w:rPr>
              <w:t>30 September</w:t>
            </w:r>
            <w:r w:rsidRPr="000B1FA5">
              <w:rPr>
                <w:rFonts w:ascii="Arial" w:hAnsi="Arial" w:cs="Arial"/>
                <w:sz w:val="19"/>
                <w:szCs w:val="19"/>
                <w:u w:val="none"/>
                <w:lang w:val="en-GB"/>
              </w:rPr>
              <w:t xml:space="preserve"> </w:t>
            </w:r>
            <w:r w:rsidR="006B3EA2" w:rsidRPr="000B1FA5">
              <w:rPr>
                <w:rFonts w:ascii="Arial" w:hAnsi="Arial" w:cs="Arial"/>
                <w:sz w:val="19"/>
                <w:szCs w:val="19"/>
                <w:u w:val="none"/>
              </w:rPr>
              <w:t>2020</w:t>
            </w:r>
          </w:p>
        </w:tc>
        <w:tc>
          <w:tcPr>
            <w:tcW w:w="1908" w:type="dxa"/>
            <w:tcBorders>
              <w:top w:val="nil"/>
              <w:left w:val="nil"/>
              <w:bottom w:val="nil"/>
              <w:right w:val="nil"/>
            </w:tcBorders>
            <w:vAlign w:val="bottom"/>
          </w:tcPr>
          <w:p w14:paraId="1687BF2D" w14:textId="28E9B975" w:rsidR="006B3EA2" w:rsidRPr="000B1FA5" w:rsidRDefault="006B3EA2" w:rsidP="006B3EA2">
            <w:pPr>
              <w:pStyle w:val="Heading4"/>
              <w:pBdr>
                <w:bottom w:val="single" w:sz="4" w:space="1" w:color="auto"/>
              </w:pBdr>
              <w:spacing w:before="60" w:line="276" w:lineRule="auto"/>
              <w:ind w:right="-36"/>
              <w:jc w:val="center"/>
              <w:rPr>
                <w:rFonts w:ascii="Arial" w:hAnsi="Arial" w:cs="Arial"/>
                <w:sz w:val="19"/>
                <w:szCs w:val="19"/>
                <w:u w:val="none"/>
                <w:lang w:bidi="th-TH"/>
              </w:rPr>
            </w:pPr>
            <w:r w:rsidRPr="000B1FA5">
              <w:rPr>
                <w:rFonts w:ascii="Arial" w:hAnsi="Arial" w:cs="Arial"/>
                <w:sz w:val="19"/>
                <w:szCs w:val="19"/>
                <w:u w:val="none"/>
              </w:rPr>
              <w:t xml:space="preserve">31 December </w:t>
            </w:r>
            <w:r w:rsidRPr="000B1FA5">
              <w:rPr>
                <w:rFonts w:ascii="Arial" w:hAnsi="Arial" w:cs="Arial"/>
                <w:sz w:val="19"/>
                <w:szCs w:val="19"/>
                <w:u w:val="none"/>
                <w:lang w:val="en-GB"/>
              </w:rPr>
              <w:t>2019</w:t>
            </w:r>
          </w:p>
        </w:tc>
      </w:tr>
      <w:tr w:rsidR="002B143B" w:rsidRPr="0092190E" w14:paraId="2C5BAB2C" w14:textId="77777777" w:rsidTr="00BD45EE">
        <w:trPr>
          <w:trHeight w:val="66"/>
        </w:trPr>
        <w:tc>
          <w:tcPr>
            <w:tcW w:w="5004" w:type="dxa"/>
            <w:tcBorders>
              <w:top w:val="nil"/>
              <w:left w:val="nil"/>
              <w:bottom w:val="nil"/>
              <w:right w:val="nil"/>
            </w:tcBorders>
            <w:vAlign w:val="bottom"/>
          </w:tcPr>
          <w:p w14:paraId="3E9D28AF" w14:textId="77777777" w:rsidR="002B143B" w:rsidRPr="0092190E" w:rsidRDefault="002B143B" w:rsidP="00EE7D63">
            <w:pPr>
              <w:tabs>
                <w:tab w:val="left" w:pos="540"/>
              </w:tabs>
              <w:spacing w:before="60" w:line="276" w:lineRule="auto"/>
              <w:ind w:left="148"/>
              <w:jc w:val="both"/>
              <w:rPr>
                <w:rFonts w:ascii="Arial" w:hAnsi="Arial" w:cs="Arial"/>
                <w:b/>
                <w:caps/>
                <w:sz w:val="19"/>
                <w:szCs w:val="19"/>
              </w:rPr>
            </w:pPr>
          </w:p>
        </w:tc>
        <w:tc>
          <w:tcPr>
            <w:tcW w:w="1989" w:type="dxa"/>
            <w:tcBorders>
              <w:top w:val="nil"/>
              <w:left w:val="nil"/>
              <w:bottom w:val="nil"/>
              <w:right w:val="nil"/>
            </w:tcBorders>
          </w:tcPr>
          <w:p w14:paraId="2E2EA7B4" w14:textId="77777777" w:rsidR="002B143B" w:rsidRPr="0092190E" w:rsidRDefault="002B143B" w:rsidP="00EE7D63">
            <w:pPr>
              <w:tabs>
                <w:tab w:val="left" w:pos="540"/>
              </w:tabs>
              <w:spacing w:before="60" w:line="276" w:lineRule="auto"/>
              <w:ind w:right="-36"/>
              <w:jc w:val="both"/>
              <w:rPr>
                <w:rFonts w:ascii="Arial" w:hAnsi="Arial" w:cs="Arial"/>
                <w:b/>
                <w:caps/>
                <w:sz w:val="19"/>
                <w:szCs w:val="19"/>
              </w:rPr>
            </w:pPr>
          </w:p>
        </w:tc>
        <w:tc>
          <w:tcPr>
            <w:tcW w:w="1908" w:type="dxa"/>
            <w:tcBorders>
              <w:top w:val="nil"/>
              <w:left w:val="nil"/>
              <w:bottom w:val="nil"/>
              <w:right w:val="nil"/>
            </w:tcBorders>
          </w:tcPr>
          <w:p w14:paraId="4EE46DF8" w14:textId="77777777" w:rsidR="002B143B" w:rsidRPr="0092190E" w:rsidRDefault="002B143B" w:rsidP="00EE7D63">
            <w:pPr>
              <w:tabs>
                <w:tab w:val="left" w:pos="540"/>
              </w:tabs>
              <w:spacing w:before="60" w:line="276" w:lineRule="auto"/>
              <w:ind w:right="-36"/>
              <w:jc w:val="both"/>
              <w:rPr>
                <w:rFonts w:ascii="Arial" w:hAnsi="Arial" w:cs="Arial"/>
                <w:b/>
                <w:caps/>
                <w:sz w:val="19"/>
                <w:szCs w:val="19"/>
              </w:rPr>
            </w:pPr>
          </w:p>
        </w:tc>
      </w:tr>
      <w:tr w:rsidR="002B143B" w:rsidRPr="0092190E" w14:paraId="1C036EEE" w14:textId="77777777" w:rsidTr="00BD45EE">
        <w:tc>
          <w:tcPr>
            <w:tcW w:w="5004" w:type="dxa"/>
            <w:tcBorders>
              <w:top w:val="nil"/>
              <w:left w:val="nil"/>
              <w:bottom w:val="nil"/>
              <w:right w:val="nil"/>
            </w:tcBorders>
            <w:vAlign w:val="center"/>
          </w:tcPr>
          <w:p w14:paraId="53C275EC" w14:textId="77777777" w:rsidR="002B143B" w:rsidRPr="0092190E" w:rsidRDefault="002B143B" w:rsidP="00EE7D63">
            <w:pPr>
              <w:spacing w:before="60" w:line="276" w:lineRule="auto"/>
              <w:ind w:left="-72"/>
              <w:rPr>
                <w:rFonts w:ascii="Arial" w:hAnsi="Arial" w:cs="Arial"/>
                <w:b/>
                <w:bCs/>
                <w:sz w:val="19"/>
                <w:szCs w:val="19"/>
              </w:rPr>
            </w:pPr>
            <w:r w:rsidRPr="0092190E">
              <w:rPr>
                <w:rFonts w:ascii="Arial" w:hAnsi="Arial" w:cs="Arial"/>
                <w:b/>
                <w:bCs/>
                <w:sz w:val="19"/>
                <w:szCs w:val="19"/>
              </w:rPr>
              <w:t xml:space="preserve">Advance for share subscription </w:t>
            </w:r>
          </w:p>
        </w:tc>
        <w:tc>
          <w:tcPr>
            <w:tcW w:w="1989" w:type="dxa"/>
            <w:tcBorders>
              <w:top w:val="nil"/>
              <w:left w:val="nil"/>
              <w:bottom w:val="nil"/>
              <w:right w:val="nil"/>
            </w:tcBorders>
            <w:vAlign w:val="bottom"/>
          </w:tcPr>
          <w:p w14:paraId="6632CEC0" w14:textId="77777777" w:rsidR="002B143B" w:rsidRPr="0092190E" w:rsidRDefault="002B143B" w:rsidP="00EE7D63">
            <w:pPr>
              <w:spacing w:before="60" w:line="276" w:lineRule="auto"/>
              <w:ind w:right="-36"/>
              <w:jc w:val="right"/>
              <w:rPr>
                <w:rFonts w:ascii="Arial" w:hAnsi="Arial" w:cs="Arial"/>
                <w:sz w:val="19"/>
                <w:szCs w:val="19"/>
              </w:rPr>
            </w:pPr>
          </w:p>
        </w:tc>
        <w:tc>
          <w:tcPr>
            <w:tcW w:w="1908" w:type="dxa"/>
            <w:tcBorders>
              <w:top w:val="nil"/>
              <w:left w:val="nil"/>
              <w:bottom w:val="nil"/>
              <w:right w:val="nil"/>
            </w:tcBorders>
            <w:vAlign w:val="bottom"/>
          </w:tcPr>
          <w:p w14:paraId="46328ACB" w14:textId="77777777" w:rsidR="002B143B" w:rsidRPr="0092190E" w:rsidRDefault="002B143B" w:rsidP="00EE7D63">
            <w:pPr>
              <w:spacing w:before="60" w:line="276" w:lineRule="auto"/>
              <w:ind w:right="-36"/>
              <w:jc w:val="right"/>
              <w:rPr>
                <w:rFonts w:ascii="Arial" w:hAnsi="Arial" w:cs="Arial"/>
                <w:sz w:val="19"/>
                <w:szCs w:val="19"/>
              </w:rPr>
            </w:pPr>
          </w:p>
        </w:tc>
      </w:tr>
      <w:tr w:rsidR="00F2525F" w:rsidRPr="0092190E" w14:paraId="351BAC52" w14:textId="77777777" w:rsidTr="00CE13FD">
        <w:tc>
          <w:tcPr>
            <w:tcW w:w="5004" w:type="dxa"/>
            <w:tcBorders>
              <w:top w:val="nil"/>
              <w:left w:val="nil"/>
              <w:bottom w:val="nil"/>
              <w:right w:val="nil"/>
            </w:tcBorders>
            <w:vAlign w:val="center"/>
          </w:tcPr>
          <w:p w14:paraId="4AC36A7D" w14:textId="77777777" w:rsidR="00F2525F" w:rsidRPr="0092190E" w:rsidRDefault="00F2525F" w:rsidP="00F2525F">
            <w:pPr>
              <w:spacing w:before="60" w:line="276" w:lineRule="auto"/>
              <w:ind w:left="-72"/>
              <w:rPr>
                <w:rFonts w:ascii="Arial" w:hAnsi="Arial" w:cs="Arial"/>
                <w:sz w:val="19"/>
                <w:szCs w:val="19"/>
                <w:cs/>
              </w:rPr>
            </w:pPr>
            <w:r w:rsidRPr="0092190E">
              <w:rPr>
                <w:rFonts w:ascii="Arial" w:hAnsi="Arial" w:cs="Arial"/>
                <w:sz w:val="19"/>
                <w:szCs w:val="19"/>
              </w:rPr>
              <w:t>Opening balance</w:t>
            </w:r>
          </w:p>
        </w:tc>
        <w:tc>
          <w:tcPr>
            <w:tcW w:w="1989" w:type="dxa"/>
          </w:tcPr>
          <w:p w14:paraId="45D928EF" w14:textId="4019892E" w:rsidR="00F2525F" w:rsidRPr="0092190E" w:rsidRDefault="00CE28CB" w:rsidP="00F2525F">
            <w:pPr>
              <w:spacing w:before="60" w:line="276" w:lineRule="auto"/>
              <w:ind w:right="-36"/>
              <w:jc w:val="right"/>
              <w:rPr>
                <w:rFonts w:ascii="Arial" w:hAnsi="Arial" w:cs="Arial"/>
                <w:sz w:val="19"/>
                <w:szCs w:val="19"/>
                <w:lang w:val="en-GB"/>
              </w:rPr>
            </w:pPr>
            <w:r>
              <w:rPr>
                <w:rFonts w:ascii="Arial" w:hAnsi="Arial" w:cs="Arial"/>
                <w:sz w:val="19"/>
                <w:szCs w:val="19"/>
                <w:lang w:val="en-GB"/>
              </w:rPr>
              <w:t>48,127</w:t>
            </w:r>
          </w:p>
        </w:tc>
        <w:tc>
          <w:tcPr>
            <w:tcW w:w="1908" w:type="dxa"/>
            <w:tcBorders>
              <w:top w:val="nil"/>
              <w:left w:val="nil"/>
              <w:bottom w:val="nil"/>
              <w:right w:val="nil"/>
            </w:tcBorders>
          </w:tcPr>
          <w:p w14:paraId="37042567" w14:textId="015F298C" w:rsidR="00F2525F" w:rsidRPr="0092190E" w:rsidRDefault="00D51B18" w:rsidP="00F2525F">
            <w:pPr>
              <w:spacing w:before="60" w:line="276" w:lineRule="auto"/>
              <w:ind w:right="-36"/>
              <w:jc w:val="right"/>
              <w:rPr>
                <w:rFonts w:ascii="Arial" w:hAnsi="Arial" w:cs="Arial"/>
                <w:sz w:val="19"/>
                <w:szCs w:val="19"/>
              </w:rPr>
            </w:pPr>
            <w:r w:rsidRPr="00D51B18">
              <w:rPr>
                <w:rFonts w:ascii="Arial" w:hAnsi="Arial" w:cs="Arial"/>
                <w:sz w:val="19"/>
                <w:szCs w:val="19"/>
              </w:rPr>
              <w:t>53</w:t>
            </w:r>
            <w:r w:rsidR="00F2525F" w:rsidRPr="0092190E">
              <w:rPr>
                <w:rFonts w:ascii="Arial" w:hAnsi="Arial" w:cs="Arial"/>
                <w:sz w:val="19"/>
                <w:szCs w:val="19"/>
                <w:lang w:val="en-GB"/>
              </w:rPr>
              <w:t>,</w:t>
            </w:r>
            <w:r w:rsidRPr="00D51B18">
              <w:rPr>
                <w:rFonts w:ascii="Arial" w:hAnsi="Arial" w:cs="Arial"/>
                <w:sz w:val="19"/>
                <w:szCs w:val="19"/>
              </w:rPr>
              <w:t>027</w:t>
            </w:r>
          </w:p>
        </w:tc>
      </w:tr>
      <w:tr w:rsidR="00F2525F" w:rsidRPr="0092190E" w14:paraId="6C4B88F3" w14:textId="77777777" w:rsidTr="00CE13FD">
        <w:tc>
          <w:tcPr>
            <w:tcW w:w="5004" w:type="dxa"/>
            <w:tcBorders>
              <w:top w:val="nil"/>
              <w:left w:val="nil"/>
              <w:bottom w:val="nil"/>
              <w:right w:val="nil"/>
            </w:tcBorders>
            <w:vAlign w:val="center"/>
          </w:tcPr>
          <w:p w14:paraId="01AE9FB5" w14:textId="77777777" w:rsidR="00F2525F" w:rsidRPr="0092190E" w:rsidRDefault="00F2525F" w:rsidP="00F2525F">
            <w:pPr>
              <w:spacing w:before="60" w:line="276" w:lineRule="auto"/>
              <w:ind w:left="-72"/>
              <w:rPr>
                <w:rFonts w:ascii="Arial" w:hAnsi="Arial" w:cs="Arial"/>
                <w:sz w:val="19"/>
                <w:szCs w:val="19"/>
              </w:rPr>
            </w:pPr>
            <w:r w:rsidRPr="0092190E">
              <w:rPr>
                <w:rFonts w:ascii="Arial" w:hAnsi="Arial" w:cs="Arial"/>
                <w:sz w:val="19"/>
                <w:szCs w:val="19"/>
              </w:rPr>
              <w:t>Received a settlement</w:t>
            </w:r>
          </w:p>
        </w:tc>
        <w:tc>
          <w:tcPr>
            <w:tcW w:w="1989" w:type="dxa"/>
          </w:tcPr>
          <w:p w14:paraId="23319508" w14:textId="032E582E" w:rsidR="00F2525F" w:rsidRPr="0092190E" w:rsidRDefault="002824CD" w:rsidP="002824CD">
            <w:pPr>
              <w:pBdr>
                <w:bottom w:val="single" w:sz="4" w:space="1" w:color="auto"/>
              </w:pBdr>
              <w:spacing w:before="60" w:line="276" w:lineRule="auto"/>
              <w:ind w:right="-36"/>
              <w:jc w:val="center"/>
              <w:rPr>
                <w:rFonts w:ascii="Arial" w:hAnsi="Arial" w:cs="Arial"/>
                <w:sz w:val="19"/>
                <w:szCs w:val="19"/>
                <w:lang w:val="en-GB"/>
              </w:rPr>
            </w:pPr>
            <w:r>
              <w:rPr>
                <w:rFonts w:ascii="Arial" w:hAnsi="Arial" w:cs="Arial"/>
                <w:sz w:val="19"/>
                <w:szCs w:val="19"/>
                <w:lang w:val="en-GB"/>
              </w:rPr>
              <w:t xml:space="preserve">                         </w:t>
            </w:r>
            <w:r w:rsidR="00CE28CB">
              <w:rPr>
                <w:rFonts w:ascii="Arial" w:hAnsi="Arial" w:cs="Arial"/>
                <w:sz w:val="19"/>
                <w:szCs w:val="19"/>
                <w:lang w:val="en-GB"/>
              </w:rPr>
              <w:t>-</w:t>
            </w:r>
          </w:p>
        </w:tc>
        <w:tc>
          <w:tcPr>
            <w:tcW w:w="1908" w:type="dxa"/>
            <w:tcBorders>
              <w:top w:val="nil"/>
              <w:left w:val="nil"/>
              <w:bottom w:val="nil"/>
              <w:right w:val="nil"/>
            </w:tcBorders>
          </w:tcPr>
          <w:p w14:paraId="402F292D" w14:textId="45E7D8EE" w:rsidR="00F2525F" w:rsidRPr="0092190E" w:rsidRDefault="002824CD" w:rsidP="00F2525F">
            <w:pPr>
              <w:pBdr>
                <w:bottom w:val="single" w:sz="4" w:space="1" w:color="auto"/>
              </w:pBdr>
              <w:spacing w:before="60" w:line="276" w:lineRule="auto"/>
              <w:ind w:right="-36"/>
              <w:jc w:val="right"/>
              <w:rPr>
                <w:rFonts w:ascii="Arial" w:hAnsi="Arial" w:cs="Arial"/>
                <w:sz w:val="19"/>
                <w:szCs w:val="19"/>
              </w:rPr>
            </w:pPr>
            <w:r>
              <w:rPr>
                <w:rFonts w:ascii="Arial" w:hAnsi="Arial" w:cs="Arial"/>
                <w:sz w:val="19"/>
                <w:szCs w:val="19"/>
                <w:lang w:val="en-GB"/>
              </w:rPr>
              <w:t xml:space="preserve"> </w:t>
            </w:r>
            <w:r w:rsidR="00F2525F" w:rsidRPr="0092190E">
              <w:rPr>
                <w:rFonts w:ascii="Arial" w:hAnsi="Arial" w:cs="Arial"/>
                <w:sz w:val="19"/>
                <w:szCs w:val="19"/>
                <w:cs/>
                <w:lang w:val="en-GB"/>
              </w:rPr>
              <w:t>(</w:t>
            </w:r>
            <w:r w:rsidR="00D51B18" w:rsidRPr="00D51B18">
              <w:rPr>
                <w:rFonts w:ascii="Arial" w:hAnsi="Arial" w:cs="Arial"/>
                <w:sz w:val="19"/>
                <w:szCs w:val="19"/>
              </w:rPr>
              <w:t>4</w:t>
            </w:r>
            <w:r w:rsidR="00F2525F" w:rsidRPr="0092190E">
              <w:rPr>
                <w:rFonts w:ascii="Arial" w:hAnsi="Arial" w:cs="Arial"/>
                <w:sz w:val="19"/>
                <w:szCs w:val="19"/>
                <w:lang w:val="en-GB"/>
              </w:rPr>
              <w:t>,</w:t>
            </w:r>
            <w:r w:rsidR="00D51B18" w:rsidRPr="00D51B18">
              <w:rPr>
                <w:rFonts w:ascii="Arial" w:hAnsi="Arial" w:cs="Arial"/>
                <w:sz w:val="19"/>
                <w:szCs w:val="19"/>
              </w:rPr>
              <w:t>900</w:t>
            </w:r>
            <w:r w:rsidR="00F2525F" w:rsidRPr="0092190E">
              <w:rPr>
                <w:rFonts w:ascii="Arial" w:hAnsi="Arial" w:cs="Arial"/>
                <w:sz w:val="19"/>
                <w:szCs w:val="19"/>
                <w:cs/>
                <w:lang w:val="en-GB"/>
              </w:rPr>
              <w:t>)</w:t>
            </w:r>
          </w:p>
        </w:tc>
      </w:tr>
      <w:tr w:rsidR="00F2525F" w:rsidRPr="0092190E" w14:paraId="39E0F430" w14:textId="77777777" w:rsidTr="00CE13FD">
        <w:tc>
          <w:tcPr>
            <w:tcW w:w="5004" w:type="dxa"/>
            <w:tcBorders>
              <w:top w:val="nil"/>
              <w:left w:val="nil"/>
              <w:bottom w:val="nil"/>
              <w:right w:val="nil"/>
            </w:tcBorders>
            <w:vAlign w:val="center"/>
          </w:tcPr>
          <w:p w14:paraId="1F3B08AE" w14:textId="242232C8" w:rsidR="00F2525F" w:rsidRPr="0092190E" w:rsidRDefault="00A2474A" w:rsidP="00F2525F">
            <w:pPr>
              <w:spacing w:before="60" w:line="276" w:lineRule="auto"/>
              <w:ind w:left="-72"/>
              <w:rPr>
                <w:rFonts w:ascii="Arial" w:hAnsi="Arial" w:cs="Arial"/>
                <w:b/>
                <w:bCs/>
                <w:sz w:val="19"/>
                <w:szCs w:val="19"/>
              </w:rPr>
            </w:pPr>
            <w:r w:rsidRPr="0092190E">
              <w:rPr>
                <w:rFonts w:ascii="Arial" w:hAnsi="Arial" w:cs="Arial"/>
                <w:sz w:val="19"/>
                <w:szCs w:val="19"/>
              </w:rPr>
              <w:t>Closing balance</w:t>
            </w:r>
          </w:p>
        </w:tc>
        <w:tc>
          <w:tcPr>
            <w:tcW w:w="1989" w:type="dxa"/>
          </w:tcPr>
          <w:p w14:paraId="36C8AF49" w14:textId="67C4BA31" w:rsidR="00F2525F" w:rsidRPr="0092190E" w:rsidRDefault="00CE28CB" w:rsidP="00F2525F">
            <w:pPr>
              <w:pBdr>
                <w:bottom w:val="single" w:sz="4" w:space="1" w:color="auto"/>
              </w:pBdr>
              <w:spacing w:before="60" w:line="276" w:lineRule="auto"/>
              <w:ind w:right="-36"/>
              <w:jc w:val="right"/>
              <w:rPr>
                <w:rFonts w:ascii="Arial" w:hAnsi="Arial" w:cs="Arial"/>
                <w:sz w:val="19"/>
                <w:szCs w:val="19"/>
                <w:lang w:val="en-GB"/>
              </w:rPr>
            </w:pPr>
            <w:r>
              <w:rPr>
                <w:rFonts w:ascii="Arial" w:hAnsi="Arial" w:cs="Arial"/>
                <w:sz w:val="19"/>
                <w:szCs w:val="19"/>
                <w:lang w:val="en-GB"/>
              </w:rPr>
              <w:t>48,127</w:t>
            </w:r>
          </w:p>
        </w:tc>
        <w:tc>
          <w:tcPr>
            <w:tcW w:w="1908" w:type="dxa"/>
            <w:tcBorders>
              <w:top w:val="nil"/>
              <w:left w:val="nil"/>
              <w:bottom w:val="nil"/>
              <w:right w:val="nil"/>
            </w:tcBorders>
          </w:tcPr>
          <w:p w14:paraId="4BF96693" w14:textId="20ADDBD3" w:rsidR="00F2525F" w:rsidRPr="0092190E" w:rsidRDefault="00D51B18" w:rsidP="00F2525F">
            <w:pPr>
              <w:pBdr>
                <w:bottom w:val="single" w:sz="4" w:space="1" w:color="auto"/>
              </w:pBdr>
              <w:spacing w:before="60" w:line="276" w:lineRule="auto"/>
              <w:ind w:right="-36"/>
              <w:jc w:val="right"/>
              <w:rPr>
                <w:rFonts w:ascii="Arial" w:hAnsi="Arial" w:cs="Arial"/>
                <w:sz w:val="19"/>
                <w:szCs w:val="19"/>
              </w:rPr>
            </w:pPr>
            <w:r w:rsidRPr="00D51B18">
              <w:rPr>
                <w:rFonts w:ascii="Arial" w:hAnsi="Arial" w:cs="Arial"/>
                <w:sz w:val="19"/>
                <w:szCs w:val="19"/>
              </w:rPr>
              <w:t>48</w:t>
            </w:r>
            <w:r w:rsidR="00F2525F" w:rsidRPr="0092190E">
              <w:rPr>
                <w:rFonts w:ascii="Arial" w:hAnsi="Arial" w:cs="Arial"/>
                <w:sz w:val="19"/>
                <w:szCs w:val="19"/>
                <w:lang w:val="en-GB"/>
              </w:rPr>
              <w:t>,</w:t>
            </w:r>
            <w:r w:rsidRPr="00D51B18">
              <w:rPr>
                <w:rFonts w:ascii="Arial" w:hAnsi="Arial" w:cs="Arial"/>
                <w:sz w:val="19"/>
                <w:szCs w:val="19"/>
              </w:rPr>
              <w:t>127</w:t>
            </w:r>
          </w:p>
        </w:tc>
      </w:tr>
      <w:tr w:rsidR="00D8215B" w:rsidRPr="0092190E" w14:paraId="0C7578A4" w14:textId="77777777" w:rsidTr="00CE13FD">
        <w:tc>
          <w:tcPr>
            <w:tcW w:w="5004" w:type="dxa"/>
            <w:tcBorders>
              <w:top w:val="nil"/>
              <w:left w:val="nil"/>
              <w:bottom w:val="nil"/>
              <w:right w:val="nil"/>
            </w:tcBorders>
            <w:vAlign w:val="center"/>
          </w:tcPr>
          <w:p w14:paraId="0812618F" w14:textId="77777777" w:rsidR="00D8215B" w:rsidRPr="0092190E" w:rsidRDefault="00D8215B" w:rsidP="00F2525F">
            <w:pPr>
              <w:spacing w:before="60" w:line="276" w:lineRule="auto"/>
              <w:ind w:left="-72"/>
              <w:rPr>
                <w:rFonts w:ascii="Arial" w:hAnsi="Arial" w:cs="Arial"/>
                <w:sz w:val="19"/>
                <w:szCs w:val="19"/>
              </w:rPr>
            </w:pPr>
          </w:p>
        </w:tc>
        <w:tc>
          <w:tcPr>
            <w:tcW w:w="1989" w:type="dxa"/>
          </w:tcPr>
          <w:p w14:paraId="44354E8A" w14:textId="77777777" w:rsidR="00D8215B" w:rsidRPr="00F2525F" w:rsidRDefault="00D8215B" w:rsidP="00D8215B">
            <w:pPr>
              <w:spacing w:before="60" w:line="276" w:lineRule="auto"/>
              <w:ind w:right="-36"/>
              <w:jc w:val="right"/>
              <w:rPr>
                <w:rFonts w:ascii="Arial" w:hAnsi="Arial" w:cs="Arial"/>
                <w:sz w:val="19"/>
                <w:szCs w:val="19"/>
                <w:lang w:val="en-GB"/>
              </w:rPr>
            </w:pPr>
          </w:p>
        </w:tc>
        <w:tc>
          <w:tcPr>
            <w:tcW w:w="1908" w:type="dxa"/>
            <w:tcBorders>
              <w:top w:val="nil"/>
              <w:left w:val="nil"/>
              <w:bottom w:val="nil"/>
              <w:right w:val="nil"/>
            </w:tcBorders>
          </w:tcPr>
          <w:p w14:paraId="4C12E8B0" w14:textId="77777777" w:rsidR="00D8215B" w:rsidRPr="00D51B18" w:rsidRDefault="00D8215B" w:rsidP="00D8215B">
            <w:pPr>
              <w:spacing w:before="60" w:line="276" w:lineRule="auto"/>
              <w:ind w:right="-36"/>
              <w:jc w:val="right"/>
              <w:rPr>
                <w:rFonts w:ascii="Arial" w:hAnsi="Arial" w:cs="Arial"/>
                <w:sz w:val="19"/>
                <w:szCs w:val="19"/>
              </w:rPr>
            </w:pPr>
          </w:p>
        </w:tc>
      </w:tr>
      <w:tr w:rsidR="00D476E2" w:rsidRPr="0092190E" w14:paraId="2754F881" w14:textId="77777777" w:rsidTr="00CE13FD">
        <w:tc>
          <w:tcPr>
            <w:tcW w:w="5004" w:type="dxa"/>
            <w:tcBorders>
              <w:top w:val="nil"/>
              <w:left w:val="nil"/>
              <w:bottom w:val="nil"/>
              <w:right w:val="nil"/>
            </w:tcBorders>
            <w:vAlign w:val="center"/>
          </w:tcPr>
          <w:p w14:paraId="2D33B45E" w14:textId="77777777" w:rsidR="00D476E2" w:rsidRPr="0092190E" w:rsidRDefault="00D476E2" w:rsidP="00F2525F">
            <w:pPr>
              <w:spacing w:before="60" w:line="276" w:lineRule="auto"/>
              <w:ind w:left="-72"/>
              <w:rPr>
                <w:rFonts w:ascii="Arial" w:hAnsi="Arial" w:cs="Arial"/>
                <w:sz w:val="19"/>
                <w:szCs w:val="19"/>
              </w:rPr>
            </w:pPr>
          </w:p>
        </w:tc>
        <w:tc>
          <w:tcPr>
            <w:tcW w:w="1989" w:type="dxa"/>
          </w:tcPr>
          <w:p w14:paraId="339B326C" w14:textId="77777777" w:rsidR="00D476E2" w:rsidRPr="00F2525F" w:rsidRDefault="00D476E2" w:rsidP="00D8215B">
            <w:pPr>
              <w:spacing w:before="60" w:line="276" w:lineRule="auto"/>
              <w:ind w:right="-36"/>
              <w:jc w:val="right"/>
              <w:rPr>
                <w:rFonts w:ascii="Arial" w:hAnsi="Arial" w:cs="Arial"/>
                <w:sz w:val="19"/>
                <w:szCs w:val="19"/>
                <w:lang w:val="en-GB"/>
              </w:rPr>
            </w:pPr>
          </w:p>
        </w:tc>
        <w:tc>
          <w:tcPr>
            <w:tcW w:w="1908" w:type="dxa"/>
            <w:tcBorders>
              <w:top w:val="nil"/>
              <w:left w:val="nil"/>
              <w:bottom w:val="nil"/>
              <w:right w:val="nil"/>
            </w:tcBorders>
          </w:tcPr>
          <w:p w14:paraId="63EA1C85" w14:textId="77777777" w:rsidR="00D476E2" w:rsidRPr="00D51B18" w:rsidRDefault="00D476E2" w:rsidP="00D8215B">
            <w:pPr>
              <w:spacing w:before="60" w:line="276" w:lineRule="auto"/>
              <w:ind w:right="-36"/>
              <w:jc w:val="right"/>
              <w:rPr>
                <w:rFonts w:ascii="Arial" w:hAnsi="Arial" w:cs="Arial"/>
                <w:sz w:val="19"/>
                <w:szCs w:val="19"/>
              </w:rPr>
            </w:pPr>
          </w:p>
        </w:tc>
      </w:tr>
      <w:tr w:rsidR="00D476E2" w:rsidRPr="0092190E" w14:paraId="09E95C87" w14:textId="77777777" w:rsidTr="00CE13FD">
        <w:tc>
          <w:tcPr>
            <w:tcW w:w="5004" w:type="dxa"/>
            <w:tcBorders>
              <w:top w:val="nil"/>
              <w:left w:val="nil"/>
              <w:bottom w:val="nil"/>
              <w:right w:val="nil"/>
            </w:tcBorders>
            <w:vAlign w:val="center"/>
          </w:tcPr>
          <w:p w14:paraId="7E4CF75F" w14:textId="77777777" w:rsidR="00D476E2" w:rsidRPr="0092190E" w:rsidRDefault="00D476E2" w:rsidP="00F2525F">
            <w:pPr>
              <w:spacing w:before="60" w:line="276" w:lineRule="auto"/>
              <w:ind w:left="-72"/>
              <w:rPr>
                <w:rFonts w:ascii="Arial" w:hAnsi="Arial" w:cs="Arial"/>
                <w:sz w:val="19"/>
                <w:szCs w:val="19"/>
              </w:rPr>
            </w:pPr>
          </w:p>
        </w:tc>
        <w:tc>
          <w:tcPr>
            <w:tcW w:w="1989" w:type="dxa"/>
          </w:tcPr>
          <w:p w14:paraId="69BAFBC2" w14:textId="77777777" w:rsidR="00D476E2" w:rsidRPr="00F2525F" w:rsidRDefault="00D476E2" w:rsidP="00D8215B">
            <w:pPr>
              <w:spacing w:before="60" w:line="276" w:lineRule="auto"/>
              <w:ind w:right="-36"/>
              <w:jc w:val="right"/>
              <w:rPr>
                <w:rFonts w:ascii="Arial" w:hAnsi="Arial" w:cs="Arial"/>
                <w:sz w:val="19"/>
                <w:szCs w:val="19"/>
                <w:lang w:val="en-GB"/>
              </w:rPr>
            </w:pPr>
          </w:p>
        </w:tc>
        <w:tc>
          <w:tcPr>
            <w:tcW w:w="1908" w:type="dxa"/>
            <w:tcBorders>
              <w:top w:val="nil"/>
              <w:left w:val="nil"/>
              <w:bottom w:val="nil"/>
              <w:right w:val="nil"/>
            </w:tcBorders>
          </w:tcPr>
          <w:p w14:paraId="4559323E" w14:textId="77777777" w:rsidR="00D476E2" w:rsidRPr="00D51B18" w:rsidRDefault="00D476E2" w:rsidP="00D8215B">
            <w:pPr>
              <w:spacing w:before="60" w:line="276" w:lineRule="auto"/>
              <w:ind w:right="-36"/>
              <w:jc w:val="right"/>
              <w:rPr>
                <w:rFonts w:ascii="Arial" w:hAnsi="Arial" w:cs="Arial"/>
                <w:sz w:val="19"/>
                <w:szCs w:val="19"/>
              </w:rPr>
            </w:pPr>
          </w:p>
        </w:tc>
      </w:tr>
      <w:tr w:rsidR="00AB566D" w:rsidRPr="0092190E" w14:paraId="6C93F47C" w14:textId="77777777" w:rsidTr="00CE13FD">
        <w:tc>
          <w:tcPr>
            <w:tcW w:w="5004" w:type="dxa"/>
            <w:tcBorders>
              <w:top w:val="nil"/>
              <w:left w:val="nil"/>
              <w:bottom w:val="nil"/>
              <w:right w:val="nil"/>
            </w:tcBorders>
            <w:vAlign w:val="center"/>
          </w:tcPr>
          <w:p w14:paraId="4CCBBB62" w14:textId="77777777" w:rsidR="00AB566D" w:rsidRPr="0092190E" w:rsidRDefault="00AB566D" w:rsidP="00F2525F">
            <w:pPr>
              <w:spacing w:before="60" w:line="276" w:lineRule="auto"/>
              <w:ind w:left="-72"/>
              <w:rPr>
                <w:rFonts w:ascii="Arial" w:hAnsi="Arial" w:cs="Arial"/>
                <w:sz w:val="19"/>
                <w:szCs w:val="19"/>
              </w:rPr>
            </w:pPr>
          </w:p>
        </w:tc>
        <w:tc>
          <w:tcPr>
            <w:tcW w:w="1989" w:type="dxa"/>
          </w:tcPr>
          <w:p w14:paraId="3EE07884" w14:textId="77777777" w:rsidR="00AB566D" w:rsidRPr="00F2525F" w:rsidRDefault="00AB566D" w:rsidP="00D8215B">
            <w:pPr>
              <w:spacing w:before="60" w:line="276" w:lineRule="auto"/>
              <w:ind w:right="-36"/>
              <w:jc w:val="right"/>
              <w:rPr>
                <w:rFonts w:ascii="Arial" w:hAnsi="Arial" w:cs="Arial"/>
                <w:sz w:val="19"/>
                <w:szCs w:val="19"/>
                <w:lang w:val="en-GB"/>
              </w:rPr>
            </w:pPr>
          </w:p>
        </w:tc>
        <w:tc>
          <w:tcPr>
            <w:tcW w:w="1908" w:type="dxa"/>
            <w:tcBorders>
              <w:top w:val="nil"/>
              <w:left w:val="nil"/>
              <w:bottom w:val="nil"/>
              <w:right w:val="nil"/>
            </w:tcBorders>
          </w:tcPr>
          <w:p w14:paraId="447C3898" w14:textId="77777777" w:rsidR="00AB566D" w:rsidRPr="00D51B18" w:rsidRDefault="00AB566D" w:rsidP="00D8215B">
            <w:pPr>
              <w:spacing w:before="60" w:line="276" w:lineRule="auto"/>
              <w:ind w:right="-36"/>
              <w:jc w:val="right"/>
              <w:rPr>
                <w:rFonts w:ascii="Arial" w:hAnsi="Arial" w:cs="Arial"/>
                <w:sz w:val="19"/>
                <w:szCs w:val="19"/>
              </w:rPr>
            </w:pPr>
          </w:p>
        </w:tc>
      </w:tr>
      <w:tr w:rsidR="00D476E2" w:rsidRPr="0092190E" w14:paraId="307690DB" w14:textId="77777777" w:rsidTr="00CE13FD">
        <w:tc>
          <w:tcPr>
            <w:tcW w:w="5004" w:type="dxa"/>
            <w:tcBorders>
              <w:top w:val="nil"/>
              <w:left w:val="nil"/>
              <w:bottom w:val="nil"/>
              <w:right w:val="nil"/>
            </w:tcBorders>
            <w:vAlign w:val="center"/>
          </w:tcPr>
          <w:p w14:paraId="3BF18A19" w14:textId="77777777" w:rsidR="00D476E2" w:rsidRPr="0092190E" w:rsidRDefault="00D476E2" w:rsidP="00F2525F">
            <w:pPr>
              <w:spacing w:before="60" w:line="276" w:lineRule="auto"/>
              <w:ind w:left="-72"/>
              <w:rPr>
                <w:rFonts w:ascii="Arial" w:hAnsi="Arial" w:cs="Arial"/>
                <w:sz w:val="19"/>
                <w:szCs w:val="19"/>
              </w:rPr>
            </w:pPr>
          </w:p>
        </w:tc>
        <w:tc>
          <w:tcPr>
            <w:tcW w:w="1989" w:type="dxa"/>
          </w:tcPr>
          <w:p w14:paraId="3C4BB23B" w14:textId="77777777" w:rsidR="00D476E2" w:rsidRPr="00F2525F" w:rsidRDefault="00D476E2" w:rsidP="00D8215B">
            <w:pPr>
              <w:spacing w:before="60" w:line="276" w:lineRule="auto"/>
              <w:ind w:right="-36"/>
              <w:jc w:val="right"/>
              <w:rPr>
                <w:rFonts w:ascii="Arial" w:hAnsi="Arial" w:cs="Arial"/>
                <w:sz w:val="19"/>
                <w:szCs w:val="19"/>
                <w:lang w:val="en-GB"/>
              </w:rPr>
            </w:pPr>
          </w:p>
        </w:tc>
        <w:tc>
          <w:tcPr>
            <w:tcW w:w="1908" w:type="dxa"/>
            <w:tcBorders>
              <w:top w:val="nil"/>
              <w:left w:val="nil"/>
              <w:bottom w:val="nil"/>
              <w:right w:val="nil"/>
            </w:tcBorders>
          </w:tcPr>
          <w:p w14:paraId="3F015069" w14:textId="77777777" w:rsidR="00D476E2" w:rsidRPr="00D51B18" w:rsidRDefault="00D476E2" w:rsidP="00D8215B">
            <w:pPr>
              <w:spacing w:before="60" w:line="276" w:lineRule="auto"/>
              <w:ind w:right="-36"/>
              <w:jc w:val="right"/>
              <w:rPr>
                <w:rFonts w:ascii="Arial" w:hAnsi="Arial" w:cs="Arial"/>
                <w:sz w:val="19"/>
                <w:szCs w:val="19"/>
              </w:rPr>
            </w:pPr>
          </w:p>
        </w:tc>
      </w:tr>
      <w:tr w:rsidR="00F2525F" w:rsidRPr="0092190E" w14:paraId="7EAD4B97" w14:textId="77777777" w:rsidTr="00BD45EE">
        <w:tc>
          <w:tcPr>
            <w:tcW w:w="5004" w:type="dxa"/>
            <w:tcBorders>
              <w:top w:val="nil"/>
              <w:left w:val="nil"/>
              <w:bottom w:val="nil"/>
              <w:right w:val="nil"/>
            </w:tcBorders>
            <w:vAlign w:val="center"/>
          </w:tcPr>
          <w:p w14:paraId="26D1F8F9" w14:textId="007FAF6C" w:rsidR="00F2525F" w:rsidRPr="0092190E" w:rsidRDefault="00F2525F" w:rsidP="00F2525F">
            <w:pPr>
              <w:spacing w:before="60" w:line="276" w:lineRule="auto"/>
              <w:ind w:left="-72"/>
              <w:rPr>
                <w:rFonts w:ascii="Arial" w:hAnsi="Arial" w:cs="Arial"/>
                <w:b/>
                <w:bCs/>
                <w:sz w:val="19"/>
                <w:szCs w:val="19"/>
              </w:rPr>
            </w:pPr>
            <w:r w:rsidRPr="0092190E">
              <w:rPr>
                <w:rFonts w:ascii="Arial" w:hAnsi="Arial" w:cs="Arial"/>
                <w:b/>
                <w:bCs/>
                <w:sz w:val="19"/>
                <w:szCs w:val="19"/>
              </w:rPr>
              <w:t>Allowance for doubtful accounts</w:t>
            </w:r>
          </w:p>
        </w:tc>
        <w:tc>
          <w:tcPr>
            <w:tcW w:w="1989" w:type="dxa"/>
            <w:tcBorders>
              <w:top w:val="nil"/>
              <w:left w:val="nil"/>
              <w:bottom w:val="nil"/>
              <w:right w:val="nil"/>
            </w:tcBorders>
            <w:shd w:val="clear" w:color="auto" w:fill="auto"/>
          </w:tcPr>
          <w:p w14:paraId="6049236D" w14:textId="77777777" w:rsidR="00F2525F" w:rsidRPr="0092190E" w:rsidRDefault="00F2525F" w:rsidP="00F2525F">
            <w:pPr>
              <w:spacing w:before="60" w:line="276" w:lineRule="auto"/>
              <w:ind w:right="-36"/>
              <w:jc w:val="right"/>
              <w:rPr>
                <w:rFonts w:ascii="Arial" w:hAnsi="Arial" w:cs="Arial"/>
                <w:sz w:val="19"/>
                <w:szCs w:val="19"/>
              </w:rPr>
            </w:pPr>
          </w:p>
        </w:tc>
        <w:tc>
          <w:tcPr>
            <w:tcW w:w="1908" w:type="dxa"/>
            <w:tcBorders>
              <w:top w:val="nil"/>
              <w:left w:val="nil"/>
              <w:bottom w:val="nil"/>
              <w:right w:val="nil"/>
            </w:tcBorders>
          </w:tcPr>
          <w:p w14:paraId="70E0E490" w14:textId="22EE8B45" w:rsidR="00F2525F" w:rsidRPr="0092190E" w:rsidRDefault="00F2525F" w:rsidP="00F2525F">
            <w:pPr>
              <w:spacing w:before="60" w:line="276" w:lineRule="auto"/>
              <w:ind w:right="-36"/>
              <w:jc w:val="right"/>
              <w:rPr>
                <w:rFonts w:ascii="Arial" w:hAnsi="Arial" w:cs="Arial"/>
                <w:sz w:val="19"/>
                <w:szCs w:val="19"/>
              </w:rPr>
            </w:pPr>
          </w:p>
        </w:tc>
      </w:tr>
      <w:tr w:rsidR="00F2525F" w:rsidRPr="0092190E" w14:paraId="7681BC1F" w14:textId="77777777" w:rsidTr="00BD45EE">
        <w:tc>
          <w:tcPr>
            <w:tcW w:w="5004" w:type="dxa"/>
            <w:tcBorders>
              <w:top w:val="nil"/>
              <w:left w:val="nil"/>
              <w:bottom w:val="nil"/>
              <w:right w:val="nil"/>
            </w:tcBorders>
            <w:vAlign w:val="center"/>
          </w:tcPr>
          <w:p w14:paraId="5939D39E" w14:textId="77777777" w:rsidR="00F2525F" w:rsidRPr="0092190E" w:rsidRDefault="00F2525F" w:rsidP="00F2525F">
            <w:pPr>
              <w:spacing w:before="60" w:line="276" w:lineRule="auto"/>
              <w:ind w:left="-72"/>
              <w:rPr>
                <w:rFonts w:ascii="Arial" w:hAnsi="Arial" w:cs="Arial"/>
                <w:sz w:val="19"/>
                <w:szCs w:val="19"/>
                <w:cs/>
              </w:rPr>
            </w:pPr>
            <w:r w:rsidRPr="0092190E">
              <w:rPr>
                <w:rFonts w:ascii="Arial" w:hAnsi="Arial" w:cs="Arial"/>
                <w:sz w:val="19"/>
                <w:szCs w:val="19"/>
              </w:rPr>
              <w:t>Opening balance</w:t>
            </w:r>
          </w:p>
        </w:tc>
        <w:tc>
          <w:tcPr>
            <w:tcW w:w="1989" w:type="dxa"/>
            <w:tcBorders>
              <w:top w:val="nil"/>
              <w:left w:val="nil"/>
              <w:bottom w:val="nil"/>
              <w:right w:val="nil"/>
            </w:tcBorders>
            <w:shd w:val="clear" w:color="auto" w:fill="auto"/>
          </w:tcPr>
          <w:p w14:paraId="1A7846AB" w14:textId="29497E86" w:rsidR="00F2525F" w:rsidRPr="0092190E" w:rsidRDefault="00CE28CB" w:rsidP="00F2525F">
            <w:pPr>
              <w:spacing w:before="60" w:line="276" w:lineRule="auto"/>
              <w:ind w:right="-36"/>
              <w:jc w:val="right"/>
              <w:rPr>
                <w:rFonts w:ascii="Arial" w:hAnsi="Arial" w:cs="Arial"/>
                <w:sz w:val="19"/>
                <w:szCs w:val="19"/>
              </w:rPr>
            </w:pPr>
            <w:r>
              <w:rPr>
                <w:rFonts w:ascii="Arial" w:hAnsi="Arial" w:cs="Arial"/>
                <w:sz w:val="19"/>
                <w:szCs w:val="19"/>
              </w:rPr>
              <w:t>(48,127)</w:t>
            </w:r>
          </w:p>
        </w:tc>
        <w:tc>
          <w:tcPr>
            <w:tcW w:w="1908" w:type="dxa"/>
            <w:tcBorders>
              <w:top w:val="nil"/>
              <w:left w:val="nil"/>
              <w:bottom w:val="nil"/>
              <w:right w:val="nil"/>
            </w:tcBorders>
          </w:tcPr>
          <w:p w14:paraId="133BC1AD" w14:textId="3CD74772" w:rsidR="00F2525F" w:rsidRPr="0092190E" w:rsidRDefault="00F2525F" w:rsidP="00F2525F">
            <w:pPr>
              <w:spacing w:before="60" w:line="276" w:lineRule="auto"/>
              <w:ind w:right="-36"/>
              <w:jc w:val="right"/>
              <w:rPr>
                <w:rFonts w:ascii="Arial" w:hAnsi="Arial" w:cs="Arial"/>
                <w:sz w:val="19"/>
                <w:szCs w:val="19"/>
              </w:rPr>
            </w:pPr>
            <w:r w:rsidRPr="0092190E">
              <w:rPr>
                <w:rFonts w:ascii="Arial" w:hAnsi="Arial" w:cs="Arial"/>
                <w:sz w:val="19"/>
                <w:szCs w:val="19"/>
                <w:cs/>
                <w:lang w:val="en-GB"/>
              </w:rPr>
              <w:t>(</w:t>
            </w:r>
            <w:r w:rsidR="00D51B18" w:rsidRPr="00D51B18">
              <w:rPr>
                <w:rFonts w:ascii="Arial" w:hAnsi="Arial" w:cs="Arial"/>
                <w:sz w:val="19"/>
                <w:szCs w:val="19"/>
              </w:rPr>
              <w:t>49</w:t>
            </w:r>
            <w:r w:rsidRPr="0092190E">
              <w:rPr>
                <w:rFonts w:ascii="Arial" w:hAnsi="Arial" w:cs="Arial"/>
                <w:sz w:val="19"/>
                <w:szCs w:val="19"/>
                <w:lang w:val="en-GB"/>
              </w:rPr>
              <w:t>,</w:t>
            </w:r>
            <w:r w:rsidR="00D51B18" w:rsidRPr="00D51B18">
              <w:rPr>
                <w:rFonts w:ascii="Arial" w:hAnsi="Arial" w:cs="Arial"/>
                <w:sz w:val="19"/>
                <w:szCs w:val="19"/>
              </w:rPr>
              <w:t>027</w:t>
            </w:r>
            <w:r w:rsidRPr="0092190E">
              <w:rPr>
                <w:rFonts w:ascii="Arial" w:hAnsi="Arial" w:cs="Arial"/>
                <w:sz w:val="19"/>
                <w:szCs w:val="19"/>
                <w:cs/>
                <w:lang w:val="en-GB"/>
              </w:rPr>
              <w:t>)</w:t>
            </w:r>
          </w:p>
        </w:tc>
      </w:tr>
      <w:tr w:rsidR="0026712E" w:rsidRPr="0092190E" w14:paraId="21CBA257" w14:textId="77777777" w:rsidTr="00CE13FD">
        <w:tc>
          <w:tcPr>
            <w:tcW w:w="5004" w:type="dxa"/>
            <w:tcBorders>
              <w:top w:val="nil"/>
              <w:left w:val="nil"/>
              <w:bottom w:val="nil"/>
              <w:right w:val="nil"/>
            </w:tcBorders>
            <w:vAlign w:val="center"/>
          </w:tcPr>
          <w:p w14:paraId="6A1AECE4" w14:textId="77777777" w:rsidR="0026712E" w:rsidRPr="0092190E" w:rsidRDefault="0026712E" w:rsidP="0026712E">
            <w:pPr>
              <w:spacing w:before="60" w:line="276" w:lineRule="auto"/>
              <w:ind w:left="-72"/>
              <w:rPr>
                <w:rFonts w:ascii="Arial" w:hAnsi="Arial" w:cs="Arial"/>
                <w:sz w:val="19"/>
                <w:szCs w:val="19"/>
              </w:rPr>
            </w:pPr>
            <w:r w:rsidRPr="0092190E">
              <w:rPr>
                <w:rFonts w:ascii="Arial" w:hAnsi="Arial" w:cs="Arial"/>
                <w:sz w:val="19"/>
                <w:szCs w:val="19"/>
              </w:rPr>
              <w:t>Reversal</w:t>
            </w:r>
          </w:p>
        </w:tc>
        <w:tc>
          <w:tcPr>
            <w:tcW w:w="1989" w:type="dxa"/>
            <w:tcBorders>
              <w:top w:val="nil"/>
              <w:left w:val="nil"/>
              <w:bottom w:val="nil"/>
              <w:right w:val="nil"/>
            </w:tcBorders>
            <w:shd w:val="clear" w:color="auto" w:fill="auto"/>
          </w:tcPr>
          <w:p w14:paraId="25FEDBF1" w14:textId="5713AD2D" w:rsidR="0026712E" w:rsidRPr="0092190E" w:rsidRDefault="002824CD" w:rsidP="0026712E">
            <w:pPr>
              <w:pBdr>
                <w:bottom w:val="single" w:sz="4" w:space="1" w:color="auto"/>
              </w:pBdr>
              <w:spacing w:before="60" w:line="276" w:lineRule="auto"/>
              <w:ind w:right="-36"/>
              <w:jc w:val="center"/>
              <w:rPr>
                <w:rFonts w:ascii="Arial" w:hAnsi="Arial" w:cs="Arial"/>
                <w:sz w:val="19"/>
                <w:szCs w:val="19"/>
              </w:rPr>
            </w:pPr>
            <w:r>
              <w:rPr>
                <w:rFonts w:ascii="Arial" w:hAnsi="Arial" w:cs="Arial"/>
                <w:sz w:val="19"/>
                <w:szCs w:val="19"/>
              </w:rPr>
              <w:t xml:space="preserve">                       </w:t>
            </w:r>
            <w:r w:rsidR="00CE28CB">
              <w:rPr>
                <w:rFonts w:ascii="Arial" w:hAnsi="Arial" w:cs="Arial"/>
                <w:sz w:val="19"/>
                <w:szCs w:val="19"/>
              </w:rPr>
              <w:t>-</w:t>
            </w:r>
          </w:p>
        </w:tc>
        <w:tc>
          <w:tcPr>
            <w:tcW w:w="1908" w:type="dxa"/>
            <w:tcBorders>
              <w:top w:val="nil"/>
              <w:left w:val="nil"/>
              <w:bottom w:val="nil"/>
              <w:right w:val="nil"/>
            </w:tcBorders>
          </w:tcPr>
          <w:p w14:paraId="3D4882B8" w14:textId="127231D8" w:rsidR="0026712E" w:rsidRPr="0092190E" w:rsidRDefault="0026712E" w:rsidP="0026712E">
            <w:pPr>
              <w:pBdr>
                <w:bottom w:val="single" w:sz="4" w:space="1" w:color="auto"/>
              </w:pBdr>
              <w:spacing w:before="60" w:line="276" w:lineRule="auto"/>
              <w:ind w:right="-36"/>
              <w:jc w:val="right"/>
              <w:rPr>
                <w:rFonts w:ascii="Arial" w:hAnsi="Arial" w:cs="Arial"/>
                <w:sz w:val="19"/>
                <w:szCs w:val="19"/>
              </w:rPr>
            </w:pPr>
            <w:r w:rsidRPr="00D51B18">
              <w:rPr>
                <w:rFonts w:ascii="Arial" w:hAnsi="Arial" w:cs="Arial"/>
                <w:sz w:val="19"/>
                <w:szCs w:val="19"/>
              </w:rPr>
              <w:t>900</w:t>
            </w:r>
          </w:p>
        </w:tc>
      </w:tr>
      <w:tr w:rsidR="00F2525F" w:rsidRPr="0092190E" w14:paraId="3C97012B" w14:textId="77777777" w:rsidTr="00BD45EE">
        <w:tc>
          <w:tcPr>
            <w:tcW w:w="5004" w:type="dxa"/>
            <w:tcBorders>
              <w:top w:val="nil"/>
              <w:left w:val="nil"/>
              <w:bottom w:val="nil"/>
              <w:right w:val="nil"/>
            </w:tcBorders>
            <w:vAlign w:val="center"/>
          </w:tcPr>
          <w:p w14:paraId="1C1FA0C0" w14:textId="77777777" w:rsidR="00F2525F" w:rsidRPr="0092190E" w:rsidRDefault="00F2525F" w:rsidP="00F2525F">
            <w:pPr>
              <w:spacing w:before="60" w:line="276" w:lineRule="auto"/>
              <w:ind w:left="-72"/>
              <w:rPr>
                <w:rFonts w:ascii="Arial" w:hAnsi="Arial" w:cs="Arial"/>
                <w:sz w:val="19"/>
                <w:szCs w:val="19"/>
              </w:rPr>
            </w:pPr>
            <w:r w:rsidRPr="0092190E">
              <w:rPr>
                <w:rFonts w:ascii="Arial" w:hAnsi="Arial" w:cs="Arial"/>
                <w:sz w:val="19"/>
                <w:szCs w:val="19"/>
              </w:rPr>
              <w:t>Closing balance</w:t>
            </w:r>
          </w:p>
        </w:tc>
        <w:tc>
          <w:tcPr>
            <w:tcW w:w="1989" w:type="dxa"/>
            <w:tcBorders>
              <w:top w:val="nil"/>
              <w:left w:val="nil"/>
              <w:bottom w:val="nil"/>
              <w:right w:val="nil"/>
            </w:tcBorders>
            <w:shd w:val="clear" w:color="auto" w:fill="auto"/>
          </w:tcPr>
          <w:p w14:paraId="0466A19F" w14:textId="52D5923A" w:rsidR="00F2525F" w:rsidRPr="0092190E" w:rsidRDefault="00CE28CB" w:rsidP="00F2525F">
            <w:pPr>
              <w:pBdr>
                <w:bottom w:val="single" w:sz="4" w:space="1" w:color="auto"/>
              </w:pBdr>
              <w:spacing w:before="60" w:line="276" w:lineRule="auto"/>
              <w:ind w:right="-36"/>
              <w:jc w:val="right"/>
              <w:rPr>
                <w:rFonts w:ascii="Arial" w:hAnsi="Arial" w:cs="Arial"/>
                <w:sz w:val="19"/>
                <w:szCs w:val="19"/>
              </w:rPr>
            </w:pPr>
            <w:r>
              <w:rPr>
                <w:rFonts w:ascii="Arial" w:hAnsi="Arial" w:cs="Arial"/>
                <w:sz w:val="19"/>
                <w:szCs w:val="19"/>
              </w:rPr>
              <w:t>(48,127)</w:t>
            </w:r>
          </w:p>
        </w:tc>
        <w:tc>
          <w:tcPr>
            <w:tcW w:w="1908" w:type="dxa"/>
            <w:tcBorders>
              <w:top w:val="nil"/>
              <w:left w:val="nil"/>
              <w:bottom w:val="nil"/>
              <w:right w:val="nil"/>
            </w:tcBorders>
          </w:tcPr>
          <w:p w14:paraId="70530941" w14:textId="593E3A69" w:rsidR="00F2525F" w:rsidRPr="0092190E" w:rsidRDefault="00F2525F" w:rsidP="00F2525F">
            <w:pPr>
              <w:pBdr>
                <w:bottom w:val="single" w:sz="4" w:space="1" w:color="auto"/>
              </w:pBdr>
              <w:spacing w:before="60" w:line="276" w:lineRule="auto"/>
              <w:ind w:right="-36"/>
              <w:jc w:val="right"/>
              <w:rPr>
                <w:rFonts w:ascii="Arial" w:hAnsi="Arial" w:cs="Arial"/>
                <w:sz w:val="19"/>
                <w:szCs w:val="19"/>
              </w:rPr>
            </w:pPr>
            <w:r w:rsidRPr="0092190E">
              <w:rPr>
                <w:rFonts w:ascii="Arial" w:hAnsi="Arial" w:cs="Arial"/>
                <w:sz w:val="19"/>
                <w:szCs w:val="19"/>
                <w:cs/>
                <w:lang w:val="en-GB"/>
              </w:rPr>
              <w:t>(</w:t>
            </w:r>
            <w:r w:rsidR="00D51B18" w:rsidRPr="00D51B18">
              <w:rPr>
                <w:rFonts w:ascii="Arial" w:hAnsi="Arial" w:cs="Arial"/>
                <w:sz w:val="19"/>
                <w:szCs w:val="19"/>
              </w:rPr>
              <w:t>48</w:t>
            </w:r>
            <w:r w:rsidRPr="0092190E">
              <w:rPr>
                <w:rFonts w:ascii="Arial" w:hAnsi="Arial" w:cs="Arial"/>
                <w:sz w:val="19"/>
                <w:szCs w:val="19"/>
                <w:lang w:val="en-GB"/>
              </w:rPr>
              <w:t>,</w:t>
            </w:r>
            <w:r w:rsidR="00D51B18" w:rsidRPr="00D51B18">
              <w:rPr>
                <w:rFonts w:ascii="Arial" w:hAnsi="Arial" w:cs="Arial"/>
                <w:sz w:val="19"/>
                <w:szCs w:val="19"/>
              </w:rPr>
              <w:t>127</w:t>
            </w:r>
            <w:r w:rsidRPr="0092190E">
              <w:rPr>
                <w:rFonts w:ascii="Arial" w:hAnsi="Arial" w:cs="Arial"/>
                <w:sz w:val="19"/>
                <w:szCs w:val="19"/>
                <w:cs/>
                <w:lang w:val="en-GB"/>
              </w:rPr>
              <w:t>)</w:t>
            </w:r>
          </w:p>
        </w:tc>
      </w:tr>
      <w:tr w:rsidR="00F2525F" w:rsidRPr="0092190E" w14:paraId="25D9806A" w14:textId="77777777" w:rsidTr="00BD45EE">
        <w:tc>
          <w:tcPr>
            <w:tcW w:w="5004" w:type="dxa"/>
            <w:tcBorders>
              <w:top w:val="nil"/>
              <w:left w:val="nil"/>
              <w:bottom w:val="nil"/>
              <w:right w:val="nil"/>
            </w:tcBorders>
            <w:vAlign w:val="bottom"/>
          </w:tcPr>
          <w:p w14:paraId="0814A085" w14:textId="77777777" w:rsidR="00F2525F" w:rsidRPr="0092190E" w:rsidRDefault="00F2525F" w:rsidP="00F2525F">
            <w:pPr>
              <w:tabs>
                <w:tab w:val="left" w:pos="540"/>
              </w:tabs>
              <w:spacing w:before="60" w:line="276" w:lineRule="auto"/>
              <w:ind w:left="-72"/>
              <w:jc w:val="both"/>
              <w:rPr>
                <w:rFonts w:ascii="Arial" w:hAnsi="Arial" w:cs="Arial"/>
                <w:b/>
                <w:caps/>
                <w:sz w:val="19"/>
                <w:szCs w:val="19"/>
              </w:rPr>
            </w:pPr>
          </w:p>
        </w:tc>
        <w:tc>
          <w:tcPr>
            <w:tcW w:w="1989" w:type="dxa"/>
            <w:tcBorders>
              <w:top w:val="nil"/>
              <w:left w:val="nil"/>
              <w:bottom w:val="nil"/>
              <w:right w:val="nil"/>
            </w:tcBorders>
            <w:shd w:val="clear" w:color="auto" w:fill="auto"/>
          </w:tcPr>
          <w:p w14:paraId="1A5ED640" w14:textId="77777777" w:rsidR="00F2525F" w:rsidRPr="0092190E" w:rsidRDefault="00F2525F" w:rsidP="00F2525F">
            <w:pPr>
              <w:spacing w:before="60" w:line="276" w:lineRule="auto"/>
              <w:ind w:right="-36"/>
              <w:jc w:val="right"/>
              <w:rPr>
                <w:rFonts w:ascii="Arial" w:hAnsi="Arial" w:cs="Arial"/>
                <w:sz w:val="19"/>
                <w:szCs w:val="19"/>
              </w:rPr>
            </w:pPr>
          </w:p>
        </w:tc>
        <w:tc>
          <w:tcPr>
            <w:tcW w:w="1908" w:type="dxa"/>
            <w:tcBorders>
              <w:top w:val="nil"/>
              <w:left w:val="nil"/>
              <w:bottom w:val="nil"/>
              <w:right w:val="nil"/>
            </w:tcBorders>
          </w:tcPr>
          <w:p w14:paraId="434E171D" w14:textId="60EBDEB5" w:rsidR="00F2525F" w:rsidRPr="0092190E" w:rsidRDefault="00F2525F" w:rsidP="00F2525F">
            <w:pPr>
              <w:spacing w:before="60" w:line="276" w:lineRule="auto"/>
              <w:ind w:right="-36"/>
              <w:jc w:val="right"/>
              <w:rPr>
                <w:rFonts w:ascii="Arial" w:hAnsi="Arial" w:cs="Arial"/>
                <w:sz w:val="19"/>
                <w:szCs w:val="19"/>
              </w:rPr>
            </w:pPr>
          </w:p>
        </w:tc>
      </w:tr>
      <w:tr w:rsidR="000B779A" w:rsidRPr="0092190E" w14:paraId="7020CF3C" w14:textId="77777777" w:rsidTr="00CE13FD">
        <w:tc>
          <w:tcPr>
            <w:tcW w:w="5004" w:type="dxa"/>
            <w:tcBorders>
              <w:top w:val="nil"/>
              <w:left w:val="nil"/>
              <w:bottom w:val="nil"/>
              <w:right w:val="nil"/>
            </w:tcBorders>
            <w:vAlign w:val="center"/>
          </w:tcPr>
          <w:p w14:paraId="242023EC" w14:textId="64474F26" w:rsidR="000B779A" w:rsidRPr="0092190E" w:rsidRDefault="000B779A" w:rsidP="000B779A">
            <w:pPr>
              <w:spacing w:before="60" w:line="276" w:lineRule="auto"/>
              <w:ind w:left="-72"/>
              <w:rPr>
                <w:rFonts w:ascii="Arial" w:hAnsi="Arial" w:cs="Arial"/>
                <w:sz w:val="19"/>
                <w:szCs w:val="19"/>
              </w:rPr>
            </w:pPr>
            <w:r w:rsidRPr="0092190E">
              <w:rPr>
                <w:rFonts w:ascii="Arial" w:hAnsi="Arial" w:cs="Arial"/>
                <w:sz w:val="19"/>
                <w:szCs w:val="19"/>
              </w:rPr>
              <w:t>Advance for share subscription - net</w:t>
            </w:r>
          </w:p>
        </w:tc>
        <w:tc>
          <w:tcPr>
            <w:tcW w:w="1989" w:type="dxa"/>
            <w:tcBorders>
              <w:top w:val="nil"/>
              <w:left w:val="nil"/>
              <w:bottom w:val="nil"/>
              <w:right w:val="nil"/>
            </w:tcBorders>
            <w:shd w:val="clear" w:color="auto" w:fill="auto"/>
          </w:tcPr>
          <w:p w14:paraId="000EDE2B" w14:textId="313B12CD" w:rsidR="000B779A" w:rsidRPr="0092190E" w:rsidRDefault="002824CD" w:rsidP="000B779A">
            <w:pPr>
              <w:pBdr>
                <w:bottom w:val="single" w:sz="12" w:space="1" w:color="auto"/>
              </w:pBdr>
              <w:spacing w:before="60" w:line="276" w:lineRule="auto"/>
              <w:jc w:val="center"/>
              <w:rPr>
                <w:rFonts w:ascii="Arial" w:hAnsi="Arial" w:cs="Arial"/>
                <w:sz w:val="19"/>
                <w:szCs w:val="19"/>
                <w:lang w:val="en-GB"/>
              </w:rPr>
            </w:pPr>
            <w:r>
              <w:rPr>
                <w:rFonts w:ascii="Arial" w:hAnsi="Arial" w:cs="Arial"/>
                <w:sz w:val="19"/>
                <w:szCs w:val="19"/>
                <w:lang w:val="en-GB"/>
              </w:rPr>
              <w:t xml:space="preserve">                       </w:t>
            </w:r>
            <w:r w:rsidR="00CE28CB">
              <w:rPr>
                <w:rFonts w:ascii="Arial" w:hAnsi="Arial" w:cs="Arial"/>
                <w:sz w:val="19"/>
                <w:szCs w:val="19"/>
                <w:lang w:val="en-GB"/>
              </w:rPr>
              <w:t>-</w:t>
            </w:r>
            <w:r>
              <w:rPr>
                <w:rFonts w:ascii="Arial" w:hAnsi="Arial" w:cs="Arial"/>
                <w:sz w:val="19"/>
                <w:szCs w:val="19"/>
                <w:lang w:val="en-GB"/>
              </w:rPr>
              <w:t xml:space="preserve">       </w:t>
            </w:r>
          </w:p>
        </w:tc>
        <w:tc>
          <w:tcPr>
            <w:tcW w:w="1908" w:type="dxa"/>
            <w:tcBorders>
              <w:top w:val="nil"/>
              <w:left w:val="nil"/>
              <w:bottom w:val="nil"/>
              <w:right w:val="nil"/>
            </w:tcBorders>
          </w:tcPr>
          <w:p w14:paraId="556DCB65" w14:textId="15093C9F" w:rsidR="000B779A" w:rsidRPr="0092190E" w:rsidRDefault="000B779A" w:rsidP="000B779A">
            <w:pPr>
              <w:pBdr>
                <w:bottom w:val="single" w:sz="12" w:space="1" w:color="auto"/>
              </w:pBdr>
              <w:spacing w:before="60" w:line="276" w:lineRule="auto"/>
              <w:jc w:val="center"/>
              <w:rPr>
                <w:rFonts w:ascii="Arial" w:hAnsi="Arial" w:cs="Arial"/>
                <w:sz w:val="19"/>
                <w:szCs w:val="19"/>
                <w:lang w:val="en-GB"/>
              </w:rPr>
            </w:pPr>
            <w:r>
              <w:rPr>
                <w:rFonts w:ascii="Arial" w:hAnsi="Arial" w:cs="Arial"/>
                <w:sz w:val="19"/>
                <w:szCs w:val="19"/>
                <w:lang w:val="en-GB"/>
              </w:rPr>
              <w:t xml:space="preserve">                      </w:t>
            </w:r>
            <w:r w:rsidRPr="00F2525F">
              <w:rPr>
                <w:rFonts w:ascii="Arial" w:hAnsi="Arial" w:cs="Arial"/>
                <w:sz w:val="19"/>
                <w:szCs w:val="19"/>
                <w:lang w:val="en-GB"/>
              </w:rPr>
              <w:t>-</w:t>
            </w:r>
          </w:p>
        </w:tc>
      </w:tr>
    </w:tbl>
    <w:p w14:paraId="7E185C18" w14:textId="77777777" w:rsidR="00643A26" w:rsidRDefault="00643A26" w:rsidP="004552E9">
      <w:pPr>
        <w:pStyle w:val="BodyTextIndent3"/>
        <w:spacing w:line="360" w:lineRule="auto"/>
        <w:ind w:left="459" w:firstLine="0"/>
        <w:jc w:val="thaiDistribute"/>
        <w:rPr>
          <w:rFonts w:ascii="Arial" w:hAnsi="Arial" w:cs="Arial"/>
          <w:bCs/>
          <w:sz w:val="19"/>
          <w:szCs w:val="19"/>
          <w:lang w:val="en-GB"/>
        </w:rPr>
      </w:pPr>
    </w:p>
    <w:p w14:paraId="3A6C3D42" w14:textId="024F714E" w:rsidR="00E91C5A" w:rsidRPr="00EF63B7" w:rsidRDefault="00F1069F" w:rsidP="004552E9">
      <w:pPr>
        <w:pStyle w:val="BodyTextIndent3"/>
        <w:spacing w:line="360" w:lineRule="auto"/>
        <w:ind w:left="459" w:firstLine="0"/>
        <w:jc w:val="thaiDistribute"/>
        <w:rPr>
          <w:rFonts w:ascii="Arial" w:hAnsi="Arial" w:cstheme="minorBidi"/>
          <w:bCs/>
          <w:sz w:val="19"/>
          <w:szCs w:val="19"/>
          <w:lang w:bidi="th-TH"/>
        </w:rPr>
      </w:pPr>
      <w:r w:rsidRPr="00EF63B7">
        <w:rPr>
          <w:rFonts w:ascii="Arial" w:hAnsi="Arial" w:cs="Arial"/>
          <w:bCs/>
          <w:sz w:val="19"/>
          <w:szCs w:val="19"/>
          <w:lang w:val="en-GB"/>
        </w:rPr>
        <w:t xml:space="preserve">During 2018, the Company entered into an agreement with the recipient of advance </w:t>
      </w:r>
      <w:r w:rsidRPr="00EF63B7">
        <w:rPr>
          <w:rFonts w:ascii="Arial" w:hAnsi="Arial" w:cstheme="minorBidi"/>
          <w:bCs/>
          <w:sz w:val="19"/>
          <w:szCs w:val="19"/>
          <w:lang w:bidi="th-TH"/>
        </w:rPr>
        <w:t>fo</w:t>
      </w:r>
      <w:r w:rsidR="00543FFF" w:rsidRPr="00EF63B7">
        <w:rPr>
          <w:rFonts w:ascii="Arial" w:hAnsi="Arial" w:cstheme="minorBidi"/>
          <w:bCs/>
          <w:sz w:val="19"/>
          <w:szCs w:val="19"/>
          <w:lang w:bidi="th-TH"/>
        </w:rPr>
        <w:t>r</w:t>
      </w:r>
      <w:r w:rsidRPr="00EF63B7">
        <w:rPr>
          <w:rFonts w:ascii="Arial" w:hAnsi="Arial" w:cstheme="minorBidi"/>
          <w:bCs/>
          <w:sz w:val="19"/>
          <w:szCs w:val="19"/>
          <w:lang w:bidi="th-TH"/>
        </w:rPr>
        <w:t xml:space="preserve"> share </w:t>
      </w:r>
      <w:r w:rsidR="00543FFF" w:rsidRPr="00EF63B7">
        <w:rPr>
          <w:rFonts w:ascii="Arial" w:hAnsi="Arial" w:cstheme="minorBidi"/>
          <w:bCs/>
          <w:sz w:val="19"/>
          <w:szCs w:val="19"/>
          <w:lang w:bidi="th-TH"/>
        </w:rPr>
        <w:t xml:space="preserve">subscription </w:t>
      </w:r>
      <w:r w:rsidR="000A4176" w:rsidRPr="00EF63B7">
        <w:rPr>
          <w:rFonts w:ascii="Arial" w:hAnsi="Arial" w:cstheme="minorBidi"/>
          <w:bCs/>
          <w:sz w:val="19"/>
          <w:szCs w:val="19"/>
          <w:lang w:bidi="th-TH"/>
        </w:rPr>
        <w:t>with a condition</w:t>
      </w:r>
      <w:r w:rsidR="008F50F1" w:rsidRPr="00EF63B7">
        <w:rPr>
          <w:rFonts w:ascii="Arial" w:hAnsi="Arial" w:cstheme="minorBidi"/>
          <w:bCs/>
          <w:sz w:val="19"/>
          <w:szCs w:val="19"/>
          <w:lang w:bidi="th-TH"/>
        </w:rPr>
        <w:t xml:space="preserve"> to</w:t>
      </w:r>
      <w:r w:rsidRPr="00EF63B7">
        <w:rPr>
          <w:rFonts w:ascii="Arial" w:hAnsi="Arial" w:cstheme="minorBidi"/>
          <w:bCs/>
          <w:sz w:val="19"/>
          <w:szCs w:val="19"/>
          <w:lang w:bidi="th-TH"/>
        </w:rPr>
        <w:t xml:space="preserve"> </w:t>
      </w:r>
      <w:r w:rsidRPr="00EF63B7">
        <w:rPr>
          <w:rFonts w:ascii="Arial" w:hAnsi="Arial" w:cs="Browallia New"/>
          <w:bCs/>
          <w:sz w:val="19"/>
          <w:szCs w:val="19"/>
          <w:lang w:bidi="th-TH"/>
        </w:rPr>
        <w:t xml:space="preserve">withdraw </w:t>
      </w:r>
      <w:r w:rsidR="000A4176" w:rsidRPr="00EF63B7">
        <w:rPr>
          <w:rFonts w:ascii="Arial" w:hAnsi="Arial" w:cs="Browallia New"/>
          <w:bCs/>
          <w:sz w:val="19"/>
          <w:szCs w:val="19"/>
          <w:lang w:bidi="th-TH"/>
        </w:rPr>
        <w:t xml:space="preserve">the </w:t>
      </w:r>
      <w:r w:rsidRPr="00EF63B7">
        <w:rPr>
          <w:rFonts w:ascii="Arial" w:hAnsi="Arial" w:cs="Browallia New"/>
          <w:bCs/>
          <w:sz w:val="19"/>
          <w:szCs w:val="19"/>
          <w:lang w:bidi="th-TH"/>
        </w:rPr>
        <w:t xml:space="preserve">bankruptcy </w:t>
      </w:r>
      <w:r w:rsidR="00C9670A" w:rsidRPr="00EF63B7">
        <w:rPr>
          <w:rFonts w:ascii="Arial" w:hAnsi="Arial" w:cs="Browallia New"/>
          <w:bCs/>
          <w:sz w:val="19"/>
          <w:szCs w:val="19"/>
          <w:lang w:bidi="th-TH"/>
        </w:rPr>
        <w:t>case</w:t>
      </w:r>
      <w:r w:rsidRPr="00EF63B7">
        <w:rPr>
          <w:rFonts w:ascii="Arial" w:hAnsi="Arial" w:cs="Browallia New"/>
          <w:bCs/>
          <w:sz w:val="19"/>
          <w:szCs w:val="19"/>
          <w:lang w:bidi="th-TH"/>
        </w:rPr>
        <w:t xml:space="preserve"> </w:t>
      </w:r>
      <w:r w:rsidR="000A4176" w:rsidRPr="00EF63B7">
        <w:rPr>
          <w:rFonts w:ascii="Arial" w:hAnsi="Arial" w:cs="Browallia New"/>
          <w:bCs/>
          <w:sz w:val="19"/>
          <w:szCs w:val="19"/>
          <w:lang w:bidi="th-TH"/>
        </w:rPr>
        <w:t>l</w:t>
      </w:r>
      <w:r w:rsidR="0019541B" w:rsidRPr="00EF63B7">
        <w:rPr>
          <w:rFonts w:ascii="Arial" w:hAnsi="Arial" w:cs="Browallia New"/>
          <w:bCs/>
          <w:sz w:val="19"/>
          <w:szCs w:val="19"/>
          <w:lang w:bidi="th-TH"/>
        </w:rPr>
        <w:t xml:space="preserve">odged by the Company </w:t>
      </w:r>
      <w:r w:rsidRPr="00EF63B7">
        <w:rPr>
          <w:rFonts w:ascii="Arial" w:hAnsi="Arial" w:cs="Browallia New"/>
          <w:bCs/>
          <w:sz w:val="19"/>
          <w:szCs w:val="19"/>
          <w:lang w:bidi="th-TH"/>
        </w:rPr>
        <w:t xml:space="preserve">against the recipient and </w:t>
      </w:r>
      <w:r w:rsidR="00C9670A" w:rsidRPr="00EF63B7">
        <w:rPr>
          <w:rFonts w:ascii="Arial" w:hAnsi="Arial" w:cs="Browallia New"/>
          <w:bCs/>
          <w:sz w:val="19"/>
          <w:szCs w:val="19"/>
          <w:lang w:bidi="th-TH"/>
        </w:rPr>
        <w:t xml:space="preserve">cancel the sequestration </w:t>
      </w:r>
      <w:r w:rsidR="0019541B" w:rsidRPr="00EF63B7">
        <w:rPr>
          <w:rFonts w:ascii="Arial" w:hAnsi="Arial" w:cs="Browallia New"/>
          <w:bCs/>
          <w:sz w:val="19"/>
          <w:szCs w:val="19"/>
          <w:lang w:bidi="th-TH"/>
        </w:rPr>
        <w:t>of</w:t>
      </w:r>
      <w:r w:rsidR="003E1589" w:rsidRPr="00EF63B7">
        <w:rPr>
          <w:rFonts w:ascii="Arial" w:hAnsi="Arial" w:cs="Browallia New"/>
          <w:bCs/>
          <w:sz w:val="19"/>
          <w:szCs w:val="19"/>
          <w:lang w:bidi="th-TH"/>
        </w:rPr>
        <w:t xml:space="preserve"> shares of Smart Traffic Company Limited</w:t>
      </w:r>
      <w:r w:rsidR="00D31A06" w:rsidRPr="00EF63B7">
        <w:rPr>
          <w:rFonts w:ascii="Arial" w:hAnsi="Arial" w:cs="Browallia New"/>
          <w:bCs/>
          <w:sz w:val="19"/>
          <w:szCs w:val="19"/>
          <w:lang w:bidi="th-TH"/>
        </w:rPr>
        <w:t xml:space="preserve"> held by </w:t>
      </w:r>
      <w:r w:rsidR="005E75B9" w:rsidRPr="00EF63B7">
        <w:rPr>
          <w:rFonts w:ascii="Arial" w:hAnsi="Arial" w:cs="Browallia New"/>
          <w:bCs/>
          <w:sz w:val="19"/>
          <w:szCs w:val="19"/>
          <w:lang w:bidi="th-TH"/>
        </w:rPr>
        <w:t xml:space="preserve">the </w:t>
      </w:r>
      <w:r w:rsidR="0019541B" w:rsidRPr="00EF63B7">
        <w:rPr>
          <w:rFonts w:ascii="Arial" w:hAnsi="Arial" w:cs="Arial"/>
          <w:bCs/>
          <w:sz w:val="19"/>
          <w:szCs w:val="19"/>
          <w:lang w:val="en-GB"/>
        </w:rPr>
        <w:t>recipient</w:t>
      </w:r>
      <w:r w:rsidR="008F50F1" w:rsidRPr="00EF63B7">
        <w:rPr>
          <w:rFonts w:ascii="Arial" w:hAnsi="Arial" w:cs="Arial"/>
          <w:bCs/>
          <w:sz w:val="19"/>
          <w:szCs w:val="19"/>
          <w:lang w:val="en-GB"/>
        </w:rPr>
        <w:t xml:space="preserve"> if the Company received the settlement of Baht 50 million</w:t>
      </w:r>
      <w:r w:rsidR="0019541B" w:rsidRPr="00EF63B7">
        <w:rPr>
          <w:rFonts w:ascii="Arial" w:hAnsi="Arial" w:cs="Arial"/>
          <w:bCs/>
          <w:sz w:val="19"/>
          <w:szCs w:val="19"/>
          <w:lang w:val="en-GB"/>
        </w:rPr>
        <w:t>.</w:t>
      </w:r>
      <w:r w:rsidR="003E1589" w:rsidRPr="00EF63B7">
        <w:rPr>
          <w:rFonts w:ascii="Arial" w:hAnsi="Arial" w:cs="Browallia New"/>
          <w:bCs/>
          <w:sz w:val="19"/>
          <w:szCs w:val="19"/>
          <w:lang w:bidi="th-TH"/>
        </w:rPr>
        <w:t xml:space="preserve"> The Company</w:t>
      </w:r>
      <w:r w:rsidR="000E0386" w:rsidRPr="00EF63B7">
        <w:rPr>
          <w:rFonts w:ascii="Arial" w:hAnsi="Arial" w:cs="Browallia New" w:hint="cs"/>
          <w:bCs/>
          <w:sz w:val="19"/>
          <w:szCs w:val="19"/>
          <w:cs/>
          <w:lang w:bidi="th-TH"/>
        </w:rPr>
        <w:t xml:space="preserve"> </w:t>
      </w:r>
      <w:r w:rsidR="000E0386" w:rsidRPr="00EF63B7">
        <w:rPr>
          <w:rFonts w:ascii="Arial" w:hAnsi="Arial" w:cs="Browallia New"/>
          <w:bCs/>
          <w:sz w:val="19"/>
          <w:szCs w:val="19"/>
          <w:lang w:bidi="th-TH"/>
        </w:rPr>
        <w:t>has</w:t>
      </w:r>
      <w:r w:rsidR="003E1589" w:rsidRPr="00EF63B7">
        <w:rPr>
          <w:rFonts w:ascii="Arial" w:hAnsi="Arial" w:cs="Browallia New"/>
          <w:bCs/>
          <w:sz w:val="19"/>
          <w:szCs w:val="19"/>
          <w:lang w:bidi="th-TH"/>
        </w:rPr>
        <w:t xml:space="preserve"> receive</w:t>
      </w:r>
      <w:r w:rsidR="000E0386" w:rsidRPr="00EF63B7">
        <w:rPr>
          <w:rFonts w:ascii="Arial" w:hAnsi="Arial" w:cs="Browallia New"/>
          <w:bCs/>
          <w:sz w:val="19"/>
          <w:szCs w:val="19"/>
          <w:lang w:bidi="th-TH"/>
        </w:rPr>
        <w:t>d</w:t>
      </w:r>
      <w:r w:rsidR="003E1589" w:rsidRPr="00EF63B7">
        <w:rPr>
          <w:rFonts w:ascii="Arial" w:hAnsi="Arial" w:cs="Browallia New"/>
          <w:bCs/>
          <w:sz w:val="19"/>
          <w:szCs w:val="19"/>
          <w:lang w:bidi="th-TH"/>
        </w:rPr>
        <w:t xml:space="preserve"> debt </w:t>
      </w:r>
      <w:r w:rsidR="0019541B" w:rsidRPr="00EF63B7">
        <w:rPr>
          <w:rFonts w:ascii="Arial" w:hAnsi="Arial" w:cs="Browallia New"/>
          <w:bCs/>
          <w:sz w:val="19"/>
          <w:szCs w:val="19"/>
          <w:lang w:bidi="th-TH"/>
        </w:rPr>
        <w:t>settlement of</w:t>
      </w:r>
      <w:r w:rsidR="003E1589" w:rsidRPr="00EF63B7">
        <w:rPr>
          <w:rFonts w:ascii="Arial" w:hAnsi="Arial" w:cs="Browallia New"/>
          <w:bCs/>
          <w:sz w:val="19"/>
          <w:szCs w:val="19"/>
          <w:lang w:bidi="th-TH"/>
        </w:rPr>
        <w:t xml:space="preserve"> Baht 10 million</w:t>
      </w:r>
      <w:r w:rsidR="00E029A0" w:rsidRPr="00EF63B7">
        <w:rPr>
          <w:rFonts w:ascii="Arial" w:hAnsi="Arial" w:cs="Browallia New"/>
          <w:bCs/>
          <w:sz w:val="19"/>
          <w:szCs w:val="19"/>
          <w:lang w:bidi="th-TH"/>
        </w:rPr>
        <w:t xml:space="preserve">. </w:t>
      </w:r>
      <w:r w:rsidR="00C97DF1" w:rsidRPr="00EF63B7">
        <w:rPr>
          <w:rFonts w:ascii="Arial" w:hAnsi="Arial" w:cs="Browallia New"/>
          <w:bCs/>
          <w:sz w:val="19"/>
          <w:szCs w:val="19"/>
          <w:lang w:bidi="th-TH"/>
        </w:rPr>
        <w:t xml:space="preserve">                     </w:t>
      </w:r>
      <w:r w:rsidR="001D1916" w:rsidRPr="00EF63B7">
        <w:rPr>
          <w:rFonts w:ascii="Arial" w:hAnsi="Arial" w:cs="Browallia New"/>
          <w:bCs/>
          <w:sz w:val="19"/>
          <w:szCs w:val="19"/>
          <w:lang w:bidi="th-TH"/>
        </w:rPr>
        <w:t>On</w:t>
      </w:r>
      <w:r w:rsidR="00E029A0" w:rsidRPr="00EF63B7">
        <w:rPr>
          <w:rFonts w:ascii="Arial" w:hAnsi="Arial" w:cs="Browallia New"/>
          <w:bCs/>
          <w:sz w:val="19"/>
          <w:szCs w:val="19"/>
          <w:lang w:bidi="th-TH"/>
        </w:rPr>
        <w:t xml:space="preserve"> 4 November 2019, </w:t>
      </w:r>
      <w:r w:rsidR="00F5451B" w:rsidRPr="00EF63B7">
        <w:rPr>
          <w:rFonts w:ascii="Arial" w:hAnsi="Arial" w:cs="Browallia New"/>
          <w:bCs/>
          <w:sz w:val="19"/>
          <w:szCs w:val="19"/>
          <w:lang w:bidi="th-TH"/>
        </w:rPr>
        <w:t xml:space="preserve">the </w:t>
      </w:r>
      <w:r w:rsidR="001D1916" w:rsidRPr="00EF63B7">
        <w:rPr>
          <w:rFonts w:ascii="Arial" w:hAnsi="Arial" w:cs="Browallia New"/>
          <w:bCs/>
          <w:sz w:val="19"/>
          <w:szCs w:val="19"/>
          <w:lang w:bidi="th-TH"/>
        </w:rPr>
        <w:t>C</w:t>
      </w:r>
      <w:r w:rsidR="00F5451B" w:rsidRPr="00EF63B7">
        <w:rPr>
          <w:rFonts w:ascii="Arial" w:hAnsi="Arial" w:cs="Browallia New"/>
          <w:bCs/>
          <w:sz w:val="19"/>
          <w:szCs w:val="19"/>
          <w:lang w:bidi="th-TH"/>
        </w:rPr>
        <w:t xml:space="preserve">ourt has </w:t>
      </w:r>
      <w:r w:rsidR="009B5931" w:rsidRPr="00EF63B7">
        <w:rPr>
          <w:rFonts w:ascii="Arial" w:hAnsi="Arial" w:cs="Browallia New"/>
          <w:bCs/>
          <w:sz w:val="19"/>
          <w:szCs w:val="19"/>
          <w:lang w:bidi="th-TH"/>
        </w:rPr>
        <w:t xml:space="preserve">received </w:t>
      </w:r>
      <w:r w:rsidR="00F5451B" w:rsidRPr="00EF63B7">
        <w:rPr>
          <w:rFonts w:ascii="Arial" w:hAnsi="Arial" w:cs="Browallia New"/>
          <w:bCs/>
          <w:sz w:val="19"/>
          <w:szCs w:val="19"/>
          <w:lang w:bidi="th-TH"/>
        </w:rPr>
        <w:t xml:space="preserve">order of </w:t>
      </w:r>
      <w:r w:rsidR="009B5931" w:rsidRPr="00EF63B7">
        <w:rPr>
          <w:rFonts w:ascii="Arial" w:hAnsi="Arial" w:cs="Browallia New"/>
          <w:bCs/>
          <w:sz w:val="19"/>
          <w:szCs w:val="19"/>
          <w:lang w:bidi="th-TH"/>
        </w:rPr>
        <w:t>d</w:t>
      </w:r>
      <w:r w:rsidR="00F5451B" w:rsidRPr="00EF63B7">
        <w:rPr>
          <w:rFonts w:ascii="Arial" w:hAnsi="Arial" w:cs="Browallia New"/>
          <w:bCs/>
          <w:sz w:val="19"/>
          <w:szCs w:val="19"/>
          <w:lang w:bidi="th-TH"/>
        </w:rPr>
        <w:t>efendant.</w:t>
      </w:r>
    </w:p>
    <w:p w14:paraId="3651D445" w14:textId="77777777" w:rsidR="00F103D7" w:rsidRPr="00EF63B7" w:rsidRDefault="00F103D7" w:rsidP="002B7135">
      <w:pPr>
        <w:pStyle w:val="BodyTextIndent3"/>
        <w:spacing w:line="360" w:lineRule="auto"/>
        <w:ind w:left="468" w:firstLine="0"/>
        <w:rPr>
          <w:rFonts w:ascii="Arial" w:hAnsi="Arial" w:cs="Arial"/>
          <w:bCs/>
          <w:sz w:val="19"/>
          <w:szCs w:val="19"/>
          <w:lang w:val="en-GB"/>
        </w:rPr>
      </w:pPr>
    </w:p>
    <w:p w14:paraId="151A4FF5" w14:textId="165D3E10" w:rsidR="00B8710A" w:rsidRPr="002B7135" w:rsidRDefault="00B8710A" w:rsidP="002B7135">
      <w:pPr>
        <w:pStyle w:val="BodyTextIndent3"/>
        <w:spacing w:line="360" w:lineRule="auto"/>
        <w:ind w:left="468" w:firstLine="0"/>
        <w:rPr>
          <w:rFonts w:ascii="Arial" w:hAnsi="Arial" w:cs="Arial"/>
          <w:bCs/>
          <w:sz w:val="19"/>
          <w:szCs w:val="19"/>
          <w:lang w:val="en-GB"/>
        </w:rPr>
      </w:pPr>
      <w:r w:rsidRPr="00EF63B7">
        <w:rPr>
          <w:rFonts w:ascii="Arial" w:hAnsi="Arial" w:cs="Arial"/>
          <w:bCs/>
          <w:sz w:val="19"/>
          <w:szCs w:val="19"/>
          <w:lang w:val="en-GB"/>
        </w:rPr>
        <w:t xml:space="preserve">During 2019, the Company </w:t>
      </w:r>
      <w:r w:rsidR="000E0386" w:rsidRPr="00EF63B7">
        <w:rPr>
          <w:rFonts w:ascii="Arial" w:hAnsi="Arial" w:cs="Arial"/>
          <w:bCs/>
          <w:sz w:val="19"/>
          <w:szCs w:val="19"/>
          <w:lang w:val="en-GB"/>
        </w:rPr>
        <w:t xml:space="preserve">additionally </w:t>
      </w:r>
      <w:r w:rsidRPr="00EF63B7">
        <w:rPr>
          <w:rFonts w:ascii="Arial" w:hAnsi="Arial" w:cs="Arial"/>
          <w:bCs/>
          <w:sz w:val="19"/>
          <w:szCs w:val="19"/>
          <w:lang w:val="en-GB"/>
        </w:rPr>
        <w:t xml:space="preserve">received repayment of Baht 4.9 million from the defendant. </w:t>
      </w:r>
      <w:r w:rsidR="00C97DF1" w:rsidRPr="00EF63B7">
        <w:rPr>
          <w:rFonts w:ascii="Arial" w:hAnsi="Arial" w:cs="Arial"/>
          <w:bCs/>
          <w:sz w:val="19"/>
          <w:szCs w:val="19"/>
          <w:lang w:val="en-GB"/>
        </w:rPr>
        <w:t xml:space="preserve">                </w:t>
      </w:r>
      <w:r w:rsidRPr="00EF63B7">
        <w:rPr>
          <w:rFonts w:ascii="Arial" w:hAnsi="Arial" w:cs="Arial"/>
          <w:bCs/>
          <w:sz w:val="19"/>
          <w:szCs w:val="19"/>
          <w:lang w:val="en-GB"/>
        </w:rPr>
        <w:t xml:space="preserve">On 4 November 2019, </w:t>
      </w:r>
      <w:r w:rsidR="00D8215B" w:rsidRPr="00EF63B7">
        <w:rPr>
          <w:rFonts w:ascii="Arial" w:hAnsi="Arial" w:cs="Arial"/>
          <w:bCs/>
          <w:sz w:val="19"/>
          <w:szCs w:val="19"/>
          <w:lang w:val="en-GB"/>
        </w:rPr>
        <w:t>t</w:t>
      </w:r>
      <w:r w:rsidRPr="00EF63B7">
        <w:rPr>
          <w:rFonts w:ascii="Arial" w:hAnsi="Arial" w:cs="Arial"/>
          <w:bCs/>
          <w:sz w:val="19"/>
          <w:szCs w:val="19"/>
          <w:lang w:val="en-GB"/>
        </w:rPr>
        <w:t xml:space="preserve">he </w:t>
      </w:r>
      <w:r w:rsidRPr="00EF63B7">
        <w:rPr>
          <w:rFonts w:ascii="Arial" w:hAnsi="Arial" w:cs="Browallia New"/>
          <w:bCs/>
          <w:sz w:val="19"/>
          <w:szCs w:val="19"/>
          <w:lang w:val="en-GB" w:bidi="th-TH"/>
        </w:rPr>
        <w:t>C</w:t>
      </w:r>
      <w:r w:rsidRPr="00EF63B7">
        <w:rPr>
          <w:rFonts w:ascii="Arial" w:hAnsi="Arial" w:cs="Arial"/>
          <w:bCs/>
          <w:sz w:val="19"/>
          <w:szCs w:val="19"/>
          <w:lang w:val="en-GB"/>
        </w:rPr>
        <w:t>ourt ordered the defendant's property is strictly prohibited which</w:t>
      </w:r>
      <w:r w:rsidR="00E34CC5" w:rsidRPr="00EF63B7">
        <w:rPr>
          <w:rFonts w:ascii="Arial" w:hAnsi="Arial" w:cs="Arial"/>
          <w:bCs/>
          <w:sz w:val="19"/>
          <w:szCs w:val="19"/>
          <w:lang w:val="en-GB"/>
        </w:rPr>
        <w:t xml:space="preserve"> on process to an </w:t>
      </w:r>
      <w:r w:rsidR="00E4122E" w:rsidRPr="00EF63B7">
        <w:rPr>
          <w:rFonts w:ascii="Arial" w:hAnsi="Arial" w:cs="Arial"/>
          <w:bCs/>
          <w:sz w:val="19"/>
          <w:szCs w:val="19"/>
          <w:lang w:val="en-GB"/>
        </w:rPr>
        <w:t>appointment</w:t>
      </w:r>
      <w:r w:rsidR="007F60C2" w:rsidRPr="00553CAC">
        <w:rPr>
          <w:rFonts w:ascii="Arial" w:hAnsi="Arial" w:cs="Arial"/>
          <w:bCs/>
          <w:sz w:val="19"/>
          <w:szCs w:val="19"/>
          <w:lang w:val="en-GB"/>
        </w:rPr>
        <w:t xml:space="preserve"> </w:t>
      </w:r>
      <w:r w:rsidR="00E34CC5">
        <w:rPr>
          <w:rFonts w:ascii="Arial" w:hAnsi="Arial" w:cs="Arial"/>
          <w:bCs/>
          <w:sz w:val="19"/>
          <w:szCs w:val="19"/>
          <w:lang w:val="en-GB"/>
        </w:rPr>
        <w:t>waiting for the date debtor inquiry.</w:t>
      </w:r>
    </w:p>
    <w:p w14:paraId="1784DC35" w14:textId="77777777" w:rsidR="004965CA" w:rsidRPr="00131391" w:rsidRDefault="004965CA" w:rsidP="002B7135">
      <w:pPr>
        <w:rPr>
          <w:rFonts w:ascii="Arial" w:hAnsi="Arial" w:cs="Arial"/>
          <w:b/>
          <w:caps/>
          <w:sz w:val="28"/>
          <w:szCs w:val="28"/>
          <w:lang w:eastAsia="en-US" w:bidi="ar-SA"/>
        </w:rPr>
      </w:pPr>
    </w:p>
    <w:p w14:paraId="476B5008" w14:textId="77777777" w:rsidR="0051432D" w:rsidRPr="0051432D" w:rsidRDefault="00606118" w:rsidP="0051432D">
      <w:pPr>
        <w:pStyle w:val="BodyTextIndent3"/>
        <w:numPr>
          <w:ilvl w:val="0"/>
          <w:numId w:val="5"/>
        </w:numPr>
        <w:tabs>
          <w:tab w:val="clear" w:pos="360"/>
          <w:tab w:val="num" w:pos="1044"/>
        </w:tabs>
        <w:spacing w:line="360" w:lineRule="auto"/>
        <w:ind w:left="477" w:hanging="477"/>
        <w:rPr>
          <w:rFonts w:ascii="Arial" w:hAnsi="Arial" w:cs="Arial"/>
          <w:bCs/>
          <w:sz w:val="19"/>
          <w:szCs w:val="19"/>
          <w:lang w:val="en-GB"/>
        </w:rPr>
      </w:pPr>
      <w:r w:rsidRPr="002B7135">
        <w:rPr>
          <w:rFonts w:ascii="Arial" w:hAnsi="Arial" w:cs="Arial"/>
          <w:b/>
          <w:caps/>
          <w:sz w:val="19"/>
          <w:szCs w:val="19"/>
        </w:rPr>
        <w:t>Restricted deposits with financial institution</w:t>
      </w:r>
    </w:p>
    <w:p w14:paraId="518C5FBA" w14:textId="77777777" w:rsidR="0051432D" w:rsidRDefault="0051432D" w:rsidP="0051432D">
      <w:pPr>
        <w:pStyle w:val="BodyTextIndent3"/>
        <w:spacing w:line="360" w:lineRule="auto"/>
        <w:ind w:left="477" w:firstLine="0"/>
        <w:rPr>
          <w:rFonts w:ascii="Arial" w:hAnsi="Arial" w:cs="Arial"/>
          <w:b/>
          <w:caps/>
          <w:sz w:val="19"/>
          <w:szCs w:val="19"/>
        </w:rPr>
      </w:pPr>
    </w:p>
    <w:p w14:paraId="6C683972" w14:textId="5A2B2A10" w:rsidR="002B1A16" w:rsidRDefault="002B1A16" w:rsidP="0051432D">
      <w:pPr>
        <w:pStyle w:val="BodyTextIndent3"/>
        <w:spacing w:line="360" w:lineRule="auto"/>
        <w:ind w:left="477" w:firstLine="0"/>
        <w:rPr>
          <w:rFonts w:ascii="Arial" w:hAnsi="Arial" w:cs="Arial"/>
          <w:bCs/>
          <w:sz w:val="19"/>
          <w:szCs w:val="19"/>
          <w:lang w:val="en-GB"/>
        </w:rPr>
      </w:pPr>
      <w:r w:rsidRPr="00144044">
        <w:rPr>
          <w:rFonts w:ascii="Arial" w:hAnsi="Arial" w:cs="Arial"/>
          <w:bCs/>
          <w:sz w:val="19"/>
          <w:szCs w:val="19"/>
          <w:lang w:val="en-GB"/>
        </w:rPr>
        <w:t xml:space="preserve">As </w:t>
      </w:r>
      <w:proofErr w:type="gramStart"/>
      <w:r w:rsidRPr="00144044">
        <w:rPr>
          <w:rFonts w:ascii="Arial" w:hAnsi="Arial" w:cs="Arial"/>
          <w:bCs/>
          <w:sz w:val="19"/>
          <w:szCs w:val="19"/>
          <w:lang w:val="en-GB"/>
        </w:rPr>
        <w:t>at</w:t>
      </w:r>
      <w:proofErr w:type="gramEnd"/>
      <w:r w:rsidRPr="00144044">
        <w:rPr>
          <w:rFonts w:ascii="Arial" w:hAnsi="Arial" w:cs="Arial"/>
          <w:bCs/>
          <w:sz w:val="19"/>
          <w:szCs w:val="19"/>
          <w:lang w:val="en-GB"/>
        </w:rPr>
        <w:t xml:space="preserve"> </w:t>
      </w:r>
      <w:r w:rsidR="00A67212" w:rsidRPr="00412D2B">
        <w:rPr>
          <w:rFonts w:ascii="Arial" w:hAnsi="Arial" w:cs="Arial"/>
          <w:sz w:val="19"/>
          <w:szCs w:val="19"/>
        </w:rPr>
        <w:t>30</w:t>
      </w:r>
      <w:r w:rsidR="00A67212">
        <w:rPr>
          <w:rFonts w:ascii="Arial" w:hAnsi="Arial" w:cs="Arial"/>
          <w:sz w:val="19"/>
          <w:szCs w:val="19"/>
        </w:rPr>
        <w:t xml:space="preserve"> September</w:t>
      </w:r>
      <w:r w:rsidR="00A67212" w:rsidRPr="00412D2B">
        <w:rPr>
          <w:rFonts w:ascii="Arial" w:hAnsi="Arial" w:cs="Arial"/>
          <w:sz w:val="19"/>
          <w:szCs w:val="19"/>
          <w:lang w:val="en-GB"/>
        </w:rPr>
        <w:t xml:space="preserve"> </w:t>
      </w:r>
      <w:r w:rsidRPr="00144044">
        <w:rPr>
          <w:rFonts w:ascii="Arial" w:hAnsi="Arial" w:cs="Arial"/>
          <w:bCs/>
          <w:sz w:val="19"/>
          <w:szCs w:val="19"/>
          <w:lang w:val="en-GB"/>
        </w:rPr>
        <w:t>20</w:t>
      </w:r>
      <w:r w:rsidR="00355750" w:rsidRPr="00144044">
        <w:rPr>
          <w:rFonts w:ascii="Arial" w:hAnsi="Arial" w:cs="Arial"/>
          <w:bCs/>
          <w:sz w:val="19"/>
          <w:szCs w:val="19"/>
          <w:lang w:val="en-GB"/>
        </w:rPr>
        <w:t>20</w:t>
      </w:r>
      <w:r w:rsidR="003E1589" w:rsidRPr="00144044">
        <w:rPr>
          <w:rFonts w:ascii="Arial" w:hAnsi="Arial" w:cs="Arial"/>
          <w:bCs/>
          <w:sz w:val="19"/>
          <w:szCs w:val="19"/>
          <w:lang w:val="en-GB"/>
        </w:rPr>
        <w:t xml:space="preserve"> and 31 December 201</w:t>
      </w:r>
      <w:r w:rsidR="00355750" w:rsidRPr="00144044">
        <w:rPr>
          <w:rFonts w:ascii="Arial" w:hAnsi="Arial" w:cs="Arial"/>
          <w:bCs/>
          <w:sz w:val="19"/>
          <w:szCs w:val="19"/>
          <w:lang w:val="en-GB"/>
        </w:rPr>
        <w:t>9</w:t>
      </w:r>
      <w:r w:rsidRPr="00144044">
        <w:rPr>
          <w:rFonts w:ascii="Arial" w:hAnsi="Arial" w:cs="Arial"/>
          <w:bCs/>
          <w:sz w:val="19"/>
          <w:szCs w:val="19"/>
          <w:lang w:val="en-GB"/>
        </w:rPr>
        <w:t>, the subsidiary’s deposit with bank has been pledged as security</w:t>
      </w:r>
      <w:r w:rsidRPr="002B7135">
        <w:rPr>
          <w:rFonts w:ascii="Arial" w:hAnsi="Arial" w:cs="Arial"/>
          <w:bCs/>
          <w:sz w:val="19"/>
          <w:szCs w:val="19"/>
          <w:lang w:val="en-GB"/>
        </w:rPr>
        <w:t xml:space="preserve"> for electricity</w:t>
      </w:r>
      <w:r w:rsidR="003E1589" w:rsidRPr="002B7135">
        <w:rPr>
          <w:rFonts w:ascii="Arial" w:hAnsi="Arial" w:cs="Arial"/>
          <w:bCs/>
          <w:sz w:val="19"/>
          <w:szCs w:val="19"/>
          <w:lang w:val="en-GB"/>
        </w:rPr>
        <w:t xml:space="preserve"> </w:t>
      </w:r>
      <w:r w:rsidR="0019541B" w:rsidRPr="002B7135">
        <w:rPr>
          <w:rFonts w:ascii="Arial" w:hAnsi="Arial" w:cs="Arial"/>
          <w:bCs/>
          <w:sz w:val="19"/>
          <w:szCs w:val="19"/>
          <w:lang w:val="en-GB"/>
        </w:rPr>
        <w:t xml:space="preserve">usage </w:t>
      </w:r>
      <w:r w:rsidR="00C9670A" w:rsidRPr="002B7135">
        <w:rPr>
          <w:rFonts w:ascii="Arial" w:hAnsi="Arial" w:cs="Arial"/>
          <w:bCs/>
          <w:sz w:val="19"/>
          <w:szCs w:val="19"/>
          <w:lang w:val="en-GB"/>
        </w:rPr>
        <w:t>of</w:t>
      </w:r>
      <w:r w:rsidR="003E1589" w:rsidRPr="002B7135">
        <w:rPr>
          <w:rFonts w:ascii="Arial" w:hAnsi="Arial" w:cs="Arial"/>
          <w:bCs/>
          <w:sz w:val="19"/>
          <w:szCs w:val="19"/>
          <w:lang w:val="en-GB"/>
        </w:rPr>
        <w:t xml:space="preserve"> Baht 1 million</w:t>
      </w:r>
      <w:r w:rsidR="003A1313">
        <w:rPr>
          <w:rFonts w:ascii="Arial" w:hAnsi="Arial" w:cs="Arial"/>
          <w:bCs/>
          <w:sz w:val="19"/>
          <w:szCs w:val="19"/>
          <w:lang w:val="en-GB"/>
        </w:rPr>
        <w:t>.</w:t>
      </w:r>
    </w:p>
    <w:p w14:paraId="44F9A04C" w14:textId="17A908AF" w:rsidR="00312951" w:rsidRDefault="00312951" w:rsidP="0051432D">
      <w:pPr>
        <w:pStyle w:val="BodyTextIndent3"/>
        <w:spacing w:line="360" w:lineRule="auto"/>
        <w:ind w:left="477" w:firstLine="0"/>
        <w:rPr>
          <w:rFonts w:ascii="Arial" w:hAnsi="Arial" w:cs="Arial"/>
          <w:bCs/>
          <w:sz w:val="19"/>
          <w:szCs w:val="19"/>
          <w:lang w:val="en-GB"/>
        </w:rPr>
      </w:pPr>
    </w:p>
    <w:p w14:paraId="25FA5763" w14:textId="0B8CCFF0" w:rsidR="002411DB" w:rsidRPr="002B7135" w:rsidRDefault="002B1A16" w:rsidP="002B7135">
      <w:pPr>
        <w:pStyle w:val="BodyTextIndent3"/>
        <w:numPr>
          <w:ilvl w:val="0"/>
          <w:numId w:val="5"/>
        </w:numPr>
        <w:tabs>
          <w:tab w:val="clear" w:pos="360"/>
          <w:tab w:val="num" w:pos="900"/>
        </w:tabs>
        <w:spacing w:line="360" w:lineRule="auto"/>
        <w:ind w:left="468" w:hanging="468"/>
        <w:rPr>
          <w:rFonts w:ascii="Arial" w:hAnsi="Arial" w:cs="Arial"/>
          <w:bCs/>
          <w:sz w:val="19"/>
          <w:szCs w:val="19"/>
          <w:lang w:val="en-GB"/>
        </w:rPr>
      </w:pPr>
      <w:r w:rsidRPr="002B7135">
        <w:rPr>
          <w:rFonts w:ascii="Arial" w:hAnsi="Arial" w:cs="Arial"/>
          <w:b/>
          <w:caps/>
          <w:sz w:val="19"/>
          <w:szCs w:val="19"/>
        </w:rPr>
        <w:t xml:space="preserve">INVESTMENT IN SUBSIDIARies </w:t>
      </w:r>
    </w:p>
    <w:p w14:paraId="4778A329" w14:textId="6DE443AA" w:rsidR="00FD625A" w:rsidRDefault="00FD625A" w:rsidP="005D4D81">
      <w:pPr>
        <w:spacing w:line="360" w:lineRule="auto"/>
        <w:ind w:left="426"/>
        <w:jc w:val="thaiDistribute"/>
        <w:rPr>
          <w:rFonts w:ascii="Arial" w:hAnsi="Arial" w:cs="Arial"/>
          <w:sz w:val="19"/>
          <w:szCs w:val="19"/>
        </w:rPr>
      </w:pPr>
    </w:p>
    <w:tbl>
      <w:tblPr>
        <w:tblW w:w="8946" w:type="dxa"/>
        <w:tblInd w:w="441" w:type="dxa"/>
        <w:tblLayout w:type="fixed"/>
        <w:tblCellMar>
          <w:left w:w="0" w:type="dxa"/>
          <w:right w:w="0" w:type="dxa"/>
        </w:tblCellMar>
        <w:tblLook w:val="04A0" w:firstRow="1" w:lastRow="0" w:firstColumn="1" w:lastColumn="0" w:noHBand="0" w:noVBand="1"/>
      </w:tblPr>
      <w:tblGrid>
        <w:gridCol w:w="5166"/>
        <w:gridCol w:w="1935"/>
        <w:gridCol w:w="1845"/>
      </w:tblGrid>
      <w:tr w:rsidR="00436AA1" w:rsidRPr="00055B95" w14:paraId="6C993D06" w14:textId="77777777" w:rsidTr="006656F3">
        <w:trPr>
          <w:tblHeader/>
        </w:trPr>
        <w:tc>
          <w:tcPr>
            <w:tcW w:w="5166" w:type="dxa"/>
            <w:tcMar>
              <w:top w:w="0" w:type="dxa"/>
              <w:left w:w="108" w:type="dxa"/>
              <w:bottom w:w="0" w:type="dxa"/>
              <w:right w:w="108" w:type="dxa"/>
            </w:tcMar>
            <w:vAlign w:val="bottom"/>
          </w:tcPr>
          <w:p w14:paraId="4B263BEE" w14:textId="77777777" w:rsidR="00436AA1" w:rsidRPr="00055B95" w:rsidRDefault="00436AA1" w:rsidP="00EE7D63">
            <w:pPr>
              <w:spacing w:before="60" w:line="276" w:lineRule="auto"/>
              <w:ind w:left="-29"/>
              <w:jc w:val="center"/>
              <w:rPr>
                <w:rFonts w:ascii="Arial" w:eastAsiaTheme="minorHAnsi" w:hAnsi="Arial" w:cs="Arial"/>
                <w:b/>
                <w:bCs/>
                <w:sz w:val="19"/>
                <w:szCs w:val="19"/>
                <w:lang w:val="en-GB"/>
              </w:rPr>
            </w:pPr>
            <w:r w:rsidRPr="00055B95">
              <w:rPr>
                <w:rFonts w:ascii="Arial" w:hAnsi="Arial" w:cs="Arial"/>
                <w:b/>
                <w:caps/>
                <w:sz w:val="19"/>
                <w:szCs w:val="19"/>
              </w:rPr>
              <w:tab/>
            </w:r>
          </w:p>
        </w:tc>
        <w:tc>
          <w:tcPr>
            <w:tcW w:w="3780" w:type="dxa"/>
            <w:gridSpan w:val="2"/>
            <w:vAlign w:val="bottom"/>
          </w:tcPr>
          <w:p w14:paraId="14D5E404" w14:textId="75DD0A11" w:rsidR="00436AA1" w:rsidRPr="00055B95" w:rsidRDefault="00436AA1" w:rsidP="00EE7D63">
            <w:pPr>
              <w:spacing w:before="60" w:line="276" w:lineRule="auto"/>
              <w:ind w:left="90" w:right="90"/>
              <w:jc w:val="right"/>
              <w:rPr>
                <w:rFonts w:ascii="Arial" w:hAnsi="Arial" w:cs="Arial"/>
                <w:sz w:val="19"/>
                <w:szCs w:val="19"/>
              </w:rPr>
            </w:pPr>
            <w:r w:rsidRPr="00055B95">
              <w:rPr>
                <w:rFonts w:ascii="Arial" w:hAnsi="Arial" w:cs="Arial"/>
                <w:sz w:val="19"/>
                <w:szCs w:val="19"/>
              </w:rPr>
              <w:t>(</w:t>
            </w:r>
            <w:r w:rsidR="00AF5750" w:rsidRPr="00055B95">
              <w:rPr>
                <w:rFonts w:ascii="Arial" w:hAnsi="Arial" w:cs="Arial"/>
                <w:sz w:val="19"/>
                <w:szCs w:val="19"/>
              </w:rPr>
              <w:t>Unit:</w:t>
            </w:r>
            <w:r w:rsidRPr="00055B95">
              <w:rPr>
                <w:rFonts w:ascii="Arial" w:hAnsi="Arial" w:cs="Arial"/>
                <w:sz w:val="19"/>
                <w:szCs w:val="19"/>
              </w:rPr>
              <w:t xml:space="preserve"> Thousand Baht)</w:t>
            </w:r>
          </w:p>
        </w:tc>
      </w:tr>
      <w:tr w:rsidR="00436AA1" w:rsidRPr="00055B95" w14:paraId="37DB2C28" w14:textId="77777777" w:rsidTr="006656F3">
        <w:trPr>
          <w:tblHeader/>
        </w:trPr>
        <w:tc>
          <w:tcPr>
            <w:tcW w:w="5166" w:type="dxa"/>
            <w:tcMar>
              <w:top w:w="0" w:type="dxa"/>
              <w:left w:w="108" w:type="dxa"/>
              <w:bottom w:w="0" w:type="dxa"/>
              <w:right w:w="108" w:type="dxa"/>
            </w:tcMar>
            <w:vAlign w:val="bottom"/>
          </w:tcPr>
          <w:p w14:paraId="4DC70BA3" w14:textId="77777777" w:rsidR="00436AA1" w:rsidRPr="00055B95" w:rsidRDefault="00436AA1" w:rsidP="00EE7D63">
            <w:pPr>
              <w:spacing w:before="60" w:line="276" w:lineRule="auto"/>
              <w:ind w:left="-29"/>
              <w:jc w:val="center"/>
              <w:rPr>
                <w:rFonts w:ascii="Arial" w:eastAsiaTheme="minorHAnsi" w:hAnsi="Arial" w:cs="Arial"/>
                <w:b/>
                <w:bCs/>
                <w:sz w:val="19"/>
                <w:szCs w:val="19"/>
              </w:rPr>
            </w:pPr>
          </w:p>
        </w:tc>
        <w:tc>
          <w:tcPr>
            <w:tcW w:w="3780" w:type="dxa"/>
            <w:gridSpan w:val="2"/>
            <w:tcMar>
              <w:top w:w="0" w:type="dxa"/>
              <w:left w:w="108" w:type="dxa"/>
              <w:bottom w:w="0" w:type="dxa"/>
              <w:right w:w="108" w:type="dxa"/>
            </w:tcMar>
            <w:vAlign w:val="bottom"/>
            <w:hideMark/>
          </w:tcPr>
          <w:p w14:paraId="68163AD0" w14:textId="0A5DF929" w:rsidR="00436AA1" w:rsidRPr="00055B95" w:rsidRDefault="00436AA1" w:rsidP="00EE7D63">
            <w:pPr>
              <w:pBdr>
                <w:bottom w:val="single" w:sz="4" w:space="1" w:color="auto"/>
              </w:pBdr>
              <w:spacing w:before="60" w:line="276" w:lineRule="auto"/>
              <w:ind w:left="-29"/>
              <w:jc w:val="center"/>
              <w:rPr>
                <w:rFonts w:ascii="Arial" w:eastAsiaTheme="minorHAnsi" w:hAnsi="Arial" w:cs="Arial"/>
                <w:sz w:val="19"/>
                <w:szCs w:val="19"/>
                <w:lang w:val="en-GB"/>
              </w:rPr>
            </w:pPr>
            <w:r w:rsidRPr="00055B95">
              <w:rPr>
                <w:rFonts w:ascii="Arial" w:hAnsi="Arial" w:cs="Arial"/>
                <w:sz w:val="19"/>
                <w:szCs w:val="19"/>
              </w:rPr>
              <w:t>Separate F/S</w:t>
            </w:r>
          </w:p>
        </w:tc>
      </w:tr>
      <w:tr w:rsidR="006D0C34" w:rsidRPr="00055B95" w14:paraId="550BA3BD" w14:textId="77777777" w:rsidTr="006656F3">
        <w:trPr>
          <w:trHeight w:val="130"/>
          <w:tblHeader/>
        </w:trPr>
        <w:tc>
          <w:tcPr>
            <w:tcW w:w="5166" w:type="dxa"/>
            <w:tcMar>
              <w:top w:w="0" w:type="dxa"/>
              <w:left w:w="108" w:type="dxa"/>
              <w:bottom w:w="0" w:type="dxa"/>
              <w:right w:w="108" w:type="dxa"/>
            </w:tcMar>
            <w:vAlign w:val="bottom"/>
          </w:tcPr>
          <w:p w14:paraId="6E39D844" w14:textId="77777777" w:rsidR="006D0C34" w:rsidRPr="00055B95" w:rsidRDefault="006D0C34" w:rsidP="006D0C34">
            <w:pPr>
              <w:pStyle w:val="BodyText"/>
              <w:spacing w:before="60" w:after="0" w:line="276" w:lineRule="auto"/>
              <w:ind w:left="-28" w:right="-36"/>
              <w:jc w:val="right"/>
              <w:rPr>
                <w:rFonts w:ascii="Arial" w:hAnsi="Arial" w:cs="Arial"/>
                <w:b/>
                <w:bCs/>
                <w:sz w:val="19"/>
                <w:szCs w:val="19"/>
                <w:cs/>
              </w:rPr>
            </w:pPr>
          </w:p>
        </w:tc>
        <w:tc>
          <w:tcPr>
            <w:tcW w:w="1935" w:type="dxa"/>
            <w:tcMar>
              <w:top w:w="0" w:type="dxa"/>
              <w:left w:w="108" w:type="dxa"/>
              <w:bottom w:w="0" w:type="dxa"/>
              <w:right w:w="108" w:type="dxa"/>
            </w:tcMar>
            <w:vAlign w:val="bottom"/>
          </w:tcPr>
          <w:p w14:paraId="3C2A8B76" w14:textId="768824FC" w:rsidR="006D0C34" w:rsidRPr="00055B95" w:rsidRDefault="00A67212" w:rsidP="006D0C34">
            <w:pPr>
              <w:pStyle w:val="BodyText"/>
              <w:pBdr>
                <w:bottom w:val="single" w:sz="6" w:space="1" w:color="auto"/>
              </w:pBdr>
              <w:spacing w:before="60" w:after="0" w:line="276" w:lineRule="auto"/>
              <w:ind w:left="-29" w:right="-36"/>
              <w:jc w:val="center"/>
              <w:rPr>
                <w:rFonts w:ascii="Arial" w:hAnsi="Arial" w:cs="Arial"/>
                <w:sz w:val="19"/>
                <w:szCs w:val="19"/>
                <w:cs/>
                <w:lang w:val="th-TH"/>
              </w:rPr>
            </w:pPr>
            <w:r w:rsidRPr="00412D2B">
              <w:rPr>
                <w:rFonts w:ascii="Arial" w:hAnsi="Arial" w:cs="Arial"/>
                <w:sz w:val="19"/>
                <w:szCs w:val="19"/>
              </w:rPr>
              <w:t>30</w:t>
            </w:r>
            <w:r>
              <w:rPr>
                <w:rFonts w:ascii="Arial" w:hAnsi="Arial" w:cs="Arial"/>
                <w:sz w:val="19"/>
                <w:szCs w:val="19"/>
              </w:rPr>
              <w:t xml:space="preserve"> September</w:t>
            </w:r>
            <w:r w:rsidRPr="00412D2B">
              <w:rPr>
                <w:rFonts w:ascii="Arial" w:hAnsi="Arial" w:cs="Arial"/>
                <w:sz w:val="19"/>
                <w:szCs w:val="19"/>
                <w:lang w:val="en-GB"/>
              </w:rPr>
              <w:t xml:space="preserve"> </w:t>
            </w:r>
            <w:r w:rsidR="006D0C34" w:rsidRPr="00055B95">
              <w:rPr>
                <w:rFonts w:ascii="Arial" w:hAnsi="Arial" w:cs="Arial"/>
                <w:sz w:val="19"/>
                <w:szCs w:val="19"/>
              </w:rPr>
              <w:t>2020</w:t>
            </w:r>
          </w:p>
        </w:tc>
        <w:tc>
          <w:tcPr>
            <w:tcW w:w="1845" w:type="dxa"/>
            <w:tcMar>
              <w:top w:w="0" w:type="dxa"/>
              <w:left w:w="108" w:type="dxa"/>
              <w:bottom w:w="0" w:type="dxa"/>
              <w:right w:w="108" w:type="dxa"/>
            </w:tcMar>
            <w:vAlign w:val="bottom"/>
            <w:hideMark/>
          </w:tcPr>
          <w:p w14:paraId="4734F0EE" w14:textId="58768CBA" w:rsidR="006D0C34" w:rsidRPr="00055B95" w:rsidRDefault="006D0C34" w:rsidP="006D0C34">
            <w:pPr>
              <w:pStyle w:val="BodyText"/>
              <w:pBdr>
                <w:bottom w:val="single" w:sz="6" w:space="1" w:color="auto"/>
              </w:pBdr>
              <w:spacing w:before="60" w:after="0" w:line="276" w:lineRule="auto"/>
              <w:ind w:left="-29" w:right="-36"/>
              <w:jc w:val="center"/>
              <w:rPr>
                <w:rFonts w:ascii="Arial" w:hAnsi="Arial" w:cs="Arial"/>
                <w:sz w:val="19"/>
                <w:szCs w:val="19"/>
                <w:cs/>
              </w:rPr>
            </w:pPr>
            <w:r w:rsidRPr="00055B95">
              <w:rPr>
                <w:rFonts w:ascii="Arial" w:hAnsi="Arial" w:cs="Arial"/>
                <w:sz w:val="19"/>
                <w:szCs w:val="19"/>
              </w:rPr>
              <w:t xml:space="preserve">31 December </w:t>
            </w:r>
            <w:r w:rsidRPr="00055B95">
              <w:rPr>
                <w:rFonts w:ascii="Arial" w:hAnsi="Arial" w:cs="Arial"/>
                <w:sz w:val="19"/>
                <w:szCs w:val="19"/>
                <w:lang w:val="en-GB"/>
              </w:rPr>
              <w:t>2019</w:t>
            </w:r>
          </w:p>
        </w:tc>
      </w:tr>
      <w:tr w:rsidR="00436AA1" w:rsidRPr="00055B95" w14:paraId="73B39003" w14:textId="77777777" w:rsidTr="006656F3">
        <w:trPr>
          <w:tblHeader/>
        </w:trPr>
        <w:tc>
          <w:tcPr>
            <w:tcW w:w="5166" w:type="dxa"/>
            <w:tcMar>
              <w:top w:w="0" w:type="dxa"/>
              <w:left w:w="108" w:type="dxa"/>
              <w:bottom w:w="0" w:type="dxa"/>
              <w:right w:w="108" w:type="dxa"/>
            </w:tcMar>
            <w:vAlign w:val="bottom"/>
          </w:tcPr>
          <w:p w14:paraId="3A957C3A" w14:textId="77777777" w:rsidR="00436AA1" w:rsidRPr="00055B95" w:rsidRDefault="00436AA1" w:rsidP="00EE7D63">
            <w:pPr>
              <w:tabs>
                <w:tab w:val="left" w:pos="540"/>
              </w:tabs>
              <w:spacing w:before="60" w:line="276" w:lineRule="auto"/>
              <w:jc w:val="both"/>
              <w:rPr>
                <w:rFonts w:ascii="Arial" w:hAnsi="Arial" w:cs="Arial"/>
                <w:b/>
                <w:caps/>
                <w:sz w:val="19"/>
                <w:szCs w:val="19"/>
              </w:rPr>
            </w:pPr>
          </w:p>
        </w:tc>
        <w:tc>
          <w:tcPr>
            <w:tcW w:w="1935" w:type="dxa"/>
            <w:tcMar>
              <w:top w:w="0" w:type="dxa"/>
              <w:left w:w="108" w:type="dxa"/>
              <w:bottom w:w="0" w:type="dxa"/>
              <w:right w:w="108" w:type="dxa"/>
            </w:tcMar>
            <w:vAlign w:val="bottom"/>
          </w:tcPr>
          <w:p w14:paraId="13CB8C7F" w14:textId="77777777" w:rsidR="00436AA1" w:rsidRPr="00055B95" w:rsidRDefault="00436AA1" w:rsidP="00EE7D63">
            <w:pPr>
              <w:tabs>
                <w:tab w:val="left" w:pos="540"/>
              </w:tabs>
              <w:spacing w:before="60" w:line="276" w:lineRule="auto"/>
              <w:jc w:val="both"/>
              <w:rPr>
                <w:rFonts w:ascii="Arial" w:hAnsi="Arial" w:cs="Arial"/>
                <w:b/>
                <w:caps/>
                <w:sz w:val="19"/>
                <w:szCs w:val="19"/>
              </w:rPr>
            </w:pPr>
          </w:p>
        </w:tc>
        <w:tc>
          <w:tcPr>
            <w:tcW w:w="1845" w:type="dxa"/>
            <w:tcMar>
              <w:top w:w="0" w:type="dxa"/>
              <w:left w:w="108" w:type="dxa"/>
              <w:bottom w:w="0" w:type="dxa"/>
              <w:right w:w="108" w:type="dxa"/>
            </w:tcMar>
            <w:vAlign w:val="bottom"/>
          </w:tcPr>
          <w:p w14:paraId="02D9AC4C" w14:textId="77777777" w:rsidR="00436AA1" w:rsidRPr="00055B95" w:rsidRDefault="00436AA1" w:rsidP="00EE7D63">
            <w:pPr>
              <w:tabs>
                <w:tab w:val="left" w:pos="540"/>
              </w:tabs>
              <w:spacing w:before="60" w:line="276" w:lineRule="auto"/>
              <w:jc w:val="both"/>
              <w:rPr>
                <w:rFonts w:ascii="Arial" w:hAnsi="Arial" w:cs="Arial"/>
                <w:b/>
                <w:caps/>
                <w:sz w:val="19"/>
                <w:szCs w:val="19"/>
              </w:rPr>
            </w:pPr>
          </w:p>
        </w:tc>
      </w:tr>
      <w:tr w:rsidR="0093339F" w:rsidRPr="00055B95" w14:paraId="028BBBF8" w14:textId="77777777" w:rsidTr="00CE13FD">
        <w:trPr>
          <w:trHeight w:val="112"/>
        </w:trPr>
        <w:tc>
          <w:tcPr>
            <w:tcW w:w="5166" w:type="dxa"/>
            <w:tcMar>
              <w:top w:w="0" w:type="dxa"/>
              <w:left w:w="108" w:type="dxa"/>
              <w:bottom w:w="0" w:type="dxa"/>
              <w:right w:w="108" w:type="dxa"/>
            </w:tcMar>
            <w:vAlign w:val="bottom"/>
          </w:tcPr>
          <w:p w14:paraId="4AA8A9F8" w14:textId="77777777" w:rsidR="0093339F" w:rsidRPr="00055B95" w:rsidRDefault="0093339F" w:rsidP="0093339F">
            <w:pPr>
              <w:pStyle w:val="BlockText"/>
              <w:spacing w:before="60" w:after="0" w:line="276" w:lineRule="auto"/>
              <w:ind w:left="-27" w:firstLine="0"/>
              <w:rPr>
                <w:rFonts w:ascii="Arial" w:hAnsi="Arial" w:cs="Arial"/>
                <w:sz w:val="19"/>
                <w:szCs w:val="19"/>
                <w:cs/>
              </w:rPr>
            </w:pPr>
            <w:r w:rsidRPr="00055B95">
              <w:rPr>
                <w:rFonts w:ascii="Arial" w:hAnsi="Arial" w:cs="Arial"/>
                <w:sz w:val="19"/>
                <w:szCs w:val="19"/>
              </w:rPr>
              <w:t>Cost</w:t>
            </w:r>
          </w:p>
        </w:tc>
        <w:tc>
          <w:tcPr>
            <w:tcW w:w="1935" w:type="dxa"/>
            <w:tcMar>
              <w:top w:w="0" w:type="dxa"/>
              <w:left w:w="108" w:type="dxa"/>
              <w:bottom w:w="0" w:type="dxa"/>
              <w:right w:w="108" w:type="dxa"/>
            </w:tcMar>
          </w:tcPr>
          <w:p w14:paraId="438D68A2" w14:textId="5A97E944" w:rsidR="0093339F" w:rsidRPr="0093339F" w:rsidRDefault="00F50F39" w:rsidP="0093339F">
            <w:pPr>
              <w:pStyle w:val="11"/>
              <w:pBdr>
                <w:bottom w:val="none" w:sz="0" w:space="0" w:color="auto"/>
              </w:pBdr>
              <w:spacing w:before="60" w:line="276" w:lineRule="auto"/>
              <w:rPr>
                <w:rFonts w:ascii="Arial" w:hAnsi="Arial" w:cs="Arial"/>
                <w:sz w:val="19"/>
                <w:szCs w:val="19"/>
              </w:rPr>
            </w:pPr>
            <w:r>
              <w:rPr>
                <w:rFonts w:ascii="Arial" w:hAnsi="Arial" w:cs="Arial"/>
                <w:sz w:val="19"/>
                <w:szCs w:val="19"/>
              </w:rPr>
              <w:t>1,164,505</w:t>
            </w:r>
          </w:p>
        </w:tc>
        <w:tc>
          <w:tcPr>
            <w:tcW w:w="1845" w:type="dxa"/>
            <w:tcMar>
              <w:top w:w="0" w:type="dxa"/>
              <w:left w:w="108" w:type="dxa"/>
              <w:bottom w:w="0" w:type="dxa"/>
              <w:right w:w="108" w:type="dxa"/>
            </w:tcMar>
          </w:tcPr>
          <w:p w14:paraId="22F3EB04" w14:textId="04665E44" w:rsidR="0093339F" w:rsidRPr="00055B95" w:rsidRDefault="0093339F" w:rsidP="0093339F">
            <w:pPr>
              <w:pStyle w:val="11"/>
              <w:pBdr>
                <w:bottom w:val="none" w:sz="0" w:space="0" w:color="auto"/>
              </w:pBdr>
              <w:spacing w:before="60" w:line="276" w:lineRule="auto"/>
              <w:rPr>
                <w:rFonts w:ascii="Arial" w:eastAsia="Cordia New" w:hAnsi="Arial" w:cs="Arial"/>
                <w:noProof/>
                <w:sz w:val="19"/>
                <w:szCs w:val="19"/>
                <w:lang w:eastAsia="en-US" w:bidi="ar-SA"/>
              </w:rPr>
            </w:pPr>
            <w:r w:rsidRPr="00D51B18">
              <w:rPr>
                <w:rFonts w:ascii="Arial" w:hAnsi="Arial" w:cs="Arial"/>
                <w:sz w:val="19"/>
                <w:szCs w:val="19"/>
              </w:rPr>
              <w:t>842</w:t>
            </w:r>
            <w:r w:rsidRPr="00055B95">
              <w:rPr>
                <w:rFonts w:ascii="Arial" w:hAnsi="Arial" w:cs="Arial"/>
                <w:sz w:val="19"/>
                <w:szCs w:val="19"/>
                <w:lang w:val="en-GB"/>
              </w:rPr>
              <w:t>,</w:t>
            </w:r>
            <w:r w:rsidRPr="00D51B18">
              <w:rPr>
                <w:rFonts w:ascii="Arial" w:hAnsi="Arial" w:cs="Arial"/>
                <w:sz w:val="19"/>
                <w:szCs w:val="19"/>
              </w:rPr>
              <w:t>00</w:t>
            </w:r>
            <w:r>
              <w:rPr>
                <w:rFonts w:ascii="Arial" w:hAnsi="Arial" w:cs="Arial"/>
                <w:sz w:val="19"/>
                <w:szCs w:val="19"/>
              </w:rPr>
              <w:t>5</w:t>
            </w:r>
          </w:p>
        </w:tc>
      </w:tr>
      <w:tr w:rsidR="0093339F" w:rsidRPr="00055B95" w14:paraId="392EEF44" w14:textId="77777777" w:rsidTr="00CE13FD">
        <w:trPr>
          <w:trHeight w:val="68"/>
        </w:trPr>
        <w:tc>
          <w:tcPr>
            <w:tcW w:w="5166" w:type="dxa"/>
            <w:tcMar>
              <w:top w:w="0" w:type="dxa"/>
              <w:left w:w="108" w:type="dxa"/>
              <w:bottom w:w="0" w:type="dxa"/>
              <w:right w:w="108" w:type="dxa"/>
            </w:tcMar>
            <w:vAlign w:val="bottom"/>
          </w:tcPr>
          <w:p w14:paraId="45B6BF75" w14:textId="72C74627" w:rsidR="0093339F" w:rsidRPr="00055B95" w:rsidRDefault="0093339F" w:rsidP="0093339F">
            <w:pPr>
              <w:pStyle w:val="BlockText"/>
              <w:spacing w:before="60" w:after="0" w:line="276" w:lineRule="auto"/>
              <w:ind w:left="-27" w:firstLine="0"/>
              <w:rPr>
                <w:rFonts w:ascii="Arial" w:hAnsi="Arial" w:cs="Arial"/>
                <w:sz w:val="19"/>
                <w:szCs w:val="19"/>
                <w:cs/>
              </w:rPr>
            </w:pPr>
            <w:r w:rsidRPr="00055B95">
              <w:rPr>
                <w:rFonts w:ascii="Arial" w:hAnsi="Arial" w:cs="Arial"/>
                <w:sz w:val="19"/>
                <w:szCs w:val="19"/>
                <w:u w:val="single"/>
              </w:rPr>
              <w:t>Less</w:t>
            </w:r>
            <w:r w:rsidRPr="00055B95">
              <w:rPr>
                <w:rFonts w:ascii="Arial" w:hAnsi="Arial" w:cs="Arial"/>
                <w:sz w:val="19"/>
                <w:szCs w:val="19"/>
              </w:rPr>
              <w:t xml:space="preserve"> Allowance for impairment of investments</w:t>
            </w:r>
          </w:p>
        </w:tc>
        <w:tc>
          <w:tcPr>
            <w:tcW w:w="1935" w:type="dxa"/>
            <w:tcMar>
              <w:top w:w="0" w:type="dxa"/>
              <w:left w:w="108" w:type="dxa"/>
              <w:bottom w:w="0" w:type="dxa"/>
              <w:right w:w="108" w:type="dxa"/>
            </w:tcMar>
          </w:tcPr>
          <w:p w14:paraId="0EDBC559" w14:textId="48E3C2DA" w:rsidR="0093339F" w:rsidRPr="0093339F" w:rsidRDefault="00F50F39" w:rsidP="0093339F">
            <w:pPr>
              <w:pStyle w:val="11"/>
              <w:pBdr>
                <w:bottom w:val="single" w:sz="4" w:space="1" w:color="auto"/>
              </w:pBdr>
              <w:spacing w:before="60" w:line="276" w:lineRule="auto"/>
              <w:rPr>
                <w:rFonts w:ascii="Arial" w:hAnsi="Arial" w:cs="Arial"/>
                <w:sz w:val="19"/>
                <w:szCs w:val="19"/>
              </w:rPr>
            </w:pPr>
            <w:r>
              <w:rPr>
                <w:rFonts w:ascii="Arial" w:hAnsi="Arial" w:cs="Arial"/>
                <w:sz w:val="19"/>
                <w:szCs w:val="19"/>
              </w:rPr>
              <w:t>(295,345)</w:t>
            </w:r>
          </w:p>
        </w:tc>
        <w:tc>
          <w:tcPr>
            <w:tcW w:w="1845" w:type="dxa"/>
            <w:tcMar>
              <w:top w:w="0" w:type="dxa"/>
              <w:left w:w="108" w:type="dxa"/>
              <w:bottom w:w="0" w:type="dxa"/>
              <w:right w:w="108" w:type="dxa"/>
            </w:tcMar>
          </w:tcPr>
          <w:p w14:paraId="202EA9A5" w14:textId="00CBE65B" w:rsidR="0093339F" w:rsidRPr="00055B95" w:rsidRDefault="0093339F" w:rsidP="0093339F">
            <w:pPr>
              <w:pStyle w:val="11"/>
              <w:pBdr>
                <w:bottom w:val="single" w:sz="4" w:space="1" w:color="auto"/>
              </w:pBdr>
              <w:spacing w:before="60" w:line="276" w:lineRule="auto"/>
              <w:rPr>
                <w:rFonts w:ascii="Arial" w:eastAsia="Cordia New" w:hAnsi="Arial" w:cs="Arial"/>
                <w:noProof/>
                <w:sz w:val="19"/>
                <w:szCs w:val="19"/>
                <w:lang w:eastAsia="en-US" w:bidi="ar-SA"/>
              </w:rPr>
            </w:pPr>
            <w:r w:rsidRPr="00055B95">
              <w:rPr>
                <w:rFonts w:ascii="Arial" w:hAnsi="Arial" w:cs="Arial"/>
                <w:sz w:val="19"/>
                <w:szCs w:val="19"/>
                <w:cs/>
                <w:lang w:val="en-GB"/>
              </w:rPr>
              <w:t>(</w:t>
            </w:r>
            <w:r w:rsidRPr="00D51B18">
              <w:rPr>
                <w:rFonts w:ascii="Arial" w:hAnsi="Arial" w:cs="Arial"/>
                <w:sz w:val="19"/>
                <w:szCs w:val="19"/>
              </w:rPr>
              <w:t>295</w:t>
            </w:r>
            <w:r w:rsidRPr="00055B95">
              <w:rPr>
                <w:rFonts w:ascii="Arial" w:hAnsi="Arial" w:cs="Arial"/>
                <w:sz w:val="19"/>
                <w:szCs w:val="19"/>
                <w:lang w:val="en-GB"/>
              </w:rPr>
              <w:t>,</w:t>
            </w:r>
            <w:r w:rsidRPr="00D51B18">
              <w:rPr>
                <w:rFonts w:ascii="Arial" w:hAnsi="Arial" w:cs="Arial"/>
                <w:sz w:val="19"/>
                <w:szCs w:val="19"/>
              </w:rPr>
              <w:t>34</w:t>
            </w:r>
            <w:r>
              <w:rPr>
                <w:rFonts w:ascii="Arial" w:hAnsi="Arial" w:cs="Arial"/>
                <w:sz w:val="19"/>
                <w:szCs w:val="19"/>
              </w:rPr>
              <w:t>5</w:t>
            </w:r>
            <w:r w:rsidRPr="00055B95">
              <w:rPr>
                <w:rFonts w:ascii="Arial" w:hAnsi="Arial" w:cs="Arial"/>
                <w:sz w:val="19"/>
                <w:szCs w:val="19"/>
                <w:cs/>
                <w:lang w:val="en-GB"/>
              </w:rPr>
              <w:t>)</w:t>
            </w:r>
          </w:p>
        </w:tc>
      </w:tr>
      <w:tr w:rsidR="0093339F" w:rsidRPr="00055B95" w14:paraId="28FB0A1E" w14:textId="77777777" w:rsidTr="00CE13FD">
        <w:tc>
          <w:tcPr>
            <w:tcW w:w="5166" w:type="dxa"/>
            <w:tcMar>
              <w:top w:w="0" w:type="dxa"/>
              <w:left w:w="108" w:type="dxa"/>
              <w:bottom w:w="0" w:type="dxa"/>
              <w:right w:w="108" w:type="dxa"/>
            </w:tcMar>
            <w:vAlign w:val="center"/>
          </w:tcPr>
          <w:p w14:paraId="589DD2C0" w14:textId="284DB13F" w:rsidR="0093339F" w:rsidRPr="00055B95" w:rsidRDefault="0093339F" w:rsidP="0093339F">
            <w:pPr>
              <w:pStyle w:val="BlockText"/>
              <w:spacing w:before="60" w:after="0" w:line="276" w:lineRule="auto"/>
              <w:ind w:left="-27" w:firstLine="0"/>
              <w:jc w:val="left"/>
              <w:rPr>
                <w:rFonts w:ascii="Arial" w:hAnsi="Arial" w:cs="Arial"/>
                <w:sz w:val="19"/>
                <w:szCs w:val="19"/>
                <w:cs/>
              </w:rPr>
            </w:pPr>
            <w:r>
              <w:rPr>
                <w:rFonts w:ascii="Arial" w:hAnsi="Arial" w:cs="Arial"/>
                <w:sz w:val="19"/>
                <w:szCs w:val="19"/>
              </w:rPr>
              <w:t>Net b</w:t>
            </w:r>
            <w:r w:rsidRPr="00055B95">
              <w:rPr>
                <w:rFonts w:ascii="Arial" w:hAnsi="Arial" w:cs="Arial"/>
                <w:sz w:val="19"/>
                <w:szCs w:val="19"/>
              </w:rPr>
              <w:t>ook value</w:t>
            </w:r>
          </w:p>
        </w:tc>
        <w:tc>
          <w:tcPr>
            <w:tcW w:w="1935" w:type="dxa"/>
            <w:tcMar>
              <w:top w:w="0" w:type="dxa"/>
              <w:left w:w="108" w:type="dxa"/>
              <w:bottom w:w="0" w:type="dxa"/>
              <w:right w:w="108" w:type="dxa"/>
            </w:tcMar>
          </w:tcPr>
          <w:p w14:paraId="39AB01CB" w14:textId="51FF2452" w:rsidR="0093339F" w:rsidRPr="0093339F" w:rsidRDefault="00F50F39" w:rsidP="0093339F">
            <w:pPr>
              <w:pStyle w:val="11"/>
              <w:pBdr>
                <w:bottom w:val="single" w:sz="12" w:space="1" w:color="auto"/>
              </w:pBdr>
              <w:spacing w:before="60" w:line="276" w:lineRule="auto"/>
              <w:rPr>
                <w:rFonts w:ascii="Arial" w:hAnsi="Arial" w:cs="Arial"/>
                <w:sz w:val="19"/>
                <w:szCs w:val="19"/>
              </w:rPr>
            </w:pPr>
            <w:r>
              <w:rPr>
                <w:rFonts w:ascii="Arial" w:hAnsi="Arial" w:cs="Arial"/>
                <w:sz w:val="19"/>
                <w:szCs w:val="19"/>
              </w:rPr>
              <w:t>869,160</w:t>
            </w:r>
          </w:p>
        </w:tc>
        <w:tc>
          <w:tcPr>
            <w:tcW w:w="1845" w:type="dxa"/>
            <w:tcMar>
              <w:top w:w="0" w:type="dxa"/>
              <w:left w:w="108" w:type="dxa"/>
              <w:bottom w:w="0" w:type="dxa"/>
              <w:right w:w="108" w:type="dxa"/>
            </w:tcMar>
          </w:tcPr>
          <w:p w14:paraId="70708DC1" w14:textId="36B9AC6B" w:rsidR="0093339F" w:rsidRPr="00055B95" w:rsidRDefault="0093339F" w:rsidP="0093339F">
            <w:pPr>
              <w:pStyle w:val="11"/>
              <w:pBdr>
                <w:bottom w:val="single" w:sz="12" w:space="1" w:color="auto"/>
              </w:pBdr>
              <w:spacing w:before="60" w:line="276" w:lineRule="auto"/>
              <w:rPr>
                <w:rFonts w:ascii="Arial" w:eastAsia="Cordia New" w:hAnsi="Arial" w:cs="Arial"/>
                <w:noProof/>
                <w:sz w:val="19"/>
                <w:szCs w:val="19"/>
                <w:lang w:eastAsia="en-US" w:bidi="ar-SA"/>
              </w:rPr>
            </w:pPr>
            <w:r w:rsidRPr="00055B95">
              <w:rPr>
                <w:rFonts w:ascii="Arial" w:hAnsi="Arial" w:cs="Arial"/>
                <w:sz w:val="19"/>
                <w:szCs w:val="19"/>
                <w:cs/>
                <w:lang w:val="en-GB"/>
              </w:rPr>
              <w:fldChar w:fldCharType="begin"/>
            </w:r>
            <w:r w:rsidRPr="00055B95">
              <w:rPr>
                <w:rFonts w:ascii="Arial" w:hAnsi="Arial" w:cs="Arial"/>
                <w:sz w:val="19"/>
                <w:szCs w:val="19"/>
                <w:cs/>
                <w:lang w:val="en-GB"/>
              </w:rPr>
              <w:instrText xml:space="preserve"> =</w:instrText>
            </w:r>
            <w:r w:rsidRPr="00055B95">
              <w:rPr>
                <w:rFonts w:ascii="Arial" w:hAnsi="Arial" w:cs="Arial"/>
                <w:sz w:val="19"/>
                <w:szCs w:val="19"/>
                <w:lang w:val="en-GB"/>
              </w:rPr>
              <w:instrText>SUM(ABOVE)</w:instrText>
            </w:r>
            <w:r w:rsidRPr="00055B95">
              <w:rPr>
                <w:rFonts w:ascii="Arial" w:hAnsi="Arial" w:cs="Arial"/>
                <w:sz w:val="19"/>
                <w:szCs w:val="19"/>
                <w:cs/>
                <w:lang w:val="en-GB"/>
              </w:rPr>
              <w:instrText xml:space="preserve"> </w:instrText>
            </w:r>
            <w:r w:rsidRPr="00055B95">
              <w:rPr>
                <w:rFonts w:ascii="Arial" w:hAnsi="Arial" w:cs="Arial"/>
                <w:sz w:val="19"/>
                <w:szCs w:val="19"/>
                <w:cs/>
                <w:lang w:val="en-GB"/>
              </w:rPr>
              <w:fldChar w:fldCharType="separate"/>
            </w:r>
            <w:r w:rsidRPr="00D51B18">
              <w:rPr>
                <w:rFonts w:ascii="Arial" w:hAnsi="Arial" w:cs="Arial"/>
                <w:noProof/>
                <w:sz w:val="19"/>
                <w:szCs w:val="19"/>
              </w:rPr>
              <w:t>546</w:t>
            </w:r>
            <w:r w:rsidRPr="00055B95">
              <w:rPr>
                <w:rFonts w:ascii="Arial" w:hAnsi="Arial" w:cs="Arial"/>
                <w:noProof/>
                <w:sz w:val="19"/>
                <w:szCs w:val="19"/>
                <w:lang w:val="en-GB"/>
              </w:rPr>
              <w:t>,</w:t>
            </w:r>
            <w:r w:rsidRPr="00D51B18">
              <w:rPr>
                <w:rFonts w:ascii="Arial" w:hAnsi="Arial" w:cs="Arial"/>
                <w:noProof/>
                <w:sz w:val="19"/>
                <w:szCs w:val="19"/>
              </w:rPr>
              <w:t>660</w:t>
            </w:r>
            <w:r w:rsidRPr="00055B95">
              <w:rPr>
                <w:rFonts w:ascii="Arial" w:hAnsi="Arial" w:cs="Arial"/>
                <w:sz w:val="19"/>
                <w:szCs w:val="19"/>
                <w:cs/>
                <w:lang w:val="en-GB"/>
              </w:rPr>
              <w:fldChar w:fldCharType="end"/>
            </w:r>
          </w:p>
        </w:tc>
      </w:tr>
      <w:tr w:rsidR="0093339F" w:rsidRPr="00055B95" w14:paraId="25EFF9F5" w14:textId="77777777" w:rsidTr="00CE13FD">
        <w:tc>
          <w:tcPr>
            <w:tcW w:w="5166" w:type="dxa"/>
            <w:tcMar>
              <w:top w:w="0" w:type="dxa"/>
              <w:left w:w="108" w:type="dxa"/>
              <w:bottom w:w="0" w:type="dxa"/>
              <w:right w:w="108" w:type="dxa"/>
            </w:tcMar>
            <w:vAlign w:val="bottom"/>
          </w:tcPr>
          <w:p w14:paraId="41BFF50B" w14:textId="77777777" w:rsidR="0093339F" w:rsidRPr="00055B95" w:rsidRDefault="0093339F" w:rsidP="0093339F">
            <w:pPr>
              <w:tabs>
                <w:tab w:val="left" w:pos="540"/>
              </w:tabs>
              <w:spacing w:before="60" w:line="276" w:lineRule="auto"/>
              <w:ind w:left="-27"/>
              <w:jc w:val="both"/>
              <w:rPr>
                <w:rFonts w:ascii="Arial" w:hAnsi="Arial" w:cs="Arial"/>
                <w:b/>
                <w:caps/>
                <w:sz w:val="19"/>
                <w:szCs w:val="19"/>
              </w:rPr>
            </w:pPr>
          </w:p>
        </w:tc>
        <w:tc>
          <w:tcPr>
            <w:tcW w:w="1935" w:type="dxa"/>
            <w:tcMar>
              <w:top w:w="0" w:type="dxa"/>
              <w:left w:w="108" w:type="dxa"/>
              <w:bottom w:w="0" w:type="dxa"/>
              <w:right w:w="108" w:type="dxa"/>
            </w:tcMar>
          </w:tcPr>
          <w:p w14:paraId="7C288028" w14:textId="77777777" w:rsidR="0093339F" w:rsidRPr="0093339F" w:rsidRDefault="0093339F" w:rsidP="0093339F">
            <w:pPr>
              <w:pStyle w:val="11"/>
              <w:pBdr>
                <w:bottom w:val="none" w:sz="0" w:space="0" w:color="auto"/>
              </w:pBdr>
              <w:spacing w:before="60" w:line="276" w:lineRule="auto"/>
              <w:rPr>
                <w:rFonts w:ascii="Arial" w:hAnsi="Arial" w:cs="Arial"/>
                <w:sz w:val="19"/>
                <w:szCs w:val="19"/>
              </w:rPr>
            </w:pPr>
          </w:p>
        </w:tc>
        <w:tc>
          <w:tcPr>
            <w:tcW w:w="1845" w:type="dxa"/>
            <w:tcMar>
              <w:top w:w="0" w:type="dxa"/>
              <w:left w:w="108" w:type="dxa"/>
              <w:bottom w:w="0" w:type="dxa"/>
              <w:right w:w="108" w:type="dxa"/>
            </w:tcMar>
          </w:tcPr>
          <w:p w14:paraId="38C98494" w14:textId="77777777" w:rsidR="0093339F" w:rsidRPr="00055B95" w:rsidRDefault="0093339F" w:rsidP="0093339F">
            <w:pPr>
              <w:pStyle w:val="11"/>
              <w:pBdr>
                <w:bottom w:val="none" w:sz="0" w:space="0" w:color="auto"/>
              </w:pBdr>
              <w:spacing w:before="60" w:line="276" w:lineRule="auto"/>
              <w:rPr>
                <w:rFonts w:ascii="Arial" w:eastAsia="Cordia New" w:hAnsi="Arial" w:cs="Arial"/>
                <w:noProof/>
                <w:sz w:val="19"/>
                <w:szCs w:val="19"/>
                <w:lang w:eastAsia="en-US" w:bidi="ar-SA"/>
              </w:rPr>
            </w:pPr>
          </w:p>
        </w:tc>
      </w:tr>
      <w:tr w:rsidR="0093339F" w:rsidRPr="00055B95" w14:paraId="5E89AA20" w14:textId="77777777" w:rsidTr="00CE13FD">
        <w:tc>
          <w:tcPr>
            <w:tcW w:w="5166" w:type="dxa"/>
            <w:tcMar>
              <w:top w:w="0" w:type="dxa"/>
              <w:left w:w="108" w:type="dxa"/>
              <w:bottom w:w="0" w:type="dxa"/>
              <w:right w:w="108" w:type="dxa"/>
            </w:tcMar>
            <w:vAlign w:val="bottom"/>
          </w:tcPr>
          <w:p w14:paraId="0254FDD4" w14:textId="67E31EE1" w:rsidR="0093339F" w:rsidRPr="00055B95" w:rsidRDefault="0093339F" w:rsidP="0093339F">
            <w:pPr>
              <w:pStyle w:val="BlockText"/>
              <w:spacing w:before="60" w:after="0" w:line="276" w:lineRule="auto"/>
              <w:ind w:left="-27" w:firstLine="0"/>
              <w:rPr>
                <w:rFonts w:ascii="Arial" w:hAnsi="Arial" w:cs="Arial"/>
                <w:sz w:val="19"/>
                <w:szCs w:val="19"/>
              </w:rPr>
            </w:pPr>
            <w:r w:rsidRPr="00055B95">
              <w:rPr>
                <w:rFonts w:ascii="Arial" w:hAnsi="Arial" w:cs="Arial"/>
                <w:sz w:val="19"/>
                <w:szCs w:val="19"/>
              </w:rPr>
              <w:t>Movement of investment during the period:</w:t>
            </w:r>
          </w:p>
        </w:tc>
        <w:tc>
          <w:tcPr>
            <w:tcW w:w="1935" w:type="dxa"/>
            <w:tcMar>
              <w:top w:w="0" w:type="dxa"/>
              <w:left w:w="108" w:type="dxa"/>
              <w:bottom w:w="0" w:type="dxa"/>
              <w:right w:w="108" w:type="dxa"/>
            </w:tcMar>
          </w:tcPr>
          <w:p w14:paraId="119A6EFB" w14:textId="77777777" w:rsidR="0093339F" w:rsidRPr="0093339F" w:rsidRDefault="0093339F" w:rsidP="0093339F">
            <w:pPr>
              <w:pStyle w:val="11"/>
              <w:pBdr>
                <w:bottom w:val="none" w:sz="0" w:space="0" w:color="auto"/>
              </w:pBdr>
              <w:spacing w:before="60" w:line="276" w:lineRule="auto"/>
              <w:rPr>
                <w:rFonts w:ascii="Arial" w:hAnsi="Arial" w:cs="Arial"/>
                <w:sz w:val="19"/>
                <w:szCs w:val="19"/>
              </w:rPr>
            </w:pPr>
          </w:p>
        </w:tc>
        <w:tc>
          <w:tcPr>
            <w:tcW w:w="1845" w:type="dxa"/>
            <w:tcMar>
              <w:top w:w="0" w:type="dxa"/>
              <w:left w:w="108" w:type="dxa"/>
              <w:bottom w:w="0" w:type="dxa"/>
              <w:right w:w="108" w:type="dxa"/>
            </w:tcMar>
          </w:tcPr>
          <w:p w14:paraId="6CA0592B" w14:textId="77777777" w:rsidR="0093339F" w:rsidRPr="00055B95" w:rsidRDefault="0093339F" w:rsidP="0093339F">
            <w:pPr>
              <w:pStyle w:val="11"/>
              <w:pBdr>
                <w:bottom w:val="none" w:sz="0" w:space="0" w:color="auto"/>
              </w:pBdr>
              <w:spacing w:before="60" w:line="276" w:lineRule="auto"/>
              <w:rPr>
                <w:rFonts w:ascii="Arial" w:eastAsia="Cordia New" w:hAnsi="Arial" w:cs="Arial"/>
                <w:noProof/>
                <w:sz w:val="19"/>
                <w:szCs w:val="19"/>
                <w:lang w:eastAsia="en-US" w:bidi="ar-SA"/>
              </w:rPr>
            </w:pPr>
          </w:p>
        </w:tc>
      </w:tr>
      <w:tr w:rsidR="0093339F" w:rsidRPr="00055B95" w14:paraId="5BD7CA4C" w14:textId="77777777" w:rsidTr="00CE13FD">
        <w:tc>
          <w:tcPr>
            <w:tcW w:w="5166" w:type="dxa"/>
            <w:tcMar>
              <w:top w:w="0" w:type="dxa"/>
              <w:left w:w="108" w:type="dxa"/>
              <w:bottom w:w="0" w:type="dxa"/>
              <w:right w:w="108" w:type="dxa"/>
            </w:tcMar>
            <w:vAlign w:val="bottom"/>
            <w:hideMark/>
          </w:tcPr>
          <w:p w14:paraId="7657E12D" w14:textId="1A198F89" w:rsidR="0093339F" w:rsidRPr="00055B95" w:rsidRDefault="0093339F" w:rsidP="0093339F">
            <w:pPr>
              <w:pStyle w:val="BlockText"/>
              <w:spacing w:before="60" w:after="0" w:line="276" w:lineRule="auto"/>
              <w:ind w:left="261" w:firstLine="0"/>
              <w:rPr>
                <w:rFonts w:ascii="Arial" w:hAnsi="Arial" w:cs="Arial"/>
                <w:sz w:val="19"/>
                <w:szCs w:val="19"/>
              </w:rPr>
            </w:pPr>
            <w:r w:rsidRPr="00055B95">
              <w:rPr>
                <w:rFonts w:ascii="Arial" w:hAnsi="Arial" w:cs="Arial"/>
                <w:sz w:val="19"/>
                <w:szCs w:val="19"/>
              </w:rPr>
              <w:t>Balance</w:t>
            </w:r>
            <w:r w:rsidR="00A20CCA">
              <w:rPr>
                <w:rFonts w:ascii="Arial" w:hAnsi="Arial" w:cs="Arial"/>
                <w:sz w:val="19"/>
                <w:szCs w:val="19"/>
              </w:rPr>
              <w:t xml:space="preserve"> </w:t>
            </w:r>
            <w:r w:rsidRPr="00055B95">
              <w:rPr>
                <w:rFonts w:ascii="Arial" w:hAnsi="Arial" w:cs="Arial"/>
                <w:sz w:val="19"/>
                <w:szCs w:val="19"/>
              </w:rPr>
              <w:t>-</w:t>
            </w:r>
            <w:r w:rsidR="00A20CCA">
              <w:rPr>
                <w:rFonts w:ascii="Arial" w:hAnsi="Arial" w:cs="Arial"/>
                <w:sz w:val="19"/>
                <w:szCs w:val="19"/>
              </w:rPr>
              <w:t xml:space="preserve"> </w:t>
            </w:r>
            <w:r w:rsidRPr="00055B95">
              <w:rPr>
                <w:rFonts w:ascii="Arial" w:hAnsi="Arial" w:cs="Arial"/>
                <w:sz w:val="19"/>
                <w:szCs w:val="19"/>
              </w:rPr>
              <w:t>beginning</w:t>
            </w:r>
          </w:p>
        </w:tc>
        <w:tc>
          <w:tcPr>
            <w:tcW w:w="1935" w:type="dxa"/>
            <w:tcMar>
              <w:top w:w="0" w:type="dxa"/>
              <w:left w:w="108" w:type="dxa"/>
              <w:bottom w:w="0" w:type="dxa"/>
              <w:right w:w="108" w:type="dxa"/>
            </w:tcMar>
          </w:tcPr>
          <w:p w14:paraId="246667B2" w14:textId="4DC52CCF" w:rsidR="0093339F" w:rsidRPr="0093339F" w:rsidRDefault="00F50F39" w:rsidP="0093339F">
            <w:pPr>
              <w:pStyle w:val="11"/>
              <w:pBdr>
                <w:bottom w:val="none" w:sz="0" w:space="0" w:color="auto"/>
              </w:pBdr>
              <w:spacing w:before="60" w:line="276" w:lineRule="auto"/>
              <w:rPr>
                <w:rFonts w:ascii="Arial" w:hAnsi="Arial" w:cs="Arial"/>
                <w:sz w:val="19"/>
                <w:szCs w:val="19"/>
              </w:rPr>
            </w:pPr>
            <w:r>
              <w:rPr>
                <w:rFonts w:ascii="Arial" w:hAnsi="Arial" w:cs="Arial"/>
                <w:sz w:val="19"/>
                <w:szCs w:val="19"/>
              </w:rPr>
              <w:t>546,660</w:t>
            </w:r>
          </w:p>
        </w:tc>
        <w:tc>
          <w:tcPr>
            <w:tcW w:w="1845" w:type="dxa"/>
            <w:tcMar>
              <w:top w:w="0" w:type="dxa"/>
              <w:left w:w="108" w:type="dxa"/>
              <w:bottom w:w="0" w:type="dxa"/>
              <w:right w:w="108" w:type="dxa"/>
            </w:tcMar>
          </w:tcPr>
          <w:p w14:paraId="07A4E452" w14:textId="52516E96" w:rsidR="0093339F" w:rsidRPr="00055B95" w:rsidRDefault="0093339F" w:rsidP="0093339F">
            <w:pPr>
              <w:pStyle w:val="11"/>
              <w:pBdr>
                <w:bottom w:val="none" w:sz="0" w:space="0" w:color="auto"/>
              </w:pBdr>
              <w:spacing w:before="60" w:line="276" w:lineRule="auto"/>
              <w:rPr>
                <w:rFonts w:ascii="Arial" w:eastAsia="Cordia New" w:hAnsi="Arial" w:cs="Arial"/>
                <w:noProof/>
                <w:sz w:val="19"/>
                <w:szCs w:val="19"/>
                <w:lang w:eastAsia="en-US" w:bidi="ar-SA"/>
              </w:rPr>
            </w:pPr>
            <w:r w:rsidRPr="00055B95">
              <w:rPr>
                <w:rFonts w:ascii="Arial" w:hAnsi="Arial" w:cs="Arial"/>
                <w:sz w:val="19"/>
                <w:szCs w:val="19"/>
                <w:lang w:val="en-GB"/>
              </w:rPr>
              <w:t>596,8</w:t>
            </w:r>
            <w:r w:rsidRPr="00D51B18">
              <w:rPr>
                <w:rFonts w:ascii="Arial" w:hAnsi="Arial" w:cs="Arial"/>
                <w:sz w:val="19"/>
                <w:szCs w:val="19"/>
              </w:rPr>
              <w:t>20</w:t>
            </w:r>
          </w:p>
        </w:tc>
      </w:tr>
      <w:tr w:rsidR="0093339F" w:rsidRPr="00055B95" w14:paraId="32CA5166" w14:textId="77777777" w:rsidTr="00CE13FD">
        <w:tc>
          <w:tcPr>
            <w:tcW w:w="5166" w:type="dxa"/>
            <w:tcMar>
              <w:top w:w="0" w:type="dxa"/>
              <w:left w:w="108" w:type="dxa"/>
              <w:bottom w:w="0" w:type="dxa"/>
              <w:right w:w="108" w:type="dxa"/>
            </w:tcMar>
            <w:vAlign w:val="bottom"/>
            <w:hideMark/>
          </w:tcPr>
          <w:p w14:paraId="00789B68" w14:textId="78201C78" w:rsidR="0093339F" w:rsidRPr="00055B95" w:rsidRDefault="0093339F" w:rsidP="0093339F">
            <w:pPr>
              <w:pStyle w:val="a4"/>
              <w:spacing w:before="60" w:line="276" w:lineRule="auto"/>
              <w:ind w:left="261" w:right="-108"/>
              <w:rPr>
                <w:rFonts w:ascii="Arial" w:hAnsi="Arial" w:cs="Arial"/>
                <w:sz w:val="19"/>
                <w:szCs w:val="19"/>
                <w:lang w:bidi="th-TH"/>
              </w:rPr>
            </w:pPr>
            <w:r w:rsidRPr="00055B95">
              <w:rPr>
                <w:rFonts w:ascii="Arial" w:hAnsi="Arial" w:cs="Arial"/>
                <w:sz w:val="19"/>
                <w:szCs w:val="19"/>
                <w:lang w:bidi="th-TH"/>
              </w:rPr>
              <w:t>Additional</w:t>
            </w:r>
            <w:r w:rsidRPr="00055B95">
              <w:rPr>
                <w:rFonts w:ascii="Arial" w:hAnsi="Arial" w:cs="Arial"/>
                <w:sz w:val="19"/>
                <w:szCs w:val="19"/>
              </w:rPr>
              <w:t xml:space="preserve"> investment</w:t>
            </w:r>
          </w:p>
        </w:tc>
        <w:tc>
          <w:tcPr>
            <w:tcW w:w="1935" w:type="dxa"/>
            <w:tcMar>
              <w:top w:w="0" w:type="dxa"/>
              <w:left w:w="108" w:type="dxa"/>
              <w:bottom w:w="0" w:type="dxa"/>
              <w:right w:w="108" w:type="dxa"/>
            </w:tcMar>
          </w:tcPr>
          <w:p w14:paraId="2DEE976F" w14:textId="72E1C6B2" w:rsidR="0093339F" w:rsidRPr="0093339F" w:rsidRDefault="00F50F39" w:rsidP="00F50F39">
            <w:pPr>
              <w:pStyle w:val="11"/>
              <w:pBdr>
                <w:bottom w:val="none" w:sz="0" w:space="0" w:color="auto"/>
              </w:pBdr>
              <w:spacing w:before="60" w:line="276" w:lineRule="auto"/>
              <w:rPr>
                <w:rFonts w:ascii="Arial" w:hAnsi="Arial" w:cs="Arial"/>
                <w:sz w:val="19"/>
                <w:szCs w:val="19"/>
              </w:rPr>
            </w:pPr>
            <w:r>
              <w:rPr>
                <w:rFonts w:ascii="Arial" w:hAnsi="Arial" w:cs="Arial"/>
                <w:sz w:val="19"/>
                <w:szCs w:val="19"/>
              </w:rPr>
              <w:t>322,500</w:t>
            </w:r>
          </w:p>
        </w:tc>
        <w:tc>
          <w:tcPr>
            <w:tcW w:w="1845" w:type="dxa"/>
            <w:tcMar>
              <w:top w:w="0" w:type="dxa"/>
              <w:left w:w="108" w:type="dxa"/>
              <w:bottom w:w="0" w:type="dxa"/>
              <w:right w:w="108" w:type="dxa"/>
            </w:tcMar>
          </w:tcPr>
          <w:p w14:paraId="35344F13" w14:textId="1A5007D3" w:rsidR="0093339F" w:rsidRPr="00055B95" w:rsidRDefault="0093339F" w:rsidP="0093339F">
            <w:pPr>
              <w:pStyle w:val="11"/>
              <w:pBdr>
                <w:bottom w:val="none" w:sz="0" w:space="0" w:color="auto"/>
              </w:pBdr>
              <w:spacing w:before="60" w:line="276" w:lineRule="auto"/>
              <w:rPr>
                <w:rFonts w:ascii="Arial" w:eastAsia="Cordia New" w:hAnsi="Arial" w:cs="Arial"/>
                <w:noProof/>
                <w:sz w:val="19"/>
                <w:szCs w:val="19"/>
                <w:lang w:eastAsia="en-US" w:bidi="ar-SA"/>
              </w:rPr>
            </w:pPr>
            <w:r w:rsidRPr="00D51B18">
              <w:rPr>
                <w:rFonts w:ascii="Arial" w:hAnsi="Arial" w:cs="Arial"/>
                <w:sz w:val="19"/>
                <w:szCs w:val="19"/>
              </w:rPr>
              <w:t>600</w:t>
            </w:r>
            <w:r w:rsidRPr="00055B95">
              <w:rPr>
                <w:rFonts w:ascii="Arial" w:hAnsi="Arial" w:cs="Arial"/>
                <w:sz w:val="19"/>
                <w:szCs w:val="19"/>
              </w:rPr>
              <w:t>,218</w:t>
            </w:r>
          </w:p>
        </w:tc>
      </w:tr>
      <w:tr w:rsidR="0093339F" w:rsidRPr="00055B95" w14:paraId="556545A8" w14:textId="77777777" w:rsidTr="00CE13FD">
        <w:tc>
          <w:tcPr>
            <w:tcW w:w="5166" w:type="dxa"/>
            <w:tcMar>
              <w:top w:w="0" w:type="dxa"/>
              <w:left w:w="108" w:type="dxa"/>
              <w:bottom w:w="0" w:type="dxa"/>
              <w:right w:w="108" w:type="dxa"/>
            </w:tcMar>
            <w:vAlign w:val="bottom"/>
          </w:tcPr>
          <w:p w14:paraId="4E694A56" w14:textId="26D426BC" w:rsidR="0093339F" w:rsidRPr="00055B95" w:rsidRDefault="0093339F" w:rsidP="0093339F">
            <w:pPr>
              <w:pStyle w:val="a4"/>
              <w:spacing w:before="60" w:line="276" w:lineRule="auto"/>
              <w:ind w:left="261" w:right="-108"/>
              <w:rPr>
                <w:rFonts w:ascii="Arial" w:hAnsi="Arial" w:cs="Arial"/>
                <w:sz w:val="19"/>
                <w:szCs w:val="19"/>
                <w:lang w:bidi="th-TH"/>
              </w:rPr>
            </w:pPr>
            <w:r w:rsidRPr="00055B95">
              <w:rPr>
                <w:rFonts w:ascii="Arial" w:hAnsi="Arial" w:cs="Arial"/>
                <w:sz w:val="19"/>
                <w:szCs w:val="19"/>
                <w:lang w:bidi="th-TH"/>
              </w:rPr>
              <w:t>Disposal investment</w:t>
            </w:r>
          </w:p>
        </w:tc>
        <w:tc>
          <w:tcPr>
            <w:tcW w:w="1935" w:type="dxa"/>
            <w:tcMar>
              <w:top w:w="0" w:type="dxa"/>
              <w:left w:w="108" w:type="dxa"/>
              <w:bottom w:w="0" w:type="dxa"/>
              <w:right w:w="108" w:type="dxa"/>
            </w:tcMar>
          </w:tcPr>
          <w:p w14:paraId="38559D82" w14:textId="5431D267" w:rsidR="0093339F" w:rsidRPr="0093339F" w:rsidRDefault="00F50F39" w:rsidP="00F50F39">
            <w:pPr>
              <w:pStyle w:val="11"/>
              <w:pBdr>
                <w:bottom w:val="none" w:sz="0" w:space="0" w:color="auto"/>
              </w:pBdr>
              <w:spacing w:before="60" w:line="276" w:lineRule="auto"/>
              <w:jc w:val="center"/>
              <w:rPr>
                <w:rFonts w:ascii="Arial" w:hAnsi="Arial" w:cs="Arial"/>
                <w:sz w:val="19"/>
                <w:szCs w:val="19"/>
              </w:rPr>
            </w:pPr>
            <w:r>
              <w:rPr>
                <w:rFonts w:ascii="Arial" w:hAnsi="Arial" w:cs="Arial"/>
                <w:sz w:val="19"/>
                <w:szCs w:val="19"/>
              </w:rPr>
              <w:t xml:space="preserve">                     -</w:t>
            </w:r>
          </w:p>
        </w:tc>
        <w:tc>
          <w:tcPr>
            <w:tcW w:w="1845" w:type="dxa"/>
            <w:tcMar>
              <w:top w:w="0" w:type="dxa"/>
              <w:left w:w="108" w:type="dxa"/>
              <w:bottom w:w="0" w:type="dxa"/>
              <w:right w:w="108" w:type="dxa"/>
            </w:tcMar>
          </w:tcPr>
          <w:p w14:paraId="47885D04" w14:textId="46A4883F" w:rsidR="0093339F" w:rsidRPr="00055B95" w:rsidRDefault="0093339F" w:rsidP="0093339F">
            <w:pPr>
              <w:pStyle w:val="11"/>
              <w:pBdr>
                <w:bottom w:val="none" w:sz="0" w:space="0" w:color="auto"/>
              </w:pBdr>
              <w:spacing w:before="60" w:line="276" w:lineRule="auto"/>
              <w:rPr>
                <w:rFonts w:ascii="Arial" w:eastAsiaTheme="minorHAnsi" w:hAnsi="Arial" w:cs="Arial"/>
                <w:color w:val="000000" w:themeColor="text1"/>
                <w:sz w:val="19"/>
                <w:szCs w:val="19"/>
                <w:lang w:val="en-GB"/>
              </w:rPr>
            </w:pPr>
            <w:r w:rsidRPr="00055B95">
              <w:rPr>
                <w:rFonts w:ascii="Arial" w:hAnsi="Arial" w:cs="Arial"/>
                <w:sz w:val="19"/>
                <w:szCs w:val="19"/>
                <w:lang w:val="en-GB"/>
              </w:rPr>
              <w:t>(604,275)</w:t>
            </w:r>
          </w:p>
        </w:tc>
      </w:tr>
      <w:tr w:rsidR="0093339F" w:rsidRPr="00055B95" w14:paraId="65AC682B" w14:textId="77777777" w:rsidTr="00E65EE6">
        <w:tc>
          <w:tcPr>
            <w:tcW w:w="5166" w:type="dxa"/>
            <w:tcMar>
              <w:top w:w="0" w:type="dxa"/>
              <w:left w:w="108" w:type="dxa"/>
              <w:bottom w:w="0" w:type="dxa"/>
              <w:right w:w="108" w:type="dxa"/>
            </w:tcMar>
            <w:vAlign w:val="bottom"/>
            <w:hideMark/>
          </w:tcPr>
          <w:p w14:paraId="16A18ECF" w14:textId="45CE301A" w:rsidR="0093339F" w:rsidRPr="00055B95" w:rsidRDefault="0093339F" w:rsidP="0093339F">
            <w:pPr>
              <w:pStyle w:val="a4"/>
              <w:spacing w:before="60" w:line="276" w:lineRule="auto"/>
              <w:ind w:left="261" w:right="-108"/>
              <w:rPr>
                <w:rFonts w:ascii="Arial" w:hAnsi="Arial" w:cs="Arial"/>
                <w:sz w:val="19"/>
                <w:szCs w:val="19"/>
                <w:lang w:bidi="th-TH"/>
              </w:rPr>
            </w:pPr>
            <w:r w:rsidRPr="00055B95">
              <w:rPr>
                <w:rFonts w:ascii="Arial" w:hAnsi="Arial" w:cs="Arial"/>
                <w:sz w:val="19"/>
                <w:szCs w:val="19"/>
                <w:lang w:bidi="th-TH"/>
              </w:rPr>
              <w:t>Impairment loss</w:t>
            </w:r>
          </w:p>
        </w:tc>
        <w:tc>
          <w:tcPr>
            <w:tcW w:w="1935" w:type="dxa"/>
            <w:tcMar>
              <w:top w:w="0" w:type="dxa"/>
              <w:left w:w="108" w:type="dxa"/>
              <w:bottom w:w="0" w:type="dxa"/>
              <w:right w:w="108" w:type="dxa"/>
            </w:tcMar>
          </w:tcPr>
          <w:p w14:paraId="4EF067BD" w14:textId="1736C242" w:rsidR="0093339F" w:rsidRPr="0093339F" w:rsidRDefault="00F50F39" w:rsidP="00F50F39">
            <w:pPr>
              <w:pStyle w:val="11"/>
              <w:pBdr>
                <w:bottom w:val="none" w:sz="0" w:space="0" w:color="auto"/>
              </w:pBdr>
              <w:spacing w:before="60" w:line="276" w:lineRule="auto"/>
              <w:jc w:val="center"/>
              <w:rPr>
                <w:rFonts w:ascii="Arial" w:hAnsi="Arial" w:cs="Arial"/>
                <w:sz w:val="19"/>
                <w:szCs w:val="19"/>
              </w:rPr>
            </w:pPr>
            <w:r>
              <w:rPr>
                <w:rFonts w:ascii="Arial" w:hAnsi="Arial" w:cs="Arial"/>
                <w:sz w:val="19"/>
                <w:szCs w:val="19"/>
              </w:rPr>
              <w:t xml:space="preserve">                     -</w:t>
            </w:r>
          </w:p>
        </w:tc>
        <w:tc>
          <w:tcPr>
            <w:tcW w:w="1845" w:type="dxa"/>
            <w:tcMar>
              <w:top w:w="0" w:type="dxa"/>
              <w:left w:w="108" w:type="dxa"/>
              <w:bottom w:w="0" w:type="dxa"/>
              <w:right w:w="108" w:type="dxa"/>
            </w:tcMar>
          </w:tcPr>
          <w:p w14:paraId="77C89942" w14:textId="310BB9B2" w:rsidR="0093339F" w:rsidRPr="00055B95" w:rsidRDefault="0093339F" w:rsidP="0093339F">
            <w:pPr>
              <w:pStyle w:val="11"/>
              <w:pBdr>
                <w:bottom w:val="none" w:sz="0" w:space="0" w:color="auto"/>
              </w:pBdr>
              <w:spacing w:before="60" w:line="276" w:lineRule="auto"/>
              <w:rPr>
                <w:rFonts w:ascii="Arial" w:eastAsia="Cordia New" w:hAnsi="Arial" w:cs="Arial"/>
                <w:noProof/>
                <w:sz w:val="19"/>
                <w:szCs w:val="19"/>
                <w:lang w:eastAsia="en-US" w:bidi="ar-SA"/>
              </w:rPr>
            </w:pPr>
            <w:r w:rsidRPr="00055B95">
              <w:rPr>
                <w:rFonts w:ascii="Arial" w:hAnsi="Arial" w:cs="Arial"/>
                <w:sz w:val="19"/>
                <w:szCs w:val="19"/>
                <w:lang w:val="en-GB"/>
              </w:rPr>
              <w:t>(</w:t>
            </w:r>
            <w:r w:rsidRPr="00055B95">
              <w:rPr>
                <w:rFonts w:ascii="Arial" w:hAnsi="Arial" w:cs="Arial"/>
                <w:sz w:val="19"/>
                <w:szCs w:val="19"/>
              </w:rPr>
              <w:t>180,283</w:t>
            </w:r>
            <w:r w:rsidRPr="00055B95">
              <w:rPr>
                <w:rFonts w:ascii="Arial" w:hAnsi="Arial" w:cs="Arial"/>
                <w:sz w:val="19"/>
                <w:szCs w:val="19"/>
                <w:lang w:val="en-GB"/>
              </w:rPr>
              <w:t>)</w:t>
            </w:r>
          </w:p>
        </w:tc>
      </w:tr>
      <w:tr w:rsidR="0093339F" w:rsidRPr="00055B95" w14:paraId="53DF8286" w14:textId="77777777" w:rsidTr="00CE13FD">
        <w:tc>
          <w:tcPr>
            <w:tcW w:w="5166" w:type="dxa"/>
            <w:tcMar>
              <w:top w:w="0" w:type="dxa"/>
              <w:left w:w="108" w:type="dxa"/>
              <w:bottom w:w="0" w:type="dxa"/>
              <w:right w:w="108" w:type="dxa"/>
            </w:tcMar>
            <w:vAlign w:val="bottom"/>
          </w:tcPr>
          <w:p w14:paraId="15635FE1" w14:textId="5599D829" w:rsidR="0093339F" w:rsidRPr="00055B95" w:rsidRDefault="0093339F" w:rsidP="0093339F">
            <w:pPr>
              <w:pStyle w:val="a4"/>
              <w:spacing w:before="60" w:line="276" w:lineRule="auto"/>
              <w:ind w:left="261" w:right="-108"/>
              <w:rPr>
                <w:rFonts w:ascii="Arial" w:hAnsi="Arial" w:cs="Arial"/>
                <w:sz w:val="19"/>
                <w:szCs w:val="19"/>
                <w:lang w:bidi="th-TH"/>
              </w:rPr>
            </w:pPr>
            <w:r w:rsidRPr="00055B95">
              <w:rPr>
                <w:rFonts w:ascii="Arial" w:hAnsi="Arial" w:cs="Arial"/>
                <w:sz w:val="19"/>
                <w:szCs w:val="19"/>
                <w:lang w:bidi="th-TH"/>
              </w:rPr>
              <w:t>Reversal of impairment</w:t>
            </w:r>
          </w:p>
        </w:tc>
        <w:tc>
          <w:tcPr>
            <w:tcW w:w="1935" w:type="dxa"/>
            <w:tcMar>
              <w:top w:w="0" w:type="dxa"/>
              <w:left w:w="108" w:type="dxa"/>
              <w:bottom w:w="0" w:type="dxa"/>
              <w:right w:w="108" w:type="dxa"/>
            </w:tcMar>
          </w:tcPr>
          <w:p w14:paraId="2061EA78" w14:textId="20395B83" w:rsidR="0093339F" w:rsidRPr="0093339F" w:rsidRDefault="00F50F39" w:rsidP="00F50F39">
            <w:pPr>
              <w:pStyle w:val="11"/>
              <w:pBdr>
                <w:bottom w:val="single" w:sz="4" w:space="1" w:color="auto"/>
              </w:pBdr>
              <w:spacing w:before="60" w:line="276" w:lineRule="auto"/>
              <w:jc w:val="center"/>
              <w:rPr>
                <w:rFonts w:ascii="Arial" w:hAnsi="Arial" w:cs="Arial"/>
                <w:sz w:val="19"/>
                <w:szCs w:val="19"/>
              </w:rPr>
            </w:pPr>
            <w:r>
              <w:rPr>
                <w:rFonts w:ascii="Arial" w:hAnsi="Arial" w:cs="Arial"/>
                <w:sz w:val="19"/>
                <w:szCs w:val="19"/>
              </w:rPr>
              <w:t xml:space="preserve">                    -</w:t>
            </w:r>
          </w:p>
        </w:tc>
        <w:tc>
          <w:tcPr>
            <w:tcW w:w="1845" w:type="dxa"/>
            <w:tcMar>
              <w:top w:w="0" w:type="dxa"/>
              <w:left w:w="108" w:type="dxa"/>
              <w:bottom w:w="0" w:type="dxa"/>
              <w:right w:w="108" w:type="dxa"/>
            </w:tcMar>
          </w:tcPr>
          <w:p w14:paraId="676CCC1E" w14:textId="37885D8B" w:rsidR="0093339F" w:rsidRPr="00055B95" w:rsidRDefault="0093339F" w:rsidP="0093339F">
            <w:pPr>
              <w:pStyle w:val="11"/>
              <w:pBdr>
                <w:bottom w:val="single" w:sz="4" w:space="1" w:color="auto"/>
              </w:pBdr>
              <w:spacing w:before="60" w:line="276" w:lineRule="auto"/>
              <w:rPr>
                <w:rFonts w:ascii="Arial" w:eastAsia="Cordia New" w:hAnsi="Arial" w:cs="Arial"/>
                <w:noProof/>
                <w:sz w:val="19"/>
                <w:szCs w:val="19"/>
                <w:lang w:eastAsia="en-US" w:bidi="ar-SA"/>
              </w:rPr>
            </w:pPr>
            <w:r w:rsidRPr="00055B95">
              <w:rPr>
                <w:rFonts w:ascii="Arial" w:hAnsi="Arial" w:cs="Arial"/>
                <w:sz w:val="19"/>
                <w:szCs w:val="19"/>
                <w:lang w:val="en-GB"/>
              </w:rPr>
              <w:t>134,18</w:t>
            </w:r>
            <w:r>
              <w:rPr>
                <w:rFonts w:ascii="Arial" w:hAnsi="Arial" w:cs="Arial"/>
                <w:sz w:val="19"/>
                <w:szCs w:val="19"/>
                <w:lang w:val="en-GB"/>
              </w:rPr>
              <w:t>0</w:t>
            </w:r>
          </w:p>
        </w:tc>
      </w:tr>
      <w:tr w:rsidR="0093339F" w:rsidRPr="00055B95" w14:paraId="3305C67E" w14:textId="77777777" w:rsidTr="00CE13FD">
        <w:tc>
          <w:tcPr>
            <w:tcW w:w="5166" w:type="dxa"/>
            <w:tcMar>
              <w:top w:w="0" w:type="dxa"/>
              <w:left w:w="108" w:type="dxa"/>
              <w:bottom w:w="0" w:type="dxa"/>
              <w:right w:w="108" w:type="dxa"/>
            </w:tcMar>
            <w:vAlign w:val="center"/>
            <w:hideMark/>
          </w:tcPr>
          <w:p w14:paraId="222528BE" w14:textId="75CDB32E" w:rsidR="0093339F" w:rsidRPr="00055B95" w:rsidRDefault="0093339F" w:rsidP="0093339F">
            <w:pPr>
              <w:pStyle w:val="a4"/>
              <w:spacing w:before="60" w:line="276" w:lineRule="auto"/>
              <w:ind w:left="261" w:right="-108"/>
              <w:rPr>
                <w:rFonts w:ascii="Arial" w:hAnsi="Arial" w:cs="Arial"/>
                <w:sz w:val="19"/>
                <w:szCs w:val="19"/>
                <w:lang w:bidi="th-TH"/>
              </w:rPr>
            </w:pPr>
            <w:r w:rsidRPr="00055B95">
              <w:rPr>
                <w:rFonts w:ascii="Arial" w:hAnsi="Arial" w:cs="Arial"/>
                <w:sz w:val="19"/>
                <w:szCs w:val="19"/>
                <w:lang w:bidi="th-TH"/>
              </w:rPr>
              <w:t>Balance</w:t>
            </w:r>
            <w:r w:rsidR="00A20CCA">
              <w:rPr>
                <w:rFonts w:ascii="Arial" w:hAnsi="Arial" w:cs="Arial"/>
                <w:sz w:val="19"/>
                <w:szCs w:val="19"/>
                <w:lang w:bidi="th-TH"/>
              </w:rPr>
              <w:t xml:space="preserve"> </w:t>
            </w:r>
            <w:r w:rsidRPr="00055B95">
              <w:rPr>
                <w:rFonts w:ascii="Arial" w:hAnsi="Arial" w:cs="Arial"/>
                <w:sz w:val="19"/>
                <w:szCs w:val="19"/>
                <w:lang w:bidi="th-TH"/>
              </w:rPr>
              <w:t>-</w:t>
            </w:r>
            <w:r w:rsidR="00A20CCA">
              <w:rPr>
                <w:rFonts w:ascii="Arial" w:hAnsi="Arial" w:cs="Arial"/>
                <w:sz w:val="19"/>
                <w:szCs w:val="19"/>
                <w:lang w:bidi="th-TH"/>
              </w:rPr>
              <w:t xml:space="preserve"> </w:t>
            </w:r>
            <w:r w:rsidRPr="00055B95">
              <w:rPr>
                <w:rFonts w:ascii="Arial" w:hAnsi="Arial" w:cs="Arial"/>
                <w:sz w:val="19"/>
                <w:szCs w:val="19"/>
                <w:lang w:bidi="th-TH"/>
              </w:rPr>
              <w:t>end</w:t>
            </w:r>
            <w:r>
              <w:rPr>
                <w:rFonts w:ascii="Arial" w:hAnsi="Arial" w:cs="Arial"/>
                <w:sz w:val="19"/>
                <w:szCs w:val="19"/>
                <w:lang w:bidi="th-TH"/>
              </w:rPr>
              <w:t>ing</w:t>
            </w:r>
          </w:p>
        </w:tc>
        <w:tc>
          <w:tcPr>
            <w:tcW w:w="1935" w:type="dxa"/>
            <w:tcMar>
              <w:top w:w="0" w:type="dxa"/>
              <w:left w:w="108" w:type="dxa"/>
              <w:bottom w:w="0" w:type="dxa"/>
              <w:right w:w="108" w:type="dxa"/>
            </w:tcMar>
          </w:tcPr>
          <w:p w14:paraId="0698C2D0" w14:textId="0020E1B5" w:rsidR="0093339F" w:rsidRPr="00774775" w:rsidRDefault="00774775" w:rsidP="0093339F">
            <w:pPr>
              <w:pStyle w:val="11"/>
              <w:pBdr>
                <w:bottom w:val="single" w:sz="12" w:space="1" w:color="auto"/>
              </w:pBdr>
              <w:spacing w:before="60" w:line="276" w:lineRule="auto"/>
              <w:rPr>
                <w:rFonts w:ascii="Arial" w:hAnsi="Arial" w:cs="Browallia New"/>
                <w:sz w:val="19"/>
              </w:rPr>
            </w:pPr>
            <w:r>
              <w:rPr>
                <w:rFonts w:ascii="Arial" w:hAnsi="Arial" w:cs="Browallia New"/>
                <w:sz w:val="19"/>
              </w:rPr>
              <w:t>869,160</w:t>
            </w:r>
          </w:p>
        </w:tc>
        <w:tc>
          <w:tcPr>
            <w:tcW w:w="1845" w:type="dxa"/>
            <w:tcMar>
              <w:top w:w="0" w:type="dxa"/>
              <w:left w:w="108" w:type="dxa"/>
              <w:bottom w:w="0" w:type="dxa"/>
              <w:right w:w="108" w:type="dxa"/>
            </w:tcMar>
          </w:tcPr>
          <w:p w14:paraId="2D766B79" w14:textId="0551AAC0" w:rsidR="0093339F" w:rsidRPr="00055B95" w:rsidRDefault="0093339F" w:rsidP="0093339F">
            <w:pPr>
              <w:pStyle w:val="11"/>
              <w:pBdr>
                <w:bottom w:val="single" w:sz="12" w:space="1" w:color="auto"/>
              </w:pBdr>
              <w:spacing w:before="60" w:line="276" w:lineRule="auto"/>
              <w:rPr>
                <w:rFonts w:ascii="Arial" w:eastAsia="Cordia New" w:hAnsi="Arial" w:cs="Arial"/>
                <w:noProof/>
                <w:sz w:val="19"/>
                <w:szCs w:val="19"/>
                <w:lang w:eastAsia="en-US" w:bidi="ar-SA"/>
              </w:rPr>
            </w:pPr>
            <w:r w:rsidRPr="00055B95">
              <w:rPr>
                <w:rFonts w:ascii="Arial" w:hAnsi="Arial" w:cs="Arial"/>
                <w:sz w:val="19"/>
                <w:szCs w:val="19"/>
              </w:rPr>
              <w:t>546,660</w:t>
            </w:r>
          </w:p>
        </w:tc>
      </w:tr>
    </w:tbl>
    <w:p w14:paraId="50377CAB" w14:textId="5E48CA4B" w:rsidR="00206191" w:rsidRPr="00BB0C82" w:rsidRDefault="00206191" w:rsidP="005D4D81">
      <w:pPr>
        <w:spacing w:line="360" w:lineRule="auto"/>
        <w:ind w:left="426"/>
        <w:jc w:val="thaiDistribute"/>
        <w:rPr>
          <w:rFonts w:ascii="Arial" w:hAnsi="Arial" w:cstheme="minorBidi"/>
          <w:sz w:val="19"/>
          <w:szCs w:val="19"/>
        </w:rPr>
        <w:sectPr w:rsidR="00206191" w:rsidRPr="00BB0C82" w:rsidSect="00343BBD">
          <w:footerReference w:type="even" r:id="rId11"/>
          <w:footerReference w:type="default" r:id="rId12"/>
          <w:pgSz w:w="11907" w:h="16840" w:code="9"/>
          <w:pgMar w:top="1440" w:right="1106" w:bottom="1077" w:left="1440" w:header="709" w:footer="598" w:gutter="0"/>
          <w:pgNumType w:start="10"/>
          <w:cols w:space="708"/>
          <w:docGrid w:linePitch="360"/>
        </w:sectPr>
      </w:pPr>
    </w:p>
    <w:p w14:paraId="1026E497" w14:textId="51F11EB5" w:rsidR="00436AA1" w:rsidRDefault="0065138A" w:rsidP="005D4D81">
      <w:pPr>
        <w:spacing w:line="360" w:lineRule="auto"/>
        <w:ind w:left="426"/>
        <w:jc w:val="thaiDistribute"/>
        <w:rPr>
          <w:rFonts w:ascii="Arial" w:hAnsi="Arial" w:cs="Arial"/>
          <w:sz w:val="19"/>
          <w:szCs w:val="19"/>
        </w:rPr>
      </w:pPr>
      <w:r w:rsidRPr="0065138A">
        <w:rPr>
          <w:rFonts w:ascii="Arial" w:hAnsi="Arial" w:cs="Arial"/>
          <w:sz w:val="19"/>
          <w:szCs w:val="19"/>
        </w:rPr>
        <w:t xml:space="preserve">Details of investments in subsidiaries as </w:t>
      </w:r>
      <w:proofErr w:type="gramStart"/>
      <w:r w:rsidRPr="0065138A">
        <w:rPr>
          <w:rFonts w:ascii="Arial" w:hAnsi="Arial" w:cs="Arial"/>
          <w:sz w:val="19"/>
          <w:szCs w:val="19"/>
        </w:rPr>
        <w:t>at</w:t>
      </w:r>
      <w:proofErr w:type="gramEnd"/>
      <w:r w:rsidRPr="0065138A">
        <w:rPr>
          <w:rFonts w:ascii="Arial" w:hAnsi="Arial" w:cs="Arial"/>
          <w:sz w:val="19"/>
          <w:szCs w:val="19"/>
        </w:rPr>
        <w:t xml:space="preserve"> </w:t>
      </w:r>
      <w:r w:rsidR="00A67212" w:rsidRPr="00412D2B">
        <w:rPr>
          <w:rFonts w:ascii="Arial" w:hAnsi="Arial" w:cs="Arial"/>
          <w:sz w:val="19"/>
          <w:szCs w:val="19"/>
        </w:rPr>
        <w:t>30</w:t>
      </w:r>
      <w:r w:rsidR="00A67212">
        <w:rPr>
          <w:rFonts w:ascii="Arial" w:hAnsi="Arial" w:cs="Arial"/>
          <w:sz w:val="19"/>
          <w:szCs w:val="19"/>
        </w:rPr>
        <w:t xml:space="preserve"> September</w:t>
      </w:r>
      <w:r w:rsidR="00A67212" w:rsidRPr="00412D2B">
        <w:rPr>
          <w:rFonts w:ascii="Arial" w:hAnsi="Arial" w:cs="Arial"/>
          <w:sz w:val="19"/>
          <w:szCs w:val="19"/>
          <w:lang w:val="en-GB"/>
        </w:rPr>
        <w:t xml:space="preserve"> </w:t>
      </w:r>
      <w:r>
        <w:rPr>
          <w:rFonts w:ascii="Arial" w:hAnsi="Arial" w:cs="Arial"/>
          <w:sz w:val="19"/>
          <w:szCs w:val="19"/>
        </w:rPr>
        <w:t>20</w:t>
      </w:r>
      <w:r w:rsidR="00D649A6">
        <w:rPr>
          <w:rFonts w:ascii="Arial" w:hAnsi="Arial" w:cs="Arial"/>
          <w:sz w:val="19"/>
          <w:szCs w:val="19"/>
        </w:rPr>
        <w:t>20</w:t>
      </w:r>
      <w:r w:rsidRPr="0065138A">
        <w:rPr>
          <w:rFonts w:ascii="Arial" w:hAnsi="Arial" w:cs="Arial"/>
          <w:sz w:val="19"/>
          <w:szCs w:val="19"/>
        </w:rPr>
        <w:t xml:space="preserve"> and 31 December 201</w:t>
      </w:r>
      <w:r w:rsidR="00D649A6">
        <w:rPr>
          <w:rFonts w:ascii="Arial" w:hAnsi="Arial" w:cs="Arial"/>
          <w:sz w:val="19"/>
          <w:szCs w:val="19"/>
        </w:rPr>
        <w:t>9</w:t>
      </w:r>
      <w:r w:rsidRPr="0065138A">
        <w:rPr>
          <w:rFonts w:ascii="Arial" w:hAnsi="Arial" w:cs="Arial"/>
          <w:sz w:val="19"/>
          <w:szCs w:val="19"/>
        </w:rPr>
        <w:t xml:space="preserve"> </w:t>
      </w:r>
      <w:r w:rsidR="00AC2C79">
        <w:rPr>
          <w:rFonts w:ascii="Arial" w:hAnsi="Arial" w:cs="Arial"/>
          <w:sz w:val="19"/>
          <w:szCs w:val="19"/>
        </w:rPr>
        <w:t>are</w:t>
      </w:r>
      <w:r w:rsidRPr="0065138A">
        <w:rPr>
          <w:rFonts w:ascii="Arial" w:hAnsi="Arial" w:cs="Arial"/>
          <w:sz w:val="19"/>
          <w:szCs w:val="19"/>
        </w:rPr>
        <w:t xml:space="preserve"> as follows:</w:t>
      </w:r>
    </w:p>
    <w:p w14:paraId="744597C0" w14:textId="14CF7501" w:rsidR="0065138A" w:rsidRDefault="0065138A" w:rsidP="005D4D81">
      <w:pPr>
        <w:spacing w:line="360" w:lineRule="auto"/>
        <w:ind w:left="426"/>
        <w:jc w:val="thaiDistribute"/>
        <w:rPr>
          <w:rFonts w:ascii="Arial" w:hAnsi="Arial" w:cs="Arial"/>
          <w:sz w:val="19"/>
          <w:szCs w:val="19"/>
        </w:rPr>
      </w:pPr>
    </w:p>
    <w:tbl>
      <w:tblPr>
        <w:tblStyle w:val="TableGrid"/>
        <w:tblW w:w="14382"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192"/>
        <w:gridCol w:w="2693"/>
        <w:gridCol w:w="851"/>
        <w:gridCol w:w="850"/>
        <w:gridCol w:w="851"/>
        <w:gridCol w:w="992"/>
        <w:gridCol w:w="850"/>
        <w:gridCol w:w="851"/>
        <w:gridCol w:w="850"/>
        <w:gridCol w:w="851"/>
        <w:gridCol w:w="850"/>
        <w:gridCol w:w="851"/>
        <w:gridCol w:w="850"/>
      </w:tblGrid>
      <w:tr w:rsidR="00B120AF" w:rsidRPr="00D649A6" w14:paraId="4302A4A9" w14:textId="77777777" w:rsidTr="00553CAC">
        <w:tc>
          <w:tcPr>
            <w:tcW w:w="2192" w:type="dxa"/>
          </w:tcPr>
          <w:p w14:paraId="41141C55" w14:textId="77777777" w:rsidR="00B120AF" w:rsidRPr="00D649A6" w:rsidRDefault="00B120AF" w:rsidP="00CE13FD">
            <w:pPr>
              <w:spacing w:before="60" w:line="276" w:lineRule="auto"/>
              <w:ind w:left="162" w:hanging="180"/>
              <w:jc w:val="center"/>
              <w:rPr>
                <w:rFonts w:ascii="Arial" w:hAnsi="Arial" w:cs="Arial"/>
                <w:b/>
                <w:bCs/>
                <w:sz w:val="15"/>
                <w:szCs w:val="15"/>
                <w:cs/>
              </w:rPr>
            </w:pPr>
          </w:p>
        </w:tc>
        <w:tc>
          <w:tcPr>
            <w:tcW w:w="2693" w:type="dxa"/>
          </w:tcPr>
          <w:p w14:paraId="3B8FCA96" w14:textId="77777777" w:rsidR="00B120AF" w:rsidRPr="00D649A6" w:rsidRDefault="00B120AF" w:rsidP="00CE13FD">
            <w:pPr>
              <w:spacing w:before="60" w:line="276" w:lineRule="auto"/>
              <w:ind w:left="-29"/>
              <w:jc w:val="center"/>
              <w:rPr>
                <w:rFonts w:ascii="Arial" w:hAnsi="Arial" w:cs="Arial"/>
                <w:b/>
                <w:bCs/>
                <w:sz w:val="15"/>
                <w:szCs w:val="15"/>
                <w:cs/>
              </w:rPr>
            </w:pPr>
          </w:p>
        </w:tc>
        <w:tc>
          <w:tcPr>
            <w:tcW w:w="851" w:type="dxa"/>
          </w:tcPr>
          <w:p w14:paraId="165BB0F0" w14:textId="77777777" w:rsidR="00B120AF" w:rsidRPr="00D649A6" w:rsidRDefault="00B120AF" w:rsidP="00CE13FD">
            <w:pPr>
              <w:spacing w:before="60" w:line="276" w:lineRule="auto"/>
              <w:ind w:left="-29"/>
              <w:jc w:val="center"/>
              <w:rPr>
                <w:rFonts w:ascii="Arial" w:hAnsi="Arial" w:cs="Arial"/>
                <w:b/>
                <w:bCs/>
                <w:sz w:val="15"/>
                <w:szCs w:val="15"/>
                <w:cs/>
              </w:rPr>
            </w:pPr>
          </w:p>
        </w:tc>
        <w:tc>
          <w:tcPr>
            <w:tcW w:w="1701" w:type="dxa"/>
            <w:gridSpan w:val="2"/>
          </w:tcPr>
          <w:p w14:paraId="569FB5DC" w14:textId="77777777" w:rsidR="00B120AF" w:rsidRPr="00D649A6" w:rsidRDefault="00B120AF" w:rsidP="00CE13FD">
            <w:pPr>
              <w:spacing w:before="60" w:line="276" w:lineRule="auto"/>
              <w:ind w:left="-18" w:right="-63"/>
              <w:jc w:val="center"/>
              <w:rPr>
                <w:rFonts w:ascii="Arial" w:hAnsi="Arial" w:cs="Arial"/>
                <w:b/>
                <w:bCs/>
                <w:sz w:val="15"/>
                <w:szCs w:val="15"/>
                <w:cs/>
              </w:rPr>
            </w:pPr>
          </w:p>
        </w:tc>
        <w:tc>
          <w:tcPr>
            <w:tcW w:w="6945" w:type="dxa"/>
            <w:gridSpan w:val="8"/>
            <w:vAlign w:val="bottom"/>
          </w:tcPr>
          <w:p w14:paraId="4810AE7C" w14:textId="6DDA239B" w:rsidR="00B120AF" w:rsidRPr="00D649A6" w:rsidRDefault="00B120AF" w:rsidP="00CE13FD">
            <w:pPr>
              <w:spacing w:before="60" w:line="276" w:lineRule="auto"/>
              <w:ind w:left="-23" w:right="-63"/>
              <w:jc w:val="right"/>
              <w:rPr>
                <w:rFonts w:ascii="Arial" w:eastAsiaTheme="minorHAnsi" w:hAnsi="Arial" w:cs="Arial"/>
                <w:sz w:val="15"/>
                <w:szCs w:val="15"/>
                <w:cs/>
                <w:lang w:val="en-GB"/>
              </w:rPr>
            </w:pPr>
            <w:r w:rsidRPr="00D649A6">
              <w:rPr>
                <w:rFonts w:ascii="Arial" w:hAnsi="Arial" w:cs="Arial"/>
                <w:sz w:val="15"/>
                <w:szCs w:val="15"/>
              </w:rPr>
              <w:t>(</w:t>
            </w:r>
            <w:r w:rsidR="00AF5750" w:rsidRPr="00D649A6">
              <w:rPr>
                <w:rFonts w:ascii="Arial" w:hAnsi="Arial" w:cs="Arial"/>
                <w:sz w:val="15"/>
                <w:szCs w:val="15"/>
              </w:rPr>
              <w:t>Unit:</w:t>
            </w:r>
            <w:r w:rsidR="00232F26" w:rsidRPr="00D649A6">
              <w:rPr>
                <w:rFonts w:ascii="Arial" w:hAnsi="Arial" w:cs="Arial"/>
                <w:sz w:val="15"/>
                <w:szCs w:val="15"/>
              </w:rPr>
              <w:t xml:space="preserve"> Thousand</w:t>
            </w:r>
            <w:r w:rsidRPr="00D649A6">
              <w:rPr>
                <w:rFonts w:ascii="Arial" w:hAnsi="Arial" w:cs="Arial"/>
                <w:sz w:val="15"/>
                <w:szCs w:val="15"/>
              </w:rPr>
              <w:t xml:space="preserve"> Baht)</w:t>
            </w:r>
          </w:p>
        </w:tc>
      </w:tr>
      <w:tr w:rsidR="00B120AF" w:rsidRPr="00D649A6" w14:paraId="79BE51F2" w14:textId="77777777" w:rsidTr="00553CAC">
        <w:tc>
          <w:tcPr>
            <w:tcW w:w="2192" w:type="dxa"/>
          </w:tcPr>
          <w:p w14:paraId="5773CA86" w14:textId="77777777" w:rsidR="00B120AF" w:rsidRPr="00D649A6" w:rsidRDefault="00B120AF" w:rsidP="00CE13FD">
            <w:pPr>
              <w:spacing w:before="60" w:line="276" w:lineRule="auto"/>
              <w:ind w:left="162" w:hanging="180"/>
              <w:jc w:val="center"/>
              <w:rPr>
                <w:rFonts w:ascii="Arial" w:hAnsi="Arial" w:cs="Arial"/>
                <w:sz w:val="15"/>
                <w:szCs w:val="15"/>
                <w:cs/>
              </w:rPr>
            </w:pPr>
          </w:p>
        </w:tc>
        <w:tc>
          <w:tcPr>
            <w:tcW w:w="2693" w:type="dxa"/>
          </w:tcPr>
          <w:p w14:paraId="102D5C70" w14:textId="77777777" w:rsidR="00B120AF" w:rsidRPr="00D649A6" w:rsidRDefault="00B120AF" w:rsidP="00CE13FD">
            <w:pPr>
              <w:spacing w:before="60" w:line="276" w:lineRule="auto"/>
              <w:ind w:left="-29"/>
              <w:jc w:val="center"/>
              <w:rPr>
                <w:rFonts w:ascii="Arial" w:hAnsi="Arial" w:cs="Arial"/>
                <w:sz w:val="15"/>
                <w:szCs w:val="15"/>
                <w:cs/>
              </w:rPr>
            </w:pPr>
          </w:p>
        </w:tc>
        <w:tc>
          <w:tcPr>
            <w:tcW w:w="851" w:type="dxa"/>
          </w:tcPr>
          <w:p w14:paraId="373FDB6D" w14:textId="77777777" w:rsidR="00B120AF" w:rsidRPr="00D649A6" w:rsidRDefault="00B120AF" w:rsidP="00CE13FD">
            <w:pPr>
              <w:spacing w:before="60" w:line="276" w:lineRule="auto"/>
              <w:ind w:left="-29"/>
              <w:jc w:val="center"/>
              <w:rPr>
                <w:rFonts w:ascii="Arial" w:hAnsi="Arial" w:cs="Arial"/>
                <w:sz w:val="15"/>
                <w:szCs w:val="15"/>
                <w:cs/>
              </w:rPr>
            </w:pPr>
          </w:p>
        </w:tc>
        <w:tc>
          <w:tcPr>
            <w:tcW w:w="1701" w:type="dxa"/>
            <w:gridSpan w:val="2"/>
          </w:tcPr>
          <w:p w14:paraId="27D1BAEB" w14:textId="77777777" w:rsidR="00B120AF" w:rsidRPr="00D649A6" w:rsidRDefault="00B120AF" w:rsidP="00CE13FD">
            <w:pPr>
              <w:spacing w:before="60" w:line="276" w:lineRule="auto"/>
              <w:ind w:left="-18" w:right="-63"/>
              <w:jc w:val="center"/>
              <w:rPr>
                <w:rFonts w:ascii="Arial" w:hAnsi="Arial" w:cs="Arial"/>
                <w:sz w:val="15"/>
                <w:szCs w:val="15"/>
                <w:cs/>
              </w:rPr>
            </w:pPr>
          </w:p>
        </w:tc>
        <w:tc>
          <w:tcPr>
            <w:tcW w:w="6945" w:type="dxa"/>
            <w:gridSpan w:val="8"/>
            <w:vAlign w:val="bottom"/>
          </w:tcPr>
          <w:p w14:paraId="33FC8670" w14:textId="77777777" w:rsidR="00B120AF" w:rsidRPr="00D649A6" w:rsidRDefault="00B120AF" w:rsidP="00CE13FD">
            <w:pPr>
              <w:pBdr>
                <w:bottom w:val="single" w:sz="4" w:space="1" w:color="auto"/>
              </w:pBdr>
              <w:spacing w:before="60" w:line="276" w:lineRule="auto"/>
              <w:ind w:left="-23" w:right="-63"/>
              <w:jc w:val="center"/>
              <w:rPr>
                <w:rFonts w:ascii="Arial" w:eastAsiaTheme="minorHAnsi" w:hAnsi="Arial" w:cs="Arial"/>
                <w:sz w:val="15"/>
                <w:szCs w:val="15"/>
                <w:cs/>
                <w:lang w:val="en-GB"/>
              </w:rPr>
            </w:pPr>
            <w:r w:rsidRPr="00D649A6">
              <w:rPr>
                <w:rFonts w:ascii="Arial" w:hAnsi="Arial" w:cs="Arial"/>
                <w:sz w:val="15"/>
                <w:szCs w:val="15"/>
              </w:rPr>
              <w:t>Separate F/S</w:t>
            </w:r>
          </w:p>
        </w:tc>
      </w:tr>
      <w:tr w:rsidR="00FA4D96" w:rsidRPr="00D649A6" w14:paraId="432DD4CB" w14:textId="77777777" w:rsidTr="00553CAC">
        <w:tc>
          <w:tcPr>
            <w:tcW w:w="2192" w:type="dxa"/>
          </w:tcPr>
          <w:p w14:paraId="51B8A6DC" w14:textId="77777777" w:rsidR="00B120AF" w:rsidRPr="00D649A6" w:rsidRDefault="00B120AF" w:rsidP="00CE13FD">
            <w:pPr>
              <w:spacing w:before="60" w:line="276" w:lineRule="auto"/>
              <w:ind w:left="162" w:hanging="180"/>
              <w:jc w:val="center"/>
              <w:rPr>
                <w:rFonts w:ascii="Arial" w:hAnsi="Arial" w:cs="Arial"/>
                <w:sz w:val="15"/>
                <w:szCs w:val="15"/>
                <w:cs/>
              </w:rPr>
            </w:pPr>
          </w:p>
        </w:tc>
        <w:tc>
          <w:tcPr>
            <w:tcW w:w="2693" w:type="dxa"/>
          </w:tcPr>
          <w:p w14:paraId="33E6272E" w14:textId="77777777" w:rsidR="00B120AF" w:rsidRPr="00D649A6" w:rsidRDefault="00B120AF" w:rsidP="00CE13FD">
            <w:pPr>
              <w:spacing w:before="60" w:line="276" w:lineRule="auto"/>
              <w:ind w:left="-29"/>
              <w:jc w:val="center"/>
              <w:rPr>
                <w:rFonts w:ascii="Arial" w:hAnsi="Arial" w:cs="Arial"/>
                <w:sz w:val="15"/>
                <w:szCs w:val="15"/>
                <w:cs/>
              </w:rPr>
            </w:pPr>
          </w:p>
        </w:tc>
        <w:tc>
          <w:tcPr>
            <w:tcW w:w="851" w:type="dxa"/>
          </w:tcPr>
          <w:p w14:paraId="1F79E0B6" w14:textId="77777777" w:rsidR="00B120AF" w:rsidRPr="00D649A6" w:rsidRDefault="00B120AF" w:rsidP="00CE13FD">
            <w:pPr>
              <w:spacing w:before="60" w:line="276" w:lineRule="auto"/>
              <w:ind w:left="-29"/>
              <w:jc w:val="center"/>
              <w:rPr>
                <w:rFonts w:ascii="Arial" w:hAnsi="Arial" w:cs="Arial"/>
                <w:sz w:val="15"/>
                <w:szCs w:val="15"/>
                <w:cs/>
              </w:rPr>
            </w:pPr>
          </w:p>
        </w:tc>
        <w:tc>
          <w:tcPr>
            <w:tcW w:w="1701" w:type="dxa"/>
            <w:gridSpan w:val="2"/>
            <w:vAlign w:val="bottom"/>
          </w:tcPr>
          <w:p w14:paraId="21AE6728" w14:textId="77777777" w:rsidR="00B120AF" w:rsidRPr="00D649A6" w:rsidRDefault="00B120AF" w:rsidP="00CE13FD">
            <w:pPr>
              <w:pBdr>
                <w:bottom w:val="single" w:sz="4" w:space="1" w:color="auto"/>
              </w:pBdr>
              <w:spacing w:before="60" w:line="276" w:lineRule="auto"/>
              <w:ind w:left="-18" w:right="-63"/>
              <w:jc w:val="center"/>
              <w:rPr>
                <w:rFonts w:ascii="Arial" w:hAnsi="Arial" w:cs="Arial"/>
                <w:color w:val="000000"/>
                <w:sz w:val="15"/>
                <w:szCs w:val="15"/>
              </w:rPr>
            </w:pPr>
            <w:r w:rsidRPr="00D649A6">
              <w:rPr>
                <w:rFonts w:ascii="Arial" w:hAnsi="Arial" w:cs="Arial"/>
                <w:sz w:val="15"/>
                <w:szCs w:val="15"/>
              </w:rPr>
              <w:t>Paid-up Share Capital</w:t>
            </w:r>
          </w:p>
        </w:tc>
        <w:tc>
          <w:tcPr>
            <w:tcW w:w="1842" w:type="dxa"/>
            <w:gridSpan w:val="2"/>
            <w:vAlign w:val="bottom"/>
          </w:tcPr>
          <w:p w14:paraId="3AB8367C" w14:textId="5724296D" w:rsidR="00B120AF" w:rsidRPr="00553CAC" w:rsidRDefault="00151663">
            <w:pPr>
              <w:pBdr>
                <w:bottom w:val="single" w:sz="4" w:space="1" w:color="auto"/>
              </w:pBdr>
              <w:spacing w:before="60" w:line="276" w:lineRule="auto"/>
              <w:ind w:left="-23" w:right="-63"/>
              <w:jc w:val="center"/>
              <w:rPr>
                <w:rFonts w:ascii="Arial" w:hAnsi="Arial" w:cs="Arial"/>
                <w:sz w:val="15"/>
                <w:szCs w:val="15"/>
              </w:rPr>
            </w:pPr>
            <w:r w:rsidRPr="00D649A6">
              <w:rPr>
                <w:rFonts w:ascii="Arial" w:hAnsi="Arial" w:cs="Arial"/>
                <w:sz w:val="15"/>
                <w:szCs w:val="15"/>
              </w:rPr>
              <w:t xml:space="preserve">Percentage </w:t>
            </w:r>
            <w:r w:rsidR="00AF5750" w:rsidRPr="00D649A6">
              <w:rPr>
                <w:rFonts w:ascii="Arial" w:hAnsi="Arial" w:cs="Arial"/>
                <w:sz w:val="15"/>
                <w:szCs w:val="15"/>
              </w:rPr>
              <w:t xml:space="preserve">of </w:t>
            </w:r>
            <w:r w:rsidR="00AF5750" w:rsidRPr="00553CAC">
              <w:rPr>
                <w:rFonts w:ascii="Arial" w:hAnsi="Arial" w:cs="Arial" w:hint="cs"/>
                <w:sz w:val="15"/>
                <w:szCs w:val="15"/>
              </w:rPr>
              <w:t>Shareholding</w:t>
            </w:r>
            <w:r w:rsidR="00FA4D96">
              <w:rPr>
                <w:rFonts w:ascii="Arial" w:hAnsi="Arial" w:cstheme="minorBidi" w:hint="cs"/>
                <w:sz w:val="15"/>
                <w:szCs w:val="15"/>
                <w:cs/>
              </w:rPr>
              <w:t xml:space="preserve">                          </w:t>
            </w:r>
            <w:r w:rsidR="00B120AF" w:rsidRPr="00553CAC">
              <w:rPr>
                <w:rFonts w:ascii="Arial" w:hAnsi="Arial" w:cs="Arial"/>
                <w:sz w:val="15"/>
                <w:szCs w:val="15"/>
              </w:rPr>
              <w:t>and</w:t>
            </w:r>
            <w:r w:rsidR="00FA4D96">
              <w:rPr>
                <w:rFonts w:ascii="Arial" w:hAnsi="Arial" w:cstheme="minorBidi" w:hint="cs"/>
                <w:sz w:val="15"/>
                <w:szCs w:val="15"/>
                <w:cs/>
              </w:rPr>
              <w:t xml:space="preserve"> </w:t>
            </w:r>
            <w:r w:rsidR="00B120AF" w:rsidRPr="00553CAC">
              <w:rPr>
                <w:rFonts w:ascii="Arial" w:hAnsi="Arial" w:cs="Arial"/>
                <w:sz w:val="15"/>
                <w:szCs w:val="15"/>
              </w:rPr>
              <w:t>voting right</w:t>
            </w:r>
          </w:p>
        </w:tc>
        <w:tc>
          <w:tcPr>
            <w:tcW w:w="1701" w:type="dxa"/>
            <w:gridSpan w:val="2"/>
            <w:vAlign w:val="bottom"/>
          </w:tcPr>
          <w:p w14:paraId="480EFB6D" w14:textId="77777777" w:rsidR="00B120AF" w:rsidRPr="00D649A6" w:rsidRDefault="00B120AF" w:rsidP="00CE13FD">
            <w:pPr>
              <w:pBdr>
                <w:bottom w:val="single" w:sz="4" w:space="1" w:color="auto"/>
              </w:pBdr>
              <w:spacing w:before="60" w:line="276" w:lineRule="auto"/>
              <w:ind w:left="-23" w:right="-63"/>
              <w:jc w:val="center"/>
              <w:rPr>
                <w:rFonts w:ascii="Arial" w:hAnsi="Arial" w:cs="Arial"/>
                <w:color w:val="000000"/>
                <w:sz w:val="15"/>
                <w:szCs w:val="15"/>
              </w:rPr>
            </w:pPr>
            <w:r w:rsidRPr="00D649A6">
              <w:rPr>
                <w:rFonts w:ascii="Arial" w:eastAsiaTheme="minorHAnsi" w:hAnsi="Arial" w:cs="Arial"/>
                <w:sz w:val="15"/>
                <w:szCs w:val="15"/>
                <w:lang w:val="en-GB"/>
              </w:rPr>
              <w:t>Cost method</w:t>
            </w:r>
          </w:p>
        </w:tc>
        <w:tc>
          <w:tcPr>
            <w:tcW w:w="1701" w:type="dxa"/>
            <w:gridSpan w:val="2"/>
            <w:vAlign w:val="bottom"/>
          </w:tcPr>
          <w:p w14:paraId="01D07046" w14:textId="56661E76" w:rsidR="00B120AF" w:rsidRPr="00D649A6" w:rsidRDefault="00B120AF">
            <w:pPr>
              <w:pBdr>
                <w:bottom w:val="single" w:sz="4" w:space="1" w:color="auto"/>
              </w:pBdr>
              <w:spacing w:before="60" w:line="276" w:lineRule="auto"/>
              <w:ind w:left="-23" w:right="-63"/>
              <w:jc w:val="center"/>
              <w:rPr>
                <w:rFonts w:ascii="Arial" w:hAnsi="Arial" w:cs="Arial"/>
                <w:color w:val="000000"/>
                <w:sz w:val="15"/>
                <w:szCs w:val="15"/>
              </w:rPr>
            </w:pPr>
            <w:r w:rsidRPr="00D649A6">
              <w:rPr>
                <w:rFonts w:ascii="Arial" w:hAnsi="Arial" w:cs="Arial"/>
                <w:sz w:val="15"/>
                <w:szCs w:val="15"/>
              </w:rPr>
              <w:t>Allowance for</w:t>
            </w:r>
            <w:r w:rsidR="00151663">
              <w:rPr>
                <w:rFonts w:ascii="Arial" w:hAnsi="Arial" w:cstheme="minorBidi" w:hint="cs"/>
                <w:sz w:val="15"/>
                <w:szCs w:val="15"/>
                <w:cs/>
              </w:rPr>
              <w:t xml:space="preserve"> </w:t>
            </w:r>
            <w:r w:rsidRPr="00D649A6">
              <w:rPr>
                <w:rFonts w:ascii="Arial" w:hAnsi="Arial" w:cs="Arial"/>
                <w:sz w:val="15"/>
                <w:szCs w:val="15"/>
              </w:rPr>
              <w:t>impairment</w:t>
            </w:r>
          </w:p>
        </w:tc>
        <w:tc>
          <w:tcPr>
            <w:tcW w:w="1701" w:type="dxa"/>
            <w:gridSpan w:val="2"/>
            <w:vAlign w:val="bottom"/>
          </w:tcPr>
          <w:p w14:paraId="346FE195" w14:textId="77777777" w:rsidR="00B120AF" w:rsidRPr="00D649A6" w:rsidRDefault="00B120AF" w:rsidP="00CE13FD">
            <w:pPr>
              <w:pBdr>
                <w:bottom w:val="single" w:sz="4" w:space="1" w:color="auto"/>
              </w:pBdr>
              <w:spacing w:before="60" w:line="276" w:lineRule="auto"/>
              <w:ind w:left="-23" w:right="-63"/>
              <w:jc w:val="center"/>
              <w:rPr>
                <w:rFonts w:ascii="Arial" w:hAnsi="Arial" w:cs="Arial"/>
                <w:color w:val="000000"/>
                <w:sz w:val="15"/>
                <w:szCs w:val="15"/>
                <w:cs/>
              </w:rPr>
            </w:pPr>
            <w:r w:rsidRPr="00D649A6">
              <w:rPr>
                <w:rFonts w:ascii="Arial" w:hAnsi="Arial" w:cs="Arial"/>
                <w:sz w:val="15"/>
                <w:szCs w:val="15"/>
              </w:rPr>
              <w:t>Net</w:t>
            </w:r>
          </w:p>
        </w:tc>
      </w:tr>
      <w:tr w:rsidR="00050083" w:rsidRPr="00D649A6" w14:paraId="468580B7" w14:textId="77777777" w:rsidTr="00553CAC">
        <w:tc>
          <w:tcPr>
            <w:tcW w:w="2192" w:type="dxa"/>
            <w:vAlign w:val="bottom"/>
          </w:tcPr>
          <w:p w14:paraId="50493B0C" w14:textId="77777777" w:rsidR="00050083" w:rsidRPr="00D649A6" w:rsidRDefault="00050083" w:rsidP="00050083">
            <w:pPr>
              <w:pBdr>
                <w:bottom w:val="single" w:sz="4" w:space="1" w:color="auto"/>
              </w:pBdr>
              <w:spacing w:before="60" w:line="276" w:lineRule="auto"/>
              <w:ind w:left="162" w:hanging="180"/>
              <w:jc w:val="center"/>
              <w:rPr>
                <w:rFonts w:ascii="Arial" w:eastAsiaTheme="minorHAnsi" w:hAnsi="Arial" w:cs="Arial"/>
                <w:sz w:val="15"/>
                <w:szCs w:val="15"/>
                <w:lang w:val="en-GB"/>
              </w:rPr>
            </w:pPr>
            <w:r w:rsidRPr="00D649A6">
              <w:rPr>
                <w:rFonts w:ascii="Arial" w:eastAsiaTheme="minorHAnsi" w:hAnsi="Arial" w:cs="Arial"/>
                <w:sz w:val="15"/>
                <w:szCs w:val="15"/>
                <w:lang w:val="en-GB"/>
              </w:rPr>
              <w:t>Company’s name</w:t>
            </w:r>
          </w:p>
        </w:tc>
        <w:tc>
          <w:tcPr>
            <w:tcW w:w="2693" w:type="dxa"/>
            <w:vAlign w:val="bottom"/>
          </w:tcPr>
          <w:p w14:paraId="246B2A41" w14:textId="04E33BC9" w:rsidR="00050083" w:rsidRPr="00ED36AE" w:rsidRDefault="00050083" w:rsidP="00050083">
            <w:pPr>
              <w:pBdr>
                <w:bottom w:val="single" w:sz="4" w:space="1" w:color="auto"/>
              </w:pBdr>
              <w:spacing w:before="60" w:line="276" w:lineRule="auto"/>
              <w:jc w:val="center"/>
              <w:rPr>
                <w:rFonts w:ascii="Arial" w:hAnsi="Arial" w:cstheme="minorBidi"/>
                <w:color w:val="000000"/>
                <w:sz w:val="15"/>
                <w:szCs w:val="15"/>
                <w:cs/>
              </w:rPr>
            </w:pPr>
            <w:r w:rsidRPr="00D649A6">
              <w:rPr>
                <w:rFonts w:ascii="Arial" w:hAnsi="Arial" w:cs="Arial"/>
                <w:sz w:val="15"/>
                <w:szCs w:val="15"/>
              </w:rPr>
              <w:t xml:space="preserve">Type of </w:t>
            </w:r>
            <w:r w:rsidR="00ED36AE" w:rsidRPr="00ED36AE">
              <w:rPr>
                <w:rFonts w:ascii="Arial" w:hAnsi="Arial" w:cs="Arial" w:hint="cs"/>
                <w:sz w:val="15"/>
                <w:szCs w:val="15"/>
                <w:cs/>
              </w:rPr>
              <w:t>Business</w:t>
            </w:r>
          </w:p>
        </w:tc>
        <w:tc>
          <w:tcPr>
            <w:tcW w:w="851" w:type="dxa"/>
            <w:vAlign w:val="bottom"/>
          </w:tcPr>
          <w:p w14:paraId="3E40D2DC" w14:textId="77777777" w:rsidR="00050083" w:rsidRPr="00D649A6" w:rsidRDefault="00050083" w:rsidP="00050083">
            <w:pPr>
              <w:pBdr>
                <w:bottom w:val="single" w:sz="4" w:space="1" w:color="auto"/>
              </w:pBdr>
              <w:spacing w:before="60" w:line="276" w:lineRule="auto"/>
              <w:jc w:val="center"/>
              <w:rPr>
                <w:rFonts w:ascii="Arial" w:hAnsi="Arial" w:cs="Arial"/>
                <w:sz w:val="15"/>
                <w:szCs w:val="15"/>
              </w:rPr>
            </w:pPr>
            <w:r w:rsidRPr="00D649A6">
              <w:rPr>
                <w:rFonts w:ascii="Arial" w:hAnsi="Arial" w:cs="Arial"/>
                <w:sz w:val="15"/>
                <w:szCs w:val="15"/>
              </w:rPr>
              <w:t>Country</w:t>
            </w:r>
          </w:p>
        </w:tc>
        <w:tc>
          <w:tcPr>
            <w:tcW w:w="850" w:type="dxa"/>
            <w:vAlign w:val="bottom"/>
          </w:tcPr>
          <w:p w14:paraId="57E61431" w14:textId="0504F3B1" w:rsidR="00050083" w:rsidRPr="00D649A6" w:rsidRDefault="00050083" w:rsidP="00050083">
            <w:pPr>
              <w:pBdr>
                <w:bottom w:val="single" w:sz="4" w:space="1" w:color="auto"/>
              </w:pBdr>
              <w:spacing w:before="60" w:line="276" w:lineRule="auto"/>
              <w:ind w:left="-60" w:right="-84"/>
              <w:jc w:val="center"/>
              <w:rPr>
                <w:rFonts w:ascii="Arial" w:hAnsi="Arial" w:cs="Arial"/>
                <w:sz w:val="15"/>
                <w:szCs w:val="15"/>
              </w:rPr>
            </w:pPr>
            <w:r>
              <w:rPr>
                <w:rFonts w:ascii="Arial" w:hAnsi="Arial" w:cs="Arial"/>
                <w:sz w:val="15"/>
                <w:szCs w:val="15"/>
              </w:rPr>
              <w:t xml:space="preserve">30 </w:t>
            </w:r>
            <w:r w:rsidR="00AF5750">
              <w:rPr>
                <w:rFonts w:ascii="Arial" w:hAnsi="Arial" w:cs="Browallia New"/>
                <w:sz w:val="15"/>
                <w:szCs w:val="19"/>
              </w:rPr>
              <w:t>Sep</w:t>
            </w:r>
            <w:r w:rsidR="00AF5750">
              <w:rPr>
                <w:rFonts w:ascii="Arial" w:hAnsi="Arial" w:cs="Arial"/>
                <w:sz w:val="15"/>
                <w:szCs w:val="15"/>
              </w:rPr>
              <w:t xml:space="preserve"> 2020</w:t>
            </w:r>
          </w:p>
        </w:tc>
        <w:tc>
          <w:tcPr>
            <w:tcW w:w="851" w:type="dxa"/>
            <w:vAlign w:val="bottom"/>
          </w:tcPr>
          <w:p w14:paraId="30A18693" w14:textId="7C2900FA" w:rsidR="00050083" w:rsidRPr="00D649A6" w:rsidRDefault="00050083" w:rsidP="00050083">
            <w:pPr>
              <w:pBdr>
                <w:bottom w:val="single" w:sz="4" w:space="1" w:color="auto"/>
              </w:pBdr>
              <w:spacing w:before="60" w:line="276" w:lineRule="auto"/>
              <w:ind w:left="-18" w:right="-63"/>
              <w:jc w:val="center"/>
              <w:rPr>
                <w:rFonts w:ascii="Arial" w:hAnsi="Arial" w:cs="Arial"/>
                <w:sz w:val="15"/>
                <w:szCs w:val="15"/>
              </w:rPr>
            </w:pPr>
            <w:r>
              <w:rPr>
                <w:rFonts w:ascii="Arial" w:hAnsi="Arial" w:cs="Arial"/>
                <w:sz w:val="15"/>
                <w:szCs w:val="15"/>
              </w:rPr>
              <w:t xml:space="preserve">31 Dec </w:t>
            </w:r>
            <w:r w:rsidRPr="00D649A6">
              <w:rPr>
                <w:rFonts w:ascii="Arial" w:hAnsi="Arial" w:cs="Arial"/>
                <w:sz w:val="15"/>
                <w:szCs w:val="15"/>
              </w:rPr>
              <w:t>2019</w:t>
            </w:r>
          </w:p>
        </w:tc>
        <w:tc>
          <w:tcPr>
            <w:tcW w:w="992" w:type="dxa"/>
            <w:vAlign w:val="bottom"/>
          </w:tcPr>
          <w:p w14:paraId="3FB48906" w14:textId="7ACAA2E1" w:rsidR="00050083" w:rsidRPr="00D649A6" w:rsidRDefault="00050083" w:rsidP="00050083">
            <w:pPr>
              <w:pBdr>
                <w:bottom w:val="single" w:sz="4" w:space="1" w:color="auto"/>
              </w:pBdr>
              <w:spacing w:before="60" w:line="276" w:lineRule="auto"/>
              <w:ind w:left="-18" w:right="-63"/>
              <w:jc w:val="center"/>
              <w:rPr>
                <w:rFonts w:ascii="Arial" w:hAnsi="Arial" w:cs="Arial"/>
                <w:sz w:val="15"/>
                <w:szCs w:val="15"/>
              </w:rPr>
            </w:pPr>
            <w:r>
              <w:rPr>
                <w:rFonts w:ascii="Arial" w:hAnsi="Arial" w:cs="Arial"/>
                <w:sz w:val="15"/>
                <w:szCs w:val="15"/>
              </w:rPr>
              <w:t xml:space="preserve">30 </w:t>
            </w:r>
            <w:proofErr w:type="gramStart"/>
            <w:r>
              <w:rPr>
                <w:rFonts w:ascii="Arial" w:hAnsi="Arial" w:cs="Browallia New"/>
                <w:sz w:val="15"/>
                <w:szCs w:val="19"/>
              </w:rPr>
              <w:t>Sep</w:t>
            </w:r>
            <w:r>
              <w:rPr>
                <w:rFonts w:ascii="Arial" w:hAnsi="Arial" w:cs="Arial"/>
                <w:sz w:val="15"/>
                <w:szCs w:val="15"/>
              </w:rPr>
              <w:t xml:space="preserve">  </w:t>
            </w:r>
            <w:r w:rsidRPr="00D649A6">
              <w:rPr>
                <w:rFonts w:ascii="Arial" w:hAnsi="Arial" w:cs="Arial"/>
                <w:sz w:val="15"/>
                <w:szCs w:val="15"/>
              </w:rPr>
              <w:t>2020</w:t>
            </w:r>
            <w:proofErr w:type="gramEnd"/>
          </w:p>
        </w:tc>
        <w:tc>
          <w:tcPr>
            <w:tcW w:w="850" w:type="dxa"/>
            <w:vAlign w:val="bottom"/>
          </w:tcPr>
          <w:p w14:paraId="0BF979EF" w14:textId="4CE3D25E" w:rsidR="00050083" w:rsidRPr="00D649A6" w:rsidRDefault="00050083" w:rsidP="00050083">
            <w:pPr>
              <w:pBdr>
                <w:bottom w:val="single" w:sz="4" w:space="1" w:color="auto"/>
              </w:pBdr>
              <w:spacing w:before="60" w:line="276" w:lineRule="auto"/>
              <w:ind w:left="-23" w:right="-63"/>
              <w:jc w:val="center"/>
              <w:rPr>
                <w:rFonts w:ascii="Arial" w:hAnsi="Arial" w:cs="Arial"/>
                <w:sz w:val="15"/>
                <w:szCs w:val="15"/>
              </w:rPr>
            </w:pPr>
            <w:r>
              <w:rPr>
                <w:rFonts w:ascii="Arial" w:hAnsi="Arial" w:cs="Arial"/>
                <w:sz w:val="15"/>
                <w:szCs w:val="15"/>
              </w:rPr>
              <w:t xml:space="preserve">31 Dec </w:t>
            </w:r>
            <w:r w:rsidRPr="00D649A6">
              <w:rPr>
                <w:rFonts w:ascii="Arial" w:hAnsi="Arial" w:cs="Arial"/>
                <w:sz w:val="15"/>
                <w:szCs w:val="15"/>
              </w:rPr>
              <w:t>2019</w:t>
            </w:r>
          </w:p>
        </w:tc>
        <w:tc>
          <w:tcPr>
            <w:tcW w:w="851" w:type="dxa"/>
            <w:vAlign w:val="bottom"/>
          </w:tcPr>
          <w:p w14:paraId="7CC775A0" w14:textId="320870A9" w:rsidR="00050083" w:rsidRPr="00D649A6" w:rsidRDefault="00050083" w:rsidP="00050083">
            <w:pPr>
              <w:pBdr>
                <w:bottom w:val="single" w:sz="4" w:space="1" w:color="auto"/>
              </w:pBdr>
              <w:spacing w:before="60" w:line="276" w:lineRule="auto"/>
              <w:ind w:left="-18" w:right="-63"/>
              <w:jc w:val="center"/>
              <w:rPr>
                <w:rFonts w:ascii="Arial" w:hAnsi="Arial" w:cs="Arial"/>
                <w:sz w:val="15"/>
                <w:szCs w:val="15"/>
              </w:rPr>
            </w:pPr>
            <w:r>
              <w:rPr>
                <w:rFonts w:ascii="Arial" w:hAnsi="Arial" w:cs="Arial"/>
                <w:sz w:val="15"/>
                <w:szCs w:val="15"/>
              </w:rPr>
              <w:t xml:space="preserve">30 </w:t>
            </w:r>
            <w:r w:rsidR="00AF5750">
              <w:rPr>
                <w:rFonts w:ascii="Arial" w:hAnsi="Arial" w:cs="Browallia New"/>
                <w:sz w:val="15"/>
                <w:szCs w:val="19"/>
              </w:rPr>
              <w:t>Sep</w:t>
            </w:r>
            <w:r w:rsidR="00AF5750">
              <w:rPr>
                <w:rFonts w:ascii="Arial" w:hAnsi="Arial" w:cs="Arial"/>
                <w:sz w:val="15"/>
                <w:szCs w:val="15"/>
              </w:rPr>
              <w:t xml:space="preserve"> 2020</w:t>
            </w:r>
          </w:p>
        </w:tc>
        <w:tc>
          <w:tcPr>
            <w:tcW w:w="850" w:type="dxa"/>
            <w:vAlign w:val="bottom"/>
          </w:tcPr>
          <w:p w14:paraId="0AF876FC" w14:textId="4E9AD5C8" w:rsidR="00050083" w:rsidRPr="00D649A6" w:rsidRDefault="00050083" w:rsidP="00050083">
            <w:pPr>
              <w:pBdr>
                <w:bottom w:val="single" w:sz="4" w:space="1" w:color="auto"/>
              </w:pBdr>
              <w:spacing w:before="60" w:line="276" w:lineRule="auto"/>
              <w:ind w:left="-23" w:right="-63"/>
              <w:jc w:val="center"/>
              <w:rPr>
                <w:rFonts w:ascii="Arial" w:hAnsi="Arial" w:cs="Arial"/>
                <w:sz w:val="15"/>
                <w:szCs w:val="15"/>
              </w:rPr>
            </w:pPr>
            <w:r>
              <w:rPr>
                <w:rFonts w:ascii="Arial" w:hAnsi="Arial" w:cs="Arial"/>
                <w:sz w:val="15"/>
                <w:szCs w:val="15"/>
              </w:rPr>
              <w:t xml:space="preserve">31 Dec </w:t>
            </w:r>
            <w:r w:rsidRPr="00D649A6">
              <w:rPr>
                <w:rFonts w:ascii="Arial" w:hAnsi="Arial" w:cs="Arial"/>
                <w:sz w:val="15"/>
                <w:szCs w:val="15"/>
              </w:rPr>
              <w:t>2019</w:t>
            </w:r>
          </w:p>
        </w:tc>
        <w:tc>
          <w:tcPr>
            <w:tcW w:w="851" w:type="dxa"/>
            <w:vAlign w:val="bottom"/>
          </w:tcPr>
          <w:p w14:paraId="78F95EC3" w14:textId="237897E0" w:rsidR="00050083" w:rsidRPr="00D649A6" w:rsidRDefault="00050083" w:rsidP="00050083">
            <w:pPr>
              <w:pBdr>
                <w:bottom w:val="single" w:sz="4" w:space="1" w:color="auto"/>
              </w:pBdr>
              <w:spacing w:before="60" w:line="276" w:lineRule="auto"/>
              <w:ind w:left="-18" w:right="-63"/>
              <w:jc w:val="center"/>
              <w:rPr>
                <w:rFonts w:ascii="Arial" w:hAnsi="Arial" w:cs="Arial"/>
                <w:sz w:val="15"/>
                <w:szCs w:val="15"/>
              </w:rPr>
            </w:pPr>
            <w:r>
              <w:rPr>
                <w:rFonts w:ascii="Arial" w:hAnsi="Arial" w:cs="Arial"/>
                <w:sz w:val="15"/>
                <w:szCs w:val="15"/>
              </w:rPr>
              <w:t xml:space="preserve">30 </w:t>
            </w:r>
            <w:r w:rsidR="00AF5750">
              <w:rPr>
                <w:rFonts w:ascii="Arial" w:hAnsi="Arial" w:cs="Browallia New"/>
                <w:sz w:val="15"/>
                <w:szCs w:val="19"/>
              </w:rPr>
              <w:t>Sep</w:t>
            </w:r>
            <w:r w:rsidR="00AF5750">
              <w:rPr>
                <w:rFonts w:ascii="Arial" w:hAnsi="Arial" w:cs="Arial"/>
                <w:sz w:val="15"/>
                <w:szCs w:val="15"/>
              </w:rPr>
              <w:t xml:space="preserve"> 2020</w:t>
            </w:r>
          </w:p>
        </w:tc>
        <w:tc>
          <w:tcPr>
            <w:tcW w:w="850" w:type="dxa"/>
            <w:vAlign w:val="bottom"/>
          </w:tcPr>
          <w:p w14:paraId="11B5480B" w14:textId="1BE868F0" w:rsidR="00050083" w:rsidRPr="00D649A6" w:rsidRDefault="00050083" w:rsidP="00050083">
            <w:pPr>
              <w:pBdr>
                <w:bottom w:val="single" w:sz="4" w:space="1" w:color="auto"/>
              </w:pBdr>
              <w:spacing w:before="60" w:line="276" w:lineRule="auto"/>
              <w:ind w:left="-23" w:right="-63"/>
              <w:jc w:val="center"/>
              <w:rPr>
                <w:rFonts w:ascii="Arial" w:hAnsi="Arial" w:cs="Arial"/>
                <w:sz w:val="15"/>
                <w:szCs w:val="15"/>
              </w:rPr>
            </w:pPr>
            <w:r>
              <w:rPr>
                <w:rFonts w:ascii="Arial" w:hAnsi="Arial" w:cs="Arial"/>
                <w:sz w:val="15"/>
                <w:szCs w:val="15"/>
              </w:rPr>
              <w:t xml:space="preserve">31 Dec </w:t>
            </w:r>
            <w:r w:rsidRPr="00D649A6">
              <w:rPr>
                <w:rFonts w:ascii="Arial" w:hAnsi="Arial" w:cs="Arial"/>
                <w:sz w:val="15"/>
                <w:szCs w:val="15"/>
              </w:rPr>
              <w:t>2019</w:t>
            </w:r>
          </w:p>
        </w:tc>
        <w:tc>
          <w:tcPr>
            <w:tcW w:w="851" w:type="dxa"/>
            <w:vAlign w:val="bottom"/>
          </w:tcPr>
          <w:p w14:paraId="7299825E" w14:textId="7138E3A1" w:rsidR="00050083" w:rsidRPr="00D649A6" w:rsidRDefault="00050083" w:rsidP="00050083">
            <w:pPr>
              <w:pBdr>
                <w:bottom w:val="single" w:sz="4" w:space="1" w:color="auto"/>
              </w:pBdr>
              <w:spacing w:before="60" w:line="276" w:lineRule="auto"/>
              <w:ind w:left="-18" w:right="-63"/>
              <w:jc w:val="center"/>
              <w:rPr>
                <w:rFonts w:ascii="Arial" w:hAnsi="Arial" w:cs="Arial"/>
                <w:sz w:val="15"/>
                <w:szCs w:val="15"/>
              </w:rPr>
            </w:pPr>
            <w:r>
              <w:rPr>
                <w:rFonts w:ascii="Arial" w:hAnsi="Arial" w:cs="Arial"/>
                <w:sz w:val="15"/>
                <w:szCs w:val="15"/>
              </w:rPr>
              <w:t xml:space="preserve">30 </w:t>
            </w:r>
            <w:r w:rsidR="00AF5750">
              <w:rPr>
                <w:rFonts w:ascii="Arial" w:hAnsi="Arial" w:cs="Browallia New"/>
                <w:sz w:val="15"/>
                <w:szCs w:val="19"/>
              </w:rPr>
              <w:t>Sep</w:t>
            </w:r>
            <w:r w:rsidR="00AF5750">
              <w:rPr>
                <w:rFonts w:ascii="Arial" w:hAnsi="Arial" w:cs="Arial"/>
                <w:sz w:val="15"/>
                <w:szCs w:val="15"/>
              </w:rPr>
              <w:t xml:space="preserve"> 2020</w:t>
            </w:r>
          </w:p>
        </w:tc>
        <w:tc>
          <w:tcPr>
            <w:tcW w:w="850" w:type="dxa"/>
            <w:vAlign w:val="bottom"/>
          </w:tcPr>
          <w:p w14:paraId="062B4F15" w14:textId="142A6D5E" w:rsidR="00050083" w:rsidRPr="00D649A6" w:rsidRDefault="00050083" w:rsidP="00050083">
            <w:pPr>
              <w:pBdr>
                <w:bottom w:val="single" w:sz="4" w:space="1" w:color="auto"/>
              </w:pBdr>
              <w:spacing w:before="60" w:line="276" w:lineRule="auto"/>
              <w:ind w:left="-23" w:right="-63"/>
              <w:jc w:val="center"/>
              <w:rPr>
                <w:rFonts w:ascii="Arial" w:hAnsi="Arial" w:cs="Arial"/>
                <w:sz w:val="15"/>
                <w:szCs w:val="15"/>
              </w:rPr>
            </w:pPr>
            <w:r>
              <w:rPr>
                <w:rFonts w:ascii="Arial" w:hAnsi="Arial" w:cs="Arial"/>
                <w:sz w:val="15"/>
                <w:szCs w:val="15"/>
              </w:rPr>
              <w:t xml:space="preserve">31 Dec </w:t>
            </w:r>
            <w:r w:rsidRPr="00D649A6">
              <w:rPr>
                <w:rFonts w:ascii="Arial" w:hAnsi="Arial" w:cs="Arial"/>
                <w:sz w:val="15"/>
                <w:szCs w:val="15"/>
              </w:rPr>
              <w:t>2019</w:t>
            </w:r>
          </w:p>
        </w:tc>
      </w:tr>
      <w:tr w:rsidR="00FA4D96" w:rsidRPr="00D649A6" w14:paraId="6830FFDF" w14:textId="77777777" w:rsidTr="00553CAC">
        <w:tc>
          <w:tcPr>
            <w:tcW w:w="2192" w:type="dxa"/>
          </w:tcPr>
          <w:p w14:paraId="0AA7CD24" w14:textId="77777777" w:rsidR="00B120AF" w:rsidRPr="00D649A6" w:rsidRDefault="00B120AF" w:rsidP="00CE13FD">
            <w:pPr>
              <w:spacing w:before="60" w:line="276" w:lineRule="auto"/>
              <w:ind w:left="162" w:hanging="180"/>
              <w:rPr>
                <w:rFonts w:ascii="Arial" w:eastAsiaTheme="minorHAnsi" w:hAnsi="Arial" w:cs="Arial"/>
                <w:sz w:val="15"/>
                <w:szCs w:val="15"/>
              </w:rPr>
            </w:pPr>
          </w:p>
        </w:tc>
        <w:tc>
          <w:tcPr>
            <w:tcW w:w="2693" w:type="dxa"/>
          </w:tcPr>
          <w:p w14:paraId="62759DB1" w14:textId="77777777" w:rsidR="00B120AF" w:rsidRPr="00D649A6" w:rsidRDefault="00B120AF" w:rsidP="00CE13FD">
            <w:pPr>
              <w:spacing w:before="60" w:line="276" w:lineRule="auto"/>
              <w:ind w:left="540"/>
              <w:rPr>
                <w:rFonts w:ascii="Arial" w:eastAsiaTheme="minorHAnsi" w:hAnsi="Arial" w:cs="Arial"/>
                <w:sz w:val="15"/>
                <w:szCs w:val="15"/>
              </w:rPr>
            </w:pPr>
          </w:p>
        </w:tc>
        <w:tc>
          <w:tcPr>
            <w:tcW w:w="851" w:type="dxa"/>
          </w:tcPr>
          <w:p w14:paraId="552F714E" w14:textId="77777777" w:rsidR="00B120AF" w:rsidRPr="00D649A6" w:rsidRDefault="00B120AF" w:rsidP="00CE13FD">
            <w:pPr>
              <w:spacing w:before="60" w:line="276" w:lineRule="auto"/>
              <w:ind w:left="540"/>
              <w:rPr>
                <w:rFonts w:ascii="Arial" w:eastAsiaTheme="minorHAnsi" w:hAnsi="Arial" w:cs="Arial"/>
                <w:sz w:val="15"/>
                <w:szCs w:val="15"/>
              </w:rPr>
            </w:pPr>
          </w:p>
        </w:tc>
        <w:tc>
          <w:tcPr>
            <w:tcW w:w="850" w:type="dxa"/>
          </w:tcPr>
          <w:p w14:paraId="181AADA8" w14:textId="77777777" w:rsidR="00B120AF" w:rsidRPr="00D649A6" w:rsidRDefault="00B120AF" w:rsidP="00CE13FD">
            <w:pPr>
              <w:spacing w:before="60" w:line="276" w:lineRule="auto"/>
              <w:ind w:left="-18" w:right="-63"/>
              <w:rPr>
                <w:rFonts w:ascii="Arial" w:eastAsiaTheme="minorHAnsi" w:hAnsi="Arial" w:cs="Arial"/>
                <w:sz w:val="15"/>
                <w:szCs w:val="15"/>
              </w:rPr>
            </w:pPr>
          </w:p>
        </w:tc>
        <w:tc>
          <w:tcPr>
            <w:tcW w:w="851" w:type="dxa"/>
          </w:tcPr>
          <w:p w14:paraId="5284C439" w14:textId="77777777" w:rsidR="00B120AF" w:rsidRPr="00D649A6" w:rsidRDefault="00B120AF" w:rsidP="00CE13FD">
            <w:pPr>
              <w:spacing w:before="60" w:line="276" w:lineRule="auto"/>
              <w:ind w:left="-18" w:right="-63"/>
              <w:rPr>
                <w:rFonts w:ascii="Arial" w:eastAsiaTheme="minorHAnsi" w:hAnsi="Arial" w:cs="Arial"/>
                <w:sz w:val="15"/>
                <w:szCs w:val="15"/>
              </w:rPr>
            </w:pPr>
          </w:p>
        </w:tc>
        <w:tc>
          <w:tcPr>
            <w:tcW w:w="992" w:type="dxa"/>
          </w:tcPr>
          <w:p w14:paraId="4A688F68" w14:textId="77777777" w:rsidR="00B120AF" w:rsidRPr="00D649A6" w:rsidRDefault="00B120AF" w:rsidP="00CE13FD">
            <w:pPr>
              <w:spacing w:before="60" w:line="276" w:lineRule="auto"/>
              <w:ind w:left="-23" w:right="-63"/>
              <w:jc w:val="center"/>
              <w:rPr>
                <w:rFonts w:ascii="Arial" w:eastAsiaTheme="minorHAnsi" w:hAnsi="Arial" w:cs="Arial"/>
                <w:sz w:val="15"/>
                <w:szCs w:val="15"/>
              </w:rPr>
            </w:pPr>
            <w:r w:rsidRPr="00D649A6">
              <w:rPr>
                <w:rFonts w:ascii="Arial" w:eastAsiaTheme="minorHAnsi" w:hAnsi="Arial" w:cs="Arial"/>
                <w:sz w:val="15"/>
                <w:szCs w:val="15"/>
              </w:rPr>
              <w:t>(Percent)</w:t>
            </w:r>
          </w:p>
        </w:tc>
        <w:tc>
          <w:tcPr>
            <w:tcW w:w="850" w:type="dxa"/>
          </w:tcPr>
          <w:p w14:paraId="28525450" w14:textId="77777777" w:rsidR="00B120AF" w:rsidRPr="00D649A6" w:rsidRDefault="00B120AF" w:rsidP="00CE13FD">
            <w:pPr>
              <w:spacing w:before="60" w:line="276" w:lineRule="auto"/>
              <w:ind w:left="-23" w:right="-63"/>
              <w:rPr>
                <w:rFonts w:ascii="Arial" w:eastAsiaTheme="minorHAnsi" w:hAnsi="Arial" w:cs="Arial"/>
                <w:sz w:val="15"/>
                <w:szCs w:val="15"/>
              </w:rPr>
            </w:pPr>
            <w:r w:rsidRPr="00D649A6">
              <w:rPr>
                <w:rFonts w:ascii="Arial" w:eastAsiaTheme="minorHAnsi" w:hAnsi="Arial" w:cs="Arial"/>
                <w:sz w:val="15"/>
                <w:szCs w:val="15"/>
              </w:rPr>
              <w:t>(Percent)</w:t>
            </w:r>
          </w:p>
        </w:tc>
        <w:tc>
          <w:tcPr>
            <w:tcW w:w="851" w:type="dxa"/>
          </w:tcPr>
          <w:p w14:paraId="79793822" w14:textId="77777777" w:rsidR="00B120AF" w:rsidRPr="00D649A6" w:rsidRDefault="00B120AF" w:rsidP="00CE13FD">
            <w:pPr>
              <w:spacing w:before="60" w:line="276" w:lineRule="auto"/>
              <w:ind w:left="-23" w:right="-63"/>
              <w:rPr>
                <w:rFonts w:ascii="Arial" w:eastAsiaTheme="minorHAnsi" w:hAnsi="Arial" w:cs="Arial"/>
                <w:sz w:val="15"/>
                <w:szCs w:val="15"/>
              </w:rPr>
            </w:pPr>
          </w:p>
        </w:tc>
        <w:tc>
          <w:tcPr>
            <w:tcW w:w="850" w:type="dxa"/>
          </w:tcPr>
          <w:p w14:paraId="3A6B5D99" w14:textId="77777777" w:rsidR="00B120AF" w:rsidRPr="00D649A6" w:rsidRDefault="00B120AF" w:rsidP="00CE13FD">
            <w:pPr>
              <w:spacing w:before="60" w:line="276" w:lineRule="auto"/>
              <w:ind w:left="-23" w:right="-63"/>
              <w:rPr>
                <w:rFonts w:ascii="Arial" w:eastAsiaTheme="minorHAnsi" w:hAnsi="Arial" w:cs="Arial"/>
                <w:sz w:val="15"/>
                <w:szCs w:val="15"/>
              </w:rPr>
            </w:pPr>
          </w:p>
        </w:tc>
        <w:tc>
          <w:tcPr>
            <w:tcW w:w="851" w:type="dxa"/>
          </w:tcPr>
          <w:p w14:paraId="43F28A21" w14:textId="77777777" w:rsidR="00B120AF" w:rsidRPr="00D649A6" w:rsidRDefault="00B120AF" w:rsidP="00CE13FD">
            <w:pPr>
              <w:spacing w:before="60" w:line="276" w:lineRule="auto"/>
              <w:ind w:left="-23" w:right="-63"/>
              <w:rPr>
                <w:rFonts w:ascii="Arial" w:eastAsiaTheme="minorHAnsi" w:hAnsi="Arial" w:cs="Arial"/>
                <w:sz w:val="15"/>
                <w:szCs w:val="15"/>
              </w:rPr>
            </w:pPr>
          </w:p>
        </w:tc>
        <w:tc>
          <w:tcPr>
            <w:tcW w:w="850" w:type="dxa"/>
            <w:vAlign w:val="bottom"/>
          </w:tcPr>
          <w:p w14:paraId="4AA9DBC5" w14:textId="77777777" w:rsidR="00B120AF" w:rsidRPr="00D649A6" w:rsidRDefault="00B120AF" w:rsidP="00CE13FD">
            <w:pPr>
              <w:spacing w:before="60" w:line="276" w:lineRule="auto"/>
              <w:ind w:left="-23" w:right="-63"/>
              <w:rPr>
                <w:rFonts w:ascii="Arial" w:eastAsiaTheme="minorHAnsi" w:hAnsi="Arial" w:cs="Arial"/>
                <w:sz w:val="15"/>
                <w:szCs w:val="15"/>
              </w:rPr>
            </w:pPr>
          </w:p>
        </w:tc>
        <w:tc>
          <w:tcPr>
            <w:tcW w:w="851" w:type="dxa"/>
            <w:vAlign w:val="bottom"/>
          </w:tcPr>
          <w:p w14:paraId="7160EEDA" w14:textId="77777777" w:rsidR="00B120AF" w:rsidRPr="00D649A6" w:rsidRDefault="00B120AF" w:rsidP="00CE13FD">
            <w:pPr>
              <w:spacing w:before="60" w:line="276" w:lineRule="auto"/>
              <w:ind w:left="-23" w:right="-63"/>
              <w:rPr>
                <w:rFonts w:ascii="Arial" w:eastAsiaTheme="minorHAnsi" w:hAnsi="Arial" w:cs="Arial"/>
                <w:sz w:val="15"/>
                <w:szCs w:val="15"/>
              </w:rPr>
            </w:pPr>
          </w:p>
        </w:tc>
        <w:tc>
          <w:tcPr>
            <w:tcW w:w="850" w:type="dxa"/>
            <w:vAlign w:val="bottom"/>
          </w:tcPr>
          <w:p w14:paraId="2EB81CAE" w14:textId="77777777" w:rsidR="00B120AF" w:rsidRPr="00D649A6" w:rsidRDefault="00B120AF" w:rsidP="00CE13FD">
            <w:pPr>
              <w:spacing w:before="60" w:line="276" w:lineRule="auto"/>
              <w:ind w:left="-23" w:right="-63"/>
              <w:rPr>
                <w:rFonts w:ascii="Arial" w:eastAsiaTheme="minorHAnsi" w:hAnsi="Arial" w:cs="Arial"/>
                <w:sz w:val="15"/>
                <w:szCs w:val="15"/>
              </w:rPr>
            </w:pPr>
          </w:p>
        </w:tc>
      </w:tr>
      <w:tr w:rsidR="00FA4D96" w:rsidRPr="00D649A6" w14:paraId="55616068" w14:textId="77777777" w:rsidTr="00553CAC">
        <w:tc>
          <w:tcPr>
            <w:tcW w:w="2192" w:type="dxa"/>
          </w:tcPr>
          <w:p w14:paraId="3AD504D9" w14:textId="77777777" w:rsidR="00B120AF" w:rsidRPr="00D649A6" w:rsidRDefault="00B120AF" w:rsidP="00CE13FD">
            <w:pPr>
              <w:spacing w:before="60" w:line="276" w:lineRule="auto"/>
              <w:ind w:left="162" w:right="-108" w:hanging="180"/>
              <w:rPr>
                <w:rFonts w:ascii="Arial" w:hAnsi="Arial" w:cs="Arial"/>
                <w:b/>
                <w:bCs/>
                <w:caps/>
                <w:sz w:val="15"/>
                <w:szCs w:val="15"/>
                <w:u w:val="single"/>
              </w:rPr>
            </w:pPr>
            <w:r w:rsidRPr="00D649A6">
              <w:rPr>
                <w:rFonts w:ascii="Arial" w:hAnsi="Arial" w:cs="Arial"/>
                <w:b/>
                <w:bCs/>
                <w:sz w:val="15"/>
                <w:szCs w:val="15"/>
                <w:u w:val="single"/>
              </w:rPr>
              <w:t xml:space="preserve">Direct subsidiaries </w:t>
            </w:r>
          </w:p>
        </w:tc>
        <w:tc>
          <w:tcPr>
            <w:tcW w:w="2693" w:type="dxa"/>
          </w:tcPr>
          <w:p w14:paraId="1927D5D2" w14:textId="77777777" w:rsidR="00B120AF" w:rsidRPr="00D649A6" w:rsidRDefault="00B120AF" w:rsidP="00CE13FD">
            <w:pPr>
              <w:pStyle w:val="BodyText"/>
              <w:spacing w:before="60" w:after="0" w:line="276" w:lineRule="auto"/>
              <w:ind w:left="72" w:right="-108" w:hanging="90"/>
              <w:rPr>
                <w:rFonts w:ascii="Arial" w:hAnsi="Arial" w:cs="Arial"/>
                <w:sz w:val="15"/>
                <w:szCs w:val="15"/>
              </w:rPr>
            </w:pPr>
          </w:p>
        </w:tc>
        <w:tc>
          <w:tcPr>
            <w:tcW w:w="851" w:type="dxa"/>
          </w:tcPr>
          <w:p w14:paraId="28429CBA" w14:textId="77777777" w:rsidR="00B120AF" w:rsidRPr="00D649A6" w:rsidRDefault="00B120AF" w:rsidP="00CE13FD">
            <w:pPr>
              <w:tabs>
                <w:tab w:val="decimal" w:pos="463"/>
              </w:tabs>
              <w:spacing w:before="60" w:line="276" w:lineRule="auto"/>
              <w:ind w:left="-82" w:right="-108"/>
              <w:jc w:val="center"/>
              <w:rPr>
                <w:rFonts w:ascii="Arial" w:hAnsi="Arial" w:cs="Arial"/>
                <w:sz w:val="15"/>
                <w:szCs w:val="15"/>
              </w:rPr>
            </w:pPr>
          </w:p>
        </w:tc>
        <w:tc>
          <w:tcPr>
            <w:tcW w:w="850" w:type="dxa"/>
          </w:tcPr>
          <w:p w14:paraId="1E835155" w14:textId="77777777" w:rsidR="00B120AF" w:rsidRPr="00D649A6" w:rsidRDefault="00B120AF" w:rsidP="00CE13FD">
            <w:pPr>
              <w:tabs>
                <w:tab w:val="decimal" w:pos="463"/>
              </w:tabs>
              <w:spacing w:before="60" w:line="276" w:lineRule="auto"/>
              <w:ind w:left="-18" w:right="-63"/>
              <w:jc w:val="right"/>
              <w:rPr>
                <w:rFonts w:ascii="Arial" w:hAnsi="Arial" w:cs="Arial"/>
                <w:color w:val="000000" w:themeColor="text1"/>
                <w:sz w:val="15"/>
                <w:szCs w:val="15"/>
              </w:rPr>
            </w:pPr>
          </w:p>
        </w:tc>
        <w:tc>
          <w:tcPr>
            <w:tcW w:w="851" w:type="dxa"/>
          </w:tcPr>
          <w:p w14:paraId="2ED3E17A" w14:textId="77777777" w:rsidR="00B120AF" w:rsidRPr="00D649A6" w:rsidRDefault="00B120AF" w:rsidP="00CE13FD">
            <w:pPr>
              <w:tabs>
                <w:tab w:val="decimal" w:pos="463"/>
              </w:tabs>
              <w:spacing w:before="60" w:line="276" w:lineRule="auto"/>
              <w:ind w:left="-18" w:right="-63"/>
              <w:jc w:val="right"/>
              <w:rPr>
                <w:rFonts w:ascii="Arial" w:hAnsi="Arial" w:cs="Arial"/>
                <w:color w:val="000000" w:themeColor="text1"/>
                <w:sz w:val="15"/>
                <w:szCs w:val="15"/>
              </w:rPr>
            </w:pPr>
          </w:p>
        </w:tc>
        <w:tc>
          <w:tcPr>
            <w:tcW w:w="992" w:type="dxa"/>
          </w:tcPr>
          <w:p w14:paraId="117DD69F" w14:textId="77777777" w:rsidR="00B120AF" w:rsidRPr="00D649A6" w:rsidRDefault="00B120AF" w:rsidP="00CE13FD">
            <w:pPr>
              <w:spacing w:before="60" w:line="276" w:lineRule="auto"/>
              <w:ind w:left="-23" w:right="-63"/>
              <w:jc w:val="right"/>
              <w:rPr>
                <w:rFonts w:ascii="Arial" w:hAnsi="Arial" w:cs="Arial"/>
                <w:color w:val="000000" w:themeColor="text1"/>
                <w:sz w:val="15"/>
                <w:szCs w:val="15"/>
              </w:rPr>
            </w:pPr>
          </w:p>
        </w:tc>
        <w:tc>
          <w:tcPr>
            <w:tcW w:w="850" w:type="dxa"/>
          </w:tcPr>
          <w:p w14:paraId="239F4850" w14:textId="77777777" w:rsidR="00B120AF" w:rsidRPr="00D649A6" w:rsidRDefault="00B120AF" w:rsidP="00CE13FD">
            <w:pPr>
              <w:spacing w:before="60" w:line="276" w:lineRule="auto"/>
              <w:ind w:left="-23" w:right="-63"/>
              <w:jc w:val="center"/>
              <w:rPr>
                <w:rFonts w:ascii="Arial" w:hAnsi="Arial" w:cs="Arial"/>
                <w:color w:val="000000" w:themeColor="text1"/>
                <w:sz w:val="15"/>
                <w:szCs w:val="15"/>
              </w:rPr>
            </w:pPr>
          </w:p>
        </w:tc>
        <w:tc>
          <w:tcPr>
            <w:tcW w:w="851" w:type="dxa"/>
          </w:tcPr>
          <w:p w14:paraId="30A5E188" w14:textId="77777777" w:rsidR="00B120AF" w:rsidRPr="00D649A6" w:rsidRDefault="00B120AF" w:rsidP="00CE13FD">
            <w:pPr>
              <w:tabs>
                <w:tab w:val="decimal" w:pos="463"/>
              </w:tabs>
              <w:spacing w:before="60" w:line="276" w:lineRule="auto"/>
              <w:ind w:left="-23" w:right="-63"/>
              <w:jc w:val="right"/>
              <w:rPr>
                <w:rFonts w:ascii="Arial" w:hAnsi="Arial" w:cs="Arial"/>
                <w:color w:val="000000" w:themeColor="text1"/>
                <w:sz w:val="15"/>
                <w:szCs w:val="15"/>
              </w:rPr>
            </w:pPr>
          </w:p>
        </w:tc>
        <w:tc>
          <w:tcPr>
            <w:tcW w:w="850" w:type="dxa"/>
          </w:tcPr>
          <w:p w14:paraId="66C9E849" w14:textId="77777777" w:rsidR="00B120AF" w:rsidRPr="00D649A6" w:rsidRDefault="00B120AF" w:rsidP="00CE13FD">
            <w:pPr>
              <w:tabs>
                <w:tab w:val="decimal" w:pos="463"/>
              </w:tabs>
              <w:spacing w:before="60" w:line="276" w:lineRule="auto"/>
              <w:ind w:left="-23" w:right="-63"/>
              <w:jc w:val="right"/>
              <w:rPr>
                <w:rFonts w:ascii="Arial" w:hAnsi="Arial" w:cs="Arial"/>
                <w:color w:val="000000" w:themeColor="text1"/>
                <w:sz w:val="15"/>
                <w:szCs w:val="15"/>
              </w:rPr>
            </w:pPr>
          </w:p>
        </w:tc>
        <w:tc>
          <w:tcPr>
            <w:tcW w:w="851" w:type="dxa"/>
          </w:tcPr>
          <w:p w14:paraId="6AE1161A" w14:textId="77777777" w:rsidR="00B120AF" w:rsidRPr="00D649A6" w:rsidRDefault="00B120AF" w:rsidP="00CE13FD">
            <w:pPr>
              <w:tabs>
                <w:tab w:val="decimal" w:pos="463"/>
              </w:tabs>
              <w:spacing w:before="60" w:line="276" w:lineRule="auto"/>
              <w:ind w:left="-23" w:right="-63"/>
              <w:jc w:val="right"/>
              <w:rPr>
                <w:rFonts w:ascii="Arial" w:hAnsi="Arial" w:cs="Arial"/>
                <w:color w:val="000000" w:themeColor="text1"/>
                <w:sz w:val="15"/>
                <w:szCs w:val="15"/>
              </w:rPr>
            </w:pPr>
          </w:p>
        </w:tc>
        <w:tc>
          <w:tcPr>
            <w:tcW w:w="850" w:type="dxa"/>
          </w:tcPr>
          <w:p w14:paraId="5819DEA0" w14:textId="77777777" w:rsidR="00B120AF" w:rsidRPr="00D649A6" w:rsidRDefault="00B120AF" w:rsidP="00CE13FD">
            <w:pPr>
              <w:tabs>
                <w:tab w:val="decimal" w:pos="463"/>
              </w:tabs>
              <w:spacing w:before="60" w:line="276" w:lineRule="auto"/>
              <w:ind w:left="-23" w:right="-63"/>
              <w:jc w:val="right"/>
              <w:rPr>
                <w:rFonts w:ascii="Arial" w:hAnsi="Arial" w:cs="Arial"/>
                <w:color w:val="000000" w:themeColor="text1"/>
                <w:sz w:val="15"/>
                <w:szCs w:val="15"/>
              </w:rPr>
            </w:pPr>
          </w:p>
        </w:tc>
        <w:tc>
          <w:tcPr>
            <w:tcW w:w="851" w:type="dxa"/>
          </w:tcPr>
          <w:p w14:paraId="737E91A3" w14:textId="77777777" w:rsidR="00B120AF" w:rsidRPr="00D649A6" w:rsidRDefault="00B120AF" w:rsidP="00CE13FD">
            <w:pPr>
              <w:tabs>
                <w:tab w:val="decimal" w:pos="463"/>
              </w:tabs>
              <w:spacing w:before="60" w:line="276" w:lineRule="auto"/>
              <w:ind w:left="-23" w:right="-63"/>
              <w:jc w:val="right"/>
              <w:rPr>
                <w:rFonts w:ascii="Arial" w:hAnsi="Arial" w:cs="Arial"/>
                <w:color w:val="000000" w:themeColor="text1"/>
                <w:sz w:val="15"/>
                <w:szCs w:val="15"/>
              </w:rPr>
            </w:pPr>
          </w:p>
        </w:tc>
        <w:tc>
          <w:tcPr>
            <w:tcW w:w="850" w:type="dxa"/>
          </w:tcPr>
          <w:p w14:paraId="59A62189" w14:textId="77777777" w:rsidR="00B120AF" w:rsidRPr="00D649A6" w:rsidRDefault="00B120AF" w:rsidP="00CE13FD">
            <w:pPr>
              <w:tabs>
                <w:tab w:val="decimal" w:pos="463"/>
              </w:tabs>
              <w:spacing w:before="60" w:line="276" w:lineRule="auto"/>
              <w:ind w:left="-23" w:right="-63"/>
              <w:jc w:val="right"/>
              <w:rPr>
                <w:rFonts w:ascii="Arial" w:hAnsi="Arial" w:cs="Arial"/>
                <w:color w:val="000000" w:themeColor="text1"/>
                <w:sz w:val="15"/>
                <w:szCs w:val="15"/>
              </w:rPr>
            </w:pPr>
          </w:p>
        </w:tc>
      </w:tr>
      <w:tr w:rsidR="00FA4D96" w:rsidRPr="00D649A6" w14:paraId="32C94F75" w14:textId="77777777" w:rsidTr="00553CAC">
        <w:tc>
          <w:tcPr>
            <w:tcW w:w="2192" w:type="dxa"/>
          </w:tcPr>
          <w:p w14:paraId="13BC553E" w14:textId="26AB748D" w:rsidR="00F87A92" w:rsidRPr="00553CAC" w:rsidRDefault="00F87A92" w:rsidP="00553CAC">
            <w:pPr>
              <w:tabs>
                <w:tab w:val="left" w:pos="239"/>
              </w:tabs>
              <w:spacing w:before="60" w:line="276" w:lineRule="auto"/>
              <w:ind w:right="-108"/>
              <w:rPr>
                <w:rFonts w:ascii="Arial" w:hAnsi="Arial" w:cs="Arial"/>
                <w:snapToGrid w:val="0"/>
                <w:color w:val="000000"/>
                <w:sz w:val="15"/>
                <w:szCs w:val="15"/>
                <w:lang w:eastAsia="th-TH"/>
              </w:rPr>
            </w:pPr>
            <w:r w:rsidRPr="00553CAC">
              <w:rPr>
                <w:rFonts w:ascii="Arial" w:hAnsi="Arial" w:cs="Arial"/>
                <w:snapToGrid w:val="0"/>
                <w:color w:val="000000"/>
                <w:sz w:val="15"/>
                <w:szCs w:val="15"/>
                <w:lang w:eastAsia="th-TH"/>
              </w:rPr>
              <w:t>E</w:t>
            </w:r>
            <w:r w:rsidR="0087619D">
              <w:rPr>
                <w:rFonts w:ascii="Arial" w:hAnsi="Arial" w:cs="Arial"/>
                <w:snapToGrid w:val="0"/>
                <w:color w:val="000000"/>
                <w:sz w:val="15"/>
                <w:szCs w:val="15"/>
                <w:lang w:eastAsia="th-TH"/>
              </w:rPr>
              <w:t>IC</w:t>
            </w:r>
            <w:r w:rsidRPr="00553CAC">
              <w:rPr>
                <w:rFonts w:ascii="Arial" w:hAnsi="Arial" w:cs="Arial"/>
                <w:snapToGrid w:val="0"/>
                <w:color w:val="000000"/>
                <w:sz w:val="15"/>
                <w:szCs w:val="15"/>
                <w:lang w:eastAsia="th-TH"/>
              </w:rPr>
              <w:t xml:space="preserve"> Semiconductor</w:t>
            </w:r>
            <w:r w:rsidRPr="00553CAC">
              <w:rPr>
                <w:rFonts w:ascii="Arial" w:hAnsi="Arial" w:cs="Arial"/>
                <w:snapToGrid w:val="0"/>
                <w:color w:val="000000"/>
                <w:sz w:val="15"/>
                <w:szCs w:val="15"/>
                <w:rtl/>
                <w:lang w:eastAsia="th-TH" w:bidi="ar-SA"/>
              </w:rPr>
              <w:t xml:space="preserve"> </w:t>
            </w:r>
            <w:r w:rsidRPr="00553CAC">
              <w:rPr>
                <w:rFonts w:ascii="Arial" w:hAnsi="Arial" w:cs="Arial"/>
                <w:snapToGrid w:val="0"/>
                <w:color w:val="000000"/>
                <w:sz w:val="15"/>
                <w:szCs w:val="15"/>
                <w:lang w:eastAsia="th-TH"/>
              </w:rPr>
              <w:br/>
            </w:r>
            <w:r w:rsidR="0087619D">
              <w:rPr>
                <w:rFonts w:ascii="Arial" w:hAnsi="Arial" w:cs="Arial"/>
                <w:snapToGrid w:val="0"/>
                <w:color w:val="000000"/>
                <w:sz w:val="15"/>
                <w:szCs w:val="15"/>
                <w:lang w:eastAsia="th-TH"/>
              </w:rPr>
              <w:t xml:space="preserve">  </w:t>
            </w:r>
            <w:r w:rsidR="00151663">
              <w:rPr>
                <w:rFonts w:ascii="Arial" w:hAnsi="Arial" w:cstheme="minorBidi" w:hint="cs"/>
                <w:snapToGrid w:val="0"/>
                <w:color w:val="000000"/>
                <w:sz w:val="15"/>
                <w:szCs w:val="15"/>
                <w:cs/>
                <w:lang w:eastAsia="th-TH"/>
              </w:rPr>
              <w:t xml:space="preserve">    </w:t>
            </w:r>
            <w:r w:rsidR="0087619D">
              <w:rPr>
                <w:rFonts w:ascii="Arial" w:hAnsi="Arial" w:cs="Arial"/>
                <w:snapToGrid w:val="0"/>
                <w:color w:val="000000"/>
                <w:sz w:val="15"/>
                <w:szCs w:val="15"/>
                <w:lang w:eastAsia="th-TH"/>
              </w:rPr>
              <w:t xml:space="preserve"> </w:t>
            </w:r>
            <w:r w:rsidRPr="00553CAC">
              <w:rPr>
                <w:rFonts w:ascii="Arial" w:hAnsi="Arial" w:cs="Arial"/>
                <w:snapToGrid w:val="0"/>
                <w:color w:val="000000"/>
                <w:sz w:val="15"/>
                <w:szCs w:val="15"/>
                <w:lang w:eastAsia="th-TH"/>
              </w:rPr>
              <w:t>Co., Ltd.</w:t>
            </w:r>
          </w:p>
        </w:tc>
        <w:tc>
          <w:tcPr>
            <w:tcW w:w="2693" w:type="dxa"/>
          </w:tcPr>
          <w:p w14:paraId="3B1EEEBC" w14:textId="77777777" w:rsidR="00F87A92" w:rsidRPr="00D649A6" w:rsidRDefault="00F87A92">
            <w:pPr>
              <w:spacing w:before="60" w:line="276" w:lineRule="auto"/>
              <w:ind w:right="-108"/>
              <w:rPr>
                <w:rFonts w:ascii="Arial" w:hAnsi="Arial" w:cs="Arial"/>
                <w:snapToGrid w:val="0"/>
                <w:color w:val="000000"/>
                <w:sz w:val="15"/>
                <w:szCs w:val="15"/>
                <w:cs/>
                <w:lang w:eastAsia="th-TH"/>
              </w:rPr>
            </w:pPr>
            <w:r w:rsidRPr="00D649A6">
              <w:rPr>
                <w:rFonts w:ascii="Arial" w:hAnsi="Arial" w:cs="Arial"/>
                <w:snapToGrid w:val="0"/>
                <w:color w:val="000000"/>
                <w:sz w:val="15"/>
                <w:szCs w:val="15"/>
                <w:lang w:eastAsia="th-TH"/>
              </w:rPr>
              <w:t>Producing and exporting electronics spare parts, import-export electronics spare parts</w:t>
            </w:r>
          </w:p>
        </w:tc>
        <w:tc>
          <w:tcPr>
            <w:tcW w:w="851" w:type="dxa"/>
            <w:vAlign w:val="bottom"/>
          </w:tcPr>
          <w:p w14:paraId="2CB97984" w14:textId="77777777" w:rsidR="00F87A92" w:rsidRPr="00D649A6" w:rsidRDefault="00F87A92" w:rsidP="00553CAC">
            <w:pPr>
              <w:tabs>
                <w:tab w:val="decimal" w:pos="463"/>
              </w:tabs>
              <w:spacing w:before="60" w:line="276" w:lineRule="auto"/>
              <w:ind w:right="-108"/>
              <w:rPr>
                <w:rFonts w:ascii="Arial" w:hAnsi="Arial" w:cs="Arial"/>
                <w:sz w:val="15"/>
                <w:szCs w:val="15"/>
              </w:rPr>
            </w:pPr>
            <w:r w:rsidRPr="00D649A6">
              <w:rPr>
                <w:rFonts w:ascii="Arial" w:hAnsi="Arial" w:cs="Arial"/>
                <w:sz w:val="15"/>
                <w:szCs w:val="15"/>
              </w:rPr>
              <w:t>Thailand</w:t>
            </w:r>
          </w:p>
        </w:tc>
        <w:tc>
          <w:tcPr>
            <w:tcW w:w="850" w:type="dxa"/>
            <w:vAlign w:val="bottom"/>
          </w:tcPr>
          <w:p w14:paraId="627780E9" w14:textId="2ECCE679" w:rsidR="00F87A92" w:rsidRPr="0096234A" w:rsidRDefault="00A80AE7" w:rsidP="00553CAC">
            <w:pPr>
              <w:tabs>
                <w:tab w:val="decimal" w:pos="463"/>
              </w:tabs>
              <w:spacing w:before="60" w:line="276" w:lineRule="auto"/>
              <w:ind w:right="-63"/>
              <w:jc w:val="right"/>
              <w:rPr>
                <w:rFonts w:ascii="Arial" w:hAnsi="Arial" w:cs="Arial"/>
                <w:color w:val="000000" w:themeColor="text1"/>
                <w:sz w:val="15"/>
                <w:szCs w:val="15"/>
              </w:rPr>
            </w:pPr>
            <w:r>
              <w:rPr>
                <w:rFonts w:ascii="Arial" w:hAnsi="Arial" w:cs="Arial"/>
                <w:color w:val="000000" w:themeColor="text1"/>
                <w:sz w:val="15"/>
                <w:szCs w:val="15"/>
              </w:rPr>
              <w:t>474,031</w:t>
            </w:r>
          </w:p>
        </w:tc>
        <w:tc>
          <w:tcPr>
            <w:tcW w:w="851" w:type="dxa"/>
            <w:vAlign w:val="bottom"/>
          </w:tcPr>
          <w:p w14:paraId="1D99612F" w14:textId="2D2C0A6D" w:rsidR="00F87A92" w:rsidRPr="00D649A6" w:rsidRDefault="00F87A92" w:rsidP="00553CAC">
            <w:pPr>
              <w:tabs>
                <w:tab w:val="decimal" w:pos="463"/>
              </w:tabs>
              <w:spacing w:before="60" w:line="276" w:lineRule="auto"/>
              <w:ind w:right="-63"/>
              <w:jc w:val="right"/>
              <w:rPr>
                <w:rFonts w:ascii="Arial" w:hAnsi="Arial" w:cs="Arial"/>
                <w:sz w:val="15"/>
                <w:szCs w:val="15"/>
              </w:rPr>
            </w:pPr>
            <w:r w:rsidRPr="00D649A6">
              <w:rPr>
                <w:rFonts w:ascii="Arial" w:hAnsi="Arial" w:cs="Arial"/>
                <w:color w:val="000000" w:themeColor="text1"/>
                <w:sz w:val="15"/>
                <w:szCs w:val="15"/>
              </w:rPr>
              <w:t>474,031</w:t>
            </w:r>
          </w:p>
        </w:tc>
        <w:tc>
          <w:tcPr>
            <w:tcW w:w="992" w:type="dxa"/>
            <w:vAlign w:val="bottom"/>
          </w:tcPr>
          <w:p w14:paraId="20320930" w14:textId="30714579" w:rsidR="00F87A92" w:rsidRPr="00D649A6" w:rsidRDefault="00945681" w:rsidP="00553CAC">
            <w:pPr>
              <w:spacing w:before="60" w:line="276" w:lineRule="auto"/>
              <w:ind w:right="-63"/>
              <w:jc w:val="right"/>
              <w:rPr>
                <w:rFonts w:ascii="Arial" w:hAnsi="Arial" w:cs="Arial"/>
                <w:color w:val="000000" w:themeColor="text1"/>
                <w:sz w:val="15"/>
                <w:szCs w:val="15"/>
              </w:rPr>
            </w:pPr>
            <w:r>
              <w:rPr>
                <w:rFonts w:ascii="Arial" w:hAnsi="Arial" w:cs="Arial"/>
                <w:color w:val="000000" w:themeColor="text1"/>
                <w:sz w:val="15"/>
                <w:szCs w:val="15"/>
              </w:rPr>
              <w:t>51.00</w:t>
            </w:r>
          </w:p>
        </w:tc>
        <w:tc>
          <w:tcPr>
            <w:tcW w:w="850" w:type="dxa"/>
            <w:vAlign w:val="bottom"/>
          </w:tcPr>
          <w:p w14:paraId="3A974A5C" w14:textId="2DD22DA3" w:rsidR="00F87A92" w:rsidRPr="00D649A6" w:rsidRDefault="00F87A92" w:rsidP="00553CAC">
            <w:pPr>
              <w:spacing w:before="60" w:line="276" w:lineRule="auto"/>
              <w:ind w:left="-23" w:right="-63"/>
              <w:jc w:val="right"/>
              <w:rPr>
                <w:rFonts w:ascii="Arial" w:hAnsi="Arial" w:cs="Arial"/>
                <w:sz w:val="15"/>
                <w:szCs w:val="15"/>
              </w:rPr>
            </w:pPr>
            <w:r w:rsidRPr="00D649A6">
              <w:rPr>
                <w:rFonts w:ascii="Arial" w:hAnsi="Arial" w:cs="Arial"/>
                <w:color w:val="000000" w:themeColor="text1"/>
                <w:sz w:val="15"/>
                <w:szCs w:val="15"/>
              </w:rPr>
              <w:t>51</w:t>
            </w:r>
            <w:r>
              <w:rPr>
                <w:rFonts w:ascii="Arial" w:hAnsi="Arial" w:cs="Arial"/>
                <w:color w:val="000000" w:themeColor="text1"/>
                <w:sz w:val="15"/>
                <w:szCs w:val="15"/>
              </w:rPr>
              <w:t>.00</w:t>
            </w:r>
          </w:p>
        </w:tc>
        <w:tc>
          <w:tcPr>
            <w:tcW w:w="851" w:type="dxa"/>
            <w:vAlign w:val="bottom"/>
          </w:tcPr>
          <w:p w14:paraId="590C6FAE" w14:textId="1B6EC324" w:rsidR="00F87A92" w:rsidRPr="00D649A6" w:rsidRDefault="00945681" w:rsidP="00553CAC">
            <w:pPr>
              <w:tabs>
                <w:tab w:val="decimal" w:pos="463"/>
              </w:tabs>
              <w:spacing w:before="60" w:line="276" w:lineRule="auto"/>
              <w:ind w:right="-63"/>
              <w:jc w:val="right"/>
              <w:rPr>
                <w:rFonts w:ascii="Arial" w:hAnsi="Arial" w:cs="Arial"/>
                <w:sz w:val="15"/>
                <w:szCs w:val="15"/>
              </w:rPr>
            </w:pPr>
            <w:r>
              <w:rPr>
                <w:rFonts w:ascii="Arial" w:hAnsi="Arial" w:cs="Arial"/>
                <w:sz w:val="15"/>
                <w:szCs w:val="15"/>
              </w:rPr>
              <w:t>241,756</w:t>
            </w:r>
          </w:p>
        </w:tc>
        <w:tc>
          <w:tcPr>
            <w:tcW w:w="850" w:type="dxa"/>
            <w:vAlign w:val="bottom"/>
          </w:tcPr>
          <w:p w14:paraId="4D255242" w14:textId="23E2F432" w:rsidR="00F87A92" w:rsidRPr="00D649A6" w:rsidRDefault="00F87A92">
            <w:pPr>
              <w:tabs>
                <w:tab w:val="decimal" w:pos="463"/>
              </w:tabs>
              <w:spacing w:before="60" w:line="276" w:lineRule="auto"/>
              <w:ind w:left="-23" w:right="-63"/>
              <w:jc w:val="right"/>
              <w:rPr>
                <w:rFonts w:ascii="Arial" w:hAnsi="Arial" w:cs="Arial"/>
                <w:sz w:val="15"/>
                <w:szCs w:val="15"/>
              </w:rPr>
            </w:pPr>
            <w:r w:rsidRPr="00D649A6">
              <w:rPr>
                <w:rFonts w:ascii="Arial" w:hAnsi="Arial" w:cs="Arial"/>
                <w:sz w:val="15"/>
                <w:szCs w:val="15"/>
              </w:rPr>
              <w:t>241,756</w:t>
            </w:r>
          </w:p>
        </w:tc>
        <w:tc>
          <w:tcPr>
            <w:tcW w:w="851" w:type="dxa"/>
            <w:vAlign w:val="bottom"/>
          </w:tcPr>
          <w:p w14:paraId="2BD184F8" w14:textId="0F074560" w:rsidR="00F87A92" w:rsidRPr="00D649A6" w:rsidRDefault="001B39C8">
            <w:pPr>
              <w:tabs>
                <w:tab w:val="decimal" w:pos="598"/>
              </w:tabs>
              <w:spacing w:before="60" w:line="276" w:lineRule="auto"/>
              <w:ind w:left="-23" w:right="-63"/>
              <w:jc w:val="right"/>
              <w:rPr>
                <w:rFonts w:ascii="Arial" w:hAnsi="Arial" w:cs="Arial"/>
                <w:sz w:val="15"/>
                <w:szCs w:val="15"/>
              </w:rPr>
            </w:pPr>
            <w:r>
              <w:rPr>
                <w:rFonts w:ascii="Arial" w:hAnsi="Arial" w:cs="Arial"/>
                <w:sz w:val="15"/>
                <w:szCs w:val="15"/>
              </w:rPr>
              <w:t>(119,356)</w:t>
            </w:r>
          </w:p>
        </w:tc>
        <w:tc>
          <w:tcPr>
            <w:tcW w:w="850" w:type="dxa"/>
            <w:vAlign w:val="bottom"/>
          </w:tcPr>
          <w:p w14:paraId="1FE6F384" w14:textId="5A28DF5B" w:rsidR="00F87A92" w:rsidRPr="00D649A6" w:rsidRDefault="00F87A92">
            <w:pPr>
              <w:tabs>
                <w:tab w:val="decimal" w:pos="463"/>
              </w:tabs>
              <w:spacing w:before="60" w:line="276" w:lineRule="auto"/>
              <w:ind w:left="-23" w:right="-63"/>
              <w:jc w:val="right"/>
              <w:rPr>
                <w:rFonts w:ascii="Arial" w:hAnsi="Arial" w:cs="Arial"/>
                <w:sz w:val="15"/>
                <w:szCs w:val="15"/>
              </w:rPr>
            </w:pPr>
            <w:r w:rsidRPr="00D649A6">
              <w:rPr>
                <w:rFonts w:ascii="Arial" w:hAnsi="Arial" w:cs="Arial"/>
                <w:sz w:val="15"/>
                <w:szCs w:val="15"/>
              </w:rPr>
              <w:t>(119,356)</w:t>
            </w:r>
          </w:p>
        </w:tc>
        <w:tc>
          <w:tcPr>
            <w:tcW w:w="851" w:type="dxa"/>
            <w:vAlign w:val="bottom"/>
          </w:tcPr>
          <w:p w14:paraId="7A18C520" w14:textId="1E6D0509" w:rsidR="00F87A92" w:rsidRPr="00D649A6" w:rsidRDefault="00E7434B">
            <w:pPr>
              <w:tabs>
                <w:tab w:val="decimal" w:pos="463"/>
              </w:tabs>
              <w:spacing w:before="60" w:line="276" w:lineRule="auto"/>
              <w:ind w:left="-23" w:right="-63"/>
              <w:jc w:val="right"/>
              <w:rPr>
                <w:rFonts w:ascii="Arial" w:hAnsi="Arial" w:cs="Arial"/>
                <w:sz w:val="15"/>
                <w:szCs w:val="15"/>
              </w:rPr>
            </w:pPr>
            <w:r>
              <w:rPr>
                <w:rFonts w:ascii="Arial" w:hAnsi="Arial" w:cs="Arial"/>
                <w:sz w:val="15"/>
                <w:szCs w:val="15"/>
              </w:rPr>
              <w:t>122,400</w:t>
            </w:r>
          </w:p>
        </w:tc>
        <w:tc>
          <w:tcPr>
            <w:tcW w:w="850" w:type="dxa"/>
            <w:vAlign w:val="bottom"/>
          </w:tcPr>
          <w:p w14:paraId="234F42FB" w14:textId="06BC9D61" w:rsidR="00F87A92" w:rsidRPr="00D649A6" w:rsidRDefault="00F87A92">
            <w:pPr>
              <w:tabs>
                <w:tab w:val="decimal" w:pos="463"/>
              </w:tabs>
              <w:spacing w:before="60" w:line="276" w:lineRule="auto"/>
              <w:ind w:left="-23" w:right="-63"/>
              <w:jc w:val="right"/>
              <w:rPr>
                <w:rFonts w:ascii="Arial" w:hAnsi="Arial" w:cs="Arial"/>
                <w:sz w:val="15"/>
                <w:szCs w:val="15"/>
              </w:rPr>
            </w:pPr>
            <w:r w:rsidRPr="00D649A6">
              <w:rPr>
                <w:rFonts w:ascii="Arial" w:hAnsi="Arial" w:cs="Arial"/>
                <w:sz w:val="15"/>
                <w:szCs w:val="15"/>
              </w:rPr>
              <w:t>122,400</w:t>
            </w:r>
          </w:p>
        </w:tc>
      </w:tr>
      <w:tr w:rsidR="00FA4D96" w:rsidRPr="00D649A6" w14:paraId="37F2E506" w14:textId="77777777" w:rsidTr="00CA5759">
        <w:trPr>
          <w:trHeight w:val="418"/>
        </w:trPr>
        <w:tc>
          <w:tcPr>
            <w:tcW w:w="2192" w:type="dxa"/>
            <w:vAlign w:val="bottom"/>
          </w:tcPr>
          <w:p w14:paraId="601985FA" w14:textId="73FA120A" w:rsidR="00F87A92" w:rsidRPr="00553CAC" w:rsidRDefault="00151663" w:rsidP="00553CAC">
            <w:pPr>
              <w:spacing w:before="60" w:line="276" w:lineRule="auto"/>
              <w:ind w:right="-108"/>
              <w:rPr>
                <w:rFonts w:ascii="Arial" w:hAnsi="Arial" w:cs="Arial"/>
                <w:snapToGrid w:val="0"/>
                <w:color w:val="000000"/>
                <w:sz w:val="15"/>
                <w:szCs w:val="15"/>
                <w:lang w:eastAsia="th-TH"/>
              </w:rPr>
            </w:pPr>
            <w:r>
              <w:rPr>
                <w:rFonts w:ascii="Arial" w:hAnsi="Arial" w:cs="Arial"/>
                <w:snapToGrid w:val="0"/>
                <w:color w:val="000000"/>
                <w:sz w:val="15"/>
                <w:szCs w:val="15"/>
                <w:lang w:eastAsia="th-TH"/>
              </w:rPr>
              <w:t xml:space="preserve">Domino Asia Pacific </w:t>
            </w:r>
            <w:r w:rsidRPr="0036329F">
              <w:rPr>
                <w:rFonts w:ascii="Arial" w:hAnsi="Arial" w:cs="Arial"/>
                <w:snapToGrid w:val="0"/>
                <w:color w:val="000000"/>
                <w:sz w:val="15"/>
                <w:szCs w:val="15"/>
                <w:lang w:eastAsia="th-TH"/>
              </w:rPr>
              <w:t>Co., Ltd.</w:t>
            </w:r>
          </w:p>
        </w:tc>
        <w:tc>
          <w:tcPr>
            <w:tcW w:w="2693" w:type="dxa"/>
            <w:vAlign w:val="bottom"/>
          </w:tcPr>
          <w:p w14:paraId="4E35B0F2" w14:textId="77777777" w:rsidR="00F87A92" w:rsidRPr="00D649A6" w:rsidRDefault="00F87A92" w:rsidP="00F87A92">
            <w:pPr>
              <w:spacing w:before="60" w:line="276" w:lineRule="auto"/>
              <w:ind w:right="-108"/>
              <w:rPr>
                <w:rFonts w:ascii="Arial" w:hAnsi="Arial" w:cs="Arial"/>
                <w:snapToGrid w:val="0"/>
                <w:color w:val="000000"/>
                <w:sz w:val="15"/>
                <w:szCs w:val="15"/>
                <w:lang w:eastAsia="th-TH"/>
              </w:rPr>
            </w:pPr>
            <w:r w:rsidRPr="00D649A6">
              <w:rPr>
                <w:rFonts w:ascii="Arial" w:hAnsi="Arial" w:cs="Arial"/>
                <w:snapToGrid w:val="0"/>
                <w:color w:val="000000"/>
                <w:sz w:val="15"/>
                <w:szCs w:val="15"/>
                <w:lang w:eastAsia="th-TH"/>
              </w:rPr>
              <w:t>Selling foods and beverages</w:t>
            </w:r>
          </w:p>
        </w:tc>
        <w:tc>
          <w:tcPr>
            <w:tcW w:w="851" w:type="dxa"/>
            <w:vAlign w:val="bottom"/>
          </w:tcPr>
          <w:p w14:paraId="7CD207AE" w14:textId="77777777" w:rsidR="00F87A92" w:rsidRPr="00D649A6" w:rsidRDefault="00F87A92" w:rsidP="00553CAC">
            <w:pPr>
              <w:tabs>
                <w:tab w:val="decimal" w:pos="463"/>
              </w:tabs>
              <w:spacing w:before="60" w:line="276" w:lineRule="auto"/>
              <w:ind w:right="-108"/>
              <w:rPr>
                <w:rFonts w:ascii="Arial" w:hAnsi="Arial" w:cs="Arial"/>
                <w:sz w:val="15"/>
                <w:szCs w:val="15"/>
              </w:rPr>
            </w:pPr>
            <w:r w:rsidRPr="00D649A6">
              <w:rPr>
                <w:rFonts w:ascii="Arial" w:hAnsi="Arial" w:cs="Arial"/>
                <w:sz w:val="15"/>
                <w:szCs w:val="15"/>
              </w:rPr>
              <w:t>Thailand</w:t>
            </w:r>
          </w:p>
        </w:tc>
        <w:tc>
          <w:tcPr>
            <w:tcW w:w="850" w:type="dxa"/>
            <w:vAlign w:val="bottom"/>
          </w:tcPr>
          <w:p w14:paraId="207DA143" w14:textId="3F1CAADB" w:rsidR="00F87A92" w:rsidRPr="0096234A" w:rsidRDefault="00A80AE7" w:rsidP="00553CAC">
            <w:pPr>
              <w:tabs>
                <w:tab w:val="decimal" w:pos="463"/>
              </w:tabs>
              <w:spacing w:before="60" w:line="276" w:lineRule="auto"/>
              <w:ind w:right="-63"/>
              <w:jc w:val="right"/>
              <w:rPr>
                <w:rFonts w:ascii="Arial" w:hAnsi="Arial" w:cs="Arial"/>
                <w:color w:val="000000" w:themeColor="text1"/>
                <w:sz w:val="15"/>
                <w:szCs w:val="15"/>
              </w:rPr>
            </w:pPr>
            <w:r>
              <w:rPr>
                <w:rFonts w:ascii="Arial" w:hAnsi="Arial" w:cs="Arial"/>
                <w:color w:val="000000" w:themeColor="text1"/>
                <w:sz w:val="15"/>
                <w:szCs w:val="15"/>
              </w:rPr>
              <w:t>322,750</w:t>
            </w:r>
          </w:p>
        </w:tc>
        <w:tc>
          <w:tcPr>
            <w:tcW w:w="851" w:type="dxa"/>
            <w:vAlign w:val="bottom"/>
          </w:tcPr>
          <w:p w14:paraId="0EA05558" w14:textId="311D4CFE" w:rsidR="00F87A92" w:rsidRPr="00D649A6" w:rsidRDefault="00F87A92" w:rsidP="00553CAC">
            <w:pPr>
              <w:tabs>
                <w:tab w:val="decimal" w:pos="463"/>
              </w:tabs>
              <w:spacing w:before="60" w:line="276" w:lineRule="auto"/>
              <w:ind w:right="-63"/>
              <w:jc w:val="right"/>
              <w:rPr>
                <w:rFonts w:ascii="Arial" w:hAnsi="Arial" w:cs="Arial"/>
                <w:color w:val="000000" w:themeColor="text1"/>
                <w:sz w:val="15"/>
                <w:szCs w:val="15"/>
              </w:rPr>
            </w:pPr>
            <w:r w:rsidRPr="00D649A6">
              <w:rPr>
                <w:rFonts w:ascii="Arial" w:hAnsi="Arial" w:cs="Arial"/>
                <w:color w:val="000000" w:themeColor="text1"/>
                <w:sz w:val="15"/>
                <w:szCs w:val="15"/>
              </w:rPr>
              <w:t>250</w:t>
            </w:r>
          </w:p>
        </w:tc>
        <w:tc>
          <w:tcPr>
            <w:tcW w:w="992" w:type="dxa"/>
            <w:vAlign w:val="bottom"/>
          </w:tcPr>
          <w:p w14:paraId="37F6C7D1" w14:textId="2F9A67E1" w:rsidR="00F87A92" w:rsidRPr="00D649A6" w:rsidRDefault="00945681" w:rsidP="00553CAC">
            <w:pPr>
              <w:spacing w:before="60" w:line="276" w:lineRule="auto"/>
              <w:ind w:right="-63"/>
              <w:jc w:val="right"/>
              <w:rPr>
                <w:rFonts w:ascii="Arial" w:hAnsi="Arial" w:cs="Arial"/>
                <w:color w:val="000000" w:themeColor="text1"/>
                <w:sz w:val="15"/>
                <w:szCs w:val="15"/>
              </w:rPr>
            </w:pPr>
            <w:r>
              <w:rPr>
                <w:rFonts w:ascii="Arial" w:hAnsi="Arial" w:cs="Arial"/>
                <w:color w:val="000000" w:themeColor="text1"/>
                <w:sz w:val="15"/>
                <w:szCs w:val="15"/>
              </w:rPr>
              <w:t>99.9</w:t>
            </w:r>
            <w:r w:rsidR="00C626FD">
              <w:rPr>
                <w:rFonts w:ascii="Arial" w:hAnsi="Arial" w:cs="Arial"/>
                <w:color w:val="000000" w:themeColor="text1"/>
                <w:sz w:val="15"/>
                <w:szCs w:val="15"/>
              </w:rPr>
              <w:t>9</w:t>
            </w:r>
          </w:p>
        </w:tc>
        <w:tc>
          <w:tcPr>
            <w:tcW w:w="850" w:type="dxa"/>
            <w:vAlign w:val="bottom"/>
          </w:tcPr>
          <w:p w14:paraId="115C7545" w14:textId="6FE33E60" w:rsidR="00F87A92" w:rsidRPr="00D649A6" w:rsidRDefault="00F87A92" w:rsidP="00553CAC">
            <w:pPr>
              <w:spacing w:before="60" w:line="276" w:lineRule="auto"/>
              <w:ind w:right="-63"/>
              <w:jc w:val="right"/>
              <w:rPr>
                <w:rFonts w:ascii="Arial" w:hAnsi="Arial" w:cs="Arial"/>
                <w:color w:val="000000" w:themeColor="text1"/>
                <w:sz w:val="15"/>
                <w:szCs w:val="15"/>
              </w:rPr>
            </w:pPr>
            <w:r w:rsidRPr="00D649A6">
              <w:rPr>
                <w:rFonts w:ascii="Arial" w:hAnsi="Arial" w:cs="Arial"/>
                <w:color w:val="000000" w:themeColor="text1"/>
                <w:sz w:val="15"/>
                <w:szCs w:val="15"/>
              </w:rPr>
              <w:t>99.97</w:t>
            </w:r>
          </w:p>
        </w:tc>
        <w:tc>
          <w:tcPr>
            <w:tcW w:w="851" w:type="dxa"/>
            <w:vAlign w:val="bottom"/>
          </w:tcPr>
          <w:p w14:paraId="230B9177" w14:textId="4F790BCB" w:rsidR="00F87A92" w:rsidRPr="0093339F" w:rsidRDefault="00945681" w:rsidP="00553CAC">
            <w:pPr>
              <w:tabs>
                <w:tab w:val="decimal" w:pos="463"/>
              </w:tabs>
              <w:spacing w:before="60" w:line="276" w:lineRule="auto"/>
              <w:ind w:right="-63"/>
              <w:jc w:val="right"/>
              <w:rPr>
                <w:rFonts w:ascii="Arial" w:hAnsi="Arial" w:cs="Arial"/>
                <w:sz w:val="15"/>
                <w:szCs w:val="15"/>
              </w:rPr>
            </w:pPr>
            <w:r>
              <w:rPr>
                <w:rFonts w:ascii="Arial" w:hAnsi="Arial" w:cs="Arial"/>
                <w:sz w:val="15"/>
                <w:szCs w:val="15"/>
              </w:rPr>
              <w:t>322,750</w:t>
            </w:r>
          </w:p>
        </w:tc>
        <w:tc>
          <w:tcPr>
            <w:tcW w:w="850" w:type="dxa"/>
            <w:vAlign w:val="bottom"/>
          </w:tcPr>
          <w:p w14:paraId="0DD83AF4" w14:textId="7D5D3D5B" w:rsidR="00F87A92" w:rsidRPr="00092880" w:rsidRDefault="00F87A92">
            <w:pPr>
              <w:tabs>
                <w:tab w:val="decimal" w:pos="463"/>
              </w:tabs>
              <w:spacing w:before="60" w:line="276" w:lineRule="auto"/>
              <w:ind w:left="-18" w:right="-63"/>
              <w:jc w:val="right"/>
              <w:rPr>
                <w:rFonts w:ascii="Arial" w:hAnsi="Arial" w:cs="Arial"/>
                <w:color w:val="000000" w:themeColor="text1"/>
                <w:sz w:val="15"/>
                <w:szCs w:val="15"/>
              </w:rPr>
            </w:pPr>
            <w:r w:rsidRPr="00092880">
              <w:rPr>
                <w:rFonts w:ascii="Arial" w:hAnsi="Arial" w:cs="Arial"/>
                <w:color w:val="000000" w:themeColor="text1"/>
                <w:sz w:val="15"/>
                <w:szCs w:val="15"/>
              </w:rPr>
              <w:t>250</w:t>
            </w:r>
          </w:p>
        </w:tc>
        <w:tc>
          <w:tcPr>
            <w:tcW w:w="851" w:type="dxa"/>
            <w:shd w:val="clear" w:color="auto" w:fill="auto"/>
            <w:vAlign w:val="bottom"/>
          </w:tcPr>
          <w:p w14:paraId="3B5A6960" w14:textId="5C164E02" w:rsidR="00F87A92" w:rsidRPr="00D649A6" w:rsidRDefault="00E7434B" w:rsidP="00553CAC">
            <w:pPr>
              <w:tabs>
                <w:tab w:val="decimal" w:pos="457"/>
              </w:tabs>
              <w:spacing w:before="60"/>
              <w:ind w:right="-63"/>
              <w:rPr>
                <w:rFonts w:ascii="Arial" w:hAnsi="Arial" w:cs="Arial"/>
                <w:color w:val="000000" w:themeColor="text1"/>
                <w:sz w:val="15"/>
                <w:szCs w:val="15"/>
              </w:rPr>
            </w:pPr>
            <w:r>
              <w:rPr>
                <w:rFonts w:ascii="Arial" w:hAnsi="Arial" w:cs="Arial"/>
                <w:color w:val="000000" w:themeColor="text1"/>
                <w:sz w:val="15"/>
                <w:szCs w:val="15"/>
              </w:rPr>
              <w:t>-</w:t>
            </w:r>
          </w:p>
        </w:tc>
        <w:tc>
          <w:tcPr>
            <w:tcW w:w="850" w:type="dxa"/>
            <w:vAlign w:val="bottom"/>
          </w:tcPr>
          <w:p w14:paraId="16894D56" w14:textId="0AAB90E3" w:rsidR="00F87A92" w:rsidRPr="00D649A6" w:rsidRDefault="00F87A92" w:rsidP="00553CAC">
            <w:pPr>
              <w:tabs>
                <w:tab w:val="decimal" w:pos="458"/>
              </w:tabs>
              <w:spacing w:before="60"/>
              <w:ind w:right="-63"/>
              <w:rPr>
                <w:rFonts w:ascii="Arial" w:hAnsi="Arial" w:cs="Arial"/>
                <w:color w:val="000000" w:themeColor="text1"/>
                <w:sz w:val="15"/>
                <w:szCs w:val="15"/>
              </w:rPr>
            </w:pPr>
            <w:r w:rsidRPr="00D649A6">
              <w:rPr>
                <w:rFonts w:ascii="Arial" w:hAnsi="Arial" w:cs="Arial"/>
                <w:color w:val="000000" w:themeColor="text1"/>
                <w:sz w:val="15"/>
                <w:szCs w:val="15"/>
              </w:rPr>
              <w:t>-</w:t>
            </w:r>
          </w:p>
        </w:tc>
        <w:tc>
          <w:tcPr>
            <w:tcW w:w="851" w:type="dxa"/>
            <w:vAlign w:val="bottom"/>
          </w:tcPr>
          <w:p w14:paraId="2C689E55" w14:textId="7C20C5BD" w:rsidR="00F87A92" w:rsidRPr="00092880" w:rsidRDefault="00E7434B">
            <w:pPr>
              <w:tabs>
                <w:tab w:val="decimal" w:pos="463"/>
              </w:tabs>
              <w:spacing w:before="60" w:line="276" w:lineRule="auto"/>
              <w:ind w:left="-18" w:right="-63"/>
              <w:jc w:val="right"/>
              <w:rPr>
                <w:rFonts w:ascii="Arial" w:hAnsi="Arial" w:cs="Arial"/>
                <w:color w:val="000000" w:themeColor="text1"/>
                <w:sz w:val="15"/>
                <w:szCs w:val="15"/>
              </w:rPr>
            </w:pPr>
            <w:r>
              <w:rPr>
                <w:rFonts w:ascii="Arial" w:hAnsi="Arial" w:cs="Arial"/>
                <w:color w:val="000000" w:themeColor="text1"/>
                <w:sz w:val="15"/>
                <w:szCs w:val="15"/>
              </w:rPr>
              <w:t>322,750</w:t>
            </w:r>
          </w:p>
        </w:tc>
        <w:tc>
          <w:tcPr>
            <w:tcW w:w="850" w:type="dxa"/>
            <w:vAlign w:val="bottom"/>
          </w:tcPr>
          <w:p w14:paraId="448EDE4C" w14:textId="41AAD346" w:rsidR="00F87A92" w:rsidRPr="00D649A6" w:rsidRDefault="00F87A92">
            <w:pPr>
              <w:tabs>
                <w:tab w:val="decimal" w:pos="463"/>
              </w:tabs>
              <w:spacing w:before="60" w:line="276" w:lineRule="auto"/>
              <w:ind w:left="-18" w:right="-63"/>
              <w:jc w:val="right"/>
              <w:rPr>
                <w:rFonts w:ascii="Arial" w:hAnsi="Arial" w:cs="Arial"/>
                <w:color w:val="000000" w:themeColor="text1"/>
                <w:sz w:val="15"/>
                <w:szCs w:val="15"/>
              </w:rPr>
            </w:pPr>
            <w:r w:rsidRPr="00092880">
              <w:rPr>
                <w:rFonts w:ascii="Arial" w:hAnsi="Arial" w:cs="Arial"/>
                <w:color w:val="000000" w:themeColor="text1"/>
                <w:sz w:val="15"/>
                <w:szCs w:val="15"/>
              </w:rPr>
              <w:t>250</w:t>
            </w:r>
          </w:p>
        </w:tc>
      </w:tr>
      <w:tr w:rsidR="00FA4D96" w:rsidRPr="00D649A6" w14:paraId="2917AD06" w14:textId="77777777" w:rsidTr="00CA5759">
        <w:trPr>
          <w:trHeight w:val="437"/>
        </w:trPr>
        <w:tc>
          <w:tcPr>
            <w:tcW w:w="2192" w:type="dxa"/>
            <w:vAlign w:val="bottom"/>
          </w:tcPr>
          <w:p w14:paraId="7C48E1BB" w14:textId="77777777" w:rsidR="00F87A92" w:rsidRPr="00553CAC" w:rsidRDefault="00F87A92" w:rsidP="00553CAC">
            <w:pPr>
              <w:spacing w:before="60" w:line="276" w:lineRule="auto"/>
              <w:ind w:right="-108"/>
              <w:rPr>
                <w:rFonts w:ascii="Arial" w:hAnsi="Arial" w:cs="Arial"/>
                <w:snapToGrid w:val="0"/>
                <w:color w:val="000000"/>
                <w:sz w:val="15"/>
                <w:szCs w:val="15"/>
                <w:lang w:eastAsia="th-TH"/>
              </w:rPr>
            </w:pPr>
            <w:bookmarkStart w:id="1" w:name="_Hlk48052415"/>
            <w:r w:rsidRPr="00553CAC">
              <w:rPr>
                <w:rFonts w:ascii="Arial" w:hAnsi="Arial" w:cs="Arial"/>
                <w:snapToGrid w:val="0"/>
                <w:color w:val="000000"/>
                <w:sz w:val="15"/>
                <w:szCs w:val="15"/>
                <w:lang w:eastAsia="th-TH"/>
              </w:rPr>
              <w:t>Food Holding Co., Ltd.</w:t>
            </w:r>
          </w:p>
        </w:tc>
        <w:tc>
          <w:tcPr>
            <w:tcW w:w="2693" w:type="dxa"/>
            <w:vAlign w:val="bottom"/>
          </w:tcPr>
          <w:p w14:paraId="1308B8E0" w14:textId="77777777" w:rsidR="00F87A92" w:rsidRPr="00553CAC" w:rsidRDefault="00F87A92">
            <w:pPr>
              <w:pStyle w:val="BodyText"/>
              <w:spacing w:before="60" w:after="0" w:line="276" w:lineRule="auto"/>
              <w:ind w:right="-108"/>
              <w:rPr>
                <w:rFonts w:ascii="Arial" w:hAnsi="Arial" w:cs="Arial"/>
                <w:snapToGrid w:val="0"/>
                <w:color w:val="000000"/>
                <w:sz w:val="15"/>
                <w:szCs w:val="15"/>
                <w:lang w:eastAsia="th-TH"/>
              </w:rPr>
            </w:pPr>
            <w:r w:rsidRPr="00553CAC">
              <w:rPr>
                <w:rFonts w:ascii="Arial" w:hAnsi="Arial" w:cs="Arial"/>
                <w:snapToGrid w:val="0"/>
                <w:color w:val="000000"/>
                <w:sz w:val="15"/>
                <w:szCs w:val="15"/>
                <w:lang w:eastAsia="th-TH"/>
              </w:rPr>
              <w:t xml:space="preserve">Investment in food business </w:t>
            </w:r>
          </w:p>
        </w:tc>
        <w:tc>
          <w:tcPr>
            <w:tcW w:w="851" w:type="dxa"/>
            <w:vAlign w:val="bottom"/>
          </w:tcPr>
          <w:p w14:paraId="50A91941" w14:textId="77777777" w:rsidR="00F87A92" w:rsidRPr="00D649A6" w:rsidRDefault="00F87A92" w:rsidP="00553CAC">
            <w:pPr>
              <w:tabs>
                <w:tab w:val="decimal" w:pos="463"/>
              </w:tabs>
              <w:spacing w:before="60" w:line="276" w:lineRule="auto"/>
              <w:ind w:right="-108"/>
              <w:rPr>
                <w:rFonts w:ascii="Arial" w:hAnsi="Arial" w:cs="Arial"/>
                <w:sz w:val="15"/>
                <w:szCs w:val="15"/>
              </w:rPr>
            </w:pPr>
            <w:r w:rsidRPr="00D649A6">
              <w:rPr>
                <w:rFonts w:ascii="Arial" w:hAnsi="Arial" w:cs="Arial"/>
                <w:sz w:val="15"/>
                <w:szCs w:val="15"/>
              </w:rPr>
              <w:t>Thailand</w:t>
            </w:r>
          </w:p>
        </w:tc>
        <w:tc>
          <w:tcPr>
            <w:tcW w:w="850" w:type="dxa"/>
            <w:vAlign w:val="bottom"/>
          </w:tcPr>
          <w:p w14:paraId="023AAF14" w14:textId="145CEAC6" w:rsidR="00F87A92" w:rsidRPr="0096234A" w:rsidRDefault="00A80AE7" w:rsidP="00553CAC">
            <w:pPr>
              <w:tabs>
                <w:tab w:val="decimal" w:pos="463"/>
              </w:tabs>
              <w:spacing w:before="60" w:line="276" w:lineRule="auto"/>
              <w:ind w:right="-63"/>
              <w:jc w:val="right"/>
              <w:rPr>
                <w:rFonts w:ascii="Arial" w:hAnsi="Arial" w:cs="Arial"/>
                <w:color w:val="000000" w:themeColor="text1"/>
                <w:sz w:val="15"/>
                <w:szCs w:val="15"/>
              </w:rPr>
            </w:pPr>
            <w:r>
              <w:rPr>
                <w:rFonts w:ascii="Arial" w:hAnsi="Arial" w:cs="Arial"/>
                <w:color w:val="000000" w:themeColor="text1"/>
                <w:sz w:val="15"/>
                <w:szCs w:val="15"/>
              </w:rPr>
              <w:t>1,000</w:t>
            </w:r>
          </w:p>
        </w:tc>
        <w:tc>
          <w:tcPr>
            <w:tcW w:w="851" w:type="dxa"/>
            <w:vAlign w:val="bottom"/>
          </w:tcPr>
          <w:p w14:paraId="205B4B4A" w14:textId="17D8AF84" w:rsidR="00F87A92" w:rsidRPr="00D649A6" w:rsidRDefault="00F87A92" w:rsidP="00553CAC">
            <w:pPr>
              <w:tabs>
                <w:tab w:val="left" w:pos="441"/>
              </w:tabs>
              <w:spacing w:before="60" w:line="276" w:lineRule="auto"/>
              <w:ind w:right="-63"/>
              <w:jc w:val="right"/>
              <w:rPr>
                <w:rFonts w:ascii="Arial" w:hAnsi="Arial" w:cs="Arial"/>
                <w:sz w:val="15"/>
                <w:szCs w:val="15"/>
              </w:rPr>
            </w:pPr>
            <w:r w:rsidRPr="00D649A6">
              <w:rPr>
                <w:rFonts w:ascii="Arial" w:hAnsi="Arial" w:cs="Arial"/>
                <w:color w:val="000000" w:themeColor="text1"/>
                <w:sz w:val="15"/>
                <w:szCs w:val="15"/>
              </w:rPr>
              <w:t>1,000</w:t>
            </w:r>
          </w:p>
        </w:tc>
        <w:tc>
          <w:tcPr>
            <w:tcW w:w="992" w:type="dxa"/>
            <w:vAlign w:val="bottom"/>
          </w:tcPr>
          <w:p w14:paraId="69641220" w14:textId="5D50B9C1" w:rsidR="00F87A92" w:rsidRPr="00D649A6" w:rsidRDefault="00945681" w:rsidP="00553CAC">
            <w:pPr>
              <w:spacing w:before="60" w:line="276" w:lineRule="auto"/>
              <w:ind w:right="-63"/>
              <w:jc w:val="right"/>
              <w:rPr>
                <w:rFonts w:ascii="Arial" w:hAnsi="Arial" w:cs="Arial"/>
                <w:color w:val="000000" w:themeColor="text1"/>
                <w:sz w:val="15"/>
                <w:szCs w:val="15"/>
              </w:rPr>
            </w:pPr>
            <w:r>
              <w:rPr>
                <w:rFonts w:ascii="Arial" w:hAnsi="Arial" w:cs="Arial"/>
                <w:color w:val="000000" w:themeColor="text1"/>
                <w:sz w:val="15"/>
                <w:szCs w:val="15"/>
              </w:rPr>
              <w:t>99.80</w:t>
            </w:r>
          </w:p>
        </w:tc>
        <w:tc>
          <w:tcPr>
            <w:tcW w:w="850" w:type="dxa"/>
            <w:vAlign w:val="bottom"/>
          </w:tcPr>
          <w:p w14:paraId="3F1847F7" w14:textId="7BDCCBDA" w:rsidR="00F87A92" w:rsidRPr="00D649A6" w:rsidRDefault="00F87A92" w:rsidP="00553CAC">
            <w:pPr>
              <w:spacing w:before="60" w:line="276" w:lineRule="auto"/>
              <w:ind w:left="-23" w:right="-63"/>
              <w:jc w:val="right"/>
              <w:rPr>
                <w:rFonts w:ascii="Arial" w:hAnsi="Arial" w:cs="Arial"/>
                <w:sz w:val="15"/>
                <w:szCs w:val="15"/>
              </w:rPr>
            </w:pPr>
            <w:r w:rsidRPr="00D649A6">
              <w:rPr>
                <w:rFonts w:ascii="Arial" w:hAnsi="Arial" w:cs="Arial"/>
                <w:color w:val="000000" w:themeColor="text1"/>
                <w:sz w:val="15"/>
                <w:szCs w:val="15"/>
              </w:rPr>
              <w:t>99.80</w:t>
            </w:r>
          </w:p>
        </w:tc>
        <w:tc>
          <w:tcPr>
            <w:tcW w:w="851" w:type="dxa"/>
            <w:vAlign w:val="bottom"/>
          </w:tcPr>
          <w:p w14:paraId="218DAF9D" w14:textId="4F8F4293" w:rsidR="00F87A92" w:rsidRPr="0093339F" w:rsidRDefault="001B39C8" w:rsidP="00553CAC">
            <w:pPr>
              <w:pBdr>
                <w:bottom w:val="single" w:sz="4" w:space="1" w:color="auto"/>
              </w:pBdr>
              <w:tabs>
                <w:tab w:val="decimal" w:pos="463"/>
              </w:tabs>
              <w:spacing w:before="60" w:line="276" w:lineRule="auto"/>
              <w:ind w:right="-63"/>
              <w:jc w:val="right"/>
              <w:rPr>
                <w:rFonts w:ascii="Arial" w:hAnsi="Arial" w:cs="Arial"/>
                <w:sz w:val="15"/>
                <w:szCs w:val="15"/>
              </w:rPr>
            </w:pPr>
            <w:r>
              <w:rPr>
                <w:rFonts w:ascii="Arial" w:hAnsi="Arial" w:cs="Arial"/>
                <w:sz w:val="15"/>
                <w:szCs w:val="15"/>
              </w:rPr>
              <w:t>599,999</w:t>
            </w:r>
          </w:p>
        </w:tc>
        <w:tc>
          <w:tcPr>
            <w:tcW w:w="850" w:type="dxa"/>
            <w:vAlign w:val="bottom"/>
          </w:tcPr>
          <w:p w14:paraId="5396EE8E" w14:textId="4EF27C78" w:rsidR="00F87A92" w:rsidRPr="00D649A6" w:rsidRDefault="00F87A92">
            <w:pPr>
              <w:pBdr>
                <w:bottom w:val="single" w:sz="4" w:space="1" w:color="auto"/>
              </w:pBdr>
              <w:tabs>
                <w:tab w:val="decimal" w:pos="463"/>
              </w:tabs>
              <w:spacing w:before="60" w:line="276" w:lineRule="auto"/>
              <w:ind w:left="-23" w:right="-63"/>
              <w:jc w:val="right"/>
              <w:rPr>
                <w:rFonts w:ascii="Arial" w:hAnsi="Arial" w:cs="Arial"/>
                <w:color w:val="000000" w:themeColor="text1"/>
                <w:sz w:val="15"/>
                <w:szCs w:val="15"/>
              </w:rPr>
            </w:pPr>
            <w:r w:rsidRPr="00D649A6">
              <w:rPr>
                <w:rFonts w:ascii="Arial" w:hAnsi="Arial" w:cs="Arial"/>
                <w:color w:val="000000" w:themeColor="text1"/>
                <w:sz w:val="15"/>
                <w:szCs w:val="15"/>
              </w:rPr>
              <w:t>599,999</w:t>
            </w:r>
          </w:p>
        </w:tc>
        <w:tc>
          <w:tcPr>
            <w:tcW w:w="851" w:type="dxa"/>
            <w:vAlign w:val="bottom"/>
          </w:tcPr>
          <w:p w14:paraId="604A933A" w14:textId="54E8B30B" w:rsidR="00F87A92" w:rsidRPr="00D649A6" w:rsidRDefault="00E7434B">
            <w:pPr>
              <w:pBdr>
                <w:bottom w:val="single" w:sz="4" w:space="1" w:color="auto"/>
              </w:pBdr>
              <w:tabs>
                <w:tab w:val="decimal" w:pos="463"/>
                <w:tab w:val="left" w:pos="494"/>
              </w:tabs>
              <w:spacing w:before="60" w:line="276" w:lineRule="auto"/>
              <w:ind w:right="-63"/>
              <w:jc w:val="right"/>
              <w:rPr>
                <w:rFonts w:ascii="Arial" w:hAnsi="Arial" w:cs="Arial"/>
                <w:color w:val="000000" w:themeColor="text1"/>
                <w:sz w:val="15"/>
                <w:szCs w:val="15"/>
              </w:rPr>
            </w:pPr>
            <w:r>
              <w:rPr>
                <w:rFonts w:ascii="Arial" w:hAnsi="Arial" w:cs="Arial"/>
                <w:color w:val="000000" w:themeColor="text1"/>
                <w:sz w:val="15"/>
                <w:szCs w:val="15"/>
              </w:rPr>
              <w:t>(175,989)</w:t>
            </w:r>
          </w:p>
        </w:tc>
        <w:tc>
          <w:tcPr>
            <w:tcW w:w="850" w:type="dxa"/>
            <w:vAlign w:val="bottom"/>
          </w:tcPr>
          <w:p w14:paraId="27FF0983" w14:textId="0FC68337" w:rsidR="00F87A92" w:rsidRPr="00D649A6" w:rsidRDefault="00F87A92">
            <w:pPr>
              <w:pBdr>
                <w:bottom w:val="single" w:sz="4" w:space="1" w:color="auto"/>
              </w:pBdr>
              <w:tabs>
                <w:tab w:val="decimal" w:pos="578"/>
              </w:tabs>
              <w:spacing w:before="60"/>
              <w:ind w:left="-23" w:right="-63"/>
              <w:jc w:val="right"/>
              <w:rPr>
                <w:rFonts w:ascii="Arial" w:hAnsi="Arial" w:cs="Arial"/>
                <w:color w:val="000000" w:themeColor="text1"/>
                <w:sz w:val="15"/>
                <w:szCs w:val="15"/>
              </w:rPr>
            </w:pPr>
            <w:r w:rsidRPr="00D649A6">
              <w:rPr>
                <w:rFonts w:ascii="Arial" w:hAnsi="Arial" w:cs="Arial"/>
                <w:color w:val="000000" w:themeColor="text1"/>
                <w:sz w:val="15"/>
                <w:szCs w:val="15"/>
              </w:rPr>
              <w:t>(175,989)</w:t>
            </w:r>
          </w:p>
        </w:tc>
        <w:tc>
          <w:tcPr>
            <w:tcW w:w="851" w:type="dxa"/>
            <w:vAlign w:val="bottom"/>
          </w:tcPr>
          <w:p w14:paraId="7E1CC093" w14:textId="706D2CD4" w:rsidR="00F87A92" w:rsidRPr="00D649A6" w:rsidRDefault="00E7434B">
            <w:pPr>
              <w:pBdr>
                <w:bottom w:val="single" w:sz="4" w:space="1" w:color="auto"/>
              </w:pBdr>
              <w:tabs>
                <w:tab w:val="decimal" w:pos="463"/>
              </w:tabs>
              <w:spacing w:before="60" w:line="276" w:lineRule="auto"/>
              <w:ind w:left="-23" w:right="-63"/>
              <w:jc w:val="right"/>
              <w:rPr>
                <w:rFonts w:ascii="Arial" w:hAnsi="Arial" w:cs="Arial"/>
                <w:color w:val="000000" w:themeColor="text1"/>
                <w:sz w:val="15"/>
                <w:szCs w:val="15"/>
              </w:rPr>
            </w:pPr>
            <w:r>
              <w:rPr>
                <w:rFonts w:ascii="Arial" w:hAnsi="Arial" w:cs="Arial"/>
                <w:color w:val="000000" w:themeColor="text1"/>
                <w:sz w:val="15"/>
                <w:szCs w:val="15"/>
              </w:rPr>
              <w:t>424,010</w:t>
            </w:r>
          </w:p>
        </w:tc>
        <w:tc>
          <w:tcPr>
            <w:tcW w:w="850" w:type="dxa"/>
            <w:vAlign w:val="bottom"/>
          </w:tcPr>
          <w:p w14:paraId="3014CD60" w14:textId="4BE8C1AD" w:rsidR="00F87A92" w:rsidRPr="00D649A6" w:rsidRDefault="00F87A92">
            <w:pPr>
              <w:pBdr>
                <w:bottom w:val="single" w:sz="4" w:space="1" w:color="auto"/>
              </w:pBdr>
              <w:tabs>
                <w:tab w:val="decimal" w:pos="463"/>
              </w:tabs>
              <w:spacing w:before="60" w:line="276" w:lineRule="auto"/>
              <w:ind w:left="-23" w:right="-63"/>
              <w:jc w:val="right"/>
              <w:rPr>
                <w:rFonts w:ascii="Arial" w:hAnsi="Arial" w:cs="Arial"/>
                <w:color w:val="000000" w:themeColor="text1"/>
                <w:sz w:val="15"/>
                <w:szCs w:val="15"/>
              </w:rPr>
            </w:pPr>
            <w:r w:rsidRPr="00D649A6">
              <w:rPr>
                <w:rFonts w:ascii="Arial" w:hAnsi="Arial" w:cs="Arial"/>
                <w:color w:val="000000" w:themeColor="text1"/>
                <w:sz w:val="15"/>
                <w:szCs w:val="15"/>
              </w:rPr>
              <w:t>424,010</w:t>
            </w:r>
          </w:p>
        </w:tc>
      </w:tr>
      <w:bookmarkEnd w:id="1"/>
      <w:tr w:rsidR="00FA4D96" w:rsidRPr="00D649A6" w14:paraId="1616FFD5" w14:textId="77777777" w:rsidTr="00553CAC">
        <w:trPr>
          <w:trHeight w:val="63"/>
        </w:trPr>
        <w:tc>
          <w:tcPr>
            <w:tcW w:w="2192" w:type="dxa"/>
          </w:tcPr>
          <w:p w14:paraId="2630CF4E" w14:textId="77777777" w:rsidR="0093339F" w:rsidRPr="00D649A6" w:rsidRDefault="0093339F" w:rsidP="0093339F">
            <w:pPr>
              <w:spacing w:before="60" w:line="276" w:lineRule="auto"/>
              <w:ind w:left="162" w:right="-108" w:hanging="180"/>
              <w:rPr>
                <w:rFonts w:ascii="Arial" w:hAnsi="Arial" w:cs="Arial"/>
                <w:sz w:val="15"/>
                <w:szCs w:val="15"/>
              </w:rPr>
            </w:pPr>
          </w:p>
        </w:tc>
        <w:tc>
          <w:tcPr>
            <w:tcW w:w="2693" w:type="dxa"/>
          </w:tcPr>
          <w:p w14:paraId="398D9A69" w14:textId="77777777" w:rsidR="0093339F" w:rsidRPr="00D649A6" w:rsidRDefault="0093339F" w:rsidP="0093339F">
            <w:pPr>
              <w:pStyle w:val="BodyText"/>
              <w:spacing w:before="60" w:after="0" w:line="276" w:lineRule="auto"/>
              <w:ind w:right="-108"/>
              <w:rPr>
                <w:rFonts w:ascii="Arial" w:hAnsi="Arial" w:cs="Arial"/>
                <w:sz w:val="15"/>
                <w:szCs w:val="15"/>
              </w:rPr>
            </w:pPr>
          </w:p>
        </w:tc>
        <w:tc>
          <w:tcPr>
            <w:tcW w:w="851" w:type="dxa"/>
            <w:vAlign w:val="bottom"/>
          </w:tcPr>
          <w:p w14:paraId="08697508" w14:textId="77777777" w:rsidR="0093339F" w:rsidRPr="00D649A6" w:rsidRDefault="0093339F" w:rsidP="0093339F">
            <w:pPr>
              <w:tabs>
                <w:tab w:val="decimal" w:pos="463"/>
              </w:tabs>
              <w:spacing w:before="60" w:line="276" w:lineRule="auto"/>
              <w:ind w:left="-82" w:right="-108"/>
              <w:jc w:val="center"/>
              <w:rPr>
                <w:rFonts w:ascii="Arial" w:hAnsi="Arial" w:cs="Arial"/>
                <w:sz w:val="15"/>
                <w:szCs w:val="15"/>
              </w:rPr>
            </w:pPr>
          </w:p>
        </w:tc>
        <w:tc>
          <w:tcPr>
            <w:tcW w:w="850" w:type="dxa"/>
          </w:tcPr>
          <w:p w14:paraId="50BB60F0" w14:textId="77777777" w:rsidR="0093339F" w:rsidRPr="0096234A" w:rsidRDefault="0093339F" w:rsidP="0093339F">
            <w:pPr>
              <w:tabs>
                <w:tab w:val="decimal" w:pos="463"/>
              </w:tabs>
              <w:spacing w:before="60" w:line="276" w:lineRule="auto"/>
              <w:ind w:left="-18" w:right="-63"/>
              <w:jc w:val="right"/>
              <w:rPr>
                <w:rFonts w:ascii="Arial" w:hAnsi="Arial" w:cs="Arial"/>
                <w:color w:val="000000" w:themeColor="text1"/>
                <w:sz w:val="15"/>
                <w:szCs w:val="15"/>
              </w:rPr>
            </w:pPr>
          </w:p>
        </w:tc>
        <w:tc>
          <w:tcPr>
            <w:tcW w:w="851" w:type="dxa"/>
            <w:vAlign w:val="bottom"/>
          </w:tcPr>
          <w:p w14:paraId="3F82B765" w14:textId="77777777" w:rsidR="0093339F" w:rsidRPr="00D649A6" w:rsidRDefault="0093339F" w:rsidP="0093339F">
            <w:pPr>
              <w:tabs>
                <w:tab w:val="left" w:pos="441"/>
              </w:tabs>
              <w:spacing w:before="60" w:line="276" w:lineRule="auto"/>
              <w:ind w:left="-18" w:right="-63"/>
              <w:jc w:val="right"/>
              <w:rPr>
                <w:rFonts w:ascii="Arial" w:hAnsi="Arial" w:cs="Arial"/>
                <w:color w:val="000000" w:themeColor="text1"/>
                <w:sz w:val="15"/>
                <w:szCs w:val="15"/>
              </w:rPr>
            </w:pPr>
          </w:p>
        </w:tc>
        <w:tc>
          <w:tcPr>
            <w:tcW w:w="992" w:type="dxa"/>
          </w:tcPr>
          <w:p w14:paraId="14C2803A" w14:textId="77777777" w:rsidR="0093339F" w:rsidRPr="00D649A6" w:rsidRDefault="0093339F" w:rsidP="0093339F">
            <w:pPr>
              <w:spacing w:before="60" w:line="276" w:lineRule="auto"/>
              <w:ind w:left="-23" w:right="-63"/>
              <w:jc w:val="center"/>
              <w:rPr>
                <w:rFonts w:ascii="Arial" w:hAnsi="Arial" w:cs="Arial"/>
                <w:color w:val="000000" w:themeColor="text1"/>
                <w:sz w:val="15"/>
                <w:szCs w:val="15"/>
              </w:rPr>
            </w:pPr>
          </w:p>
        </w:tc>
        <w:tc>
          <w:tcPr>
            <w:tcW w:w="850" w:type="dxa"/>
            <w:vAlign w:val="bottom"/>
          </w:tcPr>
          <w:p w14:paraId="04BDDF15" w14:textId="77777777" w:rsidR="0093339F" w:rsidRPr="00D649A6" w:rsidRDefault="0093339F" w:rsidP="0093339F">
            <w:pPr>
              <w:spacing w:before="60" w:line="276" w:lineRule="auto"/>
              <w:ind w:left="-23" w:right="-63"/>
              <w:jc w:val="center"/>
              <w:rPr>
                <w:rFonts w:ascii="Arial" w:hAnsi="Arial" w:cs="Arial"/>
                <w:color w:val="000000" w:themeColor="text1"/>
                <w:sz w:val="15"/>
                <w:szCs w:val="15"/>
              </w:rPr>
            </w:pPr>
          </w:p>
        </w:tc>
        <w:tc>
          <w:tcPr>
            <w:tcW w:w="851" w:type="dxa"/>
          </w:tcPr>
          <w:p w14:paraId="0323C9FA" w14:textId="77777777" w:rsidR="0093339F" w:rsidRPr="0093339F" w:rsidRDefault="0093339F" w:rsidP="0093339F">
            <w:pPr>
              <w:tabs>
                <w:tab w:val="decimal" w:pos="463"/>
              </w:tabs>
              <w:spacing w:before="60" w:line="276" w:lineRule="auto"/>
              <w:ind w:left="-23" w:right="-63"/>
              <w:jc w:val="right"/>
              <w:rPr>
                <w:rFonts w:ascii="Arial" w:hAnsi="Arial" w:cs="Arial"/>
                <w:sz w:val="15"/>
                <w:szCs w:val="15"/>
              </w:rPr>
            </w:pPr>
          </w:p>
        </w:tc>
        <w:tc>
          <w:tcPr>
            <w:tcW w:w="850" w:type="dxa"/>
            <w:vAlign w:val="bottom"/>
          </w:tcPr>
          <w:p w14:paraId="0F0828C8" w14:textId="77777777" w:rsidR="0093339F" w:rsidRPr="00D649A6" w:rsidRDefault="0093339F" w:rsidP="0093339F">
            <w:pPr>
              <w:tabs>
                <w:tab w:val="decimal" w:pos="463"/>
              </w:tabs>
              <w:spacing w:before="60" w:line="276" w:lineRule="auto"/>
              <w:ind w:left="-23" w:right="-63"/>
              <w:jc w:val="right"/>
              <w:rPr>
                <w:rFonts w:ascii="Arial" w:hAnsi="Arial" w:cs="Arial"/>
                <w:color w:val="000000" w:themeColor="text1"/>
                <w:sz w:val="15"/>
                <w:szCs w:val="15"/>
              </w:rPr>
            </w:pPr>
          </w:p>
        </w:tc>
        <w:tc>
          <w:tcPr>
            <w:tcW w:w="851" w:type="dxa"/>
            <w:vAlign w:val="bottom"/>
          </w:tcPr>
          <w:p w14:paraId="47113389" w14:textId="77777777" w:rsidR="0093339F" w:rsidRPr="00D649A6" w:rsidRDefault="0093339F" w:rsidP="0093339F">
            <w:pPr>
              <w:tabs>
                <w:tab w:val="decimal" w:pos="463"/>
                <w:tab w:val="left" w:pos="494"/>
              </w:tabs>
              <w:spacing w:before="60" w:line="276" w:lineRule="auto"/>
              <w:ind w:right="-63"/>
              <w:jc w:val="right"/>
              <w:rPr>
                <w:rFonts w:ascii="Arial" w:hAnsi="Arial" w:cs="Arial"/>
                <w:color w:val="000000" w:themeColor="text1"/>
                <w:sz w:val="15"/>
                <w:szCs w:val="15"/>
              </w:rPr>
            </w:pPr>
          </w:p>
        </w:tc>
        <w:tc>
          <w:tcPr>
            <w:tcW w:w="850" w:type="dxa"/>
            <w:vAlign w:val="bottom"/>
          </w:tcPr>
          <w:p w14:paraId="79F2E60F" w14:textId="77777777" w:rsidR="0093339F" w:rsidRPr="00D649A6" w:rsidRDefault="0093339F" w:rsidP="0093339F">
            <w:pPr>
              <w:tabs>
                <w:tab w:val="decimal" w:pos="578"/>
              </w:tabs>
              <w:spacing w:before="60"/>
              <w:ind w:left="-23" w:right="-63"/>
              <w:jc w:val="right"/>
              <w:rPr>
                <w:rFonts w:ascii="Arial" w:hAnsi="Arial" w:cs="Arial"/>
                <w:color w:val="000000" w:themeColor="text1"/>
                <w:sz w:val="15"/>
                <w:szCs w:val="15"/>
              </w:rPr>
            </w:pPr>
          </w:p>
        </w:tc>
        <w:tc>
          <w:tcPr>
            <w:tcW w:w="851" w:type="dxa"/>
            <w:vAlign w:val="bottom"/>
          </w:tcPr>
          <w:p w14:paraId="7670BEBD" w14:textId="77777777" w:rsidR="0093339F" w:rsidRPr="00D649A6" w:rsidRDefault="0093339F" w:rsidP="0093339F">
            <w:pPr>
              <w:tabs>
                <w:tab w:val="decimal" w:pos="463"/>
              </w:tabs>
              <w:spacing w:before="60" w:line="276" w:lineRule="auto"/>
              <w:ind w:left="-23" w:right="-63"/>
              <w:jc w:val="right"/>
              <w:rPr>
                <w:rFonts w:ascii="Arial" w:hAnsi="Arial" w:cs="Arial"/>
                <w:color w:val="000000" w:themeColor="text1"/>
                <w:sz w:val="15"/>
                <w:szCs w:val="15"/>
              </w:rPr>
            </w:pPr>
          </w:p>
        </w:tc>
        <w:tc>
          <w:tcPr>
            <w:tcW w:w="850" w:type="dxa"/>
            <w:vAlign w:val="bottom"/>
          </w:tcPr>
          <w:p w14:paraId="5E524B13" w14:textId="77777777" w:rsidR="0093339F" w:rsidRPr="00D649A6" w:rsidRDefault="0093339F" w:rsidP="0093339F">
            <w:pPr>
              <w:tabs>
                <w:tab w:val="decimal" w:pos="463"/>
              </w:tabs>
              <w:spacing w:before="60" w:line="276" w:lineRule="auto"/>
              <w:ind w:left="-23" w:right="-63"/>
              <w:jc w:val="right"/>
              <w:rPr>
                <w:rFonts w:ascii="Arial" w:hAnsi="Arial" w:cs="Arial"/>
                <w:color w:val="000000" w:themeColor="text1"/>
                <w:sz w:val="15"/>
                <w:szCs w:val="15"/>
              </w:rPr>
            </w:pPr>
          </w:p>
        </w:tc>
      </w:tr>
      <w:tr w:rsidR="00FA4D96" w:rsidRPr="00D649A6" w14:paraId="53B50ECC" w14:textId="77777777" w:rsidTr="00553CAC">
        <w:trPr>
          <w:trHeight w:val="63"/>
        </w:trPr>
        <w:tc>
          <w:tcPr>
            <w:tcW w:w="2192" w:type="dxa"/>
          </w:tcPr>
          <w:p w14:paraId="0C558E28" w14:textId="77777777" w:rsidR="0093339F" w:rsidRPr="00D649A6" w:rsidRDefault="0093339F" w:rsidP="0093339F">
            <w:pPr>
              <w:spacing w:before="60" w:line="276" w:lineRule="auto"/>
              <w:ind w:left="162" w:right="-108" w:hanging="180"/>
              <w:rPr>
                <w:rFonts w:ascii="Arial" w:hAnsi="Arial" w:cs="Arial"/>
                <w:b/>
                <w:bCs/>
                <w:sz w:val="15"/>
                <w:szCs w:val="15"/>
                <w:u w:val="single"/>
              </w:rPr>
            </w:pPr>
            <w:r w:rsidRPr="00D649A6">
              <w:rPr>
                <w:rFonts w:ascii="Arial" w:hAnsi="Arial" w:cs="Arial"/>
                <w:b/>
                <w:bCs/>
                <w:sz w:val="15"/>
                <w:szCs w:val="15"/>
                <w:u w:val="single"/>
              </w:rPr>
              <w:t>Indirect subsidiaries</w:t>
            </w:r>
          </w:p>
        </w:tc>
        <w:tc>
          <w:tcPr>
            <w:tcW w:w="2693" w:type="dxa"/>
          </w:tcPr>
          <w:p w14:paraId="493B593E" w14:textId="77777777" w:rsidR="0093339F" w:rsidRPr="00D649A6" w:rsidRDefault="0093339F" w:rsidP="0093339F">
            <w:pPr>
              <w:spacing w:before="60" w:line="276" w:lineRule="auto"/>
              <w:rPr>
                <w:rFonts w:ascii="Arial" w:hAnsi="Arial" w:cs="Arial"/>
                <w:color w:val="000000"/>
                <w:sz w:val="15"/>
                <w:szCs w:val="15"/>
              </w:rPr>
            </w:pPr>
          </w:p>
        </w:tc>
        <w:tc>
          <w:tcPr>
            <w:tcW w:w="851" w:type="dxa"/>
          </w:tcPr>
          <w:p w14:paraId="04DB68A8" w14:textId="77777777" w:rsidR="0093339F" w:rsidRPr="00D649A6" w:rsidRDefault="0093339F" w:rsidP="0093339F">
            <w:pPr>
              <w:spacing w:before="60" w:line="276" w:lineRule="auto"/>
              <w:jc w:val="center"/>
              <w:rPr>
                <w:rFonts w:ascii="Arial" w:hAnsi="Arial" w:cs="Arial"/>
                <w:color w:val="000000"/>
                <w:sz w:val="15"/>
                <w:szCs w:val="15"/>
              </w:rPr>
            </w:pPr>
          </w:p>
        </w:tc>
        <w:tc>
          <w:tcPr>
            <w:tcW w:w="850" w:type="dxa"/>
          </w:tcPr>
          <w:p w14:paraId="704AB34B" w14:textId="77777777" w:rsidR="0093339F" w:rsidRPr="0096234A" w:rsidRDefault="0093339F" w:rsidP="0093339F">
            <w:pPr>
              <w:tabs>
                <w:tab w:val="decimal" w:pos="463"/>
              </w:tabs>
              <w:spacing w:before="60" w:line="276" w:lineRule="auto"/>
              <w:ind w:left="-18" w:right="-63"/>
              <w:jc w:val="right"/>
              <w:rPr>
                <w:rFonts w:ascii="Arial" w:hAnsi="Arial" w:cs="Arial"/>
                <w:color w:val="000000" w:themeColor="text1"/>
                <w:sz w:val="15"/>
                <w:szCs w:val="15"/>
              </w:rPr>
            </w:pPr>
          </w:p>
        </w:tc>
        <w:tc>
          <w:tcPr>
            <w:tcW w:w="851" w:type="dxa"/>
            <w:vAlign w:val="bottom"/>
          </w:tcPr>
          <w:p w14:paraId="7CCD4246" w14:textId="77777777" w:rsidR="0093339F" w:rsidRPr="00D649A6" w:rsidRDefault="0093339F" w:rsidP="0093339F">
            <w:pPr>
              <w:tabs>
                <w:tab w:val="decimal" w:pos="463"/>
              </w:tabs>
              <w:spacing w:before="60" w:line="276" w:lineRule="auto"/>
              <w:ind w:left="-18" w:right="-63"/>
              <w:jc w:val="right"/>
              <w:rPr>
                <w:rFonts w:ascii="Arial" w:hAnsi="Arial" w:cs="Arial"/>
                <w:sz w:val="15"/>
                <w:szCs w:val="15"/>
              </w:rPr>
            </w:pPr>
          </w:p>
        </w:tc>
        <w:tc>
          <w:tcPr>
            <w:tcW w:w="992" w:type="dxa"/>
          </w:tcPr>
          <w:p w14:paraId="69746559" w14:textId="77777777" w:rsidR="0093339F" w:rsidRPr="00D649A6" w:rsidRDefault="0093339F" w:rsidP="0093339F">
            <w:pPr>
              <w:spacing w:before="60" w:line="276" w:lineRule="auto"/>
              <w:ind w:left="-23" w:right="-63"/>
              <w:jc w:val="center"/>
              <w:rPr>
                <w:rFonts w:ascii="Arial" w:hAnsi="Arial" w:cs="Arial"/>
                <w:color w:val="000000" w:themeColor="text1"/>
                <w:sz w:val="15"/>
                <w:szCs w:val="15"/>
              </w:rPr>
            </w:pPr>
          </w:p>
        </w:tc>
        <w:tc>
          <w:tcPr>
            <w:tcW w:w="850" w:type="dxa"/>
            <w:vAlign w:val="bottom"/>
          </w:tcPr>
          <w:p w14:paraId="3160F328" w14:textId="77777777" w:rsidR="0093339F" w:rsidRPr="00D649A6" w:rsidRDefault="0093339F" w:rsidP="0093339F">
            <w:pPr>
              <w:tabs>
                <w:tab w:val="decimal" w:pos="463"/>
              </w:tabs>
              <w:spacing w:before="60" w:line="276" w:lineRule="auto"/>
              <w:ind w:left="-23" w:right="-63"/>
              <w:jc w:val="center"/>
              <w:rPr>
                <w:rFonts w:ascii="Arial" w:hAnsi="Arial" w:cs="Arial"/>
                <w:sz w:val="15"/>
                <w:szCs w:val="15"/>
              </w:rPr>
            </w:pPr>
          </w:p>
        </w:tc>
        <w:tc>
          <w:tcPr>
            <w:tcW w:w="851" w:type="dxa"/>
          </w:tcPr>
          <w:p w14:paraId="6F5D079E" w14:textId="77777777" w:rsidR="0093339F" w:rsidRPr="0093339F" w:rsidRDefault="0093339F" w:rsidP="0093339F">
            <w:pPr>
              <w:tabs>
                <w:tab w:val="decimal" w:pos="463"/>
              </w:tabs>
              <w:spacing w:before="60" w:line="276" w:lineRule="auto"/>
              <w:ind w:left="-23" w:right="-63"/>
              <w:jc w:val="right"/>
              <w:rPr>
                <w:rFonts w:ascii="Arial" w:hAnsi="Arial" w:cs="Arial"/>
                <w:sz w:val="15"/>
                <w:szCs w:val="15"/>
              </w:rPr>
            </w:pPr>
          </w:p>
        </w:tc>
        <w:tc>
          <w:tcPr>
            <w:tcW w:w="850" w:type="dxa"/>
            <w:vAlign w:val="bottom"/>
          </w:tcPr>
          <w:p w14:paraId="5EFA1A2E" w14:textId="77777777" w:rsidR="0093339F" w:rsidRPr="00D649A6" w:rsidRDefault="0093339F" w:rsidP="0093339F">
            <w:pPr>
              <w:tabs>
                <w:tab w:val="decimal" w:pos="463"/>
              </w:tabs>
              <w:spacing w:before="60" w:line="276" w:lineRule="auto"/>
              <w:ind w:left="-23" w:right="-63"/>
              <w:jc w:val="right"/>
              <w:rPr>
                <w:rFonts w:ascii="Arial" w:hAnsi="Arial" w:cs="Arial"/>
                <w:color w:val="000000" w:themeColor="text1"/>
                <w:sz w:val="15"/>
                <w:szCs w:val="15"/>
              </w:rPr>
            </w:pPr>
          </w:p>
        </w:tc>
        <w:tc>
          <w:tcPr>
            <w:tcW w:w="851" w:type="dxa"/>
            <w:shd w:val="clear" w:color="auto" w:fill="FFFFFF" w:themeFill="background1"/>
            <w:vAlign w:val="bottom"/>
          </w:tcPr>
          <w:p w14:paraId="3BCB3233" w14:textId="77777777" w:rsidR="0093339F" w:rsidRPr="00D649A6" w:rsidRDefault="0093339F" w:rsidP="0093339F">
            <w:pPr>
              <w:tabs>
                <w:tab w:val="decimal" w:pos="463"/>
              </w:tabs>
              <w:spacing w:before="60" w:line="276" w:lineRule="auto"/>
              <w:ind w:left="-23" w:right="-63"/>
              <w:jc w:val="right"/>
              <w:rPr>
                <w:rFonts w:ascii="Arial" w:hAnsi="Arial" w:cs="Arial"/>
                <w:color w:val="000000" w:themeColor="text1"/>
                <w:sz w:val="15"/>
                <w:szCs w:val="15"/>
              </w:rPr>
            </w:pPr>
          </w:p>
        </w:tc>
        <w:tc>
          <w:tcPr>
            <w:tcW w:w="850" w:type="dxa"/>
            <w:vAlign w:val="bottom"/>
          </w:tcPr>
          <w:p w14:paraId="7D51A00C" w14:textId="77777777" w:rsidR="0093339F" w:rsidRPr="00D649A6" w:rsidRDefault="0093339F" w:rsidP="0093339F">
            <w:pPr>
              <w:tabs>
                <w:tab w:val="decimal" w:pos="463"/>
              </w:tabs>
              <w:spacing w:before="60" w:line="276" w:lineRule="auto"/>
              <w:ind w:left="-23" w:right="-63"/>
              <w:jc w:val="right"/>
              <w:rPr>
                <w:rFonts w:ascii="Arial" w:hAnsi="Arial" w:cs="Arial"/>
                <w:color w:val="000000" w:themeColor="text1"/>
                <w:sz w:val="15"/>
                <w:szCs w:val="15"/>
              </w:rPr>
            </w:pPr>
          </w:p>
        </w:tc>
        <w:tc>
          <w:tcPr>
            <w:tcW w:w="851" w:type="dxa"/>
            <w:vAlign w:val="bottom"/>
          </w:tcPr>
          <w:p w14:paraId="3F75DE2D" w14:textId="77777777" w:rsidR="0093339F" w:rsidRPr="00D649A6" w:rsidRDefault="0093339F" w:rsidP="0093339F">
            <w:pPr>
              <w:tabs>
                <w:tab w:val="decimal" w:pos="463"/>
              </w:tabs>
              <w:spacing w:before="60" w:line="276" w:lineRule="auto"/>
              <w:ind w:left="-23" w:right="-63"/>
              <w:jc w:val="right"/>
              <w:rPr>
                <w:rFonts w:ascii="Arial" w:hAnsi="Arial" w:cs="Arial"/>
                <w:color w:val="000000" w:themeColor="text1"/>
                <w:sz w:val="15"/>
                <w:szCs w:val="15"/>
              </w:rPr>
            </w:pPr>
          </w:p>
        </w:tc>
        <w:tc>
          <w:tcPr>
            <w:tcW w:w="850" w:type="dxa"/>
            <w:vAlign w:val="bottom"/>
          </w:tcPr>
          <w:p w14:paraId="27D93AE4" w14:textId="77777777" w:rsidR="0093339F" w:rsidRPr="00D649A6" w:rsidRDefault="0093339F" w:rsidP="0093339F">
            <w:pPr>
              <w:tabs>
                <w:tab w:val="decimal" w:pos="463"/>
              </w:tabs>
              <w:spacing w:before="60" w:line="276" w:lineRule="auto"/>
              <w:ind w:left="-23" w:right="-63"/>
              <w:jc w:val="right"/>
              <w:rPr>
                <w:rFonts w:ascii="Arial" w:hAnsi="Arial" w:cs="Arial"/>
                <w:color w:val="000000" w:themeColor="text1"/>
                <w:sz w:val="15"/>
                <w:szCs w:val="15"/>
              </w:rPr>
            </w:pPr>
          </w:p>
        </w:tc>
      </w:tr>
      <w:tr w:rsidR="00E7434B" w:rsidRPr="00D649A6" w14:paraId="2042F334" w14:textId="77777777" w:rsidTr="00553CAC">
        <w:trPr>
          <w:trHeight w:val="432"/>
        </w:trPr>
        <w:tc>
          <w:tcPr>
            <w:tcW w:w="2192" w:type="dxa"/>
          </w:tcPr>
          <w:p w14:paraId="64059D5F" w14:textId="77777777" w:rsidR="00E7434B" w:rsidRPr="00553CAC" w:rsidRDefault="00E7434B" w:rsidP="00E7434B">
            <w:pPr>
              <w:spacing w:before="60" w:line="276" w:lineRule="auto"/>
              <w:ind w:left="239" w:right="-108" w:hanging="239"/>
              <w:rPr>
                <w:rFonts w:ascii="Arial" w:hAnsi="Arial" w:cs="Arial"/>
                <w:snapToGrid w:val="0"/>
                <w:color w:val="000000"/>
                <w:sz w:val="15"/>
                <w:szCs w:val="15"/>
                <w:lang w:eastAsia="th-TH"/>
              </w:rPr>
            </w:pPr>
            <w:r w:rsidRPr="00553CAC">
              <w:rPr>
                <w:rFonts w:ascii="Arial" w:hAnsi="Arial" w:cs="Arial"/>
                <w:snapToGrid w:val="0"/>
                <w:color w:val="000000"/>
                <w:sz w:val="15"/>
                <w:szCs w:val="15"/>
                <w:lang w:eastAsia="th-TH"/>
              </w:rPr>
              <w:t>Bake Cheese Tart (Thailand) Co., Ltd.</w:t>
            </w:r>
          </w:p>
        </w:tc>
        <w:tc>
          <w:tcPr>
            <w:tcW w:w="2693" w:type="dxa"/>
          </w:tcPr>
          <w:p w14:paraId="4B105FA6" w14:textId="77777777" w:rsidR="00E7434B" w:rsidRPr="00553CAC" w:rsidRDefault="00E7434B" w:rsidP="00E7434B">
            <w:pPr>
              <w:spacing w:before="60"/>
              <w:rPr>
                <w:rFonts w:ascii="Arial" w:hAnsi="Arial" w:cs="Arial"/>
                <w:snapToGrid w:val="0"/>
                <w:color w:val="000000"/>
                <w:sz w:val="15"/>
                <w:szCs w:val="15"/>
                <w:lang w:eastAsia="th-TH"/>
              </w:rPr>
            </w:pPr>
            <w:r w:rsidRPr="00553CAC">
              <w:rPr>
                <w:rFonts w:ascii="Arial" w:hAnsi="Arial" w:cs="Arial"/>
                <w:snapToGrid w:val="0"/>
                <w:color w:val="000000"/>
                <w:sz w:val="15"/>
                <w:szCs w:val="15"/>
                <w:lang w:eastAsia="th-TH"/>
              </w:rPr>
              <w:t>Selling foods and beverages</w:t>
            </w:r>
          </w:p>
        </w:tc>
        <w:tc>
          <w:tcPr>
            <w:tcW w:w="851" w:type="dxa"/>
            <w:vAlign w:val="bottom"/>
          </w:tcPr>
          <w:p w14:paraId="79F01422" w14:textId="259E4368" w:rsidR="00E7434B" w:rsidRPr="00553CAC" w:rsidRDefault="00E7434B" w:rsidP="00E7434B">
            <w:pPr>
              <w:tabs>
                <w:tab w:val="left" w:pos="0"/>
                <w:tab w:val="decimal" w:pos="463"/>
              </w:tabs>
              <w:spacing w:before="60" w:line="276" w:lineRule="auto"/>
              <w:ind w:right="-108"/>
              <w:rPr>
                <w:rFonts w:ascii="Arial" w:hAnsi="Arial" w:cs="Arial"/>
                <w:snapToGrid w:val="0"/>
                <w:color w:val="000000"/>
                <w:sz w:val="15"/>
                <w:szCs w:val="15"/>
                <w:lang w:eastAsia="th-TH"/>
              </w:rPr>
            </w:pPr>
            <w:r w:rsidRPr="00553CAC">
              <w:rPr>
                <w:rFonts w:ascii="Arial" w:hAnsi="Arial" w:cs="Arial"/>
                <w:snapToGrid w:val="0"/>
                <w:color w:val="000000"/>
                <w:sz w:val="15"/>
                <w:szCs w:val="15"/>
                <w:lang w:eastAsia="th-TH"/>
              </w:rPr>
              <w:t>Thailand</w:t>
            </w:r>
          </w:p>
        </w:tc>
        <w:tc>
          <w:tcPr>
            <w:tcW w:w="850" w:type="dxa"/>
            <w:vAlign w:val="bottom"/>
          </w:tcPr>
          <w:p w14:paraId="08DBE183" w14:textId="438CC5CD" w:rsidR="00E7434B" w:rsidRPr="00553CAC" w:rsidRDefault="00E7434B" w:rsidP="00E7434B">
            <w:pPr>
              <w:spacing w:before="60" w:line="276" w:lineRule="auto"/>
              <w:ind w:left="-30" w:right="-106"/>
              <w:jc w:val="right"/>
              <w:rPr>
                <w:rFonts w:ascii="Arial" w:hAnsi="Arial" w:cs="Arial"/>
                <w:snapToGrid w:val="0"/>
                <w:color w:val="000000"/>
                <w:sz w:val="15"/>
                <w:szCs w:val="15"/>
                <w:lang w:eastAsia="th-TH"/>
              </w:rPr>
            </w:pPr>
            <w:r>
              <w:rPr>
                <w:rFonts w:ascii="Arial" w:hAnsi="Arial" w:cs="Arial"/>
                <w:snapToGrid w:val="0"/>
                <w:color w:val="000000"/>
                <w:sz w:val="15"/>
                <w:szCs w:val="15"/>
                <w:lang w:eastAsia="th-TH"/>
              </w:rPr>
              <w:t>1,000</w:t>
            </w:r>
          </w:p>
        </w:tc>
        <w:tc>
          <w:tcPr>
            <w:tcW w:w="851" w:type="dxa"/>
            <w:vAlign w:val="bottom"/>
          </w:tcPr>
          <w:p w14:paraId="6A721040" w14:textId="01F4FF3B" w:rsidR="00E7434B" w:rsidRPr="00553CAC" w:rsidRDefault="00E7434B" w:rsidP="00E7434B">
            <w:pPr>
              <w:tabs>
                <w:tab w:val="decimal" w:pos="38"/>
                <w:tab w:val="decimal" w:pos="578"/>
              </w:tabs>
              <w:spacing w:before="60" w:line="276" w:lineRule="auto"/>
              <w:ind w:right="-130"/>
              <w:jc w:val="center"/>
              <w:rPr>
                <w:rFonts w:ascii="Arial" w:hAnsi="Arial" w:cs="Arial"/>
                <w:snapToGrid w:val="0"/>
                <w:color w:val="000000"/>
                <w:sz w:val="15"/>
                <w:szCs w:val="15"/>
                <w:lang w:eastAsia="th-TH"/>
              </w:rPr>
            </w:pPr>
            <w:r>
              <w:rPr>
                <w:rFonts w:ascii="Arial" w:hAnsi="Arial" w:cstheme="minorBidi" w:hint="cs"/>
                <w:snapToGrid w:val="0"/>
                <w:color w:val="000000"/>
                <w:sz w:val="15"/>
                <w:szCs w:val="15"/>
                <w:cs/>
                <w:lang w:eastAsia="th-TH"/>
              </w:rPr>
              <w:t xml:space="preserve">          </w:t>
            </w:r>
            <w:r w:rsidRPr="00553CAC">
              <w:rPr>
                <w:rFonts w:ascii="Arial" w:hAnsi="Arial" w:cs="Arial"/>
                <w:snapToGrid w:val="0"/>
                <w:color w:val="000000"/>
                <w:sz w:val="15"/>
                <w:szCs w:val="15"/>
                <w:lang w:eastAsia="th-TH"/>
              </w:rPr>
              <w:t>1,000</w:t>
            </w:r>
          </w:p>
        </w:tc>
        <w:tc>
          <w:tcPr>
            <w:tcW w:w="992" w:type="dxa"/>
            <w:vAlign w:val="bottom"/>
          </w:tcPr>
          <w:p w14:paraId="05F360A0" w14:textId="4819581D" w:rsidR="00E7434B" w:rsidRPr="00553CAC" w:rsidRDefault="00E7434B" w:rsidP="00E7434B">
            <w:pPr>
              <w:tabs>
                <w:tab w:val="decimal" w:pos="595"/>
              </w:tabs>
              <w:spacing w:before="60" w:line="276" w:lineRule="auto"/>
              <w:ind w:right="-108"/>
              <w:jc w:val="center"/>
              <w:rPr>
                <w:rFonts w:ascii="Arial" w:hAnsi="Arial" w:cs="Arial"/>
                <w:snapToGrid w:val="0"/>
                <w:color w:val="000000"/>
                <w:sz w:val="15"/>
                <w:szCs w:val="15"/>
                <w:lang w:eastAsia="th-TH"/>
              </w:rPr>
            </w:pPr>
            <w:r>
              <w:rPr>
                <w:rFonts w:ascii="Arial" w:hAnsi="Arial" w:cs="Arial"/>
                <w:snapToGrid w:val="0"/>
                <w:color w:val="000000"/>
                <w:sz w:val="15"/>
                <w:szCs w:val="15"/>
                <w:lang w:eastAsia="th-TH"/>
              </w:rPr>
              <w:t>99.99</w:t>
            </w:r>
          </w:p>
        </w:tc>
        <w:tc>
          <w:tcPr>
            <w:tcW w:w="850" w:type="dxa"/>
            <w:vAlign w:val="bottom"/>
          </w:tcPr>
          <w:p w14:paraId="65EF7E06" w14:textId="5288E5E2" w:rsidR="00E7434B" w:rsidRPr="00553CAC" w:rsidRDefault="00E7434B" w:rsidP="00E7434B">
            <w:pPr>
              <w:tabs>
                <w:tab w:val="decimal" w:pos="456"/>
              </w:tabs>
              <w:spacing w:before="60" w:line="276" w:lineRule="auto"/>
              <w:ind w:right="-108"/>
              <w:jc w:val="center"/>
              <w:rPr>
                <w:rFonts w:ascii="Arial" w:hAnsi="Arial" w:cstheme="minorBidi"/>
                <w:snapToGrid w:val="0"/>
                <w:color w:val="000000"/>
                <w:sz w:val="15"/>
                <w:szCs w:val="15"/>
                <w:lang w:eastAsia="th-TH"/>
              </w:rPr>
            </w:pPr>
            <w:r>
              <w:rPr>
                <w:rFonts w:ascii="Arial" w:hAnsi="Arial" w:cstheme="minorBidi" w:hint="cs"/>
                <w:snapToGrid w:val="0"/>
                <w:color w:val="000000"/>
                <w:sz w:val="15"/>
                <w:szCs w:val="15"/>
                <w:cs/>
                <w:lang w:eastAsia="th-TH"/>
              </w:rPr>
              <w:t xml:space="preserve"> </w:t>
            </w:r>
            <w:r w:rsidRPr="0036329F">
              <w:rPr>
                <w:rFonts w:ascii="Arial" w:hAnsi="Arial" w:cs="Arial"/>
                <w:snapToGrid w:val="0"/>
                <w:color w:val="000000"/>
                <w:sz w:val="15"/>
                <w:szCs w:val="15"/>
                <w:lang w:eastAsia="th-TH"/>
              </w:rPr>
              <w:t>99.99</w:t>
            </w:r>
          </w:p>
        </w:tc>
        <w:tc>
          <w:tcPr>
            <w:tcW w:w="851" w:type="dxa"/>
            <w:vAlign w:val="bottom"/>
          </w:tcPr>
          <w:p w14:paraId="59E342B4" w14:textId="61E56B94" w:rsidR="00E7434B" w:rsidRPr="0093339F" w:rsidRDefault="00E7434B" w:rsidP="00E7434B">
            <w:pPr>
              <w:tabs>
                <w:tab w:val="decimal" w:pos="463"/>
              </w:tabs>
              <w:spacing w:before="60" w:line="276" w:lineRule="auto"/>
              <w:ind w:left="-23" w:right="-108"/>
              <w:rPr>
                <w:rFonts w:ascii="Arial" w:hAnsi="Arial" w:cs="Arial"/>
                <w:sz w:val="15"/>
                <w:szCs w:val="15"/>
              </w:rPr>
            </w:pPr>
            <w:r>
              <w:rPr>
                <w:rFonts w:ascii="Arial" w:hAnsi="Arial" w:cstheme="minorBidi" w:hint="cs"/>
                <w:sz w:val="15"/>
                <w:szCs w:val="15"/>
                <w:cs/>
              </w:rPr>
              <w:t xml:space="preserve">       </w:t>
            </w:r>
            <w:r w:rsidRPr="0036329F">
              <w:rPr>
                <w:rFonts w:ascii="Arial" w:hAnsi="Arial" w:cs="Arial"/>
                <w:sz w:val="15"/>
                <w:szCs w:val="15"/>
              </w:rPr>
              <w:t>-</w:t>
            </w:r>
          </w:p>
        </w:tc>
        <w:tc>
          <w:tcPr>
            <w:tcW w:w="850" w:type="dxa"/>
            <w:vAlign w:val="bottom"/>
          </w:tcPr>
          <w:p w14:paraId="7DE800FF" w14:textId="22ACA510" w:rsidR="00E7434B" w:rsidRPr="00553CAC" w:rsidRDefault="00E7434B" w:rsidP="00E7434B">
            <w:pPr>
              <w:tabs>
                <w:tab w:val="decimal" w:pos="341"/>
                <w:tab w:val="decimal" w:pos="463"/>
              </w:tabs>
              <w:spacing w:before="60" w:line="276" w:lineRule="auto"/>
              <w:ind w:left="-23" w:right="-108"/>
              <w:jc w:val="center"/>
              <w:rPr>
                <w:rFonts w:ascii="Arial" w:hAnsi="Arial" w:cs="Arial"/>
                <w:sz w:val="15"/>
                <w:szCs w:val="15"/>
              </w:rPr>
            </w:pPr>
            <w:r>
              <w:rPr>
                <w:rFonts w:ascii="Arial" w:hAnsi="Arial" w:cstheme="minorBidi" w:hint="cs"/>
                <w:sz w:val="15"/>
                <w:szCs w:val="15"/>
                <w:cs/>
              </w:rPr>
              <w:t xml:space="preserve">       </w:t>
            </w:r>
            <w:r w:rsidRPr="0036329F">
              <w:rPr>
                <w:rFonts w:ascii="Arial" w:hAnsi="Arial" w:cs="Arial"/>
                <w:sz w:val="15"/>
                <w:szCs w:val="15"/>
              </w:rPr>
              <w:t>-</w:t>
            </w:r>
          </w:p>
        </w:tc>
        <w:tc>
          <w:tcPr>
            <w:tcW w:w="851" w:type="dxa"/>
            <w:shd w:val="clear" w:color="auto" w:fill="FFFFFF" w:themeFill="background1"/>
            <w:vAlign w:val="bottom"/>
          </w:tcPr>
          <w:p w14:paraId="3708497A" w14:textId="5968A6EA" w:rsidR="00E7434B" w:rsidRPr="00553CAC" w:rsidRDefault="00E7434B" w:rsidP="00E7434B">
            <w:pPr>
              <w:tabs>
                <w:tab w:val="left" w:pos="457"/>
              </w:tabs>
              <w:spacing w:before="60" w:line="276" w:lineRule="auto"/>
              <w:ind w:right="-108"/>
              <w:jc w:val="center"/>
              <w:rPr>
                <w:rFonts w:ascii="Arial" w:hAnsi="Arial" w:cs="Arial"/>
                <w:sz w:val="15"/>
                <w:szCs w:val="15"/>
              </w:rPr>
            </w:pPr>
            <w:r>
              <w:rPr>
                <w:rFonts w:ascii="Arial" w:hAnsi="Arial" w:cstheme="minorBidi" w:hint="cs"/>
                <w:sz w:val="15"/>
                <w:szCs w:val="15"/>
                <w:cs/>
              </w:rPr>
              <w:t xml:space="preserve">       </w:t>
            </w:r>
            <w:r w:rsidRPr="0036329F">
              <w:rPr>
                <w:rFonts w:ascii="Arial" w:hAnsi="Arial" w:cs="Arial"/>
                <w:sz w:val="15"/>
                <w:szCs w:val="15"/>
              </w:rPr>
              <w:t>-</w:t>
            </w:r>
          </w:p>
        </w:tc>
        <w:tc>
          <w:tcPr>
            <w:tcW w:w="850" w:type="dxa"/>
            <w:vAlign w:val="bottom"/>
          </w:tcPr>
          <w:p w14:paraId="5F673AF8" w14:textId="157BAC81" w:rsidR="00E7434B" w:rsidRPr="00553CAC" w:rsidRDefault="00E7434B" w:rsidP="00E7434B">
            <w:pPr>
              <w:tabs>
                <w:tab w:val="decimal" w:pos="463"/>
              </w:tabs>
              <w:spacing w:before="60" w:line="276" w:lineRule="auto"/>
              <w:ind w:left="-23" w:right="-108"/>
              <w:rPr>
                <w:rFonts w:ascii="Arial" w:hAnsi="Arial" w:cs="Arial"/>
                <w:sz w:val="15"/>
                <w:szCs w:val="15"/>
              </w:rPr>
            </w:pPr>
            <w:r w:rsidRPr="00553CAC">
              <w:rPr>
                <w:rFonts w:ascii="Arial" w:hAnsi="Arial" w:cs="Arial"/>
                <w:sz w:val="15"/>
                <w:szCs w:val="15"/>
              </w:rPr>
              <w:t>-</w:t>
            </w:r>
          </w:p>
        </w:tc>
        <w:tc>
          <w:tcPr>
            <w:tcW w:w="851" w:type="dxa"/>
            <w:vAlign w:val="bottom"/>
          </w:tcPr>
          <w:p w14:paraId="4F9A81BE" w14:textId="5F5ADA9B" w:rsidR="00E7434B" w:rsidRPr="00553CAC" w:rsidRDefault="00E7434B" w:rsidP="00E7434B">
            <w:pPr>
              <w:tabs>
                <w:tab w:val="decimal" w:pos="463"/>
              </w:tabs>
              <w:spacing w:before="60" w:line="276" w:lineRule="auto"/>
              <w:ind w:left="-23" w:right="-108"/>
              <w:rPr>
                <w:rFonts w:ascii="Arial" w:hAnsi="Arial" w:cs="Arial"/>
                <w:sz w:val="15"/>
                <w:szCs w:val="15"/>
              </w:rPr>
            </w:pPr>
            <w:r>
              <w:rPr>
                <w:rFonts w:ascii="Arial" w:hAnsi="Arial" w:cstheme="minorBidi" w:hint="cs"/>
                <w:sz w:val="15"/>
                <w:szCs w:val="15"/>
                <w:cs/>
              </w:rPr>
              <w:t xml:space="preserve">       </w:t>
            </w:r>
            <w:r w:rsidRPr="0036329F">
              <w:rPr>
                <w:rFonts w:ascii="Arial" w:hAnsi="Arial" w:cs="Arial"/>
                <w:sz w:val="15"/>
                <w:szCs w:val="15"/>
              </w:rPr>
              <w:t>-</w:t>
            </w:r>
          </w:p>
        </w:tc>
        <w:tc>
          <w:tcPr>
            <w:tcW w:w="850" w:type="dxa"/>
            <w:vAlign w:val="bottom"/>
          </w:tcPr>
          <w:p w14:paraId="6BA12630" w14:textId="5A54EB26" w:rsidR="00E7434B" w:rsidRPr="00553CAC" w:rsidRDefault="00E7434B" w:rsidP="00E7434B">
            <w:pPr>
              <w:tabs>
                <w:tab w:val="decimal" w:pos="463"/>
              </w:tabs>
              <w:spacing w:before="60" w:line="276" w:lineRule="auto"/>
              <w:ind w:left="-23" w:right="-108"/>
              <w:rPr>
                <w:rFonts w:ascii="Arial" w:hAnsi="Arial" w:cs="Arial"/>
                <w:sz w:val="15"/>
                <w:szCs w:val="15"/>
              </w:rPr>
            </w:pPr>
            <w:r w:rsidRPr="00553CAC">
              <w:rPr>
                <w:rFonts w:ascii="Arial" w:hAnsi="Arial" w:cs="Arial"/>
                <w:sz w:val="15"/>
                <w:szCs w:val="15"/>
              </w:rPr>
              <w:t>-</w:t>
            </w:r>
          </w:p>
        </w:tc>
      </w:tr>
      <w:tr w:rsidR="00E7434B" w:rsidRPr="00D649A6" w14:paraId="2D1E8C44" w14:textId="77777777" w:rsidTr="00553CAC">
        <w:trPr>
          <w:trHeight w:val="432"/>
        </w:trPr>
        <w:tc>
          <w:tcPr>
            <w:tcW w:w="2192" w:type="dxa"/>
            <w:vAlign w:val="bottom"/>
          </w:tcPr>
          <w:p w14:paraId="4378DDCB" w14:textId="77777777" w:rsidR="00E7434B" w:rsidRPr="00553CAC" w:rsidRDefault="00E7434B" w:rsidP="00E7434B">
            <w:pPr>
              <w:spacing w:before="60" w:line="276" w:lineRule="auto"/>
              <w:ind w:left="239" w:right="-108" w:hanging="239"/>
              <w:rPr>
                <w:rFonts w:ascii="Arial" w:hAnsi="Arial" w:cs="Arial"/>
                <w:snapToGrid w:val="0"/>
                <w:color w:val="000000"/>
                <w:sz w:val="15"/>
                <w:szCs w:val="15"/>
                <w:lang w:eastAsia="th-TH"/>
              </w:rPr>
            </w:pPr>
            <w:r w:rsidRPr="00553CAC">
              <w:rPr>
                <w:rFonts w:ascii="Arial" w:hAnsi="Arial" w:cs="Arial"/>
                <w:snapToGrid w:val="0"/>
                <w:color w:val="000000"/>
                <w:sz w:val="15"/>
                <w:szCs w:val="15"/>
                <w:lang w:eastAsia="th-TH"/>
              </w:rPr>
              <w:t>Eastern Cuisine (Thailand) Co., Ltd.</w:t>
            </w:r>
          </w:p>
        </w:tc>
        <w:tc>
          <w:tcPr>
            <w:tcW w:w="2693" w:type="dxa"/>
          </w:tcPr>
          <w:p w14:paraId="7E2AC208" w14:textId="77777777" w:rsidR="00E7434B" w:rsidRPr="00553CAC" w:rsidRDefault="00E7434B" w:rsidP="00E7434B">
            <w:pPr>
              <w:spacing w:before="60"/>
              <w:ind w:left="239" w:hanging="239"/>
              <w:rPr>
                <w:rFonts w:ascii="Arial" w:hAnsi="Arial" w:cs="Arial"/>
                <w:snapToGrid w:val="0"/>
                <w:color w:val="000000"/>
                <w:sz w:val="15"/>
                <w:szCs w:val="15"/>
                <w:lang w:eastAsia="th-TH"/>
              </w:rPr>
            </w:pPr>
            <w:r w:rsidRPr="00553CAC">
              <w:rPr>
                <w:rFonts w:ascii="Arial" w:hAnsi="Arial" w:cs="Arial"/>
                <w:snapToGrid w:val="0"/>
                <w:color w:val="000000"/>
                <w:sz w:val="15"/>
                <w:szCs w:val="15"/>
                <w:lang w:eastAsia="th-TH"/>
              </w:rPr>
              <w:t>Selling foods and beverages</w:t>
            </w:r>
          </w:p>
        </w:tc>
        <w:tc>
          <w:tcPr>
            <w:tcW w:w="851" w:type="dxa"/>
            <w:vAlign w:val="bottom"/>
          </w:tcPr>
          <w:p w14:paraId="68E884E1" w14:textId="7EAAF9A9" w:rsidR="00E7434B" w:rsidRPr="00553CAC" w:rsidRDefault="00E7434B" w:rsidP="00E7434B">
            <w:pPr>
              <w:tabs>
                <w:tab w:val="decimal" w:pos="462"/>
              </w:tabs>
              <w:spacing w:before="60" w:line="276" w:lineRule="auto"/>
              <w:ind w:right="-108"/>
              <w:rPr>
                <w:rFonts w:ascii="Arial" w:hAnsi="Arial" w:cs="Arial"/>
                <w:snapToGrid w:val="0"/>
                <w:color w:val="000000"/>
                <w:sz w:val="15"/>
                <w:szCs w:val="15"/>
                <w:lang w:eastAsia="th-TH"/>
              </w:rPr>
            </w:pPr>
            <w:r w:rsidRPr="0036329F">
              <w:rPr>
                <w:rFonts w:ascii="Arial" w:hAnsi="Arial" w:cs="Arial"/>
                <w:snapToGrid w:val="0"/>
                <w:color w:val="000000"/>
                <w:sz w:val="15"/>
                <w:szCs w:val="15"/>
                <w:lang w:eastAsia="th-TH"/>
              </w:rPr>
              <w:t>Thailand</w:t>
            </w:r>
          </w:p>
        </w:tc>
        <w:tc>
          <w:tcPr>
            <w:tcW w:w="850" w:type="dxa"/>
            <w:vAlign w:val="bottom"/>
          </w:tcPr>
          <w:p w14:paraId="6DCA348F" w14:textId="092B7435" w:rsidR="00E7434B" w:rsidRPr="00553CAC" w:rsidRDefault="00E7434B" w:rsidP="00E7434B">
            <w:pPr>
              <w:tabs>
                <w:tab w:val="decimal" w:pos="463"/>
                <w:tab w:val="decimal" w:pos="578"/>
              </w:tabs>
              <w:spacing w:before="60" w:line="276" w:lineRule="auto"/>
              <w:ind w:left="-30" w:right="-108"/>
              <w:jc w:val="right"/>
              <w:rPr>
                <w:rFonts w:ascii="Arial" w:hAnsi="Arial" w:cs="Arial"/>
                <w:snapToGrid w:val="0"/>
                <w:color w:val="000000"/>
                <w:sz w:val="15"/>
                <w:szCs w:val="15"/>
                <w:lang w:eastAsia="th-TH"/>
              </w:rPr>
            </w:pPr>
            <w:r>
              <w:rPr>
                <w:rFonts w:ascii="Arial" w:hAnsi="Arial" w:cs="Arial"/>
                <w:snapToGrid w:val="0"/>
                <w:color w:val="000000"/>
                <w:sz w:val="15"/>
                <w:szCs w:val="15"/>
                <w:lang w:eastAsia="th-TH"/>
              </w:rPr>
              <w:t>74,000</w:t>
            </w:r>
          </w:p>
        </w:tc>
        <w:tc>
          <w:tcPr>
            <w:tcW w:w="851" w:type="dxa"/>
            <w:vAlign w:val="bottom"/>
          </w:tcPr>
          <w:p w14:paraId="56C2855F" w14:textId="7951EBD4" w:rsidR="00E7434B" w:rsidRPr="00553CAC" w:rsidRDefault="00E7434B" w:rsidP="00E7434B">
            <w:pPr>
              <w:tabs>
                <w:tab w:val="decimal" w:pos="463"/>
                <w:tab w:val="decimal" w:pos="578"/>
              </w:tabs>
              <w:spacing w:before="60" w:line="276" w:lineRule="auto"/>
              <w:ind w:right="-108"/>
              <w:jc w:val="center"/>
              <w:rPr>
                <w:rFonts w:ascii="Arial" w:hAnsi="Arial" w:cs="Arial"/>
                <w:snapToGrid w:val="0"/>
                <w:color w:val="000000"/>
                <w:sz w:val="15"/>
                <w:szCs w:val="15"/>
                <w:lang w:eastAsia="th-TH"/>
              </w:rPr>
            </w:pPr>
            <w:r>
              <w:rPr>
                <w:rFonts w:ascii="Arial" w:hAnsi="Arial" w:cstheme="minorBidi" w:hint="cs"/>
                <w:snapToGrid w:val="0"/>
                <w:color w:val="000000"/>
                <w:sz w:val="15"/>
                <w:szCs w:val="15"/>
                <w:cs/>
                <w:lang w:eastAsia="th-TH"/>
              </w:rPr>
              <w:t xml:space="preserve">        </w:t>
            </w:r>
            <w:r w:rsidRPr="00553CAC">
              <w:rPr>
                <w:rFonts w:ascii="Arial" w:hAnsi="Arial" w:cs="Arial"/>
                <w:snapToGrid w:val="0"/>
                <w:color w:val="000000"/>
                <w:sz w:val="15"/>
                <w:szCs w:val="15"/>
                <w:lang w:eastAsia="th-TH"/>
              </w:rPr>
              <w:t>74,000</w:t>
            </w:r>
          </w:p>
        </w:tc>
        <w:tc>
          <w:tcPr>
            <w:tcW w:w="992" w:type="dxa"/>
            <w:vAlign w:val="bottom"/>
          </w:tcPr>
          <w:p w14:paraId="6FE15C2A" w14:textId="717F5731" w:rsidR="00E7434B" w:rsidRPr="00553CAC" w:rsidRDefault="00E7434B" w:rsidP="00E7434B">
            <w:pPr>
              <w:tabs>
                <w:tab w:val="decimal" w:pos="595"/>
              </w:tabs>
              <w:spacing w:before="60" w:line="276" w:lineRule="auto"/>
              <w:ind w:right="-108"/>
              <w:jc w:val="center"/>
              <w:rPr>
                <w:rFonts w:ascii="Arial" w:hAnsi="Arial" w:cstheme="minorBidi"/>
                <w:snapToGrid w:val="0"/>
                <w:color w:val="000000"/>
                <w:sz w:val="15"/>
                <w:szCs w:val="15"/>
                <w:lang w:eastAsia="th-TH"/>
              </w:rPr>
            </w:pPr>
            <w:r>
              <w:rPr>
                <w:rFonts w:ascii="Arial" w:hAnsi="Arial" w:cstheme="minorBidi"/>
                <w:snapToGrid w:val="0"/>
                <w:color w:val="000000"/>
                <w:sz w:val="15"/>
                <w:szCs w:val="15"/>
                <w:lang w:eastAsia="th-TH"/>
              </w:rPr>
              <w:t>99.99</w:t>
            </w:r>
          </w:p>
        </w:tc>
        <w:tc>
          <w:tcPr>
            <w:tcW w:w="850" w:type="dxa"/>
            <w:vAlign w:val="bottom"/>
          </w:tcPr>
          <w:p w14:paraId="28BE9708" w14:textId="06804437" w:rsidR="00E7434B" w:rsidRPr="00553CAC" w:rsidRDefault="00E7434B" w:rsidP="00E7434B">
            <w:pPr>
              <w:tabs>
                <w:tab w:val="decimal" w:pos="456"/>
              </w:tabs>
              <w:spacing w:before="60" w:line="276" w:lineRule="auto"/>
              <w:ind w:right="-108"/>
              <w:jc w:val="center"/>
              <w:rPr>
                <w:rFonts w:ascii="Arial" w:hAnsi="Arial" w:cstheme="minorBidi"/>
                <w:snapToGrid w:val="0"/>
                <w:color w:val="000000"/>
                <w:sz w:val="15"/>
                <w:szCs w:val="15"/>
                <w:lang w:eastAsia="th-TH"/>
              </w:rPr>
            </w:pPr>
            <w:r w:rsidRPr="00553CAC">
              <w:rPr>
                <w:rFonts w:ascii="Arial" w:hAnsi="Arial" w:cstheme="minorBidi"/>
                <w:snapToGrid w:val="0"/>
                <w:color w:val="000000"/>
                <w:sz w:val="15"/>
                <w:szCs w:val="15"/>
                <w:lang w:eastAsia="th-TH"/>
              </w:rPr>
              <w:t>99.99</w:t>
            </w:r>
          </w:p>
        </w:tc>
        <w:tc>
          <w:tcPr>
            <w:tcW w:w="851" w:type="dxa"/>
            <w:vAlign w:val="bottom"/>
          </w:tcPr>
          <w:p w14:paraId="395D0061" w14:textId="77777777" w:rsidR="00E7434B" w:rsidRDefault="00E7434B" w:rsidP="00E7434B">
            <w:pPr>
              <w:tabs>
                <w:tab w:val="decimal" w:pos="457"/>
              </w:tabs>
              <w:spacing w:before="60"/>
              <w:ind w:left="-23" w:right="-63"/>
              <w:rPr>
                <w:rFonts w:ascii="Arial" w:hAnsi="Arial" w:cstheme="minorBidi"/>
                <w:sz w:val="15"/>
                <w:szCs w:val="15"/>
              </w:rPr>
            </w:pPr>
            <w:r>
              <w:rPr>
                <w:rFonts w:ascii="Arial" w:hAnsi="Arial" w:cstheme="minorBidi" w:hint="cs"/>
                <w:sz w:val="15"/>
                <w:szCs w:val="15"/>
                <w:cs/>
              </w:rPr>
              <w:t xml:space="preserve">      </w:t>
            </w:r>
          </w:p>
          <w:p w14:paraId="60D7FFCF" w14:textId="3FE46D7E" w:rsidR="00E7434B" w:rsidRPr="0093339F" w:rsidRDefault="00E7434B" w:rsidP="00E7434B">
            <w:pPr>
              <w:tabs>
                <w:tab w:val="decimal" w:pos="463"/>
              </w:tabs>
              <w:spacing w:before="60" w:line="276" w:lineRule="auto"/>
              <w:ind w:left="-23" w:right="-63"/>
              <w:rPr>
                <w:rFonts w:ascii="Arial" w:hAnsi="Arial" w:cs="Arial"/>
                <w:sz w:val="15"/>
                <w:szCs w:val="15"/>
              </w:rPr>
            </w:pPr>
            <w:r>
              <w:rPr>
                <w:rFonts w:ascii="Arial" w:hAnsi="Arial" w:cstheme="minorBidi" w:hint="cs"/>
                <w:sz w:val="15"/>
                <w:szCs w:val="15"/>
                <w:cs/>
              </w:rPr>
              <w:t xml:space="preserve">   </w:t>
            </w:r>
            <w:r w:rsidRPr="0036329F">
              <w:rPr>
                <w:rFonts w:ascii="Arial" w:hAnsi="Arial" w:cs="Arial"/>
                <w:sz w:val="15"/>
                <w:szCs w:val="15"/>
              </w:rPr>
              <w:t>-</w:t>
            </w:r>
          </w:p>
        </w:tc>
        <w:tc>
          <w:tcPr>
            <w:tcW w:w="850" w:type="dxa"/>
            <w:vAlign w:val="bottom"/>
          </w:tcPr>
          <w:p w14:paraId="53893D77" w14:textId="77777777" w:rsidR="00E7434B" w:rsidRDefault="00E7434B" w:rsidP="00E7434B">
            <w:pPr>
              <w:tabs>
                <w:tab w:val="decimal" w:pos="457"/>
              </w:tabs>
              <w:spacing w:before="60"/>
              <w:ind w:left="-23" w:right="-63"/>
              <w:rPr>
                <w:rFonts w:ascii="Arial" w:hAnsi="Arial" w:cstheme="minorBidi"/>
                <w:sz w:val="15"/>
                <w:szCs w:val="15"/>
              </w:rPr>
            </w:pPr>
            <w:r>
              <w:rPr>
                <w:rFonts w:ascii="Arial" w:hAnsi="Arial" w:cstheme="minorBidi" w:hint="cs"/>
                <w:sz w:val="15"/>
                <w:szCs w:val="15"/>
                <w:cs/>
              </w:rPr>
              <w:t xml:space="preserve">      </w:t>
            </w:r>
          </w:p>
          <w:p w14:paraId="3F8AE473" w14:textId="098DFC76" w:rsidR="00E7434B" w:rsidRPr="00D649A6" w:rsidRDefault="00E7434B" w:rsidP="00E7434B">
            <w:pPr>
              <w:tabs>
                <w:tab w:val="decimal" w:pos="457"/>
              </w:tabs>
              <w:spacing w:before="60"/>
              <w:ind w:left="-23" w:right="-63"/>
              <w:rPr>
                <w:rFonts w:ascii="Arial" w:hAnsi="Arial" w:cs="Arial"/>
                <w:color w:val="000000" w:themeColor="text1"/>
                <w:sz w:val="15"/>
                <w:szCs w:val="15"/>
              </w:rPr>
            </w:pPr>
            <w:r>
              <w:rPr>
                <w:rFonts w:ascii="Arial" w:hAnsi="Arial" w:cstheme="minorBidi" w:hint="cs"/>
                <w:sz w:val="15"/>
                <w:szCs w:val="15"/>
                <w:cs/>
              </w:rPr>
              <w:t xml:space="preserve">   </w:t>
            </w:r>
            <w:r w:rsidRPr="0036329F">
              <w:rPr>
                <w:rFonts w:ascii="Arial" w:hAnsi="Arial" w:cs="Arial"/>
                <w:sz w:val="15"/>
                <w:szCs w:val="15"/>
              </w:rPr>
              <w:t>-</w:t>
            </w:r>
          </w:p>
        </w:tc>
        <w:tc>
          <w:tcPr>
            <w:tcW w:w="851" w:type="dxa"/>
            <w:shd w:val="clear" w:color="auto" w:fill="FFFFFF" w:themeFill="background1"/>
            <w:vAlign w:val="bottom"/>
          </w:tcPr>
          <w:p w14:paraId="1ED84FED" w14:textId="77777777" w:rsidR="00E7434B" w:rsidRDefault="00E7434B" w:rsidP="00E7434B">
            <w:pPr>
              <w:tabs>
                <w:tab w:val="decimal" w:pos="457"/>
              </w:tabs>
              <w:spacing w:before="60"/>
              <w:ind w:left="-23" w:right="-63"/>
              <w:rPr>
                <w:rFonts w:ascii="Arial" w:hAnsi="Arial" w:cstheme="minorBidi"/>
                <w:sz w:val="15"/>
                <w:szCs w:val="15"/>
              </w:rPr>
            </w:pPr>
            <w:r>
              <w:rPr>
                <w:rFonts w:ascii="Arial" w:hAnsi="Arial" w:cstheme="minorBidi" w:hint="cs"/>
                <w:sz w:val="15"/>
                <w:szCs w:val="15"/>
                <w:cs/>
              </w:rPr>
              <w:t xml:space="preserve">      </w:t>
            </w:r>
          </w:p>
          <w:p w14:paraId="7843308A" w14:textId="4F5EFE37" w:rsidR="00E7434B" w:rsidRPr="00D649A6" w:rsidRDefault="00E7434B" w:rsidP="00E7434B">
            <w:pPr>
              <w:tabs>
                <w:tab w:val="left" w:pos="457"/>
              </w:tabs>
              <w:spacing w:before="60"/>
              <w:ind w:right="-63"/>
              <w:jc w:val="center"/>
              <w:rPr>
                <w:rFonts w:ascii="Arial" w:hAnsi="Arial" w:cs="Arial"/>
                <w:color w:val="000000" w:themeColor="text1"/>
                <w:sz w:val="15"/>
                <w:szCs w:val="15"/>
              </w:rPr>
            </w:pPr>
            <w:r>
              <w:rPr>
                <w:rFonts w:ascii="Arial" w:hAnsi="Arial" w:cstheme="minorBidi" w:hint="cs"/>
                <w:sz w:val="15"/>
                <w:szCs w:val="15"/>
                <w:cs/>
              </w:rPr>
              <w:t xml:space="preserve">   </w:t>
            </w:r>
            <w:r>
              <w:rPr>
                <w:rFonts w:ascii="Arial" w:hAnsi="Arial" w:cstheme="minorBidi"/>
                <w:sz w:val="15"/>
                <w:szCs w:val="15"/>
              </w:rPr>
              <w:t xml:space="preserve">  </w:t>
            </w:r>
            <w:r w:rsidRPr="0036329F">
              <w:rPr>
                <w:rFonts w:ascii="Arial" w:hAnsi="Arial" w:cs="Arial"/>
                <w:sz w:val="15"/>
                <w:szCs w:val="15"/>
              </w:rPr>
              <w:t>-</w:t>
            </w:r>
          </w:p>
        </w:tc>
        <w:tc>
          <w:tcPr>
            <w:tcW w:w="850" w:type="dxa"/>
            <w:vAlign w:val="bottom"/>
          </w:tcPr>
          <w:p w14:paraId="4C048A4E" w14:textId="52E95CD6" w:rsidR="00E7434B" w:rsidRPr="00D649A6" w:rsidRDefault="00E7434B" w:rsidP="00E7434B">
            <w:pPr>
              <w:tabs>
                <w:tab w:val="decimal" w:pos="463"/>
              </w:tabs>
              <w:spacing w:before="60"/>
              <w:ind w:right="-63"/>
              <w:rPr>
                <w:rFonts w:ascii="Arial" w:hAnsi="Arial" w:cs="Arial"/>
                <w:color w:val="000000" w:themeColor="text1"/>
                <w:sz w:val="15"/>
                <w:szCs w:val="15"/>
              </w:rPr>
            </w:pPr>
            <w:r>
              <w:rPr>
                <w:rFonts w:ascii="Arial" w:hAnsi="Arial" w:cstheme="minorBidi" w:hint="cs"/>
                <w:color w:val="000000" w:themeColor="text1"/>
                <w:sz w:val="15"/>
                <w:szCs w:val="15"/>
                <w:cs/>
              </w:rPr>
              <w:t xml:space="preserve">   </w:t>
            </w:r>
            <w:r w:rsidRPr="00D649A6">
              <w:rPr>
                <w:rFonts w:ascii="Arial" w:hAnsi="Arial" w:cs="Arial"/>
                <w:color w:val="000000" w:themeColor="text1"/>
                <w:sz w:val="15"/>
                <w:szCs w:val="15"/>
              </w:rPr>
              <w:t>-</w:t>
            </w:r>
          </w:p>
        </w:tc>
        <w:tc>
          <w:tcPr>
            <w:tcW w:w="851" w:type="dxa"/>
            <w:vAlign w:val="bottom"/>
          </w:tcPr>
          <w:p w14:paraId="3B815283" w14:textId="77777777" w:rsidR="00E7434B" w:rsidRDefault="00E7434B" w:rsidP="00E7434B">
            <w:pPr>
              <w:tabs>
                <w:tab w:val="decimal" w:pos="457"/>
              </w:tabs>
              <w:spacing w:before="60"/>
              <w:ind w:left="-23" w:right="-63"/>
              <w:rPr>
                <w:rFonts w:ascii="Arial" w:hAnsi="Arial" w:cstheme="minorBidi"/>
                <w:sz w:val="15"/>
                <w:szCs w:val="15"/>
              </w:rPr>
            </w:pPr>
            <w:r>
              <w:rPr>
                <w:rFonts w:ascii="Arial" w:hAnsi="Arial" w:cstheme="minorBidi" w:hint="cs"/>
                <w:sz w:val="15"/>
                <w:szCs w:val="15"/>
                <w:cs/>
              </w:rPr>
              <w:t xml:space="preserve">      </w:t>
            </w:r>
          </w:p>
          <w:p w14:paraId="159BBB27" w14:textId="6B473C23" w:rsidR="00E7434B" w:rsidRPr="00D649A6" w:rsidRDefault="00E7434B" w:rsidP="00E7434B">
            <w:pPr>
              <w:tabs>
                <w:tab w:val="decimal" w:pos="463"/>
              </w:tabs>
              <w:spacing w:before="60"/>
              <w:ind w:left="-23" w:right="-63"/>
              <w:rPr>
                <w:rFonts w:ascii="Arial" w:hAnsi="Arial" w:cs="Arial"/>
                <w:color w:val="000000" w:themeColor="text1"/>
                <w:sz w:val="15"/>
                <w:szCs w:val="15"/>
              </w:rPr>
            </w:pPr>
            <w:r>
              <w:rPr>
                <w:rFonts w:ascii="Arial" w:hAnsi="Arial" w:cstheme="minorBidi" w:hint="cs"/>
                <w:sz w:val="15"/>
                <w:szCs w:val="15"/>
                <w:cs/>
              </w:rPr>
              <w:t xml:space="preserve">   </w:t>
            </w:r>
            <w:r w:rsidRPr="0036329F">
              <w:rPr>
                <w:rFonts w:ascii="Arial" w:hAnsi="Arial" w:cs="Arial"/>
                <w:sz w:val="15"/>
                <w:szCs w:val="15"/>
              </w:rPr>
              <w:t>-</w:t>
            </w:r>
          </w:p>
        </w:tc>
        <w:tc>
          <w:tcPr>
            <w:tcW w:w="850" w:type="dxa"/>
            <w:vAlign w:val="bottom"/>
          </w:tcPr>
          <w:p w14:paraId="2A0C18C2" w14:textId="292A7A04" w:rsidR="00E7434B" w:rsidRPr="00D649A6" w:rsidRDefault="00E7434B" w:rsidP="00E7434B">
            <w:pPr>
              <w:tabs>
                <w:tab w:val="decimal" w:pos="463"/>
              </w:tabs>
              <w:spacing w:before="60"/>
              <w:ind w:left="-23" w:right="-63"/>
              <w:rPr>
                <w:rFonts w:ascii="Arial" w:hAnsi="Arial" w:cs="Arial"/>
                <w:color w:val="000000" w:themeColor="text1"/>
                <w:sz w:val="15"/>
                <w:szCs w:val="15"/>
              </w:rPr>
            </w:pPr>
            <w:r w:rsidRPr="00D649A6">
              <w:rPr>
                <w:rFonts w:ascii="Arial" w:hAnsi="Arial" w:cs="Arial"/>
                <w:color w:val="000000" w:themeColor="text1"/>
                <w:sz w:val="15"/>
                <w:szCs w:val="15"/>
              </w:rPr>
              <w:t>-</w:t>
            </w:r>
          </w:p>
        </w:tc>
      </w:tr>
      <w:tr w:rsidR="00E7434B" w:rsidRPr="00D649A6" w14:paraId="22E49074" w14:textId="77777777" w:rsidTr="00553CAC">
        <w:trPr>
          <w:trHeight w:val="432"/>
        </w:trPr>
        <w:tc>
          <w:tcPr>
            <w:tcW w:w="2192" w:type="dxa"/>
            <w:vAlign w:val="bottom"/>
          </w:tcPr>
          <w:p w14:paraId="07F7D29D" w14:textId="77777777" w:rsidR="00E7434B" w:rsidRPr="00553CAC" w:rsidRDefault="00E7434B" w:rsidP="00E7434B">
            <w:pPr>
              <w:spacing w:before="60" w:line="276" w:lineRule="auto"/>
              <w:ind w:left="239" w:right="-108" w:hanging="239"/>
              <w:rPr>
                <w:rFonts w:ascii="Arial" w:hAnsi="Arial" w:cs="Arial"/>
                <w:snapToGrid w:val="0"/>
                <w:color w:val="000000"/>
                <w:sz w:val="15"/>
                <w:szCs w:val="15"/>
                <w:lang w:eastAsia="th-TH"/>
              </w:rPr>
            </w:pPr>
            <w:r w:rsidRPr="00553CAC">
              <w:rPr>
                <w:rFonts w:ascii="Arial" w:hAnsi="Arial" w:cs="Arial"/>
                <w:snapToGrid w:val="0"/>
                <w:color w:val="000000"/>
                <w:sz w:val="15"/>
                <w:szCs w:val="15"/>
                <w:lang w:eastAsia="th-TH"/>
              </w:rPr>
              <w:t>Crepes &amp; Co. Development Co., Ltd.</w:t>
            </w:r>
          </w:p>
        </w:tc>
        <w:tc>
          <w:tcPr>
            <w:tcW w:w="2693" w:type="dxa"/>
          </w:tcPr>
          <w:p w14:paraId="40382818" w14:textId="77777777" w:rsidR="00E7434B" w:rsidRPr="00553CAC" w:rsidRDefault="00E7434B" w:rsidP="00E7434B">
            <w:pPr>
              <w:spacing w:before="60" w:line="276" w:lineRule="auto"/>
              <w:ind w:left="239" w:right="-108" w:hanging="239"/>
              <w:rPr>
                <w:rFonts w:ascii="Arial" w:hAnsi="Arial" w:cs="Arial"/>
                <w:snapToGrid w:val="0"/>
                <w:color w:val="000000"/>
                <w:sz w:val="15"/>
                <w:szCs w:val="15"/>
                <w:lang w:eastAsia="th-TH"/>
              </w:rPr>
            </w:pPr>
            <w:r w:rsidRPr="00553CAC">
              <w:rPr>
                <w:rFonts w:ascii="Arial" w:hAnsi="Arial" w:cs="Arial"/>
                <w:snapToGrid w:val="0"/>
                <w:color w:val="000000"/>
                <w:sz w:val="15"/>
                <w:szCs w:val="15"/>
                <w:lang w:eastAsia="th-TH"/>
              </w:rPr>
              <w:t>Selling foods and beverages</w:t>
            </w:r>
          </w:p>
        </w:tc>
        <w:tc>
          <w:tcPr>
            <w:tcW w:w="851" w:type="dxa"/>
            <w:vAlign w:val="bottom"/>
          </w:tcPr>
          <w:p w14:paraId="1B39AB07" w14:textId="1D78ACA7" w:rsidR="00E7434B" w:rsidRPr="00D649A6" w:rsidRDefault="00E7434B" w:rsidP="00E7434B">
            <w:pPr>
              <w:tabs>
                <w:tab w:val="decimal" w:pos="463"/>
              </w:tabs>
              <w:spacing w:before="60" w:line="276" w:lineRule="auto"/>
              <w:ind w:right="-108"/>
              <w:rPr>
                <w:rFonts w:ascii="Arial" w:hAnsi="Arial" w:cs="Arial"/>
                <w:sz w:val="15"/>
                <w:szCs w:val="15"/>
              </w:rPr>
            </w:pPr>
            <w:r w:rsidRPr="0036329F">
              <w:rPr>
                <w:rFonts w:ascii="Arial" w:hAnsi="Arial" w:cs="Arial"/>
                <w:snapToGrid w:val="0"/>
                <w:color w:val="000000"/>
                <w:sz w:val="15"/>
                <w:szCs w:val="15"/>
                <w:lang w:eastAsia="th-TH"/>
              </w:rPr>
              <w:t>Thailand</w:t>
            </w:r>
          </w:p>
        </w:tc>
        <w:tc>
          <w:tcPr>
            <w:tcW w:w="850" w:type="dxa"/>
            <w:vAlign w:val="bottom"/>
          </w:tcPr>
          <w:p w14:paraId="0500D2BD" w14:textId="4B32D68D" w:rsidR="00E7434B" w:rsidRPr="00553CAC" w:rsidRDefault="00E7434B" w:rsidP="00E7434B">
            <w:pPr>
              <w:tabs>
                <w:tab w:val="decimal" w:pos="463"/>
                <w:tab w:val="decimal" w:pos="578"/>
              </w:tabs>
              <w:spacing w:before="60" w:line="276" w:lineRule="auto"/>
              <w:ind w:left="-30" w:right="-108"/>
              <w:jc w:val="right"/>
              <w:rPr>
                <w:rFonts w:ascii="Arial" w:hAnsi="Arial" w:cs="Arial"/>
                <w:sz w:val="15"/>
                <w:szCs w:val="15"/>
              </w:rPr>
            </w:pPr>
            <w:r>
              <w:rPr>
                <w:rFonts w:ascii="Arial" w:hAnsi="Arial" w:cs="Arial"/>
                <w:sz w:val="15"/>
                <w:szCs w:val="15"/>
              </w:rPr>
              <w:t>8,163</w:t>
            </w:r>
          </w:p>
        </w:tc>
        <w:tc>
          <w:tcPr>
            <w:tcW w:w="851" w:type="dxa"/>
            <w:vAlign w:val="bottom"/>
          </w:tcPr>
          <w:p w14:paraId="4644439F" w14:textId="7AB1F560" w:rsidR="00E7434B" w:rsidRPr="00553CAC" w:rsidRDefault="00E7434B" w:rsidP="00E7434B">
            <w:pPr>
              <w:tabs>
                <w:tab w:val="decimal" w:pos="463"/>
                <w:tab w:val="decimal" w:pos="578"/>
              </w:tabs>
              <w:spacing w:before="60" w:line="276" w:lineRule="auto"/>
              <w:ind w:right="-108"/>
              <w:jc w:val="center"/>
              <w:rPr>
                <w:rFonts w:ascii="Arial" w:hAnsi="Arial" w:cs="Arial"/>
                <w:sz w:val="15"/>
                <w:szCs w:val="15"/>
              </w:rPr>
            </w:pPr>
            <w:r>
              <w:rPr>
                <w:rFonts w:ascii="Arial" w:hAnsi="Arial" w:cstheme="minorBidi" w:hint="cs"/>
                <w:sz w:val="15"/>
                <w:szCs w:val="15"/>
                <w:cs/>
              </w:rPr>
              <w:t xml:space="preserve">           </w:t>
            </w:r>
            <w:r w:rsidRPr="00553CAC">
              <w:rPr>
                <w:rFonts w:ascii="Arial" w:hAnsi="Arial" w:cs="Arial"/>
                <w:sz w:val="15"/>
                <w:szCs w:val="15"/>
              </w:rPr>
              <w:t>8,163</w:t>
            </w:r>
          </w:p>
        </w:tc>
        <w:tc>
          <w:tcPr>
            <w:tcW w:w="992" w:type="dxa"/>
            <w:vAlign w:val="bottom"/>
          </w:tcPr>
          <w:p w14:paraId="75544F36" w14:textId="3A4509DE" w:rsidR="00E7434B" w:rsidRPr="00553CAC" w:rsidRDefault="00E7434B" w:rsidP="00E7434B">
            <w:pPr>
              <w:tabs>
                <w:tab w:val="decimal" w:pos="595"/>
              </w:tabs>
              <w:spacing w:before="60" w:line="276" w:lineRule="auto"/>
              <w:ind w:right="-108"/>
              <w:jc w:val="center"/>
              <w:rPr>
                <w:rFonts w:ascii="Arial" w:hAnsi="Arial" w:cstheme="minorBidi"/>
                <w:snapToGrid w:val="0"/>
                <w:color w:val="000000"/>
                <w:sz w:val="15"/>
                <w:szCs w:val="15"/>
                <w:lang w:eastAsia="th-TH"/>
              </w:rPr>
            </w:pPr>
            <w:r>
              <w:rPr>
                <w:rFonts w:ascii="Arial" w:hAnsi="Arial" w:cstheme="minorBidi"/>
                <w:snapToGrid w:val="0"/>
                <w:color w:val="000000"/>
                <w:sz w:val="15"/>
                <w:szCs w:val="15"/>
                <w:lang w:eastAsia="th-TH"/>
              </w:rPr>
              <w:t>99.99</w:t>
            </w:r>
          </w:p>
        </w:tc>
        <w:tc>
          <w:tcPr>
            <w:tcW w:w="850" w:type="dxa"/>
            <w:vAlign w:val="bottom"/>
          </w:tcPr>
          <w:p w14:paraId="01C5A696" w14:textId="77777777" w:rsidR="00E7434B" w:rsidRPr="00553CAC" w:rsidRDefault="00E7434B" w:rsidP="00E7434B">
            <w:pPr>
              <w:tabs>
                <w:tab w:val="decimal" w:pos="595"/>
              </w:tabs>
              <w:spacing w:before="60" w:line="276" w:lineRule="auto"/>
              <w:ind w:right="-108"/>
              <w:jc w:val="center"/>
              <w:rPr>
                <w:rFonts w:ascii="Arial" w:hAnsi="Arial" w:cstheme="minorBidi"/>
                <w:snapToGrid w:val="0"/>
                <w:color w:val="000000"/>
                <w:sz w:val="15"/>
                <w:szCs w:val="15"/>
                <w:lang w:eastAsia="th-TH"/>
              </w:rPr>
            </w:pPr>
          </w:p>
          <w:p w14:paraId="615A50E5" w14:textId="1694693D" w:rsidR="00E7434B" w:rsidRPr="00553CAC" w:rsidRDefault="00E7434B" w:rsidP="00E7434B">
            <w:pPr>
              <w:tabs>
                <w:tab w:val="decimal" w:pos="456"/>
              </w:tabs>
              <w:spacing w:before="60" w:line="276" w:lineRule="auto"/>
              <w:ind w:right="-108"/>
              <w:jc w:val="center"/>
              <w:rPr>
                <w:rFonts w:ascii="Arial" w:hAnsi="Arial" w:cstheme="minorBidi"/>
                <w:snapToGrid w:val="0"/>
                <w:color w:val="000000"/>
                <w:sz w:val="15"/>
                <w:szCs w:val="15"/>
                <w:lang w:eastAsia="th-TH"/>
              </w:rPr>
            </w:pPr>
            <w:r w:rsidRPr="00553CAC">
              <w:rPr>
                <w:rFonts w:ascii="Arial" w:hAnsi="Arial" w:cstheme="minorBidi"/>
                <w:snapToGrid w:val="0"/>
                <w:color w:val="000000"/>
                <w:sz w:val="15"/>
                <w:szCs w:val="15"/>
                <w:lang w:eastAsia="th-TH"/>
              </w:rPr>
              <w:t>99.99</w:t>
            </w:r>
          </w:p>
        </w:tc>
        <w:tc>
          <w:tcPr>
            <w:tcW w:w="851" w:type="dxa"/>
            <w:vAlign w:val="bottom"/>
          </w:tcPr>
          <w:p w14:paraId="4A6B7DFB" w14:textId="394955F6" w:rsidR="00E7434B" w:rsidRPr="0093339F" w:rsidRDefault="00E7434B" w:rsidP="00E7434B">
            <w:pPr>
              <w:pBdr>
                <w:bottom w:val="single" w:sz="4" w:space="1" w:color="auto"/>
              </w:pBdr>
              <w:tabs>
                <w:tab w:val="decimal" w:pos="315"/>
                <w:tab w:val="left" w:pos="456"/>
              </w:tabs>
              <w:spacing w:before="60" w:line="276" w:lineRule="auto"/>
              <w:ind w:left="-23" w:right="-63"/>
              <w:jc w:val="center"/>
              <w:rPr>
                <w:rFonts w:ascii="Arial" w:hAnsi="Arial" w:cs="Arial"/>
                <w:sz w:val="15"/>
                <w:szCs w:val="15"/>
              </w:rPr>
            </w:pPr>
            <w:r>
              <w:rPr>
                <w:rFonts w:ascii="Arial" w:hAnsi="Arial" w:cstheme="minorBidi" w:hint="cs"/>
                <w:sz w:val="15"/>
                <w:szCs w:val="15"/>
                <w:cs/>
              </w:rPr>
              <w:t xml:space="preserve">      </w:t>
            </w:r>
            <w:r w:rsidRPr="0036329F">
              <w:rPr>
                <w:rFonts w:ascii="Arial" w:hAnsi="Arial" w:cs="Arial"/>
                <w:sz w:val="15"/>
                <w:szCs w:val="15"/>
              </w:rPr>
              <w:t>-</w:t>
            </w:r>
          </w:p>
        </w:tc>
        <w:tc>
          <w:tcPr>
            <w:tcW w:w="850" w:type="dxa"/>
            <w:vAlign w:val="bottom"/>
          </w:tcPr>
          <w:p w14:paraId="0702F49F" w14:textId="744D4B27" w:rsidR="00E7434B" w:rsidRPr="00D649A6" w:rsidRDefault="00E7434B" w:rsidP="00E7434B">
            <w:pPr>
              <w:pBdr>
                <w:bottom w:val="single" w:sz="4" w:space="1" w:color="auto"/>
              </w:pBdr>
              <w:tabs>
                <w:tab w:val="decimal" w:pos="457"/>
              </w:tabs>
              <w:spacing w:before="60"/>
              <w:ind w:left="-23" w:right="-63"/>
              <w:rPr>
                <w:rFonts w:ascii="Arial" w:hAnsi="Arial" w:cs="Arial"/>
                <w:color w:val="000000" w:themeColor="text1"/>
                <w:sz w:val="15"/>
                <w:szCs w:val="15"/>
              </w:rPr>
            </w:pPr>
            <w:r>
              <w:rPr>
                <w:rFonts w:ascii="Arial" w:hAnsi="Arial" w:cstheme="minorBidi" w:hint="cs"/>
                <w:sz w:val="15"/>
                <w:szCs w:val="15"/>
                <w:cs/>
              </w:rPr>
              <w:t xml:space="preserve">      </w:t>
            </w:r>
            <w:r w:rsidRPr="0036329F">
              <w:rPr>
                <w:rFonts w:ascii="Arial" w:hAnsi="Arial" w:cs="Arial"/>
                <w:sz w:val="15"/>
                <w:szCs w:val="15"/>
              </w:rPr>
              <w:t>-</w:t>
            </w:r>
          </w:p>
        </w:tc>
        <w:tc>
          <w:tcPr>
            <w:tcW w:w="851" w:type="dxa"/>
            <w:shd w:val="clear" w:color="auto" w:fill="FFFFFF" w:themeFill="background1"/>
            <w:vAlign w:val="bottom"/>
          </w:tcPr>
          <w:p w14:paraId="209820CA" w14:textId="032FCA95" w:rsidR="00E7434B" w:rsidRPr="00D649A6" w:rsidRDefault="00E7434B" w:rsidP="00E7434B">
            <w:pPr>
              <w:pBdr>
                <w:bottom w:val="single" w:sz="4" w:space="1" w:color="auto"/>
              </w:pBdr>
              <w:tabs>
                <w:tab w:val="left" w:pos="456"/>
              </w:tabs>
              <w:spacing w:before="60"/>
              <w:ind w:right="-63"/>
              <w:jc w:val="center"/>
              <w:rPr>
                <w:rFonts w:ascii="Arial" w:hAnsi="Arial" w:cs="Arial"/>
                <w:color w:val="000000" w:themeColor="text1"/>
                <w:sz w:val="15"/>
                <w:szCs w:val="15"/>
              </w:rPr>
            </w:pPr>
            <w:r>
              <w:rPr>
                <w:rFonts w:ascii="Arial" w:hAnsi="Arial" w:cstheme="minorBidi" w:hint="cs"/>
                <w:sz w:val="15"/>
                <w:szCs w:val="15"/>
                <w:cs/>
              </w:rPr>
              <w:t xml:space="preserve">      </w:t>
            </w:r>
            <w:r w:rsidRPr="0036329F">
              <w:rPr>
                <w:rFonts w:ascii="Arial" w:hAnsi="Arial" w:cs="Arial"/>
                <w:sz w:val="15"/>
                <w:szCs w:val="15"/>
              </w:rPr>
              <w:t>-</w:t>
            </w:r>
          </w:p>
        </w:tc>
        <w:tc>
          <w:tcPr>
            <w:tcW w:w="850" w:type="dxa"/>
            <w:vAlign w:val="bottom"/>
          </w:tcPr>
          <w:p w14:paraId="239C4B39" w14:textId="0878D72B" w:rsidR="00E7434B" w:rsidRPr="00D649A6" w:rsidRDefault="00E7434B" w:rsidP="00E7434B">
            <w:pPr>
              <w:pBdr>
                <w:bottom w:val="single" w:sz="4" w:space="1" w:color="auto"/>
              </w:pBdr>
              <w:tabs>
                <w:tab w:val="decimal" w:pos="463"/>
              </w:tabs>
              <w:spacing w:before="60"/>
              <w:ind w:left="-23" w:right="-63"/>
              <w:rPr>
                <w:rFonts w:ascii="Arial" w:hAnsi="Arial" w:cs="Arial"/>
                <w:color w:val="000000" w:themeColor="text1"/>
                <w:sz w:val="15"/>
                <w:szCs w:val="15"/>
              </w:rPr>
            </w:pPr>
            <w:r>
              <w:rPr>
                <w:rFonts w:ascii="Arial" w:hAnsi="Arial" w:cstheme="minorBidi" w:hint="cs"/>
                <w:color w:val="000000" w:themeColor="text1"/>
                <w:sz w:val="15"/>
                <w:szCs w:val="15"/>
                <w:cs/>
              </w:rPr>
              <w:t xml:space="preserve">         </w:t>
            </w:r>
            <w:r w:rsidRPr="00D649A6">
              <w:rPr>
                <w:rFonts w:ascii="Arial" w:hAnsi="Arial" w:cs="Arial"/>
                <w:color w:val="000000" w:themeColor="text1"/>
                <w:sz w:val="15"/>
                <w:szCs w:val="15"/>
              </w:rPr>
              <w:t>-</w:t>
            </w:r>
          </w:p>
        </w:tc>
        <w:tc>
          <w:tcPr>
            <w:tcW w:w="851" w:type="dxa"/>
            <w:vAlign w:val="bottom"/>
          </w:tcPr>
          <w:p w14:paraId="69684AF9" w14:textId="26DAEEAC" w:rsidR="00E7434B" w:rsidRPr="00D649A6" w:rsidRDefault="00E7434B" w:rsidP="00E7434B">
            <w:pPr>
              <w:pBdr>
                <w:bottom w:val="single" w:sz="4" w:space="1" w:color="auto"/>
              </w:pBdr>
              <w:tabs>
                <w:tab w:val="decimal" w:pos="463"/>
              </w:tabs>
              <w:spacing w:before="60"/>
              <w:ind w:left="-23" w:right="-63"/>
              <w:rPr>
                <w:rFonts w:ascii="Arial" w:hAnsi="Arial" w:cs="Arial"/>
                <w:color w:val="000000" w:themeColor="text1"/>
                <w:sz w:val="15"/>
                <w:szCs w:val="15"/>
              </w:rPr>
            </w:pPr>
            <w:r>
              <w:rPr>
                <w:rFonts w:ascii="Arial" w:hAnsi="Arial" w:cstheme="minorBidi" w:hint="cs"/>
                <w:sz w:val="15"/>
                <w:szCs w:val="15"/>
                <w:cs/>
              </w:rPr>
              <w:t xml:space="preserve">      </w:t>
            </w:r>
            <w:r w:rsidRPr="0036329F">
              <w:rPr>
                <w:rFonts w:ascii="Arial" w:hAnsi="Arial" w:cs="Arial"/>
                <w:sz w:val="15"/>
                <w:szCs w:val="15"/>
              </w:rPr>
              <w:t>-</w:t>
            </w:r>
          </w:p>
        </w:tc>
        <w:tc>
          <w:tcPr>
            <w:tcW w:w="850" w:type="dxa"/>
            <w:vAlign w:val="bottom"/>
          </w:tcPr>
          <w:p w14:paraId="6A643F7D" w14:textId="1D73B9BB" w:rsidR="00E7434B" w:rsidRPr="00D649A6" w:rsidRDefault="00E7434B" w:rsidP="00E7434B">
            <w:pPr>
              <w:pBdr>
                <w:bottom w:val="single" w:sz="4" w:space="1" w:color="auto"/>
              </w:pBdr>
              <w:tabs>
                <w:tab w:val="decimal" w:pos="463"/>
              </w:tabs>
              <w:spacing w:before="60"/>
              <w:ind w:left="-23" w:right="-63"/>
              <w:rPr>
                <w:rFonts w:ascii="Arial" w:hAnsi="Arial" w:cs="Arial"/>
                <w:color w:val="000000" w:themeColor="text1"/>
                <w:sz w:val="15"/>
                <w:szCs w:val="15"/>
              </w:rPr>
            </w:pPr>
            <w:r w:rsidRPr="00D649A6">
              <w:rPr>
                <w:rFonts w:ascii="Arial" w:hAnsi="Arial" w:cs="Arial"/>
                <w:color w:val="000000" w:themeColor="text1"/>
                <w:sz w:val="15"/>
                <w:szCs w:val="15"/>
              </w:rPr>
              <w:t>-</w:t>
            </w:r>
          </w:p>
        </w:tc>
      </w:tr>
      <w:tr w:rsidR="00E7434B" w:rsidRPr="00D649A6" w14:paraId="1ABF00F2" w14:textId="77777777" w:rsidTr="00553CAC">
        <w:trPr>
          <w:trHeight w:val="54"/>
        </w:trPr>
        <w:tc>
          <w:tcPr>
            <w:tcW w:w="2192" w:type="dxa"/>
          </w:tcPr>
          <w:p w14:paraId="35867727" w14:textId="77777777" w:rsidR="00E7434B" w:rsidRPr="00D649A6" w:rsidRDefault="00E7434B" w:rsidP="00E7434B">
            <w:pPr>
              <w:spacing w:before="60" w:line="312" w:lineRule="auto"/>
              <w:ind w:left="162" w:right="-108" w:hanging="180"/>
              <w:rPr>
                <w:rFonts w:ascii="Arial" w:hAnsi="Arial" w:cs="Arial"/>
                <w:sz w:val="15"/>
                <w:szCs w:val="15"/>
              </w:rPr>
            </w:pPr>
            <w:r w:rsidRPr="00D649A6">
              <w:rPr>
                <w:rFonts w:ascii="Arial" w:hAnsi="Arial" w:cs="Arial"/>
                <w:b/>
                <w:bCs/>
                <w:sz w:val="15"/>
                <w:szCs w:val="15"/>
              </w:rPr>
              <w:t>Net</w:t>
            </w:r>
          </w:p>
        </w:tc>
        <w:tc>
          <w:tcPr>
            <w:tcW w:w="2693" w:type="dxa"/>
          </w:tcPr>
          <w:p w14:paraId="0295D1D0" w14:textId="77777777" w:rsidR="00E7434B" w:rsidRPr="00D649A6" w:rsidRDefault="00E7434B" w:rsidP="00E7434B">
            <w:pPr>
              <w:spacing w:before="60" w:line="312" w:lineRule="auto"/>
              <w:rPr>
                <w:rFonts w:ascii="Arial" w:hAnsi="Arial" w:cs="Arial"/>
                <w:color w:val="000000"/>
                <w:sz w:val="15"/>
                <w:szCs w:val="15"/>
              </w:rPr>
            </w:pPr>
          </w:p>
        </w:tc>
        <w:tc>
          <w:tcPr>
            <w:tcW w:w="851" w:type="dxa"/>
          </w:tcPr>
          <w:p w14:paraId="489EC658" w14:textId="77777777" w:rsidR="00E7434B" w:rsidRPr="00D649A6" w:rsidRDefault="00E7434B" w:rsidP="00E7434B">
            <w:pPr>
              <w:spacing w:before="60" w:line="312" w:lineRule="auto"/>
              <w:rPr>
                <w:rFonts w:ascii="Arial" w:hAnsi="Arial" w:cs="Arial"/>
                <w:color w:val="000000"/>
                <w:sz w:val="15"/>
                <w:szCs w:val="15"/>
              </w:rPr>
            </w:pPr>
          </w:p>
        </w:tc>
        <w:tc>
          <w:tcPr>
            <w:tcW w:w="850" w:type="dxa"/>
            <w:vAlign w:val="bottom"/>
          </w:tcPr>
          <w:p w14:paraId="0E2BF724" w14:textId="77777777" w:rsidR="00E7434B" w:rsidRPr="0093339F" w:rsidRDefault="00E7434B" w:rsidP="00E7434B">
            <w:pPr>
              <w:tabs>
                <w:tab w:val="decimal" w:pos="578"/>
              </w:tabs>
              <w:spacing w:before="60"/>
              <w:ind w:left="-23" w:right="-63"/>
              <w:jc w:val="right"/>
              <w:rPr>
                <w:rFonts w:ascii="Arial" w:hAnsi="Arial" w:cs="Arial"/>
                <w:color w:val="000000" w:themeColor="text1"/>
                <w:sz w:val="15"/>
                <w:szCs w:val="15"/>
              </w:rPr>
            </w:pPr>
          </w:p>
        </w:tc>
        <w:tc>
          <w:tcPr>
            <w:tcW w:w="851" w:type="dxa"/>
            <w:vAlign w:val="bottom"/>
          </w:tcPr>
          <w:p w14:paraId="47B4CA0A" w14:textId="77777777" w:rsidR="00E7434B" w:rsidRPr="00D649A6" w:rsidRDefault="00E7434B" w:rsidP="00E7434B">
            <w:pPr>
              <w:tabs>
                <w:tab w:val="decimal" w:pos="463"/>
              </w:tabs>
              <w:spacing w:before="60" w:line="312" w:lineRule="auto"/>
              <w:ind w:left="-18" w:right="-63"/>
              <w:rPr>
                <w:rFonts w:ascii="Arial" w:hAnsi="Arial" w:cs="Arial"/>
                <w:sz w:val="15"/>
                <w:szCs w:val="15"/>
              </w:rPr>
            </w:pPr>
          </w:p>
        </w:tc>
        <w:tc>
          <w:tcPr>
            <w:tcW w:w="992" w:type="dxa"/>
            <w:vAlign w:val="bottom"/>
          </w:tcPr>
          <w:p w14:paraId="7DB7B0AE" w14:textId="77777777" w:rsidR="00E7434B" w:rsidRPr="0093339F" w:rsidRDefault="00E7434B" w:rsidP="00E7434B">
            <w:pPr>
              <w:spacing w:before="60" w:line="276" w:lineRule="auto"/>
              <w:ind w:left="-23" w:right="-63"/>
              <w:jc w:val="center"/>
              <w:rPr>
                <w:rFonts w:ascii="Arial" w:hAnsi="Arial" w:cs="Arial"/>
                <w:color w:val="000000" w:themeColor="text1"/>
                <w:sz w:val="15"/>
                <w:szCs w:val="15"/>
              </w:rPr>
            </w:pPr>
          </w:p>
        </w:tc>
        <w:tc>
          <w:tcPr>
            <w:tcW w:w="850" w:type="dxa"/>
            <w:vAlign w:val="bottom"/>
          </w:tcPr>
          <w:p w14:paraId="0B01F541" w14:textId="77777777" w:rsidR="00E7434B" w:rsidRPr="00D649A6" w:rsidRDefault="00E7434B" w:rsidP="00E7434B">
            <w:pPr>
              <w:tabs>
                <w:tab w:val="decimal" w:pos="463"/>
              </w:tabs>
              <w:spacing w:before="60" w:line="312" w:lineRule="auto"/>
              <w:ind w:left="-23" w:right="-63"/>
              <w:jc w:val="right"/>
              <w:rPr>
                <w:rFonts w:ascii="Arial" w:hAnsi="Arial" w:cs="Arial"/>
                <w:sz w:val="15"/>
                <w:szCs w:val="15"/>
              </w:rPr>
            </w:pPr>
          </w:p>
        </w:tc>
        <w:tc>
          <w:tcPr>
            <w:tcW w:w="851" w:type="dxa"/>
          </w:tcPr>
          <w:p w14:paraId="652A83C5" w14:textId="63B314AC" w:rsidR="00E7434B" w:rsidRPr="00553CAC" w:rsidRDefault="00E7434B" w:rsidP="00E7434B">
            <w:pPr>
              <w:pBdr>
                <w:bottom w:val="single" w:sz="12" w:space="1" w:color="auto"/>
              </w:pBdr>
              <w:tabs>
                <w:tab w:val="decimal" w:pos="463"/>
              </w:tabs>
              <w:spacing w:before="60" w:line="312" w:lineRule="auto"/>
              <w:ind w:left="-23" w:right="-63"/>
              <w:jc w:val="right"/>
              <w:rPr>
                <w:rFonts w:ascii="Arial" w:hAnsi="Arial" w:cs="Arial"/>
                <w:color w:val="000000" w:themeColor="text1"/>
                <w:sz w:val="15"/>
                <w:szCs w:val="15"/>
              </w:rPr>
            </w:pPr>
            <w:r>
              <w:rPr>
                <w:rFonts w:ascii="Arial" w:hAnsi="Arial" w:cs="Arial"/>
                <w:color w:val="000000" w:themeColor="text1"/>
                <w:sz w:val="15"/>
                <w:szCs w:val="15"/>
              </w:rPr>
              <w:t>1,164,505</w:t>
            </w:r>
          </w:p>
        </w:tc>
        <w:tc>
          <w:tcPr>
            <w:tcW w:w="850" w:type="dxa"/>
            <w:vAlign w:val="bottom"/>
          </w:tcPr>
          <w:p w14:paraId="2B0E0F82" w14:textId="053419CB" w:rsidR="00E7434B" w:rsidRPr="00D649A6" w:rsidRDefault="00E7434B" w:rsidP="00E7434B">
            <w:pPr>
              <w:pBdr>
                <w:bottom w:val="single" w:sz="12" w:space="1" w:color="auto"/>
              </w:pBdr>
              <w:tabs>
                <w:tab w:val="decimal" w:pos="463"/>
              </w:tabs>
              <w:spacing w:before="60" w:line="312" w:lineRule="auto"/>
              <w:ind w:left="-23" w:right="-63"/>
              <w:jc w:val="right"/>
              <w:rPr>
                <w:rFonts w:ascii="Arial" w:hAnsi="Arial" w:cs="Arial"/>
                <w:color w:val="000000" w:themeColor="text1"/>
                <w:sz w:val="15"/>
                <w:szCs w:val="15"/>
              </w:rPr>
            </w:pPr>
            <w:r w:rsidRPr="00D649A6">
              <w:rPr>
                <w:rFonts w:ascii="Arial" w:hAnsi="Arial" w:cs="Arial"/>
                <w:color w:val="000000" w:themeColor="text1"/>
                <w:sz w:val="15"/>
                <w:szCs w:val="15"/>
              </w:rPr>
              <w:t>842,00</w:t>
            </w:r>
            <w:r>
              <w:rPr>
                <w:rFonts w:ascii="Arial" w:hAnsi="Arial" w:cs="Arial"/>
                <w:color w:val="000000" w:themeColor="text1"/>
                <w:sz w:val="15"/>
                <w:szCs w:val="15"/>
              </w:rPr>
              <w:t>5</w:t>
            </w:r>
          </w:p>
        </w:tc>
        <w:tc>
          <w:tcPr>
            <w:tcW w:w="851" w:type="dxa"/>
            <w:shd w:val="clear" w:color="auto" w:fill="FFFFFF" w:themeFill="background1"/>
            <w:vAlign w:val="bottom"/>
          </w:tcPr>
          <w:p w14:paraId="5575BA21" w14:textId="63452CB7" w:rsidR="00E7434B" w:rsidRPr="00D649A6" w:rsidRDefault="00E7434B" w:rsidP="00E7434B">
            <w:pPr>
              <w:pBdr>
                <w:bottom w:val="single" w:sz="12" w:space="1" w:color="auto"/>
              </w:pBdr>
              <w:tabs>
                <w:tab w:val="decimal" w:pos="463"/>
              </w:tabs>
              <w:spacing w:before="60" w:line="312" w:lineRule="auto"/>
              <w:ind w:left="-23" w:right="-63"/>
              <w:jc w:val="right"/>
              <w:rPr>
                <w:rFonts w:ascii="Arial" w:hAnsi="Arial" w:cs="Arial"/>
                <w:color w:val="000000" w:themeColor="text1"/>
                <w:sz w:val="15"/>
                <w:szCs w:val="15"/>
              </w:rPr>
            </w:pPr>
            <w:r>
              <w:rPr>
                <w:rFonts w:ascii="Arial" w:hAnsi="Arial" w:cs="Arial"/>
                <w:color w:val="000000" w:themeColor="text1"/>
                <w:sz w:val="15"/>
                <w:szCs w:val="15"/>
              </w:rPr>
              <w:t>(</w:t>
            </w:r>
            <w:r w:rsidR="008577E2">
              <w:rPr>
                <w:rFonts w:ascii="Arial" w:hAnsi="Arial" w:cs="Arial"/>
                <w:color w:val="000000" w:themeColor="text1"/>
                <w:sz w:val="15"/>
                <w:szCs w:val="15"/>
              </w:rPr>
              <w:t>295,345)</w:t>
            </w:r>
          </w:p>
        </w:tc>
        <w:tc>
          <w:tcPr>
            <w:tcW w:w="850" w:type="dxa"/>
            <w:vAlign w:val="bottom"/>
          </w:tcPr>
          <w:p w14:paraId="20725DE8" w14:textId="0B7482B1" w:rsidR="00E7434B" w:rsidRPr="00D649A6" w:rsidRDefault="00E7434B" w:rsidP="00E7434B">
            <w:pPr>
              <w:pBdr>
                <w:bottom w:val="single" w:sz="12" w:space="1" w:color="auto"/>
              </w:pBdr>
              <w:tabs>
                <w:tab w:val="decimal" w:pos="463"/>
              </w:tabs>
              <w:spacing w:before="60" w:line="312" w:lineRule="auto"/>
              <w:ind w:left="-23" w:right="-63"/>
              <w:jc w:val="right"/>
              <w:rPr>
                <w:rFonts w:ascii="Arial" w:hAnsi="Arial" w:cs="Arial"/>
                <w:color w:val="000000" w:themeColor="text1"/>
                <w:sz w:val="15"/>
                <w:szCs w:val="15"/>
              </w:rPr>
            </w:pPr>
            <w:r w:rsidRPr="00D649A6">
              <w:rPr>
                <w:rFonts w:ascii="Arial" w:hAnsi="Arial" w:cs="Arial"/>
                <w:color w:val="000000" w:themeColor="text1"/>
                <w:sz w:val="15"/>
                <w:szCs w:val="15"/>
              </w:rPr>
              <w:t>(295,345)</w:t>
            </w:r>
          </w:p>
        </w:tc>
        <w:tc>
          <w:tcPr>
            <w:tcW w:w="851" w:type="dxa"/>
            <w:vAlign w:val="bottom"/>
          </w:tcPr>
          <w:p w14:paraId="5E893F8E" w14:textId="07EE9624" w:rsidR="00E7434B" w:rsidRPr="00D649A6" w:rsidRDefault="008577E2" w:rsidP="00E7434B">
            <w:pPr>
              <w:pBdr>
                <w:bottom w:val="single" w:sz="12" w:space="1" w:color="auto"/>
              </w:pBdr>
              <w:tabs>
                <w:tab w:val="decimal" w:pos="463"/>
              </w:tabs>
              <w:spacing w:before="60" w:line="312" w:lineRule="auto"/>
              <w:ind w:left="-23" w:right="-63"/>
              <w:jc w:val="right"/>
              <w:rPr>
                <w:rFonts w:ascii="Arial" w:hAnsi="Arial" w:cs="Arial"/>
                <w:color w:val="000000" w:themeColor="text1"/>
                <w:sz w:val="15"/>
                <w:szCs w:val="15"/>
              </w:rPr>
            </w:pPr>
            <w:r>
              <w:rPr>
                <w:rFonts w:ascii="Arial" w:hAnsi="Arial" w:cs="Arial"/>
                <w:color w:val="000000" w:themeColor="text1"/>
                <w:sz w:val="15"/>
                <w:szCs w:val="15"/>
              </w:rPr>
              <w:t>869,160</w:t>
            </w:r>
          </w:p>
        </w:tc>
        <w:tc>
          <w:tcPr>
            <w:tcW w:w="850" w:type="dxa"/>
            <w:vAlign w:val="bottom"/>
          </w:tcPr>
          <w:p w14:paraId="52582638" w14:textId="1154DBCD" w:rsidR="00E7434B" w:rsidRPr="00D649A6" w:rsidRDefault="00E7434B" w:rsidP="00E7434B">
            <w:pPr>
              <w:pBdr>
                <w:bottom w:val="single" w:sz="12" w:space="1" w:color="auto"/>
              </w:pBdr>
              <w:tabs>
                <w:tab w:val="decimal" w:pos="463"/>
              </w:tabs>
              <w:spacing w:before="60" w:line="312" w:lineRule="auto"/>
              <w:ind w:left="-23" w:right="-63"/>
              <w:jc w:val="right"/>
              <w:rPr>
                <w:rFonts w:ascii="Arial" w:hAnsi="Arial" w:cs="Arial"/>
                <w:color w:val="000000" w:themeColor="text1"/>
                <w:sz w:val="15"/>
                <w:szCs w:val="15"/>
              </w:rPr>
            </w:pPr>
            <w:r w:rsidRPr="00D649A6">
              <w:rPr>
                <w:rFonts w:ascii="Arial" w:hAnsi="Arial" w:cs="Arial"/>
                <w:color w:val="000000" w:themeColor="text1"/>
                <w:sz w:val="15"/>
                <w:szCs w:val="15"/>
              </w:rPr>
              <w:t>546,6</w:t>
            </w:r>
            <w:r>
              <w:rPr>
                <w:rFonts w:ascii="Arial" w:hAnsi="Arial" w:cs="Arial"/>
                <w:color w:val="000000" w:themeColor="text1"/>
                <w:sz w:val="15"/>
                <w:szCs w:val="15"/>
              </w:rPr>
              <w:t>60</w:t>
            </w:r>
          </w:p>
        </w:tc>
      </w:tr>
      <w:tr w:rsidR="00E7434B" w:rsidRPr="00D649A6" w14:paraId="55329651" w14:textId="77777777" w:rsidTr="00553CAC">
        <w:trPr>
          <w:trHeight w:val="63"/>
        </w:trPr>
        <w:tc>
          <w:tcPr>
            <w:tcW w:w="2192" w:type="dxa"/>
          </w:tcPr>
          <w:p w14:paraId="2C940C25" w14:textId="77777777" w:rsidR="00E7434B" w:rsidRPr="00D649A6" w:rsidRDefault="00E7434B" w:rsidP="00E7434B">
            <w:pPr>
              <w:spacing w:before="60" w:line="276" w:lineRule="auto"/>
              <w:ind w:left="162" w:right="-108" w:hanging="180"/>
              <w:rPr>
                <w:rFonts w:ascii="Arial" w:hAnsi="Arial" w:cs="Arial"/>
                <w:b/>
                <w:bCs/>
                <w:sz w:val="15"/>
                <w:szCs w:val="15"/>
              </w:rPr>
            </w:pPr>
          </w:p>
        </w:tc>
        <w:tc>
          <w:tcPr>
            <w:tcW w:w="2693" w:type="dxa"/>
          </w:tcPr>
          <w:p w14:paraId="46A2C52D" w14:textId="77777777" w:rsidR="00E7434B" w:rsidRPr="00D649A6" w:rsidRDefault="00E7434B" w:rsidP="00E7434B">
            <w:pPr>
              <w:spacing w:before="60" w:line="276" w:lineRule="auto"/>
              <w:rPr>
                <w:rFonts w:ascii="Arial" w:hAnsi="Arial" w:cs="Arial"/>
                <w:color w:val="000000"/>
                <w:sz w:val="15"/>
                <w:szCs w:val="15"/>
              </w:rPr>
            </w:pPr>
          </w:p>
        </w:tc>
        <w:tc>
          <w:tcPr>
            <w:tcW w:w="851" w:type="dxa"/>
          </w:tcPr>
          <w:p w14:paraId="6D73321A" w14:textId="77777777" w:rsidR="00E7434B" w:rsidRPr="00D649A6" w:rsidRDefault="00E7434B" w:rsidP="00E7434B">
            <w:pPr>
              <w:spacing w:before="60" w:line="276" w:lineRule="auto"/>
              <w:rPr>
                <w:rFonts w:ascii="Arial" w:hAnsi="Arial" w:cs="Arial"/>
                <w:color w:val="000000"/>
                <w:sz w:val="15"/>
                <w:szCs w:val="15"/>
              </w:rPr>
            </w:pPr>
          </w:p>
        </w:tc>
        <w:tc>
          <w:tcPr>
            <w:tcW w:w="850" w:type="dxa"/>
          </w:tcPr>
          <w:p w14:paraId="7755F8B7" w14:textId="77777777" w:rsidR="00E7434B" w:rsidRPr="00D649A6" w:rsidRDefault="00E7434B" w:rsidP="00E7434B">
            <w:pPr>
              <w:tabs>
                <w:tab w:val="decimal" w:pos="463"/>
              </w:tabs>
              <w:spacing w:before="60" w:line="276" w:lineRule="auto"/>
              <w:ind w:left="-18" w:right="-63"/>
              <w:jc w:val="center"/>
              <w:rPr>
                <w:rFonts w:ascii="Arial" w:hAnsi="Arial" w:cs="Arial"/>
                <w:sz w:val="15"/>
                <w:szCs w:val="15"/>
              </w:rPr>
            </w:pPr>
          </w:p>
        </w:tc>
        <w:tc>
          <w:tcPr>
            <w:tcW w:w="851" w:type="dxa"/>
          </w:tcPr>
          <w:p w14:paraId="38338CA0" w14:textId="77777777" w:rsidR="00E7434B" w:rsidRPr="00D649A6" w:rsidRDefault="00E7434B" w:rsidP="00E7434B">
            <w:pPr>
              <w:tabs>
                <w:tab w:val="decimal" w:pos="463"/>
              </w:tabs>
              <w:spacing w:before="60" w:line="276" w:lineRule="auto"/>
              <w:ind w:left="-18" w:right="-63"/>
              <w:jc w:val="center"/>
              <w:rPr>
                <w:rFonts w:ascii="Arial" w:hAnsi="Arial" w:cs="Arial"/>
                <w:sz w:val="15"/>
                <w:szCs w:val="15"/>
              </w:rPr>
            </w:pPr>
          </w:p>
        </w:tc>
        <w:tc>
          <w:tcPr>
            <w:tcW w:w="992" w:type="dxa"/>
          </w:tcPr>
          <w:p w14:paraId="2CA6B19D" w14:textId="77777777" w:rsidR="00E7434B" w:rsidRPr="00D649A6" w:rsidRDefault="00E7434B" w:rsidP="00E7434B">
            <w:pPr>
              <w:tabs>
                <w:tab w:val="decimal" w:pos="463"/>
              </w:tabs>
              <w:spacing w:before="60" w:line="276" w:lineRule="auto"/>
              <w:ind w:left="-23" w:right="-63"/>
              <w:rPr>
                <w:rFonts w:ascii="Arial" w:hAnsi="Arial" w:cs="Arial"/>
                <w:sz w:val="15"/>
                <w:szCs w:val="15"/>
              </w:rPr>
            </w:pPr>
          </w:p>
        </w:tc>
        <w:tc>
          <w:tcPr>
            <w:tcW w:w="850" w:type="dxa"/>
          </w:tcPr>
          <w:p w14:paraId="11F8A58F" w14:textId="77777777" w:rsidR="00E7434B" w:rsidRPr="00D649A6" w:rsidRDefault="00E7434B" w:rsidP="00E7434B">
            <w:pPr>
              <w:tabs>
                <w:tab w:val="decimal" w:pos="463"/>
              </w:tabs>
              <w:spacing w:before="60" w:line="276" w:lineRule="auto"/>
              <w:ind w:left="-23" w:right="-63"/>
              <w:jc w:val="center"/>
              <w:rPr>
                <w:rFonts w:ascii="Arial" w:hAnsi="Arial" w:cs="Arial"/>
                <w:sz w:val="15"/>
                <w:szCs w:val="15"/>
              </w:rPr>
            </w:pPr>
          </w:p>
        </w:tc>
        <w:tc>
          <w:tcPr>
            <w:tcW w:w="851" w:type="dxa"/>
          </w:tcPr>
          <w:p w14:paraId="0AF42A68" w14:textId="77777777" w:rsidR="00E7434B" w:rsidRPr="00D649A6" w:rsidRDefault="00E7434B" w:rsidP="00E7434B">
            <w:pPr>
              <w:tabs>
                <w:tab w:val="decimal" w:pos="463"/>
              </w:tabs>
              <w:spacing w:before="60" w:line="276" w:lineRule="auto"/>
              <w:ind w:right="-63"/>
              <w:rPr>
                <w:rFonts w:ascii="Arial" w:hAnsi="Arial" w:cs="Arial"/>
                <w:color w:val="000000" w:themeColor="text1"/>
                <w:sz w:val="15"/>
                <w:szCs w:val="15"/>
              </w:rPr>
            </w:pPr>
          </w:p>
        </w:tc>
        <w:tc>
          <w:tcPr>
            <w:tcW w:w="850" w:type="dxa"/>
          </w:tcPr>
          <w:p w14:paraId="540B87E2" w14:textId="77777777" w:rsidR="00E7434B" w:rsidRPr="00D649A6" w:rsidRDefault="00E7434B" w:rsidP="00E7434B">
            <w:pPr>
              <w:tabs>
                <w:tab w:val="decimal" w:pos="463"/>
              </w:tabs>
              <w:spacing w:before="60" w:line="276" w:lineRule="auto"/>
              <w:ind w:left="-23" w:right="-63"/>
              <w:jc w:val="right"/>
              <w:rPr>
                <w:rFonts w:ascii="Arial" w:hAnsi="Arial" w:cs="Arial"/>
                <w:color w:val="000000" w:themeColor="text1"/>
                <w:sz w:val="15"/>
                <w:szCs w:val="15"/>
              </w:rPr>
            </w:pPr>
          </w:p>
        </w:tc>
        <w:tc>
          <w:tcPr>
            <w:tcW w:w="851" w:type="dxa"/>
            <w:shd w:val="clear" w:color="auto" w:fill="FFFFFF" w:themeFill="background1"/>
          </w:tcPr>
          <w:p w14:paraId="5968DA78" w14:textId="77777777" w:rsidR="00E7434B" w:rsidRPr="00D649A6" w:rsidRDefault="00E7434B" w:rsidP="00E7434B">
            <w:pPr>
              <w:tabs>
                <w:tab w:val="decimal" w:pos="463"/>
              </w:tabs>
              <w:spacing w:before="60" w:line="276" w:lineRule="auto"/>
              <w:ind w:left="-23" w:right="-63"/>
              <w:jc w:val="right"/>
              <w:rPr>
                <w:rFonts w:ascii="Arial" w:hAnsi="Arial" w:cs="Arial"/>
                <w:color w:val="000000" w:themeColor="text1"/>
                <w:sz w:val="15"/>
                <w:szCs w:val="15"/>
              </w:rPr>
            </w:pPr>
          </w:p>
        </w:tc>
        <w:tc>
          <w:tcPr>
            <w:tcW w:w="850" w:type="dxa"/>
          </w:tcPr>
          <w:p w14:paraId="2692009E" w14:textId="77777777" w:rsidR="00E7434B" w:rsidRPr="00D649A6" w:rsidRDefault="00E7434B" w:rsidP="00E7434B">
            <w:pPr>
              <w:tabs>
                <w:tab w:val="decimal" w:pos="463"/>
              </w:tabs>
              <w:spacing w:before="60" w:line="276" w:lineRule="auto"/>
              <w:ind w:left="-23" w:right="-63"/>
              <w:jc w:val="right"/>
              <w:rPr>
                <w:rFonts w:ascii="Arial" w:hAnsi="Arial" w:cs="Arial"/>
                <w:color w:val="000000" w:themeColor="text1"/>
                <w:sz w:val="15"/>
                <w:szCs w:val="15"/>
              </w:rPr>
            </w:pPr>
          </w:p>
        </w:tc>
        <w:tc>
          <w:tcPr>
            <w:tcW w:w="851" w:type="dxa"/>
          </w:tcPr>
          <w:p w14:paraId="4A2E6AC4" w14:textId="77777777" w:rsidR="00E7434B" w:rsidRPr="00D649A6" w:rsidRDefault="00E7434B" w:rsidP="00E7434B">
            <w:pPr>
              <w:tabs>
                <w:tab w:val="decimal" w:pos="463"/>
              </w:tabs>
              <w:spacing w:before="60" w:line="276" w:lineRule="auto"/>
              <w:ind w:left="-23" w:right="-63"/>
              <w:jc w:val="right"/>
              <w:rPr>
                <w:rFonts w:ascii="Arial" w:hAnsi="Arial" w:cs="Arial"/>
                <w:color w:val="000000" w:themeColor="text1"/>
                <w:sz w:val="15"/>
                <w:szCs w:val="15"/>
              </w:rPr>
            </w:pPr>
          </w:p>
        </w:tc>
        <w:tc>
          <w:tcPr>
            <w:tcW w:w="850" w:type="dxa"/>
          </w:tcPr>
          <w:p w14:paraId="71C2B1F9" w14:textId="77777777" w:rsidR="00E7434B" w:rsidRPr="00D649A6" w:rsidRDefault="00E7434B" w:rsidP="00E7434B">
            <w:pPr>
              <w:tabs>
                <w:tab w:val="decimal" w:pos="463"/>
              </w:tabs>
              <w:spacing w:before="60" w:line="276" w:lineRule="auto"/>
              <w:ind w:left="-23" w:right="-63"/>
              <w:jc w:val="right"/>
              <w:rPr>
                <w:rFonts w:ascii="Arial" w:hAnsi="Arial" w:cs="Arial"/>
                <w:color w:val="000000" w:themeColor="text1"/>
                <w:sz w:val="15"/>
                <w:szCs w:val="15"/>
              </w:rPr>
            </w:pPr>
          </w:p>
        </w:tc>
      </w:tr>
    </w:tbl>
    <w:p w14:paraId="75C86C12" w14:textId="24E6DE09" w:rsidR="008C41C3" w:rsidRDefault="008C41C3" w:rsidP="005D4D81">
      <w:pPr>
        <w:spacing w:line="360" w:lineRule="auto"/>
        <w:ind w:left="426"/>
        <w:jc w:val="thaiDistribute"/>
        <w:rPr>
          <w:rFonts w:ascii="Arial" w:hAnsi="Arial" w:cs="Arial"/>
          <w:sz w:val="19"/>
          <w:szCs w:val="19"/>
        </w:rPr>
      </w:pPr>
    </w:p>
    <w:p w14:paraId="47E0BD89" w14:textId="77777777" w:rsidR="008C41C3" w:rsidRDefault="008C41C3" w:rsidP="005D4D81">
      <w:pPr>
        <w:spacing w:line="360" w:lineRule="auto"/>
        <w:ind w:left="426"/>
        <w:jc w:val="thaiDistribute"/>
        <w:rPr>
          <w:rFonts w:ascii="Arial" w:hAnsi="Arial" w:cs="Arial"/>
          <w:sz w:val="19"/>
          <w:szCs w:val="19"/>
        </w:rPr>
      </w:pPr>
    </w:p>
    <w:p w14:paraId="2A578BD6" w14:textId="4781BB08" w:rsidR="00436AA1" w:rsidRDefault="00436AA1" w:rsidP="005D4D81">
      <w:pPr>
        <w:spacing w:line="360" w:lineRule="auto"/>
        <w:ind w:left="426"/>
        <w:jc w:val="thaiDistribute"/>
        <w:rPr>
          <w:rFonts w:ascii="Arial" w:hAnsi="Arial" w:cs="Arial"/>
          <w:sz w:val="19"/>
          <w:szCs w:val="19"/>
        </w:rPr>
      </w:pPr>
    </w:p>
    <w:p w14:paraId="31BA077B" w14:textId="77777777" w:rsidR="00B219B2" w:rsidRDefault="00B219B2" w:rsidP="0044427E">
      <w:pPr>
        <w:spacing w:line="360" w:lineRule="auto"/>
        <w:jc w:val="thaiDistribute"/>
        <w:rPr>
          <w:rFonts w:ascii="Arial" w:hAnsi="Arial" w:cs="Arial"/>
          <w:sz w:val="19"/>
          <w:szCs w:val="19"/>
        </w:rPr>
        <w:sectPr w:rsidR="00B219B2" w:rsidSect="00D36834">
          <w:footerReference w:type="default" r:id="rId13"/>
          <w:pgSz w:w="16840" w:h="11907" w:orient="landscape" w:code="9"/>
          <w:pgMar w:top="1440" w:right="1613" w:bottom="1109" w:left="1440" w:header="706" w:footer="616" w:gutter="0"/>
          <w:cols w:space="708"/>
          <w:docGrid w:linePitch="360"/>
        </w:sectPr>
      </w:pPr>
    </w:p>
    <w:p w14:paraId="4CDDC0F3" w14:textId="37C840A1" w:rsidR="003E1666" w:rsidRPr="005A36A3" w:rsidRDefault="00C624B1" w:rsidP="00FE3C0A">
      <w:pPr>
        <w:pStyle w:val="BodyTextIndent3"/>
        <w:numPr>
          <w:ilvl w:val="0"/>
          <w:numId w:val="5"/>
        </w:numPr>
        <w:tabs>
          <w:tab w:val="clear" w:pos="360"/>
          <w:tab w:val="num" w:pos="426"/>
        </w:tabs>
        <w:spacing w:line="360" w:lineRule="auto"/>
        <w:ind w:left="426" w:hanging="426"/>
        <w:rPr>
          <w:rFonts w:ascii="Arial" w:hAnsi="Arial" w:cs="Arial"/>
          <w:b/>
          <w:sz w:val="19"/>
          <w:szCs w:val="19"/>
          <w:lang w:val="en-GB"/>
        </w:rPr>
      </w:pPr>
      <w:r w:rsidRPr="005A36A3">
        <w:rPr>
          <w:rFonts w:ascii="Arial" w:hAnsi="Arial" w:cs="Arial"/>
          <w:b/>
          <w:sz w:val="19"/>
          <w:szCs w:val="19"/>
          <w:lang w:val="en-GB"/>
        </w:rPr>
        <w:t>PR</w:t>
      </w:r>
      <w:r w:rsidR="002525BD" w:rsidRPr="005A36A3">
        <w:rPr>
          <w:rFonts w:ascii="Arial" w:hAnsi="Arial" w:cs="Arial"/>
          <w:b/>
          <w:sz w:val="19"/>
          <w:szCs w:val="19"/>
          <w:lang w:val="en-GB"/>
        </w:rPr>
        <w:t>OPERTY AND EQUIPMENT</w:t>
      </w:r>
    </w:p>
    <w:p w14:paraId="7E97D23D" w14:textId="77777777" w:rsidR="0069243F" w:rsidRPr="006E7E58" w:rsidRDefault="0069243F" w:rsidP="00F50E85">
      <w:pPr>
        <w:pStyle w:val="BodyTextIndent3"/>
        <w:tabs>
          <w:tab w:val="left" w:pos="426"/>
        </w:tabs>
        <w:spacing w:line="360" w:lineRule="auto"/>
        <w:ind w:left="0" w:firstLine="0"/>
        <w:rPr>
          <w:rFonts w:ascii="Arial" w:hAnsi="Arial" w:cs="Arial"/>
          <w:b/>
          <w:sz w:val="18"/>
          <w:szCs w:val="18"/>
          <w:lang w:val="en-GB"/>
        </w:rPr>
      </w:pPr>
    </w:p>
    <w:p w14:paraId="1513CFE5" w14:textId="1D67D765" w:rsidR="00536AB4" w:rsidRPr="00B55AC1" w:rsidRDefault="00536AB4" w:rsidP="00536AB4">
      <w:pPr>
        <w:spacing w:line="360" w:lineRule="auto"/>
        <w:ind w:left="426"/>
        <w:jc w:val="thaiDistribute"/>
        <w:rPr>
          <w:rFonts w:ascii="Arial" w:hAnsi="Arial" w:cs="Arial"/>
          <w:sz w:val="19"/>
          <w:szCs w:val="19"/>
        </w:rPr>
      </w:pPr>
      <w:r w:rsidRPr="00B55AC1">
        <w:rPr>
          <w:rFonts w:ascii="Arial" w:hAnsi="Arial" w:cs="Arial"/>
          <w:sz w:val="19"/>
          <w:szCs w:val="19"/>
        </w:rPr>
        <w:t xml:space="preserve">During the </w:t>
      </w:r>
      <w:r w:rsidR="00050083">
        <w:rPr>
          <w:rFonts w:ascii="Arial" w:hAnsi="Arial" w:cs="Arial"/>
          <w:sz w:val="19"/>
          <w:szCs w:val="19"/>
        </w:rPr>
        <w:t>nine</w:t>
      </w:r>
      <w:r w:rsidRPr="00B55AC1">
        <w:rPr>
          <w:rFonts w:ascii="Arial" w:hAnsi="Arial" w:cs="Arial"/>
          <w:sz w:val="19"/>
          <w:szCs w:val="19"/>
        </w:rPr>
        <w:t xml:space="preserve">-month period ended </w:t>
      </w:r>
      <w:r w:rsidR="00050083" w:rsidRPr="00412D2B">
        <w:rPr>
          <w:rFonts w:ascii="Arial" w:hAnsi="Arial" w:cs="Arial"/>
          <w:sz w:val="19"/>
          <w:szCs w:val="19"/>
        </w:rPr>
        <w:t>30</w:t>
      </w:r>
      <w:r w:rsidR="00050083">
        <w:rPr>
          <w:rFonts w:ascii="Arial" w:hAnsi="Arial" w:cs="Arial"/>
          <w:sz w:val="19"/>
          <w:szCs w:val="19"/>
        </w:rPr>
        <w:t xml:space="preserve"> September</w:t>
      </w:r>
      <w:r w:rsidR="00050083" w:rsidRPr="00412D2B">
        <w:rPr>
          <w:rFonts w:ascii="Arial" w:hAnsi="Arial" w:cs="Arial"/>
          <w:sz w:val="19"/>
          <w:szCs w:val="19"/>
          <w:lang w:val="en-GB"/>
        </w:rPr>
        <w:t xml:space="preserve"> </w:t>
      </w:r>
      <w:r w:rsidR="00A36B2B" w:rsidRPr="00A36B2B">
        <w:rPr>
          <w:rFonts w:ascii="Arial" w:hAnsi="Arial" w:cs="Arial"/>
          <w:sz w:val="19"/>
          <w:szCs w:val="19"/>
        </w:rPr>
        <w:t>20</w:t>
      </w:r>
      <w:r w:rsidR="00353F3C">
        <w:rPr>
          <w:rFonts w:ascii="Arial" w:hAnsi="Arial" w:cs="Arial"/>
          <w:sz w:val="19"/>
          <w:szCs w:val="19"/>
        </w:rPr>
        <w:t>20</w:t>
      </w:r>
      <w:r w:rsidRPr="00B55AC1">
        <w:rPr>
          <w:rFonts w:ascii="Arial" w:hAnsi="Arial" w:cs="Arial"/>
          <w:sz w:val="19"/>
          <w:szCs w:val="19"/>
        </w:rPr>
        <w:t>, the condensed movements in property and equipment are as follow:</w:t>
      </w:r>
    </w:p>
    <w:p w14:paraId="14B55E76" w14:textId="77777777" w:rsidR="00536AB4" w:rsidRPr="00056BEF" w:rsidRDefault="00536AB4" w:rsidP="00536AB4">
      <w:pPr>
        <w:tabs>
          <w:tab w:val="left" w:pos="540"/>
        </w:tabs>
        <w:spacing w:line="360" w:lineRule="auto"/>
        <w:jc w:val="thaiDistribute"/>
        <w:rPr>
          <w:rFonts w:ascii="Arial" w:hAnsi="Arial" w:cs="Arial"/>
          <w:sz w:val="10"/>
          <w:szCs w:val="10"/>
        </w:rPr>
      </w:pPr>
    </w:p>
    <w:tbl>
      <w:tblPr>
        <w:tblW w:w="9091" w:type="dxa"/>
        <w:tblInd w:w="360" w:type="dxa"/>
        <w:tblLayout w:type="fixed"/>
        <w:tblLook w:val="0000" w:firstRow="0" w:lastRow="0" w:firstColumn="0" w:lastColumn="0" w:noHBand="0" w:noVBand="0"/>
      </w:tblPr>
      <w:tblGrid>
        <w:gridCol w:w="5736"/>
        <w:gridCol w:w="1701"/>
        <w:gridCol w:w="1654"/>
      </w:tblGrid>
      <w:tr w:rsidR="008500CD" w:rsidRPr="00B55AC1" w14:paraId="2EC24397" w14:textId="77777777" w:rsidTr="008500CD">
        <w:tc>
          <w:tcPr>
            <w:tcW w:w="5736" w:type="dxa"/>
          </w:tcPr>
          <w:p w14:paraId="2F0E5A1E" w14:textId="77777777" w:rsidR="008500CD" w:rsidRPr="008C6BF1" w:rsidRDefault="008500CD" w:rsidP="00D25B44">
            <w:pPr>
              <w:tabs>
                <w:tab w:val="left" w:pos="3090"/>
                <w:tab w:val="left" w:pos="4860"/>
              </w:tabs>
              <w:spacing w:before="60" w:line="276" w:lineRule="auto"/>
              <w:rPr>
                <w:rFonts w:ascii="Arial" w:hAnsi="Arial" w:cs="Arial"/>
                <w:snapToGrid w:val="0"/>
                <w:sz w:val="19"/>
                <w:szCs w:val="19"/>
                <w:cs/>
                <w:lang w:eastAsia="th-TH"/>
              </w:rPr>
            </w:pPr>
          </w:p>
        </w:tc>
        <w:tc>
          <w:tcPr>
            <w:tcW w:w="3355" w:type="dxa"/>
            <w:gridSpan w:val="2"/>
            <w:vAlign w:val="bottom"/>
          </w:tcPr>
          <w:p w14:paraId="2B1D36C1" w14:textId="4C01CE9F" w:rsidR="008500CD" w:rsidRPr="008C6BF1" w:rsidRDefault="008500CD" w:rsidP="008500CD">
            <w:pPr>
              <w:spacing w:before="60" w:line="276" w:lineRule="auto"/>
              <w:ind w:left="-18" w:hanging="78"/>
              <w:jc w:val="right"/>
              <w:rPr>
                <w:rFonts w:ascii="Arial" w:hAnsi="Arial" w:cs="Arial"/>
                <w:sz w:val="19"/>
                <w:szCs w:val="19"/>
              </w:rPr>
            </w:pPr>
            <w:r w:rsidRPr="008C6BF1">
              <w:rPr>
                <w:rFonts w:ascii="Arial" w:hAnsi="Arial" w:cs="Arial"/>
                <w:sz w:val="19"/>
                <w:szCs w:val="19"/>
              </w:rPr>
              <w:t>(</w:t>
            </w:r>
            <w:r w:rsidR="00ED36AE" w:rsidRPr="008C6BF1">
              <w:rPr>
                <w:rFonts w:ascii="Arial" w:hAnsi="Arial" w:cs="Arial"/>
                <w:sz w:val="19"/>
                <w:szCs w:val="19"/>
              </w:rPr>
              <w:t>Unit:</w:t>
            </w:r>
            <w:r w:rsidRPr="008C6BF1">
              <w:rPr>
                <w:rFonts w:ascii="Arial" w:hAnsi="Arial" w:cs="Arial"/>
                <w:sz w:val="19"/>
                <w:szCs w:val="19"/>
              </w:rPr>
              <w:t xml:space="preserve"> Thousand Baht)</w:t>
            </w:r>
          </w:p>
        </w:tc>
      </w:tr>
      <w:tr w:rsidR="00536AB4" w:rsidRPr="00B55AC1" w14:paraId="2B23E35C" w14:textId="77777777" w:rsidTr="008500CD">
        <w:tc>
          <w:tcPr>
            <w:tcW w:w="5736" w:type="dxa"/>
          </w:tcPr>
          <w:p w14:paraId="30068660" w14:textId="77777777" w:rsidR="00536AB4" w:rsidRPr="008C6BF1" w:rsidRDefault="00536AB4" w:rsidP="00D25B44">
            <w:pPr>
              <w:tabs>
                <w:tab w:val="left" w:pos="3090"/>
                <w:tab w:val="left" w:pos="4860"/>
              </w:tabs>
              <w:spacing w:before="60" w:line="276" w:lineRule="auto"/>
              <w:rPr>
                <w:rFonts w:ascii="Arial" w:hAnsi="Arial" w:cs="Arial"/>
                <w:snapToGrid w:val="0"/>
                <w:sz w:val="19"/>
                <w:szCs w:val="19"/>
                <w:cs/>
                <w:lang w:eastAsia="th-TH"/>
              </w:rPr>
            </w:pPr>
          </w:p>
        </w:tc>
        <w:tc>
          <w:tcPr>
            <w:tcW w:w="1701" w:type="dxa"/>
            <w:vAlign w:val="bottom"/>
          </w:tcPr>
          <w:p w14:paraId="59D7A067" w14:textId="77777777" w:rsidR="00536AB4" w:rsidRPr="008C6BF1" w:rsidRDefault="00536AB4" w:rsidP="00D25B44">
            <w:pPr>
              <w:pBdr>
                <w:bottom w:val="single" w:sz="6" w:space="1" w:color="auto"/>
              </w:pBdr>
              <w:spacing w:before="60" w:line="276" w:lineRule="auto"/>
              <w:ind w:left="-18"/>
              <w:jc w:val="center"/>
              <w:rPr>
                <w:rFonts w:ascii="Arial" w:hAnsi="Arial" w:cs="Arial"/>
                <w:sz w:val="19"/>
                <w:szCs w:val="19"/>
                <w:cs/>
              </w:rPr>
            </w:pPr>
            <w:r w:rsidRPr="008C6BF1">
              <w:rPr>
                <w:rFonts w:ascii="Arial" w:hAnsi="Arial" w:cs="Arial"/>
                <w:sz w:val="19"/>
                <w:szCs w:val="19"/>
              </w:rPr>
              <w:t>Consolidated F/S</w:t>
            </w:r>
          </w:p>
        </w:tc>
        <w:tc>
          <w:tcPr>
            <w:tcW w:w="1654" w:type="dxa"/>
            <w:vAlign w:val="bottom"/>
          </w:tcPr>
          <w:p w14:paraId="3C97C6BE" w14:textId="77777777" w:rsidR="00536AB4" w:rsidRPr="008C6BF1" w:rsidRDefault="00536AB4" w:rsidP="00D25B44">
            <w:pPr>
              <w:pBdr>
                <w:bottom w:val="single" w:sz="6" w:space="1" w:color="auto"/>
              </w:pBdr>
              <w:spacing w:before="60" w:line="276" w:lineRule="auto"/>
              <w:ind w:left="-18"/>
              <w:jc w:val="center"/>
              <w:rPr>
                <w:rFonts w:ascii="Arial" w:hAnsi="Arial" w:cs="Arial"/>
                <w:sz w:val="19"/>
                <w:szCs w:val="19"/>
                <w:cs/>
              </w:rPr>
            </w:pPr>
            <w:r w:rsidRPr="008C6BF1">
              <w:rPr>
                <w:rFonts w:ascii="Arial" w:hAnsi="Arial" w:cs="Arial"/>
                <w:sz w:val="19"/>
                <w:szCs w:val="19"/>
              </w:rPr>
              <w:t>Separate F/S</w:t>
            </w:r>
          </w:p>
        </w:tc>
      </w:tr>
      <w:tr w:rsidR="00CC02BB" w:rsidRPr="00B55AC1" w14:paraId="5D45EDC1" w14:textId="77777777" w:rsidTr="008500CD">
        <w:tc>
          <w:tcPr>
            <w:tcW w:w="5736" w:type="dxa"/>
          </w:tcPr>
          <w:p w14:paraId="4B5CA77D" w14:textId="77777777" w:rsidR="00CC02BB" w:rsidRPr="008C6BF1" w:rsidRDefault="00CC02BB" w:rsidP="00D25B44">
            <w:pPr>
              <w:spacing w:before="60" w:line="276" w:lineRule="auto"/>
              <w:rPr>
                <w:rFonts w:ascii="Arial" w:hAnsi="Arial" w:cs="Arial"/>
                <w:sz w:val="19"/>
                <w:szCs w:val="19"/>
              </w:rPr>
            </w:pPr>
            <w:bookmarkStart w:id="2" w:name="OLE_LINK5"/>
          </w:p>
        </w:tc>
        <w:tc>
          <w:tcPr>
            <w:tcW w:w="1701" w:type="dxa"/>
            <w:vAlign w:val="bottom"/>
          </w:tcPr>
          <w:p w14:paraId="649535C1" w14:textId="77777777" w:rsidR="00CC02BB" w:rsidRPr="008C6BF1" w:rsidRDefault="00CC02BB" w:rsidP="00D25B44">
            <w:pPr>
              <w:spacing w:before="60" w:line="276" w:lineRule="auto"/>
              <w:ind w:left="-108"/>
              <w:jc w:val="right"/>
              <w:rPr>
                <w:rFonts w:ascii="Arial" w:hAnsi="Arial" w:cs="Arial"/>
                <w:sz w:val="19"/>
                <w:szCs w:val="19"/>
                <w:lang w:val="en-GB" w:eastAsia="zh-CN"/>
              </w:rPr>
            </w:pPr>
          </w:p>
        </w:tc>
        <w:tc>
          <w:tcPr>
            <w:tcW w:w="1654" w:type="dxa"/>
            <w:vAlign w:val="bottom"/>
          </w:tcPr>
          <w:p w14:paraId="4982A87B" w14:textId="77777777" w:rsidR="00CC02BB" w:rsidRPr="008C6BF1" w:rsidRDefault="00CC02BB" w:rsidP="00D25B44">
            <w:pPr>
              <w:spacing w:before="60" w:line="276" w:lineRule="auto"/>
              <w:ind w:left="-18"/>
              <w:jc w:val="right"/>
              <w:rPr>
                <w:rFonts w:ascii="Arial" w:hAnsi="Arial" w:cs="Arial"/>
                <w:sz w:val="19"/>
                <w:szCs w:val="19"/>
                <w:lang w:eastAsia="zh-CN"/>
              </w:rPr>
            </w:pPr>
          </w:p>
        </w:tc>
      </w:tr>
      <w:tr w:rsidR="008547E2" w:rsidRPr="00B55AC1" w14:paraId="05C3BF1C" w14:textId="77777777" w:rsidTr="008500CD">
        <w:tc>
          <w:tcPr>
            <w:tcW w:w="5736" w:type="dxa"/>
          </w:tcPr>
          <w:p w14:paraId="27478EFD" w14:textId="097111C6" w:rsidR="008547E2" w:rsidRPr="008C6BF1" w:rsidRDefault="008547E2" w:rsidP="008500CD">
            <w:pPr>
              <w:spacing w:before="60" w:line="276" w:lineRule="auto"/>
              <w:ind w:left="241" w:hanging="241"/>
              <w:rPr>
                <w:rFonts w:ascii="Arial" w:hAnsi="Arial" w:cs="Arial"/>
                <w:sz w:val="19"/>
                <w:szCs w:val="19"/>
              </w:rPr>
            </w:pPr>
            <w:r w:rsidRPr="008C6BF1">
              <w:rPr>
                <w:rFonts w:ascii="Arial" w:hAnsi="Arial" w:cs="Arial"/>
                <w:sz w:val="19"/>
                <w:szCs w:val="19"/>
              </w:rPr>
              <w:t xml:space="preserve">Net book value as </w:t>
            </w:r>
            <w:proofErr w:type="gramStart"/>
            <w:r w:rsidRPr="008C6BF1">
              <w:rPr>
                <w:rFonts w:ascii="Arial" w:hAnsi="Arial" w:cs="Arial"/>
                <w:sz w:val="19"/>
                <w:szCs w:val="19"/>
              </w:rPr>
              <w:t>at</w:t>
            </w:r>
            <w:proofErr w:type="gramEnd"/>
            <w:r w:rsidRPr="008C6BF1">
              <w:rPr>
                <w:rFonts w:ascii="Arial" w:hAnsi="Arial" w:cs="Arial"/>
                <w:sz w:val="19"/>
                <w:szCs w:val="19"/>
              </w:rPr>
              <w:t xml:space="preserve"> 1 January 20</w:t>
            </w:r>
            <w:r>
              <w:rPr>
                <w:rFonts w:ascii="Arial" w:hAnsi="Arial" w:cs="Arial"/>
                <w:sz w:val="19"/>
                <w:szCs w:val="19"/>
              </w:rPr>
              <w:t>20</w:t>
            </w:r>
            <w:r w:rsidR="008500CD">
              <w:rPr>
                <w:rFonts w:ascii="Arial" w:hAnsi="Arial" w:cs="Arial"/>
                <w:sz w:val="19"/>
                <w:szCs w:val="19"/>
              </w:rPr>
              <w:t xml:space="preserve"> </w:t>
            </w:r>
            <w:r w:rsidR="008500CD" w:rsidRPr="00430D13">
              <w:rPr>
                <w:rFonts w:ascii="Arial" w:hAnsi="Arial" w:cs="Arial"/>
                <w:sz w:val="19"/>
                <w:szCs w:val="19"/>
                <w:lang w:val="en-GB"/>
              </w:rPr>
              <w:t xml:space="preserve">- </w:t>
            </w:r>
            <w:r w:rsidR="009E6483">
              <w:rPr>
                <w:rFonts w:ascii="Arial" w:hAnsi="Arial" w:cs="Arial"/>
                <w:sz w:val="19"/>
                <w:szCs w:val="19"/>
                <w:lang w:val="en-GB"/>
              </w:rPr>
              <w:t>P</w:t>
            </w:r>
            <w:r w:rsidR="008500CD" w:rsidRPr="00430D13">
              <w:rPr>
                <w:rFonts w:ascii="Arial" w:hAnsi="Arial" w:cs="Arial"/>
                <w:sz w:val="19"/>
                <w:szCs w:val="19"/>
                <w:lang w:val="en-GB"/>
              </w:rPr>
              <w:t>revious accounting policy</w:t>
            </w:r>
          </w:p>
        </w:tc>
        <w:tc>
          <w:tcPr>
            <w:tcW w:w="1701" w:type="dxa"/>
          </w:tcPr>
          <w:p w14:paraId="73C6BDF3" w14:textId="035CD112" w:rsidR="008547E2" w:rsidRPr="00377694" w:rsidRDefault="00011F9A" w:rsidP="00314BD6">
            <w:pPr>
              <w:pStyle w:val="11"/>
              <w:pBdr>
                <w:bottom w:val="none" w:sz="0" w:space="0" w:color="auto"/>
              </w:pBdr>
              <w:spacing w:before="60" w:line="276" w:lineRule="auto"/>
              <w:rPr>
                <w:rFonts w:ascii="Arial" w:hAnsi="Arial" w:cs="Arial"/>
                <w:sz w:val="19"/>
                <w:szCs w:val="19"/>
              </w:rPr>
            </w:pPr>
            <w:r>
              <w:rPr>
                <w:rFonts w:ascii="Arial" w:hAnsi="Arial" w:cs="Arial"/>
                <w:sz w:val="19"/>
                <w:szCs w:val="19"/>
              </w:rPr>
              <w:t>256,690</w:t>
            </w:r>
          </w:p>
        </w:tc>
        <w:tc>
          <w:tcPr>
            <w:tcW w:w="1654" w:type="dxa"/>
            <w:vAlign w:val="bottom"/>
          </w:tcPr>
          <w:p w14:paraId="6B36EF2C" w14:textId="2B788BA3" w:rsidR="008547E2" w:rsidRPr="008C6BF1" w:rsidRDefault="008547E2" w:rsidP="00314BD6">
            <w:pPr>
              <w:pStyle w:val="11"/>
              <w:pBdr>
                <w:bottom w:val="none" w:sz="0" w:space="0" w:color="auto"/>
              </w:pBdr>
              <w:spacing w:before="60" w:line="276" w:lineRule="auto"/>
              <w:rPr>
                <w:rFonts w:ascii="Arial" w:hAnsi="Arial" w:cs="Arial"/>
                <w:sz w:val="19"/>
                <w:szCs w:val="19"/>
                <w:lang w:val="en-GB"/>
              </w:rPr>
            </w:pPr>
            <w:r w:rsidRPr="008547E2">
              <w:rPr>
                <w:rFonts w:ascii="Arial" w:hAnsi="Arial" w:cs="Arial"/>
                <w:sz w:val="19"/>
                <w:szCs w:val="19"/>
                <w:lang w:val="en-GB"/>
              </w:rPr>
              <w:t>664</w:t>
            </w:r>
          </w:p>
        </w:tc>
      </w:tr>
      <w:tr w:rsidR="00011F9A" w:rsidRPr="00B55AC1" w14:paraId="181A72DB" w14:textId="77777777" w:rsidTr="008500CD">
        <w:tc>
          <w:tcPr>
            <w:tcW w:w="5736" w:type="dxa"/>
          </w:tcPr>
          <w:p w14:paraId="174C99DE" w14:textId="356B0775" w:rsidR="00011F9A" w:rsidRPr="008C6BF1" w:rsidRDefault="008500CD" w:rsidP="008500CD">
            <w:pPr>
              <w:spacing w:before="60" w:line="276" w:lineRule="auto"/>
              <w:ind w:left="241" w:hanging="241"/>
              <w:rPr>
                <w:rFonts w:ascii="Arial" w:hAnsi="Arial" w:cs="Arial"/>
                <w:sz w:val="19"/>
                <w:szCs w:val="19"/>
              </w:rPr>
            </w:pPr>
            <w:r w:rsidRPr="008500CD">
              <w:rPr>
                <w:rFonts w:ascii="Arial" w:hAnsi="Arial" w:cs="Arial"/>
                <w:sz w:val="19"/>
                <w:szCs w:val="19"/>
              </w:rPr>
              <w:t xml:space="preserve">Adjustments from </w:t>
            </w:r>
            <w:r w:rsidR="008A7B53">
              <w:rPr>
                <w:rFonts w:ascii="Arial" w:hAnsi="Arial" w:cs="Arial"/>
                <w:sz w:val="19"/>
                <w:szCs w:val="19"/>
              </w:rPr>
              <w:t>fi</w:t>
            </w:r>
            <w:r w:rsidR="00122961">
              <w:rPr>
                <w:rFonts w:ascii="Arial" w:hAnsi="Arial" w:cs="Arial"/>
                <w:sz w:val="19"/>
                <w:szCs w:val="19"/>
              </w:rPr>
              <w:t xml:space="preserve">rst-time adoption of </w:t>
            </w:r>
            <w:r w:rsidRPr="008500CD">
              <w:rPr>
                <w:rFonts w:ascii="Arial" w:hAnsi="Arial" w:cs="Arial"/>
                <w:sz w:val="19"/>
                <w:szCs w:val="19"/>
              </w:rPr>
              <w:t>T</w:t>
            </w:r>
            <w:r w:rsidR="00184170">
              <w:rPr>
                <w:rFonts w:ascii="Arial" w:hAnsi="Arial" w:cs="Arial"/>
                <w:sz w:val="19"/>
                <w:szCs w:val="19"/>
              </w:rPr>
              <w:t>FRS</w:t>
            </w:r>
            <w:r w:rsidRPr="008500CD">
              <w:rPr>
                <w:rFonts w:ascii="Arial" w:hAnsi="Arial" w:cs="Arial"/>
                <w:sz w:val="19"/>
                <w:szCs w:val="19"/>
              </w:rPr>
              <w:t>16</w:t>
            </w:r>
          </w:p>
        </w:tc>
        <w:tc>
          <w:tcPr>
            <w:tcW w:w="1701" w:type="dxa"/>
          </w:tcPr>
          <w:p w14:paraId="70B7A493" w14:textId="351968E7" w:rsidR="00011F9A" w:rsidRDefault="00011F9A" w:rsidP="00DB641C">
            <w:pPr>
              <w:pStyle w:val="11"/>
              <w:pBdr>
                <w:bottom w:val="single" w:sz="4" w:space="1" w:color="auto"/>
              </w:pBdr>
              <w:spacing w:before="60" w:line="276" w:lineRule="auto"/>
              <w:rPr>
                <w:rFonts w:ascii="Arial" w:hAnsi="Arial" w:cs="Arial"/>
                <w:sz w:val="19"/>
                <w:szCs w:val="19"/>
              </w:rPr>
            </w:pPr>
            <w:r>
              <w:rPr>
                <w:rFonts w:ascii="Arial" w:hAnsi="Arial" w:cs="Arial"/>
                <w:sz w:val="19"/>
                <w:szCs w:val="19"/>
              </w:rPr>
              <w:t>(8</w:t>
            </w:r>
            <w:r w:rsidR="00DB641C">
              <w:rPr>
                <w:rFonts w:ascii="Arial" w:hAnsi="Arial" w:cs="Arial"/>
                <w:sz w:val="19"/>
                <w:szCs w:val="19"/>
              </w:rPr>
              <w:t>8,80</w:t>
            </w:r>
            <w:r w:rsidR="006F620D">
              <w:rPr>
                <w:rFonts w:ascii="Arial" w:hAnsi="Arial" w:cs="Arial"/>
                <w:sz w:val="19"/>
                <w:szCs w:val="19"/>
              </w:rPr>
              <w:t>4</w:t>
            </w:r>
            <w:r>
              <w:rPr>
                <w:rFonts w:ascii="Arial" w:hAnsi="Arial" w:cs="Arial"/>
                <w:sz w:val="19"/>
                <w:szCs w:val="19"/>
              </w:rPr>
              <w:t>)</w:t>
            </w:r>
          </w:p>
        </w:tc>
        <w:tc>
          <w:tcPr>
            <w:tcW w:w="1654" w:type="dxa"/>
          </w:tcPr>
          <w:p w14:paraId="50318DD1" w14:textId="1C5F3B51" w:rsidR="00011F9A" w:rsidRPr="008547E2" w:rsidRDefault="00011F9A" w:rsidP="00DB641C">
            <w:pPr>
              <w:pStyle w:val="11"/>
              <w:pBdr>
                <w:bottom w:val="single" w:sz="4" w:space="1" w:color="auto"/>
              </w:pBdr>
              <w:spacing w:before="60" w:line="276" w:lineRule="auto"/>
              <w:jc w:val="center"/>
              <w:rPr>
                <w:rFonts w:ascii="Arial" w:hAnsi="Arial" w:cs="Arial"/>
                <w:sz w:val="19"/>
                <w:szCs w:val="19"/>
                <w:lang w:val="en-GB"/>
              </w:rPr>
            </w:pPr>
            <w:r>
              <w:rPr>
                <w:rFonts w:ascii="Arial" w:hAnsi="Arial" w:cs="Arial"/>
                <w:sz w:val="19"/>
                <w:szCs w:val="19"/>
                <w:lang w:val="en-GB"/>
              </w:rPr>
              <w:t xml:space="preserve">   </w:t>
            </w:r>
            <w:r w:rsidR="008500CD">
              <w:rPr>
                <w:rFonts w:ascii="Arial" w:hAnsi="Arial" w:cs="Arial"/>
                <w:sz w:val="19"/>
                <w:szCs w:val="19"/>
                <w:lang w:val="en-GB"/>
              </w:rPr>
              <w:t xml:space="preserve">    </w:t>
            </w:r>
            <w:r>
              <w:rPr>
                <w:rFonts w:ascii="Arial" w:hAnsi="Arial" w:cs="Arial"/>
                <w:sz w:val="19"/>
                <w:szCs w:val="19"/>
                <w:lang w:val="en-GB"/>
              </w:rPr>
              <w:t xml:space="preserve">          </w:t>
            </w:r>
            <w:r w:rsidRPr="008547E2">
              <w:rPr>
                <w:rFonts w:ascii="Arial" w:hAnsi="Arial" w:cs="Arial"/>
                <w:sz w:val="19"/>
                <w:szCs w:val="19"/>
                <w:lang w:val="en-GB"/>
              </w:rPr>
              <w:t>-</w:t>
            </w:r>
          </w:p>
        </w:tc>
      </w:tr>
      <w:tr w:rsidR="00D00E92" w:rsidRPr="00B55AC1" w14:paraId="02980B1D" w14:textId="77777777" w:rsidTr="00262D7B">
        <w:tc>
          <w:tcPr>
            <w:tcW w:w="5736" w:type="dxa"/>
          </w:tcPr>
          <w:p w14:paraId="47B5140F" w14:textId="7C81540F" w:rsidR="00D00E92" w:rsidRDefault="00D00E92" w:rsidP="00D00E92">
            <w:pPr>
              <w:spacing w:before="60" w:line="276" w:lineRule="auto"/>
              <w:rPr>
                <w:rFonts w:ascii="Arial" w:hAnsi="Arial" w:cs="Arial"/>
                <w:sz w:val="19"/>
                <w:szCs w:val="19"/>
              </w:rPr>
            </w:pPr>
            <w:r w:rsidRPr="00430D13">
              <w:rPr>
                <w:rFonts w:ascii="Arial" w:hAnsi="Arial" w:cs="Arial"/>
                <w:sz w:val="19"/>
                <w:szCs w:val="19"/>
                <w:lang w:val="en-GB"/>
              </w:rPr>
              <w:t xml:space="preserve">Net book value as </w:t>
            </w:r>
            <w:proofErr w:type="gramStart"/>
            <w:r w:rsidRPr="00430D13">
              <w:rPr>
                <w:rFonts w:ascii="Arial" w:hAnsi="Arial" w:cs="Arial"/>
                <w:sz w:val="19"/>
                <w:szCs w:val="19"/>
                <w:lang w:val="en-GB"/>
              </w:rPr>
              <w:t>at</w:t>
            </w:r>
            <w:proofErr w:type="gramEnd"/>
            <w:r w:rsidRPr="00430D13">
              <w:rPr>
                <w:rFonts w:ascii="Arial" w:hAnsi="Arial" w:cs="Arial"/>
                <w:sz w:val="19"/>
                <w:szCs w:val="19"/>
                <w:lang w:val="en-GB"/>
              </w:rPr>
              <w:t xml:space="preserve"> 1 January 2020</w:t>
            </w:r>
            <w:r w:rsidRPr="00430D13">
              <w:rPr>
                <w:rFonts w:ascii="Arial" w:hAnsi="Arial" w:cs="Arial"/>
                <w:sz w:val="19"/>
                <w:szCs w:val="19"/>
                <w:cs/>
                <w:lang w:val="en-GB"/>
              </w:rPr>
              <w:t xml:space="preserve"> </w:t>
            </w:r>
            <w:r>
              <w:rPr>
                <w:rFonts w:ascii="Arial" w:hAnsi="Arial" w:cs="Arial"/>
                <w:sz w:val="19"/>
                <w:szCs w:val="19"/>
                <w:lang w:val="en-GB"/>
              </w:rPr>
              <w:t>-</w:t>
            </w:r>
            <w:r w:rsidRPr="00430D13">
              <w:rPr>
                <w:rFonts w:ascii="Arial" w:hAnsi="Arial" w:cs="Arial"/>
                <w:sz w:val="19"/>
                <w:szCs w:val="19"/>
                <w:lang w:val="en-GB"/>
              </w:rPr>
              <w:t xml:space="preserve"> </w:t>
            </w:r>
            <w:r>
              <w:rPr>
                <w:rFonts w:ascii="Arial" w:hAnsi="Arial" w:cs="Arial"/>
                <w:sz w:val="19"/>
                <w:szCs w:val="19"/>
                <w:lang w:val="en-GB"/>
              </w:rPr>
              <w:t>After adjustment</w:t>
            </w:r>
          </w:p>
        </w:tc>
        <w:tc>
          <w:tcPr>
            <w:tcW w:w="1701" w:type="dxa"/>
          </w:tcPr>
          <w:p w14:paraId="08CF502E" w14:textId="0F29458B" w:rsidR="00D00E92" w:rsidRDefault="00D00E92" w:rsidP="00D00E92">
            <w:pPr>
              <w:pStyle w:val="11"/>
              <w:pBdr>
                <w:bottom w:val="none" w:sz="0" w:space="0" w:color="auto"/>
              </w:pBdr>
              <w:spacing w:before="60" w:line="276" w:lineRule="auto"/>
              <w:rPr>
                <w:rFonts w:ascii="Arial" w:hAnsi="Arial" w:cs="Arial"/>
                <w:sz w:val="19"/>
                <w:szCs w:val="19"/>
              </w:rPr>
            </w:pPr>
            <w:r>
              <w:rPr>
                <w:rFonts w:ascii="Arial" w:hAnsi="Arial" w:cs="Arial"/>
                <w:sz w:val="19"/>
                <w:szCs w:val="19"/>
              </w:rPr>
              <w:t>167,886</w:t>
            </w:r>
          </w:p>
        </w:tc>
        <w:tc>
          <w:tcPr>
            <w:tcW w:w="1654" w:type="dxa"/>
            <w:vAlign w:val="bottom"/>
          </w:tcPr>
          <w:p w14:paraId="1443A831" w14:textId="22350EB8" w:rsidR="00D00E92" w:rsidRDefault="00D00E92" w:rsidP="00D00E92">
            <w:pPr>
              <w:pStyle w:val="11"/>
              <w:pBdr>
                <w:bottom w:val="none" w:sz="0" w:space="0" w:color="auto"/>
              </w:pBdr>
              <w:spacing w:before="60" w:line="276" w:lineRule="auto"/>
              <w:rPr>
                <w:rFonts w:ascii="Arial" w:hAnsi="Arial" w:cs="Arial"/>
                <w:sz w:val="19"/>
                <w:szCs w:val="19"/>
                <w:lang w:val="en-GB"/>
              </w:rPr>
            </w:pPr>
            <w:r w:rsidRPr="008547E2">
              <w:rPr>
                <w:rFonts w:ascii="Arial" w:hAnsi="Arial" w:cs="Arial"/>
                <w:sz w:val="19"/>
                <w:szCs w:val="19"/>
                <w:lang w:val="en-GB"/>
              </w:rPr>
              <w:t>664</w:t>
            </w:r>
          </w:p>
        </w:tc>
      </w:tr>
      <w:tr w:rsidR="00F87A92" w:rsidRPr="00B55AC1" w14:paraId="6C1FD35A" w14:textId="77777777" w:rsidTr="008500CD">
        <w:tc>
          <w:tcPr>
            <w:tcW w:w="5736" w:type="dxa"/>
          </w:tcPr>
          <w:p w14:paraId="6B08A888" w14:textId="45EA71DE" w:rsidR="00F87A92" w:rsidRPr="008C6BF1" w:rsidRDefault="00F87A92" w:rsidP="00F87A92">
            <w:pPr>
              <w:spacing w:before="60" w:line="276" w:lineRule="auto"/>
              <w:rPr>
                <w:rFonts w:ascii="Arial" w:hAnsi="Arial" w:cs="Arial"/>
                <w:sz w:val="19"/>
                <w:szCs w:val="19"/>
              </w:rPr>
            </w:pPr>
            <w:r>
              <w:rPr>
                <w:rFonts w:ascii="Arial" w:hAnsi="Arial" w:cs="Arial"/>
                <w:sz w:val="19"/>
                <w:szCs w:val="19"/>
              </w:rPr>
              <w:t>Purchased</w:t>
            </w:r>
            <w:r w:rsidRPr="008C6BF1">
              <w:rPr>
                <w:rFonts w:ascii="Arial" w:hAnsi="Arial" w:cs="Arial"/>
                <w:sz w:val="19"/>
                <w:szCs w:val="19"/>
              </w:rPr>
              <w:t xml:space="preserve"> of assets</w:t>
            </w:r>
          </w:p>
        </w:tc>
        <w:tc>
          <w:tcPr>
            <w:tcW w:w="1701" w:type="dxa"/>
          </w:tcPr>
          <w:p w14:paraId="46366A35" w14:textId="531BA39D" w:rsidR="00F87A92" w:rsidRPr="00F96B02" w:rsidRDefault="008C51AE" w:rsidP="00F87A92">
            <w:pPr>
              <w:pStyle w:val="11"/>
              <w:pBdr>
                <w:bottom w:val="none" w:sz="0" w:space="0" w:color="auto"/>
              </w:pBdr>
              <w:spacing w:before="60" w:line="276" w:lineRule="auto"/>
              <w:rPr>
                <w:rFonts w:ascii="Arial" w:hAnsi="Arial" w:cs="Arial"/>
                <w:sz w:val="19"/>
                <w:szCs w:val="19"/>
                <w:lang w:val="en-GB"/>
              </w:rPr>
            </w:pPr>
            <w:r>
              <w:rPr>
                <w:rFonts w:ascii="Arial" w:hAnsi="Arial" w:cs="Arial"/>
                <w:sz w:val="19"/>
                <w:szCs w:val="19"/>
                <w:lang w:val="en-GB"/>
              </w:rPr>
              <w:t>9,118</w:t>
            </w:r>
          </w:p>
        </w:tc>
        <w:tc>
          <w:tcPr>
            <w:tcW w:w="1654" w:type="dxa"/>
          </w:tcPr>
          <w:p w14:paraId="30955663" w14:textId="47301B6C" w:rsidR="00F87A92" w:rsidRPr="008C6BF1" w:rsidRDefault="0063432D" w:rsidP="00F87A92">
            <w:pPr>
              <w:pStyle w:val="11"/>
              <w:pBdr>
                <w:bottom w:val="none" w:sz="0" w:space="0" w:color="auto"/>
              </w:pBdr>
              <w:spacing w:before="60" w:line="276" w:lineRule="auto"/>
              <w:rPr>
                <w:rFonts w:ascii="Arial" w:hAnsi="Arial" w:cs="Arial"/>
                <w:sz w:val="19"/>
                <w:szCs w:val="19"/>
                <w:lang w:val="en-GB"/>
              </w:rPr>
            </w:pPr>
            <w:r>
              <w:rPr>
                <w:rFonts w:ascii="Arial" w:hAnsi="Arial" w:cs="Arial"/>
                <w:sz w:val="19"/>
                <w:szCs w:val="19"/>
                <w:lang w:val="en-GB"/>
              </w:rPr>
              <w:t>713</w:t>
            </w:r>
          </w:p>
        </w:tc>
      </w:tr>
      <w:tr w:rsidR="00015D43" w:rsidRPr="00B55AC1" w14:paraId="53612678" w14:textId="77777777" w:rsidTr="008500CD">
        <w:tc>
          <w:tcPr>
            <w:tcW w:w="5736" w:type="dxa"/>
          </w:tcPr>
          <w:p w14:paraId="49436890" w14:textId="2ACFCD63" w:rsidR="00015D43" w:rsidRPr="008C6BF1" w:rsidRDefault="00015D43" w:rsidP="00015D43">
            <w:pPr>
              <w:spacing w:before="60" w:line="276" w:lineRule="auto"/>
              <w:rPr>
                <w:rFonts w:ascii="Arial" w:hAnsi="Arial" w:cs="Arial"/>
                <w:sz w:val="19"/>
                <w:szCs w:val="19"/>
              </w:rPr>
            </w:pPr>
            <w:r w:rsidRPr="008C6BF1">
              <w:rPr>
                <w:rFonts w:ascii="Arial" w:hAnsi="Arial" w:cs="Arial"/>
                <w:sz w:val="19"/>
                <w:szCs w:val="19"/>
              </w:rPr>
              <w:t>Disposal of assets</w:t>
            </w:r>
          </w:p>
        </w:tc>
        <w:tc>
          <w:tcPr>
            <w:tcW w:w="1701" w:type="dxa"/>
          </w:tcPr>
          <w:p w14:paraId="4D1A30F8" w14:textId="444312D7" w:rsidR="00015D43" w:rsidRPr="00F96B02" w:rsidRDefault="00015D43" w:rsidP="00015D43">
            <w:pPr>
              <w:pStyle w:val="11"/>
              <w:pBdr>
                <w:bottom w:val="none" w:sz="0" w:space="0" w:color="auto"/>
              </w:pBdr>
              <w:spacing w:before="60" w:line="276" w:lineRule="auto"/>
              <w:rPr>
                <w:rFonts w:ascii="Arial" w:hAnsi="Arial" w:cs="Arial"/>
                <w:sz w:val="19"/>
                <w:szCs w:val="19"/>
                <w:lang w:val="en-GB"/>
              </w:rPr>
            </w:pPr>
            <w:r>
              <w:rPr>
                <w:rFonts w:ascii="Arial" w:hAnsi="Arial" w:cs="Arial"/>
                <w:sz w:val="19"/>
                <w:szCs w:val="19"/>
                <w:lang w:val="en-GB"/>
              </w:rPr>
              <w:t>(261)</w:t>
            </w:r>
          </w:p>
        </w:tc>
        <w:tc>
          <w:tcPr>
            <w:tcW w:w="1654" w:type="dxa"/>
          </w:tcPr>
          <w:p w14:paraId="36E1C95E" w14:textId="0E96A5BA" w:rsidR="00015D43" w:rsidRPr="008C6BF1" w:rsidRDefault="00015D43" w:rsidP="00015D43">
            <w:pPr>
              <w:pStyle w:val="11"/>
              <w:pBdr>
                <w:bottom w:val="none" w:sz="0" w:space="0" w:color="auto"/>
              </w:pBdr>
              <w:spacing w:before="60" w:line="276" w:lineRule="auto"/>
              <w:jc w:val="center"/>
              <w:rPr>
                <w:rFonts w:ascii="Arial" w:hAnsi="Arial" w:cs="Arial"/>
                <w:sz w:val="19"/>
                <w:szCs w:val="19"/>
                <w:lang w:val="en-GB"/>
              </w:rPr>
            </w:pPr>
            <w:r w:rsidRPr="0022160D">
              <w:rPr>
                <w:rFonts w:ascii="Arial" w:hAnsi="Arial" w:cs="Arial"/>
                <w:sz w:val="19"/>
                <w:szCs w:val="19"/>
                <w:lang w:val="en-GB"/>
              </w:rPr>
              <w:t xml:space="preserve">                 -</w:t>
            </w:r>
          </w:p>
        </w:tc>
      </w:tr>
      <w:tr w:rsidR="00015D43" w:rsidRPr="00B55AC1" w14:paraId="178DB1CB" w14:textId="77777777" w:rsidTr="008500CD">
        <w:tc>
          <w:tcPr>
            <w:tcW w:w="5736" w:type="dxa"/>
          </w:tcPr>
          <w:p w14:paraId="59D5AE82" w14:textId="0CBB4BCE" w:rsidR="00015D43" w:rsidRPr="008C6BF1" w:rsidRDefault="00015D43" w:rsidP="00015D43">
            <w:pPr>
              <w:spacing w:before="60" w:line="276" w:lineRule="auto"/>
              <w:rPr>
                <w:rFonts w:ascii="Arial" w:hAnsi="Arial" w:cs="Arial"/>
                <w:sz w:val="19"/>
                <w:szCs w:val="19"/>
              </w:rPr>
            </w:pPr>
            <w:r>
              <w:rPr>
                <w:rFonts w:ascii="Arial" w:hAnsi="Arial" w:cs="Arial"/>
                <w:sz w:val="19"/>
                <w:szCs w:val="19"/>
              </w:rPr>
              <w:t>Write-off</w:t>
            </w:r>
          </w:p>
        </w:tc>
        <w:tc>
          <w:tcPr>
            <w:tcW w:w="1701" w:type="dxa"/>
          </w:tcPr>
          <w:p w14:paraId="75949FF8" w14:textId="14899572" w:rsidR="00015D43" w:rsidRPr="00F96B02" w:rsidRDefault="00015D43" w:rsidP="00015D43">
            <w:pPr>
              <w:pStyle w:val="11"/>
              <w:pBdr>
                <w:bottom w:val="none" w:sz="0" w:space="0" w:color="auto"/>
              </w:pBdr>
              <w:spacing w:before="60" w:line="276" w:lineRule="auto"/>
              <w:rPr>
                <w:rFonts w:ascii="Arial" w:hAnsi="Arial" w:cs="Arial"/>
                <w:sz w:val="19"/>
                <w:szCs w:val="19"/>
                <w:lang w:val="en-GB"/>
              </w:rPr>
            </w:pPr>
            <w:r>
              <w:rPr>
                <w:rFonts w:ascii="Arial" w:hAnsi="Arial" w:cs="Arial"/>
                <w:sz w:val="19"/>
                <w:szCs w:val="19"/>
                <w:lang w:val="en-GB"/>
              </w:rPr>
              <w:t>(2,763)</w:t>
            </w:r>
          </w:p>
        </w:tc>
        <w:tc>
          <w:tcPr>
            <w:tcW w:w="1654" w:type="dxa"/>
          </w:tcPr>
          <w:p w14:paraId="61C9D8C4" w14:textId="4438433B" w:rsidR="00015D43" w:rsidRPr="008C6BF1" w:rsidRDefault="00015D43" w:rsidP="00015D43">
            <w:pPr>
              <w:pStyle w:val="11"/>
              <w:pBdr>
                <w:bottom w:val="none" w:sz="0" w:space="0" w:color="auto"/>
              </w:pBdr>
              <w:spacing w:before="60" w:line="276" w:lineRule="auto"/>
              <w:jc w:val="center"/>
              <w:rPr>
                <w:rFonts w:ascii="Arial" w:hAnsi="Arial" w:cs="Arial"/>
                <w:sz w:val="19"/>
                <w:szCs w:val="19"/>
                <w:lang w:val="en-GB"/>
              </w:rPr>
            </w:pPr>
            <w:r w:rsidRPr="0022160D">
              <w:rPr>
                <w:rFonts w:ascii="Arial" w:hAnsi="Arial" w:cs="Arial"/>
                <w:sz w:val="19"/>
                <w:szCs w:val="19"/>
                <w:lang w:val="en-GB"/>
              </w:rPr>
              <w:t xml:space="preserve">                 -</w:t>
            </w:r>
          </w:p>
        </w:tc>
      </w:tr>
      <w:tr w:rsidR="00F87A92" w:rsidRPr="00B55AC1" w14:paraId="497AFD53" w14:textId="77777777" w:rsidTr="008500CD">
        <w:tc>
          <w:tcPr>
            <w:tcW w:w="5736" w:type="dxa"/>
          </w:tcPr>
          <w:p w14:paraId="19DFF14D" w14:textId="309EF727" w:rsidR="00F87A92" w:rsidRPr="008C6BF1" w:rsidRDefault="00F87A92" w:rsidP="00F87A92">
            <w:pPr>
              <w:spacing w:before="60" w:line="276" w:lineRule="auto"/>
              <w:rPr>
                <w:rFonts w:ascii="Arial" w:hAnsi="Arial" w:cs="Arial"/>
                <w:sz w:val="19"/>
                <w:szCs w:val="19"/>
              </w:rPr>
            </w:pPr>
            <w:r w:rsidRPr="008C6BF1">
              <w:rPr>
                <w:rFonts w:ascii="Arial" w:hAnsi="Arial" w:cs="Arial"/>
                <w:sz w:val="19"/>
                <w:szCs w:val="19"/>
                <w:u w:val="single"/>
              </w:rPr>
              <w:t>Less</w:t>
            </w:r>
            <w:r w:rsidRPr="008C6BF1">
              <w:rPr>
                <w:rFonts w:ascii="Arial" w:hAnsi="Arial" w:cs="Arial"/>
                <w:sz w:val="19"/>
                <w:szCs w:val="19"/>
              </w:rPr>
              <w:t xml:space="preserve"> Depreciation during the period</w:t>
            </w:r>
          </w:p>
        </w:tc>
        <w:tc>
          <w:tcPr>
            <w:tcW w:w="1701" w:type="dxa"/>
          </w:tcPr>
          <w:p w14:paraId="67ADBA7C" w14:textId="79B9BFBD" w:rsidR="00F87A92" w:rsidRPr="00F96B02" w:rsidRDefault="008C51AE" w:rsidP="00A33DDB">
            <w:pPr>
              <w:pStyle w:val="11"/>
              <w:pBdr>
                <w:bottom w:val="single" w:sz="4" w:space="1" w:color="auto"/>
              </w:pBdr>
              <w:spacing w:before="60" w:line="276" w:lineRule="auto"/>
              <w:rPr>
                <w:rFonts w:ascii="Arial" w:hAnsi="Arial" w:cs="Arial"/>
                <w:sz w:val="19"/>
                <w:szCs w:val="19"/>
                <w:lang w:val="en-GB"/>
              </w:rPr>
            </w:pPr>
            <w:r>
              <w:rPr>
                <w:rFonts w:ascii="Arial" w:hAnsi="Arial" w:cs="Arial"/>
                <w:sz w:val="19"/>
                <w:szCs w:val="19"/>
                <w:lang w:val="en-GB"/>
              </w:rPr>
              <w:t>(23,577)</w:t>
            </w:r>
          </w:p>
        </w:tc>
        <w:tc>
          <w:tcPr>
            <w:tcW w:w="1654" w:type="dxa"/>
          </w:tcPr>
          <w:p w14:paraId="3D6F1AFE" w14:textId="6A1B2B94" w:rsidR="00F87A92" w:rsidRPr="00F96B02" w:rsidRDefault="0063432D" w:rsidP="00A33DDB">
            <w:pPr>
              <w:pStyle w:val="11"/>
              <w:pBdr>
                <w:bottom w:val="single" w:sz="4" w:space="1" w:color="auto"/>
              </w:pBdr>
              <w:spacing w:before="60" w:line="276" w:lineRule="auto"/>
              <w:rPr>
                <w:rFonts w:ascii="Arial" w:hAnsi="Arial" w:cs="Arial"/>
                <w:sz w:val="19"/>
                <w:szCs w:val="19"/>
                <w:lang w:val="en-GB"/>
              </w:rPr>
            </w:pPr>
            <w:r>
              <w:rPr>
                <w:rFonts w:ascii="Arial" w:hAnsi="Arial" w:cs="Arial"/>
                <w:sz w:val="19"/>
                <w:szCs w:val="19"/>
                <w:lang w:val="en-GB"/>
              </w:rPr>
              <w:t>(216)</w:t>
            </w:r>
          </w:p>
        </w:tc>
      </w:tr>
      <w:tr w:rsidR="00F87A92" w:rsidRPr="00B55AC1" w14:paraId="66673A4A" w14:textId="77777777" w:rsidTr="008500CD">
        <w:tc>
          <w:tcPr>
            <w:tcW w:w="5736" w:type="dxa"/>
          </w:tcPr>
          <w:p w14:paraId="5F24261F" w14:textId="43DFBA9F" w:rsidR="00F87A92" w:rsidRPr="008C6BF1" w:rsidRDefault="00F87A92" w:rsidP="00F87A92">
            <w:pPr>
              <w:spacing w:before="60" w:line="276" w:lineRule="auto"/>
              <w:rPr>
                <w:rFonts w:ascii="Arial" w:hAnsi="Arial" w:cs="Arial"/>
                <w:sz w:val="19"/>
                <w:szCs w:val="19"/>
              </w:rPr>
            </w:pPr>
            <w:r w:rsidRPr="008C6BF1">
              <w:rPr>
                <w:rFonts w:ascii="Arial" w:hAnsi="Arial" w:cs="Arial"/>
                <w:sz w:val="19"/>
                <w:szCs w:val="19"/>
              </w:rPr>
              <w:t xml:space="preserve">Net book value as </w:t>
            </w:r>
            <w:proofErr w:type="gramStart"/>
            <w:r w:rsidRPr="008C6BF1">
              <w:rPr>
                <w:rFonts w:ascii="Arial" w:hAnsi="Arial" w:cs="Arial"/>
                <w:sz w:val="19"/>
                <w:szCs w:val="19"/>
              </w:rPr>
              <w:t>at</w:t>
            </w:r>
            <w:proofErr w:type="gramEnd"/>
            <w:r w:rsidRPr="008C6BF1">
              <w:rPr>
                <w:rFonts w:ascii="Arial" w:hAnsi="Arial" w:cs="Arial"/>
                <w:sz w:val="19"/>
                <w:szCs w:val="19"/>
              </w:rPr>
              <w:t xml:space="preserve"> </w:t>
            </w:r>
            <w:r w:rsidR="00050083" w:rsidRPr="00412D2B">
              <w:rPr>
                <w:rFonts w:ascii="Arial" w:hAnsi="Arial" w:cs="Arial"/>
                <w:sz w:val="19"/>
                <w:szCs w:val="19"/>
              </w:rPr>
              <w:t>30</w:t>
            </w:r>
            <w:r w:rsidR="00050083">
              <w:rPr>
                <w:rFonts w:ascii="Arial" w:hAnsi="Arial" w:cs="Arial"/>
                <w:sz w:val="19"/>
                <w:szCs w:val="19"/>
              </w:rPr>
              <w:t xml:space="preserve"> September</w:t>
            </w:r>
            <w:r w:rsidR="00050083" w:rsidRPr="00412D2B">
              <w:rPr>
                <w:rFonts w:ascii="Arial" w:hAnsi="Arial" w:cs="Arial"/>
                <w:sz w:val="19"/>
                <w:szCs w:val="19"/>
                <w:lang w:val="en-GB"/>
              </w:rPr>
              <w:t xml:space="preserve"> </w:t>
            </w:r>
            <w:r w:rsidRPr="00A36B2B">
              <w:rPr>
                <w:rFonts w:ascii="Arial" w:hAnsi="Arial" w:cs="Arial"/>
                <w:sz w:val="19"/>
                <w:szCs w:val="19"/>
              </w:rPr>
              <w:t>20</w:t>
            </w:r>
            <w:r>
              <w:rPr>
                <w:rFonts w:ascii="Arial" w:hAnsi="Arial" w:cs="Arial"/>
                <w:sz w:val="19"/>
                <w:szCs w:val="19"/>
              </w:rPr>
              <w:t>20</w:t>
            </w:r>
          </w:p>
        </w:tc>
        <w:tc>
          <w:tcPr>
            <w:tcW w:w="1701" w:type="dxa"/>
          </w:tcPr>
          <w:p w14:paraId="08D756B2" w14:textId="1B5D4873" w:rsidR="00F87A92" w:rsidRPr="00F96B02" w:rsidRDefault="0063432D" w:rsidP="00F87A92">
            <w:pPr>
              <w:pStyle w:val="11"/>
              <w:pBdr>
                <w:bottom w:val="single" w:sz="12" w:space="1" w:color="auto"/>
              </w:pBdr>
              <w:spacing w:before="60" w:line="276" w:lineRule="auto"/>
              <w:rPr>
                <w:rFonts w:ascii="Arial" w:hAnsi="Arial" w:cs="Arial"/>
                <w:sz w:val="19"/>
                <w:szCs w:val="19"/>
                <w:lang w:val="en-GB"/>
              </w:rPr>
            </w:pPr>
            <w:r>
              <w:rPr>
                <w:rFonts w:ascii="Arial" w:hAnsi="Arial" w:cs="Arial"/>
                <w:sz w:val="19"/>
                <w:szCs w:val="19"/>
                <w:lang w:val="en-GB"/>
              </w:rPr>
              <w:t>150,403</w:t>
            </w:r>
          </w:p>
        </w:tc>
        <w:tc>
          <w:tcPr>
            <w:tcW w:w="1654" w:type="dxa"/>
          </w:tcPr>
          <w:p w14:paraId="48259F90" w14:textId="27AE2F5C" w:rsidR="00F87A92" w:rsidRPr="00F96B02" w:rsidRDefault="0063432D" w:rsidP="00F87A92">
            <w:pPr>
              <w:pStyle w:val="11"/>
              <w:pBdr>
                <w:bottom w:val="single" w:sz="12" w:space="1" w:color="auto"/>
              </w:pBdr>
              <w:spacing w:before="60" w:line="276" w:lineRule="auto"/>
              <w:rPr>
                <w:rFonts w:ascii="Arial" w:hAnsi="Arial" w:cs="Arial"/>
                <w:sz w:val="19"/>
                <w:szCs w:val="19"/>
                <w:lang w:val="en-GB"/>
              </w:rPr>
            </w:pPr>
            <w:r>
              <w:rPr>
                <w:rFonts w:ascii="Arial" w:hAnsi="Arial" w:cs="Arial"/>
                <w:sz w:val="19"/>
                <w:szCs w:val="19"/>
                <w:lang w:val="en-GB"/>
              </w:rPr>
              <w:t>1,161</w:t>
            </w:r>
          </w:p>
        </w:tc>
      </w:tr>
      <w:bookmarkEnd w:id="2"/>
    </w:tbl>
    <w:p w14:paraId="7CDE2AC4" w14:textId="1484BE36" w:rsidR="00A36B2B" w:rsidRPr="00131391" w:rsidRDefault="00A36B2B" w:rsidP="00FC51D8">
      <w:pPr>
        <w:spacing w:line="360" w:lineRule="auto"/>
        <w:rPr>
          <w:rFonts w:ascii="Arial" w:hAnsi="Arial" w:cs="Arial"/>
          <w:b/>
          <w:sz w:val="20"/>
          <w:szCs w:val="20"/>
          <w:lang w:val="en-GB" w:eastAsia="en-US" w:bidi="ar-SA"/>
        </w:rPr>
      </w:pPr>
    </w:p>
    <w:p w14:paraId="5348902C" w14:textId="303D6B45" w:rsidR="005A36A3" w:rsidRPr="00FC73B6" w:rsidRDefault="005A36A3" w:rsidP="00FC51D8">
      <w:pPr>
        <w:spacing w:line="360" w:lineRule="auto"/>
        <w:ind w:left="432"/>
        <w:jc w:val="thaiDistribute"/>
        <w:rPr>
          <w:rFonts w:ascii="Arial" w:hAnsi="Arial" w:cs="Arial"/>
          <w:bCs/>
          <w:sz w:val="19"/>
          <w:szCs w:val="19"/>
          <w:lang w:val="en-GB" w:eastAsia="en-US" w:bidi="ar-SA"/>
        </w:rPr>
      </w:pPr>
      <w:r w:rsidRPr="005A36A3">
        <w:rPr>
          <w:rFonts w:ascii="Arial" w:hAnsi="Arial" w:cs="Arial"/>
          <w:bCs/>
          <w:sz w:val="19"/>
          <w:szCs w:val="19"/>
          <w:lang w:val="en-GB" w:eastAsia="en-US" w:bidi="ar-SA"/>
        </w:rPr>
        <w:t xml:space="preserve">As </w:t>
      </w:r>
      <w:proofErr w:type="gramStart"/>
      <w:r w:rsidRPr="005A36A3">
        <w:rPr>
          <w:rFonts w:ascii="Arial" w:hAnsi="Arial" w:cs="Arial"/>
          <w:bCs/>
          <w:sz w:val="19"/>
          <w:szCs w:val="19"/>
          <w:lang w:val="en-GB" w:eastAsia="en-US" w:bidi="ar-SA"/>
        </w:rPr>
        <w:t>at</w:t>
      </w:r>
      <w:proofErr w:type="gramEnd"/>
      <w:r w:rsidRPr="005A36A3">
        <w:rPr>
          <w:rFonts w:ascii="Arial" w:hAnsi="Arial" w:cs="Arial"/>
          <w:bCs/>
          <w:sz w:val="19"/>
          <w:szCs w:val="19"/>
          <w:lang w:val="en-GB" w:eastAsia="en-US" w:bidi="ar-SA"/>
        </w:rPr>
        <w:t xml:space="preserve"> </w:t>
      </w:r>
      <w:r w:rsidR="00050083" w:rsidRPr="00412D2B">
        <w:rPr>
          <w:rFonts w:ascii="Arial" w:hAnsi="Arial" w:cs="Arial"/>
          <w:sz w:val="19"/>
          <w:szCs w:val="19"/>
        </w:rPr>
        <w:t>30</w:t>
      </w:r>
      <w:r w:rsidR="00050083">
        <w:rPr>
          <w:rFonts w:ascii="Arial" w:hAnsi="Arial" w:cs="Arial"/>
          <w:sz w:val="19"/>
          <w:szCs w:val="19"/>
        </w:rPr>
        <w:t xml:space="preserve"> September</w:t>
      </w:r>
      <w:r w:rsidR="00050083" w:rsidRPr="00412D2B">
        <w:rPr>
          <w:rFonts w:ascii="Arial" w:hAnsi="Arial" w:cs="Arial"/>
          <w:sz w:val="19"/>
          <w:szCs w:val="19"/>
          <w:lang w:val="en-GB"/>
        </w:rPr>
        <w:t xml:space="preserve"> </w:t>
      </w:r>
      <w:r w:rsidR="00587DA8" w:rsidRPr="00A36B2B">
        <w:rPr>
          <w:rFonts w:ascii="Arial" w:hAnsi="Arial" w:cs="Arial"/>
          <w:sz w:val="19"/>
          <w:szCs w:val="19"/>
        </w:rPr>
        <w:t>20</w:t>
      </w:r>
      <w:r w:rsidR="00587DA8">
        <w:rPr>
          <w:rFonts w:ascii="Arial" w:hAnsi="Arial" w:cs="Arial"/>
          <w:sz w:val="19"/>
          <w:szCs w:val="19"/>
        </w:rPr>
        <w:t>20</w:t>
      </w:r>
      <w:r w:rsidRPr="005A36A3">
        <w:rPr>
          <w:rFonts w:ascii="Arial" w:hAnsi="Arial" w:cs="Arial"/>
          <w:bCs/>
          <w:sz w:val="19"/>
          <w:szCs w:val="19"/>
          <w:lang w:val="en-GB" w:eastAsia="en-US" w:bidi="ar-SA"/>
        </w:rPr>
        <w:t xml:space="preserve">, the Group’s gross carrying amount of fully depreciated </w:t>
      </w:r>
      <w:r w:rsidR="00E045BA">
        <w:rPr>
          <w:rFonts w:ascii="Arial" w:hAnsi="Arial" w:cs="Arial"/>
          <w:bCs/>
          <w:sz w:val="19"/>
          <w:szCs w:val="19"/>
          <w:lang w:val="en-GB" w:eastAsia="en-US" w:bidi="ar-SA"/>
        </w:rPr>
        <w:t>property</w:t>
      </w:r>
      <w:r w:rsidR="0049203B" w:rsidRPr="005A36A3">
        <w:rPr>
          <w:rFonts w:ascii="Arial" w:hAnsi="Arial" w:cs="Arial"/>
          <w:bCs/>
          <w:sz w:val="19"/>
          <w:szCs w:val="19"/>
          <w:lang w:val="en-GB" w:eastAsia="en-US" w:bidi="ar-SA"/>
        </w:rPr>
        <w:t xml:space="preserve"> </w:t>
      </w:r>
      <w:r w:rsidRPr="005A36A3">
        <w:rPr>
          <w:rFonts w:ascii="Arial" w:hAnsi="Arial" w:cs="Arial"/>
          <w:bCs/>
          <w:sz w:val="19"/>
          <w:szCs w:val="19"/>
          <w:lang w:val="en-GB" w:eastAsia="en-US" w:bidi="ar-SA"/>
        </w:rPr>
        <w:t xml:space="preserve">and equipment that </w:t>
      </w:r>
      <w:r w:rsidR="00E045BA">
        <w:rPr>
          <w:rFonts w:ascii="Arial" w:hAnsi="Arial" w:cs="Arial"/>
          <w:bCs/>
          <w:sz w:val="19"/>
          <w:szCs w:val="19"/>
          <w:lang w:val="en-GB" w:eastAsia="en-US" w:bidi="ar-SA"/>
        </w:rPr>
        <w:t>are</w:t>
      </w:r>
      <w:r w:rsidR="00E045BA" w:rsidRPr="005A36A3">
        <w:rPr>
          <w:rFonts w:ascii="Arial" w:hAnsi="Arial" w:cs="Arial"/>
          <w:bCs/>
          <w:sz w:val="19"/>
          <w:szCs w:val="19"/>
          <w:lang w:val="en-GB" w:eastAsia="en-US" w:bidi="ar-SA"/>
        </w:rPr>
        <w:t xml:space="preserve"> </w:t>
      </w:r>
      <w:r w:rsidRPr="005A36A3">
        <w:rPr>
          <w:rFonts w:ascii="Arial" w:hAnsi="Arial" w:cs="Arial"/>
          <w:bCs/>
          <w:sz w:val="19"/>
          <w:szCs w:val="19"/>
          <w:lang w:val="en-GB" w:eastAsia="en-US" w:bidi="ar-SA"/>
        </w:rPr>
        <w:t>still in use amount</w:t>
      </w:r>
      <w:r w:rsidR="00445BC1">
        <w:rPr>
          <w:rFonts w:ascii="Arial" w:hAnsi="Arial" w:cs="Arial"/>
          <w:bCs/>
          <w:sz w:val="19"/>
          <w:szCs w:val="19"/>
          <w:lang w:val="en-GB" w:eastAsia="en-US" w:bidi="ar-SA"/>
        </w:rPr>
        <w:t>ed</w:t>
      </w:r>
      <w:r w:rsidRPr="005A36A3">
        <w:rPr>
          <w:rFonts w:ascii="Arial" w:hAnsi="Arial" w:cs="Arial"/>
          <w:bCs/>
          <w:sz w:val="19"/>
          <w:szCs w:val="19"/>
          <w:lang w:val="en-GB" w:eastAsia="en-US" w:bidi="ar-SA"/>
        </w:rPr>
        <w:t xml:space="preserve"> to </w:t>
      </w:r>
      <w:r w:rsidRPr="00FC73B6">
        <w:rPr>
          <w:rFonts w:ascii="Arial" w:hAnsi="Arial" w:cs="Arial"/>
          <w:bCs/>
          <w:sz w:val="19"/>
          <w:szCs w:val="19"/>
          <w:lang w:val="en-GB" w:eastAsia="en-US" w:bidi="ar-SA"/>
        </w:rPr>
        <w:t xml:space="preserve">Baht </w:t>
      </w:r>
      <w:r w:rsidR="005E6CF7">
        <w:rPr>
          <w:rFonts w:ascii="Arial" w:hAnsi="Arial" w:cs="Arial"/>
          <w:bCs/>
          <w:sz w:val="19"/>
          <w:szCs w:val="19"/>
          <w:lang w:val="en-GB" w:eastAsia="en-US" w:bidi="ar-SA"/>
        </w:rPr>
        <w:t>131.</w:t>
      </w:r>
      <w:r w:rsidR="00785AB5">
        <w:rPr>
          <w:rFonts w:ascii="Arial" w:hAnsi="Arial" w:cs="Arial"/>
          <w:bCs/>
          <w:sz w:val="19"/>
          <w:szCs w:val="19"/>
          <w:lang w:val="en-GB" w:eastAsia="en-US" w:bidi="ar-SA"/>
        </w:rPr>
        <w:t>9</w:t>
      </w:r>
      <w:r w:rsidRPr="00FC73B6">
        <w:rPr>
          <w:rFonts w:ascii="Arial" w:hAnsi="Arial" w:cs="Arial"/>
          <w:bCs/>
          <w:sz w:val="19"/>
          <w:szCs w:val="19"/>
          <w:lang w:val="en-GB" w:eastAsia="en-US" w:bidi="ar-SA"/>
        </w:rPr>
        <w:t xml:space="preserve"> million (31 December </w:t>
      </w:r>
      <w:r w:rsidR="00ED36AE" w:rsidRPr="00FC73B6">
        <w:rPr>
          <w:rFonts w:ascii="Arial" w:hAnsi="Arial" w:cs="Arial"/>
          <w:bCs/>
          <w:sz w:val="19"/>
          <w:szCs w:val="19"/>
          <w:lang w:val="en-GB" w:eastAsia="en-US" w:bidi="ar-SA"/>
        </w:rPr>
        <w:t>2019:</w:t>
      </w:r>
      <w:r w:rsidRPr="00FC73B6">
        <w:rPr>
          <w:rFonts w:ascii="Arial" w:hAnsi="Arial" w:cs="Arial"/>
          <w:bCs/>
          <w:sz w:val="19"/>
          <w:szCs w:val="19"/>
          <w:lang w:val="en-GB" w:eastAsia="en-US" w:bidi="ar-SA"/>
        </w:rPr>
        <w:t xml:space="preserve"> Baht </w:t>
      </w:r>
      <w:r w:rsidR="007C0972" w:rsidRPr="00FC73B6">
        <w:rPr>
          <w:rFonts w:ascii="Arial" w:hAnsi="Arial" w:cs="Arial"/>
          <w:bCs/>
          <w:sz w:val="19"/>
          <w:szCs w:val="19"/>
          <w:lang w:val="en-GB" w:eastAsia="en-US" w:bidi="ar-SA"/>
        </w:rPr>
        <w:t>121.</w:t>
      </w:r>
      <w:r w:rsidR="0042579A">
        <w:rPr>
          <w:rFonts w:ascii="Arial" w:hAnsi="Arial" w:cs="Arial"/>
          <w:bCs/>
          <w:sz w:val="19"/>
          <w:szCs w:val="19"/>
          <w:lang w:val="en-GB" w:eastAsia="en-US" w:bidi="ar-SA"/>
        </w:rPr>
        <w:t>3</w:t>
      </w:r>
      <w:r w:rsidRPr="00FC73B6">
        <w:rPr>
          <w:rFonts w:ascii="Arial" w:hAnsi="Arial" w:cs="Arial"/>
          <w:bCs/>
          <w:sz w:val="19"/>
          <w:szCs w:val="19"/>
          <w:lang w:val="en-GB" w:eastAsia="en-US" w:bidi="ar-SA"/>
        </w:rPr>
        <w:t xml:space="preserve"> million).</w:t>
      </w:r>
    </w:p>
    <w:p w14:paraId="15D3F5EA" w14:textId="77777777" w:rsidR="008562E7" w:rsidRPr="00EF63B7" w:rsidRDefault="008562E7" w:rsidP="00FC51D8">
      <w:pPr>
        <w:spacing w:line="360" w:lineRule="auto"/>
        <w:rPr>
          <w:rFonts w:ascii="Arial" w:hAnsi="Arial" w:cs="Arial"/>
          <w:b/>
          <w:sz w:val="20"/>
          <w:szCs w:val="20"/>
          <w:lang w:val="en-GB" w:eastAsia="en-US" w:bidi="ar-SA"/>
        </w:rPr>
      </w:pPr>
    </w:p>
    <w:p w14:paraId="72127BCA" w14:textId="4C1B9C52" w:rsidR="003937F5" w:rsidRPr="00CA5759" w:rsidRDefault="005D3D2A" w:rsidP="00050083">
      <w:pPr>
        <w:pStyle w:val="BodyTextIndent3"/>
        <w:numPr>
          <w:ilvl w:val="0"/>
          <w:numId w:val="5"/>
        </w:numPr>
        <w:tabs>
          <w:tab w:val="clear" w:pos="360"/>
          <w:tab w:val="num" w:pos="459"/>
        </w:tabs>
        <w:spacing w:line="360" w:lineRule="auto"/>
        <w:ind w:left="426" w:hanging="426"/>
        <w:rPr>
          <w:rFonts w:ascii="Arial" w:hAnsi="Arial" w:cs="Arial"/>
          <w:b/>
          <w:sz w:val="19"/>
          <w:szCs w:val="19"/>
          <w:lang w:val="en-GB"/>
        </w:rPr>
      </w:pPr>
      <w:r w:rsidRPr="00CA5759">
        <w:rPr>
          <w:rFonts w:ascii="Arial" w:hAnsi="Arial" w:cs="Arial"/>
          <w:b/>
          <w:sz w:val="19"/>
          <w:szCs w:val="19"/>
          <w:lang w:val="en-GB"/>
        </w:rPr>
        <w:t>RIGHT</w:t>
      </w:r>
      <w:r w:rsidR="007D6A1C" w:rsidRPr="00CA5759">
        <w:rPr>
          <w:rFonts w:ascii="Arial" w:hAnsi="Arial" w:cs="Arial"/>
          <w:b/>
          <w:sz w:val="19"/>
          <w:szCs w:val="19"/>
          <w:lang w:val="en-GB"/>
        </w:rPr>
        <w:t>-</w:t>
      </w:r>
      <w:r w:rsidRPr="00CA5759">
        <w:rPr>
          <w:rFonts w:ascii="Arial" w:hAnsi="Arial" w:cs="Arial"/>
          <w:b/>
          <w:sz w:val="19"/>
          <w:szCs w:val="19"/>
          <w:lang w:val="en-GB"/>
        </w:rPr>
        <w:t>OF</w:t>
      </w:r>
      <w:r w:rsidR="00CF5F94" w:rsidRPr="00CA5759">
        <w:rPr>
          <w:rFonts w:ascii="Arial" w:hAnsi="Arial" w:cs="Arial"/>
          <w:b/>
          <w:sz w:val="19"/>
          <w:szCs w:val="19"/>
          <w:lang w:val="en-GB"/>
        </w:rPr>
        <w:t>-</w:t>
      </w:r>
      <w:r w:rsidRPr="00CA5759">
        <w:rPr>
          <w:rFonts w:ascii="Arial" w:hAnsi="Arial" w:cs="Arial"/>
          <w:b/>
          <w:sz w:val="19"/>
          <w:szCs w:val="19"/>
          <w:lang w:val="en-GB"/>
        </w:rPr>
        <w:t>USE ASSET</w:t>
      </w:r>
      <w:r w:rsidR="00314BD6" w:rsidRPr="00CA5759">
        <w:rPr>
          <w:rFonts w:ascii="Arial" w:hAnsi="Arial" w:cs="Arial"/>
          <w:b/>
          <w:sz w:val="19"/>
          <w:szCs w:val="19"/>
          <w:lang w:val="en-GB"/>
        </w:rPr>
        <w:t>S</w:t>
      </w:r>
    </w:p>
    <w:p w14:paraId="7EE899DE" w14:textId="3C63D847" w:rsidR="005D3D2A" w:rsidRPr="00050083" w:rsidRDefault="005D3D2A" w:rsidP="00050083">
      <w:pPr>
        <w:pStyle w:val="BodyTextIndent3"/>
        <w:spacing w:line="360" w:lineRule="auto"/>
        <w:ind w:left="426" w:firstLine="0"/>
        <w:rPr>
          <w:rFonts w:ascii="Arial" w:hAnsi="Arial" w:cs="Arial"/>
          <w:bCs/>
          <w:sz w:val="19"/>
          <w:szCs w:val="19"/>
          <w:lang w:val="en-GB"/>
        </w:rPr>
      </w:pPr>
    </w:p>
    <w:p w14:paraId="5D6CF4BB" w14:textId="41E15F38" w:rsidR="005D3D2A" w:rsidRPr="00050083" w:rsidRDefault="005C3240" w:rsidP="00050083">
      <w:pPr>
        <w:pStyle w:val="BodyTextIndent3"/>
        <w:spacing w:line="360" w:lineRule="auto"/>
        <w:ind w:left="426" w:firstLine="0"/>
        <w:rPr>
          <w:rFonts w:ascii="Arial" w:hAnsi="Arial" w:cs="Arial"/>
          <w:bCs/>
          <w:sz w:val="19"/>
          <w:szCs w:val="19"/>
          <w:lang w:val="en-GB"/>
        </w:rPr>
      </w:pPr>
      <w:r w:rsidRPr="00050083">
        <w:rPr>
          <w:rFonts w:ascii="Arial" w:hAnsi="Arial" w:cs="Arial"/>
          <w:bCs/>
          <w:sz w:val="19"/>
          <w:szCs w:val="19"/>
          <w:lang w:val="en-GB"/>
        </w:rPr>
        <w:t>Movement of right</w:t>
      </w:r>
      <w:r w:rsidR="007D6A1C" w:rsidRPr="00050083">
        <w:rPr>
          <w:rFonts w:ascii="Arial" w:hAnsi="Arial" w:cs="Arial"/>
          <w:bCs/>
          <w:sz w:val="19"/>
          <w:szCs w:val="19"/>
          <w:lang w:val="en-GB"/>
        </w:rPr>
        <w:t>-</w:t>
      </w:r>
      <w:r w:rsidRPr="00050083">
        <w:rPr>
          <w:rFonts w:ascii="Arial" w:hAnsi="Arial" w:cs="Arial"/>
          <w:bCs/>
          <w:sz w:val="19"/>
          <w:szCs w:val="19"/>
          <w:lang w:val="en-GB"/>
        </w:rPr>
        <w:t>of</w:t>
      </w:r>
      <w:r w:rsidR="007D6A1C" w:rsidRPr="00050083">
        <w:rPr>
          <w:rFonts w:ascii="Arial" w:hAnsi="Arial" w:cs="Arial"/>
          <w:bCs/>
          <w:sz w:val="19"/>
          <w:szCs w:val="19"/>
          <w:lang w:val="en-GB"/>
        </w:rPr>
        <w:t>-</w:t>
      </w:r>
      <w:r w:rsidRPr="00050083">
        <w:rPr>
          <w:rFonts w:ascii="Arial" w:hAnsi="Arial" w:cs="Arial"/>
          <w:bCs/>
          <w:sz w:val="19"/>
          <w:szCs w:val="19"/>
          <w:lang w:val="en-GB"/>
        </w:rPr>
        <w:t>use asset</w:t>
      </w:r>
      <w:r w:rsidR="00314BD6" w:rsidRPr="00050083">
        <w:rPr>
          <w:rFonts w:ascii="Arial" w:hAnsi="Arial" w:cs="Arial"/>
          <w:bCs/>
          <w:sz w:val="19"/>
          <w:szCs w:val="19"/>
          <w:lang w:val="en-GB"/>
        </w:rPr>
        <w:t>s</w:t>
      </w:r>
      <w:r w:rsidRPr="00050083">
        <w:rPr>
          <w:rFonts w:ascii="Arial" w:hAnsi="Arial" w:cs="Arial"/>
          <w:bCs/>
          <w:sz w:val="19"/>
          <w:szCs w:val="19"/>
          <w:lang w:val="en-GB"/>
        </w:rPr>
        <w:t xml:space="preserve"> for the </w:t>
      </w:r>
      <w:r w:rsidR="009F6680">
        <w:rPr>
          <w:rFonts w:ascii="Arial" w:hAnsi="Arial" w:cs="Arial"/>
          <w:bCs/>
          <w:sz w:val="19"/>
          <w:szCs w:val="19"/>
        </w:rPr>
        <w:t>nine</w:t>
      </w:r>
      <w:r w:rsidRPr="00050083">
        <w:rPr>
          <w:rFonts w:ascii="Arial" w:hAnsi="Arial" w:cs="Arial"/>
          <w:bCs/>
          <w:sz w:val="19"/>
          <w:szCs w:val="19"/>
          <w:lang w:val="en-GB"/>
        </w:rPr>
        <w:t xml:space="preserve">-month period ended </w:t>
      </w:r>
      <w:r w:rsidR="00050083" w:rsidRPr="00050083">
        <w:rPr>
          <w:rFonts w:ascii="Arial" w:hAnsi="Arial" w:cs="Arial"/>
          <w:sz w:val="19"/>
          <w:szCs w:val="19"/>
        </w:rPr>
        <w:t>30 September</w:t>
      </w:r>
      <w:r w:rsidR="00050083" w:rsidRPr="00050083">
        <w:rPr>
          <w:rFonts w:ascii="Arial" w:hAnsi="Arial" w:cs="Arial"/>
          <w:sz w:val="19"/>
          <w:szCs w:val="19"/>
          <w:lang w:val="en-GB"/>
        </w:rPr>
        <w:t xml:space="preserve"> </w:t>
      </w:r>
      <w:r w:rsidRPr="00050083">
        <w:rPr>
          <w:rFonts w:ascii="Arial" w:hAnsi="Arial" w:cs="Arial"/>
          <w:bCs/>
          <w:sz w:val="19"/>
          <w:szCs w:val="19"/>
          <w:lang w:val="en-GB"/>
        </w:rPr>
        <w:t>2020 are as follows:</w:t>
      </w:r>
    </w:p>
    <w:p w14:paraId="259895AC" w14:textId="69B29FE7" w:rsidR="005A54D0" w:rsidRPr="00050083" w:rsidRDefault="005A54D0" w:rsidP="00050083">
      <w:pPr>
        <w:pStyle w:val="BodyTextIndent3"/>
        <w:spacing w:line="360" w:lineRule="auto"/>
        <w:ind w:left="426" w:firstLine="0"/>
        <w:rPr>
          <w:rFonts w:ascii="Arial" w:hAnsi="Arial" w:cs="Arial"/>
          <w:bCs/>
          <w:sz w:val="19"/>
          <w:szCs w:val="19"/>
          <w:lang w:val="en-GB"/>
        </w:rPr>
      </w:pPr>
    </w:p>
    <w:tbl>
      <w:tblPr>
        <w:tblW w:w="8996" w:type="dxa"/>
        <w:tblInd w:w="360" w:type="dxa"/>
        <w:tblLayout w:type="fixed"/>
        <w:tblLook w:val="0000" w:firstRow="0" w:lastRow="0" w:firstColumn="0" w:lastColumn="0" w:noHBand="0" w:noVBand="0"/>
      </w:tblPr>
      <w:tblGrid>
        <w:gridCol w:w="6586"/>
        <w:gridCol w:w="2410"/>
      </w:tblGrid>
      <w:tr w:rsidR="008E094D" w:rsidRPr="00050083" w14:paraId="55135292" w14:textId="77777777" w:rsidTr="008E094D">
        <w:tc>
          <w:tcPr>
            <w:tcW w:w="6586" w:type="dxa"/>
          </w:tcPr>
          <w:p w14:paraId="092922CF" w14:textId="77777777" w:rsidR="008E094D" w:rsidRPr="00050083" w:rsidRDefault="008E094D" w:rsidP="00050083">
            <w:pPr>
              <w:tabs>
                <w:tab w:val="left" w:pos="3090"/>
                <w:tab w:val="left" w:pos="4860"/>
              </w:tabs>
              <w:spacing w:line="360" w:lineRule="auto"/>
              <w:rPr>
                <w:rFonts w:ascii="Arial" w:hAnsi="Arial" w:cs="Arial"/>
                <w:snapToGrid w:val="0"/>
                <w:sz w:val="19"/>
                <w:szCs w:val="19"/>
                <w:cs/>
                <w:lang w:eastAsia="th-TH"/>
              </w:rPr>
            </w:pPr>
          </w:p>
        </w:tc>
        <w:tc>
          <w:tcPr>
            <w:tcW w:w="2410" w:type="dxa"/>
            <w:vAlign w:val="bottom"/>
          </w:tcPr>
          <w:p w14:paraId="0A291FCB" w14:textId="43CAFC27" w:rsidR="008E094D" w:rsidRPr="00050083" w:rsidRDefault="008E094D" w:rsidP="00050083">
            <w:pPr>
              <w:spacing w:line="360" w:lineRule="auto"/>
              <w:ind w:left="-18"/>
              <w:jc w:val="center"/>
              <w:rPr>
                <w:rFonts w:ascii="Arial" w:hAnsi="Arial" w:cs="Arial"/>
                <w:sz w:val="19"/>
                <w:szCs w:val="19"/>
              </w:rPr>
            </w:pPr>
            <w:r w:rsidRPr="00050083">
              <w:rPr>
                <w:rFonts w:ascii="Arial" w:hAnsi="Arial" w:cs="Arial"/>
                <w:sz w:val="19"/>
                <w:szCs w:val="19"/>
              </w:rPr>
              <w:t>(</w:t>
            </w:r>
            <w:proofErr w:type="gramStart"/>
            <w:r w:rsidRPr="00050083">
              <w:rPr>
                <w:rFonts w:ascii="Arial" w:hAnsi="Arial" w:cs="Arial"/>
                <w:sz w:val="19"/>
                <w:szCs w:val="19"/>
              </w:rPr>
              <w:t>Unit :</w:t>
            </w:r>
            <w:proofErr w:type="gramEnd"/>
            <w:r w:rsidRPr="00050083">
              <w:rPr>
                <w:rFonts w:ascii="Arial" w:hAnsi="Arial" w:cs="Arial"/>
                <w:sz w:val="19"/>
                <w:szCs w:val="19"/>
              </w:rPr>
              <w:t xml:space="preserve"> Thousand Baht)</w:t>
            </w:r>
          </w:p>
        </w:tc>
      </w:tr>
      <w:tr w:rsidR="008E094D" w:rsidRPr="00050083" w14:paraId="3C12C62C" w14:textId="77777777" w:rsidTr="008E094D">
        <w:tc>
          <w:tcPr>
            <w:tcW w:w="6586" w:type="dxa"/>
          </w:tcPr>
          <w:p w14:paraId="61539476" w14:textId="77777777" w:rsidR="008E094D" w:rsidRPr="00050083" w:rsidRDefault="008E094D" w:rsidP="00050083">
            <w:pPr>
              <w:tabs>
                <w:tab w:val="left" w:pos="3090"/>
                <w:tab w:val="left" w:pos="4860"/>
              </w:tabs>
              <w:spacing w:line="360" w:lineRule="auto"/>
              <w:rPr>
                <w:rFonts w:ascii="Arial" w:hAnsi="Arial" w:cs="Arial"/>
                <w:snapToGrid w:val="0"/>
                <w:sz w:val="19"/>
                <w:szCs w:val="19"/>
                <w:cs/>
                <w:lang w:eastAsia="th-TH"/>
              </w:rPr>
            </w:pPr>
          </w:p>
        </w:tc>
        <w:tc>
          <w:tcPr>
            <w:tcW w:w="2410" w:type="dxa"/>
            <w:vAlign w:val="bottom"/>
          </w:tcPr>
          <w:p w14:paraId="5E736282" w14:textId="77777777" w:rsidR="008E094D" w:rsidRPr="00050083" w:rsidRDefault="008E094D" w:rsidP="00050083">
            <w:pPr>
              <w:pBdr>
                <w:bottom w:val="single" w:sz="6" w:space="1" w:color="auto"/>
              </w:pBdr>
              <w:spacing w:line="360" w:lineRule="auto"/>
              <w:ind w:left="-18"/>
              <w:jc w:val="center"/>
              <w:rPr>
                <w:rFonts w:ascii="Arial" w:hAnsi="Arial" w:cs="Arial"/>
                <w:sz w:val="19"/>
                <w:szCs w:val="19"/>
                <w:cs/>
              </w:rPr>
            </w:pPr>
            <w:r w:rsidRPr="00050083">
              <w:rPr>
                <w:rFonts w:ascii="Arial" w:hAnsi="Arial" w:cs="Arial"/>
                <w:sz w:val="19"/>
                <w:szCs w:val="19"/>
              </w:rPr>
              <w:t>Consolidated F/S</w:t>
            </w:r>
          </w:p>
        </w:tc>
      </w:tr>
      <w:tr w:rsidR="008E094D" w:rsidRPr="00050083" w14:paraId="120802DF" w14:textId="77777777" w:rsidTr="008E094D">
        <w:tc>
          <w:tcPr>
            <w:tcW w:w="6586" w:type="dxa"/>
          </w:tcPr>
          <w:p w14:paraId="37494E24" w14:textId="77777777" w:rsidR="008E094D" w:rsidRPr="00050083" w:rsidRDefault="008E094D" w:rsidP="00050083">
            <w:pPr>
              <w:spacing w:line="360" w:lineRule="auto"/>
              <w:rPr>
                <w:rFonts w:ascii="Arial" w:hAnsi="Arial" w:cs="Arial"/>
                <w:sz w:val="19"/>
                <w:szCs w:val="19"/>
              </w:rPr>
            </w:pPr>
          </w:p>
        </w:tc>
        <w:tc>
          <w:tcPr>
            <w:tcW w:w="2410" w:type="dxa"/>
            <w:vAlign w:val="bottom"/>
          </w:tcPr>
          <w:p w14:paraId="124791D9" w14:textId="77777777" w:rsidR="008E094D" w:rsidRPr="00050083" w:rsidRDefault="008E094D" w:rsidP="00050083">
            <w:pPr>
              <w:spacing w:line="360" w:lineRule="auto"/>
              <w:ind w:left="-108"/>
              <w:jc w:val="right"/>
              <w:rPr>
                <w:rFonts w:ascii="Arial" w:hAnsi="Arial" w:cs="Arial"/>
                <w:sz w:val="19"/>
                <w:szCs w:val="19"/>
                <w:lang w:val="en-GB" w:eastAsia="zh-CN"/>
              </w:rPr>
            </w:pPr>
          </w:p>
        </w:tc>
      </w:tr>
      <w:tr w:rsidR="00C24083" w:rsidRPr="00050083" w14:paraId="550C4688" w14:textId="77777777" w:rsidTr="005A6054">
        <w:tc>
          <w:tcPr>
            <w:tcW w:w="6586" w:type="dxa"/>
          </w:tcPr>
          <w:p w14:paraId="487BD44F" w14:textId="49D27D96" w:rsidR="00C24083" w:rsidRPr="00050083" w:rsidRDefault="00C24083" w:rsidP="00050083">
            <w:pPr>
              <w:spacing w:line="360" w:lineRule="auto"/>
              <w:rPr>
                <w:rFonts w:ascii="Arial" w:hAnsi="Arial" w:cs="Browallia New"/>
                <w:sz w:val="19"/>
                <w:szCs w:val="19"/>
              </w:rPr>
            </w:pPr>
            <w:r w:rsidRPr="00050083">
              <w:rPr>
                <w:rFonts w:ascii="Arial" w:hAnsi="Arial" w:cs="Arial"/>
                <w:sz w:val="19"/>
                <w:szCs w:val="19"/>
              </w:rPr>
              <w:t xml:space="preserve">Net book value as </w:t>
            </w:r>
            <w:proofErr w:type="gramStart"/>
            <w:r w:rsidRPr="00050083">
              <w:rPr>
                <w:rFonts w:ascii="Arial" w:hAnsi="Arial" w:cs="Arial"/>
                <w:sz w:val="19"/>
                <w:szCs w:val="19"/>
              </w:rPr>
              <w:t>at</w:t>
            </w:r>
            <w:proofErr w:type="gramEnd"/>
            <w:r w:rsidRPr="00050083">
              <w:rPr>
                <w:rFonts w:ascii="Arial" w:hAnsi="Arial" w:cs="Arial"/>
                <w:sz w:val="19"/>
                <w:szCs w:val="19"/>
              </w:rPr>
              <w:t xml:space="preserve"> 1 January 2020</w:t>
            </w:r>
            <w:r w:rsidR="004A30BD" w:rsidRPr="00050083">
              <w:rPr>
                <w:rFonts w:ascii="Arial" w:hAnsi="Arial" w:cs="Arial"/>
                <w:sz w:val="19"/>
                <w:szCs w:val="19"/>
              </w:rPr>
              <w:t xml:space="preserve"> -</w:t>
            </w:r>
            <w:r w:rsidR="00E82A2C" w:rsidRPr="00050083">
              <w:rPr>
                <w:rFonts w:ascii="Arial" w:hAnsi="Arial" w:cs="Arial"/>
                <w:sz w:val="19"/>
                <w:szCs w:val="19"/>
              </w:rPr>
              <w:t xml:space="preserve"> </w:t>
            </w:r>
            <w:r w:rsidR="00E837D7">
              <w:rPr>
                <w:rFonts w:ascii="Arial" w:hAnsi="Arial" w:cs="Arial"/>
                <w:sz w:val="19"/>
                <w:szCs w:val="19"/>
              </w:rPr>
              <w:t>Pre</w:t>
            </w:r>
            <w:r w:rsidR="00E414F3">
              <w:rPr>
                <w:rFonts w:ascii="Arial" w:hAnsi="Arial" w:cs="Arial"/>
                <w:sz w:val="19"/>
                <w:szCs w:val="19"/>
              </w:rPr>
              <w:t>vious</w:t>
            </w:r>
            <w:r w:rsidR="004A30BD" w:rsidRPr="00050083">
              <w:rPr>
                <w:rFonts w:ascii="Arial" w:hAnsi="Arial" w:cs="Arial"/>
                <w:sz w:val="19"/>
                <w:szCs w:val="19"/>
                <w:lang w:val="en-GB"/>
              </w:rPr>
              <w:t xml:space="preserve"> accounting policy</w:t>
            </w:r>
          </w:p>
        </w:tc>
        <w:tc>
          <w:tcPr>
            <w:tcW w:w="2410" w:type="dxa"/>
          </w:tcPr>
          <w:p w14:paraId="518CAA0C" w14:textId="537DA4AF" w:rsidR="00C24083" w:rsidRPr="00050083" w:rsidRDefault="005A6054" w:rsidP="00050083">
            <w:pPr>
              <w:pStyle w:val="11"/>
              <w:pBdr>
                <w:bottom w:val="none" w:sz="0" w:space="0" w:color="auto"/>
              </w:pBdr>
              <w:tabs>
                <w:tab w:val="left" w:pos="1593"/>
                <w:tab w:val="left" w:pos="1735"/>
              </w:tabs>
              <w:spacing w:line="360" w:lineRule="auto"/>
              <w:ind w:right="321"/>
              <w:rPr>
                <w:rFonts w:ascii="Arial" w:hAnsi="Arial" w:cs="Arial"/>
                <w:sz w:val="19"/>
                <w:szCs w:val="19"/>
                <w:lang w:val="en-GB"/>
              </w:rPr>
            </w:pPr>
            <w:r w:rsidRPr="00050083">
              <w:rPr>
                <w:rFonts w:ascii="Arial" w:hAnsi="Arial" w:cs="Arial"/>
                <w:sz w:val="19"/>
                <w:szCs w:val="19"/>
                <w:lang w:val="en-GB"/>
              </w:rPr>
              <w:t>-</w:t>
            </w:r>
          </w:p>
        </w:tc>
      </w:tr>
      <w:tr w:rsidR="005A6054" w:rsidRPr="00050083" w14:paraId="3E26BD2B" w14:textId="77777777" w:rsidTr="005A6054">
        <w:tc>
          <w:tcPr>
            <w:tcW w:w="6586" w:type="dxa"/>
          </w:tcPr>
          <w:p w14:paraId="67C29731" w14:textId="5583F115" w:rsidR="005A6054" w:rsidRPr="00050083" w:rsidRDefault="005A6054" w:rsidP="00050083">
            <w:pPr>
              <w:spacing w:line="360" w:lineRule="auto"/>
              <w:rPr>
                <w:rFonts w:ascii="Arial" w:hAnsi="Arial" w:cstheme="minorBidi"/>
                <w:sz w:val="19"/>
                <w:szCs w:val="19"/>
              </w:rPr>
            </w:pPr>
            <w:r w:rsidRPr="00050083">
              <w:rPr>
                <w:rFonts w:ascii="Arial" w:hAnsi="Arial" w:cstheme="minorBidi"/>
                <w:sz w:val="19"/>
                <w:szCs w:val="19"/>
                <w:u w:val="single"/>
              </w:rPr>
              <w:t>Add</w:t>
            </w:r>
            <w:r w:rsidRPr="00050083">
              <w:rPr>
                <w:rFonts w:ascii="Arial" w:hAnsi="Arial" w:cstheme="minorBidi"/>
                <w:sz w:val="19"/>
                <w:szCs w:val="19"/>
              </w:rPr>
              <w:t xml:space="preserve"> Addition from the </w:t>
            </w:r>
            <w:r w:rsidR="00E414F3" w:rsidRPr="00050083">
              <w:rPr>
                <w:rFonts w:ascii="Arial" w:hAnsi="Arial" w:cstheme="minorBidi"/>
                <w:sz w:val="19"/>
                <w:szCs w:val="19"/>
              </w:rPr>
              <w:t>first-time</w:t>
            </w:r>
            <w:r w:rsidRPr="00050083">
              <w:rPr>
                <w:rFonts w:ascii="Arial" w:hAnsi="Arial" w:cstheme="minorBidi"/>
                <w:sz w:val="19"/>
                <w:szCs w:val="19"/>
              </w:rPr>
              <w:t xml:space="preserve"> adoption of TFRS 16</w:t>
            </w:r>
          </w:p>
        </w:tc>
        <w:tc>
          <w:tcPr>
            <w:tcW w:w="2410" w:type="dxa"/>
          </w:tcPr>
          <w:p w14:paraId="2F2F218C" w14:textId="115D9FA7" w:rsidR="005A6054" w:rsidRPr="00050083" w:rsidRDefault="004A30BD" w:rsidP="00050083">
            <w:pPr>
              <w:pStyle w:val="11"/>
              <w:pBdr>
                <w:bottom w:val="single" w:sz="4" w:space="1" w:color="auto"/>
              </w:pBdr>
              <w:spacing w:line="360" w:lineRule="auto"/>
              <w:rPr>
                <w:rFonts w:ascii="Arial" w:hAnsi="Arial" w:cs="Arial"/>
                <w:sz w:val="19"/>
                <w:szCs w:val="19"/>
                <w:lang w:val="en-GB"/>
              </w:rPr>
            </w:pPr>
            <w:r w:rsidRPr="00050083">
              <w:rPr>
                <w:rFonts w:ascii="Arial" w:hAnsi="Arial" w:cs="Arial"/>
                <w:sz w:val="19"/>
                <w:szCs w:val="19"/>
                <w:lang w:val="en-GB"/>
              </w:rPr>
              <w:t>266,838</w:t>
            </w:r>
          </w:p>
        </w:tc>
      </w:tr>
      <w:tr w:rsidR="004A30BD" w:rsidRPr="00050083" w14:paraId="2FCD35C9" w14:textId="77777777" w:rsidTr="005A6054">
        <w:tc>
          <w:tcPr>
            <w:tcW w:w="6586" w:type="dxa"/>
          </w:tcPr>
          <w:p w14:paraId="0F4C1438" w14:textId="422FC0B2" w:rsidR="004A30BD" w:rsidRPr="00050083" w:rsidRDefault="004A30BD" w:rsidP="00050083">
            <w:pPr>
              <w:spacing w:line="360" w:lineRule="auto"/>
              <w:rPr>
                <w:rFonts w:ascii="Arial" w:hAnsi="Arial" w:cstheme="minorBidi"/>
                <w:sz w:val="19"/>
                <w:szCs w:val="19"/>
                <w:u w:val="single"/>
              </w:rPr>
            </w:pPr>
            <w:r w:rsidRPr="00050083">
              <w:rPr>
                <w:rFonts w:ascii="Arial" w:hAnsi="Arial" w:cs="Arial"/>
                <w:sz w:val="19"/>
                <w:szCs w:val="19"/>
              </w:rPr>
              <w:t xml:space="preserve">Net book value as </w:t>
            </w:r>
            <w:proofErr w:type="gramStart"/>
            <w:r w:rsidRPr="00050083">
              <w:rPr>
                <w:rFonts w:ascii="Arial" w:hAnsi="Arial" w:cs="Arial"/>
                <w:sz w:val="19"/>
                <w:szCs w:val="19"/>
              </w:rPr>
              <w:t>at</w:t>
            </w:r>
            <w:proofErr w:type="gramEnd"/>
            <w:r w:rsidRPr="00050083">
              <w:rPr>
                <w:rFonts w:ascii="Arial" w:hAnsi="Arial" w:cs="Arial"/>
                <w:sz w:val="19"/>
                <w:szCs w:val="19"/>
              </w:rPr>
              <w:t xml:space="preserve"> 1 January 2020 </w:t>
            </w:r>
            <w:r w:rsidR="002F3847" w:rsidRPr="00050083">
              <w:rPr>
                <w:rFonts w:ascii="Arial" w:hAnsi="Arial" w:cstheme="minorBidi"/>
                <w:sz w:val="19"/>
                <w:szCs w:val="19"/>
              </w:rPr>
              <w:t>-</w:t>
            </w:r>
            <w:r w:rsidRPr="00050083">
              <w:rPr>
                <w:rFonts w:ascii="Arial" w:hAnsi="Arial" w:cs="Arial"/>
                <w:sz w:val="19"/>
                <w:szCs w:val="19"/>
              </w:rPr>
              <w:t xml:space="preserve"> After adjustment</w:t>
            </w:r>
          </w:p>
        </w:tc>
        <w:tc>
          <w:tcPr>
            <w:tcW w:w="2410" w:type="dxa"/>
          </w:tcPr>
          <w:p w14:paraId="74B07032" w14:textId="6A0F1683" w:rsidR="004A30BD" w:rsidRPr="00050083" w:rsidRDefault="00A847C4" w:rsidP="00050083">
            <w:pPr>
              <w:pStyle w:val="11"/>
              <w:pBdr>
                <w:bottom w:val="none" w:sz="0" w:space="0" w:color="auto"/>
              </w:pBdr>
              <w:spacing w:line="360" w:lineRule="auto"/>
              <w:rPr>
                <w:rFonts w:ascii="Arial" w:hAnsi="Arial" w:cs="Arial"/>
                <w:sz w:val="19"/>
                <w:szCs w:val="19"/>
                <w:lang w:val="en-GB"/>
              </w:rPr>
            </w:pPr>
            <w:r w:rsidRPr="00050083">
              <w:rPr>
                <w:rFonts w:ascii="Arial" w:hAnsi="Arial" w:cs="Arial"/>
                <w:sz w:val="19"/>
                <w:szCs w:val="19"/>
                <w:lang w:val="en-GB"/>
              </w:rPr>
              <w:t>266,838</w:t>
            </w:r>
          </w:p>
        </w:tc>
      </w:tr>
      <w:tr w:rsidR="001832A8" w:rsidRPr="00050083" w14:paraId="59C2E799" w14:textId="77777777" w:rsidTr="005A6054">
        <w:tc>
          <w:tcPr>
            <w:tcW w:w="6586" w:type="dxa"/>
          </w:tcPr>
          <w:p w14:paraId="6602FD13" w14:textId="6D6CCC14" w:rsidR="001832A8" w:rsidRPr="00050083" w:rsidRDefault="001832A8" w:rsidP="00050083">
            <w:pPr>
              <w:spacing w:line="360" w:lineRule="auto"/>
              <w:rPr>
                <w:rFonts w:ascii="Arial" w:hAnsi="Arial" w:cs="Arial"/>
                <w:sz w:val="19"/>
                <w:szCs w:val="19"/>
              </w:rPr>
            </w:pPr>
            <w:r w:rsidRPr="00050083">
              <w:rPr>
                <w:rFonts w:ascii="Arial" w:hAnsi="Arial" w:cs="Arial"/>
                <w:sz w:val="19"/>
                <w:szCs w:val="19"/>
                <w:u w:val="single"/>
              </w:rPr>
              <w:t>Add</w:t>
            </w:r>
            <w:r w:rsidRPr="00050083">
              <w:rPr>
                <w:rFonts w:ascii="Arial" w:hAnsi="Arial" w:cs="Arial"/>
                <w:sz w:val="19"/>
                <w:szCs w:val="19"/>
              </w:rPr>
              <w:t xml:space="preserve"> </w:t>
            </w:r>
            <w:r w:rsidR="001B0D26" w:rsidRPr="00050083">
              <w:rPr>
                <w:rFonts w:ascii="Arial" w:hAnsi="Arial" w:cs="Arial"/>
                <w:sz w:val="19"/>
                <w:szCs w:val="19"/>
              </w:rPr>
              <w:t>Increase during the period</w:t>
            </w:r>
          </w:p>
        </w:tc>
        <w:tc>
          <w:tcPr>
            <w:tcW w:w="2410" w:type="dxa"/>
          </w:tcPr>
          <w:p w14:paraId="1BB3BF69" w14:textId="7F090E44" w:rsidR="001832A8" w:rsidRPr="00050083" w:rsidRDefault="002E43A0" w:rsidP="00050083">
            <w:pPr>
              <w:pStyle w:val="11"/>
              <w:pBdr>
                <w:bottom w:val="none" w:sz="0" w:space="0" w:color="auto"/>
              </w:pBdr>
              <w:spacing w:line="360" w:lineRule="auto"/>
              <w:rPr>
                <w:rFonts w:ascii="Arial" w:hAnsi="Arial" w:cs="Arial"/>
                <w:sz w:val="19"/>
                <w:szCs w:val="19"/>
                <w:lang w:val="en-GB"/>
              </w:rPr>
            </w:pPr>
            <w:r>
              <w:rPr>
                <w:rFonts w:ascii="Arial" w:hAnsi="Arial" w:cs="Arial"/>
                <w:sz w:val="19"/>
                <w:szCs w:val="19"/>
                <w:lang w:val="en-GB"/>
              </w:rPr>
              <w:t>1,828</w:t>
            </w:r>
          </w:p>
        </w:tc>
      </w:tr>
      <w:tr w:rsidR="00AC5A5C" w:rsidRPr="00050083" w14:paraId="37BEE902" w14:textId="77777777" w:rsidTr="005A6054">
        <w:tc>
          <w:tcPr>
            <w:tcW w:w="6586" w:type="dxa"/>
          </w:tcPr>
          <w:p w14:paraId="138BDAFC" w14:textId="58C6E156" w:rsidR="00AC5A5C" w:rsidRPr="00050083" w:rsidRDefault="00AC5A5C" w:rsidP="00050083">
            <w:pPr>
              <w:spacing w:line="360" w:lineRule="auto"/>
              <w:rPr>
                <w:rFonts w:ascii="Arial" w:hAnsi="Arial" w:cs="Arial"/>
                <w:sz w:val="19"/>
                <w:szCs w:val="19"/>
                <w:u w:val="single"/>
              </w:rPr>
            </w:pPr>
            <w:r w:rsidRPr="00050083">
              <w:rPr>
                <w:rFonts w:ascii="Arial" w:hAnsi="Arial" w:cs="Arial"/>
                <w:sz w:val="19"/>
                <w:szCs w:val="19"/>
                <w:u w:val="single"/>
              </w:rPr>
              <w:t>Less</w:t>
            </w:r>
            <w:r w:rsidRPr="00050083">
              <w:rPr>
                <w:rFonts w:ascii="Arial" w:hAnsi="Arial" w:cs="Arial"/>
                <w:sz w:val="19"/>
                <w:szCs w:val="19"/>
              </w:rPr>
              <w:t xml:space="preserve"> </w:t>
            </w:r>
            <w:r w:rsidR="00AB3196" w:rsidRPr="00050083">
              <w:rPr>
                <w:rFonts w:ascii="Arial" w:hAnsi="Arial" w:cs="Browallia New"/>
                <w:sz w:val="19"/>
                <w:szCs w:val="19"/>
              </w:rPr>
              <w:t>Amortization</w:t>
            </w:r>
            <w:r w:rsidRPr="00050083">
              <w:rPr>
                <w:rFonts w:ascii="Arial" w:hAnsi="Arial" w:cs="Arial"/>
                <w:sz w:val="19"/>
                <w:szCs w:val="19"/>
              </w:rPr>
              <w:t xml:space="preserve"> during the period</w:t>
            </w:r>
          </w:p>
        </w:tc>
        <w:tc>
          <w:tcPr>
            <w:tcW w:w="2410" w:type="dxa"/>
          </w:tcPr>
          <w:p w14:paraId="775CA1FA" w14:textId="0921EABB" w:rsidR="00AC5A5C" w:rsidRPr="00050083" w:rsidRDefault="00C83BF5" w:rsidP="00050083">
            <w:pPr>
              <w:pStyle w:val="11"/>
              <w:pBdr>
                <w:bottom w:val="none" w:sz="0" w:space="0" w:color="auto"/>
              </w:pBdr>
              <w:spacing w:line="360" w:lineRule="auto"/>
              <w:rPr>
                <w:rFonts w:ascii="Arial" w:hAnsi="Arial" w:cs="Arial"/>
                <w:sz w:val="19"/>
                <w:szCs w:val="19"/>
                <w:lang w:val="en-GB"/>
              </w:rPr>
            </w:pPr>
            <w:r>
              <w:rPr>
                <w:rFonts w:ascii="Arial" w:hAnsi="Arial" w:cs="Arial"/>
                <w:sz w:val="19"/>
                <w:szCs w:val="19"/>
                <w:lang w:val="en-GB"/>
              </w:rPr>
              <w:t>(</w:t>
            </w:r>
            <w:r w:rsidR="00F77DE9">
              <w:rPr>
                <w:rFonts w:ascii="Arial" w:hAnsi="Arial" w:cs="Arial"/>
                <w:sz w:val="19"/>
                <w:szCs w:val="19"/>
                <w:lang w:val="en-GB"/>
              </w:rPr>
              <w:t>18,898</w:t>
            </w:r>
            <w:r>
              <w:rPr>
                <w:rFonts w:ascii="Arial" w:hAnsi="Arial" w:cs="Arial"/>
                <w:sz w:val="19"/>
                <w:szCs w:val="19"/>
                <w:lang w:val="en-GB"/>
              </w:rPr>
              <w:t>)</w:t>
            </w:r>
          </w:p>
        </w:tc>
      </w:tr>
      <w:tr w:rsidR="008E094D" w:rsidRPr="00050083" w14:paraId="53D55751" w14:textId="77777777" w:rsidTr="008E094D">
        <w:tc>
          <w:tcPr>
            <w:tcW w:w="6586" w:type="dxa"/>
          </w:tcPr>
          <w:p w14:paraId="48A4C13C" w14:textId="16CEA759" w:rsidR="008E094D" w:rsidRPr="00050083" w:rsidRDefault="00AC5A5C" w:rsidP="00050083">
            <w:pPr>
              <w:spacing w:line="360" w:lineRule="auto"/>
              <w:rPr>
                <w:rFonts w:ascii="Arial" w:hAnsi="Arial" w:cs="Arial"/>
                <w:sz w:val="19"/>
                <w:szCs w:val="19"/>
              </w:rPr>
            </w:pPr>
            <w:r w:rsidRPr="00050083">
              <w:rPr>
                <w:rFonts w:ascii="Arial" w:hAnsi="Arial" w:cs="Arial"/>
                <w:sz w:val="19"/>
                <w:szCs w:val="19"/>
              </w:rPr>
              <w:t xml:space="preserve">         </w:t>
            </w:r>
            <w:r w:rsidR="004A5929" w:rsidRPr="00050083">
              <w:rPr>
                <w:rFonts w:ascii="Arial" w:hAnsi="Arial" w:cs="Arial"/>
                <w:sz w:val="19"/>
                <w:szCs w:val="19"/>
              </w:rPr>
              <w:t>Difference from rental</w:t>
            </w:r>
            <w:r w:rsidR="004A5929" w:rsidRPr="00050083" w:rsidDel="00AC5A5C">
              <w:rPr>
                <w:rFonts w:ascii="Arial" w:hAnsi="Arial" w:cs="Arial"/>
                <w:sz w:val="19"/>
                <w:szCs w:val="19"/>
              </w:rPr>
              <w:t xml:space="preserve"> </w:t>
            </w:r>
            <w:r w:rsidR="00DF6C01" w:rsidRPr="00050083">
              <w:rPr>
                <w:rFonts w:ascii="Arial" w:hAnsi="Arial" w:cs="Arial"/>
                <w:sz w:val="19"/>
                <w:szCs w:val="19"/>
              </w:rPr>
              <w:t>reduction</w:t>
            </w:r>
          </w:p>
        </w:tc>
        <w:tc>
          <w:tcPr>
            <w:tcW w:w="2410" w:type="dxa"/>
          </w:tcPr>
          <w:p w14:paraId="7395E74C" w14:textId="7536C406" w:rsidR="008E094D" w:rsidRPr="00050083" w:rsidRDefault="00C83BF5" w:rsidP="00050083">
            <w:pPr>
              <w:pStyle w:val="11"/>
              <w:pBdr>
                <w:bottom w:val="single" w:sz="4" w:space="1" w:color="auto"/>
              </w:pBdr>
              <w:spacing w:line="360" w:lineRule="auto"/>
              <w:rPr>
                <w:rFonts w:ascii="Arial" w:hAnsi="Arial" w:cs="Arial"/>
                <w:sz w:val="19"/>
                <w:szCs w:val="19"/>
                <w:lang w:val="en-GB"/>
              </w:rPr>
            </w:pPr>
            <w:r>
              <w:rPr>
                <w:rFonts w:ascii="Arial" w:hAnsi="Arial" w:cs="Arial"/>
                <w:sz w:val="19"/>
                <w:szCs w:val="19"/>
                <w:lang w:val="en-GB"/>
              </w:rPr>
              <w:t>(2,</w:t>
            </w:r>
            <w:r w:rsidR="00F77DE9">
              <w:rPr>
                <w:rFonts w:ascii="Arial" w:hAnsi="Arial" w:cs="Arial"/>
                <w:sz w:val="19"/>
                <w:szCs w:val="19"/>
                <w:lang w:val="en-GB"/>
              </w:rPr>
              <w:t>885</w:t>
            </w:r>
            <w:r>
              <w:rPr>
                <w:rFonts w:ascii="Arial" w:hAnsi="Arial" w:cs="Arial"/>
                <w:sz w:val="19"/>
                <w:szCs w:val="19"/>
                <w:lang w:val="en-GB"/>
              </w:rPr>
              <w:t>)</w:t>
            </w:r>
          </w:p>
        </w:tc>
      </w:tr>
      <w:tr w:rsidR="008E094D" w:rsidRPr="00050083" w14:paraId="347DC0AC" w14:textId="77777777" w:rsidTr="008E094D">
        <w:tc>
          <w:tcPr>
            <w:tcW w:w="6586" w:type="dxa"/>
          </w:tcPr>
          <w:p w14:paraId="3A8396B1" w14:textId="5011034C" w:rsidR="008E094D" w:rsidRPr="00050083" w:rsidRDefault="008E094D" w:rsidP="00050083">
            <w:pPr>
              <w:spacing w:line="360" w:lineRule="auto"/>
              <w:rPr>
                <w:rFonts w:ascii="Arial" w:hAnsi="Arial" w:cs="Arial"/>
                <w:sz w:val="19"/>
                <w:szCs w:val="19"/>
              </w:rPr>
            </w:pPr>
            <w:r w:rsidRPr="00050083">
              <w:rPr>
                <w:rFonts w:ascii="Arial" w:hAnsi="Arial" w:cs="Arial"/>
                <w:sz w:val="19"/>
                <w:szCs w:val="19"/>
              </w:rPr>
              <w:t xml:space="preserve">Net book value as </w:t>
            </w:r>
            <w:proofErr w:type="gramStart"/>
            <w:r w:rsidRPr="00050083">
              <w:rPr>
                <w:rFonts w:ascii="Arial" w:hAnsi="Arial" w:cs="Arial"/>
                <w:sz w:val="19"/>
                <w:szCs w:val="19"/>
              </w:rPr>
              <w:t>at</w:t>
            </w:r>
            <w:proofErr w:type="gramEnd"/>
            <w:r w:rsidRPr="00050083">
              <w:rPr>
                <w:rFonts w:ascii="Arial" w:hAnsi="Arial" w:cs="Arial"/>
                <w:sz w:val="19"/>
                <w:szCs w:val="19"/>
              </w:rPr>
              <w:t xml:space="preserve"> </w:t>
            </w:r>
            <w:r w:rsidR="00050083" w:rsidRPr="00050083">
              <w:rPr>
                <w:rFonts w:ascii="Arial" w:hAnsi="Arial" w:cs="Arial"/>
                <w:sz w:val="19"/>
                <w:szCs w:val="19"/>
              </w:rPr>
              <w:t>30 September</w:t>
            </w:r>
            <w:r w:rsidR="00050083" w:rsidRPr="00050083">
              <w:rPr>
                <w:rFonts w:ascii="Arial" w:hAnsi="Arial" w:cs="Arial"/>
                <w:sz w:val="19"/>
                <w:szCs w:val="19"/>
                <w:lang w:val="en-GB"/>
              </w:rPr>
              <w:t xml:space="preserve"> </w:t>
            </w:r>
            <w:r w:rsidRPr="00050083">
              <w:rPr>
                <w:rFonts w:ascii="Arial" w:hAnsi="Arial" w:cs="Arial"/>
                <w:sz w:val="19"/>
                <w:szCs w:val="19"/>
              </w:rPr>
              <w:t>2020</w:t>
            </w:r>
          </w:p>
        </w:tc>
        <w:tc>
          <w:tcPr>
            <w:tcW w:w="2410" w:type="dxa"/>
          </w:tcPr>
          <w:p w14:paraId="6538DD17" w14:textId="52313A35" w:rsidR="008E094D" w:rsidRPr="00050083" w:rsidRDefault="00CC3B83" w:rsidP="00050083">
            <w:pPr>
              <w:pStyle w:val="11"/>
              <w:pBdr>
                <w:bottom w:val="single" w:sz="12" w:space="1" w:color="auto"/>
              </w:pBdr>
              <w:spacing w:line="360" w:lineRule="auto"/>
              <w:rPr>
                <w:rFonts w:ascii="Arial" w:hAnsi="Arial" w:cs="Arial"/>
                <w:sz w:val="19"/>
                <w:szCs w:val="19"/>
                <w:lang w:val="en-GB"/>
              </w:rPr>
            </w:pPr>
            <w:r>
              <w:rPr>
                <w:rFonts w:ascii="Arial" w:hAnsi="Arial" w:cs="Arial"/>
                <w:sz w:val="19"/>
                <w:szCs w:val="19"/>
                <w:lang w:val="en-GB"/>
              </w:rPr>
              <w:t>246,</w:t>
            </w:r>
            <w:r w:rsidR="00C83BF5">
              <w:rPr>
                <w:rFonts w:ascii="Arial" w:hAnsi="Arial" w:cs="Arial"/>
                <w:sz w:val="19"/>
                <w:szCs w:val="19"/>
                <w:lang w:val="en-GB"/>
              </w:rPr>
              <w:t>883</w:t>
            </w:r>
          </w:p>
        </w:tc>
      </w:tr>
    </w:tbl>
    <w:p w14:paraId="0CE6D5A5" w14:textId="560DB383" w:rsidR="003C22DB" w:rsidRPr="00050083" w:rsidRDefault="003C22DB" w:rsidP="00050083">
      <w:pPr>
        <w:pStyle w:val="BodyTextIndent3"/>
        <w:spacing w:line="360" w:lineRule="auto"/>
        <w:ind w:left="426" w:firstLine="0"/>
        <w:rPr>
          <w:rFonts w:ascii="Arial" w:hAnsi="Arial" w:cs="Arial"/>
          <w:bCs/>
          <w:sz w:val="19"/>
          <w:szCs w:val="19"/>
          <w:lang w:val="en-GB"/>
        </w:rPr>
      </w:pPr>
    </w:p>
    <w:p w14:paraId="66AC89D8" w14:textId="04311AD5" w:rsidR="00FC51D8" w:rsidRPr="00050083" w:rsidRDefault="00FC51D8" w:rsidP="00050083">
      <w:pPr>
        <w:pStyle w:val="BodyTextIndent3"/>
        <w:spacing w:line="360" w:lineRule="auto"/>
        <w:ind w:left="426" w:firstLine="0"/>
        <w:rPr>
          <w:rFonts w:ascii="Arial" w:hAnsi="Arial" w:cs="Arial"/>
          <w:bCs/>
          <w:sz w:val="19"/>
          <w:szCs w:val="19"/>
          <w:lang w:val="en-GB"/>
        </w:rPr>
      </w:pPr>
    </w:p>
    <w:p w14:paraId="6ADF1E6A" w14:textId="0C9EBBD3" w:rsidR="00FC51D8" w:rsidRPr="00050083" w:rsidRDefault="00FC51D8" w:rsidP="00050083">
      <w:pPr>
        <w:pStyle w:val="BodyTextIndent3"/>
        <w:spacing w:line="360" w:lineRule="auto"/>
        <w:ind w:left="426" w:firstLine="0"/>
        <w:rPr>
          <w:rFonts w:ascii="Arial" w:hAnsi="Arial" w:cs="Arial"/>
          <w:bCs/>
          <w:sz w:val="19"/>
          <w:szCs w:val="19"/>
          <w:lang w:val="en-GB"/>
        </w:rPr>
      </w:pPr>
    </w:p>
    <w:p w14:paraId="4098561C" w14:textId="2F2C3C73" w:rsidR="00FC51D8" w:rsidRPr="00050083" w:rsidRDefault="00FC51D8" w:rsidP="00050083">
      <w:pPr>
        <w:pStyle w:val="BodyTextIndent3"/>
        <w:spacing w:line="360" w:lineRule="auto"/>
        <w:ind w:left="426" w:firstLine="0"/>
        <w:rPr>
          <w:rFonts w:ascii="Arial" w:hAnsi="Arial" w:cs="Arial"/>
          <w:bCs/>
          <w:sz w:val="19"/>
          <w:szCs w:val="19"/>
          <w:lang w:val="en-GB"/>
        </w:rPr>
      </w:pPr>
    </w:p>
    <w:p w14:paraId="4F17DE2B" w14:textId="61B30204" w:rsidR="00FC51D8" w:rsidRPr="00050083" w:rsidRDefault="00FC51D8" w:rsidP="00050083">
      <w:pPr>
        <w:pStyle w:val="BodyTextIndent3"/>
        <w:spacing w:line="360" w:lineRule="auto"/>
        <w:ind w:left="426" w:firstLine="0"/>
        <w:rPr>
          <w:rFonts w:ascii="Arial" w:hAnsi="Arial" w:cs="Arial"/>
          <w:bCs/>
          <w:sz w:val="19"/>
          <w:szCs w:val="19"/>
          <w:lang w:val="en-GB"/>
        </w:rPr>
      </w:pPr>
    </w:p>
    <w:p w14:paraId="2B6150F6" w14:textId="4F6BAA5C" w:rsidR="00FC51D8" w:rsidRPr="00050083" w:rsidRDefault="00FC51D8" w:rsidP="00050083">
      <w:pPr>
        <w:pStyle w:val="BodyTextIndent3"/>
        <w:spacing w:line="360" w:lineRule="auto"/>
        <w:ind w:left="426" w:firstLine="0"/>
        <w:rPr>
          <w:rFonts w:ascii="Arial" w:hAnsi="Arial" w:cs="Arial"/>
          <w:bCs/>
          <w:sz w:val="19"/>
          <w:szCs w:val="19"/>
          <w:lang w:val="en-GB"/>
        </w:rPr>
      </w:pPr>
    </w:p>
    <w:p w14:paraId="55B9C281" w14:textId="438CA28F" w:rsidR="00E82A2C" w:rsidRDefault="00E82A2C" w:rsidP="005D3D2A">
      <w:pPr>
        <w:pStyle w:val="BodyTextIndent3"/>
        <w:spacing w:line="360" w:lineRule="auto"/>
        <w:ind w:left="426" w:firstLine="0"/>
        <w:rPr>
          <w:rFonts w:ascii="Arial" w:hAnsi="Arial" w:cs="Arial"/>
          <w:bCs/>
          <w:sz w:val="19"/>
          <w:szCs w:val="19"/>
          <w:lang w:val="en-GB"/>
        </w:rPr>
      </w:pPr>
    </w:p>
    <w:p w14:paraId="05451428" w14:textId="77777777" w:rsidR="00E17A29" w:rsidRDefault="00E17A29" w:rsidP="005D3D2A">
      <w:pPr>
        <w:pStyle w:val="BodyTextIndent3"/>
        <w:spacing w:line="360" w:lineRule="auto"/>
        <w:ind w:left="426" w:firstLine="0"/>
        <w:rPr>
          <w:rFonts w:ascii="Arial" w:hAnsi="Arial" w:cs="Arial"/>
          <w:bCs/>
          <w:sz w:val="19"/>
          <w:szCs w:val="19"/>
          <w:lang w:val="en-GB"/>
        </w:rPr>
      </w:pPr>
    </w:p>
    <w:p w14:paraId="1ECD4E99" w14:textId="454D1794" w:rsidR="00131391" w:rsidRDefault="00131391" w:rsidP="005D3D2A">
      <w:pPr>
        <w:pStyle w:val="BodyTextIndent3"/>
        <w:spacing w:line="360" w:lineRule="auto"/>
        <w:ind w:left="426" w:firstLine="0"/>
        <w:rPr>
          <w:rFonts w:ascii="Arial" w:hAnsi="Arial" w:cs="Arial"/>
          <w:bCs/>
          <w:sz w:val="19"/>
          <w:szCs w:val="19"/>
          <w:lang w:val="en-GB"/>
        </w:rPr>
      </w:pPr>
    </w:p>
    <w:p w14:paraId="3C98B3A4" w14:textId="350A9568" w:rsidR="005B261E" w:rsidRPr="0031026A" w:rsidRDefault="005B261E" w:rsidP="0031026A">
      <w:pPr>
        <w:pStyle w:val="BodyTextIndent3"/>
        <w:numPr>
          <w:ilvl w:val="0"/>
          <w:numId w:val="5"/>
        </w:numPr>
        <w:tabs>
          <w:tab w:val="clear" w:pos="360"/>
          <w:tab w:val="num" w:pos="459"/>
        </w:tabs>
        <w:spacing w:line="360" w:lineRule="auto"/>
        <w:ind w:left="426" w:hanging="426"/>
        <w:rPr>
          <w:rFonts w:ascii="Arial" w:hAnsi="Arial" w:cs="Arial"/>
          <w:b/>
          <w:sz w:val="19"/>
          <w:szCs w:val="19"/>
          <w:lang w:val="en-GB"/>
        </w:rPr>
      </w:pPr>
      <w:r w:rsidRPr="0031026A">
        <w:rPr>
          <w:rFonts w:ascii="Arial" w:hAnsi="Arial" w:cs="Arial"/>
          <w:b/>
          <w:sz w:val="19"/>
          <w:szCs w:val="19"/>
          <w:lang w:val="en-GB"/>
        </w:rPr>
        <w:t xml:space="preserve">INTANGIBLE ASSETS </w:t>
      </w:r>
    </w:p>
    <w:p w14:paraId="37A08664" w14:textId="77777777" w:rsidR="00EC5B05" w:rsidRPr="0031026A" w:rsidRDefault="00EC5B05" w:rsidP="0031026A">
      <w:pPr>
        <w:pStyle w:val="BodyTextIndent3"/>
        <w:spacing w:line="360" w:lineRule="auto"/>
        <w:ind w:left="360" w:firstLine="0"/>
        <w:rPr>
          <w:rFonts w:ascii="Arial" w:hAnsi="Arial" w:cs="Arial"/>
          <w:b/>
          <w:sz w:val="19"/>
          <w:szCs w:val="19"/>
          <w:lang w:val="en-GB"/>
        </w:rPr>
      </w:pPr>
    </w:p>
    <w:p w14:paraId="09977F34" w14:textId="498C464E" w:rsidR="00536AB4" w:rsidRPr="0031026A" w:rsidRDefault="00536AB4" w:rsidP="0031026A">
      <w:pPr>
        <w:spacing w:line="360" w:lineRule="auto"/>
        <w:ind w:left="426"/>
        <w:jc w:val="thaiDistribute"/>
        <w:rPr>
          <w:rFonts w:ascii="Arial" w:hAnsi="Arial" w:cs="Arial"/>
          <w:sz w:val="19"/>
          <w:szCs w:val="19"/>
        </w:rPr>
      </w:pPr>
      <w:r w:rsidRPr="0031026A">
        <w:rPr>
          <w:rFonts w:ascii="Arial" w:hAnsi="Arial" w:cs="Arial"/>
          <w:sz w:val="19"/>
          <w:szCs w:val="19"/>
        </w:rPr>
        <w:t xml:space="preserve">During </w:t>
      </w:r>
      <w:r w:rsidR="007C0972" w:rsidRPr="0031026A">
        <w:rPr>
          <w:rFonts w:ascii="Arial" w:hAnsi="Arial" w:cs="Arial"/>
          <w:sz w:val="19"/>
          <w:szCs w:val="19"/>
        </w:rPr>
        <w:t xml:space="preserve">the </w:t>
      </w:r>
      <w:r w:rsidR="00050083">
        <w:rPr>
          <w:rFonts w:ascii="Arial" w:hAnsi="Arial" w:cs="Arial"/>
          <w:sz w:val="19"/>
          <w:szCs w:val="19"/>
        </w:rPr>
        <w:t>nine</w:t>
      </w:r>
      <w:r w:rsidR="007C0972" w:rsidRPr="0031026A">
        <w:rPr>
          <w:rFonts w:ascii="Arial" w:hAnsi="Arial" w:cs="Arial"/>
          <w:sz w:val="19"/>
          <w:szCs w:val="19"/>
        </w:rPr>
        <w:t xml:space="preserve">-month period ended </w:t>
      </w:r>
      <w:r w:rsidR="00050083" w:rsidRPr="00412D2B">
        <w:rPr>
          <w:rFonts w:ascii="Arial" w:hAnsi="Arial" w:cs="Arial"/>
          <w:sz w:val="19"/>
          <w:szCs w:val="19"/>
        </w:rPr>
        <w:t>30</w:t>
      </w:r>
      <w:r w:rsidR="00050083">
        <w:rPr>
          <w:rFonts w:ascii="Arial" w:hAnsi="Arial" w:cs="Arial"/>
          <w:sz w:val="19"/>
          <w:szCs w:val="19"/>
        </w:rPr>
        <w:t xml:space="preserve"> September</w:t>
      </w:r>
      <w:r w:rsidR="00050083" w:rsidRPr="00412D2B">
        <w:rPr>
          <w:rFonts w:ascii="Arial" w:hAnsi="Arial" w:cs="Arial"/>
          <w:sz w:val="19"/>
          <w:szCs w:val="19"/>
          <w:lang w:val="en-GB"/>
        </w:rPr>
        <w:t xml:space="preserve"> </w:t>
      </w:r>
      <w:r w:rsidR="007C0972" w:rsidRPr="0031026A">
        <w:rPr>
          <w:rFonts w:ascii="Arial" w:hAnsi="Arial" w:cs="Arial"/>
          <w:sz w:val="19"/>
          <w:szCs w:val="19"/>
        </w:rPr>
        <w:t>2020</w:t>
      </w:r>
      <w:r w:rsidRPr="0031026A">
        <w:rPr>
          <w:rFonts w:ascii="Arial" w:hAnsi="Arial" w:cs="Arial"/>
          <w:sz w:val="19"/>
          <w:szCs w:val="19"/>
        </w:rPr>
        <w:t>, the condensed movements in intangible assets are as follow:</w:t>
      </w:r>
    </w:p>
    <w:p w14:paraId="0D3875C2" w14:textId="77777777" w:rsidR="00536AB4" w:rsidRPr="0031026A" w:rsidRDefault="00536AB4" w:rsidP="0031026A">
      <w:pPr>
        <w:tabs>
          <w:tab w:val="left" w:pos="540"/>
        </w:tabs>
        <w:spacing w:line="360" w:lineRule="auto"/>
        <w:ind w:left="360"/>
        <w:jc w:val="thaiDistribute"/>
        <w:rPr>
          <w:rFonts w:ascii="Arial" w:hAnsi="Arial" w:cs="Arial"/>
          <w:sz w:val="19"/>
          <w:szCs w:val="19"/>
        </w:rPr>
      </w:pPr>
    </w:p>
    <w:tbl>
      <w:tblPr>
        <w:tblW w:w="9294" w:type="dxa"/>
        <w:tblInd w:w="426" w:type="dxa"/>
        <w:tblLayout w:type="fixed"/>
        <w:tblLook w:val="0000" w:firstRow="0" w:lastRow="0" w:firstColumn="0" w:lastColumn="0" w:noHBand="0" w:noVBand="0"/>
      </w:tblPr>
      <w:tblGrid>
        <w:gridCol w:w="4785"/>
        <w:gridCol w:w="2349"/>
        <w:gridCol w:w="2160"/>
      </w:tblGrid>
      <w:tr w:rsidR="00536AB4" w:rsidRPr="0031026A" w14:paraId="3CE750B5" w14:textId="77777777" w:rsidTr="00050083">
        <w:tc>
          <w:tcPr>
            <w:tcW w:w="4785" w:type="dxa"/>
          </w:tcPr>
          <w:p w14:paraId="4A1B316E" w14:textId="77777777" w:rsidR="00536AB4" w:rsidRPr="0031026A" w:rsidRDefault="00536AB4" w:rsidP="0031026A">
            <w:pPr>
              <w:tabs>
                <w:tab w:val="left" w:pos="3090"/>
                <w:tab w:val="left" w:pos="4860"/>
              </w:tabs>
              <w:spacing w:line="360" w:lineRule="auto"/>
              <w:rPr>
                <w:rFonts w:ascii="Arial" w:hAnsi="Arial" w:cs="Arial"/>
                <w:snapToGrid w:val="0"/>
                <w:sz w:val="19"/>
                <w:szCs w:val="19"/>
                <w:cs/>
                <w:lang w:eastAsia="th-TH"/>
              </w:rPr>
            </w:pPr>
          </w:p>
        </w:tc>
        <w:tc>
          <w:tcPr>
            <w:tcW w:w="2349" w:type="dxa"/>
            <w:vAlign w:val="center"/>
          </w:tcPr>
          <w:p w14:paraId="6BF49A7C" w14:textId="77777777" w:rsidR="00536AB4" w:rsidRPr="0031026A" w:rsidRDefault="00536AB4" w:rsidP="0031026A">
            <w:pPr>
              <w:spacing w:line="360" w:lineRule="auto"/>
              <w:jc w:val="right"/>
              <w:rPr>
                <w:rFonts w:ascii="Arial" w:hAnsi="Arial" w:cs="Arial"/>
                <w:sz w:val="19"/>
                <w:szCs w:val="19"/>
                <w:cs/>
              </w:rPr>
            </w:pPr>
          </w:p>
        </w:tc>
        <w:tc>
          <w:tcPr>
            <w:tcW w:w="2160" w:type="dxa"/>
            <w:vAlign w:val="bottom"/>
          </w:tcPr>
          <w:p w14:paraId="0A835843" w14:textId="13077D87" w:rsidR="00536AB4" w:rsidRPr="0031026A" w:rsidRDefault="00536AB4" w:rsidP="0031026A">
            <w:pPr>
              <w:spacing w:line="360" w:lineRule="auto"/>
              <w:ind w:left="-18"/>
              <w:jc w:val="right"/>
              <w:rPr>
                <w:rFonts w:ascii="Arial" w:hAnsi="Arial" w:cs="Arial"/>
                <w:sz w:val="19"/>
                <w:szCs w:val="19"/>
              </w:rPr>
            </w:pPr>
            <w:r w:rsidRPr="0031026A">
              <w:rPr>
                <w:rFonts w:ascii="Arial" w:hAnsi="Arial" w:cs="Arial"/>
                <w:sz w:val="19"/>
                <w:szCs w:val="19"/>
              </w:rPr>
              <w:t>(</w:t>
            </w:r>
            <w:r w:rsidR="00E06047" w:rsidRPr="0031026A">
              <w:rPr>
                <w:rFonts w:ascii="Arial" w:hAnsi="Arial" w:cs="Arial"/>
                <w:sz w:val="19"/>
                <w:szCs w:val="19"/>
              </w:rPr>
              <w:t>Unit:</w:t>
            </w:r>
            <w:r w:rsidRPr="0031026A">
              <w:rPr>
                <w:rFonts w:ascii="Arial" w:hAnsi="Arial" w:cs="Arial"/>
                <w:sz w:val="19"/>
                <w:szCs w:val="19"/>
              </w:rPr>
              <w:t xml:space="preserve"> Thousand Baht)</w:t>
            </w:r>
          </w:p>
        </w:tc>
      </w:tr>
      <w:tr w:rsidR="00536AB4" w:rsidRPr="0031026A" w14:paraId="63E87531" w14:textId="77777777" w:rsidTr="00050083">
        <w:tc>
          <w:tcPr>
            <w:tcW w:w="4785" w:type="dxa"/>
          </w:tcPr>
          <w:p w14:paraId="222134FF" w14:textId="77777777" w:rsidR="00536AB4" w:rsidRPr="0031026A" w:rsidRDefault="00536AB4" w:rsidP="0031026A">
            <w:pPr>
              <w:tabs>
                <w:tab w:val="left" w:pos="3090"/>
                <w:tab w:val="left" w:pos="4860"/>
              </w:tabs>
              <w:spacing w:line="360" w:lineRule="auto"/>
              <w:rPr>
                <w:rFonts w:ascii="Arial" w:hAnsi="Arial" w:cs="Arial"/>
                <w:snapToGrid w:val="0"/>
                <w:sz w:val="19"/>
                <w:szCs w:val="19"/>
                <w:cs/>
                <w:lang w:eastAsia="th-TH"/>
              </w:rPr>
            </w:pPr>
          </w:p>
        </w:tc>
        <w:tc>
          <w:tcPr>
            <w:tcW w:w="2349" w:type="dxa"/>
            <w:vAlign w:val="bottom"/>
          </w:tcPr>
          <w:p w14:paraId="23A06B27" w14:textId="77777777" w:rsidR="00536AB4" w:rsidRPr="0031026A" w:rsidRDefault="00536AB4" w:rsidP="0031026A">
            <w:pPr>
              <w:pBdr>
                <w:bottom w:val="single" w:sz="6" w:space="1" w:color="auto"/>
              </w:pBdr>
              <w:spacing w:line="360" w:lineRule="auto"/>
              <w:jc w:val="center"/>
              <w:rPr>
                <w:rFonts w:ascii="Arial" w:hAnsi="Arial" w:cs="Arial"/>
                <w:sz w:val="19"/>
                <w:szCs w:val="19"/>
                <w:cs/>
              </w:rPr>
            </w:pPr>
            <w:r w:rsidRPr="0031026A">
              <w:rPr>
                <w:rFonts w:ascii="Arial" w:hAnsi="Arial" w:cs="Arial"/>
                <w:sz w:val="19"/>
                <w:szCs w:val="19"/>
              </w:rPr>
              <w:t>Consolidated F/S</w:t>
            </w:r>
          </w:p>
        </w:tc>
        <w:tc>
          <w:tcPr>
            <w:tcW w:w="2160" w:type="dxa"/>
            <w:vAlign w:val="bottom"/>
          </w:tcPr>
          <w:p w14:paraId="020A5D43" w14:textId="77777777" w:rsidR="00536AB4" w:rsidRPr="0031026A" w:rsidRDefault="00536AB4" w:rsidP="0031026A">
            <w:pPr>
              <w:pBdr>
                <w:bottom w:val="single" w:sz="6" w:space="1" w:color="auto"/>
              </w:pBdr>
              <w:spacing w:line="360" w:lineRule="auto"/>
              <w:jc w:val="center"/>
              <w:rPr>
                <w:rFonts w:ascii="Arial" w:hAnsi="Arial" w:cs="Arial"/>
                <w:sz w:val="19"/>
                <w:szCs w:val="19"/>
                <w:cs/>
              </w:rPr>
            </w:pPr>
            <w:r w:rsidRPr="0031026A">
              <w:rPr>
                <w:rFonts w:ascii="Arial" w:hAnsi="Arial" w:cs="Arial"/>
                <w:sz w:val="19"/>
                <w:szCs w:val="19"/>
              </w:rPr>
              <w:t>Separate F/S</w:t>
            </w:r>
          </w:p>
        </w:tc>
      </w:tr>
      <w:tr w:rsidR="009E5932" w:rsidRPr="0031026A" w14:paraId="5ACEE221" w14:textId="77777777" w:rsidTr="00050083">
        <w:trPr>
          <w:trHeight w:val="283"/>
        </w:trPr>
        <w:tc>
          <w:tcPr>
            <w:tcW w:w="4785" w:type="dxa"/>
          </w:tcPr>
          <w:p w14:paraId="325E0020" w14:textId="77777777" w:rsidR="009E5932" w:rsidRPr="0031026A" w:rsidRDefault="009E5932" w:rsidP="0031026A">
            <w:pPr>
              <w:spacing w:line="360" w:lineRule="auto"/>
              <w:rPr>
                <w:rFonts w:ascii="Arial" w:hAnsi="Arial" w:cs="Arial"/>
                <w:sz w:val="19"/>
                <w:szCs w:val="19"/>
              </w:rPr>
            </w:pPr>
          </w:p>
        </w:tc>
        <w:tc>
          <w:tcPr>
            <w:tcW w:w="2349" w:type="dxa"/>
            <w:vAlign w:val="bottom"/>
          </w:tcPr>
          <w:p w14:paraId="4FB69B45" w14:textId="77777777" w:rsidR="009E5932" w:rsidRPr="0031026A" w:rsidRDefault="009E5932" w:rsidP="0031026A">
            <w:pPr>
              <w:spacing w:line="360" w:lineRule="auto"/>
              <w:jc w:val="right"/>
              <w:rPr>
                <w:rFonts w:ascii="Arial" w:hAnsi="Arial" w:cs="Arial"/>
                <w:sz w:val="19"/>
                <w:szCs w:val="19"/>
                <w:lang w:eastAsia="zh-CN"/>
              </w:rPr>
            </w:pPr>
          </w:p>
        </w:tc>
        <w:tc>
          <w:tcPr>
            <w:tcW w:w="2160" w:type="dxa"/>
            <w:vAlign w:val="bottom"/>
          </w:tcPr>
          <w:p w14:paraId="3DB77E34" w14:textId="77777777" w:rsidR="009E5932" w:rsidRPr="0031026A" w:rsidRDefault="009E5932" w:rsidP="0031026A">
            <w:pPr>
              <w:spacing w:line="360" w:lineRule="auto"/>
              <w:jc w:val="right"/>
              <w:rPr>
                <w:rFonts w:ascii="Arial" w:hAnsi="Arial" w:cs="Arial"/>
                <w:sz w:val="19"/>
                <w:szCs w:val="19"/>
                <w:lang w:eastAsia="zh-CN"/>
              </w:rPr>
            </w:pPr>
          </w:p>
        </w:tc>
      </w:tr>
      <w:tr w:rsidR="00EF0B7F" w:rsidRPr="0031026A" w14:paraId="67514B09" w14:textId="77777777" w:rsidTr="00050083">
        <w:tc>
          <w:tcPr>
            <w:tcW w:w="4785" w:type="dxa"/>
          </w:tcPr>
          <w:p w14:paraId="415437FD" w14:textId="61687488" w:rsidR="00EF0B7F" w:rsidRPr="0031026A" w:rsidRDefault="00EF0B7F" w:rsidP="0031026A">
            <w:pPr>
              <w:spacing w:line="360" w:lineRule="auto"/>
              <w:rPr>
                <w:rFonts w:ascii="Arial" w:hAnsi="Arial" w:cs="Arial"/>
                <w:sz w:val="19"/>
                <w:szCs w:val="19"/>
              </w:rPr>
            </w:pPr>
            <w:r w:rsidRPr="0031026A">
              <w:rPr>
                <w:rFonts w:ascii="Arial" w:hAnsi="Arial" w:cs="Arial"/>
                <w:sz w:val="19"/>
                <w:szCs w:val="19"/>
              </w:rPr>
              <w:t xml:space="preserve">Net book value as </w:t>
            </w:r>
            <w:proofErr w:type="gramStart"/>
            <w:r w:rsidRPr="0031026A">
              <w:rPr>
                <w:rFonts w:ascii="Arial" w:hAnsi="Arial" w:cs="Arial"/>
                <w:sz w:val="19"/>
                <w:szCs w:val="19"/>
              </w:rPr>
              <w:t>at</w:t>
            </w:r>
            <w:proofErr w:type="gramEnd"/>
            <w:r w:rsidRPr="0031026A">
              <w:rPr>
                <w:rFonts w:ascii="Arial" w:hAnsi="Arial" w:cs="Arial"/>
                <w:sz w:val="19"/>
                <w:szCs w:val="19"/>
              </w:rPr>
              <w:t xml:space="preserve"> 1 January 2020</w:t>
            </w:r>
          </w:p>
        </w:tc>
        <w:tc>
          <w:tcPr>
            <w:tcW w:w="2349" w:type="dxa"/>
            <w:vAlign w:val="bottom"/>
          </w:tcPr>
          <w:p w14:paraId="657EDB06" w14:textId="339602C7" w:rsidR="00EF0B7F" w:rsidRPr="0031026A" w:rsidRDefault="00EF0B7F" w:rsidP="0031026A">
            <w:pPr>
              <w:pStyle w:val="11"/>
              <w:pBdr>
                <w:bottom w:val="none" w:sz="0" w:space="0" w:color="auto"/>
              </w:pBdr>
              <w:spacing w:line="360" w:lineRule="auto"/>
              <w:rPr>
                <w:rFonts w:ascii="Arial" w:hAnsi="Arial" w:cs="Arial"/>
                <w:sz w:val="19"/>
                <w:szCs w:val="19"/>
                <w:lang w:val="en-GB"/>
              </w:rPr>
            </w:pPr>
            <w:r w:rsidRPr="0031026A">
              <w:rPr>
                <w:rFonts w:ascii="Arial" w:hAnsi="Arial" w:cs="Arial"/>
                <w:sz w:val="19"/>
                <w:szCs w:val="19"/>
                <w:lang w:val="en-GB"/>
              </w:rPr>
              <w:t>211,869</w:t>
            </w:r>
          </w:p>
        </w:tc>
        <w:tc>
          <w:tcPr>
            <w:tcW w:w="2160" w:type="dxa"/>
            <w:vAlign w:val="bottom"/>
          </w:tcPr>
          <w:p w14:paraId="61F42925" w14:textId="1CF56BE7" w:rsidR="00EF0B7F" w:rsidRPr="0031026A" w:rsidRDefault="00EF0B7F" w:rsidP="0031026A">
            <w:pPr>
              <w:pStyle w:val="11"/>
              <w:pBdr>
                <w:bottom w:val="none" w:sz="0" w:space="0" w:color="auto"/>
              </w:pBdr>
              <w:spacing w:line="360" w:lineRule="auto"/>
              <w:rPr>
                <w:rFonts w:ascii="Arial" w:hAnsi="Arial" w:cs="Arial"/>
                <w:sz w:val="19"/>
                <w:szCs w:val="19"/>
                <w:lang w:val="en-GB"/>
              </w:rPr>
            </w:pPr>
            <w:r w:rsidRPr="0031026A">
              <w:rPr>
                <w:rFonts w:ascii="Arial" w:hAnsi="Arial" w:cs="Arial"/>
                <w:sz w:val="19"/>
                <w:szCs w:val="19"/>
                <w:lang w:val="en-GB"/>
              </w:rPr>
              <w:t>134</w:t>
            </w:r>
          </w:p>
        </w:tc>
      </w:tr>
      <w:tr w:rsidR="00646765" w:rsidRPr="0031026A" w14:paraId="62501F71" w14:textId="77777777" w:rsidTr="00050083">
        <w:tc>
          <w:tcPr>
            <w:tcW w:w="4785" w:type="dxa"/>
          </w:tcPr>
          <w:p w14:paraId="3C54D545" w14:textId="7BA48E1F" w:rsidR="00646765" w:rsidRPr="0031026A" w:rsidRDefault="00646765" w:rsidP="0031026A">
            <w:pPr>
              <w:spacing w:line="360" w:lineRule="auto"/>
              <w:rPr>
                <w:rFonts w:ascii="Arial" w:hAnsi="Arial" w:cs="Arial"/>
                <w:sz w:val="19"/>
                <w:szCs w:val="19"/>
              </w:rPr>
            </w:pPr>
            <w:r w:rsidRPr="0031026A">
              <w:rPr>
                <w:rFonts w:ascii="Arial" w:hAnsi="Arial" w:cs="Arial"/>
                <w:sz w:val="19"/>
                <w:szCs w:val="19"/>
              </w:rPr>
              <w:t>Purchased of intangible assets</w:t>
            </w:r>
          </w:p>
        </w:tc>
        <w:tc>
          <w:tcPr>
            <w:tcW w:w="2349" w:type="dxa"/>
          </w:tcPr>
          <w:p w14:paraId="1D867DC1" w14:textId="71B7128C" w:rsidR="00646765" w:rsidRPr="0031026A" w:rsidRDefault="00CC3B83" w:rsidP="0031026A">
            <w:pPr>
              <w:pStyle w:val="11"/>
              <w:pBdr>
                <w:bottom w:val="none" w:sz="0" w:space="0" w:color="auto"/>
              </w:pBdr>
              <w:spacing w:line="360" w:lineRule="auto"/>
              <w:rPr>
                <w:rFonts w:ascii="Arial" w:hAnsi="Arial" w:cs="Arial"/>
                <w:sz w:val="19"/>
                <w:szCs w:val="19"/>
                <w:lang w:val="en-GB"/>
              </w:rPr>
            </w:pPr>
            <w:r>
              <w:rPr>
                <w:rFonts w:ascii="Arial" w:hAnsi="Arial" w:cs="Arial"/>
                <w:sz w:val="19"/>
                <w:szCs w:val="19"/>
                <w:lang w:val="en-GB"/>
              </w:rPr>
              <w:t>120</w:t>
            </w:r>
          </w:p>
        </w:tc>
        <w:tc>
          <w:tcPr>
            <w:tcW w:w="2160" w:type="dxa"/>
          </w:tcPr>
          <w:p w14:paraId="4B9305BE" w14:textId="54315A85" w:rsidR="00646765" w:rsidRPr="0031026A" w:rsidRDefault="00CC3B83" w:rsidP="0031026A">
            <w:pPr>
              <w:pStyle w:val="11"/>
              <w:pBdr>
                <w:bottom w:val="none" w:sz="0" w:space="0" w:color="auto"/>
              </w:pBdr>
              <w:spacing w:line="360" w:lineRule="auto"/>
              <w:rPr>
                <w:rFonts w:ascii="Arial" w:hAnsi="Arial" w:cs="Arial"/>
                <w:sz w:val="19"/>
                <w:szCs w:val="19"/>
                <w:lang w:val="en-GB"/>
              </w:rPr>
            </w:pPr>
            <w:r>
              <w:rPr>
                <w:rFonts w:ascii="Arial" w:hAnsi="Arial" w:cs="Arial"/>
                <w:sz w:val="19"/>
                <w:szCs w:val="19"/>
                <w:lang w:val="en-GB"/>
              </w:rPr>
              <w:t>21</w:t>
            </w:r>
          </w:p>
        </w:tc>
      </w:tr>
      <w:tr w:rsidR="00646765" w:rsidRPr="0031026A" w14:paraId="064EFF23" w14:textId="77777777" w:rsidTr="00050083">
        <w:tc>
          <w:tcPr>
            <w:tcW w:w="4785" w:type="dxa"/>
          </w:tcPr>
          <w:p w14:paraId="68C59B78" w14:textId="4845CE90" w:rsidR="00646765" w:rsidRPr="0031026A" w:rsidRDefault="0059633C" w:rsidP="0031026A">
            <w:pPr>
              <w:spacing w:line="360" w:lineRule="auto"/>
              <w:rPr>
                <w:rFonts w:ascii="Arial" w:hAnsi="Arial" w:cs="Arial"/>
                <w:sz w:val="19"/>
                <w:szCs w:val="19"/>
              </w:rPr>
            </w:pPr>
            <w:r w:rsidRPr="0031026A">
              <w:rPr>
                <w:rFonts w:ascii="Arial" w:hAnsi="Arial" w:cs="Arial"/>
                <w:sz w:val="19"/>
                <w:szCs w:val="19"/>
              </w:rPr>
              <w:t>Amortization</w:t>
            </w:r>
            <w:r w:rsidR="00CF32F7" w:rsidRPr="0031026A" w:rsidDel="00CF32F7">
              <w:rPr>
                <w:rFonts w:ascii="Arial" w:hAnsi="Arial" w:cs="Arial"/>
                <w:sz w:val="19"/>
                <w:szCs w:val="19"/>
              </w:rPr>
              <w:t xml:space="preserve"> </w:t>
            </w:r>
            <w:r w:rsidR="00CF32F7" w:rsidRPr="0031026A">
              <w:rPr>
                <w:rFonts w:ascii="Arial" w:hAnsi="Arial" w:cs="Arial"/>
                <w:sz w:val="19"/>
                <w:szCs w:val="19"/>
              </w:rPr>
              <w:t>o</w:t>
            </w:r>
            <w:r w:rsidR="00646765" w:rsidRPr="0031026A">
              <w:rPr>
                <w:rFonts w:ascii="Arial" w:hAnsi="Arial" w:cs="Arial"/>
                <w:sz w:val="19"/>
                <w:szCs w:val="19"/>
              </w:rPr>
              <w:t>f intangible assets</w:t>
            </w:r>
          </w:p>
        </w:tc>
        <w:tc>
          <w:tcPr>
            <w:tcW w:w="2349" w:type="dxa"/>
          </w:tcPr>
          <w:p w14:paraId="7FEA4818" w14:textId="3A04C856" w:rsidR="00CC3B83" w:rsidRPr="0031026A" w:rsidRDefault="00CC3B83" w:rsidP="0031026A">
            <w:pPr>
              <w:pStyle w:val="11"/>
              <w:pBdr>
                <w:bottom w:val="none" w:sz="0" w:space="0" w:color="auto"/>
              </w:pBdr>
              <w:spacing w:line="360" w:lineRule="auto"/>
              <w:rPr>
                <w:rFonts w:ascii="Arial" w:hAnsi="Arial" w:cs="Arial"/>
                <w:sz w:val="19"/>
                <w:szCs w:val="19"/>
                <w:lang w:val="en-GB"/>
              </w:rPr>
            </w:pPr>
            <w:r>
              <w:rPr>
                <w:rFonts w:ascii="Arial" w:hAnsi="Arial" w:cs="Arial"/>
                <w:sz w:val="19"/>
                <w:szCs w:val="19"/>
                <w:lang w:val="en-GB"/>
              </w:rPr>
              <w:t>(9)</w:t>
            </w:r>
          </w:p>
        </w:tc>
        <w:tc>
          <w:tcPr>
            <w:tcW w:w="2160" w:type="dxa"/>
          </w:tcPr>
          <w:p w14:paraId="59DCCA70" w14:textId="356DD8F5" w:rsidR="00646765" w:rsidRPr="0031026A" w:rsidRDefault="00B3175D" w:rsidP="0031026A">
            <w:pPr>
              <w:pStyle w:val="11"/>
              <w:pBdr>
                <w:bottom w:val="none" w:sz="0" w:space="0" w:color="auto"/>
              </w:pBdr>
              <w:spacing w:line="360" w:lineRule="auto"/>
              <w:jc w:val="center"/>
              <w:rPr>
                <w:rFonts w:ascii="Arial" w:hAnsi="Arial" w:cs="Arial"/>
                <w:sz w:val="19"/>
                <w:szCs w:val="19"/>
                <w:lang w:val="en-GB"/>
              </w:rPr>
            </w:pPr>
            <w:r>
              <w:rPr>
                <w:rFonts w:ascii="Arial" w:hAnsi="Arial" w:cs="Arial"/>
                <w:sz w:val="19"/>
                <w:szCs w:val="19"/>
                <w:lang w:val="en-GB"/>
              </w:rPr>
              <w:t xml:space="preserve">                         </w:t>
            </w:r>
            <w:r w:rsidR="00CC3B83">
              <w:rPr>
                <w:rFonts w:ascii="Arial" w:hAnsi="Arial" w:cs="Arial"/>
                <w:sz w:val="19"/>
                <w:szCs w:val="19"/>
                <w:lang w:val="en-GB"/>
              </w:rPr>
              <w:t>-</w:t>
            </w:r>
          </w:p>
        </w:tc>
      </w:tr>
      <w:tr w:rsidR="00646765" w:rsidRPr="0031026A" w14:paraId="7A464115" w14:textId="77777777" w:rsidTr="00050083">
        <w:trPr>
          <w:trHeight w:val="341"/>
        </w:trPr>
        <w:tc>
          <w:tcPr>
            <w:tcW w:w="4785" w:type="dxa"/>
          </w:tcPr>
          <w:p w14:paraId="22976B4D" w14:textId="0A943773" w:rsidR="00646765" w:rsidRPr="0031026A" w:rsidRDefault="00646765" w:rsidP="0031026A">
            <w:pPr>
              <w:spacing w:line="360" w:lineRule="auto"/>
              <w:rPr>
                <w:rFonts w:ascii="Arial" w:hAnsi="Arial" w:cs="Arial"/>
                <w:sz w:val="19"/>
                <w:szCs w:val="19"/>
              </w:rPr>
            </w:pPr>
            <w:r w:rsidRPr="0031026A">
              <w:rPr>
                <w:rFonts w:ascii="Arial" w:hAnsi="Arial" w:cs="Arial"/>
                <w:sz w:val="19"/>
                <w:szCs w:val="19"/>
                <w:u w:val="single"/>
              </w:rPr>
              <w:t>Less</w:t>
            </w:r>
            <w:r w:rsidRPr="0031026A">
              <w:rPr>
                <w:rFonts w:ascii="Arial" w:hAnsi="Arial" w:cs="Arial"/>
                <w:sz w:val="19"/>
                <w:szCs w:val="19"/>
              </w:rPr>
              <w:t xml:space="preserve"> </w:t>
            </w:r>
            <w:r w:rsidR="0059633C" w:rsidRPr="0031026A">
              <w:rPr>
                <w:rFonts w:ascii="Arial" w:hAnsi="Arial" w:cs="Arial"/>
                <w:sz w:val="19"/>
                <w:szCs w:val="19"/>
              </w:rPr>
              <w:t>Amortization</w:t>
            </w:r>
            <w:r w:rsidRPr="0031026A">
              <w:rPr>
                <w:rFonts w:ascii="Arial" w:hAnsi="Arial" w:cs="Arial"/>
                <w:sz w:val="19"/>
                <w:szCs w:val="19"/>
              </w:rPr>
              <w:t xml:space="preserve"> during the period</w:t>
            </w:r>
          </w:p>
        </w:tc>
        <w:tc>
          <w:tcPr>
            <w:tcW w:w="2349" w:type="dxa"/>
          </w:tcPr>
          <w:p w14:paraId="3FA466FD" w14:textId="7B4F08C1" w:rsidR="00646765" w:rsidRPr="0031026A" w:rsidRDefault="00CC3B83" w:rsidP="0031026A">
            <w:pPr>
              <w:pStyle w:val="11"/>
              <w:pBdr>
                <w:bottom w:val="single" w:sz="4" w:space="1" w:color="auto"/>
              </w:pBdr>
              <w:spacing w:line="360" w:lineRule="auto"/>
              <w:rPr>
                <w:rFonts w:ascii="Arial" w:hAnsi="Arial" w:cs="Arial"/>
                <w:sz w:val="19"/>
                <w:szCs w:val="19"/>
                <w:lang w:val="en-GB"/>
              </w:rPr>
            </w:pPr>
            <w:r>
              <w:rPr>
                <w:rFonts w:ascii="Arial" w:hAnsi="Arial" w:cs="Arial"/>
                <w:sz w:val="19"/>
                <w:szCs w:val="19"/>
                <w:lang w:val="en-GB"/>
              </w:rPr>
              <w:t>(19,311)</w:t>
            </w:r>
          </w:p>
        </w:tc>
        <w:tc>
          <w:tcPr>
            <w:tcW w:w="2160" w:type="dxa"/>
          </w:tcPr>
          <w:p w14:paraId="13FF5B14" w14:textId="484EC3AA" w:rsidR="00646765" w:rsidRPr="0031026A" w:rsidRDefault="00CC3B83" w:rsidP="0031026A">
            <w:pPr>
              <w:pStyle w:val="11"/>
              <w:pBdr>
                <w:bottom w:val="single" w:sz="4" w:space="1" w:color="auto"/>
              </w:pBdr>
              <w:spacing w:line="360" w:lineRule="auto"/>
              <w:rPr>
                <w:rFonts w:ascii="Arial" w:hAnsi="Arial" w:cs="Arial"/>
                <w:sz w:val="19"/>
                <w:szCs w:val="19"/>
                <w:lang w:val="en-GB"/>
              </w:rPr>
            </w:pPr>
            <w:r>
              <w:rPr>
                <w:rFonts w:ascii="Arial" w:hAnsi="Arial" w:cs="Arial"/>
                <w:sz w:val="19"/>
                <w:szCs w:val="19"/>
                <w:lang w:val="en-GB"/>
              </w:rPr>
              <w:t>(32)</w:t>
            </w:r>
          </w:p>
        </w:tc>
      </w:tr>
      <w:tr w:rsidR="00646765" w:rsidRPr="0031026A" w14:paraId="69ABD0D6" w14:textId="77777777" w:rsidTr="00050083">
        <w:tc>
          <w:tcPr>
            <w:tcW w:w="4785" w:type="dxa"/>
          </w:tcPr>
          <w:p w14:paraId="0007AB28" w14:textId="6B7FFFAA" w:rsidR="00646765" w:rsidRPr="0031026A" w:rsidRDefault="00646765" w:rsidP="0031026A">
            <w:pPr>
              <w:spacing w:line="360" w:lineRule="auto"/>
              <w:rPr>
                <w:rFonts w:ascii="Arial" w:hAnsi="Arial" w:cs="Arial"/>
                <w:sz w:val="19"/>
                <w:szCs w:val="19"/>
              </w:rPr>
            </w:pPr>
            <w:r w:rsidRPr="0031026A">
              <w:rPr>
                <w:rFonts w:ascii="Arial" w:hAnsi="Arial" w:cs="Arial"/>
                <w:sz w:val="19"/>
                <w:szCs w:val="19"/>
              </w:rPr>
              <w:t xml:space="preserve">Net book value as </w:t>
            </w:r>
            <w:proofErr w:type="gramStart"/>
            <w:r w:rsidRPr="0031026A">
              <w:rPr>
                <w:rFonts w:ascii="Arial" w:hAnsi="Arial" w:cs="Arial"/>
                <w:sz w:val="19"/>
                <w:szCs w:val="19"/>
              </w:rPr>
              <w:t>at</w:t>
            </w:r>
            <w:proofErr w:type="gramEnd"/>
            <w:r w:rsidRPr="0031026A">
              <w:rPr>
                <w:rFonts w:ascii="Arial" w:hAnsi="Arial" w:cs="Arial"/>
                <w:sz w:val="19"/>
                <w:szCs w:val="19"/>
              </w:rPr>
              <w:t xml:space="preserve"> </w:t>
            </w:r>
            <w:r w:rsidR="00050083" w:rsidRPr="00412D2B">
              <w:rPr>
                <w:rFonts w:ascii="Arial" w:hAnsi="Arial" w:cs="Arial"/>
                <w:sz w:val="19"/>
                <w:szCs w:val="19"/>
              </w:rPr>
              <w:t>30</w:t>
            </w:r>
            <w:r w:rsidR="00050083">
              <w:rPr>
                <w:rFonts w:ascii="Arial" w:hAnsi="Arial" w:cs="Arial"/>
                <w:sz w:val="19"/>
                <w:szCs w:val="19"/>
              </w:rPr>
              <w:t xml:space="preserve"> September</w:t>
            </w:r>
            <w:r w:rsidR="00050083" w:rsidRPr="00412D2B">
              <w:rPr>
                <w:rFonts w:ascii="Arial" w:hAnsi="Arial" w:cs="Arial"/>
                <w:sz w:val="19"/>
                <w:szCs w:val="19"/>
                <w:lang w:val="en-GB"/>
              </w:rPr>
              <w:t xml:space="preserve"> </w:t>
            </w:r>
            <w:r w:rsidRPr="0031026A">
              <w:rPr>
                <w:rFonts w:ascii="Arial" w:hAnsi="Arial" w:cs="Arial"/>
                <w:sz w:val="19"/>
                <w:szCs w:val="19"/>
              </w:rPr>
              <w:t>2020</w:t>
            </w:r>
          </w:p>
        </w:tc>
        <w:tc>
          <w:tcPr>
            <w:tcW w:w="2349" w:type="dxa"/>
          </w:tcPr>
          <w:p w14:paraId="6BE3CDCE" w14:textId="4CDDDDED" w:rsidR="00646765" w:rsidRPr="0031026A" w:rsidRDefault="00CC3B83" w:rsidP="0031026A">
            <w:pPr>
              <w:pStyle w:val="11"/>
              <w:pBdr>
                <w:bottom w:val="single" w:sz="12" w:space="1" w:color="auto"/>
              </w:pBdr>
              <w:spacing w:line="360" w:lineRule="auto"/>
              <w:rPr>
                <w:rFonts w:ascii="Arial" w:hAnsi="Arial" w:cs="Arial"/>
                <w:sz w:val="19"/>
                <w:szCs w:val="19"/>
                <w:lang w:val="en-GB"/>
              </w:rPr>
            </w:pPr>
            <w:r>
              <w:rPr>
                <w:rFonts w:ascii="Arial" w:hAnsi="Arial" w:cs="Arial"/>
                <w:sz w:val="19"/>
                <w:szCs w:val="19"/>
                <w:lang w:val="en-GB"/>
              </w:rPr>
              <w:t>192,669</w:t>
            </w:r>
          </w:p>
        </w:tc>
        <w:tc>
          <w:tcPr>
            <w:tcW w:w="2160" w:type="dxa"/>
          </w:tcPr>
          <w:p w14:paraId="3F99D480" w14:textId="70CAD2D8" w:rsidR="00646765" w:rsidRPr="0031026A" w:rsidRDefault="00CC3B83" w:rsidP="0031026A">
            <w:pPr>
              <w:pStyle w:val="11"/>
              <w:pBdr>
                <w:bottom w:val="single" w:sz="12" w:space="1" w:color="auto"/>
              </w:pBdr>
              <w:spacing w:line="360" w:lineRule="auto"/>
              <w:rPr>
                <w:rFonts w:ascii="Arial" w:hAnsi="Arial" w:cs="Arial"/>
                <w:sz w:val="19"/>
                <w:szCs w:val="19"/>
                <w:lang w:val="en-GB"/>
              </w:rPr>
            </w:pPr>
            <w:r>
              <w:rPr>
                <w:rFonts w:ascii="Arial" w:hAnsi="Arial" w:cs="Arial"/>
                <w:sz w:val="19"/>
                <w:szCs w:val="19"/>
                <w:lang w:val="en-GB"/>
              </w:rPr>
              <w:t>123</w:t>
            </w:r>
          </w:p>
        </w:tc>
      </w:tr>
    </w:tbl>
    <w:p w14:paraId="2322DD51" w14:textId="525F4041" w:rsidR="00311F55" w:rsidRPr="0031026A" w:rsidRDefault="00311F55" w:rsidP="0031026A">
      <w:pPr>
        <w:spacing w:line="360" w:lineRule="auto"/>
        <w:rPr>
          <w:rFonts w:ascii="Arial" w:hAnsi="Arial" w:cs="Arial"/>
          <w:b/>
          <w:sz w:val="19"/>
          <w:szCs w:val="19"/>
          <w:lang w:val="en-GB" w:eastAsia="en-US" w:bidi="ar-SA"/>
        </w:rPr>
      </w:pPr>
    </w:p>
    <w:p w14:paraId="066EA95F" w14:textId="637CD962" w:rsidR="00E11E86" w:rsidRPr="0031026A" w:rsidRDefault="00E11E86" w:rsidP="0031026A">
      <w:pPr>
        <w:pStyle w:val="BodyTextIndent3"/>
        <w:numPr>
          <w:ilvl w:val="0"/>
          <w:numId w:val="5"/>
        </w:numPr>
        <w:tabs>
          <w:tab w:val="clear" w:pos="360"/>
          <w:tab w:val="num" w:pos="426"/>
        </w:tabs>
        <w:spacing w:line="360" w:lineRule="auto"/>
        <w:ind w:left="426" w:hanging="426"/>
        <w:rPr>
          <w:rFonts w:ascii="Arial" w:hAnsi="Arial" w:cs="Arial"/>
          <w:b/>
          <w:sz w:val="19"/>
          <w:szCs w:val="19"/>
          <w:lang w:val="en-GB"/>
        </w:rPr>
      </w:pPr>
      <w:r w:rsidRPr="0031026A">
        <w:rPr>
          <w:rFonts w:ascii="Arial" w:hAnsi="Arial" w:cs="Arial"/>
          <w:b/>
          <w:sz w:val="19"/>
          <w:szCs w:val="19"/>
          <w:lang w:val="en-GB"/>
        </w:rPr>
        <w:t>BANK OVERDRAFT AND SHORT-TERM LOAN</w:t>
      </w:r>
      <w:r w:rsidR="00382D0B" w:rsidRPr="0031026A">
        <w:rPr>
          <w:rFonts w:ascii="Arial" w:hAnsi="Arial" w:cs="Arial"/>
          <w:b/>
          <w:sz w:val="19"/>
          <w:szCs w:val="19"/>
          <w:lang w:val="en-GB"/>
        </w:rPr>
        <w:t>S</w:t>
      </w:r>
      <w:r w:rsidRPr="0031026A">
        <w:rPr>
          <w:rFonts w:ascii="Arial" w:hAnsi="Arial" w:cs="Arial"/>
          <w:b/>
          <w:sz w:val="19"/>
          <w:szCs w:val="19"/>
          <w:lang w:val="en-GB"/>
        </w:rPr>
        <w:t xml:space="preserve"> </w:t>
      </w:r>
    </w:p>
    <w:p w14:paraId="46C73BF0" w14:textId="77777777" w:rsidR="00E11E86" w:rsidRPr="0031026A" w:rsidRDefault="00E11E86" w:rsidP="0031026A">
      <w:pPr>
        <w:spacing w:line="360" w:lineRule="auto"/>
        <w:ind w:left="360" w:right="-143"/>
        <w:rPr>
          <w:rFonts w:ascii="Arial" w:hAnsi="Arial" w:cs="Arial"/>
          <w:b/>
          <w:sz w:val="19"/>
          <w:szCs w:val="19"/>
          <w:lang w:val="en-GB"/>
        </w:rPr>
      </w:pPr>
    </w:p>
    <w:tbl>
      <w:tblPr>
        <w:tblW w:w="9294" w:type="dxa"/>
        <w:tblInd w:w="426" w:type="dxa"/>
        <w:tblLayout w:type="fixed"/>
        <w:tblLook w:val="04A0" w:firstRow="1" w:lastRow="0" w:firstColumn="1" w:lastColumn="0" w:noHBand="0" w:noVBand="1"/>
      </w:tblPr>
      <w:tblGrid>
        <w:gridCol w:w="2094"/>
        <w:gridCol w:w="1440"/>
        <w:gridCol w:w="1440"/>
        <w:gridCol w:w="1440"/>
        <w:gridCol w:w="1530"/>
        <w:gridCol w:w="1350"/>
      </w:tblGrid>
      <w:tr w:rsidR="009D6865" w:rsidRPr="0031026A" w14:paraId="2ADA623A" w14:textId="77777777" w:rsidTr="00050083">
        <w:trPr>
          <w:cantSplit/>
          <w:trHeight w:val="313"/>
        </w:trPr>
        <w:tc>
          <w:tcPr>
            <w:tcW w:w="2094" w:type="dxa"/>
            <w:vAlign w:val="bottom"/>
          </w:tcPr>
          <w:p w14:paraId="6656A3E4" w14:textId="77777777" w:rsidR="009D6865" w:rsidRPr="0031026A" w:rsidRDefault="009D6865" w:rsidP="0031026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rPr>
                <w:rFonts w:ascii="Arial" w:hAnsi="Arial" w:cs="Arial"/>
                <w:sz w:val="19"/>
                <w:szCs w:val="19"/>
              </w:rPr>
            </w:pPr>
          </w:p>
        </w:tc>
        <w:tc>
          <w:tcPr>
            <w:tcW w:w="1440" w:type="dxa"/>
          </w:tcPr>
          <w:p w14:paraId="7FC58E26" w14:textId="77777777" w:rsidR="009D6865" w:rsidRPr="0031026A" w:rsidRDefault="009D6865" w:rsidP="0031026A">
            <w:pPr>
              <w:spacing w:line="360" w:lineRule="auto"/>
              <w:ind w:left="-108"/>
              <w:jc w:val="right"/>
              <w:rPr>
                <w:rFonts w:ascii="Arial" w:hAnsi="Arial" w:cs="Arial"/>
                <w:sz w:val="19"/>
                <w:szCs w:val="19"/>
              </w:rPr>
            </w:pPr>
          </w:p>
        </w:tc>
        <w:tc>
          <w:tcPr>
            <w:tcW w:w="1440" w:type="dxa"/>
          </w:tcPr>
          <w:p w14:paraId="0036B393" w14:textId="77777777" w:rsidR="009D6865" w:rsidRPr="0031026A" w:rsidRDefault="009D6865" w:rsidP="0031026A">
            <w:pPr>
              <w:spacing w:line="360" w:lineRule="auto"/>
              <w:ind w:left="-108"/>
              <w:jc w:val="right"/>
              <w:rPr>
                <w:rFonts w:ascii="Arial" w:hAnsi="Arial" w:cs="Arial"/>
                <w:sz w:val="19"/>
                <w:szCs w:val="19"/>
              </w:rPr>
            </w:pPr>
          </w:p>
        </w:tc>
        <w:tc>
          <w:tcPr>
            <w:tcW w:w="1440" w:type="dxa"/>
          </w:tcPr>
          <w:p w14:paraId="33EA8619" w14:textId="77777777" w:rsidR="009D6865" w:rsidRPr="0031026A" w:rsidRDefault="009D6865" w:rsidP="0031026A">
            <w:pPr>
              <w:spacing w:line="360" w:lineRule="auto"/>
              <w:ind w:left="-108"/>
              <w:jc w:val="right"/>
              <w:rPr>
                <w:rFonts w:ascii="Arial" w:hAnsi="Arial" w:cs="Arial"/>
                <w:sz w:val="19"/>
                <w:szCs w:val="19"/>
              </w:rPr>
            </w:pPr>
          </w:p>
        </w:tc>
        <w:tc>
          <w:tcPr>
            <w:tcW w:w="2880" w:type="dxa"/>
            <w:gridSpan w:val="2"/>
          </w:tcPr>
          <w:p w14:paraId="0D28A6D2" w14:textId="75C57A1C" w:rsidR="009D6865" w:rsidRPr="0031026A" w:rsidRDefault="009D6865" w:rsidP="0031026A">
            <w:pPr>
              <w:spacing w:line="360" w:lineRule="auto"/>
              <w:ind w:left="-108"/>
              <w:jc w:val="right"/>
              <w:rPr>
                <w:rFonts w:ascii="Arial" w:hAnsi="Arial" w:cs="Arial"/>
                <w:sz w:val="19"/>
                <w:szCs w:val="19"/>
                <w:cs/>
              </w:rPr>
            </w:pPr>
            <w:r w:rsidRPr="0031026A">
              <w:rPr>
                <w:rFonts w:ascii="Arial" w:hAnsi="Arial" w:cs="Arial"/>
                <w:sz w:val="19"/>
                <w:szCs w:val="19"/>
              </w:rPr>
              <w:t>(Unit: Thousand Baht)</w:t>
            </w:r>
          </w:p>
        </w:tc>
      </w:tr>
      <w:tr w:rsidR="000A3AEA" w:rsidRPr="0031026A" w14:paraId="1A94EACE" w14:textId="77777777" w:rsidTr="00050083">
        <w:trPr>
          <w:cantSplit/>
          <w:trHeight w:val="269"/>
        </w:trPr>
        <w:tc>
          <w:tcPr>
            <w:tcW w:w="2094" w:type="dxa"/>
            <w:vAlign w:val="bottom"/>
          </w:tcPr>
          <w:p w14:paraId="5989613B" w14:textId="77777777" w:rsidR="000A3AEA" w:rsidRPr="0031026A" w:rsidRDefault="000A3AEA" w:rsidP="0031026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rPr>
                <w:rFonts w:ascii="Arial" w:hAnsi="Arial" w:cs="Arial"/>
                <w:sz w:val="19"/>
                <w:szCs w:val="19"/>
              </w:rPr>
            </w:pPr>
          </w:p>
        </w:tc>
        <w:tc>
          <w:tcPr>
            <w:tcW w:w="1440" w:type="dxa"/>
          </w:tcPr>
          <w:p w14:paraId="1632E32C" w14:textId="77777777" w:rsidR="000A3AEA" w:rsidRPr="0031026A" w:rsidRDefault="000A3AEA" w:rsidP="0031026A">
            <w:pPr>
              <w:spacing w:line="360" w:lineRule="auto"/>
              <w:ind w:left="-111" w:firstLine="6"/>
              <w:jc w:val="center"/>
              <w:rPr>
                <w:rFonts w:ascii="Arial" w:hAnsi="Arial" w:cs="Arial"/>
                <w:sz w:val="19"/>
                <w:szCs w:val="19"/>
              </w:rPr>
            </w:pPr>
          </w:p>
        </w:tc>
        <w:tc>
          <w:tcPr>
            <w:tcW w:w="2880" w:type="dxa"/>
            <w:gridSpan w:val="2"/>
          </w:tcPr>
          <w:p w14:paraId="3918FAF7" w14:textId="16AC8310" w:rsidR="000A3AEA" w:rsidRPr="0031026A" w:rsidRDefault="000A3AEA" w:rsidP="0031026A">
            <w:pPr>
              <w:pBdr>
                <w:bottom w:val="single" w:sz="4" w:space="1" w:color="auto"/>
              </w:pBdr>
              <w:spacing w:line="360" w:lineRule="auto"/>
              <w:ind w:left="-33" w:firstLine="6"/>
              <w:jc w:val="center"/>
              <w:rPr>
                <w:rFonts w:ascii="Arial" w:hAnsi="Arial" w:cs="Arial"/>
                <w:sz w:val="19"/>
                <w:szCs w:val="19"/>
              </w:rPr>
            </w:pPr>
            <w:r w:rsidRPr="0031026A">
              <w:rPr>
                <w:rFonts w:ascii="Arial" w:hAnsi="Arial" w:cs="Arial"/>
                <w:sz w:val="19"/>
                <w:szCs w:val="19"/>
              </w:rPr>
              <w:t>Consolidated F/S</w:t>
            </w:r>
          </w:p>
        </w:tc>
        <w:tc>
          <w:tcPr>
            <w:tcW w:w="2880" w:type="dxa"/>
            <w:gridSpan w:val="2"/>
            <w:vAlign w:val="bottom"/>
            <w:hideMark/>
          </w:tcPr>
          <w:p w14:paraId="25647AB6" w14:textId="611F39BE" w:rsidR="000A3AEA" w:rsidRPr="0031026A" w:rsidRDefault="000A3AEA" w:rsidP="0031026A">
            <w:pPr>
              <w:pBdr>
                <w:bottom w:val="single" w:sz="4" w:space="1" w:color="auto"/>
              </w:pBdr>
              <w:spacing w:line="360" w:lineRule="auto"/>
              <w:ind w:left="-33" w:firstLine="6"/>
              <w:jc w:val="center"/>
              <w:rPr>
                <w:rFonts w:ascii="Arial" w:hAnsi="Arial" w:cs="Arial"/>
                <w:sz w:val="19"/>
                <w:szCs w:val="19"/>
                <w:lang w:val="en-GB"/>
              </w:rPr>
            </w:pPr>
            <w:r w:rsidRPr="0031026A">
              <w:rPr>
                <w:rFonts w:ascii="Arial" w:hAnsi="Arial" w:cs="Arial"/>
                <w:sz w:val="19"/>
                <w:szCs w:val="19"/>
              </w:rPr>
              <w:t xml:space="preserve">Separate F/S </w:t>
            </w:r>
          </w:p>
        </w:tc>
      </w:tr>
      <w:tr w:rsidR="000A3AEA" w:rsidRPr="0031026A" w14:paraId="6365F1FD" w14:textId="77777777" w:rsidTr="00050083">
        <w:trPr>
          <w:trHeight w:val="242"/>
        </w:trPr>
        <w:tc>
          <w:tcPr>
            <w:tcW w:w="2094" w:type="dxa"/>
            <w:vAlign w:val="bottom"/>
          </w:tcPr>
          <w:p w14:paraId="5460E059" w14:textId="77777777" w:rsidR="000A3AEA" w:rsidRPr="0031026A" w:rsidRDefault="000A3AEA" w:rsidP="0031026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rPr>
                <w:rFonts w:ascii="Arial" w:hAnsi="Arial" w:cs="Arial"/>
                <w:sz w:val="19"/>
                <w:szCs w:val="19"/>
              </w:rPr>
            </w:pPr>
          </w:p>
        </w:tc>
        <w:tc>
          <w:tcPr>
            <w:tcW w:w="1440" w:type="dxa"/>
          </w:tcPr>
          <w:p w14:paraId="7094A3B8" w14:textId="7207265A" w:rsidR="00157F13" w:rsidRPr="0031026A" w:rsidRDefault="000A3AEA" w:rsidP="0031026A">
            <w:pPr>
              <w:pBdr>
                <w:bottom w:val="single" w:sz="6" w:space="1" w:color="auto"/>
              </w:pBdr>
              <w:spacing w:line="360" w:lineRule="auto"/>
              <w:ind w:left="-30" w:right="-6"/>
              <w:jc w:val="center"/>
              <w:rPr>
                <w:rFonts w:ascii="Arial" w:hAnsi="Arial" w:cs="Arial"/>
                <w:sz w:val="19"/>
                <w:szCs w:val="19"/>
              </w:rPr>
            </w:pPr>
            <w:r w:rsidRPr="0031026A">
              <w:rPr>
                <w:rFonts w:ascii="Arial" w:hAnsi="Arial" w:cs="Arial"/>
                <w:sz w:val="19"/>
                <w:szCs w:val="19"/>
                <w:lang w:val="en-GB"/>
              </w:rPr>
              <w:t>Interest rate</w:t>
            </w:r>
            <w:r w:rsidR="00287FA5" w:rsidRPr="0031026A">
              <w:rPr>
                <w:rFonts w:ascii="Arial" w:hAnsi="Arial" w:cs="Arial"/>
                <w:sz w:val="19"/>
                <w:szCs w:val="19"/>
                <w:lang w:val="en-GB"/>
              </w:rPr>
              <w:t xml:space="preserve"> </w:t>
            </w:r>
            <w:r w:rsidR="00157F13" w:rsidRPr="0031026A">
              <w:rPr>
                <w:rFonts w:ascii="Arial" w:hAnsi="Arial" w:cs="Arial"/>
                <w:sz w:val="19"/>
                <w:szCs w:val="19"/>
              </w:rPr>
              <w:t>(</w:t>
            </w:r>
            <w:r w:rsidR="002822C9" w:rsidRPr="0031026A">
              <w:rPr>
                <w:rFonts w:ascii="Arial" w:hAnsi="Arial" w:cs="Arial"/>
                <w:sz w:val="19"/>
                <w:szCs w:val="19"/>
              </w:rPr>
              <w:t>%</w:t>
            </w:r>
            <w:r w:rsidR="00157F13" w:rsidRPr="0031026A">
              <w:rPr>
                <w:rFonts w:ascii="Arial" w:hAnsi="Arial" w:cs="Arial"/>
                <w:sz w:val="19"/>
                <w:szCs w:val="19"/>
              </w:rPr>
              <w:t>)</w:t>
            </w:r>
            <w:r w:rsidR="00D44257" w:rsidRPr="0031026A">
              <w:rPr>
                <w:rFonts w:ascii="Arial" w:hAnsi="Arial" w:cs="Arial"/>
                <w:sz w:val="19"/>
                <w:szCs w:val="19"/>
              </w:rPr>
              <w:t xml:space="preserve"> </w:t>
            </w:r>
            <w:r w:rsidR="00D44257" w:rsidRPr="0031026A">
              <w:rPr>
                <w:rFonts w:ascii="Arial" w:hAnsi="Arial" w:cs="Arial"/>
                <w:sz w:val="19"/>
                <w:szCs w:val="19"/>
                <w:lang w:val="en-GB"/>
              </w:rPr>
              <w:t>per annum</w:t>
            </w:r>
          </w:p>
        </w:tc>
        <w:tc>
          <w:tcPr>
            <w:tcW w:w="1440" w:type="dxa"/>
          </w:tcPr>
          <w:p w14:paraId="62151A95" w14:textId="047DAF53" w:rsidR="000A3AEA" w:rsidRPr="0031026A" w:rsidRDefault="00050083" w:rsidP="0031026A">
            <w:pPr>
              <w:pBdr>
                <w:bottom w:val="single" w:sz="6" w:space="1" w:color="auto"/>
              </w:pBdr>
              <w:spacing w:line="360" w:lineRule="auto"/>
              <w:ind w:right="-6"/>
              <w:jc w:val="center"/>
              <w:rPr>
                <w:rFonts w:ascii="Arial" w:hAnsi="Arial" w:cs="Arial"/>
                <w:sz w:val="19"/>
                <w:szCs w:val="19"/>
                <w:lang w:val="en-GB"/>
              </w:rPr>
            </w:pPr>
            <w:r w:rsidRPr="00412D2B">
              <w:rPr>
                <w:rFonts w:ascii="Arial" w:hAnsi="Arial" w:cs="Arial"/>
                <w:sz w:val="19"/>
                <w:szCs w:val="19"/>
              </w:rPr>
              <w:t>30</w:t>
            </w:r>
            <w:r>
              <w:rPr>
                <w:rFonts w:ascii="Arial" w:hAnsi="Arial" w:cs="Arial"/>
                <w:sz w:val="19"/>
                <w:szCs w:val="19"/>
              </w:rPr>
              <w:t xml:space="preserve"> September</w:t>
            </w:r>
            <w:r w:rsidRPr="00412D2B">
              <w:rPr>
                <w:rFonts w:ascii="Arial" w:hAnsi="Arial" w:cs="Arial"/>
                <w:sz w:val="19"/>
                <w:szCs w:val="19"/>
                <w:lang w:val="en-GB"/>
              </w:rPr>
              <w:t xml:space="preserve"> </w:t>
            </w:r>
            <w:r w:rsidR="000A3AEA" w:rsidRPr="0031026A">
              <w:rPr>
                <w:rFonts w:ascii="Arial" w:hAnsi="Arial" w:cs="Arial"/>
                <w:sz w:val="19"/>
                <w:szCs w:val="19"/>
                <w:lang w:val="en-GB"/>
              </w:rPr>
              <w:t>2020</w:t>
            </w:r>
          </w:p>
        </w:tc>
        <w:tc>
          <w:tcPr>
            <w:tcW w:w="1440" w:type="dxa"/>
          </w:tcPr>
          <w:p w14:paraId="601103FE" w14:textId="5A8B8794" w:rsidR="000A3AEA" w:rsidRPr="0031026A" w:rsidRDefault="000A3AEA" w:rsidP="0031026A">
            <w:pPr>
              <w:pBdr>
                <w:bottom w:val="single" w:sz="6" w:space="1" w:color="auto"/>
              </w:pBdr>
              <w:spacing w:line="360" w:lineRule="auto"/>
              <w:ind w:left="-33" w:right="-6" w:firstLine="77"/>
              <w:jc w:val="center"/>
              <w:rPr>
                <w:rFonts w:ascii="Arial" w:hAnsi="Arial" w:cs="Arial"/>
                <w:sz w:val="19"/>
                <w:szCs w:val="19"/>
                <w:lang w:val="en-GB"/>
              </w:rPr>
            </w:pPr>
            <w:r w:rsidRPr="0031026A">
              <w:rPr>
                <w:rFonts w:ascii="Arial" w:hAnsi="Arial" w:cs="Arial"/>
                <w:sz w:val="19"/>
                <w:szCs w:val="19"/>
              </w:rPr>
              <w:t>31 December 2019</w:t>
            </w:r>
          </w:p>
        </w:tc>
        <w:tc>
          <w:tcPr>
            <w:tcW w:w="1530" w:type="dxa"/>
            <w:hideMark/>
          </w:tcPr>
          <w:p w14:paraId="2C58A9F0" w14:textId="0E463466" w:rsidR="000A3AEA" w:rsidRPr="0031026A" w:rsidRDefault="00050083" w:rsidP="0031026A">
            <w:pPr>
              <w:pBdr>
                <w:bottom w:val="single" w:sz="6" w:space="1" w:color="auto"/>
              </w:pBdr>
              <w:spacing w:line="360" w:lineRule="auto"/>
              <w:ind w:left="-33" w:right="-6" w:firstLine="77"/>
              <w:jc w:val="center"/>
              <w:rPr>
                <w:rFonts w:ascii="Arial" w:hAnsi="Arial" w:cs="Arial"/>
                <w:sz w:val="19"/>
                <w:szCs w:val="19"/>
                <w:lang w:val="en-GB"/>
              </w:rPr>
            </w:pPr>
            <w:r w:rsidRPr="00412D2B">
              <w:rPr>
                <w:rFonts w:ascii="Arial" w:hAnsi="Arial" w:cs="Arial"/>
                <w:sz w:val="19"/>
                <w:szCs w:val="19"/>
              </w:rPr>
              <w:t>30</w:t>
            </w:r>
            <w:r>
              <w:rPr>
                <w:rFonts w:ascii="Arial" w:hAnsi="Arial" w:cs="Arial"/>
                <w:sz w:val="19"/>
                <w:szCs w:val="19"/>
              </w:rPr>
              <w:t xml:space="preserve"> September</w:t>
            </w:r>
            <w:r w:rsidRPr="00412D2B">
              <w:rPr>
                <w:rFonts w:ascii="Arial" w:hAnsi="Arial" w:cs="Arial"/>
                <w:sz w:val="19"/>
                <w:szCs w:val="19"/>
                <w:lang w:val="en-GB"/>
              </w:rPr>
              <w:t xml:space="preserve"> </w:t>
            </w:r>
            <w:r w:rsidR="000A3AEA" w:rsidRPr="0031026A">
              <w:rPr>
                <w:rFonts w:ascii="Arial" w:hAnsi="Arial" w:cs="Arial"/>
                <w:sz w:val="19"/>
                <w:szCs w:val="19"/>
                <w:lang w:val="en-GB"/>
              </w:rPr>
              <w:t>2020</w:t>
            </w:r>
          </w:p>
        </w:tc>
        <w:tc>
          <w:tcPr>
            <w:tcW w:w="1350" w:type="dxa"/>
            <w:hideMark/>
          </w:tcPr>
          <w:p w14:paraId="2C79EA20" w14:textId="4E055856" w:rsidR="000A3AEA" w:rsidRPr="0031026A" w:rsidRDefault="000A3AEA" w:rsidP="0031026A">
            <w:pPr>
              <w:pBdr>
                <w:bottom w:val="single" w:sz="6" w:space="1" w:color="auto"/>
              </w:pBdr>
              <w:spacing w:line="360" w:lineRule="auto"/>
              <w:ind w:left="-33" w:right="-6"/>
              <w:jc w:val="center"/>
              <w:rPr>
                <w:rFonts w:ascii="Arial" w:hAnsi="Arial" w:cs="Arial"/>
                <w:sz w:val="19"/>
                <w:szCs w:val="19"/>
                <w:lang w:val="en-GB"/>
              </w:rPr>
            </w:pPr>
            <w:r w:rsidRPr="0031026A">
              <w:rPr>
                <w:rFonts w:ascii="Arial" w:hAnsi="Arial" w:cs="Arial"/>
                <w:sz w:val="19"/>
                <w:szCs w:val="19"/>
              </w:rPr>
              <w:t>31 December 2019</w:t>
            </w:r>
          </w:p>
        </w:tc>
      </w:tr>
      <w:tr w:rsidR="000A3AEA" w:rsidRPr="0031026A" w14:paraId="3D6AF50A" w14:textId="77777777" w:rsidTr="00050083">
        <w:trPr>
          <w:trHeight w:val="144"/>
        </w:trPr>
        <w:tc>
          <w:tcPr>
            <w:tcW w:w="2094" w:type="dxa"/>
            <w:vAlign w:val="bottom"/>
          </w:tcPr>
          <w:p w14:paraId="5ADCB11C" w14:textId="77777777" w:rsidR="000A3AEA" w:rsidRPr="0031026A" w:rsidRDefault="000A3AEA" w:rsidP="0031026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rPr>
                <w:rFonts w:ascii="Arial" w:hAnsi="Arial" w:cs="Arial"/>
                <w:sz w:val="19"/>
                <w:szCs w:val="19"/>
              </w:rPr>
            </w:pPr>
          </w:p>
        </w:tc>
        <w:tc>
          <w:tcPr>
            <w:tcW w:w="1440" w:type="dxa"/>
          </w:tcPr>
          <w:p w14:paraId="53F4A32E" w14:textId="77777777" w:rsidR="000A3AEA" w:rsidRPr="0031026A" w:rsidRDefault="000A3AEA" w:rsidP="0031026A">
            <w:pPr>
              <w:tabs>
                <w:tab w:val="left" w:pos="227"/>
                <w:tab w:val="left" w:pos="454"/>
                <w:tab w:val="left" w:pos="680"/>
                <w:tab w:val="left" w:pos="907"/>
                <w:tab w:val="left" w:pos="98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11" w:firstLine="6"/>
              <w:jc w:val="center"/>
              <w:rPr>
                <w:rFonts w:ascii="Arial" w:hAnsi="Arial" w:cs="Arial"/>
                <w:sz w:val="19"/>
                <w:szCs w:val="19"/>
                <w:lang w:val="en-GB"/>
              </w:rPr>
            </w:pPr>
          </w:p>
        </w:tc>
        <w:tc>
          <w:tcPr>
            <w:tcW w:w="1440" w:type="dxa"/>
          </w:tcPr>
          <w:p w14:paraId="2DDF1B72" w14:textId="77777777" w:rsidR="000A3AEA" w:rsidRPr="0031026A" w:rsidRDefault="000A3AEA" w:rsidP="0031026A">
            <w:pPr>
              <w:tabs>
                <w:tab w:val="left" w:pos="227"/>
                <w:tab w:val="left" w:pos="454"/>
                <w:tab w:val="left" w:pos="680"/>
                <w:tab w:val="left" w:pos="907"/>
                <w:tab w:val="left" w:pos="98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33" w:firstLine="6"/>
              <w:jc w:val="center"/>
              <w:rPr>
                <w:rFonts w:ascii="Arial" w:hAnsi="Arial" w:cs="Arial"/>
                <w:sz w:val="19"/>
                <w:szCs w:val="19"/>
                <w:lang w:val="en-GB"/>
              </w:rPr>
            </w:pPr>
          </w:p>
        </w:tc>
        <w:tc>
          <w:tcPr>
            <w:tcW w:w="1440" w:type="dxa"/>
          </w:tcPr>
          <w:p w14:paraId="483BC262" w14:textId="77777777" w:rsidR="000A3AEA" w:rsidRPr="0031026A" w:rsidRDefault="000A3AEA" w:rsidP="0031026A">
            <w:pPr>
              <w:tabs>
                <w:tab w:val="left" w:pos="227"/>
                <w:tab w:val="left" w:pos="454"/>
                <w:tab w:val="left" w:pos="680"/>
                <w:tab w:val="left" w:pos="907"/>
                <w:tab w:val="left" w:pos="98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33" w:firstLine="6"/>
              <w:jc w:val="center"/>
              <w:rPr>
                <w:rFonts w:ascii="Arial" w:hAnsi="Arial" w:cs="Arial"/>
                <w:sz w:val="19"/>
                <w:szCs w:val="19"/>
                <w:lang w:val="en-GB"/>
              </w:rPr>
            </w:pPr>
          </w:p>
        </w:tc>
        <w:tc>
          <w:tcPr>
            <w:tcW w:w="1530" w:type="dxa"/>
          </w:tcPr>
          <w:p w14:paraId="513050E3" w14:textId="30FBD589" w:rsidR="000A3AEA" w:rsidRPr="0031026A" w:rsidRDefault="000A3AEA" w:rsidP="0031026A">
            <w:pPr>
              <w:tabs>
                <w:tab w:val="left" w:pos="227"/>
                <w:tab w:val="left" w:pos="454"/>
                <w:tab w:val="left" w:pos="680"/>
                <w:tab w:val="left" w:pos="907"/>
                <w:tab w:val="left" w:pos="98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33" w:firstLine="6"/>
              <w:jc w:val="center"/>
              <w:rPr>
                <w:rFonts w:ascii="Arial" w:hAnsi="Arial" w:cs="Arial"/>
                <w:sz w:val="19"/>
                <w:szCs w:val="19"/>
                <w:lang w:val="en-GB"/>
              </w:rPr>
            </w:pPr>
          </w:p>
        </w:tc>
        <w:tc>
          <w:tcPr>
            <w:tcW w:w="1350" w:type="dxa"/>
          </w:tcPr>
          <w:p w14:paraId="2287E71C" w14:textId="77777777" w:rsidR="000A3AEA" w:rsidRPr="0031026A" w:rsidRDefault="000A3AEA" w:rsidP="0031026A">
            <w:pPr>
              <w:tabs>
                <w:tab w:val="left" w:pos="227"/>
                <w:tab w:val="left" w:pos="454"/>
                <w:tab w:val="left" w:pos="680"/>
                <w:tab w:val="left" w:pos="907"/>
                <w:tab w:val="left" w:pos="98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33" w:firstLine="6"/>
              <w:jc w:val="center"/>
              <w:rPr>
                <w:rFonts w:ascii="Arial" w:hAnsi="Arial" w:cs="Arial"/>
                <w:sz w:val="19"/>
                <w:szCs w:val="19"/>
                <w:lang w:val="en-GB"/>
              </w:rPr>
            </w:pPr>
          </w:p>
        </w:tc>
      </w:tr>
      <w:tr w:rsidR="00EF77C1" w:rsidRPr="0031026A" w14:paraId="0D97DA6D" w14:textId="77777777" w:rsidTr="00050083">
        <w:trPr>
          <w:trHeight w:val="80"/>
        </w:trPr>
        <w:tc>
          <w:tcPr>
            <w:tcW w:w="2094" w:type="dxa"/>
            <w:vAlign w:val="bottom"/>
            <w:hideMark/>
          </w:tcPr>
          <w:p w14:paraId="7C29F05A" w14:textId="6F419A7B" w:rsidR="00EF77C1" w:rsidRPr="0031026A" w:rsidRDefault="00EF77C1" w:rsidP="0031026A">
            <w:pPr>
              <w:spacing w:line="360" w:lineRule="auto"/>
              <w:ind w:right="28"/>
              <w:rPr>
                <w:rFonts w:ascii="Arial" w:hAnsi="Arial" w:cs="Arial"/>
                <w:sz w:val="19"/>
                <w:szCs w:val="19"/>
              </w:rPr>
            </w:pPr>
            <w:r w:rsidRPr="0031026A">
              <w:rPr>
                <w:rFonts w:ascii="Arial" w:hAnsi="Arial" w:cs="Arial"/>
                <w:sz w:val="19"/>
                <w:szCs w:val="19"/>
              </w:rPr>
              <w:t>Bank overdrafts</w:t>
            </w:r>
          </w:p>
        </w:tc>
        <w:tc>
          <w:tcPr>
            <w:tcW w:w="1440" w:type="dxa"/>
          </w:tcPr>
          <w:p w14:paraId="3ECE252E" w14:textId="2A1AFC69" w:rsidR="00EF77C1" w:rsidRPr="0031026A" w:rsidRDefault="00EF77C1" w:rsidP="0031026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11" w:firstLine="6"/>
              <w:jc w:val="center"/>
              <w:rPr>
                <w:rFonts w:ascii="Arial" w:hAnsi="Arial" w:cs="Arial"/>
                <w:sz w:val="19"/>
                <w:szCs w:val="19"/>
              </w:rPr>
            </w:pPr>
            <w:r w:rsidRPr="0031026A">
              <w:rPr>
                <w:rFonts w:ascii="Arial" w:hAnsi="Arial" w:cs="Arial"/>
                <w:sz w:val="19"/>
                <w:szCs w:val="19"/>
              </w:rPr>
              <w:t>MOR</w:t>
            </w:r>
          </w:p>
        </w:tc>
        <w:tc>
          <w:tcPr>
            <w:tcW w:w="1440" w:type="dxa"/>
            <w:vAlign w:val="bottom"/>
          </w:tcPr>
          <w:p w14:paraId="2A37D4C0" w14:textId="6F5480CB" w:rsidR="00EF77C1" w:rsidRPr="0031026A" w:rsidRDefault="009249D0" w:rsidP="0031026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33" w:firstLine="6"/>
              <w:jc w:val="right"/>
              <w:rPr>
                <w:rFonts w:ascii="Arial" w:hAnsi="Arial" w:cs="Arial"/>
                <w:sz w:val="19"/>
                <w:szCs w:val="19"/>
              </w:rPr>
            </w:pPr>
            <w:r>
              <w:rPr>
                <w:rFonts w:ascii="Arial" w:hAnsi="Arial" w:cs="Arial"/>
                <w:sz w:val="19"/>
                <w:szCs w:val="19"/>
              </w:rPr>
              <w:t>5,131</w:t>
            </w:r>
          </w:p>
        </w:tc>
        <w:tc>
          <w:tcPr>
            <w:tcW w:w="1440" w:type="dxa"/>
            <w:vAlign w:val="bottom"/>
          </w:tcPr>
          <w:p w14:paraId="52086DF3" w14:textId="7352A77C" w:rsidR="00EF77C1" w:rsidRPr="0031026A" w:rsidRDefault="00EF77C1" w:rsidP="0031026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33" w:firstLine="6"/>
              <w:jc w:val="right"/>
              <w:rPr>
                <w:rFonts w:ascii="Arial" w:hAnsi="Arial" w:cs="Arial"/>
                <w:sz w:val="19"/>
                <w:szCs w:val="19"/>
              </w:rPr>
            </w:pPr>
            <w:r w:rsidRPr="0031026A">
              <w:rPr>
                <w:rFonts w:ascii="Arial" w:hAnsi="Arial" w:cs="Arial"/>
                <w:sz w:val="19"/>
                <w:szCs w:val="19"/>
              </w:rPr>
              <w:t>5,041</w:t>
            </w:r>
          </w:p>
        </w:tc>
        <w:tc>
          <w:tcPr>
            <w:tcW w:w="1530" w:type="dxa"/>
            <w:vAlign w:val="bottom"/>
          </w:tcPr>
          <w:p w14:paraId="74B16CB0" w14:textId="52991653" w:rsidR="00EF77C1" w:rsidRPr="0031026A" w:rsidRDefault="002147C2" w:rsidP="0031026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33" w:firstLine="6"/>
              <w:jc w:val="center"/>
              <w:rPr>
                <w:rFonts w:ascii="Arial" w:hAnsi="Arial" w:cs="Arial"/>
                <w:sz w:val="19"/>
                <w:szCs w:val="19"/>
              </w:rPr>
            </w:pPr>
            <w:r>
              <w:rPr>
                <w:rFonts w:ascii="Arial" w:hAnsi="Arial" w:cs="Arial"/>
                <w:sz w:val="19"/>
                <w:szCs w:val="19"/>
              </w:rPr>
              <w:t xml:space="preserve">               </w:t>
            </w:r>
            <w:r w:rsidR="009249D0">
              <w:rPr>
                <w:rFonts w:ascii="Arial" w:hAnsi="Arial" w:cs="Arial"/>
                <w:sz w:val="19"/>
                <w:szCs w:val="19"/>
              </w:rPr>
              <w:t>-</w:t>
            </w:r>
          </w:p>
        </w:tc>
        <w:tc>
          <w:tcPr>
            <w:tcW w:w="1350" w:type="dxa"/>
            <w:vAlign w:val="bottom"/>
          </w:tcPr>
          <w:p w14:paraId="09305713" w14:textId="7C0908A6" w:rsidR="00EF77C1" w:rsidRPr="0031026A" w:rsidRDefault="00EF77C1" w:rsidP="0031026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33" w:firstLine="6"/>
              <w:jc w:val="center"/>
              <w:rPr>
                <w:rFonts w:ascii="Arial" w:hAnsi="Arial" w:cs="Arial"/>
                <w:sz w:val="19"/>
                <w:szCs w:val="19"/>
              </w:rPr>
            </w:pPr>
            <w:r w:rsidRPr="0031026A">
              <w:rPr>
                <w:rFonts w:ascii="Arial" w:hAnsi="Arial" w:cs="Arial"/>
                <w:sz w:val="19"/>
                <w:szCs w:val="19"/>
              </w:rPr>
              <w:t xml:space="preserve">           -</w:t>
            </w:r>
          </w:p>
        </w:tc>
      </w:tr>
      <w:tr w:rsidR="00183DB7" w:rsidRPr="0031026A" w14:paraId="5A907806" w14:textId="77777777" w:rsidTr="00050083">
        <w:trPr>
          <w:trHeight w:val="205"/>
        </w:trPr>
        <w:tc>
          <w:tcPr>
            <w:tcW w:w="2094" w:type="dxa"/>
            <w:vAlign w:val="bottom"/>
          </w:tcPr>
          <w:p w14:paraId="5B03C9A9" w14:textId="42D04D54" w:rsidR="00183DB7" w:rsidRPr="0031026A" w:rsidRDefault="00183DB7" w:rsidP="0031026A">
            <w:pPr>
              <w:spacing w:line="360" w:lineRule="auto"/>
              <w:ind w:right="28"/>
              <w:rPr>
                <w:rFonts w:ascii="Arial" w:hAnsi="Arial" w:cs="Arial"/>
                <w:sz w:val="19"/>
                <w:szCs w:val="19"/>
              </w:rPr>
            </w:pPr>
            <w:r w:rsidRPr="0031026A">
              <w:rPr>
                <w:rFonts w:ascii="Arial" w:hAnsi="Arial" w:cs="Arial"/>
                <w:sz w:val="19"/>
                <w:szCs w:val="19"/>
              </w:rPr>
              <w:t>Promissory note</w:t>
            </w:r>
          </w:p>
        </w:tc>
        <w:tc>
          <w:tcPr>
            <w:tcW w:w="1440" w:type="dxa"/>
          </w:tcPr>
          <w:p w14:paraId="3B5C3E86" w14:textId="455C10D0" w:rsidR="00183DB7" w:rsidRPr="0031026A" w:rsidRDefault="00183DB7" w:rsidP="0031026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11" w:firstLine="6"/>
              <w:jc w:val="center"/>
              <w:rPr>
                <w:rFonts w:ascii="Arial" w:hAnsi="Arial" w:cs="Arial"/>
                <w:sz w:val="19"/>
                <w:szCs w:val="19"/>
              </w:rPr>
            </w:pPr>
            <w:r w:rsidRPr="0031026A">
              <w:rPr>
                <w:rFonts w:ascii="Arial" w:hAnsi="Arial" w:cs="Arial"/>
                <w:sz w:val="19"/>
                <w:szCs w:val="19"/>
              </w:rPr>
              <w:t>5.80</w:t>
            </w:r>
          </w:p>
        </w:tc>
        <w:tc>
          <w:tcPr>
            <w:tcW w:w="1440" w:type="dxa"/>
            <w:vAlign w:val="bottom"/>
          </w:tcPr>
          <w:p w14:paraId="354EDA32" w14:textId="7A4A907B" w:rsidR="00183DB7" w:rsidRPr="0031026A" w:rsidRDefault="00470620" w:rsidP="0047062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33" w:firstLine="6"/>
              <w:jc w:val="center"/>
              <w:rPr>
                <w:rFonts w:ascii="Arial" w:hAnsi="Arial" w:cs="Arial"/>
                <w:sz w:val="19"/>
                <w:szCs w:val="19"/>
              </w:rPr>
            </w:pPr>
            <w:r>
              <w:rPr>
                <w:rFonts w:ascii="Arial" w:hAnsi="Arial" w:cs="Arial"/>
                <w:sz w:val="19"/>
                <w:szCs w:val="19"/>
              </w:rPr>
              <w:t xml:space="preserve">               -</w:t>
            </w:r>
          </w:p>
        </w:tc>
        <w:tc>
          <w:tcPr>
            <w:tcW w:w="1440" w:type="dxa"/>
            <w:vAlign w:val="bottom"/>
          </w:tcPr>
          <w:p w14:paraId="0AF91725" w14:textId="448AF50E" w:rsidR="00183DB7" w:rsidRPr="0031026A" w:rsidRDefault="00183DB7" w:rsidP="0031026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33" w:firstLine="6"/>
              <w:jc w:val="right"/>
              <w:rPr>
                <w:rFonts w:ascii="Arial" w:hAnsi="Arial" w:cs="Arial"/>
                <w:sz w:val="19"/>
                <w:szCs w:val="19"/>
              </w:rPr>
            </w:pPr>
            <w:r w:rsidRPr="0031026A">
              <w:rPr>
                <w:rFonts w:ascii="Arial" w:hAnsi="Arial" w:cs="Arial"/>
                <w:sz w:val="19"/>
                <w:szCs w:val="19"/>
              </w:rPr>
              <w:t>10,000</w:t>
            </w:r>
          </w:p>
        </w:tc>
        <w:tc>
          <w:tcPr>
            <w:tcW w:w="1530" w:type="dxa"/>
            <w:vAlign w:val="bottom"/>
          </w:tcPr>
          <w:p w14:paraId="5CD76442" w14:textId="3F9B9A17" w:rsidR="00183DB7" w:rsidRPr="0031026A" w:rsidRDefault="00470620" w:rsidP="0047062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33" w:firstLine="6"/>
              <w:jc w:val="center"/>
              <w:rPr>
                <w:rFonts w:ascii="Arial" w:hAnsi="Arial" w:cs="Arial"/>
                <w:sz w:val="19"/>
                <w:szCs w:val="19"/>
              </w:rPr>
            </w:pPr>
            <w:r>
              <w:rPr>
                <w:rFonts w:ascii="Arial" w:hAnsi="Arial" w:cs="Arial"/>
                <w:sz w:val="19"/>
                <w:szCs w:val="19"/>
              </w:rPr>
              <w:t xml:space="preserve">               -</w:t>
            </w:r>
          </w:p>
        </w:tc>
        <w:tc>
          <w:tcPr>
            <w:tcW w:w="1350" w:type="dxa"/>
            <w:vAlign w:val="bottom"/>
          </w:tcPr>
          <w:p w14:paraId="4E2E200D" w14:textId="1F2082E0" w:rsidR="00183DB7" w:rsidRPr="0031026A" w:rsidRDefault="00183DB7" w:rsidP="0031026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33" w:firstLine="6"/>
              <w:jc w:val="right"/>
              <w:rPr>
                <w:rFonts w:ascii="Arial" w:hAnsi="Arial" w:cs="Arial"/>
                <w:sz w:val="19"/>
                <w:szCs w:val="19"/>
              </w:rPr>
            </w:pPr>
            <w:r w:rsidRPr="0031026A">
              <w:rPr>
                <w:rFonts w:ascii="Arial" w:hAnsi="Arial" w:cs="Arial"/>
                <w:sz w:val="19"/>
                <w:szCs w:val="19"/>
              </w:rPr>
              <w:t>10,000</w:t>
            </w:r>
          </w:p>
        </w:tc>
      </w:tr>
      <w:tr w:rsidR="00470620" w:rsidRPr="0031026A" w14:paraId="01875F63" w14:textId="77777777" w:rsidTr="00050083">
        <w:trPr>
          <w:trHeight w:val="205"/>
        </w:trPr>
        <w:tc>
          <w:tcPr>
            <w:tcW w:w="2094" w:type="dxa"/>
            <w:vAlign w:val="bottom"/>
          </w:tcPr>
          <w:p w14:paraId="336CDAEC" w14:textId="3BA8FC4D" w:rsidR="00470620" w:rsidRPr="0031026A" w:rsidRDefault="00470620" w:rsidP="00470620">
            <w:pPr>
              <w:spacing w:line="360" w:lineRule="auto"/>
              <w:ind w:right="28"/>
              <w:rPr>
                <w:rFonts w:ascii="Arial" w:hAnsi="Arial" w:cs="Arial"/>
                <w:sz w:val="19"/>
                <w:szCs w:val="19"/>
              </w:rPr>
            </w:pPr>
            <w:r w:rsidRPr="0031026A">
              <w:rPr>
                <w:rFonts w:ascii="Arial" w:hAnsi="Arial" w:cs="Arial"/>
                <w:sz w:val="19"/>
                <w:szCs w:val="19"/>
              </w:rPr>
              <w:t>Short-term loan</w:t>
            </w:r>
          </w:p>
        </w:tc>
        <w:tc>
          <w:tcPr>
            <w:tcW w:w="1440" w:type="dxa"/>
          </w:tcPr>
          <w:p w14:paraId="72174D8C" w14:textId="5C4A65A9" w:rsidR="00470620" w:rsidRPr="0031026A" w:rsidRDefault="00470620" w:rsidP="0047062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11" w:firstLine="6"/>
              <w:jc w:val="center"/>
              <w:rPr>
                <w:rFonts w:ascii="Arial" w:hAnsi="Arial" w:cs="Arial"/>
                <w:sz w:val="19"/>
                <w:szCs w:val="19"/>
              </w:rPr>
            </w:pPr>
            <w:r>
              <w:rPr>
                <w:rFonts w:ascii="Arial" w:hAnsi="Arial" w:cs="Arial"/>
                <w:sz w:val="19"/>
                <w:szCs w:val="19"/>
              </w:rPr>
              <w:t>6</w:t>
            </w:r>
            <w:r w:rsidRPr="0031026A">
              <w:rPr>
                <w:rFonts w:ascii="Arial" w:hAnsi="Arial" w:cs="Arial"/>
                <w:sz w:val="19"/>
                <w:szCs w:val="19"/>
              </w:rPr>
              <w:t>.00</w:t>
            </w:r>
          </w:p>
        </w:tc>
        <w:tc>
          <w:tcPr>
            <w:tcW w:w="1440" w:type="dxa"/>
            <w:vAlign w:val="bottom"/>
          </w:tcPr>
          <w:p w14:paraId="0306EE72" w14:textId="03DAD62D" w:rsidR="00470620" w:rsidRPr="0031026A" w:rsidRDefault="00470620" w:rsidP="0047062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33" w:firstLine="6"/>
              <w:jc w:val="right"/>
              <w:rPr>
                <w:rFonts w:ascii="Arial" w:hAnsi="Arial" w:cs="Arial"/>
                <w:sz w:val="19"/>
                <w:szCs w:val="19"/>
              </w:rPr>
            </w:pPr>
            <w:r>
              <w:rPr>
                <w:rFonts w:ascii="Arial" w:hAnsi="Arial" w:cs="Arial"/>
                <w:sz w:val="19"/>
                <w:szCs w:val="19"/>
              </w:rPr>
              <w:t>9,455</w:t>
            </w:r>
          </w:p>
        </w:tc>
        <w:tc>
          <w:tcPr>
            <w:tcW w:w="1440" w:type="dxa"/>
            <w:vAlign w:val="bottom"/>
          </w:tcPr>
          <w:p w14:paraId="3BF6452F" w14:textId="5A84B516" w:rsidR="00470620" w:rsidRPr="0031026A" w:rsidRDefault="00470620" w:rsidP="0047062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33" w:firstLine="6"/>
              <w:jc w:val="center"/>
              <w:rPr>
                <w:rFonts w:ascii="Arial" w:hAnsi="Arial" w:cs="Arial"/>
                <w:sz w:val="19"/>
                <w:szCs w:val="19"/>
              </w:rPr>
            </w:pPr>
            <w:r w:rsidRPr="0031026A">
              <w:rPr>
                <w:rFonts w:ascii="Arial" w:hAnsi="Arial" w:cs="Arial"/>
                <w:sz w:val="19"/>
                <w:szCs w:val="19"/>
              </w:rPr>
              <w:t xml:space="preserve">           -</w:t>
            </w:r>
          </w:p>
        </w:tc>
        <w:tc>
          <w:tcPr>
            <w:tcW w:w="1530" w:type="dxa"/>
            <w:vAlign w:val="bottom"/>
          </w:tcPr>
          <w:p w14:paraId="71C8F7A3" w14:textId="45FF2718" w:rsidR="00470620" w:rsidRPr="0031026A" w:rsidRDefault="00470620" w:rsidP="0047062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33" w:firstLine="6"/>
              <w:jc w:val="right"/>
              <w:rPr>
                <w:rFonts w:ascii="Arial" w:hAnsi="Arial" w:cs="Arial"/>
                <w:sz w:val="19"/>
                <w:szCs w:val="19"/>
              </w:rPr>
            </w:pPr>
            <w:r>
              <w:rPr>
                <w:rFonts w:ascii="Arial" w:hAnsi="Arial" w:cs="Arial"/>
                <w:sz w:val="19"/>
                <w:szCs w:val="19"/>
              </w:rPr>
              <w:t>9,455</w:t>
            </w:r>
          </w:p>
        </w:tc>
        <w:tc>
          <w:tcPr>
            <w:tcW w:w="1350" w:type="dxa"/>
            <w:vAlign w:val="bottom"/>
          </w:tcPr>
          <w:p w14:paraId="45D117B5" w14:textId="30553B19" w:rsidR="00470620" w:rsidRPr="0031026A" w:rsidRDefault="00470620" w:rsidP="0047062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33" w:firstLine="6"/>
              <w:jc w:val="center"/>
              <w:rPr>
                <w:rFonts w:ascii="Arial" w:hAnsi="Arial" w:cs="Arial"/>
                <w:sz w:val="19"/>
                <w:szCs w:val="19"/>
                <w:cs/>
              </w:rPr>
            </w:pPr>
            <w:r w:rsidRPr="0031026A">
              <w:rPr>
                <w:rFonts w:ascii="Arial" w:hAnsi="Arial" w:cs="Arial"/>
                <w:sz w:val="19"/>
                <w:szCs w:val="19"/>
              </w:rPr>
              <w:t xml:space="preserve">           -</w:t>
            </w:r>
          </w:p>
        </w:tc>
      </w:tr>
      <w:tr w:rsidR="00EF77C1" w:rsidRPr="0031026A" w14:paraId="36C33D57" w14:textId="77777777" w:rsidTr="00050083">
        <w:trPr>
          <w:trHeight w:val="259"/>
        </w:trPr>
        <w:tc>
          <w:tcPr>
            <w:tcW w:w="2094" w:type="dxa"/>
            <w:vAlign w:val="bottom"/>
            <w:hideMark/>
          </w:tcPr>
          <w:p w14:paraId="1B627659" w14:textId="6D910061" w:rsidR="00EF77C1" w:rsidRPr="0031026A" w:rsidRDefault="00EF77C1" w:rsidP="0031026A">
            <w:pPr>
              <w:spacing w:line="360" w:lineRule="auto"/>
              <w:ind w:left="172" w:right="29" w:hanging="142"/>
              <w:rPr>
                <w:rFonts w:ascii="Arial" w:hAnsi="Arial" w:cs="Arial"/>
                <w:sz w:val="19"/>
                <w:szCs w:val="19"/>
              </w:rPr>
            </w:pPr>
            <w:r w:rsidRPr="0031026A">
              <w:rPr>
                <w:rFonts w:ascii="Arial" w:hAnsi="Arial" w:cs="Arial"/>
                <w:sz w:val="19"/>
                <w:szCs w:val="19"/>
              </w:rPr>
              <w:t>Liabilities under trust receipt agreement</w:t>
            </w:r>
          </w:p>
        </w:tc>
        <w:tc>
          <w:tcPr>
            <w:tcW w:w="1440" w:type="dxa"/>
          </w:tcPr>
          <w:p w14:paraId="3436B541" w14:textId="77777777" w:rsidR="002147C2" w:rsidRDefault="002147C2" w:rsidP="0031026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15"/>
              <w:jc w:val="center"/>
              <w:rPr>
                <w:rFonts w:ascii="Arial" w:hAnsi="Arial" w:cs="Arial"/>
                <w:sz w:val="19"/>
                <w:szCs w:val="19"/>
              </w:rPr>
            </w:pPr>
          </w:p>
          <w:p w14:paraId="57C5226C" w14:textId="25DD41EC" w:rsidR="00EF77C1" w:rsidRPr="0031026A" w:rsidRDefault="00EF77C1" w:rsidP="0031026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15"/>
              <w:jc w:val="center"/>
              <w:rPr>
                <w:rFonts w:ascii="Arial" w:hAnsi="Arial" w:cs="Arial"/>
                <w:sz w:val="19"/>
                <w:szCs w:val="19"/>
                <w:cs/>
              </w:rPr>
            </w:pPr>
            <w:r w:rsidRPr="0031026A">
              <w:rPr>
                <w:rFonts w:ascii="Arial" w:hAnsi="Arial" w:cs="Arial"/>
                <w:sz w:val="19"/>
                <w:szCs w:val="19"/>
              </w:rPr>
              <w:t>MLR-2</w:t>
            </w:r>
          </w:p>
        </w:tc>
        <w:tc>
          <w:tcPr>
            <w:tcW w:w="1440" w:type="dxa"/>
            <w:vAlign w:val="bottom"/>
          </w:tcPr>
          <w:p w14:paraId="57A85E19" w14:textId="5F5ABC22" w:rsidR="00EF77C1" w:rsidRPr="0031026A" w:rsidRDefault="009249D0" w:rsidP="0031026A">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33" w:firstLine="6"/>
              <w:jc w:val="right"/>
              <w:rPr>
                <w:rFonts w:ascii="Arial" w:hAnsi="Arial" w:cs="Arial"/>
                <w:sz w:val="19"/>
                <w:szCs w:val="19"/>
              </w:rPr>
            </w:pPr>
            <w:r>
              <w:rPr>
                <w:rFonts w:ascii="Arial" w:hAnsi="Arial" w:cs="Arial"/>
                <w:sz w:val="19"/>
                <w:szCs w:val="19"/>
              </w:rPr>
              <w:t>9,905</w:t>
            </w:r>
          </w:p>
        </w:tc>
        <w:tc>
          <w:tcPr>
            <w:tcW w:w="1440" w:type="dxa"/>
            <w:vAlign w:val="bottom"/>
          </w:tcPr>
          <w:p w14:paraId="461B0906" w14:textId="16121CFC" w:rsidR="00EF77C1" w:rsidRPr="0031026A" w:rsidRDefault="00EF77C1" w:rsidP="0031026A">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33" w:firstLine="6"/>
              <w:jc w:val="right"/>
              <w:rPr>
                <w:rFonts w:ascii="Arial" w:hAnsi="Arial" w:cs="Arial"/>
                <w:sz w:val="19"/>
                <w:szCs w:val="19"/>
              </w:rPr>
            </w:pPr>
            <w:r w:rsidRPr="0031026A">
              <w:rPr>
                <w:rFonts w:ascii="Arial" w:hAnsi="Arial" w:cs="Arial"/>
                <w:sz w:val="19"/>
                <w:szCs w:val="19"/>
              </w:rPr>
              <w:t>7,045</w:t>
            </w:r>
          </w:p>
        </w:tc>
        <w:tc>
          <w:tcPr>
            <w:tcW w:w="1530" w:type="dxa"/>
            <w:vAlign w:val="bottom"/>
          </w:tcPr>
          <w:p w14:paraId="2DB15715" w14:textId="52E690FF" w:rsidR="00EF77C1" w:rsidRPr="0031026A" w:rsidRDefault="002147C2" w:rsidP="0031026A">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33" w:firstLine="6"/>
              <w:jc w:val="center"/>
              <w:rPr>
                <w:rFonts w:ascii="Arial" w:hAnsi="Arial" w:cs="Arial"/>
                <w:sz w:val="19"/>
                <w:szCs w:val="19"/>
              </w:rPr>
            </w:pPr>
            <w:r>
              <w:rPr>
                <w:rFonts w:ascii="Arial" w:hAnsi="Arial" w:cs="Arial"/>
                <w:sz w:val="19"/>
                <w:szCs w:val="19"/>
              </w:rPr>
              <w:t xml:space="preserve">               </w:t>
            </w:r>
            <w:r w:rsidR="00F14561">
              <w:rPr>
                <w:rFonts w:ascii="Arial" w:hAnsi="Arial" w:cs="Arial"/>
                <w:sz w:val="19"/>
                <w:szCs w:val="19"/>
              </w:rPr>
              <w:t>-</w:t>
            </w:r>
          </w:p>
        </w:tc>
        <w:tc>
          <w:tcPr>
            <w:tcW w:w="1350" w:type="dxa"/>
            <w:vAlign w:val="bottom"/>
          </w:tcPr>
          <w:p w14:paraId="1BD83B91" w14:textId="1308E9CD" w:rsidR="00EF77C1" w:rsidRPr="0031026A" w:rsidRDefault="00EF77C1" w:rsidP="0031026A">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33" w:firstLine="6"/>
              <w:jc w:val="center"/>
              <w:rPr>
                <w:rFonts w:ascii="Arial" w:hAnsi="Arial" w:cs="Arial"/>
                <w:sz w:val="19"/>
                <w:szCs w:val="19"/>
              </w:rPr>
            </w:pPr>
            <w:r w:rsidRPr="0031026A">
              <w:rPr>
                <w:rFonts w:ascii="Arial" w:hAnsi="Arial" w:cs="Arial"/>
                <w:sz w:val="19"/>
                <w:szCs w:val="19"/>
              </w:rPr>
              <w:t xml:space="preserve">            -</w:t>
            </w:r>
          </w:p>
        </w:tc>
      </w:tr>
      <w:tr w:rsidR="00EF77C1" w:rsidRPr="0031026A" w14:paraId="311EF2A7" w14:textId="77777777" w:rsidTr="00050083">
        <w:trPr>
          <w:trHeight w:val="345"/>
        </w:trPr>
        <w:tc>
          <w:tcPr>
            <w:tcW w:w="2094" w:type="dxa"/>
            <w:vAlign w:val="bottom"/>
            <w:hideMark/>
          </w:tcPr>
          <w:p w14:paraId="2CD11D5C" w14:textId="1DEBCA32" w:rsidR="00EF77C1" w:rsidRPr="0031026A" w:rsidRDefault="00EF77C1" w:rsidP="0031026A">
            <w:pPr>
              <w:spacing w:line="360" w:lineRule="auto"/>
              <w:ind w:left="252" w:right="28"/>
              <w:rPr>
                <w:rFonts w:ascii="Arial" w:hAnsi="Arial" w:cs="Arial"/>
                <w:b/>
                <w:bCs/>
                <w:sz w:val="19"/>
                <w:szCs w:val="19"/>
              </w:rPr>
            </w:pPr>
            <w:r w:rsidRPr="0031026A">
              <w:rPr>
                <w:rFonts w:ascii="Arial" w:hAnsi="Arial" w:cs="Arial"/>
                <w:b/>
                <w:bCs/>
                <w:sz w:val="19"/>
                <w:szCs w:val="19"/>
              </w:rPr>
              <w:t xml:space="preserve">   Total</w:t>
            </w:r>
          </w:p>
        </w:tc>
        <w:tc>
          <w:tcPr>
            <w:tcW w:w="1440" w:type="dxa"/>
          </w:tcPr>
          <w:p w14:paraId="291EC23C" w14:textId="77777777" w:rsidR="00EF77C1" w:rsidRPr="0031026A" w:rsidRDefault="00EF77C1" w:rsidP="0031026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11" w:firstLine="6"/>
              <w:jc w:val="right"/>
              <w:rPr>
                <w:rFonts w:ascii="Arial" w:hAnsi="Arial" w:cs="Arial"/>
                <w:sz w:val="19"/>
                <w:szCs w:val="19"/>
              </w:rPr>
            </w:pPr>
          </w:p>
        </w:tc>
        <w:tc>
          <w:tcPr>
            <w:tcW w:w="1440" w:type="dxa"/>
            <w:vAlign w:val="bottom"/>
          </w:tcPr>
          <w:p w14:paraId="58B63326" w14:textId="65569596" w:rsidR="00EF77C1" w:rsidRPr="0031026A" w:rsidRDefault="009249D0" w:rsidP="0031026A">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33" w:firstLine="6"/>
              <w:jc w:val="right"/>
              <w:rPr>
                <w:rFonts w:ascii="Arial" w:hAnsi="Arial" w:cs="Arial"/>
                <w:sz w:val="19"/>
                <w:szCs w:val="19"/>
              </w:rPr>
            </w:pPr>
            <w:r>
              <w:rPr>
                <w:rFonts w:ascii="Arial" w:hAnsi="Arial" w:cs="Arial"/>
                <w:sz w:val="19"/>
                <w:szCs w:val="19"/>
              </w:rPr>
              <w:t>24,491</w:t>
            </w:r>
          </w:p>
        </w:tc>
        <w:tc>
          <w:tcPr>
            <w:tcW w:w="1440" w:type="dxa"/>
            <w:vAlign w:val="bottom"/>
          </w:tcPr>
          <w:p w14:paraId="45BCCB4C" w14:textId="6E2CCEBC" w:rsidR="00EF77C1" w:rsidRPr="0031026A" w:rsidRDefault="00EF77C1" w:rsidP="0031026A">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33" w:firstLine="6"/>
              <w:jc w:val="right"/>
              <w:rPr>
                <w:rFonts w:ascii="Arial" w:hAnsi="Arial" w:cs="Arial"/>
                <w:sz w:val="19"/>
                <w:szCs w:val="19"/>
              </w:rPr>
            </w:pPr>
            <w:r w:rsidRPr="0031026A">
              <w:rPr>
                <w:rFonts w:ascii="Arial" w:hAnsi="Arial" w:cs="Arial"/>
                <w:sz w:val="19"/>
                <w:szCs w:val="19"/>
              </w:rPr>
              <w:t>22,086</w:t>
            </w:r>
          </w:p>
        </w:tc>
        <w:tc>
          <w:tcPr>
            <w:tcW w:w="1530" w:type="dxa"/>
            <w:vAlign w:val="bottom"/>
          </w:tcPr>
          <w:p w14:paraId="0B4DB986" w14:textId="72B08BB4" w:rsidR="00EF77C1" w:rsidRPr="0031026A" w:rsidRDefault="009D2507" w:rsidP="0031026A">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33" w:firstLine="6"/>
              <w:jc w:val="right"/>
              <w:rPr>
                <w:rFonts w:ascii="Arial" w:hAnsi="Arial" w:cs="Arial"/>
                <w:sz w:val="19"/>
                <w:szCs w:val="19"/>
              </w:rPr>
            </w:pPr>
            <w:r>
              <w:rPr>
                <w:rFonts w:ascii="Arial" w:hAnsi="Arial" w:cs="Arial"/>
                <w:sz w:val="19"/>
                <w:szCs w:val="19"/>
              </w:rPr>
              <w:t>9,455</w:t>
            </w:r>
          </w:p>
        </w:tc>
        <w:tc>
          <w:tcPr>
            <w:tcW w:w="1350" w:type="dxa"/>
            <w:vAlign w:val="bottom"/>
          </w:tcPr>
          <w:p w14:paraId="7632F5A4" w14:textId="63DC169E" w:rsidR="00EF77C1" w:rsidRPr="0031026A" w:rsidRDefault="00EF77C1" w:rsidP="0031026A">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33" w:firstLine="6"/>
              <w:jc w:val="right"/>
              <w:rPr>
                <w:rFonts w:ascii="Arial" w:hAnsi="Arial" w:cs="Arial"/>
                <w:sz w:val="19"/>
                <w:szCs w:val="19"/>
              </w:rPr>
            </w:pPr>
            <w:r w:rsidRPr="0031026A">
              <w:rPr>
                <w:rFonts w:ascii="Arial" w:hAnsi="Arial" w:cs="Arial"/>
                <w:sz w:val="19"/>
                <w:szCs w:val="19"/>
              </w:rPr>
              <w:t>10,000</w:t>
            </w:r>
          </w:p>
        </w:tc>
      </w:tr>
    </w:tbl>
    <w:p w14:paraId="21307A31" w14:textId="4CBA4178" w:rsidR="002800E0" w:rsidRPr="0031026A" w:rsidRDefault="002800E0" w:rsidP="0031026A">
      <w:pPr>
        <w:spacing w:line="360" w:lineRule="auto"/>
        <w:jc w:val="thaiDistribute"/>
        <w:rPr>
          <w:rFonts w:ascii="Arial" w:hAnsi="Arial" w:cs="Arial"/>
          <w:sz w:val="19"/>
          <w:szCs w:val="19"/>
          <w:lang w:eastAsia="en-US" w:bidi="ar-SA"/>
        </w:rPr>
      </w:pPr>
    </w:p>
    <w:p w14:paraId="48905957" w14:textId="322A8BAC" w:rsidR="00AC7CB2" w:rsidRPr="0031026A" w:rsidRDefault="002C788C" w:rsidP="0031026A">
      <w:pPr>
        <w:spacing w:line="360" w:lineRule="auto"/>
        <w:ind w:left="441"/>
        <w:jc w:val="thaiDistribute"/>
        <w:rPr>
          <w:rFonts w:ascii="Arial" w:hAnsi="Arial" w:cs="Arial"/>
          <w:sz w:val="19"/>
          <w:szCs w:val="19"/>
        </w:rPr>
      </w:pPr>
      <w:r w:rsidRPr="0031026A">
        <w:rPr>
          <w:rFonts w:ascii="Arial" w:hAnsi="Arial" w:cs="Arial"/>
          <w:sz w:val="19"/>
          <w:szCs w:val="19"/>
        </w:rPr>
        <w:t>An</w:t>
      </w:r>
      <w:r w:rsidR="00AC7CB2" w:rsidRPr="0031026A">
        <w:rPr>
          <w:rFonts w:ascii="Arial" w:hAnsi="Arial" w:cs="Arial"/>
          <w:sz w:val="19"/>
          <w:szCs w:val="19"/>
        </w:rPr>
        <w:t xml:space="preserve"> </w:t>
      </w:r>
      <w:r w:rsidR="008C0B2D" w:rsidRPr="0031026A">
        <w:rPr>
          <w:rFonts w:ascii="Arial" w:hAnsi="Arial" w:cs="Arial"/>
          <w:sz w:val="19"/>
          <w:szCs w:val="19"/>
        </w:rPr>
        <w:t xml:space="preserve">indirect </w:t>
      </w:r>
      <w:r w:rsidR="00AC7CB2" w:rsidRPr="0031026A">
        <w:rPr>
          <w:rFonts w:ascii="Arial" w:hAnsi="Arial" w:cs="Arial"/>
          <w:sz w:val="19"/>
          <w:szCs w:val="19"/>
        </w:rPr>
        <w:t>subsidiary</w:t>
      </w:r>
      <w:r w:rsidR="008C0B2D" w:rsidRPr="0031026A">
        <w:rPr>
          <w:rFonts w:ascii="Arial" w:hAnsi="Arial" w:cs="Arial"/>
          <w:sz w:val="19"/>
          <w:szCs w:val="19"/>
          <w:cs/>
        </w:rPr>
        <w:t xml:space="preserve"> </w:t>
      </w:r>
      <w:r w:rsidR="008C0B2D" w:rsidRPr="0031026A">
        <w:rPr>
          <w:rFonts w:ascii="Arial" w:hAnsi="Arial" w:cs="Arial"/>
          <w:sz w:val="19"/>
          <w:szCs w:val="19"/>
        </w:rPr>
        <w:t xml:space="preserve">has </w:t>
      </w:r>
      <w:r w:rsidR="001B7CF0" w:rsidRPr="0031026A">
        <w:rPr>
          <w:rFonts w:ascii="Arial" w:hAnsi="Arial" w:cs="Arial"/>
          <w:sz w:val="19"/>
          <w:szCs w:val="19"/>
        </w:rPr>
        <w:t xml:space="preserve">a </w:t>
      </w:r>
      <w:r w:rsidR="008C0B2D" w:rsidRPr="0031026A">
        <w:rPr>
          <w:rFonts w:ascii="Arial" w:hAnsi="Arial" w:cs="Arial"/>
          <w:sz w:val="19"/>
          <w:szCs w:val="19"/>
        </w:rPr>
        <w:t xml:space="preserve">credit </w:t>
      </w:r>
      <w:r w:rsidRPr="0031026A">
        <w:rPr>
          <w:rFonts w:ascii="Arial" w:hAnsi="Arial" w:cs="Arial"/>
          <w:sz w:val="19"/>
          <w:szCs w:val="19"/>
        </w:rPr>
        <w:t xml:space="preserve">facility </w:t>
      </w:r>
      <w:r w:rsidR="00445BC1" w:rsidRPr="0031026A">
        <w:rPr>
          <w:rFonts w:ascii="Arial" w:hAnsi="Arial" w:cs="Arial"/>
          <w:sz w:val="19"/>
          <w:szCs w:val="19"/>
        </w:rPr>
        <w:t>for</w:t>
      </w:r>
      <w:r w:rsidR="008C0B2D" w:rsidRPr="0031026A">
        <w:rPr>
          <w:rFonts w:ascii="Arial" w:hAnsi="Arial" w:cs="Arial"/>
          <w:sz w:val="19"/>
          <w:szCs w:val="19"/>
        </w:rPr>
        <w:t xml:space="preserve"> liabilities under trust receip</w:t>
      </w:r>
      <w:r w:rsidR="00EF1CA5" w:rsidRPr="0031026A">
        <w:rPr>
          <w:rFonts w:ascii="Arial" w:hAnsi="Arial" w:cs="Arial"/>
          <w:sz w:val="19"/>
          <w:szCs w:val="19"/>
        </w:rPr>
        <w:t>t</w:t>
      </w:r>
      <w:r w:rsidR="00DF2451" w:rsidRPr="0031026A">
        <w:rPr>
          <w:rFonts w:ascii="Arial" w:hAnsi="Arial" w:cs="Arial"/>
          <w:sz w:val="19"/>
          <w:szCs w:val="19"/>
        </w:rPr>
        <w:t xml:space="preserve"> </w:t>
      </w:r>
      <w:r w:rsidR="00176234" w:rsidRPr="0031026A">
        <w:rPr>
          <w:rFonts w:ascii="Arial" w:hAnsi="Arial" w:cs="Arial"/>
          <w:sz w:val="19"/>
          <w:szCs w:val="19"/>
        </w:rPr>
        <w:t>of Baht 10 million</w:t>
      </w:r>
      <w:r w:rsidR="008C0B2D" w:rsidRPr="0031026A">
        <w:rPr>
          <w:rFonts w:ascii="Arial" w:hAnsi="Arial" w:cs="Arial"/>
          <w:sz w:val="19"/>
          <w:szCs w:val="19"/>
        </w:rPr>
        <w:t xml:space="preserve"> </w:t>
      </w:r>
      <w:r w:rsidRPr="0031026A">
        <w:rPr>
          <w:rFonts w:ascii="Arial" w:hAnsi="Arial" w:cs="Arial"/>
          <w:sz w:val="19"/>
          <w:szCs w:val="19"/>
        </w:rPr>
        <w:t xml:space="preserve">and bank overdraft facility </w:t>
      </w:r>
      <w:r w:rsidRPr="0031026A">
        <w:rPr>
          <w:rFonts w:ascii="Arial" w:hAnsi="Arial" w:cs="Arial"/>
          <w:bCs/>
          <w:sz w:val="19"/>
          <w:szCs w:val="19"/>
          <w:lang w:val="en-GB" w:eastAsia="en-US" w:bidi="ar-SA"/>
        </w:rPr>
        <w:t>of Baht 7 million</w:t>
      </w:r>
      <w:r w:rsidR="00EF1CA5" w:rsidRPr="0031026A">
        <w:rPr>
          <w:rFonts w:ascii="Arial" w:hAnsi="Arial" w:cs="Arial"/>
          <w:bCs/>
          <w:sz w:val="19"/>
          <w:szCs w:val="19"/>
          <w:lang w:val="en-GB" w:eastAsia="en-US" w:bidi="ar-SA"/>
        </w:rPr>
        <w:t>.</w:t>
      </w:r>
      <w:r w:rsidR="00AC7CB2" w:rsidRPr="0031026A">
        <w:rPr>
          <w:rFonts w:ascii="Arial" w:hAnsi="Arial" w:cs="Arial"/>
          <w:sz w:val="19"/>
          <w:szCs w:val="19"/>
        </w:rPr>
        <w:t xml:space="preserve"> </w:t>
      </w:r>
      <w:r w:rsidR="00EF1CA5" w:rsidRPr="0031026A">
        <w:rPr>
          <w:rFonts w:ascii="Arial" w:hAnsi="Arial" w:cs="Arial"/>
          <w:sz w:val="19"/>
          <w:szCs w:val="19"/>
        </w:rPr>
        <w:t xml:space="preserve">These </w:t>
      </w:r>
      <w:r w:rsidR="00445BC1" w:rsidRPr="0031026A">
        <w:rPr>
          <w:rFonts w:ascii="Arial" w:hAnsi="Arial" w:cs="Arial"/>
          <w:sz w:val="19"/>
          <w:szCs w:val="19"/>
        </w:rPr>
        <w:t xml:space="preserve">are </w:t>
      </w:r>
      <w:r w:rsidR="00AC7CB2" w:rsidRPr="0031026A">
        <w:rPr>
          <w:rFonts w:ascii="Arial" w:hAnsi="Arial" w:cs="Arial"/>
          <w:sz w:val="19"/>
          <w:szCs w:val="19"/>
        </w:rPr>
        <w:t xml:space="preserve">guaranteed by </w:t>
      </w:r>
      <w:r w:rsidR="00DF2451" w:rsidRPr="0031026A">
        <w:rPr>
          <w:rFonts w:ascii="Arial" w:hAnsi="Arial" w:cs="Arial"/>
          <w:sz w:val="19"/>
          <w:szCs w:val="19"/>
        </w:rPr>
        <w:t xml:space="preserve">director of the </w:t>
      </w:r>
      <w:r w:rsidR="00B71232" w:rsidRPr="0031026A">
        <w:rPr>
          <w:rFonts w:ascii="Arial" w:hAnsi="Arial" w:cs="Arial"/>
          <w:sz w:val="19"/>
          <w:szCs w:val="19"/>
        </w:rPr>
        <w:t>C</w:t>
      </w:r>
      <w:r w:rsidR="00DF2451" w:rsidRPr="0031026A">
        <w:rPr>
          <w:rFonts w:ascii="Arial" w:hAnsi="Arial" w:cs="Arial"/>
          <w:sz w:val="19"/>
          <w:szCs w:val="19"/>
        </w:rPr>
        <w:t>ompany</w:t>
      </w:r>
      <w:r w:rsidR="00AC7CB2" w:rsidRPr="0031026A">
        <w:rPr>
          <w:rFonts w:ascii="Arial" w:hAnsi="Arial" w:cs="Arial"/>
          <w:sz w:val="19"/>
          <w:szCs w:val="19"/>
        </w:rPr>
        <w:t xml:space="preserve"> and</w:t>
      </w:r>
      <w:r w:rsidR="00EF1CA5" w:rsidRPr="0031026A">
        <w:rPr>
          <w:rFonts w:ascii="Arial" w:hAnsi="Arial" w:cs="Arial"/>
          <w:sz w:val="19"/>
          <w:szCs w:val="19"/>
        </w:rPr>
        <w:t xml:space="preserve"> personal</w:t>
      </w:r>
      <w:r w:rsidR="00AC7CB2" w:rsidRPr="0031026A">
        <w:rPr>
          <w:rFonts w:ascii="Arial" w:hAnsi="Arial" w:cs="Arial"/>
          <w:sz w:val="19"/>
          <w:szCs w:val="19"/>
        </w:rPr>
        <w:t xml:space="preserve"> assets of such person</w:t>
      </w:r>
      <w:r w:rsidR="00121D78" w:rsidRPr="0031026A">
        <w:rPr>
          <w:rFonts w:ascii="Arial" w:hAnsi="Arial" w:cs="Arial"/>
          <w:sz w:val="19"/>
          <w:szCs w:val="19"/>
        </w:rPr>
        <w:t>.</w:t>
      </w:r>
    </w:p>
    <w:p w14:paraId="481E3D81" w14:textId="2D9F9304" w:rsidR="00A61EAC" w:rsidRPr="0031026A" w:rsidRDefault="00A61EAC" w:rsidP="0031026A">
      <w:pPr>
        <w:spacing w:line="360" w:lineRule="auto"/>
        <w:ind w:left="441"/>
        <w:jc w:val="thaiDistribute"/>
        <w:rPr>
          <w:rFonts w:ascii="Arial" w:hAnsi="Arial" w:cs="Arial"/>
          <w:sz w:val="19"/>
          <w:szCs w:val="19"/>
        </w:rPr>
      </w:pPr>
    </w:p>
    <w:p w14:paraId="5887DACE" w14:textId="56A618DB" w:rsidR="003101D6" w:rsidRPr="003101D6" w:rsidRDefault="003101D6" w:rsidP="003101D6">
      <w:pPr>
        <w:spacing w:line="360" w:lineRule="auto"/>
        <w:ind w:left="441"/>
        <w:jc w:val="thaiDistribute"/>
        <w:rPr>
          <w:rFonts w:ascii="Arial" w:hAnsi="Arial" w:cs="Arial"/>
          <w:sz w:val="19"/>
          <w:szCs w:val="19"/>
        </w:rPr>
      </w:pPr>
      <w:r w:rsidRPr="003101D6">
        <w:rPr>
          <w:rFonts w:ascii="Arial" w:hAnsi="Arial" w:cs="Arial"/>
          <w:sz w:val="19"/>
          <w:szCs w:val="19"/>
        </w:rPr>
        <w:t xml:space="preserve">Short-term loan is denominated in Thai Baht without collateral. The due date of this loan on </w:t>
      </w:r>
      <w:r w:rsidR="00D46BDE">
        <w:rPr>
          <w:rFonts w:ascii="Arial" w:hAnsi="Arial" w:cstheme="minorBidi"/>
          <w:sz w:val="19"/>
          <w:szCs w:val="19"/>
        </w:rPr>
        <w:t>30 June</w:t>
      </w:r>
      <w:r w:rsidRPr="003101D6">
        <w:rPr>
          <w:rFonts w:ascii="Arial" w:hAnsi="Arial" w:cs="Arial"/>
          <w:sz w:val="19"/>
          <w:szCs w:val="19"/>
        </w:rPr>
        <w:t xml:space="preserve"> 202</w:t>
      </w:r>
      <w:r w:rsidR="00D46BDE">
        <w:rPr>
          <w:rFonts w:ascii="Arial" w:hAnsi="Arial" w:cs="Arial"/>
          <w:sz w:val="19"/>
          <w:szCs w:val="19"/>
        </w:rPr>
        <w:t>1</w:t>
      </w:r>
      <w:r w:rsidRPr="003101D6">
        <w:rPr>
          <w:rFonts w:ascii="Arial" w:hAnsi="Arial" w:cs="Arial"/>
          <w:sz w:val="19"/>
          <w:szCs w:val="19"/>
        </w:rPr>
        <w:t xml:space="preserve"> and bear interest at the rate of 6% per annum.</w:t>
      </w:r>
    </w:p>
    <w:p w14:paraId="0D41BDBF" w14:textId="019D73F9" w:rsidR="003C22DB" w:rsidRPr="003101D6" w:rsidRDefault="003C22DB" w:rsidP="00AE6054">
      <w:pPr>
        <w:spacing w:line="360" w:lineRule="auto"/>
        <w:ind w:left="441"/>
        <w:jc w:val="thaiDistribute"/>
        <w:rPr>
          <w:rFonts w:ascii="Arial" w:hAnsi="Arial" w:cs="Arial"/>
          <w:sz w:val="19"/>
          <w:szCs w:val="19"/>
        </w:rPr>
      </w:pPr>
    </w:p>
    <w:p w14:paraId="1076CBE9" w14:textId="77777777" w:rsidR="00C4696E" w:rsidRPr="00AE6054" w:rsidRDefault="00C4696E" w:rsidP="00AE6054">
      <w:pPr>
        <w:spacing w:line="360" w:lineRule="auto"/>
        <w:ind w:left="441"/>
        <w:jc w:val="thaiDistribute"/>
        <w:rPr>
          <w:rFonts w:ascii="Arial" w:hAnsi="Arial" w:cs="Arial"/>
          <w:sz w:val="19"/>
          <w:szCs w:val="19"/>
        </w:rPr>
      </w:pPr>
    </w:p>
    <w:p w14:paraId="0E696BA2" w14:textId="7D52ED1B" w:rsidR="003C22DB" w:rsidRDefault="003C22DB" w:rsidP="008C6BF1">
      <w:pPr>
        <w:spacing w:line="360" w:lineRule="auto"/>
        <w:jc w:val="thaiDistribute"/>
        <w:rPr>
          <w:rFonts w:ascii="Garamond" w:hAnsi="Garamond" w:cs="Garamond"/>
          <w:sz w:val="20"/>
          <w:szCs w:val="20"/>
          <w:lang w:eastAsia="en-US" w:bidi="ar-SA"/>
        </w:rPr>
      </w:pPr>
    </w:p>
    <w:p w14:paraId="715F1B0B" w14:textId="689D671C" w:rsidR="003C22DB" w:rsidRDefault="003C22DB" w:rsidP="008C6BF1">
      <w:pPr>
        <w:spacing w:line="360" w:lineRule="auto"/>
        <w:jc w:val="thaiDistribute"/>
        <w:rPr>
          <w:rFonts w:ascii="Garamond" w:hAnsi="Garamond" w:cs="Garamond"/>
          <w:sz w:val="20"/>
          <w:szCs w:val="20"/>
          <w:lang w:eastAsia="en-US" w:bidi="ar-SA"/>
        </w:rPr>
      </w:pPr>
    </w:p>
    <w:p w14:paraId="79898F96" w14:textId="2D565558" w:rsidR="003C22DB" w:rsidRDefault="003C22DB" w:rsidP="008C6BF1">
      <w:pPr>
        <w:spacing w:line="360" w:lineRule="auto"/>
        <w:jc w:val="thaiDistribute"/>
        <w:rPr>
          <w:rFonts w:ascii="Garamond" w:hAnsi="Garamond" w:cs="Garamond"/>
          <w:sz w:val="20"/>
          <w:szCs w:val="20"/>
          <w:lang w:eastAsia="en-US" w:bidi="ar-SA"/>
        </w:rPr>
      </w:pPr>
    </w:p>
    <w:p w14:paraId="6414E184" w14:textId="101C68E9" w:rsidR="003C22DB" w:rsidRDefault="003C22DB" w:rsidP="008C6BF1">
      <w:pPr>
        <w:spacing w:line="360" w:lineRule="auto"/>
        <w:jc w:val="thaiDistribute"/>
        <w:rPr>
          <w:rFonts w:ascii="Garamond" w:hAnsi="Garamond" w:cs="Garamond"/>
          <w:sz w:val="20"/>
          <w:szCs w:val="20"/>
          <w:lang w:eastAsia="en-US" w:bidi="ar-SA"/>
        </w:rPr>
      </w:pPr>
    </w:p>
    <w:p w14:paraId="2E6F4A42" w14:textId="3B048FF1" w:rsidR="003C22DB" w:rsidRDefault="003C22DB" w:rsidP="008C6BF1">
      <w:pPr>
        <w:spacing w:line="360" w:lineRule="auto"/>
        <w:jc w:val="thaiDistribute"/>
        <w:rPr>
          <w:rFonts w:ascii="Garamond" w:hAnsi="Garamond" w:cs="Garamond"/>
          <w:sz w:val="20"/>
          <w:szCs w:val="20"/>
          <w:lang w:eastAsia="en-US" w:bidi="ar-SA"/>
        </w:rPr>
      </w:pPr>
    </w:p>
    <w:p w14:paraId="3912E9F1" w14:textId="25A590C7" w:rsidR="00F3461C" w:rsidRDefault="00F3461C" w:rsidP="008C6BF1">
      <w:pPr>
        <w:spacing w:line="360" w:lineRule="auto"/>
        <w:jc w:val="thaiDistribute"/>
        <w:rPr>
          <w:rFonts w:ascii="Garamond" w:hAnsi="Garamond" w:cs="Garamond"/>
          <w:sz w:val="20"/>
          <w:szCs w:val="20"/>
          <w:lang w:eastAsia="en-US" w:bidi="ar-SA"/>
        </w:rPr>
      </w:pPr>
    </w:p>
    <w:p w14:paraId="19354BB3" w14:textId="2176DF94" w:rsidR="00723550" w:rsidRPr="00503DFC" w:rsidRDefault="00723550" w:rsidP="00637244">
      <w:pPr>
        <w:pStyle w:val="BodyTextIndent3"/>
        <w:numPr>
          <w:ilvl w:val="0"/>
          <w:numId w:val="5"/>
        </w:numPr>
        <w:tabs>
          <w:tab w:val="clear" w:pos="360"/>
          <w:tab w:val="num" w:pos="426"/>
        </w:tabs>
        <w:spacing w:line="360" w:lineRule="auto"/>
        <w:ind w:left="426" w:hanging="426"/>
        <w:rPr>
          <w:rFonts w:ascii="Arial" w:hAnsi="Arial" w:cs="Arial"/>
          <w:b/>
          <w:sz w:val="19"/>
          <w:szCs w:val="19"/>
          <w:lang w:val="en-GB"/>
        </w:rPr>
      </w:pPr>
      <w:r w:rsidRPr="00723550">
        <w:rPr>
          <w:rFonts w:ascii="Arial" w:hAnsi="Arial" w:cs="Browallia New"/>
          <w:b/>
          <w:sz w:val="19"/>
          <w:szCs w:val="24"/>
          <w:lang w:bidi="th-TH"/>
        </w:rPr>
        <w:t>EMPLOYEE BENEFIT OBLIGATIONS</w:t>
      </w:r>
    </w:p>
    <w:p w14:paraId="686C007D" w14:textId="77777777" w:rsidR="00503DFC" w:rsidRPr="00637244" w:rsidRDefault="00503DFC" w:rsidP="00503DFC">
      <w:pPr>
        <w:pStyle w:val="BodyTextIndent3"/>
        <w:spacing w:line="360" w:lineRule="auto"/>
        <w:ind w:left="426" w:firstLine="0"/>
        <w:rPr>
          <w:rFonts w:ascii="Arial" w:hAnsi="Arial" w:cs="Arial"/>
          <w:b/>
          <w:sz w:val="19"/>
          <w:szCs w:val="19"/>
          <w:lang w:val="en-GB"/>
        </w:rPr>
      </w:pPr>
    </w:p>
    <w:tbl>
      <w:tblPr>
        <w:tblW w:w="9055" w:type="dxa"/>
        <w:tblInd w:w="360" w:type="dxa"/>
        <w:tblLayout w:type="fixed"/>
        <w:tblLook w:val="0000" w:firstRow="0" w:lastRow="0" w:firstColumn="0" w:lastColumn="0" w:noHBand="0" w:noVBand="0"/>
      </w:tblPr>
      <w:tblGrid>
        <w:gridCol w:w="2901"/>
        <w:gridCol w:w="1355"/>
        <w:gridCol w:w="240"/>
        <w:gridCol w:w="1381"/>
        <w:gridCol w:w="284"/>
        <w:gridCol w:w="1276"/>
        <w:gridCol w:w="237"/>
        <w:gridCol w:w="1381"/>
      </w:tblGrid>
      <w:tr w:rsidR="00723550" w:rsidRPr="009D3FDF" w14:paraId="3EADD3BF" w14:textId="77777777" w:rsidTr="00CA07CB">
        <w:trPr>
          <w:cantSplit/>
          <w:trHeight w:val="117"/>
        </w:trPr>
        <w:tc>
          <w:tcPr>
            <w:tcW w:w="2901" w:type="dxa"/>
          </w:tcPr>
          <w:p w14:paraId="6D4076D9" w14:textId="3205C6F5" w:rsidR="004A05FF" w:rsidRPr="00C91225" w:rsidRDefault="004A05FF" w:rsidP="00C91225">
            <w:pPr>
              <w:pStyle w:val="3"/>
              <w:tabs>
                <w:tab w:val="clear" w:pos="360"/>
                <w:tab w:val="clear" w:pos="720"/>
              </w:tabs>
              <w:spacing w:line="360" w:lineRule="auto"/>
              <w:rPr>
                <w:rFonts w:ascii="Arial" w:hAnsi="Arial" w:cs="Arial"/>
                <w:sz w:val="19"/>
                <w:szCs w:val="19"/>
                <w:lang w:val="en-US"/>
              </w:rPr>
            </w:pPr>
          </w:p>
        </w:tc>
        <w:tc>
          <w:tcPr>
            <w:tcW w:w="2976" w:type="dxa"/>
            <w:gridSpan w:val="3"/>
          </w:tcPr>
          <w:p w14:paraId="5D1C5FBC" w14:textId="77777777" w:rsidR="00723550" w:rsidRPr="00C91225" w:rsidRDefault="00723550" w:rsidP="00C91225">
            <w:pPr>
              <w:pStyle w:val="3"/>
              <w:tabs>
                <w:tab w:val="clear" w:pos="360"/>
                <w:tab w:val="clear" w:pos="720"/>
              </w:tabs>
              <w:spacing w:line="360" w:lineRule="auto"/>
              <w:jc w:val="center"/>
              <w:rPr>
                <w:rFonts w:ascii="Arial" w:hAnsi="Arial" w:cs="Arial"/>
                <w:sz w:val="19"/>
                <w:szCs w:val="19"/>
                <w:lang w:val="en-US"/>
              </w:rPr>
            </w:pPr>
          </w:p>
        </w:tc>
        <w:tc>
          <w:tcPr>
            <w:tcW w:w="284" w:type="dxa"/>
            <w:tcBorders>
              <w:left w:val="nil"/>
            </w:tcBorders>
          </w:tcPr>
          <w:p w14:paraId="2491A7B5" w14:textId="77777777" w:rsidR="00723550" w:rsidRPr="00C91225" w:rsidRDefault="00723550" w:rsidP="00C91225">
            <w:pPr>
              <w:pStyle w:val="3"/>
              <w:tabs>
                <w:tab w:val="clear" w:pos="360"/>
                <w:tab w:val="clear" w:pos="720"/>
              </w:tabs>
              <w:spacing w:line="360" w:lineRule="auto"/>
              <w:jc w:val="center"/>
              <w:rPr>
                <w:rFonts w:ascii="Arial" w:hAnsi="Arial" w:cs="Arial"/>
                <w:sz w:val="19"/>
                <w:szCs w:val="19"/>
                <w:lang w:val="en-US"/>
              </w:rPr>
            </w:pPr>
          </w:p>
        </w:tc>
        <w:tc>
          <w:tcPr>
            <w:tcW w:w="2894" w:type="dxa"/>
            <w:gridSpan w:val="3"/>
            <w:vAlign w:val="bottom"/>
          </w:tcPr>
          <w:p w14:paraId="02DBA0A0" w14:textId="77777777" w:rsidR="00723550" w:rsidRPr="00C91225" w:rsidRDefault="00723550" w:rsidP="00C91225">
            <w:pPr>
              <w:spacing w:line="360" w:lineRule="auto"/>
              <w:jc w:val="right"/>
              <w:rPr>
                <w:rFonts w:ascii="Arial" w:hAnsi="Arial" w:cs="Arial"/>
                <w:sz w:val="19"/>
                <w:szCs w:val="19"/>
              </w:rPr>
            </w:pPr>
            <w:r w:rsidRPr="00C91225">
              <w:rPr>
                <w:rFonts w:ascii="Arial" w:hAnsi="Arial" w:cs="Arial"/>
                <w:sz w:val="19"/>
                <w:szCs w:val="19"/>
              </w:rPr>
              <w:t>(</w:t>
            </w:r>
            <w:proofErr w:type="gramStart"/>
            <w:r w:rsidRPr="00C91225">
              <w:rPr>
                <w:rFonts w:ascii="Arial" w:hAnsi="Arial" w:cs="Arial"/>
                <w:sz w:val="19"/>
                <w:szCs w:val="19"/>
              </w:rPr>
              <w:t>Unit :</w:t>
            </w:r>
            <w:proofErr w:type="gramEnd"/>
            <w:r w:rsidRPr="00C91225">
              <w:rPr>
                <w:rFonts w:ascii="Arial" w:hAnsi="Arial" w:cs="Arial"/>
                <w:sz w:val="19"/>
                <w:szCs w:val="19"/>
              </w:rPr>
              <w:t xml:space="preserve"> Thousand Baht)</w:t>
            </w:r>
          </w:p>
        </w:tc>
      </w:tr>
      <w:tr w:rsidR="00723550" w:rsidRPr="009D3FDF" w14:paraId="05320128" w14:textId="77777777" w:rsidTr="00CA07CB">
        <w:trPr>
          <w:cantSplit/>
        </w:trPr>
        <w:tc>
          <w:tcPr>
            <w:tcW w:w="2901" w:type="dxa"/>
          </w:tcPr>
          <w:p w14:paraId="2DA11404" w14:textId="77777777" w:rsidR="00723550" w:rsidRPr="00C91225" w:rsidRDefault="00723550" w:rsidP="00C91225">
            <w:pPr>
              <w:pStyle w:val="3"/>
              <w:tabs>
                <w:tab w:val="clear" w:pos="360"/>
                <w:tab w:val="clear" w:pos="720"/>
              </w:tabs>
              <w:spacing w:line="360" w:lineRule="auto"/>
              <w:jc w:val="center"/>
              <w:rPr>
                <w:rFonts w:ascii="Arial" w:hAnsi="Arial" w:cs="Arial"/>
                <w:sz w:val="19"/>
                <w:szCs w:val="19"/>
                <w:cs/>
              </w:rPr>
            </w:pPr>
            <w:r w:rsidRPr="00C91225">
              <w:rPr>
                <w:rFonts w:ascii="Arial" w:hAnsi="Arial" w:cs="Arial"/>
                <w:b/>
                <w:bCs/>
                <w:sz w:val="19"/>
                <w:szCs w:val="19"/>
                <w:lang w:val="en-GB"/>
              </w:rPr>
              <w:tab/>
            </w:r>
          </w:p>
        </w:tc>
        <w:tc>
          <w:tcPr>
            <w:tcW w:w="2976" w:type="dxa"/>
            <w:gridSpan w:val="3"/>
            <w:tcBorders>
              <w:bottom w:val="single" w:sz="4" w:space="0" w:color="auto"/>
            </w:tcBorders>
            <w:vAlign w:val="bottom"/>
          </w:tcPr>
          <w:p w14:paraId="1789AED4" w14:textId="77777777" w:rsidR="00723550" w:rsidRPr="00C91225" w:rsidRDefault="00723550" w:rsidP="00C91225">
            <w:pPr>
              <w:spacing w:line="360" w:lineRule="auto"/>
              <w:ind w:left="-107" w:right="-109"/>
              <w:jc w:val="center"/>
              <w:rPr>
                <w:rFonts w:ascii="Arial" w:hAnsi="Arial" w:cs="Arial"/>
                <w:sz w:val="19"/>
                <w:szCs w:val="19"/>
              </w:rPr>
            </w:pPr>
            <w:r w:rsidRPr="00C91225">
              <w:rPr>
                <w:rFonts w:ascii="Arial" w:hAnsi="Arial" w:cs="Arial"/>
                <w:sz w:val="19"/>
                <w:szCs w:val="19"/>
              </w:rPr>
              <w:t>Consolidated</w:t>
            </w:r>
            <w:r w:rsidRPr="00C91225">
              <w:rPr>
                <w:rFonts w:ascii="Arial" w:hAnsi="Arial" w:cs="Arial"/>
                <w:sz w:val="19"/>
                <w:szCs w:val="19"/>
                <w:lang w:val="en-GB"/>
              </w:rPr>
              <w:t xml:space="preserve"> F/S</w:t>
            </w:r>
          </w:p>
        </w:tc>
        <w:tc>
          <w:tcPr>
            <w:tcW w:w="284" w:type="dxa"/>
            <w:tcBorders>
              <w:left w:val="nil"/>
            </w:tcBorders>
          </w:tcPr>
          <w:p w14:paraId="1804B889" w14:textId="77777777" w:rsidR="00723550" w:rsidRPr="00C91225" w:rsidRDefault="00723550" w:rsidP="00C91225">
            <w:pPr>
              <w:spacing w:line="360" w:lineRule="auto"/>
              <w:ind w:right="72"/>
              <w:rPr>
                <w:rFonts w:ascii="Arial" w:hAnsi="Arial" w:cs="Arial"/>
                <w:sz w:val="19"/>
                <w:szCs w:val="19"/>
              </w:rPr>
            </w:pPr>
          </w:p>
        </w:tc>
        <w:tc>
          <w:tcPr>
            <w:tcW w:w="2894" w:type="dxa"/>
            <w:gridSpan w:val="3"/>
            <w:tcBorders>
              <w:bottom w:val="single" w:sz="4" w:space="0" w:color="auto"/>
            </w:tcBorders>
            <w:vAlign w:val="bottom"/>
          </w:tcPr>
          <w:p w14:paraId="0828181F" w14:textId="77777777" w:rsidR="00723550" w:rsidRPr="00C91225" w:rsidRDefault="00723550" w:rsidP="00C91225">
            <w:pPr>
              <w:spacing w:line="360" w:lineRule="auto"/>
              <w:jc w:val="center"/>
              <w:rPr>
                <w:rFonts w:ascii="Arial" w:hAnsi="Arial" w:cs="Arial"/>
                <w:sz w:val="19"/>
                <w:szCs w:val="19"/>
              </w:rPr>
            </w:pPr>
            <w:r w:rsidRPr="00C91225">
              <w:rPr>
                <w:rFonts w:ascii="Arial" w:hAnsi="Arial" w:cs="Arial"/>
                <w:sz w:val="19"/>
                <w:szCs w:val="19"/>
                <w:lang w:val="en-GB"/>
              </w:rPr>
              <w:t>Separate F/S</w:t>
            </w:r>
          </w:p>
        </w:tc>
      </w:tr>
      <w:tr w:rsidR="009D3FDF" w:rsidRPr="009D3FDF" w14:paraId="1ACC2390" w14:textId="77777777" w:rsidTr="00CA07CB">
        <w:trPr>
          <w:cantSplit/>
          <w:trHeight w:val="65"/>
        </w:trPr>
        <w:tc>
          <w:tcPr>
            <w:tcW w:w="2901" w:type="dxa"/>
            <w:vAlign w:val="bottom"/>
          </w:tcPr>
          <w:p w14:paraId="6A630F3B" w14:textId="77777777" w:rsidR="009D3FDF" w:rsidRPr="00C91225" w:rsidRDefault="009D3FDF" w:rsidP="00C91225">
            <w:pPr>
              <w:spacing w:line="360" w:lineRule="auto"/>
              <w:ind w:left="-88"/>
              <w:rPr>
                <w:rFonts w:ascii="Arial" w:hAnsi="Arial" w:cs="Arial"/>
                <w:sz w:val="19"/>
                <w:szCs w:val="19"/>
              </w:rPr>
            </w:pPr>
          </w:p>
        </w:tc>
        <w:tc>
          <w:tcPr>
            <w:tcW w:w="1355" w:type="dxa"/>
            <w:tcBorders>
              <w:left w:val="nil"/>
              <w:bottom w:val="single" w:sz="4" w:space="0" w:color="auto"/>
            </w:tcBorders>
          </w:tcPr>
          <w:p w14:paraId="07010D1F" w14:textId="64EC9FE7" w:rsidR="009D3FDF" w:rsidRPr="00C91225" w:rsidRDefault="00C91225" w:rsidP="00C91225">
            <w:pPr>
              <w:spacing w:line="360" w:lineRule="auto"/>
              <w:ind w:left="-117" w:right="-81" w:firstLine="9"/>
              <w:jc w:val="center"/>
              <w:rPr>
                <w:rFonts w:ascii="Arial" w:hAnsi="Arial" w:cs="Arial"/>
                <w:sz w:val="19"/>
                <w:szCs w:val="19"/>
                <w:lang w:val="en-GB"/>
              </w:rPr>
            </w:pPr>
            <w:r w:rsidRPr="00C91225">
              <w:rPr>
                <w:rFonts w:ascii="Arial" w:hAnsi="Arial" w:cs="Arial"/>
                <w:sz w:val="19"/>
                <w:szCs w:val="19"/>
              </w:rPr>
              <w:t>30 September</w:t>
            </w:r>
            <w:r w:rsidRPr="00C91225">
              <w:rPr>
                <w:rFonts w:ascii="Arial" w:hAnsi="Arial" w:cs="Arial"/>
                <w:sz w:val="19"/>
                <w:szCs w:val="19"/>
                <w:lang w:val="en-GB"/>
              </w:rPr>
              <w:t xml:space="preserve"> </w:t>
            </w:r>
            <w:r w:rsidR="009D3FDF" w:rsidRPr="00C91225">
              <w:rPr>
                <w:rFonts w:ascii="Arial" w:hAnsi="Arial" w:cs="Arial"/>
                <w:sz w:val="19"/>
                <w:szCs w:val="19"/>
                <w:lang w:val="en-GB"/>
              </w:rPr>
              <w:t>2020</w:t>
            </w:r>
          </w:p>
        </w:tc>
        <w:tc>
          <w:tcPr>
            <w:tcW w:w="240" w:type="dxa"/>
            <w:tcBorders>
              <w:left w:val="nil"/>
            </w:tcBorders>
            <w:vAlign w:val="center"/>
          </w:tcPr>
          <w:p w14:paraId="4E61073F" w14:textId="77777777" w:rsidR="009D3FDF" w:rsidRPr="00C91225" w:rsidRDefault="009D3FDF" w:rsidP="00C91225">
            <w:pPr>
              <w:spacing w:line="360" w:lineRule="auto"/>
              <w:ind w:left="-33" w:right="-6" w:firstLine="77"/>
              <w:jc w:val="center"/>
              <w:rPr>
                <w:rFonts w:ascii="Arial" w:hAnsi="Arial" w:cs="Arial"/>
                <w:sz w:val="19"/>
                <w:szCs w:val="19"/>
                <w:lang w:val="en-GB"/>
              </w:rPr>
            </w:pPr>
          </w:p>
        </w:tc>
        <w:tc>
          <w:tcPr>
            <w:tcW w:w="1381" w:type="dxa"/>
            <w:tcBorders>
              <w:bottom w:val="single" w:sz="4" w:space="0" w:color="auto"/>
            </w:tcBorders>
            <w:vAlign w:val="center"/>
          </w:tcPr>
          <w:p w14:paraId="7B5FE36F" w14:textId="37CEF28E" w:rsidR="009D3FDF" w:rsidRPr="00C91225" w:rsidRDefault="009D3FDF" w:rsidP="00C91225">
            <w:pPr>
              <w:spacing w:line="360" w:lineRule="auto"/>
              <w:ind w:left="-105" w:right="-6" w:firstLine="77"/>
              <w:jc w:val="center"/>
              <w:rPr>
                <w:rFonts w:ascii="Arial" w:hAnsi="Arial" w:cs="Arial"/>
                <w:sz w:val="19"/>
                <w:szCs w:val="19"/>
                <w:lang w:val="en-GB"/>
              </w:rPr>
            </w:pPr>
            <w:r w:rsidRPr="00C91225">
              <w:rPr>
                <w:rFonts w:ascii="Arial" w:hAnsi="Arial" w:cs="Arial"/>
                <w:sz w:val="19"/>
                <w:szCs w:val="19"/>
                <w:lang w:val="en-GB"/>
              </w:rPr>
              <w:t>31 December</w:t>
            </w:r>
          </w:p>
          <w:p w14:paraId="28A51A94" w14:textId="3871C1BD" w:rsidR="009D3FDF" w:rsidRPr="00C91225" w:rsidRDefault="009D3FDF" w:rsidP="00C91225">
            <w:pPr>
              <w:spacing w:line="360" w:lineRule="auto"/>
              <w:ind w:left="-105" w:right="-6" w:firstLine="77"/>
              <w:jc w:val="center"/>
              <w:rPr>
                <w:rFonts w:ascii="Arial" w:hAnsi="Arial" w:cs="Arial"/>
                <w:sz w:val="19"/>
                <w:szCs w:val="19"/>
                <w:lang w:val="en-GB"/>
              </w:rPr>
            </w:pPr>
            <w:r w:rsidRPr="00C91225">
              <w:rPr>
                <w:rFonts w:ascii="Arial" w:hAnsi="Arial" w:cs="Arial"/>
                <w:sz w:val="19"/>
                <w:szCs w:val="19"/>
                <w:lang w:val="en-GB"/>
              </w:rPr>
              <w:t>2019</w:t>
            </w:r>
          </w:p>
        </w:tc>
        <w:tc>
          <w:tcPr>
            <w:tcW w:w="284" w:type="dxa"/>
            <w:tcBorders>
              <w:left w:val="nil"/>
            </w:tcBorders>
            <w:vAlign w:val="center"/>
          </w:tcPr>
          <w:p w14:paraId="60F95FFA" w14:textId="77777777" w:rsidR="009D3FDF" w:rsidRPr="00C91225" w:rsidRDefault="009D3FDF" w:rsidP="00C91225">
            <w:pPr>
              <w:spacing w:line="360" w:lineRule="auto"/>
              <w:ind w:left="-33" w:right="-6" w:firstLine="77"/>
              <w:jc w:val="center"/>
              <w:rPr>
                <w:rFonts w:ascii="Arial" w:hAnsi="Arial" w:cs="Arial"/>
                <w:sz w:val="19"/>
                <w:szCs w:val="19"/>
                <w:lang w:val="en-GB"/>
              </w:rPr>
            </w:pPr>
          </w:p>
        </w:tc>
        <w:tc>
          <w:tcPr>
            <w:tcW w:w="1276" w:type="dxa"/>
            <w:tcBorders>
              <w:bottom w:val="single" w:sz="4" w:space="0" w:color="auto"/>
            </w:tcBorders>
          </w:tcPr>
          <w:p w14:paraId="180FFFF8" w14:textId="495C316D" w:rsidR="009D3FDF" w:rsidRPr="00C91225" w:rsidRDefault="00C91225" w:rsidP="00C91225">
            <w:pPr>
              <w:spacing w:line="360" w:lineRule="auto"/>
              <w:ind w:left="-93" w:right="-123"/>
              <w:jc w:val="center"/>
              <w:rPr>
                <w:rFonts w:ascii="Arial" w:hAnsi="Arial" w:cs="Arial"/>
                <w:sz w:val="19"/>
                <w:szCs w:val="19"/>
                <w:lang w:val="en-GB"/>
              </w:rPr>
            </w:pPr>
            <w:r w:rsidRPr="00C91225">
              <w:rPr>
                <w:rFonts w:ascii="Arial" w:hAnsi="Arial" w:cs="Arial"/>
                <w:sz w:val="19"/>
                <w:szCs w:val="19"/>
              </w:rPr>
              <w:t>30 September</w:t>
            </w:r>
            <w:r w:rsidRPr="00C91225">
              <w:rPr>
                <w:rFonts w:ascii="Arial" w:hAnsi="Arial" w:cs="Arial"/>
                <w:sz w:val="19"/>
                <w:szCs w:val="19"/>
                <w:lang w:val="en-GB"/>
              </w:rPr>
              <w:t xml:space="preserve"> </w:t>
            </w:r>
            <w:r w:rsidR="009D3FDF" w:rsidRPr="00C91225">
              <w:rPr>
                <w:rFonts w:ascii="Arial" w:hAnsi="Arial" w:cs="Arial"/>
                <w:sz w:val="19"/>
                <w:szCs w:val="19"/>
                <w:lang w:val="en-GB"/>
              </w:rPr>
              <w:t>2020</w:t>
            </w:r>
          </w:p>
        </w:tc>
        <w:tc>
          <w:tcPr>
            <w:tcW w:w="237" w:type="dxa"/>
            <w:vAlign w:val="center"/>
          </w:tcPr>
          <w:p w14:paraId="38DB8E48" w14:textId="77777777" w:rsidR="009D3FDF" w:rsidRPr="00C91225" w:rsidRDefault="009D3FDF" w:rsidP="00C91225">
            <w:pPr>
              <w:spacing w:line="360" w:lineRule="auto"/>
              <w:ind w:left="-33" w:right="-6" w:firstLine="77"/>
              <w:jc w:val="center"/>
              <w:rPr>
                <w:rFonts w:ascii="Arial" w:hAnsi="Arial" w:cs="Arial"/>
                <w:sz w:val="19"/>
                <w:szCs w:val="19"/>
                <w:lang w:val="en-GB"/>
              </w:rPr>
            </w:pPr>
          </w:p>
        </w:tc>
        <w:tc>
          <w:tcPr>
            <w:tcW w:w="1381" w:type="dxa"/>
            <w:tcBorders>
              <w:bottom w:val="single" w:sz="4" w:space="0" w:color="auto"/>
            </w:tcBorders>
            <w:vAlign w:val="center"/>
          </w:tcPr>
          <w:p w14:paraId="6B41A3AB" w14:textId="77777777" w:rsidR="009D3FDF" w:rsidRPr="00C91225" w:rsidRDefault="009D3FDF" w:rsidP="00C91225">
            <w:pPr>
              <w:spacing w:line="360" w:lineRule="auto"/>
              <w:ind w:left="-105" w:right="-6" w:firstLine="77"/>
              <w:jc w:val="center"/>
              <w:rPr>
                <w:rFonts w:ascii="Arial" w:hAnsi="Arial" w:cs="Arial"/>
                <w:sz w:val="19"/>
                <w:szCs w:val="19"/>
                <w:lang w:val="en-GB"/>
              </w:rPr>
            </w:pPr>
            <w:r w:rsidRPr="00C91225">
              <w:rPr>
                <w:rFonts w:ascii="Arial" w:hAnsi="Arial" w:cs="Arial"/>
                <w:sz w:val="19"/>
                <w:szCs w:val="19"/>
                <w:lang w:val="en-GB"/>
              </w:rPr>
              <w:t>31 December</w:t>
            </w:r>
          </w:p>
          <w:p w14:paraId="235BFB80" w14:textId="5030C723" w:rsidR="009D3FDF" w:rsidRPr="00C91225" w:rsidRDefault="009D3FDF" w:rsidP="00C91225">
            <w:pPr>
              <w:spacing w:line="360" w:lineRule="auto"/>
              <w:ind w:left="-33" w:right="-6" w:firstLine="6"/>
              <w:jc w:val="center"/>
              <w:rPr>
                <w:rFonts w:ascii="Arial" w:hAnsi="Arial" w:cs="Arial"/>
                <w:sz w:val="19"/>
                <w:szCs w:val="19"/>
                <w:lang w:val="en-GB"/>
              </w:rPr>
            </w:pPr>
            <w:r w:rsidRPr="00C91225">
              <w:rPr>
                <w:rFonts w:ascii="Arial" w:hAnsi="Arial" w:cs="Arial"/>
                <w:sz w:val="19"/>
                <w:szCs w:val="19"/>
                <w:lang w:val="en-GB"/>
              </w:rPr>
              <w:t>2019</w:t>
            </w:r>
          </w:p>
        </w:tc>
      </w:tr>
      <w:tr w:rsidR="009D3FDF" w:rsidRPr="009D3FDF" w14:paraId="4B0324A6" w14:textId="77777777" w:rsidTr="00CA07CB">
        <w:trPr>
          <w:cantSplit/>
          <w:trHeight w:val="67"/>
        </w:trPr>
        <w:tc>
          <w:tcPr>
            <w:tcW w:w="2901" w:type="dxa"/>
            <w:vAlign w:val="bottom"/>
          </w:tcPr>
          <w:p w14:paraId="247CF86C" w14:textId="77777777" w:rsidR="009D3FDF" w:rsidRPr="00C91225" w:rsidRDefault="009D3FDF" w:rsidP="00C91225">
            <w:pPr>
              <w:spacing w:line="360" w:lineRule="auto"/>
              <w:ind w:left="-88"/>
              <w:rPr>
                <w:rFonts w:ascii="Arial" w:hAnsi="Arial" w:cs="Arial"/>
                <w:sz w:val="19"/>
                <w:szCs w:val="19"/>
              </w:rPr>
            </w:pPr>
          </w:p>
        </w:tc>
        <w:tc>
          <w:tcPr>
            <w:tcW w:w="1355" w:type="dxa"/>
            <w:tcBorders>
              <w:top w:val="single" w:sz="4" w:space="0" w:color="auto"/>
              <w:left w:val="nil"/>
            </w:tcBorders>
            <w:vAlign w:val="bottom"/>
          </w:tcPr>
          <w:p w14:paraId="6953080C" w14:textId="77777777" w:rsidR="009D3FDF" w:rsidRPr="00C91225" w:rsidRDefault="009D3FDF" w:rsidP="00C91225">
            <w:pPr>
              <w:spacing w:line="360" w:lineRule="auto"/>
              <w:jc w:val="right"/>
              <w:rPr>
                <w:rFonts w:ascii="Arial" w:hAnsi="Arial" w:cs="Arial"/>
                <w:sz w:val="19"/>
                <w:szCs w:val="19"/>
              </w:rPr>
            </w:pPr>
          </w:p>
        </w:tc>
        <w:tc>
          <w:tcPr>
            <w:tcW w:w="240" w:type="dxa"/>
            <w:tcBorders>
              <w:left w:val="nil"/>
            </w:tcBorders>
            <w:vAlign w:val="bottom"/>
          </w:tcPr>
          <w:p w14:paraId="316892C5" w14:textId="77777777" w:rsidR="009D3FDF" w:rsidRPr="00C91225" w:rsidRDefault="009D3FDF" w:rsidP="00C91225">
            <w:pPr>
              <w:spacing w:line="360" w:lineRule="auto"/>
              <w:jc w:val="right"/>
              <w:rPr>
                <w:rFonts w:ascii="Arial" w:hAnsi="Arial" w:cs="Arial"/>
                <w:sz w:val="19"/>
                <w:szCs w:val="19"/>
              </w:rPr>
            </w:pPr>
          </w:p>
        </w:tc>
        <w:tc>
          <w:tcPr>
            <w:tcW w:w="1381" w:type="dxa"/>
            <w:tcBorders>
              <w:top w:val="single" w:sz="4" w:space="0" w:color="auto"/>
            </w:tcBorders>
            <w:vAlign w:val="bottom"/>
          </w:tcPr>
          <w:p w14:paraId="13D36450" w14:textId="77777777" w:rsidR="009D3FDF" w:rsidRPr="00C91225" w:rsidRDefault="009D3FDF" w:rsidP="00C91225">
            <w:pPr>
              <w:spacing w:line="360" w:lineRule="auto"/>
              <w:jc w:val="right"/>
              <w:rPr>
                <w:rFonts w:ascii="Arial" w:hAnsi="Arial" w:cs="Arial"/>
                <w:sz w:val="19"/>
                <w:szCs w:val="19"/>
              </w:rPr>
            </w:pPr>
          </w:p>
        </w:tc>
        <w:tc>
          <w:tcPr>
            <w:tcW w:w="284" w:type="dxa"/>
            <w:tcBorders>
              <w:left w:val="nil"/>
            </w:tcBorders>
            <w:vAlign w:val="bottom"/>
          </w:tcPr>
          <w:p w14:paraId="2FBC1540" w14:textId="77777777" w:rsidR="009D3FDF" w:rsidRPr="00C91225" w:rsidRDefault="009D3FDF" w:rsidP="00C91225">
            <w:pPr>
              <w:spacing w:line="360" w:lineRule="auto"/>
              <w:jc w:val="right"/>
              <w:rPr>
                <w:rFonts w:ascii="Arial" w:hAnsi="Arial" w:cs="Arial"/>
                <w:sz w:val="19"/>
                <w:szCs w:val="19"/>
              </w:rPr>
            </w:pPr>
          </w:p>
        </w:tc>
        <w:tc>
          <w:tcPr>
            <w:tcW w:w="1276" w:type="dxa"/>
            <w:tcBorders>
              <w:top w:val="single" w:sz="4" w:space="0" w:color="auto"/>
            </w:tcBorders>
            <w:vAlign w:val="bottom"/>
          </w:tcPr>
          <w:p w14:paraId="5D87F6F7" w14:textId="77777777" w:rsidR="009D3FDF" w:rsidRPr="00C91225" w:rsidRDefault="009D3FDF" w:rsidP="00C91225">
            <w:pPr>
              <w:spacing w:line="360" w:lineRule="auto"/>
              <w:jc w:val="right"/>
              <w:rPr>
                <w:rFonts w:ascii="Arial" w:hAnsi="Arial" w:cs="Arial"/>
                <w:sz w:val="19"/>
                <w:szCs w:val="19"/>
              </w:rPr>
            </w:pPr>
          </w:p>
        </w:tc>
        <w:tc>
          <w:tcPr>
            <w:tcW w:w="237" w:type="dxa"/>
            <w:vAlign w:val="bottom"/>
          </w:tcPr>
          <w:p w14:paraId="441A3CD8" w14:textId="77777777" w:rsidR="009D3FDF" w:rsidRPr="00C91225" w:rsidRDefault="009D3FDF" w:rsidP="00C91225">
            <w:pPr>
              <w:pStyle w:val="BalloonText"/>
              <w:spacing w:line="360" w:lineRule="auto"/>
              <w:ind w:left="-157"/>
              <w:jc w:val="right"/>
              <w:rPr>
                <w:rFonts w:ascii="Arial" w:hAnsi="Arial" w:cs="Arial"/>
                <w:sz w:val="19"/>
                <w:szCs w:val="19"/>
              </w:rPr>
            </w:pPr>
          </w:p>
        </w:tc>
        <w:tc>
          <w:tcPr>
            <w:tcW w:w="1381" w:type="dxa"/>
            <w:tcBorders>
              <w:top w:val="single" w:sz="4" w:space="0" w:color="auto"/>
            </w:tcBorders>
            <w:vAlign w:val="bottom"/>
          </w:tcPr>
          <w:p w14:paraId="3D9CFF83" w14:textId="77777777" w:rsidR="009D3FDF" w:rsidRPr="00C91225" w:rsidRDefault="009D3FDF" w:rsidP="00C91225">
            <w:pPr>
              <w:spacing w:line="360" w:lineRule="auto"/>
              <w:jc w:val="right"/>
              <w:rPr>
                <w:rFonts w:ascii="Arial" w:hAnsi="Arial" w:cs="Arial"/>
                <w:sz w:val="19"/>
                <w:szCs w:val="19"/>
              </w:rPr>
            </w:pPr>
          </w:p>
        </w:tc>
      </w:tr>
      <w:tr w:rsidR="00917EE0" w:rsidRPr="009D3FDF" w14:paraId="6832CBD8" w14:textId="77777777" w:rsidTr="00CA07CB">
        <w:trPr>
          <w:cantSplit/>
          <w:trHeight w:val="331"/>
        </w:trPr>
        <w:tc>
          <w:tcPr>
            <w:tcW w:w="2901" w:type="dxa"/>
          </w:tcPr>
          <w:p w14:paraId="52A1C8E6" w14:textId="77777777" w:rsidR="00917EE0" w:rsidRPr="00C91225" w:rsidRDefault="00917EE0" w:rsidP="00C9122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33" w:firstLine="6"/>
              <w:rPr>
                <w:rFonts w:ascii="Arial" w:hAnsi="Arial" w:cs="Arial"/>
                <w:sz w:val="19"/>
                <w:szCs w:val="19"/>
              </w:rPr>
            </w:pPr>
            <w:r w:rsidRPr="00C91225">
              <w:rPr>
                <w:rFonts w:ascii="Arial" w:hAnsi="Arial" w:cs="Arial"/>
                <w:sz w:val="19"/>
                <w:szCs w:val="19"/>
              </w:rPr>
              <w:t>Beginning balance</w:t>
            </w:r>
          </w:p>
        </w:tc>
        <w:tc>
          <w:tcPr>
            <w:tcW w:w="1355" w:type="dxa"/>
            <w:vAlign w:val="bottom"/>
          </w:tcPr>
          <w:p w14:paraId="23A4FC2B" w14:textId="0C96B0FD" w:rsidR="00917EE0" w:rsidRPr="00C91225" w:rsidRDefault="009D2507" w:rsidP="00C9122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33" w:firstLine="6"/>
              <w:jc w:val="right"/>
              <w:rPr>
                <w:rFonts w:ascii="Arial" w:hAnsi="Arial" w:cs="Arial"/>
                <w:sz w:val="19"/>
                <w:szCs w:val="19"/>
              </w:rPr>
            </w:pPr>
            <w:r>
              <w:rPr>
                <w:rFonts w:ascii="Arial" w:hAnsi="Arial" w:cs="Arial"/>
                <w:sz w:val="19"/>
                <w:szCs w:val="19"/>
              </w:rPr>
              <w:t>13,345</w:t>
            </w:r>
          </w:p>
        </w:tc>
        <w:tc>
          <w:tcPr>
            <w:tcW w:w="240" w:type="dxa"/>
            <w:vAlign w:val="bottom"/>
          </w:tcPr>
          <w:p w14:paraId="0B6AC495" w14:textId="77777777" w:rsidR="00917EE0" w:rsidRPr="00C91225" w:rsidRDefault="00917EE0" w:rsidP="00C9122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33" w:firstLine="6"/>
              <w:jc w:val="right"/>
              <w:rPr>
                <w:rFonts w:ascii="Arial" w:hAnsi="Arial" w:cs="Arial"/>
                <w:sz w:val="19"/>
                <w:szCs w:val="19"/>
              </w:rPr>
            </w:pPr>
          </w:p>
        </w:tc>
        <w:tc>
          <w:tcPr>
            <w:tcW w:w="1381" w:type="dxa"/>
            <w:vAlign w:val="bottom"/>
          </w:tcPr>
          <w:p w14:paraId="1A043C22" w14:textId="055F35FC" w:rsidR="00917EE0" w:rsidRPr="00C91225" w:rsidRDefault="00917EE0" w:rsidP="00C9122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33" w:firstLine="6"/>
              <w:jc w:val="right"/>
              <w:rPr>
                <w:rFonts w:ascii="Arial" w:hAnsi="Arial" w:cs="Arial"/>
                <w:sz w:val="19"/>
                <w:szCs w:val="19"/>
              </w:rPr>
            </w:pPr>
            <w:r w:rsidRPr="00C91225">
              <w:rPr>
                <w:rFonts w:ascii="Arial" w:hAnsi="Arial" w:cs="Arial"/>
                <w:sz w:val="19"/>
                <w:szCs w:val="19"/>
              </w:rPr>
              <w:t>6,944</w:t>
            </w:r>
          </w:p>
        </w:tc>
        <w:tc>
          <w:tcPr>
            <w:tcW w:w="284" w:type="dxa"/>
            <w:vAlign w:val="bottom"/>
          </w:tcPr>
          <w:p w14:paraId="2F839A14" w14:textId="77777777" w:rsidR="00917EE0" w:rsidRPr="00C91225" w:rsidRDefault="00917EE0" w:rsidP="00C91225">
            <w:pPr>
              <w:spacing w:line="360" w:lineRule="auto"/>
              <w:jc w:val="right"/>
              <w:rPr>
                <w:rFonts w:ascii="Arial" w:hAnsi="Arial" w:cs="Arial"/>
                <w:sz w:val="19"/>
                <w:szCs w:val="19"/>
              </w:rPr>
            </w:pPr>
          </w:p>
        </w:tc>
        <w:tc>
          <w:tcPr>
            <w:tcW w:w="1276" w:type="dxa"/>
            <w:vAlign w:val="bottom"/>
          </w:tcPr>
          <w:p w14:paraId="66BAADCE" w14:textId="137581E2" w:rsidR="00917EE0" w:rsidRPr="00C91225" w:rsidRDefault="009D2507" w:rsidP="00C9122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33" w:firstLine="6"/>
              <w:jc w:val="right"/>
              <w:rPr>
                <w:rFonts w:ascii="Arial" w:hAnsi="Arial" w:cs="Arial"/>
                <w:sz w:val="19"/>
                <w:szCs w:val="19"/>
              </w:rPr>
            </w:pPr>
            <w:r>
              <w:rPr>
                <w:rFonts w:ascii="Arial" w:hAnsi="Arial" w:cs="Arial"/>
                <w:sz w:val="19"/>
                <w:szCs w:val="19"/>
              </w:rPr>
              <w:t>1,701</w:t>
            </w:r>
          </w:p>
        </w:tc>
        <w:tc>
          <w:tcPr>
            <w:tcW w:w="237" w:type="dxa"/>
            <w:vAlign w:val="bottom"/>
          </w:tcPr>
          <w:p w14:paraId="22AAAF0D" w14:textId="77777777" w:rsidR="00917EE0" w:rsidRPr="00C91225" w:rsidRDefault="00917EE0" w:rsidP="00C91225">
            <w:pPr>
              <w:spacing w:line="360" w:lineRule="auto"/>
              <w:jc w:val="right"/>
              <w:rPr>
                <w:rFonts w:ascii="Arial" w:hAnsi="Arial" w:cs="Arial"/>
                <w:sz w:val="19"/>
                <w:szCs w:val="19"/>
              </w:rPr>
            </w:pPr>
          </w:p>
        </w:tc>
        <w:tc>
          <w:tcPr>
            <w:tcW w:w="1381" w:type="dxa"/>
            <w:vAlign w:val="bottom"/>
          </w:tcPr>
          <w:p w14:paraId="090A38D4" w14:textId="04C57342" w:rsidR="00917EE0" w:rsidRPr="00C91225" w:rsidRDefault="00D51B18" w:rsidP="00C9122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33" w:firstLine="6"/>
              <w:jc w:val="right"/>
              <w:rPr>
                <w:rFonts w:ascii="Arial" w:hAnsi="Arial" w:cs="Arial"/>
                <w:sz w:val="19"/>
                <w:szCs w:val="19"/>
              </w:rPr>
            </w:pPr>
            <w:r w:rsidRPr="00C91225">
              <w:rPr>
                <w:rFonts w:ascii="Arial" w:hAnsi="Arial" w:cs="Arial"/>
                <w:sz w:val="19"/>
                <w:szCs w:val="19"/>
              </w:rPr>
              <w:t>1</w:t>
            </w:r>
            <w:r w:rsidR="00917EE0" w:rsidRPr="00C91225">
              <w:rPr>
                <w:rFonts w:ascii="Arial" w:hAnsi="Arial" w:cs="Arial"/>
                <w:sz w:val="19"/>
                <w:szCs w:val="19"/>
              </w:rPr>
              <w:t>,</w:t>
            </w:r>
            <w:r w:rsidRPr="00C91225">
              <w:rPr>
                <w:rFonts w:ascii="Arial" w:hAnsi="Arial" w:cs="Arial"/>
                <w:sz w:val="19"/>
                <w:szCs w:val="19"/>
              </w:rPr>
              <w:t>160</w:t>
            </w:r>
          </w:p>
        </w:tc>
      </w:tr>
      <w:tr w:rsidR="004E206B" w:rsidRPr="009D3FDF" w14:paraId="61377589" w14:textId="77777777" w:rsidTr="00CA07CB">
        <w:trPr>
          <w:cantSplit/>
          <w:trHeight w:val="331"/>
        </w:trPr>
        <w:tc>
          <w:tcPr>
            <w:tcW w:w="2901" w:type="dxa"/>
          </w:tcPr>
          <w:p w14:paraId="4CE12FE3" w14:textId="671E37FE" w:rsidR="004E206B" w:rsidRPr="00C91225" w:rsidRDefault="004E206B" w:rsidP="00C9122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241" w:hanging="268"/>
              <w:rPr>
                <w:rFonts w:ascii="Arial" w:hAnsi="Arial" w:cs="Arial"/>
                <w:sz w:val="19"/>
                <w:szCs w:val="19"/>
              </w:rPr>
            </w:pPr>
            <w:r w:rsidRPr="00C91225">
              <w:rPr>
                <w:rFonts w:ascii="Arial" w:hAnsi="Arial" w:cs="Arial"/>
                <w:sz w:val="19"/>
                <w:szCs w:val="19"/>
              </w:rPr>
              <w:t>Increase from business</w:t>
            </w:r>
            <w:r w:rsidRPr="00C91225">
              <w:rPr>
                <w:rFonts w:ascii="Arial" w:hAnsi="Arial" w:cs="Arial"/>
                <w:sz w:val="19"/>
                <w:szCs w:val="19"/>
                <w:cs/>
              </w:rPr>
              <w:t xml:space="preserve"> </w:t>
            </w:r>
            <w:r w:rsidRPr="00C91225">
              <w:rPr>
                <w:rFonts w:ascii="Arial" w:hAnsi="Arial" w:cs="Arial"/>
                <w:sz w:val="19"/>
                <w:szCs w:val="19"/>
              </w:rPr>
              <w:t>combination</w:t>
            </w:r>
          </w:p>
        </w:tc>
        <w:tc>
          <w:tcPr>
            <w:tcW w:w="1355" w:type="dxa"/>
            <w:vAlign w:val="bottom"/>
          </w:tcPr>
          <w:p w14:paraId="75F701C9" w14:textId="483297D6" w:rsidR="004E206B" w:rsidRPr="00C91225" w:rsidRDefault="00DA7220" w:rsidP="00C9122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33" w:firstLine="6"/>
              <w:jc w:val="center"/>
              <w:rPr>
                <w:rFonts w:ascii="Arial" w:hAnsi="Arial" w:cs="Arial"/>
                <w:sz w:val="19"/>
                <w:szCs w:val="19"/>
              </w:rPr>
            </w:pPr>
            <w:r>
              <w:rPr>
                <w:rFonts w:ascii="Arial" w:hAnsi="Arial" w:cs="Arial"/>
                <w:sz w:val="19"/>
                <w:szCs w:val="19"/>
              </w:rPr>
              <w:t xml:space="preserve">          </w:t>
            </w:r>
            <w:r w:rsidR="009D2507">
              <w:rPr>
                <w:rFonts w:ascii="Arial" w:hAnsi="Arial" w:cs="Arial"/>
                <w:sz w:val="19"/>
                <w:szCs w:val="19"/>
              </w:rPr>
              <w:t>-</w:t>
            </w:r>
          </w:p>
        </w:tc>
        <w:tc>
          <w:tcPr>
            <w:tcW w:w="240" w:type="dxa"/>
            <w:vAlign w:val="bottom"/>
          </w:tcPr>
          <w:p w14:paraId="200C728F" w14:textId="77777777" w:rsidR="004E206B" w:rsidRPr="00C91225" w:rsidRDefault="004E206B" w:rsidP="00C9122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33" w:firstLine="6"/>
              <w:jc w:val="right"/>
              <w:rPr>
                <w:rFonts w:ascii="Arial" w:hAnsi="Arial" w:cs="Arial"/>
                <w:sz w:val="19"/>
                <w:szCs w:val="19"/>
              </w:rPr>
            </w:pPr>
          </w:p>
        </w:tc>
        <w:tc>
          <w:tcPr>
            <w:tcW w:w="1381" w:type="dxa"/>
            <w:vAlign w:val="bottom"/>
          </w:tcPr>
          <w:p w14:paraId="18939937" w14:textId="3FF08F1C" w:rsidR="004E206B" w:rsidRPr="00C91225" w:rsidRDefault="004E206B" w:rsidP="00C9122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33" w:firstLine="6"/>
              <w:jc w:val="right"/>
              <w:rPr>
                <w:rFonts w:ascii="Arial" w:hAnsi="Arial" w:cs="Arial"/>
                <w:sz w:val="19"/>
                <w:szCs w:val="19"/>
              </w:rPr>
            </w:pPr>
            <w:r w:rsidRPr="00C91225">
              <w:rPr>
                <w:rFonts w:ascii="Arial" w:hAnsi="Arial" w:cs="Arial"/>
                <w:sz w:val="19"/>
                <w:szCs w:val="19"/>
              </w:rPr>
              <w:t>2,704</w:t>
            </w:r>
          </w:p>
        </w:tc>
        <w:tc>
          <w:tcPr>
            <w:tcW w:w="284" w:type="dxa"/>
            <w:vAlign w:val="bottom"/>
          </w:tcPr>
          <w:p w14:paraId="71698E79" w14:textId="77777777" w:rsidR="004E206B" w:rsidRPr="00C91225" w:rsidRDefault="004E206B" w:rsidP="00C91225">
            <w:pPr>
              <w:spacing w:line="360" w:lineRule="auto"/>
              <w:jc w:val="right"/>
              <w:rPr>
                <w:rFonts w:ascii="Arial" w:hAnsi="Arial" w:cs="Arial"/>
                <w:sz w:val="19"/>
                <w:szCs w:val="19"/>
              </w:rPr>
            </w:pPr>
          </w:p>
        </w:tc>
        <w:tc>
          <w:tcPr>
            <w:tcW w:w="1276" w:type="dxa"/>
            <w:vAlign w:val="bottom"/>
          </w:tcPr>
          <w:p w14:paraId="798B9A56" w14:textId="72446C8D" w:rsidR="004E206B" w:rsidRPr="00C91225" w:rsidRDefault="00DA7220" w:rsidP="00C9122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33" w:firstLine="6"/>
              <w:jc w:val="center"/>
              <w:rPr>
                <w:rFonts w:ascii="Arial" w:hAnsi="Arial" w:cs="Arial"/>
                <w:sz w:val="19"/>
                <w:szCs w:val="19"/>
              </w:rPr>
            </w:pPr>
            <w:r>
              <w:rPr>
                <w:rFonts w:ascii="Arial" w:hAnsi="Arial" w:cs="Arial"/>
                <w:sz w:val="19"/>
                <w:szCs w:val="19"/>
              </w:rPr>
              <w:t xml:space="preserve">           </w:t>
            </w:r>
            <w:r w:rsidR="009D2507">
              <w:rPr>
                <w:rFonts w:ascii="Arial" w:hAnsi="Arial" w:cs="Arial"/>
                <w:sz w:val="19"/>
                <w:szCs w:val="19"/>
              </w:rPr>
              <w:t>-</w:t>
            </w:r>
          </w:p>
        </w:tc>
        <w:tc>
          <w:tcPr>
            <w:tcW w:w="237" w:type="dxa"/>
            <w:vAlign w:val="bottom"/>
          </w:tcPr>
          <w:p w14:paraId="7BACC21C" w14:textId="775523DD" w:rsidR="004E206B" w:rsidRPr="00C91225" w:rsidRDefault="004E206B" w:rsidP="00C91225">
            <w:pPr>
              <w:spacing w:line="360" w:lineRule="auto"/>
              <w:jc w:val="center"/>
              <w:rPr>
                <w:rFonts w:ascii="Arial" w:hAnsi="Arial" w:cs="Arial"/>
                <w:sz w:val="19"/>
                <w:szCs w:val="19"/>
              </w:rPr>
            </w:pPr>
          </w:p>
        </w:tc>
        <w:tc>
          <w:tcPr>
            <w:tcW w:w="1381" w:type="dxa"/>
            <w:vAlign w:val="bottom"/>
          </w:tcPr>
          <w:p w14:paraId="2D9FA987" w14:textId="411ABD64" w:rsidR="004E206B" w:rsidRPr="00C91225" w:rsidRDefault="004E206B" w:rsidP="00C9122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33" w:firstLine="6"/>
              <w:jc w:val="center"/>
              <w:rPr>
                <w:rFonts w:ascii="Arial" w:hAnsi="Arial" w:cs="Arial"/>
                <w:sz w:val="19"/>
                <w:szCs w:val="19"/>
              </w:rPr>
            </w:pPr>
            <w:r w:rsidRPr="00C91225">
              <w:rPr>
                <w:rFonts w:ascii="Arial" w:hAnsi="Arial" w:cs="Arial"/>
                <w:sz w:val="19"/>
                <w:szCs w:val="19"/>
              </w:rPr>
              <w:t xml:space="preserve">     </w:t>
            </w:r>
            <w:r w:rsidR="00DA7220">
              <w:rPr>
                <w:rFonts w:ascii="Arial" w:hAnsi="Arial" w:cs="Arial"/>
                <w:sz w:val="19"/>
                <w:szCs w:val="19"/>
              </w:rPr>
              <w:t xml:space="preserve">    </w:t>
            </w:r>
            <w:r w:rsidRPr="00C91225">
              <w:rPr>
                <w:rFonts w:ascii="Arial" w:hAnsi="Arial" w:cs="Arial"/>
                <w:sz w:val="19"/>
                <w:szCs w:val="19"/>
              </w:rPr>
              <w:t xml:space="preserve">    -</w:t>
            </w:r>
          </w:p>
        </w:tc>
      </w:tr>
      <w:tr w:rsidR="0054682B" w:rsidRPr="009D3FDF" w14:paraId="70170379" w14:textId="77777777" w:rsidTr="00CA07CB">
        <w:trPr>
          <w:cantSplit/>
          <w:trHeight w:val="333"/>
        </w:trPr>
        <w:tc>
          <w:tcPr>
            <w:tcW w:w="2901" w:type="dxa"/>
          </w:tcPr>
          <w:p w14:paraId="5F21F09D" w14:textId="552385D1" w:rsidR="0054682B" w:rsidRPr="00C91225" w:rsidRDefault="0054682B" w:rsidP="0054682B">
            <w:pPr>
              <w:tabs>
                <w:tab w:val="left" w:pos="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241" w:hanging="268"/>
              <w:rPr>
                <w:rFonts w:ascii="Arial" w:hAnsi="Arial" w:cs="Arial"/>
                <w:sz w:val="19"/>
                <w:szCs w:val="19"/>
              </w:rPr>
            </w:pPr>
            <w:r w:rsidRPr="00C91225">
              <w:rPr>
                <w:rFonts w:ascii="Arial" w:hAnsi="Arial" w:cs="Arial"/>
                <w:sz w:val="19"/>
                <w:szCs w:val="19"/>
              </w:rPr>
              <w:t xml:space="preserve">Decrease from disposal </w:t>
            </w:r>
            <w:r w:rsidR="00CA07CB" w:rsidRPr="00C91225">
              <w:rPr>
                <w:rFonts w:ascii="Arial" w:hAnsi="Arial" w:cs="Arial"/>
                <w:sz w:val="19"/>
                <w:szCs w:val="19"/>
              </w:rPr>
              <w:t>of subsidiary</w:t>
            </w:r>
          </w:p>
        </w:tc>
        <w:tc>
          <w:tcPr>
            <w:tcW w:w="1355" w:type="dxa"/>
            <w:vAlign w:val="bottom"/>
          </w:tcPr>
          <w:p w14:paraId="34189512" w14:textId="74E8A72C" w:rsidR="0054682B" w:rsidRPr="00C91225" w:rsidRDefault="0054682B" w:rsidP="0054682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33" w:firstLine="6"/>
              <w:jc w:val="center"/>
              <w:rPr>
                <w:rFonts w:ascii="Arial" w:hAnsi="Arial" w:cs="Arial"/>
                <w:sz w:val="19"/>
                <w:szCs w:val="19"/>
              </w:rPr>
            </w:pPr>
            <w:r>
              <w:rPr>
                <w:rFonts w:ascii="Arial" w:hAnsi="Arial" w:cs="Arial"/>
                <w:sz w:val="19"/>
                <w:szCs w:val="19"/>
              </w:rPr>
              <w:t xml:space="preserve">          -</w:t>
            </w:r>
          </w:p>
        </w:tc>
        <w:tc>
          <w:tcPr>
            <w:tcW w:w="240" w:type="dxa"/>
            <w:vAlign w:val="bottom"/>
          </w:tcPr>
          <w:p w14:paraId="2E1BABCE" w14:textId="77777777" w:rsidR="0054682B" w:rsidRPr="00C91225" w:rsidRDefault="0054682B" w:rsidP="0054682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33" w:firstLine="6"/>
              <w:jc w:val="right"/>
              <w:rPr>
                <w:rFonts w:ascii="Arial" w:hAnsi="Arial" w:cs="Arial"/>
                <w:sz w:val="19"/>
                <w:szCs w:val="19"/>
              </w:rPr>
            </w:pPr>
          </w:p>
        </w:tc>
        <w:tc>
          <w:tcPr>
            <w:tcW w:w="1381" w:type="dxa"/>
            <w:vAlign w:val="bottom"/>
          </w:tcPr>
          <w:p w14:paraId="769AD69F" w14:textId="50673FC4" w:rsidR="0054682B" w:rsidRPr="00C91225" w:rsidRDefault="0054682B" w:rsidP="0054682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33" w:firstLine="6"/>
              <w:jc w:val="right"/>
              <w:rPr>
                <w:rFonts w:ascii="Arial" w:hAnsi="Arial" w:cs="Arial"/>
                <w:sz w:val="19"/>
                <w:szCs w:val="19"/>
              </w:rPr>
            </w:pPr>
            <w:r w:rsidRPr="00C91225">
              <w:rPr>
                <w:rFonts w:ascii="Arial" w:hAnsi="Arial" w:cs="Arial"/>
                <w:sz w:val="19"/>
                <w:szCs w:val="19"/>
              </w:rPr>
              <w:t>(527)</w:t>
            </w:r>
          </w:p>
        </w:tc>
        <w:tc>
          <w:tcPr>
            <w:tcW w:w="284" w:type="dxa"/>
            <w:vAlign w:val="bottom"/>
          </w:tcPr>
          <w:p w14:paraId="2D289B55" w14:textId="77777777" w:rsidR="0054682B" w:rsidRPr="00C91225" w:rsidRDefault="0054682B" w:rsidP="0054682B">
            <w:pPr>
              <w:spacing w:line="360" w:lineRule="auto"/>
              <w:jc w:val="right"/>
              <w:rPr>
                <w:rFonts w:ascii="Arial" w:hAnsi="Arial" w:cs="Arial"/>
                <w:sz w:val="19"/>
                <w:szCs w:val="19"/>
              </w:rPr>
            </w:pPr>
          </w:p>
        </w:tc>
        <w:tc>
          <w:tcPr>
            <w:tcW w:w="1276" w:type="dxa"/>
            <w:vAlign w:val="bottom"/>
          </w:tcPr>
          <w:p w14:paraId="09DBD23D" w14:textId="0B412F5D" w:rsidR="0054682B" w:rsidRPr="00C91225" w:rsidRDefault="0054682B" w:rsidP="0054682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33" w:firstLine="6"/>
              <w:jc w:val="center"/>
              <w:rPr>
                <w:rFonts w:ascii="Arial" w:hAnsi="Arial" w:cs="Arial"/>
                <w:sz w:val="19"/>
                <w:szCs w:val="19"/>
              </w:rPr>
            </w:pPr>
            <w:r>
              <w:rPr>
                <w:rFonts w:ascii="Arial" w:hAnsi="Arial" w:cs="Arial"/>
                <w:sz w:val="19"/>
                <w:szCs w:val="19"/>
              </w:rPr>
              <w:t xml:space="preserve">           -</w:t>
            </w:r>
          </w:p>
        </w:tc>
        <w:tc>
          <w:tcPr>
            <w:tcW w:w="237" w:type="dxa"/>
            <w:vAlign w:val="bottom"/>
          </w:tcPr>
          <w:p w14:paraId="511D3724" w14:textId="77777777" w:rsidR="0054682B" w:rsidRPr="00C91225" w:rsidRDefault="0054682B" w:rsidP="0054682B">
            <w:pPr>
              <w:spacing w:line="360" w:lineRule="auto"/>
              <w:jc w:val="right"/>
              <w:rPr>
                <w:rFonts w:ascii="Arial" w:hAnsi="Arial" w:cs="Arial"/>
                <w:sz w:val="19"/>
                <w:szCs w:val="19"/>
              </w:rPr>
            </w:pPr>
          </w:p>
        </w:tc>
        <w:tc>
          <w:tcPr>
            <w:tcW w:w="1381" w:type="dxa"/>
            <w:vAlign w:val="bottom"/>
          </w:tcPr>
          <w:p w14:paraId="68D936C5" w14:textId="216377A1" w:rsidR="0054682B" w:rsidRPr="00C91225" w:rsidRDefault="0054682B" w:rsidP="0054682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33" w:right="240" w:firstLine="6"/>
              <w:jc w:val="center"/>
              <w:rPr>
                <w:rFonts w:ascii="Arial" w:hAnsi="Arial" w:cs="Arial"/>
                <w:sz w:val="19"/>
                <w:szCs w:val="19"/>
              </w:rPr>
            </w:pPr>
            <w:r w:rsidRPr="00C91225">
              <w:rPr>
                <w:rFonts w:ascii="Arial" w:hAnsi="Arial" w:cs="Arial"/>
                <w:sz w:val="19"/>
                <w:szCs w:val="19"/>
              </w:rPr>
              <w:t xml:space="preserve">     </w:t>
            </w:r>
            <w:r>
              <w:rPr>
                <w:rFonts w:ascii="Arial" w:hAnsi="Arial" w:cs="Arial"/>
                <w:sz w:val="19"/>
                <w:szCs w:val="19"/>
              </w:rPr>
              <w:t xml:space="preserve">       </w:t>
            </w:r>
            <w:r w:rsidRPr="00C91225">
              <w:rPr>
                <w:rFonts w:ascii="Arial" w:hAnsi="Arial" w:cs="Arial"/>
                <w:sz w:val="19"/>
                <w:szCs w:val="19"/>
              </w:rPr>
              <w:t xml:space="preserve">    -</w:t>
            </w:r>
          </w:p>
        </w:tc>
      </w:tr>
      <w:tr w:rsidR="00A472F5" w:rsidRPr="009D3FDF" w14:paraId="38A9905B" w14:textId="77777777" w:rsidTr="00CA07CB">
        <w:trPr>
          <w:cantSplit/>
        </w:trPr>
        <w:tc>
          <w:tcPr>
            <w:tcW w:w="2901" w:type="dxa"/>
          </w:tcPr>
          <w:p w14:paraId="789BA094" w14:textId="534E2C42" w:rsidR="00A472F5" w:rsidRPr="00C91225" w:rsidRDefault="00A472F5" w:rsidP="00C9122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33" w:firstLine="6"/>
              <w:rPr>
                <w:rFonts w:ascii="Arial" w:hAnsi="Arial" w:cs="Arial"/>
                <w:sz w:val="19"/>
                <w:szCs w:val="19"/>
              </w:rPr>
            </w:pPr>
            <w:r w:rsidRPr="00C91225">
              <w:rPr>
                <w:rFonts w:ascii="Arial" w:hAnsi="Arial" w:cs="Arial"/>
                <w:sz w:val="19"/>
                <w:szCs w:val="19"/>
              </w:rPr>
              <w:t>Current service cost</w:t>
            </w:r>
          </w:p>
        </w:tc>
        <w:tc>
          <w:tcPr>
            <w:tcW w:w="1355" w:type="dxa"/>
            <w:vAlign w:val="bottom"/>
          </w:tcPr>
          <w:p w14:paraId="056C5192" w14:textId="640AB558" w:rsidR="00A472F5" w:rsidRPr="004B7843" w:rsidRDefault="009D2507" w:rsidP="00C9122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33" w:firstLine="6"/>
              <w:jc w:val="right"/>
              <w:rPr>
                <w:rFonts w:ascii="Arial" w:hAnsi="Arial" w:cs="Browallia New"/>
                <w:sz w:val="19"/>
              </w:rPr>
            </w:pPr>
            <w:r>
              <w:rPr>
                <w:rFonts w:ascii="Arial" w:hAnsi="Arial" w:cs="Arial"/>
                <w:sz w:val="19"/>
                <w:szCs w:val="19"/>
              </w:rPr>
              <w:t>1,1</w:t>
            </w:r>
            <w:r w:rsidR="004B7843">
              <w:rPr>
                <w:rFonts w:ascii="Arial" w:hAnsi="Arial" w:cs="Browallia New"/>
                <w:sz w:val="19"/>
              </w:rPr>
              <w:t>09</w:t>
            </w:r>
          </w:p>
        </w:tc>
        <w:tc>
          <w:tcPr>
            <w:tcW w:w="240" w:type="dxa"/>
            <w:vAlign w:val="bottom"/>
          </w:tcPr>
          <w:p w14:paraId="2781EEA2" w14:textId="77777777" w:rsidR="00A472F5" w:rsidRPr="00C91225" w:rsidRDefault="00A472F5" w:rsidP="00C9122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33" w:firstLine="6"/>
              <w:jc w:val="right"/>
              <w:rPr>
                <w:rFonts w:ascii="Arial" w:hAnsi="Arial" w:cs="Arial"/>
                <w:sz w:val="19"/>
                <w:szCs w:val="19"/>
              </w:rPr>
            </w:pPr>
          </w:p>
        </w:tc>
        <w:tc>
          <w:tcPr>
            <w:tcW w:w="1381" w:type="dxa"/>
            <w:vAlign w:val="bottom"/>
          </w:tcPr>
          <w:p w14:paraId="3EAC9737" w14:textId="7AF16EFA" w:rsidR="00A472F5" w:rsidRPr="00C91225" w:rsidRDefault="00A472F5" w:rsidP="00C9122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33" w:firstLine="6"/>
              <w:jc w:val="right"/>
              <w:rPr>
                <w:rFonts w:ascii="Arial" w:hAnsi="Arial" w:cs="Arial"/>
                <w:sz w:val="19"/>
                <w:szCs w:val="19"/>
              </w:rPr>
            </w:pPr>
            <w:r w:rsidRPr="00C91225">
              <w:rPr>
                <w:rFonts w:ascii="Arial" w:hAnsi="Arial" w:cs="Arial"/>
                <w:sz w:val="19"/>
                <w:szCs w:val="19"/>
              </w:rPr>
              <w:t>1,500</w:t>
            </w:r>
          </w:p>
        </w:tc>
        <w:tc>
          <w:tcPr>
            <w:tcW w:w="284" w:type="dxa"/>
            <w:vAlign w:val="bottom"/>
          </w:tcPr>
          <w:p w14:paraId="7E31F510" w14:textId="77777777" w:rsidR="00A472F5" w:rsidRPr="00C91225" w:rsidRDefault="00A472F5" w:rsidP="00C91225">
            <w:pPr>
              <w:spacing w:line="360" w:lineRule="auto"/>
              <w:ind w:right="-38"/>
              <w:jc w:val="right"/>
              <w:rPr>
                <w:rFonts w:ascii="Arial" w:hAnsi="Arial" w:cs="Arial"/>
                <w:sz w:val="19"/>
                <w:szCs w:val="19"/>
              </w:rPr>
            </w:pPr>
          </w:p>
        </w:tc>
        <w:tc>
          <w:tcPr>
            <w:tcW w:w="1276" w:type="dxa"/>
            <w:vAlign w:val="bottom"/>
          </w:tcPr>
          <w:p w14:paraId="7C3FA679" w14:textId="2B6C843A" w:rsidR="00A472F5" w:rsidRPr="00C91225" w:rsidRDefault="009D2507" w:rsidP="00C9122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33" w:firstLine="6"/>
              <w:jc w:val="right"/>
              <w:rPr>
                <w:rFonts w:ascii="Arial" w:hAnsi="Arial" w:cs="Arial"/>
                <w:sz w:val="19"/>
                <w:szCs w:val="19"/>
              </w:rPr>
            </w:pPr>
            <w:r>
              <w:rPr>
                <w:rFonts w:ascii="Arial" w:hAnsi="Arial" w:cs="Arial"/>
                <w:sz w:val="19"/>
                <w:szCs w:val="19"/>
              </w:rPr>
              <w:t>342</w:t>
            </w:r>
          </w:p>
        </w:tc>
        <w:tc>
          <w:tcPr>
            <w:tcW w:w="237" w:type="dxa"/>
            <w:vAlign w:val="bottom"/>
          </w:tcPr>
          <w:p w14:paraId="30E26FC9" w14:textId="77777777" w:rsidR="00A472F5" w:rsidRPr="00C91225" w:rsidRDefault="00A472F5" w:rsidP="00C91225">
            <w:pPr>
              <w:pStyle w:val="a0"/>
              <w:spacing w:line="360" w:lineRule="auto"/>
              <w:ind w:left="-157" w:right="-38"/>
              <w:rPr>
                <w:rFonts w:ascii="Arial" w:hAnsi="Arial" w:cs="Arial"/>
                <w:sz w:val="19"/>
                <w:szCs w:val="19"/>
                <w:cs/>
              </w:rPr>
            </w:pPr>
          </w:p>
        </w:tc>
        <w:tc>
          <w:tcPr>
            <w:tcW w:w="1381" w:type="dxa"/>
            <w:vAlign w:val="bottom"/>
          </w:tcPr>
          <w:p w14:paraId="79E7475C" w14:textId="685AD52E" w:rsidR="00A472F5" w:rsidRPr="00C91225" w:rsidRDefault="00A472F5" w:rsidP="00C9122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33" w:firstLine="6"/>
              <w:jc w:val="right"/>
              <w:rPr>
                <w:rFonts w:ascii="Arial" w:hAnsi="Arial" w:cs="Arial"/>
                <w:sz w:val="19"/>
                <w:szCs w:val="19"/>
              </w:rPr>
            </w:pPr>
            <w:r w:rsidRPr="00C91225">
              <w:rPr>
                <w:rFonts w:ascii="Arial" w:hAnsi="Arial" w:cs="Arial"/>
                <w:sz w:val="19"/>
                <w:szCs w:val="19"/>
              </w:rPr>
              <w:t>543</w:t>
            </w:r>
          </w:p>
        </w:tc>
      </w:tr>
      <w:tr w:rsidR="004E206B" w:rsidRPr="009D3FDF" w14:paraId="5B9E5A7B" w14:textId="77777777" w:rsidTr="00CA07CB">
        <w:trPr>
          <w:cantSplit/>
        </w:trPr>
        <w:tc>
          <w:tcPr>
            <w:tcW w:w="2901" w:type="dxa"/>
          </w:tcPr>
          <w:p w14:paraId="2D4A8743" w14:textId="74C087ED" w:rsidR="004E206B" w:rsidRPr="00C91225" w:rsidRDefault="004E206B" w:rsidP="00C9122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33" w:firstLine="6"/>
              <w:rPr>
                <w:rFonts w:ascii="Arial" w:hAnsi="Arial" w:cs="Arial"/>
                <w:sz w:val="19"/>
                <w:szCs w:val="19"/>
              </w:rPr>
            </w:pPr>
            <w:r w:rsidRPr="00C91225">
              <w:rPr>
                <w:rFonts w:ascii="Arial" w:hAnsi="Arial" w:cs="Arial"/>
                <w:sz w:val="19"/>
                <w:szCs w:val="19"/>
              </w:rPr>
              <w:t>Past service cost</w:t>
            </w:r>
          </w:p>
        </w:tc>
        <w:tc>
          <w:tcPr>
            <w:tcW w:w="1355" w:type="dxa"/>
            <w:vAlign w:val="bottom"/>
          </w:tcPr>
          <w:p w14:paraId="1F33E13F" w14:textId="7D73DFBD" w:rsidR="004E206B" w:rsidRPr="00C91225" w:rsidRDefault="00AC369B" w:rsidP="00C9122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33" w:firstLine="6"/>
              <w:jc w:val="center"/>
              <w:rPr>
                <w:rFonts w:ascii="Arial" w:hAnsi="Arial" w:cs="Arial"/>
                <w:sz w:val="19"/>
                <w:szCs w:val="19"/>
              </w:rPr>
            </w:pPr>
            <w:r>
              <w:rPr>
                <w:rFonts w:ascii="Arial" w:hAnsi="Arial" w:cs="Arial"/>
                <w:sz w:val="19"/>
                <w:szCs w:val="19"/>
              </w:rPr>
              <w:t xml:space="preserve">          -</w:t>
            </w:r>
          </w:p>
        </w:tc>
        <w:tc>
          <w:tcPr>
            <w:tcW w:w="240" w:type="dxa"/>
            <w:vAlign w:val="bottom"/>
          </w:tcPr>
          <w:p w14:paraId="2454E170" w14:textId="77777777" w:rsidR="004E206B" w:rsidRPr="00C91225" w:rsidRDefault="004E206B" w:rsidP="00C91225">
            <w:pPr>
              <w:spacing w:line="360" w:lineRule="auto"/>
              <w:jc w:val="center"/>
              <w:rPr>
                <w:rFonts w:ascii="Arial" w:hAnsi="Arial" w:cs="Arial"/>
                <w:sz w:val="19"/>
                <w:szCs w:val="19"/>
              </w:rPr>
            </w:pPr>
          </w:p>
        </w:tc>
        <w:tc>
          <w:tcPr>
            <w:tcW w:w="1381" w:type="dxa"/>
            <w:vAlign w:val="bottom"/>
          </w:tcPr>
          <w:p w14:paraId="67595E53" w14:textId="1B3B61C9" w:rsidR="004E206B" w:rsidRPr="00C91225" w:rsidRDefault="004E206B" w:rsidP="00C9122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33" w:firstLine="6"/>
              <w:jc w:val="right"/>
              <w:rPr>
                <w:rFonts w:ascii="Arial" w:hAnsi="Arial" w:cs="Arial"/>
                <w:sz w:val="19"/>
                <w:szCs w:val="19"/>
              </w:rPr>
            </w:pPr>
            <w:r w:rsidRPr="00C91225">
              <w:rPr>
                <w:rFonts w:ascii="Arial" w:hAnsi="Arial" w:cs="Arial"/>
                <w:sz w:val="19"/>
                <w:szCs w:val="19"/>
              </w:rPr>
              <w:t>1,812</w:t>
            </w:r>
          </w:p>
        </w:tc>
        <w:tc>
          <w:tcPr>
            <w:tcW w:w="284" w:type="dxa"/>
            <w:vAlign w:val="bottom"/>
          </w:tcPr>
          <w:p w14:paraId="6A8491C8" w14:textId="77777777" w:rsidR="004E206B" w:rsidRPr="00C91225" w:rsidRDefault="004E206B" w:rsidP="00C91225">
            <w:pPr>
              <w:spacing w:line="360" w:lineRule="auto"/>
              <w:ind w:right="-38"/>
              <w:jc w:val="right"/>
              <w:rPr>
                <w:rFonts w:ascii="Arial" w:hAnsi="Arial" w:cs="Arial"/>
                <w:sz w:val="19"/>
                <w:szCs w:val="19"/>
              </w:rPr>
            </w:pPr>
          </w:p>
        </w:tc>
        <w:tc>
          <w:tcPr>
            <w:tcW w:w="1276" w:type="dxa"/>
            <w:vAlign w:val="bottom"/>
          </w:tcPr>
          <w:p w14:paraId="7AD99A9E" w14:textId="6D6FAA2D" w:rsidR="004E206B" w:rsidRPr="00C91225" w:rsidRDefault="00AC369B" w:rsidP="00C9122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33" w:firstLine="6"/>
              <w:jc w:val="center"/>
              <w:rPr>
                <w:rFonts w:ascii="Arial" w:hAnsi="Arial" w:cs="Arial"/>
                <w:sz w:val="19"/>
                <w:szCs w:val="19"/>
              </w:rPr>
            </w:pPr>
            <w:r>
              <w:rPr>
                <w:rFonts w:ascii="Arial" w:hAnsi="Arial" w:cs="Arial"/>
                <w:sz w:val="19"/>
                <w:szCs w:val="19"/>
              </w:rPr>
              <w:t xml:space="preserve">           -</w:t>
            </w:r>
          </w:p>
        </w:tc>
        <w:tc>
          <w:tcPr>
            <w:tcW w:w="237" w:type="dxa"/>
            <w:vAlign w:val="bottom"/>
          </w:tcPr>
          <w:p w14:paraId="090D8DFF" w14:textId="77777777" w:rsidR="004E206B" w:rsidRPr="00C91225" w:rsidRDefault="004E206B" w:rsidP="00C91225">
            <w:pPr>
              <w:pStyle w:val="a0"/>
              <w:spacing w:line="360" w:lineRule="auto"/>
              <w:ind w:left="-157" w:right="-38"/>
              <w:rPr>
                <w:rFonts w:ascii="Arial" w:hAnsi="Arial" w:cs="Arial"/>
                <w:sz w:val="19"/>
                <w:szCs w:val="19"/>
                <w:cs/>
                <w:lang w:val="en-GB" w:eastAsia="en-GB"/>
              </w:rPr>
            </w:pPr>
          </w:p>
        </w:tc>
        <w:tc>
          <w:tcPr>
            <w:tcW w:w="1381" w:type="dxa"/>
            <w:vAlign w:val="bottom"/>
          </w:tcPr>
          <w:p w14:paraId="680D2702" w14:textId="7FB136A0" w:rsidR="004E206B" w:rsidRPr="00C91225" w:rsidRDefault="004E206B" w:rsidP="00C9122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33" w:firstLine="6"/>
              <w:jc w:val="right"/>
              <w:rPr>
                <w:rFonts w:ascii="Arial" w:hAnsi="Arial" w:cs="Arial"/>
                <w:sz w:val="19"/>
                <w:szCs w:val="19"/>
              </w:rPr>
            </w:pPr>
            <w:r w:rsidRPr="00C91225">
              <w:rPr>
                <w:rFonts w:ascii="Arial" w:hAnsi="Arial" w:cs="Arial"/>
                <w:sz w:val="19"/>
                <w:szCs w:val="19"/>
              </w:rPr>
              <w:t>11</w:t>
            </w:r>
          </w:p>
        </w:tc>
      </w:tr>
      <w:tr w:rsidR="00A472F5" w:rsidRPr="009D3FDF" w14:paraId="36BD09B2" w14:textId="77777777" w:rsidTr="00CA07CB">
        <w:trPr>
          <w:cantSplit/>
        </w:trPr>
        <w:tc>
          <w:tcPr>
            <w:tcW w:w="2901" w:type="dxa"/>
            <w:vAlign w:val="bottom"/>
          </w:tcPr>
          <w:p w14:paraId="7B6C8A78" w14:textId="644B3E3F" w:rsidR="00A472F5" w:rsidRPr="00C91225" w:rsidRDefault="00A472F5" w:rsidP="00C9122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33" w:firstLine="6"/>
              <w:rPr>
                <w:rFonts w:ascii="Arial" w:hAnsi="Arial" w:cs="Arial"/>
                <w:sz w:val="19"/>
                <w:szCs w:val="19"/>
                <w:cs/>
              </w:rPr>
            </w:pPr>
            <w:r w:rsidRPr="00C91225">
              <w:rPr>
                <w:rFonts w:ascii="Arial" w:hAnsi="Arial" w:cs="Arial"/>
                <w:sz w:val="19"/>
                <w:szCs w:val="19"/>
              </w:rPr>
              <w:t>Interest cost</w:t>
            </w:r>
          </w:p>
        </w:tc>
        <w:tc>
          <w:tcPr>
            <w:tcW w:w="1355" w:type="dxa"/>
            <w:vAlign w:val="bottom"/>
          </w:tcPr>
          <w:p w14:paraId="0E091AF4" w14:textId="53A0AF19" w:rsidR="00A472F5" w:rsidRPr="00C91225" w:rsidRDefault="009D2507" w:rsidP="00C9122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33" w:firstLine="6"/>
              <w:jc w:val="right"/>
              <w:rPr>
                <w:rFonts w:ascii="Arial" w:hAnsi="Arial" w:cs="Arial"/>
                <w:sz w:val="19"/>
                <w:szCs w:val="19"/>
              </w:rPr>
            </w:pPr>
            <w:r>
              <w:rPr>
                <w:rFonts w:ascii="Arial" w:hAnsi="Arial" w:cs="Arial"/>
                <w:sz w:val="19"/>
                <w:szCs w:val="19"/>
              </w:rPr>
              <w:t>25</w:t>
            </w:r>
            <w:r w:rsidR="004B7843">
              <w:rPr>
                <w:rFonts w:ascii="Arial" w:hAnsi="Arial" w:cs="Arial"/>
                <w:sz w:val="19"/>
                <w:szCs w:val="19"/>
              </w:rPr>
              <w:t>8</w:t>
            </w:r>
          </w:p>
        </w:tc>
        <w:tc>
          <w:tcPr>
            <w:tcW w:w="240" w:type="dxa"/>
            <w:vAlign w:val="bottom"/>
          </w:tcPr>
          <w:p w14:paraId="0E5BB1C6" w14:textId="77777777" w:rsidR="00A472F5" w:rsidRPr="00C91225" w:rsidRDefault="00A472F5" w:rsidP="00C91225">
            <w:pPr>
              <w:spacing w:line="360" w:lineRule="auto"/>
              <w:jc w:val="right"/>
              <w:rPr>
                <w:rFonts w:ascii="Arial" w:hAnsi="Arial" w:cs="Arial"/>
                <w:sz w:val="19"/>
                <w:szCs w:val="19"/>
              </w:rPr>
            </w:pPr>
          </w:p>
        </w:tc>
        <w:tc>
          <w:tcPr>
            <w:tcW w:w="1381" w:type="dxa"/>
            <w:vAlign w:val="bottom"/>
          </w:tcPr>
          <w:p w14:paraId="6EBFB612" w14:textId="6F3568DA" w:rsidR="00A472F5" w:rsidRPr="00C91225" w:rsidRDefault="00A472F5" w:rsidP="00C9122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33" w:firstLine="6"/>
              <w:jc w:val="right"/>
              <w:rPr>
                <w:rFonts w:ascii="Arial" w:hAnsi="Arial" w:cs="Arial"/>
                <w:sz w:val="19"/>
                <w:szCs w:val="19"/>
              </w:rPr>
            </w:pPr>
            <w:r w:rsidRPr="00C91225">
              <w:rPr>
                <w:rFonts w:ascii="Arial" w:hAnsi="Arial" w:cs="Arial"/>
                <w:sz w:val="19"/>
                <w:szCs w:val="19"/>
              </w:rPr>
              <w:t>307</w:t>
            </w:r>
          </w:p>
        </w:tc>
        <w:tc>
          <w:tcPr>
            <w:tcW w:w="284" w:type="dxa"/>
            <w:vAlign w:val="bottom"/>
          </w:tcPr>
          <w:p w14:paraId="4BB8B2C5" w14:textId="77777777" w:rsidR="00A472F5" w:rsidRPr="00C91225" w:rsidRDefault="00A472F5" w:rsidP="00C91225">
            <w:pPr>
              <w:spacing w:line="360" w:lineRule="auto"/>
              <w:ind w:right="-38"/>
              <w:jc w:val="right"/>
              <w:rPr>
                <w:rFonts w:ascii="Arial" w:hAnsi="Arial" w:cs="Arial"/>
                <w:sz w:val="19"/>
                <w:szCs w:val="19"/>
              </w:rPr>
            </w:pPr>
          </w:p>
        </w:tc>
        <w:tc>
          <w:tcPr>
            <w:tcW w:w="1276" w:type="dxa"/>
            <w:vAlign w:val="bottom"/>
          </w:tcPr>
          <w:p w14:paraId="61CC23A8" w14:textId="22CB908E" w:rsidR="00A472F5" w:rsidRPr="00C91225" w:rsidRDefault="009D2507" w:rsidP="00C9122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33" w:firstLine="6"/>
              <w:jc w:val="right"/>
              <w:rPr>
                <w:rFonts w:ascii="Arial" w:hAnsi="Arial" w:cs="Arial"/>
                <w:sz w:val="19"/>
                <w:szCs w:val="19"/>
              </w:rPr>
            </w:pPr>
            <w:r>
              <w:rPr>
                <w:rFonts w:ascii="Arial" w:hAnsi="Arial" w:cs="Arial"/>
                <w:sz w:val="19"/>
                <w:szCs w:val="19"/>
              </w:rPr>
              <w:t>32</w:t>
            </w:r>
          </w:p>
        </w:tc>
        <w:tc>
          <w:tcPr>
            <w:tcW w:w="237" w:type="dxa"/>
            <w:vAlign w:val="bottom"/>
          </w:tcPr>
          <w:p w14:paraId="6F80D818" w14:textId="77777777" w:rsidR="00A472F5" w:rsidRPr="00C91225" w:rsidRDefault="00A472F5" w:rsidP="00C91225">
            <w:pPr>
              <w:pStyle w:val="a0"/>
              <w:spacing w:line="360" w:lineRule="auto"/>
              <w:ind w:left="-157" w:right="-38"/>
              <w:rPr>
                <w:rFonts w:ascii="Arial" w:hAnsi="Arial" w:cs="Arial"/>
                <w:sz w:val="19"/>
                <w:szCs w:val="19"/>
                <w:cs/>
              </w:rPr>
            </w:pPr>
          </w:p>
        </w:tc>
        <w:tc>
          <w:tcPr>
            <w:tcW w:w="1381" w:type="dxa"/>
            <w:vAlign w:val="bottom"/>
          </w:tcPr>
          <w:p w14:paraId="3CEEF86C" w14:textId="043202AA" w:rsidR="00A472F5" w:rsidRPr="00C91225" w:rsidRDefault="00A472F5" w:rsidP="00C9122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33" w:firstLine="6"/>
              <w:jc w:val="right"/>
              <w:rPr>
                <w:rFonts w:ascii="Arial" w:hAnsi="Arial" w:cs="Arial"/>
                <w:sz w:val="19"/>
                <w:szCs w:val="19"/>
              </w:rPr>
            </w:pPr>
            <w:r w:rsidRPr="00C91225">
              <w:rPr>
                <w:rFonts w:ascii="Arial" w:hAnsi="Arial" w:cs="Arial"/>
                <w:sz w:val="19"/>
                <w:szCs w:val="19"/>
              </w:rPr>
              <w:t>35</w:t>
            </w:r>
          </w:p>
        </w:tc>
      </w:tr>
      <w:tr w:rsidR="004E206B" w:rsidRPr="009D3FDF" w14:paraId="1C28ABA4" w14:textId="77777777" w:rsidTr="00CA07CB">
        <w:trPr>
          <w:cantSplit/>
        </w:trPr>
        <w:tc>
          <w:tcPr>
            <w:tcW w:w="2901" w:type="dxa"/>
            <w:vAlign w:val="center"/>
          </w:tcPr>
          <w:p w14:paraId="7CA7CE51" w14:textId="0E5C535E" w:rsidR="004E206B" w:rsidRPr="00C91225" w:rsidRDefault="00717877" w:rsidP="00C9122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rPr>
                <w:rFonts w:ascii="Arial" w:hAnsi="Arial" w:cs="Arial"/>
                <w:sz w:val="19"/>
                <w:szCs w:val="19"/>
              </w:rPr>
            </w:pPr>
            <w:r w:rsidRPr="00C91225">
              <w:rPr>
                <w:rFonts w:ascii="Arial" w:hAnsi="Arial" w:cs="Arial"/>
                <w:sz w:val="19"/>
                <w:szCs w:val="19"/>
              </w:rPr>
              <w:t>A</w:t>
            </w:r>
            <w:r w:rsidR="004E206B" w:rsidRPr="00C91225">
              <w:rPr>
                <w:rFonts w:ascii="Arial" w:hAnsi="Arial" w:cs="Arial"/>
                <w:sz w:val="19"/>
                <w:szCs w:val="19"/>
              </w:rPr>
              <w:t xml:space="preserve">ctuarial </w:t>
            </w:r>
            <w:r w:rsidRPr="00C91225">
              <w:rPr>
                <w:rFonts w:ascii="Arial" w:hAnsi="Arial" w:cs="Arial"/>
                <w:sz w:val="19"/>
                <w:szCs w:val="19"/>
              </w:rPr>
              <w:t>loss (gain)</w:t>
            </w:r>
          </w:p>
        </w:tc>
        <w:tc>
          <w:tcPr>
            <w:tcW w:w="1355" w:type="dxa"/>
            <w:vAlign w:val="center"/>
          </w:tcPr>
          <w:p w14:paraId="4CA30278" w14:textId="0966E0B0" w:rsidR="004E206B" w:rsidRPr="00C91225" w:rsidRDefault="00AC369B" w:rsidP="00C9122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firstLine="6"/>
              <w:jc w:val="center"/>
              <w:rPr>
                <w:rFonts w:ascii="Arial" w:hAnsi="Arial" w:cs="Arial"/>
                <w:sz w:val="19"/>
                <w:szCs w:val="19"/>
              </w:rPr>
            </w:pPr>
            <w:r>
              <w:rPr>
                <w:rFonts w:ascii="Arial" w:hAnsi="Arial" w:cs="Arial"/>
                <w:sz w:val="19"/>
                <w:szCs w:val="19"/>
              </w:rPr>
              <w:t xml:space="preserve">          -</w:t>
            </w:r>
          </w:p>
        </w:tc>
        <w:tc>
          <w:tcPr>
            <w:tcW w:w="240" w:type="dxa"/>
            <w:vAlign w:val="center"/>
          </w:tcPr>
          <w:p w14:paraId="24A297FA" w14:textId="77777777" w:rsidR="004E206B" w:rsidRPr="00C91225" w:rsidRDefault="004E206B" w:rsidP="00C91225">
            <w:pPr>
              <w:spacing w:line="360" w:lineRule="auto"/>
              <w:jc w:val="right"/>
              <w:rPr>
                <w:rFonts w:ascii="Arial" w:hAnsi="Arial" w:cs="Arial"/>
                <w:sz w:val="19"/>
                <w:szCs w:val="19"/>
              </w:rPr>
            </w:pPr>
          </w:p>
        </w:tc>
        <w:tc>
          <w:tcPr>
            <w:tcW w:w="1381" w:type="dxa"/>
            <w:vAlign w:val="center"/>
          </w:tcPr>
          <w:p w14:paraId="0CAD1842" w14:textId="47AC6722" w:rsidR="004E206B" w:rsidRPr="00C91225" w:rsidRDefault="004E206B" w:rsidP="00C9122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33" w:firstLine="6"/>
              <w:jc w:val="right"/>
              <w:rPr>
                <w:rFonts w:ascii="Arial" w:hAnsi="Arial" w:cs="Arial"/>
                <w:sz w:val="19"/>
                <w:szCs w:val="19"/>
              </w:rPr>
            </w:pPr>
            <w:r w:rsidRPr="00C91225">
              <w:rPr>
                <w:rFonts w:ascii="Arial" w:hAnsi="Arial" w:cs="Arial"/>
                <w:sz w:val="19"/>
                <w:szCs w:val="19"/>
              </w:rPr>
              <w:t>605</w:t>
            </w:r>
          </w:p>
        </w:tc>
        <w:tc>
          <w:tcPr>
            <w:tcW w:w="284" w:type="dxa"/>
            <w:vAlign w:val="center"/>
          </w:tcPr>
          <w:p w14:paraId="6788458F" w14:textId="77777777" w:rsidR="004E206B" w:rsidRPr="00C91225" w:rsidRDefault="004E206B" w:rsidP="00C91225">
            <w:pPr>
              <w:spacing w:line="360" w:lineRule="auto"/>
              <w:ind w:right="-38"/>
              <w:jc w:val="right"/>
              <w:rPr>
                <w:rFonts w:ascii="Arial" w:hAnsi="Arial" w:cs="Arial"/>
                <w:sz w:val="19"/>
                <w:szCs w:val="19"/>
              </w:rPr>
            </w:pPr>
          </w:p>
        </w:tc>
        <w:tc>
          <w:tcPr>
            <w:tcW w:w="1276" w:type="dxa"/>
            <w:vAlign w:val="center"/>
          </w:tcPr>
          <w:p w14:paraId="71E177E1" w14:textId="0F54F991" w:rsidR="004E206B" w:rsidRPr="00C91225" w:rsidRDefault="00AC369B" w:rsidP="00C9122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firstLine="6"/>
              <w:jc w:val="center"/>
              <w:rPr>
                <w:rFonts w:ascii="Arial" w:hAnsi="Arial" w:cs="Arial"/>
                <w:sz w:val="19"/>
                <w:szCs w:val="19"/>
              </w:rPr>
            </w:pPr>
            <w:r>
              <w:rPr>
                <w:rFonts w:ascii="Arial" w:hAnsi="Arial" w:cs="Arial"/>
                <w:sz w:val="19"/>
                <w:szCs w:val="19"/>
              </w:rPr>
              <w:t xml:space="preserve">           -</w:t>
            </w:r>
          </w:p>
        </w:tc>
        <w:tc>
          <w:tcPr>
            <w:tcW w:w="237" w:type="dxa"/>
            <w:vAlign w:val="center"/>
          </w:tcPr>
          <w:p w14:paraId="71C0F962" w14:textId="77777777" w:rsidR="004E206B" w:rsidRPr="00C91225" w:rsidRDefault="004E206B" w:rsidP="00C91225">
            <w:pPr>
              <w:pStyle w:val="a0"/>
              <w:spacing w:line="360" w:lineRule="auto"/>
              <w:ind w:right="-38"/>
              <w:rPr>
                <w:rFonts w:ascii="Arial" w:hAnsi="Arial" w:cs="Arial"/>
                <w:sz w:val="19"/>
                <w:szCs w:val="19"/>
                <w:cs/>
              </w:rPr>
            </w:pPr>
          </w:p>
        </w:tc>
        <w:tc>
          <w:tcPr>
            <w:tcW w:w="1381" w:type="dxa"/>
            <w:vAlign w:val="center"/>
          </w:tcPr>
          <w:p w14:paraId="132C0E2E" w14:textId="21E405A6" w:rsidR="004E206B" w:rsidRPr="00C91225" w:rsidRDefault="00717877" w:rsidP="00C9122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33" w:firstLine="6"/>
              <w:jc w:val="right"/>
              <w:rPr>
                <w:rFonts w:ascii="Arial" w:hAnsi="Arial" w:cs="Arial"/>
                <w:sz w:val="19"/>
                <w:szCs w:val="19"/>
              </w:rPr>
            </w:pPr>
            <w:r w:rsidRPr="00C91225">
              <w:rPr>
                <w:rFonts w:ascii="Arial" w:hAnsi="Arial" w:cs="Arial"/>
                <w:sz w:val="19"/>
                <w:szCs w:val="19"/>
              </w:rPr>
              <w:t>(48)</w:t>
            </w:r>
          </w:p>
        </w:tc>
      </w:tr>
      <w:tr w:rsidR="00917EE0" w:rsidRPr="009D3FDF" w14:paraId="74799AB4" w14:textId="77777777" w:rsidTr="00CA07CB">
        <w:trPr>
          <w:cantSplit/>
        </w:trPr>
        <w:tc>
          <w:tcPr>
            <w:tcW w:w="2901" w:type="dxa"/>
            <w:vAlign w:val="center"/>
          </w:tcPr>
          <w:p w14:paraId="49141F26" w14:textId="77777777" w:rsidR="00917EE0" w:rsidRPr="00C91225" w:rsidRDefault="00917EE0" w:rsidP="00C9122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33" w:firstLine="6"/>
              <w:rPr>
                <w:rFonts w:ascii="Arial" w:hAnsi="Arial" w:cs="Arial"/>
                <w:sz w:val="19"/>
                <w:szCs w:val="19"/>
              </w:rPr>
            </w:pPr>
            <w:r w:rsidRPr="00C91225">
              <w:rPr>
                <w:rFonts w:ascii="Arial" w:hAnsi="Arial" w:cs="Arial"/>
                <w:sz w:val="19"/>
                <w:szCs w:val="19"/>
              </w:rPr>
              <w:t>Ending balance</w:t>
            </w:r>
          </w:p>
        </w:tc>
        <w:tc>
          <w:tcPr>
            <w:tcW w:w="1355" w:type="dxa"/>
            <w:tcBorders>
              <w:top w:val="single" w:sz="4" w:space="0" w:color="auto"/>
              <w:left w:val="nil"/>
              <w:bottom w:val="single" w:sz="12" w:space="0" w:color="auto"/>
              <w:right w:val="nil"/>
            </w:tcBorders>
            <w:vAlign w:val="bottom"/>
          </w:tcPr>
          <w:p w14:paraId="23FBC80D" w14:textId="174EE33E" w:rsidR="00917EE0" w:rsidRPr="00C91225" w:rsidRDefault="009D2507" w:rsidP="00C9122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33" w:firstLine="6"/>
              <w:jc w:val="right"/>
              <w:rPr>
                <w:rFonts w:ascii="Arial" w:hAnsi="Arial" w:cs="Arial"/>
                <w:sz w:val="19"/>
                <w:szCs w:val="19"/>
              </w:rPr>
            </w:pPr>
            <w:r>
              <w:rPr>
                <w:rFonts w:ascii="Arial" w:hAnsi="Arial" w:cs="Arial"/>
                <w:sz w:val="19"/>
                <w:szCs w:val="19"/>
              </w:rPr>
              <w:t>14,71</w:t>
            </w:r>
            <w:r w:rsidR="00545968">
              <w:rPr>
                <w:rFonts w:ascii="Arial" w:hAnsi="Arial" w:cs="Arial"/>
                <w:sz w:val="19"/>
                <w:szCs w:val="19"/>
              </w:rPr>
              <w:t>2</w:t>
            </w:r>
          </w:p>
        </w:tc>
        <w:tc>
          <w:tcPr>
            <w:tcW w:w="240" w:type="dxa"/>
            <w:vAlign w:val="bottom"/>
          </w:tcPr>
          <w:p w14:paraId="0D366CFF" w14:textId="77777777" w:rsidR="00917EE0" w:rsidRPr="00C91225" w:rsidRDefault="00917EE0" w:rsidP="00C9122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33" w:firstLine="6"/>
              <w:jc w:val="right"/>
              <w:rPr>
                <w:rFonts w:ascii="Arial" w:hAnsi="Arial" w:cs="Arial"/>
                <w:sz w:val="19"/>
                <w:szCs w:val="19"/>
              </w:rPr>
            </w:pPr>
          </w:p>
        </w:tc>
        <w:tc>
          <w:tcPr>
            <w:tcW w:w="1381" w:type="dxa"/>
            <w:tcBorders>
              <w:top w:val="single" w:sz="4" w:space="0" w:color="auto"/>
              <w:left w:val="nil"/>
              <w:bottom w:val="single" w:sz="12" w:space="0" w:color="auto"/>
              <w:right w:val="nil"/>
            </w:tcBorders>
            <w:vAlign w:val="bottom"/>
          </w:tcPr>
          <w:p w14:paraId="7C00370B" w14:textId="3BFD57B9" w:rsidR="00917EE0" w:rsidRPr="00C91225" w:rsidRDefault="00917EE0" w:rsidP="00C9122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33" w:firstLine="6"/>
              <w:jc w:val="right"/>
              <w:rPr>
                <w:rFonts w:ascii="Arial" w:hAnsi="Arial" w:cs="Arial"/>
                <w:sz w:val="19"/>
                <w:szCs w:val="19"/>
              </w:rPr>
            </w:pPr>
            <w:r w:rsidRPr="00C91225">
              <w:rPr>
                <w:rFonts w:ascii="Arial" w:hAnsi="Arial" w:cs="Arial"/>
                <w:sz w:val="19"/>
                <w:szCs w:val="19"/>
              </w:rPr>
              <w:t>13,34</w:t>
            </w:r>
            <w:r w:rsidR="00157F13" w:rsidRPr="00C91225">
              <w:rPr>
                <w:rFonts w:ascii="Arial" w:hAnsi="Arial" w:cs="Arial"/>
                <w:sz w:val="19"/>
                <w:szCs w:val="19"/>
              </w:rPr>
              <w:t>5</w:t>
            </w:r>
          </w:p>
        </w:tc>
        <w:tc>
          <w:tcPr>
            <w:tcW w:w="284" w:type="dxa"/>
            <w:vAlign w:val="bottom"/>
          </w:tcPr>
          <w:p w14:paraId="2F4C9AFB" w14:textId="77777777" w:rsidR="00917EE0" w:rsidRPr="00C91225" w:rsidRDefault="00917EE0" w:rsidP="00C9122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33" w:firstLine="6"/>
              <w:jc w:val="right"/>
              <w:rPr>
                <w:rFonts w:ascii="Arial" w:hAnsi="Arial" w:cs="Arial"/>
                <w:sz w:val="19"/>
                <w:szCs w:val="19"/>
              </w:rPr>
            </w:pPr>
          </w:p>
        </w:tc>
        <w:tc>
          <w:tcPr>
            <w:tcW w:w="1276" w:type="dxa"/>
            <w:tcBorders>
              <w:top w:val="single" w:sz="4" w:space="0" w:color="auto"/>
              <w:left w:val="nil"/>
              <w:bottom w:val="single" w:sz="12" w:space="0" w:color="auto"/>
              <w:right w:val="nil"/>
            </w:tcBorders>
            <w:vAlign w:val="bottom"/>
          </w:tcPr>
          <w:p w14:paraId="28E25DEF" w14:textId="5EBB2277" w:rsidR="00917EE0" w:rsidRPr="00C91225" w:rsidRDefault="009D2507" w:rsidP="00C9122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33" w:firstLine="6"/>
              <w:jc w:val="right"/>
              <w:rPr>
                <w:rFonts w:ascii="Arial" w:hAnsi="Arial" w:cs="Arial"/>
                <w:sz w:val="19"/>
                <w:szCs w:val="19"/>
              </w:rPr>
            </w:pPr>
            <w:r>
              <w:rPr>
                <w:rFonts w:ascii="Arial" w:hAnsi="Arial" w:cs="Arial"/>
                <w:sz w:val="19"/>
                <w:szCs w:val="19"/>
              </w:rPr>
              <w:t>2,075</w:t>
            </w:r>
          </w:p>
        </w:tc>
        <w:tc>
          <w:tcPr>
            <w:tcW w:w="237" w:type="dxa"/>
            <w:vAlign w:val="bottom"/>
          </w:tcPr>
          <w:p w14:paraId="0F3A6FFF" w14:textId="77777777" w:rsidR="00917EE0" w:rsidRPr="00C91225" w:rsidRDefault="00917EE0" w:rsidP="00C91225">
            <w:pPr>
              <w:pStyle w:val="a0"/>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33" w:right="0" w:firstLine="6"/>
              <w:rPr>
                <w:rFonts w:ascii="Arial" w:hAnsi="Arial" w:cs="Arial"/>
                <w:sz w:val="19"/>
                <w:szCs w:val="19"/>
                <w:cs/>
                <w:lang w:val="en-GB" w:eastAsia="en-GB"/>
              </w:rPr>
            </w:pPr>
          </w:p>
        </w:tc>
        <w:tc>
          <w:tcPr>
            <w:tcW w:w="1381" w:type="dxa"/>
            <w:tcBorders>
              <w:top w:val="single" w:sz="4" w:space="0" w:color="auto"/>
              <w:bottom w:val="single" w:sz="12" w:space="0" w:color="auto"/>
            </w:tcBorders>
            <w:vAlign w:val="bottom"/>
          </w:tcPr>
          <w:p w14:paraId="4FE738C4" w14:textId="38DAA040" w:rsidR="00917EE0" w:rsidRPr="00C91225" w:rsidRDefault="00D51B18" w:rsidP="00C9122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33" w:firstLine="6"/>
              <w:jc w:val="right"/>
              <w:rPr>
                <w:rFonts w:ascii="Arial" w:hAnsi="Arial" w:cs="Arial"/>
                <w:sz w:val="19"/>
                <w:szCs w:val="19"/>
                <w:lang w:val="en-GB"/>
              </w:rPr>
            </w:pPr>
            <w:r w:rsidRPr="00C91225">
              <w:rPr>
                <w:rFonts w:ascii="Arial" w:hAnsi="Arial" w:cs="Arial"/>
                <w:sz w:val="19"/>
                <w:szCs w:val="19"/>
              </w:rPr>
              <w:t>1</w:t>
            </w:r>
            <w:r w:rsidR="00917EE0" w:rsidRPr="00C91225">
              <w:rPr>
                <w:rFonts w:ascii="Arial" w:hAnsi="Arial" w:cs="Arial"/>
                <w:sz w:val="19"/>
                <w:szCs w:val="19"/>
              </w:rPr>
              <w:t>,</w:t>
            </w:r>
            <w:r w:rsidRPr="00C91225">
              <w:rPr>
                <w:rFonts w:ascii="Arial" w:hAnsi="Arial" w:cs="Arial"/>
                <w:sz w:val="19"/>
                <w:szCs w:val="19"/>
              </w:rPr>
              <w:t>70</w:t>
            </w:r>
            <w:r w:rsidR="00A52F6D" w:rsidRPr="00C91225">
              <w:rPr>
                <w:rFonts w:ascii="Arial" w:hAnsi="Arial" w:cs="Arial"/>
                <w:sz w:val="19"/>
                <w:szCs w:val="19"/>
              </w:rPr>
              <w:t>1</w:t>
            </w:r>
          </w:p>
        </w:tc>
      </w:tr>
    </w:tbl>
    <w:p w14:paraId="7F4CA15F" w14:textId="39D7BAEA" w:rsidR="00DF2451" w:rsidRDefault="00DF2451" w:rsidP="00B04F41">
      <w:pPr>
        <w:pStyle w:val="BodyTextIndent3"/>
        <w:spacing w:line="360" w:lineRule="auto"/>
        <w:ind w:left="0" w:firstLine="0"/>
        <w:rPr>
          <w:rFonts w:ascii="Arial" w:hAnsi="Arial" w:cs="Arial"/>
          <w:sz w:val="19"/>
          <w:szCs w:val="19"/>
        </w:rPr>
      </w:pPr>
    </w:p>
    <w:p w14:paraId="000678DA" w14:textId="7CA69768" w:rsidR="00BB4BD6" w:rsidRPr="00000FA3" w:rsidRDefault="00BB4BD6" w:rsidP="006B4115">
      <w:pPr>
        <w:pStyle w:val="BodyTextIndent3"/>
        <w:numPr>
          <w:ilvl w:val="0"/>
          <w:numId w:val="5"/>
        </w:numPr>
        <w:tabs>
          <w:tab w:val="clear" w:pos="360"/>
          <w:tab w:val="num" w:pos="426"/>
        </w:tabs>
        <w:spacing w:line="360" w:lineRule="auto"/>
        <w:ind w:left="426" w:hanging="426"/>
        <w:rPr>
          <w:rFonts w:ascii="Arial" w:hAnsi="Arial" w:cs="Arial"/>
          <w:bCs/>
          <w:sz w:val="19"/>
          <w:szCs w:val="19"/>
          <w:u w:val="single"/>
          <w:lang w:val="en-GB"/>
        </w:rPr>
      </w:pPr>
      <w:r w:rsidRPr="00000FA3">
        <w:rPr>
          <w:rFonts w:ascii="Arial" w:hAnsi="Arial" w:cs="Arial"/>
          <w:b/>
          <w:caps/>
          <w:sz w:val="19"/>
          <w:szCs w:val="19"/>
        </w:rPr>
        <w:t xml:space="preserve">lease </w:t>
      </w:r>
      <w:r w:rsidR="00D131E0" w:rsidRPr="00000FA3">
        <w:rPr>
          <w:rFonts w:ascii="Arial" w:hAnsi="Arial" w:cs="Arial"/>
          <w:b/>
          <w:caps/>
          <w:sz w:val="19"/>
          <w:szCs w:val="19"/>
        </w:rPr>
        <w:t>Liabilities</w:t>
      </w:r>
      <w:r w:rsidR="007D07BA" w:rsidRPr="00000FA3">
        <w:rPr>
          <w:rFonts w:ascii="Arial" w:hAnsi="Arial" w:cs="Arial"/>
          <w:b/>
          <w:caps/>
          <w:sz w:val="19"/>
          <w:szCs w:val="19"/>
        </w:rPr>
        <w:t xml:space="preserve"> / </w:t>
      </w:r>
      <w:r w:rsidR="00B23C00" w:rsidRPr="00000FA3">
        <w:rPr>
          <w:rFonts w:ascii="Arial" w:hAnsi="Arial" w:cs="Arial"/>
          <w:b/>
          <w:caps/>
          <w:sz w:val="19"/>
          <w:szCs w:val="19"/>
        </w:rPr>
        <w:t>FINANCE LEASE Liabilities</w:t>
      </w:r>
    </w:p>
    <w:p w14:paraId="2D31E67A" w14:textId="0230C8A0" w:rsidR="00BB4BD6" w:rsidRDefault="00BB4BD6" w:rsidP="00BB4BD6">
      <w:pPr>
        <w:pStyle w:val="BodyTextIndent3"/>
        <w:spacing w:line="360" w:lineRule="auto"/>
        <w:ind w:left="426" w:firstLine="0"/>
        <w:rPr>
          <w:rFonts w:ascii="Arial" w:hAnsi="Arial" w:cs="Arial"/>
          <w:bCs/>
          <w:sz w:val="19"/>
          <w:szCs w:val="19"/>
          <w:u w:val="single"/>
          <w:lang w:val="en-GB"/>
        </w:rPr>
      </w:pPr>
    </w:p>
    <w:tbl>
      <w:tblPr>
        <w:tblW w:w="9180" w:type="dxa"/>
        <w:tblInd w:w="360" w:type="dxa"/>
        <w:tblLayout w:type="fixed"/>
        <w:tblLook w:val="0000" w:firstRow="0" w:lastRow="0" w:firstColumn="0" w:lastColumn="0" w:noHBand="0" w:noVBand="0"/>
      </w:tblPr>
      <w:tblGrid>
        <w:gridCol w:w="5169"/>
        <w:gridCol w:w="1984"/>
        <w:gridCol w:w="2027"/>
      </w:tblGrid>
      <w:tr w:rsidR="00467138" w:rsidRPr="00E86FB2" w14:paraId="3FE91013" w14:textId="77777777" w:rsidTr="003F37A6">
        <w:tc>
          <w:tcPr>
            <w:tcW w:w="5169" w:type="dxa"/>
          </w:tcPr>
          <w:p w14:paraId="7C09E17E" w14:textId="77777777" w:rsidR="00467138" w:rsidRPr="00E86FB2" w:rsidRDefault="00467138" w:rsidP="00571F73">
            <w:pPr>
              <w:spacing w:before="60" w:line="276" w:lineRule="auto"/>
              <w:ind w:left="432"/>
              <w:rPr>
                <w:rFonts w:ascii="Arial" w:hAnsi="Arial" w:cs="Arial"/>
                <w:snapToGrid w:val="0"/>
                <w:sz w:val="19"/>
                <w:szCs w:val="19"/>
              </w:rPr>
            </w:pPr>
          </w:p>
        </w:tc>
        <w:tc>
          <w:tcPr>
            <w:tcW w:w="4011" w:type="dxa"/>
            <w:gridSpan w:val="2"/>
            <w:vMerge w:val="restart"/>
          </w:tcPr>
          <w:p w14:paraId="57179B90" w14:textId="77777777" w:rsidR="00467138" w:rsidRPr="00E86FB2" w:rsidRDefault="00467138" w:rsidP="00571F73">
            <w:pPr>
              <w:pBdr>
                <w:bottom w:val="single" w:sz="4" w:space="1" w:color="auto"/>
              </w:pBdr>
              <w:spacing w:before="60" w:line="276" w:lineRule="auto"/>
              <w:jc w:val="right"/>
              <w:rPr>
                <w:rFonts w:ascii="Arial" w:hAnsi="Arial" w:cs="Arial"/>
                <w:snapToGrid w:val="0"/>
                <w:sz w:val="19"/>
                <w:szCs w:val="19"/>
                <w:lang w:eastAsia="th-TH"/>
              </w:rPr>
            </w:pPr>
            <w:r w:rsidRPr="00E86FB2">
              <w:rPr>
                <w:rFonts w:ascii="Arial" w:hAnsi="Arial" w:cs="Arial"/>
                <w:sz w:val="19"/>
                <w:szCs w:val="19"/>
              </w:rPr>
              <w:t>(</w:t>
            </w:r>
            <w:proofErr w:type="gramStart"/>
            <w:r w:rsidRPr="00E86FB2">
              <w:rPr>
                <w:rFonts w:ascii="Arial" w:hAnsi="Arial" w:cs="Arial"/>
                <w:sz w:val="19"/>
                <w:szCs w:val="19"/>
              </w:rPr>
              <w:t>Unit :</w:t>
            </w:r>
            <w:proofErr w:type="gramEnd"/>
            <w:r w:rsidRPr="00E86FB2">
              <w:rPr>
                <w:rFonts w:ascii="Arial" w:hAnsi="Arial" w:cs="Arial"/>
                <w:sz w:val="19"/>
                <w:szCs w:val="19"/>
              </w:rPr>
              <w:t xml:space="preserve"> Thousand Baht)</w:t>
            </w:r>
          </w:p>
          <w:p w14:paraId="221CA4C0" w14:textId="3FB7B55C" w:rsidR="00467138" w:rsidRPr="00E86FB2" w:rsidRDefault="00467138" w:rsidP="00571F73">
            <w:pPr>
              <w:pBdr>
                <w:bottom w:val="single" w:sz="4" w:space="1" w:color="auto"/>
              </w:pBdr>
              <w:spacing w:before="60" w:line="276" w:lineRule="auto"/>
              <w:jc w:val="center"/>
              <w:rPr>
                <w:rFonts w:ascii="Arial" w:hAnsi="Arial" w:cs="Arial"/>
                <w:snapToGrid w:val="0"/>
                <w:sz w:val="19"/>
                <w:szCs w:val="19"/>
                <w:lang w:eastAsia="th-TH"/>
              </w:rPr>
            </w:pPr>
            <w:r w:rsidRPr="00E86FB2">
              <w:rPr>
                <w:rFonts w:ascii="Arial" w:hAnsi="Arial" w:cs="Arial"/>
                <w:sz w:val="19"/>
                <w:szCs w:val="19"/>
              </w:rPr>
              <w:t>Consolidated F/S</w:t>
            </w:r>
          </w:p>
        </w:tc>
      </w:tr>
      <w:tr w:rsidR="00467138" w:rsidRPr="00E86FB2" w14:paraId="4431B583" w14:textId="77777777" w:rsidTr="003F37A6">
        <w:tc>
          <w:tcPr>
            <w:tcW w:w="5169" w:type="dxa"/>
          </w:tcPr>
          <w:p w14:paraId="6B1A76D3" w14:textId="77777777" w:rsidR="00467138" w:rsidRPr="00E86FB2" w:rsidRDefault="00467138" w:rsidP="00571F73">
            <w:pPr>
              <w:spacing w:before="60" w:line="276" w:lineRule="auto"/>
              <w:ind w:left="432"/>
              <w:rPr>
                <w:rFonts w:ascii="Arial" w:hAnsi="Arial" w:cs="Arial"/>
                <w:snapToGrid w:val="0"/>
                <w:sz w:val="19"/>
                <w:szCs w:val="19"/>
              </w:rPr>
            </w:pPr>
          </w:p>
        </w:tc>
        <w:tc>
          <w:tcPr>
            <w:tcW w:w="4011" w:type="dxa"/>
            <w:gridSpan w:val="2"/>
            <w:vMerge/>
          </w:tcPr>
          <w:p w14:paraId="714D7941" w14:textId="44BFFA47" w:rsidR="00467138" w:rsidRPr="00E86FB2" w:rsidRDefault="00467138" w:rsidP="00571F73">
            <w:pPr>
              <w:pBdr>
                <w:bottom w:val="single" w:sz="4" w:space="1" w:color="auto"/>
              </w:pBdr>
              <w:spacing w:before="60" w:line="276" w:lineRule="auto"/>
              <w:jc w:val="center"/>
              <w:rPr>
                <w:rFonts w:ascii="Arial" w:hAnsi="Arial" w:cs="Arial"/>
                <w:sz w:val="19"/>
                <w:szCs w:val="19"/>
              </w:rPr>
            </w:pPr>
          </w:p>
        </w:tc>
      </w:tr>
      <w:tr w:rsidR="00D30852" w:rsidRPr="00E86FB2" w14:paraId="1863FBD1" w14:textId="77777777" w:rsidTr="003F37A6">
        <w:trPr>
          <w:trHeight w:val="196"/>
        </w:trPr>
        <w:tc>
          <w:tcPr>
            <w:tcW w:w="5169" w:type="dxa"/>
          </w:tcPr>
          <w:p w14:paraId="420D4904" w14:textId="77777777" w:rsidR="00D30852" w:rsidRPr="00E86FB2" w:rsidRDefault="00D30852" w:rsidP="00D30852">
            <w:pPr>
              <w:spacing w:before="60" w:line="276" w:lineRule="auto"/>
              <w:ind w:left="36" w:hanging="36"/>
              <w:rPr>
                <w:rFonts w:ascii="Arial" w:hAnsi="Arial" w:cs="Arial"/>
                <w:sz w:val="19"/>
                <w:szCs w:val="19"/>
              </w:rPr>
            </w:pPr>
          </w:p>
        </w:tc>
        <w:tc>
          <w:tcPr>
            <w:tcW w:w="1984" w:type="dxa"/>
          </w:tcPr>
          <w:p w14:paraId="12B703E9" w14:textId="41C4671C" w:rsidR="00D30852" w:rsidRPr="00576758" w:rsidRDefault="00820663" w:rsidP="00D43C4D">
            <w:pPr>
              <w:pBdr>
                <w:bottom w:val="single" w:sz="4" w:space="1" w:color="auto"/>
              </w:pBdr>
              <w:spacing w:before="60" w:line="276" w:lineRule="auto"/>
              <w:jc w:val="center"/>
              <w:rPr>
                <w:rFonts w:ascii="Arial" w:hAnsi="Arial" w:cs="Arial"/>
                <w:sz w:val="19"/>
                <w:szCs w:val="19"/>
              </w:rPr>
            </w:pPr>
            <w:r>
              <w:rPr>
                <w:rFonts w:ascii="Arial" w:hAnsi="Arial" w:cs="Arial"/>
                <w:sz w:val="19"/>
                <w:szCs w:val="19"/>
              </w:rPr>
              <w:t xml:space="preserve">                                    </w:t>
            </w:r>
            <w:r w:rsidR="00D43C4D">
              <w:rPr>
                <w:rFonts w:ascii="Arial" w:hAnsi="Arial" w:cs="Arial"/>
                <w:sz w:val="19"/>
                <w:szCs w:val="19"/>
              </w:rPr>
              <w:t>L</w:t>
            </w:r>
            <w:r w:rsidR="00D43C4D" w:rsidRPr="00E86FB2">
              <w:rPr>
                <w:rFonts w:ascii="Arial" w:hAnsi="Arial" w:cs="Arial"/>
                <w:sz w:val="19"/>
                <w:szCs w:val="19"/>
              </w:rPr>
              <w:t>ease liabilities</w:t>
            </w:r>
          </w:p>
        </w:tc>
        <w:tc>
          <w:tcPr>
            <w:tcW w:w="2027" w:type="dxa"/>
          </w:tcPr>
          <w:p w14:paraId="121DB2E0" w14:textId="5F5769D8" w:rsidR="00D30852" w:rsidRPr="00E86FB2" w:rsidRDefault="00B9360A" w:rsidP="00D43C4D">
            <w:pPr>
              <w:pBdr>
                <w:bottom w:val="single" w:sz="4" w:space="1" w:color="auto"/>
              </w:pBdr>
              <w:spacing w:before="60" w:line="276" w:lineRule="auto"/>
              <w:ind w:left="36" w:hanging="36"/>
              <w:jc w:val="center"/>
              <w:rPr>
                <w:rFonts w:ascii="Arial" w:hAnsi="Arial" w:cs="Arial"/>
                <w:sz w:val="19"/>
                <w:szCs w:val="19"/>
              </w:rPr>
            </w:pPr>
            <w:r>
              <w:rPr>
                <w:rFonts w:ascii="Arial" w:hAnsi="Arial" w:cs="Arial"/>
                <w:sz w:val="19"/>
                <w:szCs w:val="19"/>
              </w:rPr>
              <w:t>F</w:t>
            </w:r>
            <w:r w:rsidRPr="00E86FB2">
              <w:rPr>
                <w:rFonts w:ascii="Arial" w:hAnsi="Arial" w:cs="Arial"/>
                <w:sz w:val="19"/>
                <w:szCs w:val="19"/>
              </w:rPr>
              <w:t>inance lease liabilities</w:t>
            </w:r>
          </w:p>
        </w:tc>
      </w:tr>
      <w:tr w:rsidR="00BB4BD6" w:rsidRPr="00E86FB2" w14:paraId="71F58F82" w14:textId="77777777" w:rsidTr="003F37A6">
        <w:tc>
          <w:tcPr>
            <w:tcW w:w="5169" w:type="dxa"/>
          </w:tcPr>
          <w:p w14:paraId="4EC03C7E" w14:textId="77777777" w:rsidR="00BB4BD6" w:rsidRPr="00E86FB2" w:rsidRDefault="00BB4BD6" w:rsidP="00571F73">
            <w:pPr>
              <w:pStyle w:val="ListParagraph"/>
              <w:spacing w:before="60" w:after="0"/>
              <w:ind w:left="547"/>
              <w:jc w:val="thaiDistribute"/>
              <w:rPr>
                <w:rFonts w:ascii="Arial" w:hAnsi="Arial" w:cs="Arial"/>
                <w:sz w:val="19"/>
                <w:szCs w:val="19"/>
              </w:rPr>
            </w:pPr>
          </w:p>
        </w:tc>
        <w:tc>
          <w:tcPr>
            <w:tcW w:w="1984" w:type="dxa"/>
            <w:vAlign w:val="bottom"/>
          </w:tcPr>
          <w:p w14:paraId="3FDD971F" w14:textId="77777777" w:rsidR="00BB4BD6" w:rsidRPr="00E86FB2" w:rsidRDefault="00BB4BD6" w:rsidP="00571F73">
            <w:pPr>
              <w:pStyle w:val="ListParagraph"/>
              <w:spacing w:before="60" w:after="0"/>
              <w:ind w:left="547"/>
              <w:jc w:val="thaiDistribute"/>
              <w:rPr>
                <w:rFonts w:ascii="Arial" w:hAnsi="Arial" w:cs="Arial"/>
                <w:sz w:val="19"/>
                <w:szCs w:val="19"/>
              </w:rPr>
            </w:pPr>
          </w:p>
        </w:tc>
        <w:tc>
          <w:tcPr>
            <w:tcW w:w="2027" w:type="dxa"/>
            <w:vAlign w:val="bottom"/>
          </w:tcPr>
          <w:p w14:paraId="32FB68F0" w14:textId="77777777" w:rsidR="00BB4BD6" w:rsidRPr="00E86FB2" w:rsidRDefault="00BB4BD6" w:rsidP="00571F73">
            <w:pPr>
              <w:pStyle w:val="ListParagraph"/>
              <w:spacing w:before="60" w:after="0"/>
              <w:ind w:left="547"/>
              <w:jc w:val="thaiDistribute"/>
              <w:rPr>
                <w:rFonts w:ascii="Arial" w:hAnsi="Arial" w:cs="Arial"/>
                <w:sz w:val="19"/>
                <w:szCs w:val="19"/>
              </w:rPr>
            </w:pPr>
          </w:p>
        </w:tc>
      </w:tr>
      <w:tr w:rsidR="0079634C" w:rsidRPr="00E86FB2" w14:paraId="6B46804F" w14:textId="77777777" w:rsidTr="003F37A6">
        <w:tc>
          <w:tcPr>
            <w:tcW w:w="5169" w:type="dxa"/>
          </w:tcPr>
          <w:p w14:paraId="748F63A3" w14:textId="43B972CB" w:rsidR="0079634C" w:rsidRPr="00E86FB2" w:rsidRDefault="0079634C" w:rsidP="0079634C">
            <w:pPr>
              <w:spacing w:before="60" w:line="276" w:lineRule="auto"/>
              <w:ind w:left="237" w:hanging="237"/>
              <w:rPr>
                <w:rFonts w:ascii="Arial" w:hAnsi="Arial" w:cs="Arial"/>
                <w:sz w:val="19"/>
                <w:szCs w:val="19"/>
              </w:rPr>
            </w:pPr>
            <w:r>
              <w:rPr>
                <w:rFonts w:ascii="Arial" w:hAnsi="Arial" w:cs="Arial"/>
                <w:sz w:val="19"/>
                <w:szCs w:val="19"/>
              </w:rPr>
              <w:t>L</w:t>
            </w:r>
            <w:r w:rsidRPr="00E86FB2">
              <w:rPr>
                <w:rFonts w:ascii="Arial" w:hAnsi="Arial" w:cs="Arial"/>
                <w:sz w:val="19"/>
                <w:szCs w:val="19"/>
              </w:rPr>
              <w:t>ease liabilities</w:t>
            </w:r>
            <w:r>
              <w:rPr>
                <w:rFonts w:ascii="Arial" w:hAnsi="Arial" w:cs="Arial"/>
                <w:sz w:val="19"/>
                <w:szCs w:val="19"/>
              </w:rPr>
              <w:t xml:space="preserve"> as </w:t>
            </w:r>
            <w:proofErr w:type="gramStart"/>
            <w:r>
              <w:rPr>
                <w:rFonts w:ascii="Arial" w:hAnsi="Arial" w:cs="Arial"/>
                <w:sz w:val="19"/>
                <w:szCs w:val="19"/>
              </w:rPr>
              <w:t>at</w:t>
            </w:r>
            <w:proofErr w:type="gramEnd"/>
            <w:r>
              <w:rPr>
                <w:rFonts w:ascii="Arial" w:hAnsi="Arial" w:cs="Arial"/>
                <w:sz w:val="19"/>
                <w:szCs w:val="19"/>
              </w:rPr>
              <w:t xml:space="preserve"> 1 January 2020 </w:t>
            </w:r>
            <w:r w:rsidR="00BA628A">
              <w:rPr>
                <w:rFonts w:ascii="Arial" w:hAnsi="Arial" w:cs="Arial"/>
                <w:sz w:val="19"/>
                <w:szCs w:val="19"/>
              </w:rPr>
              <w:t>-</w:t>
            </w:r>
            <w:r>
              <w:rPr>
                <w:rFonts w:ascii="Arial" w:hAnsi="Arial" w:cs="Arial"/>
                <w:sz w:val="19"/>
                <w:szCs w:val="19"/>
              </w:rPr>
              <w:t xml:space="preserve"> previous accounting policy</w:t>
            </w:r>
          </w:p>
        </w:tc>
        <w:tc>
          <w:tcPr>
            <w:tcW w:w="1984" w:type="dxa"/>
            <w:shd w:val="clear" w:color="auto" w:fill="auto"/>
            <w:vAlign w:val="bottom"/>
          </w:tcPr>
          <w:p w14:paraId="3BEE5655" w14:textId="4B24A320" w:rsidR="0079634C" w:rsidRPr="00933005" w:rsidRDefault="0079634C" w:rsidP="0079634C">
            <w:pPr>
              <w:spacing w:before="60" w:line="276" w:lineRule="auto"/>
              <w:ind w:right="-15"/>
              <w:jc w:val="center"/>
              <w:rPr>
                <w:rFonts w:ascii="Arial" w:hAnsi="Arial" w:cs="Arial"/>
                <w:spacing w:val="-4"/>
                <w:sz w:val="19"/>
                <w:szCs w:val="19"/>
              </w:rPr>
            </w:pPr>
            <w:r>
              <w:rPr>
                <w:rFonts w:ascii="Arial" w:hAnsi="Arial" w:cs="Arial"/>
                <w:spacing w:val="-4"/>
                <w:sz w:val="19"/>
                <w:szCs w:val="19"/>
              </w:rPr>
              <w:t xml:space="preserve">                   </w:t>
            </w:r>
            <w:r w:rsidR="004869A3">
              <w:rPr>
                <w:rFonts w:ascii="Arial" w:hAnsi="Arial" w:cstheme="minorBidi" w:hint="cs"/>
                <w:spacing w:val="-4"/>
                <w:sz w:val="19"/>
                <w:szCs w:val="19"/>
                <w:cs/>
              </w:rPr>
              <w:t xml:space="preserve">        </w:t>
            </w:r>
            <w:r>
              <w:rPr>
                <w:rFonts w:ascii="Arial" w:hAnsi="Arial" w:cs="Arial"/>
                <w:spacing w:val="-4"/>
                <w:sz w:val="19"/>
                <w:szCs w:val="19"/>
              </w:rPr>
              <w:t xml:space="preserve"> -</w:t>
            </w:r>
          </w:p>
        </w:tc>
        <w:tc>
          <w:tcPr>
            <w:tcW w:w="2027" w:type="dxa"/>
            <w:vAlign w:val="bottom"/>
          </w:tcPr>
          <w:p w14:paraId="4172C6EE" w14:textId="71DF6D0E" w:rsidR="0079634C" w:rsidRPr="00933005" w:rsidRDefault="0079634C" w:rsidP="0079634C">
            <w:pPr>
              <w:spacing w:before="60" w:line="276" w:lineRule="auto"/>
              <w:ind w:right="-15"/>
              <w:jc w:val="right"/>
              <w:rPr>
                <w:rFonts w:ascii="Arial" w:hAnsi="Arial" w:cs="Arial"/>
                <w:spacing w:val="-4"/>
                <w:sz w:val="19"/>
                <w:szCs w:val="19"/>
              </w:rPr>
            </w:pPr>
            <w:r>
              <w:rPr>
                <w:rFonts w:ascii="Arial" w:hAnsi="Arial" w:cs="Arial"/>
                <w:spacing w:val="-4"/>
                <w:sz w:val="19"/>
                <w:szCs w:val="19"/>
              </w:rPr>
              <w:t>88,673</w:t>
            </w:r>
          </w:p>
        </w:tc>
      </w:tr>
      <w:tr w:rsidR="006B185C" w:rsidRPr="00E86FB2" w14:paraId="788533DA" w14:textId="77777777" w:rsidTr="003F37A6">
        <w:tc>
          <w:tcPr>
            <w:tcW w:w="5169" w:type="dxa"/>
          </w:tcPr>
          <w:p w14:paraId="23C83261" w14:textId="721A81E0" w:rsidR="006B185C" w:rsidRDefault="006B185C" w:rsidP="006B185C">
            <w:pPr>
              <w:spacing w:before="60" w:line="276" w:lineRule="auto"/>
              <w:ind w:left="36" w:hanging="36"/>
              <w:rPr>
                <w:rFonts w:ascii="Arial" w:hAnsi="Arial" w:cs="Arial"/>
                <w:sz w:val="19"/>
                <w:szCs w:val="19"/>
              </w:rPr>
            </w:pPr>
            <w:r w:rsidRPr="0073622D">
              <w:rPr>
                <w:rFonts w:ascii="Arial" w:hAnsi="Arial" w:cs="Arial"/>
                <w:sz w:val="19"/>
                <w:szCs w:val="19"/>
                <w:u w:val="single"/>
              </w:rPr>
              <w:t>Add</w:t>
            </w:r>
            <w:r w:rsidR="00820663">
              <w:rPr>
                <w:rFonts w:ascii="Arial" w:hAnsi="Arial" w:cs="Arial"/>
                <w:sz w:val="19"/>
                <w:szCs w:val="19"/>
              </w:rPr>
              <w:t xml:space="preserve"> </w:t>
            </w:r>
            <w:r w:rsidR="00820663">
              <w:rPr>
                <w:rFonts w:ascii="Arial" w:hAnsi="Arial" w:cstheme="minorBidi"/>
                <w:sz w:val="19"/>
                <w:szCs w:val="19"/>
              </w:rPr>
              <w:t xml:space="preserve">Addition from the </w:t>
            </w:r>
            <w:r w:rsidR="004653BF">
              <w:rPr>
                <w:rFonts w:ascii="Arial" w:hAnsi="Arial" w:cstheme="minorBidi"/>
                <w:sz w:val="19"/>
                <w:szCs w:val="19"/>
              </w:rPr>
              <w:t>first-time</w:t>
            </w:r>
            <w:r w:rsidR="00820663">
              <w:rPr>
                <w:rFonts w:ascii="Arial" w:hAnsi="Arial" w:cstheme="minorBidi"/>
                <w:sz w:val="19"/>
                <w:szCs w:val="19"/>
              </w:rPr>
              <w:t xml:space="preserve"> adoption of TFRS 16</w:t>
            </w:r>
          </w:p>
        </w:tc>
        <w:tc>
          <w:tcPr>
            <w:tcW w:w="1984" w:type="dxa"/>
            <w:shd w:val="clear" w:color="auto" w:fill="auto"/>
            <w:vAlign w:val="bottom"/>
          </w:tcPr>
          <w:p w14:paraId="52418609" w14:textId="144CBC4A" w:rsidR="006B185C" w:rsidRPr="00D5117F" w:rsidRDefault="007529D8" w:rsidP="006B185C">
            <w:pPr>
              <w:spacing w:before="60" w:line="276" w:lineRule="auto"/>
              <w:ind w:right="-15"/>
              <w:jc w:val="right"/>
              <w:rPr>
                <w:rFonts w:ascii="Arial" w:hAnsi="Arial" w:cs="Arial"/>
                <w:spacing w:val="-4"/>
                <w:sz w:val="19"/>
                <w:szCs w:val="19"/>
              </w:rPr>
            </w:pPr>
            <w:r w:rsidRPr="00D5117F">
              <w:rPr>
                <w:rFonts w:ascii="Arial" w:hAnsi="Arial" w:cs="Arial"/>
                <w:spacing w:val="-4"/>
                <w:sz w:val="19"/>
                <w:szCs w:val="19"/>
              </w:rPr>
              <w:t>163,300</w:t>
            </w:r>
          </w:p>
        </w:tc>
        <w:tc>
          <w:tcPr>
            <w:tcW w:w="2027" w:type="dxa"/>
            <w:vAlign w:val="bottom"/>
          </w:tcPr>
          <w:p w14:paraId="36BFD618" w14:textId="1332A49F" w:rsidR="006B185C" w:rsidRDefault="0073622D" w:rsidP="0073622D">
            <w:pPr>
              <w:spacing w:before="60" w:line="276" w:lineRule="auto"/>
              <w:ind w:right="-15"/>
              <w:jc w:val="center"/>
              <w:rPr>
                <w:rFonts w:ascii="Arial" w:hAnsi="Arial" w:cs="Arial"/>
                <w:spacing w:val="-4"/>
                <w:sz w:val="19"/>
                <w:szCs w:val="19"/>
              </w:rPr>
            </w:pPr>
            <w:r>
              <w:rPr>
                <w:rFonts w:ascii="Arial" w:hAnsi="Arial" w:cs="Arial"/>
                <w:spacing w:val="-4"/>
                <w:sz w:val="19"/>
                <w:szCs w:val="19"/>
              </w:rPr>
              <w:t xml:space="preserve">                    </w:t>
            </w:r>
            <w:r w:rsidR="007529D8">
              <w:rPr>
                <w:rFonts w:ascii="Arial" w:hAnsi="Arial" w:cs="Arial"/>
                <w:spacing w:val="-4"/>
                <w:sz w:val="19"/>
                <w:szCs w:val="19"/>
              </w:rPr>
              <w:t>-</w:t>
            </w:r>
          </w:p>
        </w:tc>
      </w:tr>
      <w:tr w:rsidR="007529D8" w:rsidRPr="00E86FB2" w14:paraId="3EF0B93C" w14:textId="77777777" w:rsidTr="003F37A6">
        <w:tc>
          <w:tcPr>
            <w:tcW w:w="5169" w:type="dxa"/>
          </w:tcPr>
          <w:p w14:paraId="2DE18739" w14:textId="3C75A625" w:rsidR="007529D8" w:rsidRDefault="00F145B6" w:rsidP="007529D8">
            <w:pPr>
              <w:spacing w:before="60" w:line="276" w:lineRule="auto"/>
              <w:ind w:left="36" w:hanging="36"/>
              <w:rPr>
                <w:rFonts w:ascii="Arial" w:hAnsi="Arial" w:cs="Arial"/>
                <w:sz w:val="19"/>
                <w:szCs w:val="19"/>
              </w:rPr>
            </w:pPr>
            <w:r>
              <w:rPr>
                <w:rFonts w:ascii="Arial" w:hAnsi="Arial" w:cs="Arial"/>
                <w:sz w:val="19"/>
                <w:szCs w:val="19"/>
              </w:rPr>
              <w:t>New c</w:t>
            </w:r>
            <w:r w:rsidR="007529D8">
              <w:rPr>
                <w:rFonts w:ascii="Arial" w:hAnsi="Arial" w:cs="Arial"/>
                <w:sz w:val="19"/>
                <w:szCs w:val="19"/>
              </w:rPr>
              <w:t>lassification</w:t>
            </w:r>
          </w:p>
        </w:tc>
        <w:tc>
          <w:tcPr>
            <w:tcW w:w="1984" w:type="dxa"/>
            <w:shd w:val="clear" w:color="auto" w:fill="auto"/>
            <w:vAlign w:val="bottom"/>
          </w:tcPr>
          <w:p w14:paraId="400D5326" w14:textId="23DF06A4" w:rsidR="007529D8" w:rsidRPr="00D5117F" w:rsidRDefault="007529D8" w:rsidP="0073622D">
            <w:pPr>
              <w:pBdr>
                <w:bottom w:val="single" w:sz="4" w:space="1" w:color="auto"/>
              </w:pBdr>
              <w:spacing w:before="60" w:line="276" w:lineRule="auto"/>
              <w:ind w:right="-15"/>
              <w:jc w:val="right"/>
              <w:rPr>
                <w:rFonts w:ascii="Arial" w:hAnsi="Arial" w:cs="Arial"/>
                <w:spacing w:val="-4"/>
                <w:sz w:val="19"/>
                <w:szCs w:val="19"/>
              </w:rPr>
            </w:pPr>
            <w:r w:rsidRPr="00D5117F">
              <w:rPr>
                <w:rFonts w:ascii="Arial" w:hAnsi="Arial" w:cs="Arial"/>
                <w:spacing w:val="-4"/>
                <w:sz w:val="19"/>
                <w:szCs w:val="19"/>
              </w:rPr>
              <w:t>88,673</w:t>
            </w:r>
          </w:p>
        </w:tc>
        <w:tc>
          <w:tcPr>
            <w:tcW w:w="2027" w:type="dxa"/>
            <w:vAlign w:val="bottom"/>
          </w:tcPr>
          <w:p w14:paraId="5A3BB08B" w14:textId="352B6168" w:rsidR="007529D8" w:rsidRDefault="007529D8" w:rsidP="0073622D">
            <w:pPr>
              <w:pBdr>
                <w:bottom w:val="single" w:sz="4" w:space="1" w:color="auto"/>
              </w:pBdr>
              <w:spacing w:before="60" w:line="276" w:lineRule="auto"/>
              <w:ind w:right="-15"/>
              <w:jc w:val="right"/>
              <w:rPr>
                <w:rFonts w:ascii="Arial" w:hAnsi="Arial" w:cs="Arial"/>
                <w:spacing w:val="-4"/>
                <w:sz w:val="19"/>
                <w:szCs w:val="19"/>
              </w:rPr>
            </w:pPr>
            <w:r>
              <w:rPr>
                <w:rFonts w:ascii="Arial" w:hAnsi="Arial" w:cs="Arial"/>
                <w:sz w:val="19"/>
                <w:szCs w:val="19"/>
              </w:rPr>
              <w:t>(88,673)</w:t>
            </w:r>
          </w:p>
        </w:tc>
      </w:tr>
      <w:tr w:rsidR="0073622D" w:rsidRPr="00E86FB2" w14:paraId="3D19F5E2" w14:textId="77777777" w:rsidTr="003F37A6">
        <w:tc>
          <w:tcPr>
            <w:tcW w:w="5169" w:type="dxa"/>
          </w:tcPr>
          <w:p w14:paraId="6774F5DA" w14:textId="0873AF76" w:rsidR="0073622D" w:rsidRDefault="0073622D" w:rsidP="0073622D">
            <w:pPr>
              <w:spacing w:before="60" w:line="276" w:lineRule="auto"/>
              <w:ind w:left="36" w:hanging="36"/>
              <w:rPr>
                <w:rFonts w:ascii="Arial" w:hAnsi="Arial" w:cs="Arial"/>
                <w:sz w:val="19"/>
                <w:szCs w:val="19"/>
              </w:rPr>
            </w:pPr>
            <w:r>
              <w:rPr>
                <w:rFonts w:ascii="Arial" w:hAnsi="Arial" w:cs="Arial"/>
                <w:sz w:val="19"/>
                <w:szCs w:val="19"/>
              </w:rPr>
              <w:t>L</w:t>
            </w:r>
            <w:r w:rsidRPr="00E86FB2">
              <w:rPr>
                <w:rFonts w:ascii="Arial" w:hAnsi="Arial" w:cs="Arial"/>
                <w:sz w:val="19"/>
                <w:szCs w:val="19"/>
              </w:rPr>
              <w:t>ease liabilities</w:t>
            </w:r>
            <w:r>
              <w:rPr>
                <w:rFonts w:ascii="Arial" w:hAnsi="Arial" w:cs="Arial"/>
                <w:sz w:val="19"/>
                <w:szCs w:val="19"/>
              </w:rPr>
              <w:t xml:space="preserve"> as </w:t>
            </w:r>
            <w:proofErr w:type="gramStart"/>
            <w:r>
              <w:rPr>
                <w:rFonts w:ascii="Arial" w:hAnsi="Arial" w:cs="Arial"/>
                <w:sz w:val="19"/>
                <w:szCs w:val="19"/>
              </w:rPr>
              <w:t>at</w:t>
            </w:r>
            <w:proofErr w:type="gramEnd"/>
            <w:r>
              <w:rPr>
                <w:rFonts w:ascii="Arial" w:hAnsi="Arial" w:cs="Arial"/>
                <w:sz w:val="19"/>
                <w:szCs w:val="19"/>
              </w:rPr>
              <w:t xml:space="preserve"> 1 January 2020 </w:t>
            </w:r>
            <w:r w:rsidR="00BA628A">
              <w:rPr>
                <w:rFonts w:ascii="Arial" w:hAnsi="Arial" w:cs="Arial"/>
                <w:sz w:val="19"/>
                <w:szCs w:val="19"/>
              </w:rPr>
              <w:t>-</w:t>
            </w:r>
            <w:r>
              <w:rPr>
                <w:rFonts w:ascii="Arial" w:hAnsi="Arial" w:cs="Arial"/>
                <w:sz w:val="19"/>
                <w:szCs w:val="19"/>
              </w:rPr>
              <w:t xml:space="preserve"> after adjustment</w:t>
            </w:r>
          </w:p>
        </w:tc>
        <w:tc>
          <w:tcPr>
            <w:tcW w:w="1984" w:type="dxa"/>
            <w:shd w:val="clear" w:color="auto" w:fill="auto"/>
            <w:vAlign w:val="bottom"/>
          </w:tcPr>
          <w:p w14:paraId="0D0891BA" w14:textId="69986AB6" w:rsidR="0073622D" w:rsidRPr="00D5117F" w:rsidRDefault="0073622D" w:rsidP="0073622D">
            <w:pPr>
              <w:spacing w:before="60" w:line="276" w:lineRule="auto"/>
              <w:ind w:right="-15"/>
              <w:jc w:val="right"/>
              <w:rPr>
                <w:rFonts w:ascii="Arial" w:hAnsi="Arial" w:cs="Arial"/>
                <w:spacing w:val="-4"/>
                <w:sz w:val="19"/>
                <w:szCs w:val="19"/>
              </w:rPr>
            </w:pPr>
            <w:r w:rsidRPr="00D5117F">
              <w:rPr>
                <w:rFonts w:ascii="Arial" w:hAnsi="Arial" w:cs="Arial"/>
                <w:spacing w:val="-4"/>
                <w:sz w:val="19"/>
                <w:szCs w:val="19"/>
              </w:rPr>
              <w:t>251,973</w:t>
            </w:r>
          </w:p>
        </w:tc>
        <w:tc>
          <w:tcPr>
            <w:tcW w:w="2027" w:type="dxa"/>
            <w:vAlign w:val="bottom"/>
          </w:tcPr>
          <w:p w14:paraId="1CCB44C5" w14:textId="63652B29" w:rsidR="0073622D" w:rsidRDefault="0073622D" w:rsidP="0073622D">
            <w:pPr>
              <w:spacing w:before="60" w:line="276" w:lineRule="auto"/>
              <w:ind w:right="-15"/>
              <w:jc w:val="center"/>
              <w:rPr>
                <w:rFonts w:ascii="Arial" w:hAnsi="Arial" w:cs="Arial"/>
                <w:spacing w:val="-4"/>
                <w:sz w:val="19"/>
                <w:szCs w:val="19"/>
              </w:rPr>
            </w:pPr>
            <w:r>
              <w:rPr>
                <w:rFonts w:ascii="Arial" w:hAnsi="Arial" w:cs="Arial"/>
                <w:spacing w:val="-4"/>
                <w:sz w:val="19"/>
                <w:szCs w:val="19"/>
              </w:rPr>
              <w:t xml:space="preserve">                    -</w:t>
            </w:r>
          </w:p>
        </w:tc>
      </w:tr>
      <w:tr w:rsidR="00332F9C" w:rsidRPr="00E86FB2" w14:paraId="658A142D" w14:textId="77777777" w:rsidTr="003F37A6">
        <w:tc>
          <w:tcPr>
            <w:tcW w:w="5169" w:type="dxa"/>
          </w:tcPr>
          <w:p w14:paraId="1E2614B8" w14:textId="7AAFCDD0" w:rsidR="00332F9C" w:rsidRPr="00F10685" w:rsidRDefault="00332F9C" w:rsidP="00332F9C">
            <w:pPr>
              <w:spacing w:before="60" w:line="276" w:lineRule="auto"/>
              <w:ind w:left="36" w:hanging="36"/>
              <w:rPr>
                <w:rFonts w:ascii="Arial" w:hAnsi="Arial" w:cs="Arial"/>
                <w:sz w:val="19"/>
                <w:szCs w:val="19"/>
              </w:rPr>
            </w:pPr>
            <w:r w:rsidRPr="0073622D">
              <w:rPr>
                <w:rFonts w:ascii="Arial" w:hAnsi="Arial" w:cs="Arial"/>
                <w:sz w:val="19"/>
                <w:szCs w:val="19"/>
                <w:u w:val="single"/>
              </w:rPr>
              <w:t>Add</w:t>
            </w:r>
            <w:r w:rsidRPr="00553CAC">
              <w:rPr>
                <w:rFonts w:ascii="Arial" w:hAnsi="Arial" w:cs="Arial"/>
                <w:sz w:val="19"/>
                <w:szCs w:val="19"/>
              </w:rPr>
              <w:t xml:space="preserve">  </w:t>
            </w:r>
            <w:r>
              <w:rPr>
                <w:rFonts w:ascii="Arial" w:hAnsi="Arial" w:cs="Arial"/>
                <w:sz w:val="19"/>
                <w:szCs w:val="19"/>
              </w:rPr>
              <w:t xml:space="preserve">  Increase during the period</w:t>
            </w:r>
          </w:p>
        </w:tc>
        <w:tc>
          <w:tcPr>
            <w:tcW w:w="1984" w:type="dxa"/>
            <w:shd w:val="clear" w:color="auto" w:fill="auto"/>
            <w:vAlign w:val="bottom"/>
          </w:tcPr>
          <w:p w14:paraId="35F586F3" w14:textId="024D5065" w:rsidR="00332F9C" w:rsidRPr="00D5117F" w:rsidRDefault="00D574B1" w:rsidP="00332F9C">
            <w:pPr>
              <w:spacing w:before="60" w:line="276" w:lineRule="auto"/>
              <w:ind w:right="-15"/>
              <w:jc w:val="right"/>
              <w:rPr>
                <w:rFonts w:ascii="Arial" w:hAnsi="Arial" w:cs="Arial"/>
                <w:spacing w:val="-4"/>
                <w:sz w:val="19"/>
                <w:szCs w:val="19"/>
              </w:rPr>
            </w:pPr>
            <w:r>
              <w:rPr>
                <w:rFonts w:ascii="Arial" w:hAnsi="Arial" w:cs="Arial"/>
                <w:spacing w:val="-4"/>
                <w:sz w:val="19"/>
                <w:szCs w:val="19"/>
              </w:rPr>
              <w:t>2,148</w:t>
            </w:r>
          </w:p>
        </w:tc>
        <w:tc>
          <w:tcPr>
            <w:tcW w:w="2027" w:type="dxa"/>
            <w:vAlign w:val="bottom"/>
          </w:tcPr>
          <w:p w14:paraId="2746E348" w14:textId="7ED3CF18" w:rsidR="00332F9C" w:rsidRDefault="00332F9C" w:rsidP="00332F9C">
            <w:pPr>
              <w:spacing w:before="60" w:line="276" w:lineRule="auto"/>
              <w:ind w:right="-15"/>
              <w:jc w:val="center"/>
              <w:rPr>
                <w:rFonts w:ascii="Arial" w:hAnsi="Arial" w:cs="Arial"/>
                <w:spacing w:val="-4"/>
                <w:sz w:val="19"/>
                <w:szCs w:val="19"/>
              </w:rPr>
            </w:pPr>
            <w:r>
              <w:rPr>
                <w:rFonts w:ascii="Arial" w:hAnsi="Arial" w:cs="Arial"/>
                <w:spacing w:val="-4"/>
                <w:sz w:val="19"/>
                <w:szCs w:val="19"/>
              </w:rPr>
              <w:t xml:space="preserve">                    -</w:t>
            </w:r>
          </w:p>
        </w:tc>
      </w:tr>
      <w:tr w:rsidR="00332F9C" w:rsidRPr="00E86FB2" w14:paraId="57F6E5F7" w14:textId="77777777" w:rsidTr="00CA5759">
        <w:tc>
          <w:tcPr>
            <w:tcW w:w="5169" w:type="dxa"/>
          </w:tcPr>
          <w:p w14:paraId="7F8185E1" w14:textId="4A91C1AB" w:rsidR="00332F9C" w:rsidRDefault="00332F9C" w:rsidP="00332F9C">
            <w:pPr>
              <w:spacing w:before="60" w:line="276" w:lineRule="auto"/>
              <w:ind w:left="36" w:hanging="36"/>
              <w:rPr>
                <w:rFonts w:ascii="Arial" w:hAnsi="Arial" w:cs="Arial"/>
                <w:sz w:val="19"/>
                <w:szCs w:val="19"/>
              </w:rPr>
            </w:pPr>
            <w:r>
              <w:rPr>
                <w:rFonts w:ascii="Arial" w:hAnsi="Arial" w:cs="Arial"/>
                <w:sz w:val="19"/>
                <w:szCs w:val="19"/>
              </w:rPr>
              <w:t xml:space="preserve">          </w:t>
            </w:r>
            <w:r w:rsidR="004653BF">
              <w:rPr>
                <w:rFonts w:ascii="Arial" w:hAnsi="Arial" w:cs="Arial"/>
                <w:sz w:val="19"/>
                <w:szCs w:val="19"/>
              </w:rPr>
              <w:t>Recognized</w:t>
            </w:r>
            <w:r>
              <w:rPr>
                <w:rFonts w:ascii="Arial" w:hAnsi="Arial" w:cs="Arial"/>
                <w:sz w:val="19"/>
                <w:szCs w:val="19"/>
              </w:rPr>
              <w:t xml:space="preserve"> d</w:t>
            </w:r>
            <w:r w:rsidRPr="00E86FB2">
              <w:rPr>
                <w:rFonts w:ascii="Arial" w:hAnsi="Arial" w:cs="Arial"/>
                <w:sz w:val="19"/>
                <w:szCs w:val="19"/>
              </w:rPr>
              <w:t>eferred interest</w:t>
            </w:r>
          </w:p>
        </w:tc>
        <w:tc>
          <w:tcPr>
            <w:tcW w:w="1984" w:type="dxa"/>
            <w:shd w:val="clear" w:color="auto" w:fill="auto"/>
          </w:tcPr>
          <w:p w14:paraId="26FA0426" w14:textId="510B0DF1" w:rsidR="00332F9C" w:rsidRPr="00D5117F" w:rsidRDefault="00DD25BE" w:rsidP="00332F9C">
            <w:pPr>
              <w:spacing w:before="60" w:line="276" w:lineRule="auto"/>
              <w:ind w:right="-15"/>
              <w:jc w:val="right"/>
              <w:rPr>
                <w:rFonts w:ascii="Arial" w:hAnsi="Arial" w:cs="Arial"/>
                <w:spacing w:val="-4"/>
                <w:sz w:val="19"/>
                <w:szCs w:val="19"/>
              </w:rPr>
            </w:pPr>
            <w:r>
              <w:rPr>
                <w:rFonts w:ascii="Arial" w:hAnsi="Arial" w:cs="Arial"/>
                <w:spacing w:val="-4"/>
                <w:sz w:val="19"/>
                <w:szCs w:val="19"/>
              </w:rPr>
              <w:t>1</w:t>
            </w:r>
            <w:r w:rsidR="00D574B1">
              <w:rPr>
                <w:rFonts w:ascii="Arial" w:hAnsi="Arial" w:cs="Arial"/>
                <w:spacing w:val="-4"/>
                <w:sz w:val="19"/>
                <w:szCs w:val="19"/>
              </w:rPr>
              <w:t>1,</w:t>
            </w:r>
            <w:r w:rsidR="00B844F1">
              <w:rPr>
                <w:rFonts w:ascii="Arial" w:hAnsi="Arial" w:cs="Arial"/>
                <w:spacing w:val="-4"/>
                <w:sz w:val="19"/>
                <w:szCs w:val="19"/>
              </w:rPr>
              <w:t>107</w:t>
            </w:r>
          </w:p>
        </w:tc>
        <w:tc>
          <w:tcPr>
            <w:tcW w:w="2027" w:type="dxa"/>
            <w:vAlign w:val="bottom"/>
          </w:tcPr>
          <w:p w14:paraId="607DDF93" w14:textId="675C4672" w:rsidR="00332F9C" w:rsidRDefault="00332F9C" w:rsidP="00332F9C">
            <w:pPr>
              <w:spacing w:before="60" w:line="276" w:lineRule="auto"/>
              <w:ind w:right="-15"/>
              <w:jc w:val="center"/>
              <w:rPr>
                <w:rFonts w:ascii="Arial" w:hAnsi="Arial" w:cs="Arial"/>
                <w:spacing w:val="-4"/>
                <w:sz w:val="19"/>
                <w:szCs w:val="19"/>
              </w:rPr>
            </w:pPr>
            <w:r>
              <w:rPr>
                <w:rFonts w:ascii="Arial" w:hAnsi="Arial" w:cs="Arial"/>
                <w:spacing w:val="-4"/>
                <w:sz w:val="19"/>
                <w:szCs w:val="19"/>
              </w:rPr>
              <w:t xml:space="preserve">                    -</w:t>
            </w:r>
          </w:p>
        </w:tc>
      </w:tr>
      <w:tr w:rsidR="00332F9C" w:rsidRPr="00E86FB2" w14:paraId="7AB85673" w14:textId="77777777" w:rsidTr="003F37A6">
        <w:tc>
          <w:tcPr>
            <w:tcW w:w="5169" w:type="dxa"/>
          </w:tcPr>
          <w:p w14:paraId="0AB54D77" w14:textId="77A1A73B" w:rsidR="00332F9C" w:rsidRPr="00E86FB2" w:rsidRDefault="00332F9C" w:rsidP="00332F9C">
            <w:pPr>
              <w:tabs>
                <w:tab w:val="left" w:pos="528"/>
              </w:tabs>
              <w:spacing w:before="60" w:line="276" w:lineRule="auto"/>
              <w:ind w:left="36" w:hanging="36"/>
              <w:rPr>
                <w:rFonts w:ascii="Arial" w:hAnsi="Arial" w:cs="Arial"/>
                <w:sz w:val="19"/>
                <w:szCs w:val="19"/>
              </w:rPr>
            </w:pPr>
            <w:r w:rsidRPr="00E86FB2">
              <w:rPr>
                <w:rFonts w:ascii="Arial" w:hAnsi="Arial" w:cs="Arial"/>
                <w:sz w:val="19"/>
                <w:szCs w:val="19"/>
                <w:u w:val="single"/>
              </w:rPr>
              <w:t>Less</w:t>
            </w:r>
            <w:r w:rsidRPr="00E86FB2">
              <w:rPr>
                <w:rFonts w:ascii="Arial" w:hAnsi="Arial" w:cs="Arial"/>
                <w:sz w:val="19"/>
                <w:szCs w:val="19"/>
              </w:rPr>
              <w:t xml:space="preserve"> </w:t>
            </w:r>
            <w:r>
              <w:rPr>
                <w:rFonts w:ascii="Arial" w:hAnsi="Arial" w:cs="Arial"/>
                <w:sz w:val="19"/>
                <w:szCs w:val="19"/>
              </w:rPr>
              <w:t xml:space="preserve">  Payment during period</w:t>
            </w:r>
          </w:p>
        </w:tc>
        <w:tc>
          <w:tcPr>
            <w:tcW w:w="1984" w:type="dxa"/>
            <w:shd w:val="clear" w:color="auto" w:fill="auto"/>
          </w:tcPr>
          <w:p w14:paraId="68697DF5" w14:textId="3022C8D1" w:rsidR="00332F9C" w:rsidRPr="00D5117F" w:rsidRDefault="00DD25BE" w:rsidP="00CA5759">
            <w:pPr>
              <w:spacing w:before="60" w:line="276" w:lineRule="auto"/>
              <w:ind w:right="-15"/>
              <w:jc w:val="right"/>
              <w:rPr>
                <w:rFonts w:ascii="Arial" w:hAnsi="Arial" w:cs="Arial"/>
                <w:spacing w:val="-4"/>
                <w:sz w:val="19"/>
                <w:szCs w:val="19"/>
                <w:cs/>
              </w:rPr>
            </w:pPr>
            <w:r>
              <w:rPr>
                <w:rFonts w:ascii="Arial" w:hAnsi="Arial" w:cs="Arial"/>
                <w:spacing w:val="-4"/>
                <w:sz w:val="19"/>
                <w:szCs w:val="19"/>
              </w:rPr>
              <w:t>(</w:t>
            </w:r>
            <w:r w:rsidR="00B844F1">
              <w:rPr>
                <w:rFonts w:ascii="Arial" w:hAnsi="Arial" w:cs="Arial"/>
                <w:spacing w:val="-4"/>
                <w:sz w:val="19"/>
                <w:szCs w:val="19"/>
              </w:rPr>
              <w:t>6,</w:t>
            </w:r>
            <w:r w:rsidR="005E3107">
              <w:rPr>
                <w:rFonts w:ascii="Arial" w:hAnsi="Arial" w:cs="Arial"/>
                <w:spacing w:val="-4"/>
                <w:sz w:val="19"/>
                <w:szCs w:val="19"/>
              </w:rPr>
              <w:t>760</w:t>
            </w:r>
            <w:r>
              <w:rPr>
                <w:rFonts w:ascii="Arial" w:hAnsi="Arial" w:cs="Arial"/>
                <w:spacing w:val="-4"/>
                <w:sz w:val="19"/>
                <w:szCs w:val="19"/>
              </w:rPr>
              <w:t>)</w:t>
            </w:r>
          </w:p>
        </w:tc>
        <w:tc>
          <w:tcPr>
            <w:tcW w:w="2027" w:type="dxa"/>
            <w:vAlign w:val="bottom"/>
          </w:tcPr>
          <w:p w14:paraId="321214E5" w14:textId="24AE8E9A" w:rsidR="00332F9C" w:rsidRPr="00933005" w:rsidRDefault="00332F9C" w:rsidP="00CA5759">
            <w:pPr>
              <w:spacing w:before="60" w:line="276" w:lineRule="auto"/>
              <w:ind w:right="-15"/>
              <w:jc w:val="center"/>
              <w:rPr>
                <w:rFonts w:ascii="Arial" w:hAnsi="Arial" w:cs="Arial"/>
                <w:spacing w:val="-4"/>
                <w:sz w:val="19"/>
                <w:szCs w:val="19"/>
                <w:cs/>
              </w:rPr>
            </w:pPr>
            <w:r>
              <w:rPr>
                <w:rFonts w:ascii="Arial" w:hAnsi="Arial" w:cs="Arial"/>
                <w:spacing w:val="-4"/>
                <w:sz w:val="19"/>
                <w:szCs w:val="19"/>
              </w:rPr>
              <w:t xml:space="preserve">                    -</w:t>
            </w:r>
          </w:p>
        </w:tc>
      </w:tr>
      <w:tr w:rsidR="005E3107" w:rsidRPr="00E86FB2" w14:paraId="3725F7A6" w14:textId="77777777" w:rsidTr="003F37A6">
        <w:tc>
          <w:tcPr>
            <w:tcW w:w="5169" w:type="dxa"/>
          </w:tcPr>
          <w:p w14:paraId="7BBE73B7" w14:textId="255AF5F5" w:rsidR="005E3107" w:rsidRPr="00CA5759" w:rsidRDefault="005E3107" w:rsidP="00332F9C">
            <w:pPr>
              <w:tabs>
                <w:tab w:val="left" w:pos="528"/>
              </w:tabs>
              <w:spacing w:before="60" w:line="276" w:lineRule="auto"/>
              <w:ind w:left="36" w:hanging="36"/>
              <w:rPr>
                <w:rFonts w:ascii="Arial" w:hAnsi="Arial" w:cs="Arial"/>
                <w:sz w:val="19"/>
                <w:szCs w:val="19"/>
              </w:rPr>
            </w:pPr>
            <w:r w:rsidRPr="00CA5759">
              <w:rPr>
                <w:rFonts w:ascii="Arial" w:hAnsi="Arial" w:cs="Arial"/>
                <w:sz w:val="19"/>
                <w:szCs w:val="19"/>
              </w:rPr>
              <w:t xml:space="preserve">           Dis</w:t>
            </w:r>
            <w:r w:rsidR="00A367D3">
              <w:rPr>
                <w:rFonts w:ascii="Arial" w:hAnsi="Arial" w:cs="Arial"/>
                <w:sz w:val="19"/>
                <w:szCs w:val="19"/>
              </w:rPr>
              <w:t xml:space="preserve">count </w:t>
            </w:r>
            <w:r w:rsidR="006C23BB">
              <w:rPr>
                <w:rFonts w:ascii="Arial" w:hAnsi="Arial" w:cs="Arial"/>
                <w:sz w:val="19"/>
                <w:szCs w:val="19"/>
              </w:rPr>
              <w:t>rental</w:t>
            </w:r>
          </w:p>
        </w:tc>
        <w:tc>
          <w:tcPr>
            <w:tcW w:w="1984" w:type="dxa"/>
            <w:shd w:val="clear" w:color="auto" w:fill="auto"/>
          </w:tcPr>
          <w:p w14:paraId="546A3149" w14:textId="087FAD4D" w:rsidR="005E3107" w:rsidRDefault="00DE6552" w:rsidP="00332F9C">
            <w:pPr>
              <w:pBdr>
                <w:bottom w:val="single" w:sz="4" w:space="1" w:color="auto"/>
              </w:pBdr>
              <w:spacing w:before="60" w:line="276" w:lineRule="auto"/>
              <w:ind w:right="-15"/>
              <w:jc w:val="right"/>
              <w:rPr>
                <w:rFonts w:ascii="Arial" w:hAnsi="Arial" w:cs="Arial"/>
                <w:spacing w:val="-4"/>
                <w:sz w:val="19"/>
                <w:szCs w:val="19"/>
              </w:rPr>
            </w:pPr>
            <w:r>
              <w:rPr>
                <w:rFonts w:ascii="Arial" w:hAnsi="Arial" w:cs="Arial"/>
                <w:spacing w:val="-4"/>
                <w:sz w:val="19"/>
                <w:szCs w:val="19"/>
              </w:rPr>
              <w:t>(2,981)</w:t>
            </w:r>
          </w:p>
        </w:tc>
        <w:tc>
          <w:tcPr>
            <w:tcW w:w="2027" w:type="dxa"/>
            <w:vAlign w:val="bottom"/>
          </w:tcPr>
          <w:p w14:paraId="08F19677" w14:textId="6810CB93" w:rsidR="005E3107" w:rsidRDefault="007E6409" w:rsidP="00332F9C">
            <w:pPr>
              <w:pBdr>
                <w:bottom w:val="single" w:sz="4" w:space="1" w:color="auto"/>
              </w:pBdr>
              <w:spacing w:before="60" w:line="276" w:lineRule="auto"/>
              <w:ind w:right="-15"/>
              <w:jc w:val="center"/>
              <w:rPr>
                <w:rFonts w:ascii="Arial" w:hAnsi="Arial" w:cs="Arial"/>
                <w:spacing w:val="-4"/>
                <w:sz w:val="19"/>
                <w:szCs w:val="19"/>
              </w:rPr>
            </w:pPr>
            <w:r>
              <w:rPr>
                <w:rFonts w:ascii="Arial" w:hAnsi="Arial" w:cs="Arial"/>
                <w:spacing w:val="-4"/>
                <w:sz w:val="19"/>
                <w:szCs w:val="19"/>
              </w:rPr>
              <w:t xml:space="preserve">                    -</w:t>
            </w:r>
          </w:p>
        </w:tc>
      </w:tr>
      <w:tr w:rsidR="00332F9C" w:rsidRPr="00E86FB2" w14:paraId="2DDCA916" w14:textId="77777777" w:rsidTr="003F37A6">
        <w:trPr>
          <w:trHeight w:val="164"/>
        </w:trPr>
        <w:tc>
          <w:tcPr>
            <w:tcW w:w="5169" w:type="dxa"/>
          </w:tcPr>
          <w:p w14:paraId="1A9660D0" w14:textId="397EA33F" w:rsidR="00332F9C" w:rsidRPr="00E86FB2" w:rsidRDefault="00332F9C" w:rsidP="00332F9C">
            <w:pPr>
              <w:spacing w:before="60" w:line="276" w:lineRule="auto"/>
              <w:ind w:left="36" w:hanging="36"/>
              <w:rPr>
                <w:rFonts w:ascii="Arial" w:hAnsi="Arial" w:cs="Arial"/>
                <w:sz w:val="19"/>
                <w:szCs w:val="19"/>
              </w:rPr>
            </w:pPr>
            <w:r>
              <w:rPr>
                <w:rFonts w:ascii="Arial" w:hAnsi="Arial" w:cs="Arial"/>
                <w:sz w:val="19"/>
                <w:szCs w:val="19"/>
              </w:rPr>
              <w:t>L</w:t>
            </w:r>
            <w:r w:rsidRPr="00E86FB2">
              <w:rPr>
                <w:rFonts w:ascii="Arial" w:hAnsi="Arial" w:cs="Arial"/>
                <w:sz w:val="19"/>
                <w:szCs w:val="19"/>
              </w:rPr>
              <w:t>ease liabilities</w:t>
            </w:r>
            <w:r>
              <w:rPr>
                <w:rFonts w:ascii="Arial" w:hAnsi="Arial" w:cs="Arial"/>
                <w:sz w:val="19"/>
                <w:szCs w:val="19"/>
              </w:rPr>
              <w:t xml:space="preserve"> as </w:t>
            </w:r>
            <w:proofErr w:type="gramStart"/>
            <w:r>
              <w:rPr>
                <w:rFonts w:ascii="Arial" w:hAnsi="Arial" w:cs="Arial"/>
                <w:sz w:val="19"/>
                <w:szCs w:val="19"/>
              </w:rPr>
              <w:t>at</w:t>
            </w:r>
            <w:proofErr w:type="gramEnd"/>
            <w:r>
              <w:rPr>
                <w:rFonts w:ascii="Arial" w:hAnsi="Arial" w:cs="Arial"/>
                <w:sz w:val="19"/>
                <w:szCs w:val="19"/>
              </w:rPr>
              <w:t xml:space="preserve"> </w:t>
            </w:r>
            <w:r w:rsidRPr="00412D2B">
              <w:rPr>
                <w:rFonts w:ascii="Arial" w:hAnsi="Arial" w:cs="Arial"/>
                <w:sz w:val="19"/>
                <w:szCs w:val="19"/>
              </w:rPr>
              <w:t>30</w:t>
            </w:r>
            <w:r>
              <w:rPr>
                <w:rFonts w:ascii="Arial" w:hAnsi="Arial" w:cs="Arial"/>
                <w:sz w:val="19"/>
                <w:szCs w:val="19"/>
              </w:rPr>
              <w:t xml:space="preserve"> September</w:t>
            </w:r>
            <w:r w:rsidRPr="00412D2B">
              <w:rPr>
                <w:rFonts w:ascii="Arial" w:hAnsi="Arial" w:cs="Arial"/>
                <w:sz w:val="19"/>
                <w:szCs w:val="19"/>
                <w:lang w:val="en-GB"/>
              </w:rPr>
              <w:t xml:space="preserve"> </w:t>
            </w:r>
            <w:r>
              <w:rPr>
                <w:rFonts w:ascii="Arial" w:hAnsi="Arial" w:cs="Arial"/>
                <w:sz w:val="19"/>
                <w:szCs w:val="19"/>
              </w:rPr>
              <w:t>2020</w:t>
            </w:r>
          </w:p>
        </w:tc>
        <w:tc>
          <w:tcPr>
            <w:tcW w:w="1984" w:type="dxa"/>
            <w:shd w:val="clear" w:color="auto" w:fill="auto"/>
          </w:tcPr>
          <w:p w14:paraId="160CBB5F" w14:textId="2B9D4034" w:rsidR="00332F9C" w:rsidRPr="00933005" w:rsidRDefault="00DD25BE" w:rsidP="00332F9C">
            <w:pPr>
              <w:pBdr>
                <w:bottom w:val="single" w:sz="4" w:space="1" w:color="auto"/>
              </w:pBdr>
              <w:spacing w:before="60" w:line="276" w:lineRule="auto"/>
              <w:ind w:right="-15"/>
              <w:jc w:val="right"/>
              <w:rPr>
                <w:rFonts w:ascii="Arial" w:hAnsi="Arial" w:cs="Arial"/>
                <w:spacing w:val="-4"/>
                <w:sz w:val="19"/>
                <w:szCs w:val="19"/>
              </w:rPr>
            </w:pPr>
            <w:r>
              <w:rPr>
                <w:rFonts w:ascii="Arial" w:hAnsi="Arial" w:cs="Arial"/>
                <w:spacing w:val="-4"/>
                <w:sz w:val="19"/>
                <w:szCs w:val="19"/>
              </w:rPr>
              <w:t>255,487</w:t>
            </w:r>
          </w:p>
        </w:tc>
        <w:tc>
          <w:tcPr>
            <w:tcW w:w="2027" w:type="dxa"/>
            <w:vAlign w:val="bottom"/>
          </w:tcPr>
          <w:p w14:paraId="017CDAA5" w14:textId="56D5EEEF" w:rsidR="00332F9C" w:rsidRPr="00933005" w:rsidRDefault="00332F9C" w:rsidP="00332F9C">
            <w:pPr>
              <w:pBdr>
                <w:bottom w:val="single" w:sz="4" w:space="1" w:color="auto"/>
              </w:pBdr>
              <w:spacing w:before="60" w:line="276" w:lineRule="auto"/>
              <w:ind w:right="-15"/>
              <w:jc w:val="center"/>
              <w:rPr>
                <w:rFonts w:ascii="Arial" w:hAnsi="Arial" w:cs="Arial"/>
                <w:spacing w:val="-4"/>
                <w:sz w:val="19"/>
                <w:szCs w:val="19"/>
              </w:rPr>
            </w:pPr>
            <w:r>
              <w:rPr>
                <w:rFonts w:ascii="Arial" w:hAnsi="Arial" w:cs="Arial"/>
                <w:spacing w:val="-4"/>
                <w:sz w:val="19"/>
                <w:szCs w:val="19"/>
              </w:rPr>
              <w:t xml:space="preserve">                    -</w:t>
            </w:r>
          </w:p>
        </w:tc>
      </w:tr>
      <w:tr w:rsidR="00332F9C" w:rsidRPr="00E86FB2" w14:paraId="33F5DFFF" w14:textId="77777777" w:rsidTr="003F37A6">
        <w:trPr>
          <w:trHeight w:val="164"/>
        </w:trPr>
        <w:tc>
          <w:tcPr>
            <w:tcW w:w="5169" w:type="dxa"/>
          </w:tcPr>
          <w:p w14:paraId="59B06518" w14:textId="77777777" w:rsidR="00332F9C" w:rsidRDefault="00332F9C" w:rsidP="00332F9C">
            <w:pPr>
              <w:spacing w:before="60" w:line="276" w:lineRule="auto"/>
              <w:ind w:left="36" w:hanging="36"/>
              <w:rPr>
                <w:rFonts w:ascii="Arial" w:hAnsi="Arial" w:cs="Arial"/>
                <w:sz w:val="19"/>
                <w:szCs w:val="19"/>
              </w:rPr>
            </w:pPr>
          </w:p>
        </w:tc>
        <w:tc>
          <w:tcPr>
            <w:tcW w:w="1984" w:type="dxa"/>
            <w:shd w:val="clear" w:color="auto" w:fill="auto"/>
          </w:tcPr>
          <w:p w14:paraId="5F234280" w14:textId="77777777" w:rsidR="00332F9C" w:rsidRDefault="00332F9C" w:rsidP="00332F9C">
            <w:pPr>
              <w:spacing w:before="60" w:line="276" w:lineRule="auto"/>
              <w:ind w:right="-15"/>
              <w:jc w:val="right"/>
              <w:rPr>
                <w:rFonts w:ascii="Arial" w:hAnsi="Arial" w:cs="Arial"/>
                <w:spacing w:val="-4"/>
                <w:sz w:val="19"/>
                <w:szCs w:val="19"/>
              </w:rPr>
            </w:pPr>
          </w:p>
        </w:tc>
        <w:tc>
          <w:tcPr>
            <w:tcW w:w="2027" w:type="dxa"/>
            <w:vAlign w:val="bottom"/>
          </w:tcPr>
          <w:p w14:paraId="66BB2135" w14:textId="77777777" w:rsidR="00332F9C" w:rsidRDefault="00332F9C" w:rsidP="00332F9C">
            <w:pPr>
              <w:spacing w:before="60" w:line="276" w:lineRule="auto"/>
              <w:ind w:right="-15"/>
              <w:jc w:val="center"/>
              <w:rPr>
                <w:rFonts w:ascii="Arial" w:hAnsi="Arial" w:cs="Arial"/>
                <w:spacing w:val="-4"/>
                <w:sz w:val="19"/>
                <w:szCs w:val="19"/>
              </w:rPr>
            </w:pPr>
          </w:p>
        </w:tc>
      </w:tr>
      <w:tr w:rsidR="00332F9C" w:rsidRPr="00E86FB2" w14:paraId="121ADD75" w14:textId="77777777" w:rsidTr="003F37A6">
        <w:trPr>
          <w:trHeight w:val="164"/>
        </w:trPr>
        <w:tc>
          <w:tcPr>
            <w:tcW w:w="5169" w:type="dxa"/>
          </w:tcPr>
          <w:p w14:paraId="4E164E41" w14:textId="7DAFB485" w:rsidR="00332F9C" w:rsidRDefault="00332F9C" w:rsidP="00332F9C">
            <w:pPr>
              <w:spacing w:before="60" w:line="276" w:lineRule="auto"/>
              <w:ind w:left="36" w:hanging="36"/>
              <w:rPr>
                <w:rFonts w:ascii="Arial" w:hAnsi="Arial" w:cs="Arial"/>
                <w:sz w:val="19"/>
                <w:szCs w:val="19"/>
              </w:rPr>
            </w:pPr>
            <w:r>
              <w:rPr>
                <w:rFonts w:ascii="Arial" w:hAnsi="Arial" w:cs="Arial"/>
                <w:sz w:val="19"/>
                <w:szCs w:val="19"/>
              </w:rPr>
              <w:t>L</w:t>
            </w:r>
            <w:r w:rsidRPr="00E86FB2">
              <w:rPr>
                <w:rFonts w:ascii="Arial" w:hAnsi="Arial" w:cs="Arial"/>
                <w:sz w:val="19"/>
                <w:szCs w:val="19"/>
              </w:rPr>
              <w:t>ease liabilities</w:t>
            </w:r>
            <w:r>
              <w:rPr>
                <w:rFonts w:ascii="Arial" w:hAnsi="Arial" w:cs="Arial"/>
                <w:sz w:val="19"/>
                <w:szCs w:val="19"/>
              </w:rPr>
              <w:t xml:space="preserve"> as </w:t>
            </w:r>
            <w:proofErr w:type="gramStart"/>
            <w:r>
              <w:rPr>
                <w:rFonts w:ascii="Arial" w:hAnsi="Arial" w:cs="Arial"/>
                <w:sz w:val="19"/>
                <w:szCs w:val="19"/>
              </w:rPr>
              <w:t>at</w:t>
            </w:r>
            <w:proofErr w:type="gramEnd"/>
            <w:r>
              <w:rPr>
                <w:rFonts w:ascii="Arial" w:hAnsi="Arial" w:cs="Arial"/>
                <w:sz w:val="19"/>
                <w:szCs w:val="19"/>
              </w:rPr>
              <w:t xml:space="preserve"> </w:t>
            </w:r>
            <w:r w:rsidRPr="00412D2B">
              <w:rPr>
                <w:rFonts w:ascii="Arial" w:hAnsi="Arial" w:cs="Arial"/>
                <w:sz w:val="19"/>
                <w:szCs w:val="19"/>
              </w:rPr>
              <w:t>30</w:t>
            </w:r>
            <w:r>
              <w:rPr>
                <w:rFonts w:ascii="Arial" w:hAnsi="Arial" w:cs="Arial"/>
                <w:sz w:val="19"/>
                <w:szCs w:val="19"/>
              </w:rPr>
              <w:t xml:space="preserve"> September</w:t>
            </w:r>
            <w:r w:rsidRPr="00412D2B">
              <w:rPr>
                <w:rFonts w:ascii="Arial" w:hAnsi="Arial" w:cs="Arial"/>
                <w:sz w:val="19"/>
                <w:szCs w:val="19"/>
                <w:lang w:val="en-GB"/>
              </w:rPr>
              <w:t xml:space="preserve"> </w:t>
            </w:r>
            <w:r>
              <w:rPr>
                <w:rFonts w:ascii="Arial" w:hAnsi="Arial" w:cs="Arial"/>
                <w:sz w:val="19"/>
                <w:szCs w:val="19"/>
              </w:rPr>
              <w:t>2020</w:t>
            </w:r>
          </w:p>
        </w:tc>
        <w:tc>
          <w:tcPr>
            <w:tcW w:w="1984" w:type="dxa"/>
            <w:shd w:val="clear" w:color="auto" w:fill="auto"/>
          </w:tcPr>
          <w:p w14:paraId="48C4EFDA" w14:textId="209093EB" w:rsidR="00332F9C" w:rsidRPr="00D5117F" w:rsidRDefault="00DD25BE" w:rsidP="00332F9C">
            <w:pPr>
              <w:spacing w:before="60" w:line="276" w:lineRule="auto"/>
              <w:ind w:right="-15"/>
              <w:jc w:val="right"/>
              <w:rPr>
                <w:rFonts w:ascii="Arial" w:hAnsi="Arial" w:cs="Arial"/>
                <w:spacing w:val="-4"/>
                <w:sz w:val="19"/>
                <w:szCs w:val="19"/>
                <w:cs/>
              </w:rPr>
            </w:pPr>
            <w:r>
              <w:rPr>
                <w:rFonts w:ascii="Arial" w:hAnsi="Arial" w:cs="Arial"/>
                <w:spacing w:val="-4"/>
                <w:sz w:val="19"/>
                <w:szCs w:val="19"/>
              </w:rPr>
              <w:t>37</w:t>
            </w:r>
            <w:r w:rsidR="00D574B1">
              <w:rPr>
                <w:rFonts w:ascii="Arial" w:hAnsi="Arial" w:cs="Arial"/>
                <w:spacing w:val="-4"/>
                <w:sz w:val="19"/>
                <w:szCs w:val="19"/>
              </w:rPr>
              <w:t>4</w:t>
            </w:r>
            <w:r>
              <w:rPr>
                <w:rFonts w:ascii="Arial" w:hAnsi="Arial" w:cs="Arial"/>
                <w:spacing w:val="-4"/>
                <w:sz w:val="19"/>
                <w:szCs w:val="19"/>
              </w:rPr>
              <w:t>,</w:t>
            </w:r>
            <w:r w:rsidR="00D574B1">
              <w:rPr>
                <w:rFonts w:ascii="Arial" w:hAnsi="Arial" w:cs="Arial"/>
                <w:spacing w:val="-4"/>
                <w:sz w:val="19"/>
                <w:szCs w:val="19"/>
              </w:rPr>
              <w:t>206</w:t>
            </w:r>
          </w:p>
        </w:tc>
        <w:tc>
          <w:tcPr>
            <w:tcW w:w="2027" w:type="dxa"/>
            <w:vAlign w:val="bottom"/>
          </w:tcPr>
          <w:p w14:paraId="463248AD" w14:textId="3A3E7D15" w:rsidR="00332F9C" w:rsidRDefault="00332F9C" w:rsidP="00332F9C">
            <w:pPr>
              <w:spacing w:before="60" w:line="276" w:lineRule="auto"/>
              <w:ind w:right="-15"/>
              <w:jc w:val="center"/>
              <w:rPr>
                <w:rFonts w:ascii="Arial" w:hAnsi="Arial" w:cs="Arial"/>
                <w:spacing w:val="-4"/>
                <w:sz w:val="19"/>
                <w:szCs w:val="19"/>
              </w:rPr>
            </w:pPr>
            <w:r>
              <w:rPr>
                <w:rFonts w:ascii="Arial" w:hAnsi="Arial" w:cs="Arial"/>
                <w:spacing w:val="-4"/>
                <w:sz w:val="19"/>
                <w:szCs w:val="19"/>
              </w:rPr>
              <w:t xml:space="preserve">                    -</w:t>
            </w:r>
          </w:p>
        </w:tc>
      </w:tr>
      <w:tr w:rsidR="00332F9C" w:rsidRPr="00E86FB2" w14:paraId="7F091DBF" w14:textId="77777777" w:rsidTr="003F37A6">
        <w:trPr>
          <w:trHeight w:val="164"/>
        </w:trPr>
        <w:tc>
          <w:tcPr>
            <w:tcW w:w="5169" w:type="dxa"/>
          </w:tcPr>
          <w:p w14:paraId="0719EE2C" w14:textId="201BA644" w:rsidR="00332F9C" w:rsidRPr="00E86FB2" w:rsidRDefault="00332F9C" w:rsidP="00332F9C">
            <w:pPr>
              <w:spacing w:before="60" w:line="276" w:lineRule="auto"/>
              <w:ind w:left="36" w:hanging="36"/>
              <w:rPr>
                <w:rFonts w:ascii="Arial" w:hAnsi="Arial" w:cs="Arial"/>
                <w:sz w:val="19"/>
                <w:szCs w:val="19"/>
              </w:rPr>
            </w:pPr>
            <w:r w:rsidRPr="00E86FB2">
              <w:rPr>
                <w:rFonts w:ascii="Arial" w:hAnsi="Arial" w:cs="Arial"/>
                <w:sz w:val="19"/>
                <w:szCs w:val="19"/>
                <w:u w:val="single"/>
              </w:rPr>
              <w:t>Less</w:t>
            </w:r>
            <w:r w:rsidRPr="00E86FB2">
              <w:rPr>
                <w:rFonts w:ascii="Arial" w:hAnsi="Arial" w:cs="Arial"/>
                <w:sz w:val="19"/>
                <w:szCs w:val="19"/>
              </w:rPr>
              <w:t xml:space="preserve"> Deferred interest</w:t>
            </w:r>
          </w:p>
        </w:tc>
        <w:tc>
          <w:tcPr>
            <w:tcW w:w="1984" w:type="dxa"/>
            <w:shd w:val="clear" w:color="auto" w:fill="auto"/>
          </w:tcPr>
          <w:p w14:paraId="08D2B481" w14:textId="3FA2061A" w:rsidR="00332F9C" w:rsidRPr="00933005" w:rsidRDefault="00DD25BE" w:rsidP="00332F9C">
            <w:pPr>
              <w:pBdr>
                <w:bottom w:val="single" w:sz="4" w:space="1" w:color="auto"/>
              </w:pBdr>
              <w:spacing w:before="60" w:line="276" w:lineRule="auto"/>
              <w:ind w:right="-15"/>
              <w:jc w:val="right"/>
              <w:rPr>
                <w:rFonts w:ascii="Arial" w:hAnsi="Arial" w:cs="Arial"/>
                <w:spacing w:val="-4"/>
                <w:sz w:val="19"/>
                <w:szCs w:val="19"/>
              </w:rPr>
            </w:pPr>
            <w:r>
              <w:rPr>
                <w:rFonts w:ascii="Arial" w:hAnsi="Arial" w:cs="Arial"/>
                <w:spacing w:val="-4"/>
                <w:sz w:val="19"/>
                <w:szCs w:val="19"/>
              </w:rPr>
              <w:t>(118,</w:t>
            </w:r>
            <w:r w:rsidR="00F74BE4">
              <w:rPr>
                <w:rFonts w:ascii="Arial" w:hAnsi="Arial" w:cs="Arial"/>
                <w:spacing w:val="-4"/>
                <w:sz w:val="19"/>
                <w:szCs w:val="19"/>
              </w:rPr>
              <w:t>719</w:t>
            </w:r>
            <w:r>
              <w:rPr>
                <w:rFonts w:ascii="Arial" w:hAnsi="Arial" w:cs="Arial"/>
                <w:spacing w:val="-4"/>
                <w:sz w:val="19"/>
                <w:szCs w:val="19"/>
              </w:rPr>
              <w:t>)</w:t>
            </w:r>
          </w:p>
        </w:tc>
        <w:tc>
          <w:tcPr>
            <w:tcW w:w="2027" w:type="dxa"/>
            <w:vAlign w:val="bottom"/>
          </w:tcPr>
          <w:p w14:paraId="16636AE9" w14:textId="17171006" w:rsidR="00332F9C" w:rsidRPr="00933005" w:rsidRDefault="00332F9C" w:rsidP="00332F9C">
            <w:pPr>
              <w:pBdr>
                <w:bottom w:val="single" w:sz="4" w:space="1" w:color="auto"/>
              </w:pBdr>
              <w:spacing w:before="60" w:line="276" w:lineRule="auto"/>
              <w:ind w:right="-15"/>
              <w:jc w:val="center"/>
              <w:rPr>
                <w:rFonts w:ascii="Arial" w:hAnsi="Arial" w:cs="Arial"/>
                <w:spacing w:val="-4"/>
                <w:sz w:val="19"/>
                <w:szCs w:val="19"/>
              </w:rPr>
            </w:pPr>
            <w:r>
              <w:rPr>
                <w:rFonts w:ascii="Arial" w:hAnsi="Arial" w:cs="Arial"/>
                <w:spacing w:val="-4"/>
                <w:sz w:val="19"/>
                <w:szCs w:val="19"/>
              </w:rPr>
              <w:t xml:space="preserve">                    -</w:t>
            </w:r>
          </w:p>
        </w:tc>
      </w:tr>
      <w:tr w:rsidR="00332F9C" w:rsidRPr="00E86FB2" w14:paraId="7FA74619" w14:textId="77777777" w:rsidTr="003F37A6">
        <w:trPr>
          <w:trHeight w:val="164"/>
        </w:trPr>
        <w:tc>
          <w:tcPr>
            <w:tcW w:w="5169" w:type="dxa"/>
          </w:tcPr>
          <w:p w14:paraId="2621243E" w14:textId="77777777" w:rsidR="00332F9C" w:rsidRPr="00E86FB2" w:rsidRDefault="00332F9C" w:rsidP="00332F9C">
            <w:pPr>
              <w:spacing w:before="60" w:line="276" w:lineRule="auto"/>
              <w:ind w:left="36" w:hanging="36"/>
              <w:rPr>
                <w:rFonts w:ascii="Arial" w:hAnsi="Arial" w:cs="Arial"/>
                <w:sz w:val="19"/>
                <w:szCs w:val="19"/>
              </w:rPr>
            </w:pPr>
          </w:p>
        </w:tc>
        <w:tc>
          <w:tcPr>
            <w:tcW w:w="1984" w:type="dxa"/>
            <w:shd w:val="clear" w:color="auto" w:fill="auto"/>
          </w:tcPr>
          <w:p w14:paraId="6078203C" w14:textId="3599FDFD" w:rsidR="00332F9C" w:rsidRPr="00933005" w:rsidRDefault="00DD25BE" w:rsidP="00332F9C">
            <w:pPr>
              <w:spacing w:before="60" w:line="276" w:lineRule="auto"/>
              <w:ind w:right="-15"/>
              <w:jc w:val="right"/>
              <w:rPr>
                <w:rFonts w:ascii="Arial" w:hAnsi="Arial" w:cs="Arial"/>
                <w:spacing w:val="-4"/>
                <w:sz w:val="19"/>
                <w:szCs w:val="19"/>
              </w:rPr>
            </w:pPr>
            <w:r>
              <w:rPr>
                <w:rFonts w:ascii="Arial" w:hAnsi="Arial" w:cs="Arial"/>
                <w:spacing w:val="-4"/>
                <w:sz w:val="19"/>
                <w:szCs w:val="19"/>
              </w:rPr>
              <w:t>255,487</w:t>
            </w:r>
          </w:p>
        </w:tc>
        <w:tc>
          <w:tcPr>
            <w:tcW w:w="2027" w:type="dxa"/>
            <w:vAlign w:val="bottom"/>
          </w:tcPr>
          <w:p w14:paraId="7B798319" w14:textId="7112B398" w:rsidR="00332F9C" w:rsidRPr="00933005" w:rsidRDefault="00332F9C" w:rsidP="00332F9C">
            <w:pPr>
              <w:spacing w:before="60" w:line="276" w:lineRule="auto"/>
              <w:ind w:right="-15"/>
              <w:jc w:val="center"/>
              <w:rPr>
                <w:rFonts w:ascii="Arial" w:hAnsi="Arial" w:cs="Arial"/>
                <w:spacing w:val="-4"/>
                <w:sz w:val="19"/>
                <w:szCs w:val="19"/>
              </w:rPr>
            </w:pPr>
            <w:r>
              <w:rPr>
                <w:rFonts w:ascii="Arial" w:hAnsi="Arial" w:cs="Arial"/>
                <w:spacing w:val="-4"/>
                <w:sz w:val="19"/>
                <w:szCs w:val="19"/>
              </w:rPr>
              <w:t xml:space="preserve">                    -</w:t>
            </w:r>
          </w:p>
        </w:tc>
      </w:tr>
      <w:tr w:rsidR="00332F9C" w:rsidRPr="00E86FB2" w14:paraId="76BB86E8" w14:textId="77777777" w:rsidTr="003F37A6">
        <w:tc>
          <w:tcPr>
            <w:tcW w:w="5169" w:type="dxa"/>
          </w:tcPr>
          <w:p w14:paraId="054F6CDD" w14:textId="1360E1D1" w:rsidR="00332F9C" w:rsidRPr="00E86FB2" w:rsidRDefault="00332F9C" w:rsidP="00332F9C">
            <w:pPr>
              <w:spacing w:before="60" w:line="276" w:lineRule="auto"/>
              <w:ind w:left="36" w:right="-108" w:hanging="36"/>
              <w:rPr>
                <w:rFonts w:ascii="Arial" w:hAnsi="Arial" w:cs="Arial"/>
                <w:sz w:val="19"/>
                <w:szCs w:val="19"/>
              </w:rPr>
            </w:pPr>
            <w:r w:rsidRPr="00E86FB2">
              <w:rPr>
                <w:rFonts w:ascii="Arial" w:hAnsi="Arial" w:cs="Arial"/>
                <w:sz w:val="19"/>
                <w:szCs w:val="19"/>
                <w:u w:val="single"/>
              </w:rPr>
              <w:t>Less</w:t>
            </w:r>
            <w:r w:rsidRPr="00E86FB2">
              <w:rPr>
                <w:rFonts w:ascii="Arial" w:hAnsi="Arial" w:cs="Arial"/>
                <w:sz w:val="19"/>
                <w:szCs w:val="19"/>
              </w:rPr>
              <w:t xml:space="preserve"> Current portion </w:t>
            </w:r>
          </w:p>
        </w:tc>
        <w:tc>
          <w:tcPr>
            <w:tcW w:w="1984" w:type="dxa"/>
            <w:shd w:val="clear" w:color="auto" w:fill="auto"/>
          </w:tcPr>
          <w:p w14:paraId="53101E48" w14:textId="5C606B46" w:rsidR="00332F9C" w:rsidRPr="00933005" w:rsidRDefault="00DD25BE" w:rsidP="00332F9C">
            <w:pPr>
              <w:pBdr>
                <w:bottom w:val="single" w:sz="4" w:space="1" w:color="auto"/>
              </w:pBdr>
              <w:spacing w:before="60" w:line="276" w:lineRule="auto"/>
              <w:ind w:right="-15"/>
              <w:jc w:val="right"/>
              <w:rPr>
                <w:rFonts w:ascii="Arial" w:hAnsi="Arial" w:cs="Arial"/>
                <w:spacing w:val="-4"/>
                <w:sz w:val="19"/>
                <w:szCs w:val="19"/>
              </w:rPr>
            </w:pPr>
            <w:r>
              <w:rPr>
                <w:rFonts w:ascii="Arial" w:hAnsi="Arial" w:cs="Arial"/>
                <w:spacing w:val="-4"/>
                <w:sz w:val="19"/>
                <w:szCs w:val="19"/>
              </w:rPr>
              <w:t>(12,009)</w:t>
            </w:r>
          </w:p>
        </w:tc>
        <w:tc>
          <w:tcPr>
            <w:tcW w:w="2027" w:type="dxa"/>
            <w:vAlign w:val="bottom"/>
          </w:tcPr>
          <w:p w14:paraId="2C6696FF" w14:textId="1AE10692" w:rsidR="00332F9C" w:rsidRPr="00933005" w:rsidRDefault="00332F9C" w:rsidP="00332F9C">
            <w:pPr>
              <w:pBdr>
                <w:bottom w:val="single" w:sz="4" w:space="1" w:color="auto"/>
              </w:pBdr>
              <w:spacing w:before="60" w:line="276" w:lineRule="auto"/>
              <w:ind w:right="-15"/>
              <w:jc w:val="center"/>
              <w:rPr>
                <w:rFonts w:ascii="Arial" w:hAnsi="Arial" w:cs="Arial"/>
                <w:spacing w:val="-4"/>
                <w:sz w:val="19"/>
                <w:szCs w:val="19"/>
              </w:rPr>
            </w:pPr>
            <w:r>
              <w:rPr>
                <w:rFonts w:ascii="Arial" w:hAnsi="Arial" w:cs="Arial"/>
                <w:spacing w:val="-4"/>
                <w:sz w:val="19"/>
                <w:szCs w:val="19"/>
              </w:rPr>
              <w:t xml:space="preserve">                    -</w:t>
            </w:r>
          </w:p>
        </w:tc>
      </w:tr>
      <w:tr w:rsidR="00CA4A65" w:rsidRPr="00E86FB2" w14:paraId="52D827EC" w14:textId="77777777" w:rsidTr="003F37A6">
        <w:tc>
          <w:tcPr>
            <w:tcW w:w="5169" w:type="dxa"/>
          </w:tcPr>
          <w:p w14:paraId="13335D0F" w14:textId="2D96633F" w:rsidR="00CA4A65" w:rsidRPr="00E86FB2" w:rsidRDefault="00CA4A65" w:rsidP="00CA4A65">
            <w:pPr>
              <w:spacing w:before="60" w:line="276" w:lineRule="auto"/>
              <w:ind w:left="36" w:hanging="36"/>
              <w:rPr>
                <w:rFonts w:ascii="Arial" w:hAnsi="Arial" w:cs="Arial"/>
                <w:b/>
                <w:bCs/>
                <w:sz w:val="19"/>
                <w:szCs w:val="19"/>
              </w:rPr>
            </w:pPr>
            <w:r w:rsidRPr="00E86FB2">
              <w:rPr>
                <w:rFonts w:ascii="Arial" w:hAnsi="Arial" w:cs="Arial"/>
                <w:b/>
                <w:bCs/>
                <w:sz w:val="19"/>
                <w:szCs w:val="19"/>
              </w:rPr>
              <w:t>Net</w:t>
            </w:r>
          </w:p>
        </w:tc>
        <w:tc>
          <w:tcPr>
            <w:tcW w:w="1984" w:type="dxa"/>
            <w:shd w:val="clear" w:color="auto" w:fill="auto"/>
          </w:tcPr>
          <w:p w14:paraId="3485B5C8" w14:textId="43666EF4" w:rsidR="00CA4A65" w:rsidRPr="00933005" w:rsidRDefault="00DD25BE" w:rsidP="00CA4A65">
            <w:pPr>
              <w:pBdr>
                <w:bottom w:val="single" w:sz="12" w:space="1" w:color="auto"/>
              </w:pBdr>
              <w:spacing w:before="60" w:line="276" w:lineRule="auto"/>
              <w:ind w:right="-15"/>
              <w:jc w:val="right"/>
              <w:rPr>
                <w:rFonts w:ascii="Arial" w:hAnsi="Arial" w:cs="Arial"/>
                <w:spacing w:val="-4"/>
                <w:sz w:val="19"/>
                <w:szCs w:val="19"/>
              </w:rPr>
            </w:pPr>
            <w:r>
              <w:rPr>
                <w:rFonts w:ascii="Arial" w:hAnsi="Arial" w:cs="Arial"/>
                <w:spacing w:val="-4"/>
                <w:sz w:val="19"/>
                <w:szCs w:val="19"/>
              </w:rPr>
              <w:t>243,478</w:t>
            </w:r>
          </w:p>
        </w:tc>
        <w:tc>
          <w:tcPr>
            <w:tcW w:w="2027" w:type="dxa"/>
            <w:vAlign w:val="bottom"/>
          </w:tcPr>
          <w:p w14:paraId="089B8F61" w14:textId="1AD71017" w:rsidR="00CA4A65" w:rsidRPr="00933005" w:rsidRDefault="00CA4A65" w:rsidP="00CA4A65">
            <w:pPr>
              <w:pBdr>
                <w:bottom w:val="single" w:sz="12" w:space="1" w:color="auto"/>
              </w:pBdr>
              <w:spacing w:before="60" w:line="276" w:lineRule="auto"/>
              <w:ind w:right="-15"/>
              <w:jc w:val="center"/>
              <w:rPr>
                <w:rFonts w:ascii="Arial" w:hAnsi="Arial" w:cs="Arial"/>
                <w:spacing w:val="-4"/>
                <w:sz w:val="19"/>
                <w:szCs w:val="19"/>
              </w:rPr>
            </w:pPr>
            <w:r>
              <w:rPr>
                <w:rFonts w:ascii="Arial" w:hAnsi="Arial" w:cs="Arial"/>
                <w:spacing w:val="-4"/>
                <w:sz w:val="19"/>
                <w:szCs w:val="19"/>
              </w:rPr>
              <w:t xml:space="preserve">                    -</w:t>
            </w:r>
          </w:p>
        </w:tc>
      </w:tr>
    </w:tbl>
    <w:p w14:paraId="6F3A63A7" w14:textId="77777777" w:rsidR="003C22DB" w:rsidRDefault="003C22DB" w:rsidP="00B04F41">
      <w:pPr>
        <w:pStyle w:val="BodyTextIndent3"/>
        <w:spacing w:line="360" w:lineRule="auto"/>
        <w:ind w:left="0" w:firstLine="0"/>
        <w:rPr>
          <w:rFonts w:ascii="Arial" w:hAnsi="Arial" w:cs="Arial"/>
          <w:bCs/>
          <w:sz w:val="24"/>
          <w:szCs w:val="24"/>
          <w:u w:val="single"/>
          <w:lang w:val="en-GB"/>
        </w:rPr>
      </w:pPr>
    </w:p>
    <w:p w14:paraId="303355DE" w14:textId="36D72017" w:rsidR="00FD4097" w:rsidRDefault="00FD4097" w:rsidP="00B04F41">
      <w:pPr>
        <w:pStyle w:val="BodyTextIndent3"/>
        <w:spacing w:line="360" w:lineRule="auto"/>
        <w:ind w:left="0" w:firstLine="0"/>
        <w:rPr>
          <w:rFonts w:ascii="Arial" w:hAnsi="Arial" w:cs="Arial"/>
          <w:bCs/>
          <w:sz w:val="24"/>
          <w:szCs w:val="24"/>
          <w:u w:val="single"/>
          <w:lang w:val="en-GB"/>
        </w:rPr>
      </w:pPr>
    </w:p>
    <w:p w14:paraId="62404A4B" w14:textId="24C6BABA" w:rsidR="00152218" w:rsidRPr="00BA7A7D" w:rsidRDefault="00152218" w:rsidP="00BA7A7D">
      <w:pPr>
        <w:pStyle w:val="BodyTextIndent3"/>
        <w:numPr>
          <w:ilvl w:val="0"/>
          <w:numId w:val="5"/>
        </w:numPr>
        <w:tabs>
          <w:tab w:val="clear" w:pos="360"/>
          <w:tab w:val="num" w:pos="426"/>
        </w:tabs>
        <w:spacing w:line="360" w:lineRule="auto"/>
        <w:ind w:left="426" w:hanging="426"/>
        <w:rPr>
          <w:rFonts w:ascii="Arial" w:hAnsi="Arial" w:cs="Arial"/>
          <w:b/>
          <w:caps/>
          <w:sz w:val="19"/>
          <w:szCs w:val="19"/>
        </w:rPr>
      </w:pPr>
      <w:r w:rsidRPr="00BA7A7D">
        <w:rPr>
          <w:rFonts w:ascii="Arial" w:hAnsi="Arial" w:cs="Arial"/>
          <w:b/>
          <w:caps/>
          <w:sz w:val="19"/>
          <w:szCs w:val="19"/>
        </w:rPr>
        <w:t>LONG</w:t>
      </w:r>
      <w:r w:rsidR="00A265FB" w:rsidRPr="00BA7A7D">
        <w:rPr>
          <w:rFonts w:ascii="Arial" w:hAnsi="Arial" w:cs="Arial"/>
          <w:b/>
          <w:caps/>
          <w:sz w:val="19"/>
          <w:szCs w:val="19"/>
        </w:rPr>
        <w:t>-T</w:t>
      </w:r>
      <w:r w:rsidRPr="00BA7A7D">
        <w:rPr>
          <w:rFonts w:ascii="Arial" w:hAnsi="Arial" w:cs="Arial"/>
          <w:b/>
          <w:caps/>
          <w:sz w:val="19"/>
          <w:szCs w:val="19"/>
        </w:rPr>
        <w:t>ERM LOAN</w:t>
      </w:r>
      <w:r w:rsidR="0037533F" w:rsidRPr="00BA7A7D">
        <w:rPr>
          <w:rFonts w:ascii="Arial" w:hAnsi="Arial" w:cs="Arial"/>
          <w:b/>
          <w:caps/>
          <w:sz w:val="19"/>
          <w:szCs w:val="19"/>
        </w:rPr>
        <w:t xml:space="preserve"> FROM </w:t>
      </w:r>
      <w:r w:rsidR="00615E91" w:rsidRPr="00BA7A7D">
        <w:rPr>
          <w:rFonts w:ascii="Arial" w:hAnsi="Arial" w:cs="Arial"/>
          <w:b/>
          <w:caps/>
          <w:sz w:val="19"/>
          <w:szCs w:val="19"/>
        </w:rPr>
        <w:t>FINA</w:t>
      </w:r>
      <w:r w:rsidR="009069D5" w:rsidRPr="00BA7A7D">
        <w:rPr>
          <w:rFonts w:ascii="Arial" w:hAnsi="Arial" w:cs="Arial"/>
          <w:b/>
          <w:caps/>
          <w:sz w:val="19"/>
          <w:szCs w:val="19"/>
        </w:rPr>
        <w:t xml:space="preserve">NCIAL </w:t>
      </w:r>
      <w:r w:rsidR="00CA11F8" w:rsidRPr="00BA7A7D">
        <w:rPr>
          <w:rFonts w:ascii="Arial" w:hAnsi="Arial" w:cs="Arial"/>
          <w:b/>
          <w:caps/>
          <w:sz w:val="19"/>
          <w:szCs w:val="19"/>
        </w:rPr>
        <w:t>INSTI</w:t>
      </w:r>
      <w:r w:rsidR="00974EE4" w:rsidRPr="00BA7A7D">
        <w:rPr>
          <w:rFonts w:ascii="Arial" w:hAnsi="Arial" w:cs="Arial"/>
          <w:b/>
          <w:caps/>
          <w:sz w:val="19"/>
          <w:szCs w:val="19"/>
        </w:rPr>
        <w:t>TUTION</w:t>
      </w:r>
    </w:p>
    <w:p w14:paraId="64789B1E" w14:textId="77777777" w:rsidR="00AC287E" w:rsidRDefault="00AC287E" w:rsidP="00AC287E">
      <w:pPr>
        <w:pStyle w:val="BodyTextIndent3"/>
        <w:spacing w:line="360" w:lineRule="auto"/>
        <w:ind w:left="426" w:firstLine="0"/>
        <w:rPr>
          <w:rFonts w:ascii="Arial" w:hAnsi="Arial" w:cs="Arial"/>
          <w:b/>
          <w:sz w:val="19"/>
          <w:szCs w:val="19"/>
          <w:lang w:val="en-GB"/>
        </w:rPr>
      </w:pPr>
    </w:p>
    <w:tbl>
      <w:tblPr>
        <w:tblW w:w="9024" w:type="dxa"/>
        <w:tblInd w:w="426" w:type="dxa"/>
        <w:tblLayout w:type="fixed"/>
        <w:tblLook w:val="0000" w:firstRow="0" w:lastRow="0" w:firstColumn="0" w:lastColumn="0" w:noHBand="0" w:noVBand="0"/>
      </w:tblPr>
      <w:tblGrid>
        <w:gridCol w:w="5253"/>
        <w:gridCol w:w="1872"/>
        <w:gridCol w:w="1899"/>
      </w:tblGrid>
      <w:tr w:rsidR="00BD45EE" w:rsidRPr="00E86FB2" w14:paraId="17BFEA68" w14:textId="77777777" w:rsidTr="007E412E">
        <w:tc>
          <w:tcPr>
            <w:tcW w:w="5253" w:type="dxa"/>
          </w:tcPr>
          <w:p w14:paraId="08E5D51F" w14:textId="77777777" w:rsidR="00BD45EE" w:rsidRPr="00E86FB2" w:rsidRDefault="00BD45EE" w:rsidP="00571F73">
            <w:pPr>
              <w:tabs>
                <w:tab w:val="left" w:pos="459"/>
              </w:tabs>
              <w:spacing w:before="60" w:line="276" w:lineRule="auto"/>
              <w:rPr>
                <w:rFonts w:ascii="Arial" w:hAnsi="Arial" w:cs="Arial"/>
                <w:sz w:val="19"/>
                <w:szCs w:val="19"/>
                <w:lang w:val="en-GB"/>
              </w:rPr>
            </w:pPr>
          </w:p>
        </w:tc>
        <w:tc>
          <w:tcPr>
            <w:tcW w:w="3771" w:type="dxa"/>
            <w:gridSpan w:val="2"/>
          </w:tcPr>
          <w:p w14:paraId="6C9A5662" w14:textId="476526C8" w:rsidR="00BD45EE" w:rsidRPr="00E86FB2" w:rsidRDefault="00BD45EE" w:rsidP="00571F73">
            <w:pPr>
              <w:pStyle w:val="Heading4"/>
              <w:spacing w:before="60" w:line="276" w:lineRule="auto"/>
              <w:ind w:left="-252" w:right="-108"/>
              <w:rPr>
                <w:rFonts w:ascii="Arial" w:hAnsi="Arial" w:cs="Arial"/>
                <w:sz w:val="19"/>
                <w:szCs w:val="19"/>
                <w:u w:val="none"/>
                <w:cs/>
              </w:rPr>
            </w:pPr>
            <w:r w:rsidRPr="00E86FB2">
              <w:rPr>
                <w:rFonts w:ascii="Arial" w:hAnsi="Arial" w:cs="Arial"/>
                <w:sz w:val="19"/>
                <w:szCs w:val="19"/>
                <w:u w:val="none"/>
              </w:rPr>
              <w:t>(</w:t>
            </w:r>
            <w:r w:rsidR="00E10E58" w:rsidRPr="00E86FB2">
              <w:rPr>
                <w:rFonts w:ascii="Arial" w:hAnsi="Arial" w:cs="Arial"/>
                <w:sz w:val="19"/>
                <w:szCs w:val="19"/>
                <w:u w:val="none"/>
              </w:rPr>
              <w:t>Unit:</w:t>
            </w:r>
            <w:r w:rsidRPr="00E86FB2">
              <w:rPr>
                <w:rFonts w:ascii="Arial" w:hAnsi="Arial" w:cs="Arial"/>
                <w:sz w:val="19"/>
                <w:szCs w:val="19"/>
                <w:u w:val="none"/>
              </w:rPr>
              <w:t xml:space="preserve"> Thousand Baht)</w:t>
            </w:r>
          </w:p>
        </w:tc>
      </w:tr>
      <w:tr w:rsidR="00BD45EE" w:rsidRPr="00E86FB2" w14:paraId="1F21C413" w14:textId="77777777" w:rsidTr="007E412E">
        <w:tc>
          <w:tcPr>
            <w:tcW w:w="5253" w:type="dxa"/>
          </w:tcPr>
          <w:p w14:paraId="389051DA" w14:textId="77777777" w:rsidR="00BD45EE" w:rsidRPr="00E86FB2" w:rsidRDefault="00BD45EE" w:rsidP="00571F73">
            <w:pPr>
              <w:tabs>
                <w:tab w:val="left" w:pos="459"/>
              </w:tabs>
              <w:spacing w:before="60" w:line="276" w:lineRule="auto"/>
              <w:ind w:right="-108"/>
              <w:rPr>
                <w:rFonts w:ascii="Arial" w:hAnsi="Arial" w:cs="Arial"/>
                <w:sz w:val="19"/>
                <w:szCs w:val="19"/>
                <w:lang w:val="en-GB"/>
              </w:rPr>
            </w:pPr>
          </w:p>
        </w:tc>
        <w:tc>
          <w:tcPr>
            <w:tcW w:w="3771" w:type="dxa"/>
            <w:gridSpan w:val="2"/>
          </w:tcPr>
          <w:p w14:paraId="1806FA36" w14:textId="602CCD68" w:rsidR="00BD45EE" w:rsidRPr="00E86FB2" w:rsidRDefault="00BD45EE" w:rsidP="00BD45EE">
            <w:pPr>
              <w:pBdr>
                <w:bottom w:val="single" w:sz="4" w:space="1" w:color="auto"/>
              </w:pBdr>
              <w:spacing w:before="60" w:line="276" w:lineRule="auto"/>
              <w:ind w:right="-24"/>
              <w:jc w:val="center"/>
              <w:rPr>
                <w:rFonts w:ascii="Arial" w:hAnsi="Arial" w:cs="Arial"/>
                <w:sz w:val="19"/>
                <w:szCs w:val="19"/>
                <w:cs/>
                <w:lang w:val="th-TH" w:eastAsia="x-none"/>
              </w:rPr>
            </w:pPr>
            <w:r w:rsidRPr="00E86FB2">
              <w:rPr>
                <w:rFonts w:ascii="Arial" w:hAnsi="Arial" w:cs="Arial"/>
                <w:sz w:val="19"/>
                <w:szCs w:val="19"/>
                <w:lang w:val="th-TH" w:eastAsia="x-none"/>
              </w:rPr>
              <w:t>Consolidated F/S</w:t>
            </w:r>
          </w:p>
        </w:tc>
      </w:tr>
      <w:tr w:rsidR="00D30852" w:rsidRPr="00E86FB2" w14:paraId="73A99317" w14:textId="77777777" w:rsidTr="007E412E">
        <w:trPr>
          <w:trHeight w:val="177"/>
        </w:trPr>
        <w:tc>
          <w:tcPr>
            <w:tcW w:w="5253" w:type="dxa"/>
          </w:tcPr>
          <w:p w14:paraId="6D6BD5BB" w14:textId="77777777" w:rsidR="00D30852" w:rsidRPr="00E86FB2" w:rsidRDefault="00D30852" w:rsidP="00D30852">
            <w:pPr>
              <w:tabs>
                <w:tab w:val="left" w:pos="459"/>
              </w:tabs>
              <w:spacing w:before="60" w:line="276" w:lineRule="auto"/>
              <w:ind w:right="-108"/>
              <w:rPr>
                <w:rFonts w:ascii="Arial" w:hAnsi="Arial" w:cs="Arial"/>
                <w:sz w:val="19"/>
                <w:szCs w:val="19"/>
                <w:lang w:val="en-GB"/>
              </w:rPr>
            </w:pPr>
          </w:p>
        </w:tc>
        <w:tc>
          <w:tcPr>
            <w:tcW w:w="1872" w:type="dxa"/>
          </w:tcPr>
          <w:p w14:paraId="2C4BB92C" w14:textId="3413AECF" w:rsidR="00D30852" w:rsidRPr="00E86FB2" w:rsidRDefault="00873C5D" w:rsidP="00D30852">
            <w:pPr>
              <w:pBdr>
                <w:bottom w:val="single" w:sz="4" w:space="1" w:color="auto"/>
              </w:pBdr>
              <w:tabs>
                <w:tab w:val="left" w:pos="459"/>
              </w:tabs>
              <w:spacing w:before="60" w:line="276" w:lineRule="auto"/>
              <w:ind w:right="-108"/>
              <w:jc w:val="center"/>
              <w:rPr>
                <w:rFonts w:ascii="Arial" w:hAnsi="Arial" w:cs="Arial"/>
                <w:sz w:val="19"/>
                <w:szCs w:val="19"/>
                <w:lang w:val="en-GB"/>
              </w:rPr>
            </w:pPr>
            <w:r w:rsidRPr="00412D2B">
              <w:rPr>
                <w:rFonts w:ascii="Arial" w:hAnsi="Arial" w:cs="Arial"/>
                <w:sz w:val="19"/>
                <w:szCs w:val="19"/>
              </w:rPr>
              <w:t>30</w:t>
            </w:r>
            <w:r>
              <w:rPr>
                <w:rFonts w:ascii="Arial" w:hAnsi="Arial" w:cs="Arial"/>
                <w:sz w:val="19"/>
                <w:szCs w:val="19"/>
              </w:rPr>
              <w:t xml:space="preserve"> September</w:t>
            </w:r>
            <w:r w:rsidRPr="00412D2B">
              <w:rPr>
                <w:rFonts w:ascii="Arial" w:hAnsi="Arial" w:cs="Arial"/>
                <w:sz w:val="19"/>
                <w:szCs w:val="19"/>
                <w:lang w:val="en-GB"/>
              </w:rPr>
              <w:t xml:space="preserve"> </w:t>
            </w:r>
            <w:r w:rsidR="00D30852" w:rsidRPr="00E86FB2">
              <w:rPr>
                <w:rFonts w:ascii="Arial" w:hAnsi="Arial" w:cs="Arial"/>
                <w:sz w:val="19"/>
                <w:szCs w:val="19"/>
                <w:lang w:val="en-GB"/>
              </w:rPr>
              <w:t>2020</w:t>
            </w:r>
          </w:p>
        </w:tc>
        <w:tc>
          <w:tcPr>
            <w:tcW w:w="1899" w:type="dxa"/>
          </w:tcPr>
          <w:p w14:paraId="7FDDF742" w14:textId="61F859F6" w:rsidR="00D30852" w:rsidRPr="00E86FB2" w:rsidRDefault="00D30852" w:rsidP="00D30852">
            <w:pPr>
              <w:pBdr>
                <w:bottom w:val="single" w:sz="4" w:space="1" w:color="auto"/>
              </w:pBdr>
              <w:tabs>
                <w:tab w:val="left" w:pos="459"/>
              </w:tabs>
              <w:spacing w:before="60" w:line="276" w:lineRule="auto"/>
              <w:ind w:right="-45"/>
              <w:jc w:val="center"/>
              <w:rPr>
                <w:rFonts w:ascii="Arial" w:hAnsi="Arial" w:cs="Arial"/>
                <w:sz w:val="19"/>
                <w:szCs w:val="19"/>
                <w:lang w:val="en-GB"/>
              </w:rPr>
            </w:pPr>
            <w:r w:rsidRPr="00E86FB2">
              <w:rPr>
                <w:rFonts w:ascii="Arial" w:hAnsi="Arial" w:cs="Arial"/>
                <w:sz w:val="19"/>
                <w:szCs w:val="19"/>
              </w:rPr>
              <w:t>31 December 2019</w:t>
            </w:r>
          </w:p>
        </w:tc>
      </w:tr>
      <w:tr w:rsidR="00BD45EE" w:rsidRPr="00E86FB2" w14:paraId="0D5BD9D8" w14:textId="77777777" w:rsidTr="007E412E">
        <w:trPr>
          <w:trHeight w:val="87"/>
        </w:trPr>
        <w:tc>
          <w:tcPr>
            <w:tcW w:w="5253" w:type="dxa"/>
          </w:tcPr>
          <w:p w14:paraId="4B7CD729" w14:textId="77777777" w:rsidR="00BD45EE" w:rsidRPr="00E86FB2" w:rsidRDefault="00BD45EE" w:rsidP="00BD45EE">
            <w:pPr>
              <w:tabs>
                <w:tab w:val="left" w:pos="459"/>
              </w:tabs>
              <w:spacing w:before="60" w:line="276" w:lineRule="auto"/>
              <w:ind w:right="-108"/>
              <w:rPr>
                <w:rFonts w:ascii="Arial" w:hAnsi="Arial" w:cs="Arial"/>
                <w:sz w:val="19"/>
                <w:szCs w:val="19"/>
                <w:lang w:val="en-GB"/>
              </w:rPr>
            </w:pPr>
          </w:p>
        </w:tc>
        <w:tc>
          <w:tcPr>
            <w:tcW w:w="1872" w:type="dxa"/>
          </w:tcPr>
          <w:p w14:paraId="4769EA38" w14:textId="77777777" w:rsidR="00BD45EE" w:rsidRPr="00E86FB2" w:rsidRDefault="00BD45EE" w:rsidP="00BD45EE">
            <w:pPr>
              <w:tabs>
                <w:tab w:val="left" w:pos="459"/>
              </w:tabs>
              <w:spacing w:before="60" w:line="276" w:lineRule="auto"/>
              <w:ind w:right="-108"/>
              <w:rPr>
                <w:rFonts w:ascii="Arial" w:hAnsi="Arial" w:cs="Arial"/>
                <w:sz w:val="19"/>
                <w:szCs w:val="19"/>
                <w:lang w:val="en-GB"/>
              </w:rPr>
            </w:pPr>
          </w:p>
        </w:tc>
        <w:tc>
          <w:tcPr>
            <w:tcW w:w="1899" w:type="dxa"/>
          </w:tcPr>
          <w:p w14:paraId="4DC4348D" w14:textId="77777777" w:rsidR="00BD45EE" w:rsidRPr="00E86FB2" w:rsidRDefault="00BD45EE" w:rsidP="00BD45EE">
            <w:pPr>
              <w:tabs>
                <w:tab w:val="left" w:pos="459"/>
              </w:tabs>
              <w:spacing w:before="60" w:line="276" w:lineRule="auto"/>
              <w:ind w:right="-108"/>
              <w:rPr>
                <w:rFonts w:ascii="Arial" w:hAnsi="Arial" w:cs="Arial"/>
                <w:sz w:val="19"/>
                <w:szCs w:val="19"/>
                <w:lang w:val="en-GB"/>
              </w:rPr>
            </w:pPr>
          </w:p>
        </w:tc>
      </w:tr>
      <w:tr w:rsidR="002F61BF" w:rsidRPr="00E86FB2" w14:paraId="2389CE16" w14:textId="77777777" w:rsidTr="007E412E">
        <w:tc>
          <w:tcPr>
            <w:tcW w:w="5253" w:type="dxa"/>
          </w:tcPr>
          <w:p w14:paraId="17C0DCC2" w14:textId="35776751" w:rsidR="002F61BF" w:rsidRPr="00E86FB2" w:rsidRDefault="002F61BF" w:rsidP="002F61BF">
            <w:pPr>
              <w:tabs>
                <w:tab w:val="left" w:pos="459"/>
              </w:tabs>
              <w:spacing w:before="60" w:line="276" w:lineRule="auto"/>
              <w:ind w:right="-108"/>
              <w:rPr>
                <w:rFonts w:ascii="Arial" w:hAnsi="Arial" w:cs="Arial"/>
                <w:sz w:val="19"/>
                <w:szCs w:val="19"/>
                <w:rtl/>
                <w:cs/>
                <w:lang w:val="en-GB"/>
              </w:rPr>
            </w:pPr>
            <w:r w:rsidRPr="00E86FB2">
              <w:rPr>
                <w:rFonts w:ascii="Arial" w:hAnsi="Arial" w:cs="Arial"/>
                <w:sz w:val="19"/>
                <w:szCs w:val="19"/>
                <w:lang w:val="en-GB"/>
              </w:rPr>
              <w:t>Long</w:t>
            </w:r>
            <w:r w:rsidRPr="00E86FB2">
              <w:rPr>
                <w:rFonts w:ascii="Arial" w:hAnsi="Arial" w:cs="Arial"/>
                <w:sz w:val="19"/>
                <w:szCs w:val="19"/>
                <w:cs/>
                <w:lang w:val="en-GB"/>
              </w:rPr>
              <w:t>-</w:t>
            </w:r>
            <w:r w:rsidRPr="00E86FB2">
              <w:rPr>
                <w:rFonts w:ascii="Arial" w:hAnsi="Arial" w:cs="Arial"/>
                <w:sz w:val="19"/>
                <w:szCs w:val="19"/>
                <w:lang w:val="en-GB"/>
              </w:rPr>
              <w:t>term loan</w:t>
            </w:r>
          </w:p>
        </w:tc>
        <w:tc>
          <w:tcPr>
            <w:tcW w:w="1872" w:type="dxa"/>
          </w:tcPr>
          <w:p w14:paraId="0B020C15" w14:textId="616E4F46" w:rsidR="002F61BF" w:rsidRPr="002F61BF" w:rsidRDefault="003D3150" w:rsidP="002F61BF">
            <w:pPr>
              <w:tabs>
                <w:tab w:val="left" w:pos="227"/>
                <w:tab w:val="left" w:pos="459"/>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111" w:firstLine="6"/>
              <w:jc w:val="right"/>
              <w:rPr>
                <w:rFonts w:ascii="Arial" w:hAnsi="Arial" w:cs="Arial"/>
                <w:sz w:val="19"/>
                <w:szCs w:val="19"/>
              </w:rPr>
            </w:pPr>
            <w:r>
              <w:rPr>
                <w:rFonts w:ascii="Arial" w:hAnsi="Arial" w:cs="Arial"/>
                <w:sz w:val="19"/>
                <w:szCs w:val="19"/>
              </w:rPr>
              <w:t>11,110</w:t>
            </w:r>
          </w:p>
        </w:tc>
        <w:tc>
          <w:tcPr>
            <w:tcW w:w="1899" w:type="dxa"/>
          </w:tcPr>
          <w:p w14:paraId="372451CA" w14:textId="215A5AE8" w:rsidR="002F61BF" w:rsidRPr="00E86FB2" w:rsidRDefault="002F61BF" w:rsidP="002F61BF">
            <w:pPr>
              <w:tabs>
                <w:tab w:val="left" w:pos="227"/>
                <w:tab w:val="left" w:pos="459"/>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111" w:firstLine="6"/>
              <w:jc w:val="right"/>
              <w:rPr>
                <w:rFonts w:ascii="Arial" w:hAnsi="Arial" w:cs="Arial"/>
                <w:sz w:val="19"/>
                <w:szCs w:val="19"/>
              </w:rPr>
            </w:pPr>
            <w:r w:rsidRPr="00D51B18">
              <w:rPr>
                <w:rFonts w:ascii="Arial" w:hAnsi="Arial" w:cs="Arial"/>
                <w:sz w:val="19"/>
                <w:szCs w:val="19"/>
              </w:rPr>
              <w:t>60</w:t>
            </w:r>
            <w:r>
              <w:rPr>
                <w:rFonts w:ascii="Arial" w:hAnsi="Arial" w:cs="Arial"/>
                <w:sz w:val="19"/>
                <w:szCs w:val="19"/>
                <w:lang w:val="en-GB"/>
              </w:rPr>
              <w:t>7</w:t>
            </w:r>
          </w:p>
        </w:tc>
      </w:tr>
      <w:tr w:rsidR="00F145B6" w:rsidRPr="00E86FB2" w14:paraId="0DC61586" w14:textId="77777777" w:rsidTr="007E412E">
        <w:tc>
          <w:tcPr>
            <w:tcW w:w="5253" w:type="dxa"/>
          </w:tcPr>
          <w:p w14:paraId="67C802BC" w14:textId="6A41BA95" w:rsidR="00F145B6" w:rsidRPr="00E86FB2" w:rsidRDefault="00F145B6" w:rsidP="002F61BF">
            <w:pPr>
              <w:tabs>
                <w:tab w:val="left" w:pos="459"/>
              </w:tabs>
              <w:spacing w:before="60" w:line="276" w:lineRule="auto"/>
              <w:ind w:right="-108"/>
              <w:rPr>
                <w:rFonts w:ascii="Arial" w:hAnsi="Arial" w:cs="Arial"/>
                <w:sz w:val="19"/>
                <w:szCs w:val="19"/>
                <w:lang w:val="en-GB"/>
              </w:rPr>
            </w:pPr>
            <w:r w:rsidRPr="00E86FB2">
              <w:rPr>
                <w:rFonts w:ascii="Arial" w:hAnsi="Arial" w:cs="Arial"/>
                <w:sz w:val="19"/>
                <w:szCs w:val="19"/>
                <w:u w:val="single"/>
                <w:lang w:val="en-GB"/>
              </w:rPr>
              <w:t>Less</w:t>
            </w:r>
            <w:r w:rsidRPr="00E86FB2">
              <w:rPr>
                <w:rFonts w:ascii="Arial" w:hAnsi="Arial" w:cs="Arial"/>
                <w:sz w:val="19"/>
                <w:szCs w:val="19"/>
                <w:lang w:val="en-GB"/>
              </w:rPr>
              <w:t xml:space="preserve"> </w:t>
            </w:r>
            <w:r>
              <w:rPr>
                <w:rFonts w:ascii="Arial" w:hAnsi="Arial" w:cs="Arial"/>
                <w:sz w:val="19"/>
                <w:szCs w:val="19"/>
                <w:lang w:val="en-GB"/>
              </w:rPr>
              <w:t xml:space="preserve">Deferred </w:t>
            </w:r>
            <w:r w:rsidR="00E10E58">
              <w:rPr>
                <w:rFonts w:ascii="Arial" w:hAnsi="Arial" w:cs="Arial"/>
                <w:sz w:val="19"/>
                <w:szCs w:val="19"/>
                <w:lang w:val="en-GB"/>
              </w:rPr>
              <w:t>front-end</w:t>
            </w:r>
            <w:r>
              <w:rPr>
                <w:rFonts w:ascii="Arial" w:hAnsi="Arial" w:cs="Arial"/>
                <w:sz w:val="19"/>
                <w:szCs w:val="19"/>
                <w:lang w:val="en-GB"/>
              </w:rPr>
              <w:t xml:space="preserve"> fee</w:t>
            </w:r>
          </w:p>
        </w:tc>
        <w:tc>
          <w:tcPr>
            <w:tcW w:w="1872" w:type="dxa"/>
          </w:tcPr>
          <w:p w14:paraId="7F1DDCE8" w14:textId="446DF364" w:rsidR="00F145B6" w:rsidRPr="002F61BF" w:rsidRDefault="003D3150" w:rsidP="00553CAC">
            <w:pPr>
              <w:pBdr>
                <w:bottom w:val="single" w:sz="4" w:space="1" w:color="auto"/>
              </w:pBdr>
              <w:tabs>
                <w:tab w:val="left" w:pos="227"/>
                <w:tab w:val="left" w:pos="459"/>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111" w:firstLine="6"/>
              <w:jc w:val="right"/>
              <w:rPr>
                <w:rFonts w:ascii="Arial" w:hAnsi="Arial" w:cs="Arial"/>
                <w:sz w:val="19"/>
                <w:szCs w:val="19"/>
              </w:rPr>
            </w:pPr>
            <w:r>
              <w:rPr>
                <w:rFonts w:ascii="Arial" w:hAnsi="Arial" w:cs="Arial"/>
                <w:sz w:val="19"/>
                <w:szCs w:val="19"/>
              </w:rPr>
              <w:t>(182)</w:t>
            </w:r>
          </w:p>
        </w:tc>
        <w:tc>
          <w:tcPr>
            <w:tcW w:w="1899" w:type="dxa"/>
          </w:tcPr>
          <w:p w14:paraId="37B09EBA" w14:textId="03253FE7" w:rsidR="00F145B6" w:rsidRPr="00D51B18" w:rsidRDefault="00F145B6" w:rsidP="00553CAC">
            <w:pPr>
              <w:pBdr>
                <w:bottom w:val="single" w:sz="4" w:space="1" w:color="auto"/>
              </w:pBdr>
              <w:tabs>
                <w:tab w:val="left" w:pos="227"/>
                <w:tab w:val="left" w:pos="459"/>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111" w:firstLine="6"/>
              <w:jc w:val="center"/>
              <w:rPr>
                <w:rFonts w:ascii="Arial" w:hAnsi="Arial" w:cs="Arial"/>
                <w:sz w:val="19"/>
                <w:szCs w:val="19"/>
              </w:rPr>
            </w:pPr>
            <w:r>
              <w:rPr>
                <w:rFonts w:ascii="Arial" w:hAnsi="Arial" w:cs="Arial"/>
                <w:sz w:val="19"/>
                <w:szCs w:val="19"/>
              </w:rPr>
              <w:t xml:space="preserve">                       -</w:t>
            </w:r>
          </w:p>
        </w:tc>
      </w:tr>
      <w:tr w:rsidR="00F145B6" w:rsidRPr="00E86FB2" w14:paraId="447E26E5" w14:textId="77777777" w:rsidTr="007E412E">
        <w:tc>
          <w:tcPr>
            <w:tcW w:w="5253" w:type="dxa"/>
          </w:tcPr>
          <w:p w14:paraId="0F9DAF1A" w14:textId="77777777" w:rsidR="00F145B6" w:rsidRPr="00E86FB2" w:rsidRDefault="00F145B6" w:rsidP="00F145B6">
            <w:pPr>
              <w:tabs>
                <w:tab w:val="left" w:pos="459"/>
              </w:tabs>
              <w:spacing w:before="60" w:line="276" w:lineRule="auto"/>
              <w:ind w:right="-108"/>
              <w:rPr>
                <w:rFonts w:ascii="Arial" w:hAnsi="Arial" w:cs="Arial"/>
                <w:sz w:val="19"/>
                <w:szCs w:val="19"/>
                <w:u w:val="single"/>
                <w:lang w:val="en-GB"/>
              </w:rPr>
            </w:pPr>
          </w:p>
        </w:tc>
        <w:tc>
          <w:tcPr>
            <w:tcW w:w="1872" w:type="dxa"/>
          </w:tcPr>
          <w:p w14:paraId="2F5332F7" w14:textId="164AC67A" w:rsidR="00F145B6" w:rsidRDefault="003D3150" w:rsidP="00F145B6">
            <w:pPr>
              <w:tabs>
                <w:tab w:val="left" w:pos="227"/>
                <w:tab w:val="left" w:pos="459"/>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111" w:firstLine="6"/>
              <w:jc w:val="right"/>
              <w:rPr>
                <w:rFonts w:ascii="Arial" w:hAnsi="Arial" w:cs="Arial"/>
                <w:sz w:val="19"/>
                <w:szCs w:val="19"/>
              </w:rPr>
            </w:pPr>
            <w:r>
              <w:rPr>
                <w:rFonts w:ascii="Arial" w:hAnsi="Arial" w:cs="Arial"/>
                <w:sz w:val="19"/>
                <w:szCs w:val="19"/>
              </w:rPr>
              <w:t>10,928</w:t>
            </w:r>
          </w:p>
        </w:tc>
        <w:tc>
          <w:tcPr>
            <w:tcW w:w="1899" w:type="dxa"/>
          </w:tcPr>
          <w:p w14:paraId="25D70240" w14:textId="05430F27" w:rsidR="00F145B6" w:rsidRPr="00D51B18" w:rsidRDefault="00F145B6" w:rsidP="00F145B6">
            <w:pPr>
              <w:tabs>
                <w:tab w:val="left" w:pos="227"/>
                <w:tab w:val="left" w:pos="459"/>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111" w:firstLine="6"/>
              <w:jc w:val="right"/>
              <w:rPr>
                <w:rFonts w:ascii="Arial" w:hAnsi="Arial" w:cs="Arial"/>
                <w:sz w:val="19"/>
                <w:szCs w:val="19"/>
              </w:rPr>
            </w:pPr>
            <w:r w:rsidRPr="00D51B18">
              <w:rPr>
                <w:rFonts w:ascii="Arial" w:hAnsi="Arial" w:cs="Arial"/>
                <w:sz w:val="19"/>
                <w:szCs w:val="19"/>
              </w:rPr>
              <w:t>60</w:t>
            </w:r>
            <w:r>
              <w:rPr>
                <w:rFonts w:ascii="Arial" w:hAnsi="Arial" w:cs="Arial"/>
                <w:sz w:val="19"/>
                <w:szCs w:val="19"/>
                <w:lang w:val="en-GB"/>
              </w:rPr>
              <w:t>7</w:t>
            </w:r>
          </w:p>
        </w:tc>
      </w:tr>
      <w:tr w:rsidR="00F145B6" w:rsidRPr="00E86FB2" w14:paraId="2ABDD356" w14:textId="77777777" w:rsidTr="007E412E">
        <w:tc>
          <w:tcPr>
            <w:tcW w:w="5253" w:type="dxa"/>
          </w:tcPr>
          <w:p w14:paraId="78B3EFD7" w14:textId="7B9DC761" w:rsidR="00F145B6" w:rsidRPr="00E86FB2" w:rsidRDefault="00F145B6" w:rsidP="00F145B6">
            <w:pPr>
              <w:tabs>
                <w:tab w:val="left" w:pos="459"/>
              </w:tabs>
              <w:spacing w:before="60" w:line="276" w:lineRule="auto"/>
              <w:ind w:right="-108"/>
              <w:rPr>
                <w:rFonts w:ascii="Arial" w:hAnsi="Arial" w:cs="Arial"/>
                <w:sz w:val="19"/>
                <w:szCs w:val="19"/>
                <w:rtl/>
                <w:cs/>
                <w:lang w:val="en-GB"/>
              </w:rPr>
            </w:pPr>
            <w:r w:rsidRPr="00E86FB2">
              <w:rPr>
                <w:rFonts w:ascii="Arial" w:hAnsi="Arial" w:cs="Arial"/>
                <w:sz w:val="19"/>
                <w:szCs w:val="19"/>
                <w:u w:val="single"/>
                <w:lang w:val="en-GB"/>
              </w:rPr>
              <w:t>Less</w:t>
            </w:r>
            <w:r w:rsidRPr="00E86FB2">
              <w:rPr>
                <w:rFonts w:ascii="Arial" w:hAnsi="Arial" w:cs="Arial"/>
                <w:sz w:val="19"/>
                <w:szCs w:val="19"/>
                <w:lang w:val="en-GB"/>
              </w:rPr>
              <w:t xml:space="preserve"> Current portion </w:t>
            </w:r>
          </w:p>
        </w:tc>
        <w:tc>
          <w:tcPr>
            <w:tcW w:w="1872" w:type="dxa"/>
          </w:tcPr>
          <w:p w14:paraId="4720861B" w14:textId="75E27A1A" w:rsidR="00F145B6" w:rsidRPr="002F61BF" w:rsidRDefault="00310D8F" w:rsidP="00F145B6">
            <w:pPr>
              <w:pBdr>
                <w:bottom w:val="single" w:sz="4" w:space="1" w:color="auto"/>
              </w:pBdr>
              <w:tabs>
                <w:tab w:val="left" w:pos="227"/>
                <w:tab w:val="left" w:pos="459"/>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111" w:firstLine="6"/>
              <w:jc w:val="right"/>
              <w:rPr>
                <w:rFonts w:ascii="Arial" w:hAnsi="Arial" w:cs="Arial"/>
                <w:sz w:val="19"/>
                <w:szCs w:val="19"/>
                <w:cs/>
              </w:rPr>
            </w:pPr>
            <w:r>
              <w:rPr>
                <w:rFonts w:ascii="Arial" w:hAnsi="Arial" w:cs="Arial"/>
                <w:sz w:val="19"/>
                <w:szCs w:val="19"/>
              </w:rPr>
              <w:t>(1,107)</w:t>
            </w:r>
          </w:p>
        </w:tc>
        <w:tc>
          <w:tcPr>
            <w:tcW w:w="1899" w:type="dxa"/>
          </w:tcPr>
          <w:p w14:paraId="37CCB961" w14:textId="65FDA88A" w:rsidR="00F145B6" w:rsidRPr="00E86FB2" w:rsidRDefault="00F145B6" w:rsidP="00F145B6">
            <w:pPr>
              <w:pBdr>
                <w:bottom w:val="single" w:sz="4" w:space="1" w:color="auto"/>
              </w:pBdr>
              <w:tabs>
                <w:tab w:val="left" w:pos="227"/>
                <w:tab w:val="left" w:pos="459"/>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15" w:firstLine="6"/>
              <w:jc w:val="right"/>
              <w:rPr>
                <w:rFonts w:ascii="Arial" w:hAnsi="Arial" w:cs="Arial"/>
                <w:sz w:val="19"/>
                <w:szCs w:val="19"/>
                <w:cs/>
              </w:rPr>
            </w:pPr>
            <w:r w:rsidRPr="00E86FB2">
              <w:rPr>
                <w:rFonts w:ascii="Arial" w:hAnsi="Arial" w:cs="Arial"/>
                <w:sz w:val="19"/>
                <w:szCs w:val="19"/>
              </w:rPr>
              <w:t>(180</w:t>
            </w:r>
            <w:r>
              <w:rPr>
                <w:rFonts w:ascii="Arial" w:hAnsi="Arial" w:cs="Arial"/>
                <w:sz w:val="19"/>
                <w:szCs w:val="19"/>
              </w:rPr>
              <w:t>)</w:t>
            </w:r>
          </w:p>
        </w:tc>
      </w:tr>
      <w:tr w:rsidR="00F145B6" w:rsidRPr="00E86FB2" w14:paraId="472D5189" w14:textId="77777777" w:rsidTr="007E412E">
        <w:tc>
          <w:tcPr>
            <w:tcW w:w="5253" w:type="dxa"/>
          </w:tcPr>
          <w:p w14:paraId="4F615492" w14:textId="77777777" w:rsidR="00F145B6" w:rsidRPr="00E86FB2" w:rsidRDefault="00F145B6" w:rsidP="00F145B6">
            <w:pPr>
              <w:tabs>
                <w:tab w:val="left" w:pos="459"/>
              </w:tabs>
              <w:spacing w:before="60" w:line="276" w:lineRule="auto"/>
              <w:ind w:right="-108"/>
              <w:rPr>
                <w:rFonts w:ascii="Arial" w:hAnsi="Arial" w:cs="Arial"/>
                <w:b/>
                <w:bCs/>
                <w:sz w:val="19"/>
                <w:szCs w:val="19"/>
                <w:lang w:val="en-GB"/>
              </w:rPr>
            </w:pPr>
            <w:r w:rsidRPr="00E86FB2">
              <w:rPr>
                <w:rFonts w:ascii="Arial" w:hAnsi="Arial" w:cs="Arial"/>
                <w:b/>
                <w:bCs/>
                <w:sz w:val="19"/>
                <w:szCs w:val="19"/>
                <w:lang w:val="en-GB"/>
              </w:rPr>
              <w:t xml:space="preserve">Net </w:t>
            </w:r>
          </w:p>
        </w:tc>
        <w:tc>
          <w:tcPr>
            <w:tcW w:w="1872" w:type="dxa"/>
          </w:tcPr>
          <w:p w14:paraId="6B2633EC" w14:textId="64FF17BE" w:rsidR="00F145B6" w:rsidRPr="002F61BF" w:rsidRDefault="00310D8F" w:rsidP="00F145B6">
            <w:pPr>
              <w:pBdr>
                <w:bottom w:val="single" w:sz="12" w:space="1" w:color="auto"/>
              </w:pBdr>
              <w:tabs>
                <w:tab w:val="left" w:pos="227"/>
                <w:tab w:val="left" w:pos="459"/>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111" w:firstLine="6"/>
              <w:jc w:val="right"/>
              <w:rPr>
                <w:rFonts w:ascii="Arial" w:hAnsi="Arial" w:cs="Arial"/>
                <w:sz w:val="19"/>
                <w:szCs w:val="19"/>
              </w:rPr>
            </w:pPr>
            <w:r>
              <w:rPr>
                <w:rFonts w:ascii="Arial" w:hAnsi="Arial" w:cs="Arial"/>
                <w:sz w:val="19"/>
                <w:szCs w:val="19"/>
              </w:rPr>
              <w:t>9,821</w:t>
            </w:r>
          </w:p>
        </w:tc>
        <w:tc>
          <w:tcPr>
            <w:tcW w:w="1899" w:type="dxa"/>
          </w:tcPr>
          <w:p w14:paraId="39EA3A13" w14:textId="72E771BC" w:rsidR="00F145B6" w:rsidRPr="00E86FB2" w:rsidRDefault="00F145B6" w:rsidP="00F145B6">
            <w:pPr>
              <w:pBdr>
                <w:bottom w:val="single" w:sz="12" w:space="1" w:color="auto"/>
              </w:pBdr>
              <w:tabs>
                <w:tab w:val="left" w:pos="227"/>
                <w:tab w:val="left" w:pos="459"/>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15" w:firstLine="6"/>
              <w:jc w:val="right"/>
              <w:rPr>
                <w:rFonts w:ascii="Arial" w:hAnsi="Arial" w:cs="Arial"/>
                <w:sz w:val="19"/>
                <w:szCs w:val="19"/>
              </w:rPr>
            </w:pPr>
            <w:r>
              <w:rPr>
                <w:rFonts w:ascii="Arial" w:hAnsi="Arial" w:cs="Arial"/>
                <w:sz w:val="19"/>
                <w:szCs w:val="19"/>
              </w:rPr>
              <w:t>427</w:t>
            </w:r>
          </w:p>
        </w:tc>
      </w:tr>
    </w:tbl>
    <w:p w14:paraId="6AB662D4" w14:textId="77777777" w:rsidR="002232E6" w:rsidRDefault="002232E6" w:rsidP="00152218">
      <w:pPr>
        <w:spacing w:line="360" w:lineRule="auto"/>
        <w:ind w:left="450"/>
        <w:jc w:val="thaiDistribute"/>
        <w:rPr>
          <w:rFonts w:ascii="Arial" w:hAnsi="Arial" w:cs="Arial"/>
          <w:sz w:val="19"/>
          <w:szCs w:val="19"/>
          <w:lang w:val="en-GB"/>
        </w:rPr>
      </w:pPr>
    </w:p>
    <w:p w14:paraId="245AA42F" w14:textId="616C3586" w:rsidR="00152218" w:rsidRPr="00321600" w:rsidRDefault="00152218" w:rsidP="00152218">
      <w:pPr>
        <w:spacing w:line="360" w:lineRule="auto"/>
        <w:ind w:left="450"/>
        <w:jc w:val="thaiDistribute"/>
        <w:rPr>
          <w:rFonts w:ascii="Arial" w:hAnsi="Arial" w:cs="Arial"/>
          <w:sz w:val="19"/>
          <w:szCs w:val="19"/>
        </w:rPr>
      </w:pPr>
      <w:r w:rsidRPr="00321600">
        <w:rPr>
          <w:rFonts w:ascii="Arial" w:hAnsi="Arial" w:cs="Arial"/>
          <w:sz w:val="19"/>
          <w:szCs w:val="19"/>
        </w:rPr>
        <w:t>Movements in long</w:t>
      </w:r>
      <w:r w:rsidRPr="00321600">
        <w:rPr>
          <w:rFonts w:ascii="Arial" w:hAnsi="Arial" w:cs="Arial"/>
          <w:sz w:val="19"/>
          <w:szCs w:val="19"/>
          <w:cs/>
        </w:rPr>
        <w:t>-</w:t>
      </w:r>
      <w:r w:rsidRPr="00321600">
        <w:rPr>
          <w:rFonts w:ascii="Arial" w:hAnsi="Arial" w:cs="Arial"/>
          <w:sz w:val="19"/>
          <w:szCs w:val="19"/>
        </w:rPr>
        <w:t xml:space="preserve">term loan for </w:t>
      </w:r>
      <w:r w:rsidR="00BF080F">
        <w:rPr>
          <w:rFonts w:ascii="Arial" w:hAnsi="Arial" w:cs="Arial"/>
          <w:sz w:val="19"/>
          <w:szCs w:val="19"/>
        </w:rPr>
        <w:t>nine</w:t>
      </w:r>
      <w:r w:rsidRPr="00321600">
        <w:rPr>
          <w:rFonts w:ascii="Arial" w:hAnsi="Arial" w:cs="Arial"/>
          <w:sz w:val="19"/>
          <w:szCs w:val="19"/>
          <w:cs/>
        </w:rPr>
        <w:t>-</w:t>
      </w:r>
      <w:r w:rsidRPr="00321600">
        <w:rPr>
          <w:rFonts w:ascii="Arial" w:hAnsi="Arial" w:cs="Arial"/>
          <w:sz w:val="19"/>
          <w:szCs w:val="19"/>
        </w:rPr>
        <w:t xml:space="preserve">month period ended </w:t>
      </w:r>
      <w:r w:rsidR="00873C5D" w:rsidRPr="00412D2B">
        <w:rPr>
          <w:rFonts w:ascii="Arial" w:hAnsi="Arial" w:cs="Arial"/>
          <w:sz w:val="19"/>
          <w:szCs w:val="19"/>
        </w:rPr>
        <w:t>30</w:t>
      </w:r>
      <w:r w:rsidR="00873C5D">
        <w:rPr>
          <w:rFonts w:ascii="Arial" w:hAnsi="Arial" w:cs="Arial"/>
          <w:sz w:val="19"/>
          <w:szCs w:val="19"/>
        </w:rPr>
        <w:t xml:space="preserve"> September</w:t>
      </w:r>
      <w:r w:rsidR="00873C5D" w:rsidRPr="00412D2B">
        <w:rPr>
          <w:rFonts w:ascii="Arial" w:hAnsi="Arial" w:cs="Arial"/>
          <w:sz w:val="19"/>
          <w:szCs w:val="19"/>
          <w:lang w:val="en-GB"/>
        </w:rPr>
        <w:t xml:space="preserve"> </w:t>
      </w:r>
      <w:r w:rsidR="00D66D5C" w:rsidRPr="00E86FB2">
        <w:rPr>
          <w:rFonts w:ascii="Arial" w:hAnsi="Arial" w:cs="Arial"/>
          <w:sz w:val="19"/>
          <w:szCs w:val="19"/>
          <w:lang w:val="en-GB"/>
        </w:rPr>
        <w:t>2020</w:t>
      </w:r>
      <w:r w:rsidR="00D66D5C">
        <w:rPr>
          <w:rFonts w:ascii="Arial" w:hAnsi="Arial" w:cs="Arial"/>
          <w:sz w:val="19"/>
          <w:szCs w:val="19"/>
          <w:lang w:val="en-GB"/>
        </w:rPr>
        <w:t xml:space="preserve"> </w:t>
      </w:r>
      <w:r w:rsidRPr="00321600">
        <w:rPr>
          <w:rFonts w:ascii="Arial" w:hAnsi="Arial" w:cs="Arial"/>
          <w:sz w:val="19"/>
          <w:szCs w:val="19"/>
        </w:rPr>
        <w:t>are as follow</w:t>
      </w:r>
      <w:r w:rsidRPr="00321600">
        <w:rPr>
          <w:rFonts w:ascii="Arial" w:hAnsi="Arial" w:cs="Arial"/>
          <w:sz w:val="19"/>
          <w:szCs w:val="19"/>
          <w:cs/>
        </w:rPr>
        <w:t>:</w:t>
      </w:r>
    </w:p>
    <w:p w14:paraId="44595E3D" w14:textId="77777777" w:rsidR="00152218" w:rsidRPr="00321600" w:rsidRDefault="00152218" w:rsidP="00152218">
      <w:pPr>
        <w:spacing w:line="360" w:lineRule="auto"/>
        <w:ind w:left="450"/>
        <w:jc w:val="thaiDistribute"/>
        <w:rPr>
          <w:rFonts w:ascii="Arial" w:hAnsi="Arial" w:cs="Arial"/>
          <w:sz w:val="14"/>
          <w:szCs w:val="14"/>
        </w:rPr>
      </w:pPr>
    </w:p>
    <w:tbl>
      <w:tblPr>
        <w:tblW w:w="8943" w:type="dxa"/>
        <w:tblInd w:w="426" w:type="dxa"/>
        <w:tblLayout w:type="fixed"/>
        <w:tblLook w:val="0000" w:firstRow="0" w:lastRow="0" w:firstColumn="0" w:lastColumn="0" w:noHBand="0" w:noVBand="0"/>
      </w:tblPr>
      <w:tblGrid>
        <w:gridCol w:w="4974"/>
        <w:gridCol w:w="1800"/>
        <w:gridCol w:w="270"/>
        <w:gridCol w:w="11"/>
        <w:gridCol w:w="1888"/>
      </w:tblGrid>
      <w:tr w:rsidR="00152218" w:rsidRPr="008604C9" w14:paraId="3C58EE45" w14:textId="77777777" w:rsidTr="008604C9">
        <w:trPr>
          <w:trHeight w:val="151"/>
        </w:trPr>
        <w:tc>
          <w:tcPr>
            <w:tcW w:w="4974" w:type="dxa"/>
          </w:tcPr>
          <w:p w14:paraId="33813439" w14:textId="77777777" w:rsidR="00152218" w:rsidRPr="008604C9" w:rsidRDefault="00152218" w:rsidP="00C04063">
            <w:pPr>
              <w:tabs>
                <w:tab w:val="left" w:pos="459"/>
              </w:tabs>
              <w:spacing w:before="60" w:line="276" w:lineRule="auto"/>
              <w:rPr>
                <w:rFonts w:ascii="Arial" w:hAnsi="Arial" w:cs="Arial"/>
                <w:sz w:val="19"/>
                <w:szCs w:val="19"/>
                <w:cs/>
              </w:rPr>
            </w:pPr>
          </w:p>
        </w:tc>
        <w:tc>
          <w:tcPr>
            <w:tcW w:w="3969" w:type="dxa"/>
            <w:gridSpan w:val="4"/>
            <w:vAlign w:val="bottom"/>
          </w:tcPr>
          <w:p w14:paraId="7EBD39A2" w14:textId="77777777" w:rsidR="00152218" w:rsidRPr="008604C9" w:rsidRDefault="00152218" w:rsidP="00C04063">
            <w:pPr>
              <w:pStyle w:val="Heading4"/>
              <w:spacing w:before="60" w:line="276" w:lineRule="auto"/>
              <w:ind w:left="-252" w:right="-108"/>
              <w:rPr>
                <w:rFonts w:ascii="Arial" w:hAnsi="Arial" w:cs="Arial"/>
                <w:b/>
                <w:sz w:val="19"/>
                <w:szCs w:val="19"/>
                <w:u w:val="none"/>
                <w:cs/>
              </w:rPr>
            </w:pPr>
            <w:r w:rsidRPr="008604C9">
              <w:rPr>
                <w:rFonts w:ascii="Arial" w:hAnsi="Arial" w:cs="Arial"/>
                <w:sz w:val="19"/>
                <w:szCs w:val="19"/>
                <w:u w:val="none"/>
                <w:cs/>
              </w:rPr>
              <w:t>(Unit : Thousand Baht)</w:t>
            </w:r>
          </w:p>
        </w:tc>
      </w:tr>
      <w:tr w:rsidR="00152218" w:rsidRPr="008604C9" w14:paraId="717F367E" w14:textId="77777777" w:rsidTr="008604C9">
        <w:tc>
          <w:tcPr>
            <w:tcW w:w="4974" w:type="dxa"/>
          </w:tcPr>
          <w:p w14:paraId="3AB98EA1" w14:textId="77777777" w:rsidR="00152218" w:rsidRPr="008604C9" w:rsidRDefault="00152218" w:rsidP="00C04063">
            <w:pPr>
              <w:tabs>
                <w:tab w:val="left" w:pos="459"/>
              </w:tabs>
              <w:spacing w:before="60" w:line="276" w:lineRule="auto"/>
              <w:ind w:right="-108"/>
              <w:rPr>
                <w:rFonts w:ascii="Arial" w:hAnsi="Arial" w:cs="Arial"/>
                <w:sz w:val="19"/>
                <w:szCs w:val="19"/>
                <w:lang w:val="en-GB"/>
              </w:rPr>
            </w:pPr>
          </w:p>
        </w:tc>
        <w:tc>
          <w:tcPr>
            <w:tcW w:w="1800" w:type="dxa"/>
            <w:vAlign w:val="bottom"/>
          </w:tcPr>
          <w:p w14:paraId="7BA18DDA" w14:textId="77777777" w:rsidR="00152218" w:rsidRPr="008604C9" w:rsidRDefault="00152218" w:rsidP="00C04063">
            <w:pPr>
              <w:spacing w:before="60" w:line="276" w:lineRule="auto"/>
              <w:ind w:left="-105" w:right="-108"/>
              <w:jc w:val="center"/>
              <w:rPr>
                <w:rFonts w:ascii="Arial" w:hAnsi="Arial" w:cs="Arial"/>
                <w:sz w:val="19"/>
                <w:szCs w:val="19"/>
                <w:cs/>
                <w:lang w:val="th-TH" w:eastAsia="x-none"/>
              </w:rPr>
            </w:pPr>
          </w:p>
        </w:tc>
        <w:tc>
          <w:tcPr>
            <w:tcW w:w="270" w:type="dxa"/>
            <w:vAlign w:val="bottom"/>
          </w:tcPr>
          <w:p w14:paraId="7FCBDC74" w14:textId="77777777" w:rsidR="00152218" w:rsidRPr="008604C9" w:rsidRDefault="00152218" w:rsidP="00C04063">
            <w:pPr>
              <w:spacing w:before="60" w:line="276" w:lineRule="auto"/>
              <w:ind w:left="-105" w:right="-108"/>
              <w:jc w:val="center"/>
              <w:rPr>
                <w:rFonts w:ascii="Arial" w:hAnsi="Arial" w:cs="Arial"/>
                <w:sz w:val="19"/>
                <w:szCs w:val="19"/>
                <w:cs/>
                <w:lang w:val="th-TH" w:eastAsia="x-none"/>
              </w:rPr>
            </w:pPr>
          </w:p>
        </w:tc>
        <w:tc>
          <w:tcPr>
            <w:tcW w:w="1899" w:type="dxa"/>
            <w:gridSpan w:val="2"/>
            <w:tcBorders>
              <w:bottom w:val="single" w:sz="4" w:space="0" w:color="auto"/>
            </w:tcBorders>
            <w:vAlign w:val="bottom"/>
          </w:tcPr>
          <w:p w14:paraId="4AD53C82" w14:textId="003FED51" w:rsidR="00152218" w:rsidRPr="008604C9" w:rsidRDefault="00152218" w:rsidP="00C04063">
            <w:pPr>
              <w:spacing w:before="60" w:line="276" w:lineRule="auto"/>
              <w:ind w:left="-105" w:right="-108"/>
              <w:jc w:val="center"/>
              <w:rPr>
                <w:rFonts w:ascii="Arial" w:hAnsi="Arial" w:cs="Arial"/>
                <w:sz w:val="19"/>
                <w:szCs w:val="19"/>
                <w:cs/>
                <w:lang w:val="th-TH" w:eastAsia="x-none"/>
              </w:rPr>
            </w:pPr>
            <w:r w:rsidRPr="008604C9">
              <w:rPr>
                <w:rFonts w:ascii="Arial" w:hAnsi="Arial" w:cs="Arial"/>
                <w:sz w:val="19"/>
                <w:szCs w:val="19"/>
                <w:cs/>
                <w:lang w:val="th-TH" w:eastAsia="x-none"/>
              </w:rPr>
              <w:t>Consolidated F/S</w:t>
            </w:r>
          </w:p>
        </w:tc>
      </w:tr>
      <w:tr w:rsidR="008604C9" w:rsidRPr="008604C9" w14:paraId="291E6193" w14:textId="77777777" w:rsidTr="008604C9">
        <w:tc>
          <w:tcPr>
            <w:tcW w:w="4974" w:type="dxa"/>
          </w:tcPr>
          <w:p w14:paraId="3EDA3D8F" w14:textId="77777777" w:rsidR="008604C9" w:rsidRPr="008604C9" w:rsidRDefault="008604C9" w:rsidP="00C04063">
            <w:pPr>
              <w:tabs>
                <w:tab w:val="left" w:pos="459"/>
              </w:tabs>
              <w:spacing w:before="60" w:line="276" w:lineRule="auto"/>
              <w:ind w:right="-108"/>
              <w:rPr>
                <w:rFonts w:ascii="Arial" w:hAnsi="Arial" w:cs="Arial"/>
                <w:sz w:val="19"/>
                <w:szCs w:val="19"/>
                <w:lang w:val="en-GB"/>
              </w:rPr>
            </w:pPr>
          </w:p>
        </w:tc>
        <w:tc>
          <w:tcPr>
            <w:tcW w:w="1800" w:type="dxa"/>
            <w:vAlign w:val="bottom"/>
          </w:tcPr>
          <w:p w14:paraId="55787189" w14:textId="77777777" w:rsidR="008604C9" w:rsidRPr="008604C9" w:rsidRDefault="008604C9" w:rsidP="00C04063">
            <w:pPr>
              <w:spacing w:before="60" w:line="276" w:lineRule="auto"/>
              <w:ind w:left="-105" w:right="-108"/>
              <w:jc w:val="center"/>
              <w:rPr>
                <w:rFonts w:ascii="Arial" w:hAnsi="Arial" w:cs="Arial"/>
                <w:sz w:val="19"/>
                <w:szCs w:val="19"/>
                <w:cs/>
                <w:lang w:val="th-TH" w:eastAsia="x-none"/>
              </w:rPr>
            </w:pPr>
          </w:p>
        </w:tc>
        <w:tc>
          <w:tcPr>
            <w:tcW w:w="270" w:type="dxa"/>
            <w:vAlign w:val="bottom"/>
          </w:tcPr>
          <w:p w14:paraId="08A885C4" w14:textId="77777777" w:rsidR="008604C9" w:rsidRPr="008604C9" w:rsidRDefault="008604C9" w:rsidP="00C04063">
            <w:pPr>
              <w:spacing w:before="60" w:line="276" w:lineRule="auto"/>
              <w:ind w:left="-105" w:right="-108"/>
              <w:jc w:val="center"/>
              <w:rPr>
                <w:rFonts w:ascii="Arial" w:hAnsi="Arial" w:cs="Arial"/>
                <w:sz w:val="19"/>
                <w:szCs w:val="19"/>
                <w:cs/>
                <w:lang w:val="th-TH" w:eastAsia="x-none"/>
              </w:rPr>
            </w:pPr>
          </w:p>
        </w:tc>
        <w:tc>
          <w:tcPr>
            <w:tcW w:w="1899" w:type="dxa"/>
            <w:gridSpan w:val="2"/>
            <w:vAlign w:val="bottom"/>
          </w:tcPr>
          <w:p w14:paraId="44206062" w14:textId="77777777" w:rsidR="008604C9" w:rsidRPr="008604C9" w:rsidRDefault="008604C9" w:rsidP="00C04063">
            <w:pPr>
              <w:spacing w:before="60" w:line="276" w:lineRule="auto"/>
              <w:ind w:left="-105" w:right="-108"/>
              <w:jc w:val="center"/>
              <w:rPr>
                <w:rFonts w:ascii="Arial" w:hAnsi="Arial" w:cs="Arial"/>
                <w:sz w:val="19"/>
                <w:szCs w:val="19"/>
                <w:cs/>
                <w:lang w:val="th-TH" w:eastAsia="x-none"/>
              </w:rPr>
            </w:pPr>
          </w:p>
        </w:tc>
      </w:tr>
      <w:tr w:rsidR="008D1C27" w:rsidRPr="008604C9" w14:paraId="58E40402" w14:textId="77777777" w:rsidTr="00390238">
        <w:tc>
          <w:tcPr>
            <w:tcW w:w="4974" w:type="dxa"/>
          </w:tcPr>
          <w:p w14:paraId="48D7FB3B" w14:textId="29B1ECA8" w:rsidR="008D1C27" w:rsidRPr="008604C9" w:rsidRDefault="008D1C27" w:rsidP="008D1C27">
            <w:pPr>
              <w:tabs>
                <w:tab w:val="left" w:pos="900"/>
                <w:tab w:val="left" w:pos="2160"/>
                <w:tab w:val="center" w:pos="3600"/>
                <w:tab w:val="center" w:pos="6480"/>
              </w:tabs>
              <w:spacing w:before="60" w:line="276" w:lineRule="auto"/>
              <w:rPr>
                <w:rFonts w:ascii="Arial" w:hAnsi="Arial" w:cs="Arial"/>
                <w:sz w:val="19"/>
                <w:szCs w:val="19"/>
                <w:rtl/>
                <w:cs/>
                <w:lang w:val="en-GB"/>
              </w:rPr>
            </w:pPr>
            <w:r w:rsidRPr="008604C9">
              <w:rPr>
                <w:rFonts w:ascii="Arial" w:hAnsi="Arial" w:cs="Arial"/>
                <w:sz w:val="19"/>
                <w:szCs w:val="19"/>
                <w:lang w:val="en-GB"/>
              </w:rPr>
              <w:t xml:space="preserve">Balance as </w:t>
            </w:r>
            <w:proofErr w:type="gramStart"/>
            <w:r w:rsidRPr="008604C9">
              <w:rPr>
                <w:rFonts w:ascii="Arial" w:hAnsi="Arial" w:cs="Arial"/>
                <w:sz w:val="19"/>
                <w:szCs w:val="19"/>
                <w:lang w:val="en-GB"/>
              </w:rPr>
              <w:t>at</w:t>
            </w:r>
            <w:proofErr w:type="gramEnd"/>
            <w:r w:rsidRPr="008604C9">
              <w:rPr>
                <w:rFonts w:ascii="Arial" w:hAnsi="Arial" w:cs="Arial"/>
                <w:sz w:val="19"/>
                <w:szCs w:val="19"/>
                <w:lang w:val="en-GB"/>
              </w:rPr>
              <w:t xml:space="preserve"> 1 January 20</w:t>
            </w:r>
            <w:r w:rsidR="00E86FB2">
              <w:rPr>
                <w:rFonts w:ascii="Arial" w:hAnsi="Arial" w:cs="Arial"/>
                <w:sz w:val="19"/>
                <w:szCs w:val="19"/>
                <w:lang w:val="en-GB"/>
              </w:rPr>
              <w:t>20</w:t>
            </w:r>
          </w:p>
        </w:tc>
        <w:tc>
          <w:tcPr>
            <w:tcW w:w="1800" w:type="dxa"/>
          </w:tcPr>
          <w:p w14:paraId="20CDD124" w14:textId="77777777" w:rsidR="008D1C27" w:rsidRPr="008604C9" w:rsidRDefault="008D1C27" w:rsidP="008D1C27">
            <w:pPr>
              <w:spacing w:before="60" w:line="276" w:lineRule="auto"/>
              <w:jc w:val="right"/>
              <w:rPr>
                <w:rFonts w:ascii="Arial" w:hAnsi="Arial" w:cs="Arial"/>
                <w:sz w:val="19"/>
                <w:szCs w:val="19"/>
                <w:lang w:val="en-GB"/>
              </w:rPr>
            </w:pPr>
          </w:p>
        </w:tc>
        <w:tc>
          <w:tcPr>
            <w:tcW w:w="281" w:type="dxa"/>
            <w:gridSpan w:val="2"/>
          </w:tcPr>
          <w:p w14:paraId="12DD093A" w14:textId="77777777" w:rsidR="008D1C27" w:rsidRPr="008604C9" w:rsidRDefault="008D1C27" w:rsidP="008D1C27">
            <w:pPr>
              <w:pStyle w:val="a0"/>
              <w:spacing w:before="60" w:line="276" w:lineRule="auto"/>
              <w:ind w:right="-54"/>
              <w:rPr>
                <w:rFonts w:ascii="Arial" w:eastAsia="Calibri" w:hAnsi="Arial" w:cs="Arial"/>
                <w:sz w:val="19"/>
                <w:szCs w:val="19"/>
                <w:cs/>
                <w:lang w:val="en-US"/>
              </w:rPr>
            </w:pPr>
          </w:p>
        </w:tc>
        <w:tc>
          <w:tcPr>
            <w:tcW w:w="1888" w:type="dxa"/>
            <w:vAlign w:val="bottom"/>
          </w:tcPr>
          <w:p w14:paraId="44B7C3EC" w14:textId="692C4235" w:rsidR="008D1C27" w:rsidRPr="008604C9" w:rsidRDefault="00390238" w:rsidP="00390238">
            <w:pPr>
              <w:spacing w:before="60" w:line="276" w:lineRule="auto"/>
              <w:jc w:val="right"/>
              <w:rPr>
                <w:rFonts w:ascii="Arial" w:hAnsi="Arial" w:cs="Arial"/>
                <w:sz w:val="19"/>
                <w:szCs w:val="19"/>
                <w:rtl/>
                <w:cs/>
                <w:lang w:val="en-GB"/>
              </w:rPr>
            </w:pPr>
            <w:r>
              <w:rPr>
                <w:rFonts w:ascii="Arial" w:hAnsi="Arial" w:cs="Arial"/>
                <w:sz w:val="19"/>
                <w:szCs w:val="19"/>
                <w:lang w:val="en-GB"/>
              </w:rPr>
              <w:t>607</w:t>
            </w:r>
          </w:p>
        </w:tc>
      </w:tr>
      <w:tr w:rsidR="002F61BF" w:rsidRPr="00F34B90" w14:paraId="366FB5D6" w14:textId="77777777" w:rsidTr="00893D7E">
        <w:tc>
          <w:tcPr>
            <w:tcW w:w="4974" w:type="dxa"/>
          </w:tcPr>
          <w:p w14:paraId="2D34AEA9" w14:textId="01109B17" w:rsidR="002F61BF" w:rsidRPr="008604C9" w:rsidRDefault="002F61BF" w:rsidP="008D1C27">
            <w:pPr>
              <w:tabs>
                <w:tab w:val="left" w:pos="900"/>
                <w:tab w:val="left" w:pos="2160"/>
                <w:tab w:val="center" w:pos="3600"/>
                <w:tab w:val="center" w:pos="6480"/>
              </w:tabs>
              <w:spacing w:before="60" w:line="276" w:lineRule="auto"/>
              <w:rPr>
                <w:rFonts w:ascii="Arial" w:hAnsi="Arial" w:cs="Arial"/>
                <w:sz w:val="19"/>
                <w:szCs w:val="19"/>
                <w:lang w:val="en-GB"/>
              </w:rPr>
            </w:pPr>
            <w:r>
              <w:rPr>
                <w:rFonts w:ascii="Arial" w:hAnsi="Arial" w:cs="Arial"/>
                <w:sz w:val="19"/>
                <w:szCs w:val="19"/>
                <w:u w:val="single"/>
                <w:lang w:val="en-GB"/>
              </w:rPr>
              <w:t>Add</w:t>
            </w:r>
            <w:r w:rsidRPr="008604C9">
              <w:rPr>
                <w:rFonts w:ascii="Arial" w:hAnsi="Arial" w:cs="Arial"/>
                <w:sz w:val="19"/>
                <w:szCs w:val="19"/>
                <w:lang w:val="en-GB"/>
              </w:rPr>
              <w:t xml:space="preserve"> </w:t>
            </w:r>
            <w:r w:rsidR="00905F08" w:rsidRPr="00905F08">
              <w:rPr>
                <w:rFonts w:ascii="Arial" w:hAnsi="Arial" w:cs="Arial"/>
                <w:sz w:val="19"/>
                <w:szCs w:val="19"/>
                <w:lang w:val="en-GB"/>
              </w:rPr>
              <w:t>Increase during the period</w:t>
            </w:r>
          </w:p>
        </w:tc>
        <w:tc>
          <w:tcPr>
            <w:tcW w:w="1800" w:type="dxa"/>
          </w:tcPr>
          <w:p w14:paraId="591D4F4D" w14:textId="77777777" w:rsidR="002F61BF" w:rsidRPr="008604C9" w:rsidRDefault="002F61BF" w:rsidP="008D1C27">
            <w:pPr>
              <w:spacing w:before="60" w:line="276" w:lineRule="auto"/>
              <w:jc w:val="right"/>
              <w:rPr>
                <w:rFonts w:ascii="Arial" w:hAnsi="Arial" w:cs="Arial"/>
                <w:sz w:val="19"/>
                <w:szCs w:val="19"/>
                <w:lang w:val="en-GB"/>
              </w:rPr>
            </w:pPr>
          </w:p>
        </w:tc>
        <w:tc>
          <w:tcPr>
            <w:tcW w:w="281" w:type="dxa"/>
            <w:gridSpan w:val="2"/>
          </w:tcPr>
          <w:p w14:paraId="547828DE" w14:textId="77777777" w:rsidR="002F61BF" w:rsidRPr="008604C9" w:rsidRDefault="002F61BF" w:rsidP="008D1C27">
            <w:pPr>
              <w:pStyle w:val="a0"/>
              <w:spacing w:before="60" w:line="276" w:lineRule="auto"/>
              <w:ind w:right="-54"/>
              <w:rPr>
                <w:rFonts w:ascii="Arial" w:eastAsia="Calibri" w:hAnsi="Arial" w:cs="Arial"/>
                <w:sz w:val="19"/>
                <w:szCs w:val="19"/>
                <w:cs/>
                <w:lang w:val="en-US"/>
              </w:rPr>
            </w:pPr>
          </w:p>
        </w:tc>
        <w:tc>
          <w:tcPr>
            <w:tcW w:w="1888" w:type="dxa"/>
            <w:vAlign w:val="bottom"/>
          </w:tcPr>
          <w:p w14:paraId="20C4BC12" w14:textId="3F48F229" w:rsidR="002F61BF" w:rsidRPr="00740F95" w:rsidRDefault="00310D8F" w:rsidP="00390238">
            <w:pPr>
              <w:spacing w:before="60" w:line="276" w:lineRule="auto"/>
              <w:jc w:val="right"/>
              <w:rPr>
                <w:rFonts w:ascii="Arial" w:hAnsi="Arial" w:cs="Arial"/>
                <w:sz w:val="19"/>
                <w:szCs w:val="19"/>
                <w:lang w:val="en-GB"/>
              </w:rPr>
            </w:pPr>
            <w:r w:rsidRPr="00740F95">
              <w:rPr>
                <w:rFonts w:ascii="Arial" w:hAnsi="Arial" w:cs="Arial"/>
                <w:sz w:val="19"/>
                <w:szCs w:val="19"/>
                <w:lang w:val="en-GB"/>
              </w:rPr>
              <w:t>10,</w:t>
            </w:r>
            <w:r w:rsidR="0057383E">
              <w:rPr>
                <w:rFonts w:ascii="Arial" w:hAnsi="Arial" w:cs="Arial"/>
                <w:sz w:val="19"/>
                <w:szCs w:val="19"/>
                <w:lang w:val="en-GB"/>
              </w:rPr>
              <w:t>552</w:t>
            </w:r>
          </w:p>
        </w:tc>
      </w:tr>
      <w:tr w:rsidR="00152218" w:rsidRPr="008604C9" w14:paraId="396D1527" w14:textId="77777777" w:rsidTr="00893D7E">
        <w:tc>
          <w:tcPr>
            <w:tcW w:w="4974" w:type="dxa"/>
          </w:tcPr>
          <w:p w14:paraId="1398DB0A" w14:textId="77777777" w:rsidR="00152218" w:rsidRPr="008604C9" w:rsidRDefault="00152218" w:rsidP="00C04063">
            <w:pPr>
              <w:tabs>
                <w:tab w:val="left" w:pos="900"/>
                <w:tab w:val="left" w:pos="2160"/>
                <w:tab w:val="center" w:pos="3600"/>
                <w:tab w:val="center" w:pos="6480"/>
              </w:tabs>
              <w:spacing w:before="60" w:line="276" w:lineRule="auto"/>
              <w:rPr>
                <w:rFonts w:ascii="Arial" w:hAnsi="Arial" w:cs="Arial"/>
                <w:sz w:val="19"/>
                <w:szCs w:val="19"/>
                <w:rtl/>
                <w:cs/>
                <w:lang w:val="en-GB"/>
              </w:rPr>
            </w:pPr>
            <w:r w:rsidRPr="008604C9">
              <w:rPr>
                <w:rFonts w:ascii="Arial" w:hAnsi="Arial" w:cs="Arial"/>
                <w:sz w:val="19"/>
                <w:szCs w:val="19"/>
                <w:u w:val="single"/>
                <w:lang w:val="en-GB"/>
              </w:rPr>
              <w:t>Less</w:t>
            </w:r>
            <w:r w:rsidRPr="008604C9">
              <w:rPr>
                <w:rFonts w:ascii="Arial" w:hAnsi="Arial" w:cs="Arial"/>
                <w:sz w:val="19"/>
                <w:szCs w:val="19"/>
                <w:lang w:val="en-GB"/>
              </w:rPr>
              <w:t xml:space="preserve"> Repayment</w:t>
            </w:r>
          </w:p>
        </w:tc>
        <w:tc>
          <w:tcPr>
            <w:tcW w:w="1800" w:type="dxa"/>
          </w:tcPr>
          <w:p w14:paraId="6A17C7A7" w14:textId="77777777" w:rsidR="00152218" w:rsidRPr="008604C9" w:rsidRDefault="00152218" w:rsidP="00C04063">
            <w:pPr>
              <w:spacing w:before="60" w:line="276" w:lineRule="auto"/>
              <w:jc w:val="right"/>
              <w:rPr>
                <w:rFonts w:ascii="Arial" w:hAnsi="Arial" w:cs="Arial"/>
                <w:sz w:val="19"/>
                <w:szCs w:val="19"/>
                <w:rtl/>
                <w:cs/>
              </w:rPr>
            </w:pPr>
          </w:p>
        </w:tc>
        <w:tc>
          <w:tcPr>
            <w:tcW w:w="281" w:type="dxa"/>
            <w:gridSpan w:val="2"/>
          </w:tcPr>
          <w:p w14:paraId="2D533446" w14:textId="77777777" w:rsidR="00152218" w:rsidRPr="008604C9" w:rsidRDefault="00152218" w:rsidP="00C04063">
            <w:pPr>
              <w:pStyle w:val="a0"/>
              <w:spacing w:before="60" w:line="276" w:lineRule="auto"/>
              <w:ind w:right="-54"/>
              <w:rPr>
                <w:rFonts w:ascii="Arial" w:eastAsia="Calibri" w:hAnsi="Arial" w:cs="Arial"/>
                <w:sz w:val="19"/>
                <w:szCs w:val="19"/>
                <w:cs/>
                <w:lang w:val="en-US"/>
              </w:rPr>
            </w:pPr>
          </w:p>
        </w:tc>
        <w:tc>
          <w:tcPr>
            <w:tcW w:w="1888" w:type="dxa"/>
          </w:tcPr>
          <w:p w14:paraId="6C093CC4" w14:textId="6C7EDC4B" w:rsidR="00152218" w:rsidRPr="00740F95" w:rsidRDefault="00310D8F" w:rsidP="00C04063">
            <w:pPr>
              <w:spacing w:before="60" w:line="276" w:lineRule="auto"/>
              <w:jc w:val="right"/>
              <w:rPr>
                <w:rFonts w:ascii="Arial" w:hAnsi="Arial" w:cs="Arial"/>
                <w:sz w:val="19"/>
                <w:szCs w:val="19"/>
                <w:rtl/>
                <w:cs/>
              </w:rPr>
            </w:pPr>
            <w:r w:rsidRPr="00740F95">
              <w:rPr>
                <w:rFonts w:ascii="Arial" w:hAnsi="Arial" w:cs="Arial"/>
                <w:sz w:val="19"/>
                <w:szCs w:val="19"/>
              </w:rPr>
              <w:t>(</w:t>
            </w:r>
            <w:r w:rsidR="0057383E">
              <w:rPr>
                <w:rFonts w:ascii="Arial" w:hAnsi="Arial" w:cs="Arial"/>
                <w:sz w:val="19"/>
                <w:szCs w:val="19"/>
              </w:rPr>
              <w:t>49</w:t>
            </w:r>
            <w:r w:rsidRPr="00740F95">
              <w:rPr>
                <w:rFonts w:ascii="Arial" w:hAnsi="Arial" w:cs="Arial"/>
                <w:sz w:val="19"/>
                <w:szCs w:val="19"/>
              </w:rPr>
              <w:t>)</w:t>
            </w:r>
          </w:p>
        </w:tc>
      </w:tr>
      <w:tr w:rsidR="000F58CB" w:rsidRPr="008604C9" w14:paraId="7991C1BC" w14:textId="77777777" w:rsidTr="00893D7E">
        <w:tc>
          <w:tcPr>
            <w:tcW w:w="4974" w:type="dxa"/>
          </w:tcPr>
          <w:p w14:paraId="1F3A276A" w14:textId="4970D6D8" w:rsidR="0057383E" w:rsidRPr="00893D7E" w:rsidRDefault="000F58CB" w:rsidP="00C04063">
            <w:pPr>
              <w:tabs>
                <w:tab w:val="left" w:pos="900"/>
                <w:tab w:val="left" w:pos="2160"/>
                <w:tab w:val="center" w:pos="3600"/>
                <w:tab w:val="center" w:pos="6480"/>
              </w:tabs>
              <w:spacing w:before="60" w:line="276" w:lineRule="auto"/>
              <w:rPr>
                <w:rFonts w:ascii="Arial" w:hAnsi="Arial" w:cs="Arial"/>
                <w:sz w:val="19"/>
                <w:szCs w:val="19"/>
                <w:lang w:val="en-GB"/>
              </w:rPr>
            </w:pPr>
            <w:r w:rsidRPr="008604C9">
              <w:rPr>
                <w:rFonts w:ascii="Arial" w:hAnsi="Arial" w:cs="Arial"/>
                <w:sz w:val="19"/>
                <w:szCs w:val="19"/>
                <w:u w:val="single"/>
                <w:lang w:val="en-GB"/>
              </w:rPr>
              <w:t>Less</w:t>
            </w:r>
            <w:r w:rsidRPr="008604C9">
              <w:rPr>
                <w:rFonts w:ascii="Arial" w:hAnsi="Arial" w:cs="Arial"/>
                <w:sz w:val="19"/>
                <w:szCs w:val="19"/>
                <w:lang w:val="en-GB"/>
              </w:rPr>
              <w:t xml:space="preserve"> </w:t>
            </w:r>
            <w:r w:rsidR="00112F93">
              <w:rPr>
                <w:rFonts w:ascii="Arial" w:hAnsi="Arial" w:cs="Arial"/>
                <w:sz w:val="19"/>
                <w:szCs w:val="19"/>
                <w:lang w:val="en-GB"/>
              </w:rPr>
              <w:t>front-end fee</w:t>
            </w:r>
          </w:p>
        </w:tc>
        <w:tc>
          <w:tcPr>
            <w:tcW w:w="1800" w:type="dxa"/>
          </w:tcPr>
          <w:p w14:paraId="1506C170" w14:textId="77777777" w:rsidR="000F58CB" w:rsidRPr="008604C9" w:rsidRDefault="000F58CB" w:rsidP="00C04063">
            <w:pPr>
              <w:spacing w:before="60" w:line="276" w:lineRule="auto"/>
              <w:jc w:val="right"/>
              <w:rPr>
                <w:rFonts w:ascii="Arial" w:hAnsi="Arial" w:cs="Arial"/>
                <w:sz w:val="19"/>
                <w:szCs w:val="19"/>
                <w:rtl/>
                <w:cs/>
              </w:rPr>
            </w:pPr>
          </w:p>
        </w:tc>
        <w:tc>
          <w:tcPr>
            <w:tcW w:w="281" w:type="dxa"/>
            <w:gridSpan w:val="2"/>
          </w:tcPr>
          <w:p w14:paraId="3F379471" w14:textId="77777777" w:rsidR="000F58CB" w:rsidRPr="008604C9" w:rsidRDefault="000F58CB" w:rsidP="00C04063">
            <w:pPr>
              <w:pStyle w:val="a0"/>
              <w:spacing w:before="60" w:line="276" w:lineRule="auto"/>
              <w:ind w:right="-54"/>
              <w:rPr>
                <w:rFonts w:ascii="Arial" w:eastAsia="Calibri" w:hAnsi="Arial" w:cs="Arial"/>
                <w:sz w:val="19"/>
                <w:szCs w:val="19"/>
                <w:cs/>
                <w:lang w:val="en-US"/>
              </w:rPr>
            </w:pPr>
          </w:p>
        </w:tc>
        <w:tc>
          <w:tcPr>
            <w:tcW w:w="1888" w:type="dxa"/>
            <w:tcBorders>
              <w:bottom w:val="single" w:sz="4" w:space="0" w:color="auto"/>
            </w:tcBorders>
          </w:tcPr>
          <w:p w14:paraId="52469A14" w14:textId="56923B8E" w:rsidR="000F58CB" w:rsidRPr="00740F95" w:rsidRDefault="0057383E" w:rsidP="00C04063">
            <w:pPr>
              <w:spacing w:before="60" w:line="276" w:lineRule="auto"/>
              <w:jc w:val="right"/>
              <w:rPr>
                <w:rFonts w:ascii="Arial" w:hAnsi="Arial" w:cs="Arial"/>
                <w:sz w:val="19"/>
                <w:szCs w:val="19"/>
              </w:rPr>
            </w:pPr>
            <w:r>
              <w:rPr>
                <w:rFonts w:ascii="Arial" w:hAnsi="Arial" w:cs="Arial"/>
                <w:sz w:val="19"/>
                <w:szCs w:val="19"/>
              </w:rPr>
              <w:t>(182)</w:t>
            </w:r>
          </w:p>
        </w:tc>
      </w:tr>
      <w:tr w:rsidR="00152218" w:rsidRPr="008604C9" w14:paraId="2A9B9F5A" w14:textId="77777777" w:rsidTr="00152218">
        <w:tc>
          <w:tcPr>
            <w:tcW w:w="4974" w:type="dxa"/>
          </w:tcPr>
          <w:p w14:paraId="28D14D04" w14:textId="3F10342E" w:rsidR="00152218" w:rsidRPr="008604C9" w:rsidRDefault="00152218" w:rsidP="00C04063">
            <w:pPr>
              <w:tabs>
                <w:tab w:val="left" w:pos="900"/>
                <w:tab w:val="left" w:pos="2160"/>
                <w:tab w:val="center" w:pos="3600"/>
                <w:tab w:val="center" w:pos="6480"/>
              </w:tabs>
              <w:spacing w:before="60" w:line="276" w:lineRule="auto"/>
              <w:rPr>
                <w:rFonts w:ascii="Arial" w:hAnsi="Arial" w:cs="Arial"/>
                <w:sz w:val="19"/>
                <w:szCs w:val="19"/>
                <w:lang w:val="en-GB"/>
              </w:rPr>
            </w:pPr>
            <w:r w:rsidRPr="008604C9">
              <w:rPr>
                <w:rFonts w:ascii="Arial" w:hAnsi="Arial" w:cs="Arial"/>
                <w:sz w:val="19"/>
                <w:szCs w:val="19"/>
                <w:lang w:val="en-GB"/>
              </w:rPr>
              <w:t xml:space="preserve">Balance as </w:t>
            </w:r>
            <w:proofErr w:type="gramStart"/>
            <w:r w:rsidRPr="008604C9">
              <w:rPr>
                <w:rFonts w:ascii="Arial" w:hAnsi="Arial" w:cs="Arial"/>
                <w:sz w:val="19"/>
                <w:szCs w:val="19"/>
                <w:lang w:val="en-GB"/>
              </w:rPr>
              <w:t>at</w:t>
            </w:r>
            <w:proofErr w:type="gramEnd"/>
            <w:r w:rsidRPr="008604C9">
              <w:rPr>
                <w:rFonts w:ascii="Arial" w:hAnsi="Arial" w:cs="Arial"/>
                <w:sz w:val="19"/>
                <w:szCs w:val="19"/>
                <w:lang w:val="en-GB"/>
              </w:rPr>
              <w:t xml:space="preserve"> </w:t>
            </w:r>
            <w:r w:rsidR="002E36AE" w:rsidRPr="00412D2B">
              <w:rPr>
                <w:rFonts w:ascii="Arial" w:hAnsi="Arial" w:cs="Arial"/>
                <w:sz w:val="19"/>
                <w:szCs w:val="19"/>
              </w:rPr>
              <w:t>30</w:t>
            </w:r>
            <w:r w:rsidR="002E36AE">
              <w:rPr>
                <w:rFonts w:ascii="Arial" w:hAnsi="Arial" w:cs="Arial"/>
                <w:sz w:val="19"/>
                <w:szCs w:val="19"/>
              </w:rPr>
              <w:t xml:space="preserve"> September</w:t>
            </w:r>
            <w:r w:rsidR="002E36AE" w:rsidRPr="00412D2B">
              <w:rPr>
                <w:rFonts w:ascii="Arial" w:hAnsi="Arial" w:cs="Arial"/>
                <w:sz w:val="19"/>
                <w:szCs w:val="19"/>
                <w:lang w:val="en-GB"/>
              </w:rPr>
              <w:t xml:space="preserve"> </w:t>
            </w:r>
            <w:r w:rsidR="00E86FB2" w:rsidRPr="00E86FB2">
              <w:rPr>
                <w:rFonts w:ascii="Arial" w:hAnsi="Arial" w:cs="Arial"/>
                <w:sz w:val="19"/>
                <w:szCs w:val="19"/>
                <w:lang w:val="en-GB"/>
              </w:rPr>
              <w:t>2020</w:t>
            </w:r>
          </w:p>
        </w:tc>
        <w:tc>
          <w:tcPr>
            <w:tcW w:w="1800" w:type="dxa"/>
          </w:tcPr>
          <w:p w14:paraId="00844FC0" w14:textId="77777777" w:rsidR="00152218" w:rsidRPr="008604C9" w:rsidRDefault="00152218" w:rsidP="00C04063">
            <w:pPr>
              <w:spacing w:before="60" w:line="276" w:lineRule="auto"/>
              <w:jc w:val="right"/>
              <w:rPr>
                <w:rFonts w:ascii="Arial" w:hAnsi="Arial" w:cs="Arial"/>
                <w:sz w:val="19"/>
                <w:szCs w:val="19"/>
                <w:rtl/>
                <w:cs/>
              </w:rPr>
            </w:pPr>
          </w:p>
        </w:tc>
        <w:tc>
          <w:tcPr>
            <w:tcW w:w="281" w:type="dxa"/>
            <w:gridSpan w:val="2"/>
          </w:tcPr>
          <w:p w14:paraId="6EF41C30" w14:textId="77777777" w:rsidR="00152218" w:rsidRPr="008604C9" w:rsidRDefault="00152218" w:rsidP="00C04063">
            <w:pPr>
              <w:pStyle w:val="BodyTextIndent3"/>
              <w:tabs>
                <w:tab w:val="left" w:pos="540"/>
                <w:tab w:val="left" w:pos="5018"/>
              </w:tabs>
              <w:spacing w:before="60" w:line="276" w:lineRule="auto"/>
              <w:ind w:left="0" w:right="-54" w:firstLine="0"/>
              <w:jc w:val="right"/>
              <w:rPr>
                <w:rFonts w:ascii="Arial" w:eastAsia="Calibri" w:hAnsi="Arial" w:cs="Arial"/>
                <w:sz w:val="19"/>
                <w:szCs w:val="19"/>
              </w:rPr>
            </w:pPr>
          </w:p>
        </w:tc>
        <w:tc>
          <w:tcPr>
            <w:tcW w:w="1888" w:type="dxa"/>
            <w:tcBorders>
              <w:top w:val="single" w:sz="4" w:space="0" w:color="auto"/>
              <w:bottom w:val="single" w:sz="12" w:space="0" w:color="auto"/>
            </w:tcBorders>
          </w:tcPr>
          <w:p w14:paraId="25EA5A6C" w14:textId="257E873A" w:rsidR="00152218" w:rsidRPr="00740F95" w:rsidRDefault="00BD1E1E" w:rsidP="00C04063">
            <w:pPr>
              <w:spacing w:before="60" w:line="276" w:lineRule="auto"/>
              <w:jc w:val="right"/>
              <w:rPr>
                <w:rFonts w:ascii="Arial" w:hAnsi="Arial" w:cs="Arial"/>
                <w:sz w:val="19"/>
                <w:szCs w:val="19"/>
                <w:rtl/>
                <w:cs/>
              </w:rPr>
            </w:pPr>
            <w:r w:rsidRPr="00740F95">
              <w:rPr>
                <w:rFonts w:ascii="Arial" w:hAnsi="Arial" w:cs="Arial"/>
                <w:sz w:val="19"/>
                <w:szCs w:val="19"/>
              </w:rPr>
              <w:t>10,</w:t>
            </w:r>
            <w:r w:rsidR="00740F95" w:rsidRPr="00740F95">
              <w:rPr>
                <w:rFonts w:ascii="Arial" w:hAnsi="Arial" w:cs="Arial"/>
                <w:sz w:val="19"/>
                <w:szCs w:val="19"/>
              </w:rPr>
              <w:t>928</w:t>
            </w:r>
          </w:p>
        </w:tc>
      </w:tr>
    </w:tbl>
    <w:p w14:paraId="2F3D096D" w14:textId="03E3C411" w:rsidR="00152218" w:rsidRDefault="00152218" w:rsidP="00152218">
      <w:pPr>
        <w:spacing w:line="360" w:lineRule="auto"/>
        <w:ind w:left="426"/>
        <w:jc w:val="thaiDistribute"/>
        <w:rPr>
          <w:rFonts w:ascii="Arial" w:hAnsi="Arial" w:cstheme="minorBidi"/>
          <w:sz w:val="22"/>
          <w:szCs w:val="22"/>
        </w:rPr>
      </w:pPr>
    </w:p>
    <w:p w14:paraId="772414D4" w14:textId="0D226352" w:rsidR="00CE5477" w:rsidRPr="00C87216" w:rsidRDefault="00CE5477" w:rsidP="00553CAC">
      <w:pPr>
        <w:spacing w:line="360" w:lineRule="auto"/>
        <w:ind w:left="450"/>
        <w:jc w:val="thaiDistribute"/>
        <w:rPr>
          <w:rFonts w:ascii="Arial" w:hAnsi="Arial" w:cs="Arial"/>
          <w:sz w:val="19"/>
          <w:szCs w:val="19"/>
        </w:rPr>
      </w:pPr>
      <w:r w:rsidRPr="00C87216">
        <w:rPr>
          <w:rFonts w:ascii="Arial" w:hAnsi="Arial" w:cs="Arial"/>
          <w:sz w:val="19"/>
          <w:szCs w:val="19"/>
        </w:rPr>
        <w:t xml:space="preserve">On </w:t>
      </w:r>
      <w:r w:rsidR="00A54A32" w:rsidRPr="00C87216">
        <w:rPr>
          <w:rFonts w:ascii="Arial" w:hAnsi="Arial" w:cs="Arial"/>
          <w:sz w:val="19"/>
          <w:szCs w:val="19"/>
        </w:rPr>
        <w:t>30</w:t>
      </w:r>
      <w:r w:rsidRPr="00C87216">
        <w:rPr>
          <w:rFonts w:ascii="Arial" w:hAnsi="Arial" w:cs="Arial"/>
          <w:sz w:val="19"/>
          <w:szCs w:val="19"/>
        </w:rPr>
        <w:t xml:space="preserve"> April </w:t>
      </w:r>
      <w:r w:rsidR="00A54A32" w:rsidRPr="00C87216">
        <w:rPr>
          <w:rFonts w:ascii="Arial" w:hAnsi="Arial" w:cs="Arial"/>
          <w:sz w:val="19"/>
          <w:szCs w:val="19"/>
        </w:rPr>
        <w:t>2020</w:t>
      </w:r>
      <w:r w:rsidRPr="00C87216">
        <w:rPr>
          <w:rFonts w:ascii="Arial" w:hAnsi="Arial" w:cs="Arial"/>
          <w:sz w:val="19"/>
          <w:szCs w:val="19"/>
        </w:rPr>
        <w:t xml:space="preserve">, </w:t>
      </w:r>
      <w:r w:rsidR="00BE6DA0" w:rsidRPr="00C87216">
        <w:rPr>
          <w:rFonts w:ascii="Arial" w:hAnsi="Arial" w:cs="Arial"/>
          <w:sz w:val="19"/>
          <w:szCs w:val="19"/>
        </w:rPr>
        <w:t>an</w:t>
      </w:r>
      <w:r w:rsidRPr="00C87216">
        <w:rPr>
          <w:rFonts w:ascii="Arial" w:hAnsi="Arial" w:cs="Arial"/>
          <w:sz w:val="19"/>
          <w:szCs w:val="19"/>
        </w:rPr>
        <w:t xml:space="preserve"> </w:t>
      </w:r>
      <w:r w:rsidR="002D28D7" w:rsidRPr="00C87216">
        <w:rPr>
          <w:rFonts w:ascii="Arial" w:hAnsi="Arial" w:cs="Arial"/>
          <w:sz w:val="19"/>
          <w:szCs w:val="19"/>
        </w:rPr>
        <w:t>i</w:t>
      </w:r>
      <w:r w:rsidRPr="00C87216">
        <w:rPr>
          <w:rFonts w:ascii="Arial" w:hAnsi="Arial" w:cs="Arial"/>
          <w:sz w:val="19"/>
          <w:szCs w:val="19"/>
        </w:rPr>
        <w:t xml:space="preserve">ndirect subsidiary entered into a long-term loan agreement with a financial institution of Baht </w:t>
      </w:r>
      <w:r w:rsidR="00A54A32" w:rsidRPr="00C87216">
        <w:rPr>
          <w:rFonts w:ascii="Arial" w:hAnsi="Arial" w:cs="Arial"/>
          <w:sz w:val="19"/>
          <w:szCs w:val="19"/>
        </w:rPr>
        <w:t>10</w:t>
      </w:r>
      <w:r w:rsidRPr="00C87216">
        <w:rPr>
          <w:rFonts w:ascii="Arial" w:hAnsi="Arial" w:cs="Arial"/>
          <w:sz w:val="19"/>
          <w:szCs w:val="19"/>
        </w:rPr>
        <w:t xml:space="preserve"> million for investing, </w:t>
      </w:r>
      <w:r w:rsidR="00E10E58" w:rsidRPr="00C87216">
        <w:rPr>
          <w:rFonts w:ascii="Arial" w:hAnsi="Arial" w:cs="Arial"/>
          <w:sz w:val="19"/>
          <w:szCs w:val="19"/>
        </w:rPr>
        <w:t>expanding,</w:t>
      </w:r>
      <w:r w:rsidRPr="00C87216">
        <w:rPr>
          <w:rFonts w:ascii="Arial" w:hAnsi="Arial" w:cs="Arial"/>
          <w:sz w:val="19"/>
          <w:szCs w:val="19"/>
        </w:rPr>
        <w:t xml:space="preserve"> and working capital of business. This loan bears interest at</w:t>
      </w:r>
      <w:r w:rsidR="004D3865" w:rsidRPr="00C87216">
        <w:rPr>
          <w:rFonts w:ascii="Arial" w:hAnsi="Arial" w:cs="Arial"/>
          <w:sz w:val="19"/>
          <w:szCs w:val="19"/>
        </w:rPr>
        <w:t xml:space="preserve">              </w:t>
      </w:r>
      <w:r w:rsidRPr="00C87216">
        <w:rPr>
          <w:rFonts w:ascii="Arial" w:hAnsi="Arial" w:cs="Arial"/>
          <w:sz w:val="19"/>
          <w:szCs w:val="19"/>
        </w:rPr>
        <w:t xml:space="preserve"> MLR-</w:t>
      </w:r>
      <w:r w:rsidR="00A54A32" w:rsidRPr="00C87216">
        <w:rPr>
          <w:rFonts w:ascii="Arial" w:hAnsi="Arial" w:cs="Arial"/>
          <w:sz w:val="19"/>
          <w:szCs w:val="19"/>
        </w:rPr>
        <w:t>1</w:t>
      </w:r>
      <w:r w:rsidRPr="00C87216">
        <w:rPr>
          <w:rFonts w:ascii="Arial" w:hAnsi="Arial" w:cs="Arial"/>
          <w:sz w:val="19"/>
          <w:szCs w:val="19"/>
        </w:rPr>
        <w:t xml:space="preserve"> per annum.</w:t>
      </w:r>
      <w:r w:rsidR="0090674B" w:rsidRPr="00C87216">
        <w:rPr>
          <w:rFonts w:ascii="Arial" w:hAnsi="Arial" w:cs="Arial"/>
          <w:sz w:val="19"/>
          <w:szCs w:val="19"/>
        </w:rPr>
        <w:t xml:space="preserve"> </w:t>
      </w:r>
      <w:r w:rsidRPr="00C87216">
        <w:rPr>
          <w:rFonts w:ascii="Arial" w:hAnsi="Arial" w:cs="Arial"/>
          <w:sz w:val="19"/>
          <w:szCs w:val="19"/>
        </w:rPr>
        <w:t>This</w:t>
      </w:r>
      <w:r w:rsidR="00FF183B" w:rsidRPr="00C87216">
        <w:rPr>
          <w:rFonts w:ascii="Arial" w:hAnsi="Arial" w:cs="Arial"/>
          <w:sz w:val="19"/>
          <w:szCs w:val="19"/>
        </w:rPr>
        <w:t xml:space="preserve"> such loan </w:t>
      </w:r>
      <w:r w:rsidR="009E37B6" w:rsidRPr="00C87216">
        <w:rPr>
          <w:rFonts w:ascii="Arial" w:hAnsi="Arial" w:cs="Arial"/>
          <w:sz w:val="19"/>
          <w:szCs w:val="19"/>
        </w:rPr>
        <w:t>is guarantee</w:t>
      </w:r>
      <w:r w:rsidR="00814B44" w:rsidRPr="00C87216">
        <w:rPr>
          <w:rFonts w:ascii="Arial" w:hAnsi="Arial" w:cs="Arial"/>
          <w:sz w:val="19"/>
          <w:szCs w:val="19"/>
        </w:rPr>
        <w:t xml:space="preserve">d </w:t>
      </w:r>
      <w:r w:rsidRPr="00C87216">
        <w:rPr>
          <w:rFonts w:ascii="Arial" w:hAnsi="Arial" w:cs="Arial"/>
          <w:sz w:val="19"/>
          <w:szCs w:val="19"/>
        </w:rPr>
        <w:t xml:space="preserve">by </w:t>
      </w:r>
      <w:r w:rsidR="00DC0912" w:rsidRPr="00C87216">
        <w:rPr>
          <w:rFonts w:ascii="Arial" w:hAnsi="Arial" w:cs="Arial"/>
          <w:sz w:val="19"/>
          <w:szCs w:val="19"/>
        </w:rPr>
        <w:t>directors</w:t>
      </w:r>
      <w:r w:rsidRPr="00C87216">
        <w:rPr>
          <w:rFonts w:ascii="Arial" w:hAnsi="Arial" w:cs="Arial"/>
          <w:sz w:val="19"/>
          <w:szCs w:val="19"/>
        </w:rPr>
        <w:t xml:space="preserve"> and the Small Industry Credit Guarantee Corporation. </w:t>
      </w:r>
    </w:p>
    <w:p w14:paraId="3E4007CB" w14:textId="77777777" w:rsidR="00CE5477" w:rsidRPr="00C87216" w:rsidRDefault="00CE5477" w:rsidP="00553CAC">
      <w:pPr>
        <w:spacing w:line="360" w:lineRule="auto"/>
        <w:ind w:left="450"/>
        <w:jc w:val="thaiDistribute"/>
        <w:rPr>
          <w:rFonts w:ascii="Arial" w:hAnsi="Arial" w:cstheme="minorBidi"/>
          <w:sz w:val="19"/>
          <w:szCs w:val="19"/>
        </w:rPr>
      </w:pPr>
    </w:p>
    <w:p w14:paraId="53E57B4B" w14:textId="4FF97743" w:rsidR="00CE5477" w:rsidRPr="00C87216" w:rsidRDefault="00CE5477" w:rsidP="00553CAC">
      <w:pPr>
        <w:spacing w:line="360" w:lineRule="auto"/>
        <w:ind w:left="450"/>
        <w:jc w:val="thaiDistribute"/>
        <w:rPr>
          <w:rFonts w:ascii="Arial" w:hAnsi="Arial" w:cs="Arial"/>
          <w:sz w:val="19"/>
          <w:szCs w:val="19"/>
        </w:rPr>
      </w:pPr>
      <w:r w:rsidRPr="00C87216">
        <w:rPr>
          <w:rFonts w:ascii="Arial" w:hAnsi="Arial" w:cs="Arial"/>
          <w:sz w:val="19"/>
          <w:szCs w:val="19"/>
        </w:rPr>
        <w:t xml:space="preserve">On </w:t>
      </w:r>
      <w:r w:rsidR="00A54A32" w:rsidRPr="00C87216">
        <w:rPr>
          <w:rFonts w:ascii="Arial" w:hAnsi="Arial" w:cs="Arial"/>
          <w:sz w:val="19"/>
          <w:szCs w:val="19"/>
        </w:rPr>
        <w:t>4</w:t>
      </w:r>
      <w:r w:rsidRPr="00C87216">
        <w:rPr>
          <w:rFonts w:ascii="Arial" w:hAnsi="Arial" w:cs="Arial"/>
          <w:sz w:val="19"/>
          <w:szCs w:val="19"/>
          <w:cs/>
        </w:rPr>
        <w:t xml:space="preserve"> </w:t>
      </w:r>
      <w:r w:rsidRPr="00C87216">
        <w:rPr>
          <w:rFonts w:ascii="Arial" w:hAnsi="Arial" w:cs="Arial"/>
          <w:sz w:val="19"/>
          <w:szCs w:val="19"/>
        </w:rPr>
        <w:t xml:space="preserve">June </w:t>
      </w:r>
      <w:r w:rsidR="00A54A32" w:rsidRPr="00C87216">
        <w:rPr>
          <w:rFonts w:ascii="Arial" w:hAnsi="Arial" w:cs="Arial"/>
          <w:sz w:val="19"/>
          <w:szCs w:val="19"/>
        </w:rPr>
        <w:t>2020</w:t>
      </w:r>
      <w:r w:rsidRPr="00C87216">
        <w:rPr>
          <w:rFonts w:ascii="Arial" w:hAnsi="Arial" w:cs="Arial"/>
          <w:sz w:val="19"/>
          <w:szCs w:val="19"/>
        </w:rPr>
        <w:t xml:space="preserve">, </w:t>
      </w:r>
      <w:r w:rsidR="00C736AD" w:rsidRPr="00C87216">
        <w:rPr>
          <w:rFonts w:ascii="Arial" w:hAnsi="Arial" w:cs="Arial"/>
          <w:sz w:val="19"/>
          <w:szCs w:val="19"/>
        </w:rPr>
        <w:t>an</w:t>
      </w:r>
      <w:r w:rsidRPr="00C87216">
        <w:rPr>
          <w:rFonts w:ascii="Arial" w:hAnsi="Arial" w:cs="Arial"/>
          <w:sz w:val="19"/>
          <w:szCs w:val="19"/>
        </w:rPr>
        <w:t xml:space="preserve"> </w:t>
      </w:r>
      <w:r w:rsidR="002D28D7" w:rsidRPr="00C87216">
        <w:rPr>
          <w:rFonts w:ascii="Arial" w:hAnsi="Arial" w:cs="Arial"/>
          <w:sz w:val="19"/>
          <w:szCs w:val="19"/>
        </w:rPr>
        <w:t>i</w:t>
      </w:r>
      <w:r w:rsidRPr="00C87216">
        <w:rPr>
          <w:rFonts w:ascii="Arial" w:hAnsi="Arial" w:cs="Arial"/>
          <w:sz w:val="19"/>
          <w:szCs w:val="19"/>
        </w:rPr>
        <w:t xml:space="preserve">ndirect subsidiary entered into a long-term loan agreement with a financial institution for paying employee wages of Baht </w:t>
      </w:r>
      <w:r w:rsidR="00A54A32" w:rsidRPr="00C87216">
        <w:rPr>
          <w:rFonts w:ascii="Arial" w:hAnsi="Arial" w:cs="Arial"/>
          <w:sz w:val="19"/>
          <w:szCs w:val="19"/>
        </w:rPr>
        <w:t>0</w:t>
      </w:r>
      <w:r w:rsidRPr="00C87216">
        <w:rPr>
          <w:rFonts w:ascii="Arial" w:hAnsi="Arial" w:cs="Arial"/>
          <w:sz w:val="19"/>
          <w:szCs w:val="19"/>
          <w:cs/>
        </w:rPr>
        <w:t>.</w:t>
      </w:r>
      <w:r w:rsidR="00A54A32" w:rsidRPr="00C87216">
        <w:rPr>
          <w:rFonts w:ascii="Arial" w:hAnsi="Arial" w:cs="Arial"/>
          <w:sz w:val="19"/>
          <w:szCs w:val="19"/>
        </w:rPr>
        <w:t>55</w:t>
      </w:r>
      <w:r w:rsidRPr="00C87216">
        <w:rPr>
          <w:rFonts w:ascii="Arial" w:hAnsi="Arial" w:cs="Arial"/>
          <w:sz w:val="19"/>
          <w:szCs w:val="19"/>
          <w:cs/>
        </w:rPr>
        <w:t xml:space="preserve"> </w:t>
      </w:r>
      <w:r w:rsidRPr="00C87216">
        <w:rPr>
          <w:rFonts w:ascii="Arial" w:hAnsi="Arial" w:cs="Arial"/>
          <w:sz w:val="19"/>
          <w:szCs w:val="19"/>
        </w:rPr>
        <w:t>million without interest rate and collateral.</w:t>
      </w:r>
    </w:p>
    <w:p w14:paraId="66FC97D3" w14:textId="77777777" w:rsidR="00CE5477" w:rsidRPr="00C87216" w:rsidRDefault="00CE5477" w:rsidP="00553CAC">
      <w:pPr>
        <w:spacing w:line="360" w:lineRule="auto"/>
        <w:ind w:left="450"/>
        <w:jc w:val="thaiDistribute"/>
        <w:rPr>
          <w:rFonts w:ascii="Arial" w:hAnsi="Arial" w:cs="Arial"/>
          <w:sz w:val="19"/>
          <w:szCs w:val="19"/>
        </w:rPr>
      </w:pPr>
    </w:p>
    <w:p w14:paraId="539F6A3F" w14:textId="4D1AA19E" w:rsidR="00152218" w:rsidRDefault="00152218" w:rsidP="00A02CD0">
      <w:pPr>
        <w:spacing w:line="360" w:lineRule="auto"/>
        <w:ind w:left="450"/>
        <w:jc w:val="thaiDistribute"/>
        <w:rPr>
          <w:rFonts w:ascii="Arial" w:hAnsi="Arial" w:cs="Arial"/>
          <w:sz w:val="19"/>
          <w:szCs w:val="19"/>
        </w:rPr>
      </w:pPr>
      <w:r w:rsidRPr="00C87216">
        <w:rPr>
          <w:rFonts w:ascii="Arial" w:hAnsi="Arial" w:cs="Arial"/>
          <w:sz w:val="19"/>
          <w:szCs w:val="19"/>
        </w:rPr>
        <w:t xml:space="preserve">As </w:t>
      </w:r>
      <w:proofErr w:type="gramStart"/>
      <w:r w:rsidRPr="00C87216">
        <w:rPr>
          <w:rFonts w:ascii="Arial" w:hAnsi="Arial" w:cs="Arial"/>
          <w:sz w:val="19"/>
          <w:szCs w:val="19"/>
        </w:rPr>
        <w:t>at</w:t>
      </w:r>
      <w:proofErr w:type="gramEnd"/>
      <w:r w:rsidRPr="00C87216">
        <w:rPr>
          <w:rFonts w:ascii="Arial" w:hAnsi="Arial" w:cs="Arial"/>
          <w:sz w:val="19"/>
          <w:szCs w:val="19"/>
        </w:rPr>
        <w:t xml:space="preserve"> </w:t>
      </w:r>
      <w:r w:rsidR="002E36AE" w:rsidRPr="00C87216">
        <w:rPr>
          <w:rFonts w:ascii="Arial" w:hAnsi="Arial" w:cs="Arial"/>
          <w:sz w:val="19"/>
          <w:szCs w:val="19"/>
        </w:rPr>
        <w:t>30 September</w:t>
      </w:r>
      <w:r w:rsidR="002E36AE" w:rsidRPr="00C87216">
        <w:rPr>
          <w:rFonts w:ascii="Arial" w:hAnsi="Arial" w:cs="Arial"/>
          <w:sz w:val="19"/>
          <w:szCs w:val="19"/>
          <w:lang w:val="en-GB"/>
        </w:rPr>
        <w:t xml:space="preserve"> </w:t>
      </w:r>
      <w:r w:rsidR="00E86FB2" w:rsidRPr="00C87216">
        <w:rPr>
          <w:rFonts w:ascii="Arial" w:hAnsi="Arial" w:cs="Arial"/>
          <w:sz w:val="19"/>
          <w:szCs w:val="19"/>
        </w:rPr>
        <w:t>2020</w:t>
      </w:r>
      <w:r w:rsidRPr="00C87216">
        <w:rPr>
          <w:rFonts w:ascii="Arial" w:hAnsi="Arial" w:cs="Arial"/>
          <w:sz w:val="19"/>
          <w:szCs w:val="19"/>
        </w:rPr>
        <w:t>,</w:t>
      </w:r>
      <w:r w:rsidR="00EF1CA5" w:rsidRPr="00C87216">
        <w:rPr>
          <w:rFonts w:ascii="Arial" w:hAnsi="Arial" w:cs="Arial"/>
          <w:sz w:val="19"/>
          <w:szCs w:val="19"/>
        </w:rPr>
        <w:t xml:space="preserve"> an</w:t>
      </w:r>
      <w:r w:rsidRPr="00C87216">
        <w:rPr>
          <w:rFonts w:ascii="Arial" w:hAnsi="Arial" w:cs="Arial"/>
          <w:sz w:val="19"/>
          <w:szCs w:val="19"/>
        </w:rPr>
        <w:t xml:space="preserve"> </w:t>
      </w:r>
      <w:r w:rsidR="00A84737" w:rsidRPr="00C87216">
        <w:rPr>
          <w:rFonts w:ascii="Arial" w:hAnsi="Arial" w:cs="Arial"/>
          <w:sz w:val="19"/>
          <w:szCs w:val="19"/>
        </w:rPr>
        <w:t xml:space="preserve">indirect </w:t>
      </w:r>
      <w:r w:rsidR="00E57870" w:rsidRPr="00C87216">
        <w:rPr>
          <w:rFonts w:ascii="Arial" w:hAnsi="Arial" w:cs="Arial"/>
          <w:sz w:val="19"/>
          <w:szCs w:val="19"/>
        </w:rPr>
        <w:t>s</w:t>
      </w:r>
      <w:r w:rsidR="00467138" w:rsidRPr="00C87216">
        <w:rPr>
          <w:rFonts w:ascii="Arial" w:hAnsi="Arial" w:cs="Arial"/>
          <w:sz w:val="19"/>
          <w:szCs w:val="19"/>
        </w:rPr>
        <w:t>ubsidiary</w:t>
      </w:r>
      <w:r w:rsidRPr="00C87216">
        <w:rPr>
          <w:rFonts w:ascii="Arial" w:hAnsi="Arial" w:cs="Arial"/>
          <w:sz w:val="19"/>
          <w:szCs w:val="19"/>
        </w:rPr>
        <w:t xml:space="preserve"> has credit facility with a financial institution </w:t>
      </w:r>
      <w:r w:rsidR="00467138" w:rsidRPr="00C87216">
        <w:rPr>
          <w:rFonts w:ascii="Arial" w:hAnsi="Arial" w:cs="Arial"/>
          <w:sz w:val="19"/>
          <w:szCs w:val="19"/>
        </w:rPr>
        <w:t>of</w:t>
      </w:r>
      <w:r w:rsidRPr="00C87216">
        <w:rPr>
          <w:rFonts w:ascii="Arial" w:hAnsi="Arial" w:cs="Arial"/>
          <w:sz w:val="19"/>
          <w:szCs w:val="19"/>
        </w:rPr>
        <w:t xml:space="preserve"> Baht </w:t>
      </w:r>
      <w:r w:rsidR="00CE5477" w:rsidRPr="00C87216">
        <w:rPr>
          <w:rFonts w:ascii="Arial" w:hAnsi="Arial" w:cs="Arial"/>
          <w:sz w:val="19"/>
          <w:szCs w:val="19"/>
        </w:rPr>
        <w:t>1.</w:t>
      </w:r>
      <w:r w:rsidR="00537221">
        <w:rPr>
          <w:rFonts w:ascii="Arial" w:hAnsi="Arial" w:cs="Arial"/>
          <w:sz w:val="19"/>
          <w:szCs w:val="19"/>
        </w:rPr>
        <w:t xml:space="preserve">09 </w:t>
      </w:r>
      <w:r w:rsidRPr="00C87216">
        <w:rPr>
          <w:rFonts w:ascii="Arial" w:hAnsi="Arial" w:cs="Arial"/>
          <w:sz w:val="19"/>
          <w:szCs w:val="19"/>
        </w:rPr>
        <w:t>million</w:t>
      </w:r>
      <w:r w:rsidRPr="00C87216">
        <w:rPr>
          <w:rFonts w:ascii="Arial" w:hAnsi="Arial" w:cs="Arial"/>
          <w:sz w:val="19"/>
          <w:szCs w:val="19"/>
          <w:cs/>
        </w:rPr>
        <w:t xml:space="preserve">. </w:t>
      </w:r>
      <w:r w:rsidRPr="00C87216">
        <w:rPr>
          <w:rFonts w:ascii="Arial" w:hAnsi="Arial" w:cs="Arial"/>
          <w:sz w:val="19"/>
          <w:szCs w:val="19"/>
        </w:rPr>
        <w:t>This loan bears interest at MLR</w:t>
      </w:r>
      <w:r w:rsidR="009C2CBE" w:rsidRPr="00C87216">
        <w:rPr>
          <w:rFonts w:ascii="Arial" w:hAnsi="Arial" w:cs="Arial"/>
          <w:sz w:val="19"/>
          <w:szCs w:val="19"/>
        </w:rPr>
        <w:t>-2</w:t>
      </w:r>
      <w:r w:rsidRPr="00C87216">
        <w:rPr>
          <w:rFonts w:ascii="Arial" w:hAnsi="Arial" w:cs="Arial"/>
          <w:sz w:val="19"/>
          <w:szCs w:val="19"/>
        </w:rPr>
        <w:t xml:space="preserve"> </w:t>
      </w:r>
      <w:r w:rsidR="00CE5477" w:rsidRPr="00C87216">
        <w:rPr>
          <w:rFonts w:ascii="Arial" w:hAnsi="Arial" w:cs="Arial"/>
          <w:sz w:val="19"/>
          <w:szCs w:val="19"/>
        </w:rPr>
        <w:t xml:space="preserve">and MLR-1 </w:t>
      </w:r>
      <w:r w:rsidRPr="00C87216">
        <w:rPr>
          <w:rFonts w:ascii="Arial" w:hAnsi="Arial" w:cs="Arial"/>
          <w:sz w:val="19"/>
          <w:szCs w:val="19"/>
        </w:rPr>
        <w:t>per annum</w:t>
      </w:r>
      <w:r w:rsidR="00E34FC5" w:rsidRPr="00C87216">
        <w:rPr>
          <w:rFonts w:ascii="Arial" w:hAnsi="Arial" w:cs="Arial"/>
          <w:sz w:val="19"/>
          <w:szCs w:val="19"/>
        </w:rPr>
        <w:t>.</w:t>
      </w:r>
      <w:r w:rsidRPr="00C87216">
        <w:rPr>
          <w:rFonts w:ascii="Arial" w:hAnsi="Arial" w:cs="Arial"/>
          <w:sz w:val="19"/>
          <w:szCs w:val="19"/>
        </w:rPr>
        <w:t xml:space="preserve"> </w:t>
      </w:r>
      <w:r w:rsidR="005C2D3C" w:rsidRPr="00C87216">
        <w:rPr>
          <w:rFonts w:ascii="Arial" w:hAnsi="Arial" w:cs="Arial"/>
          <w:sz w:val="19"/>
          <w:szCs w:val="19"/>
        </w:rPr>
        <w:t>Th</w:t>
      </w:r>
      <w:r w:rsidR="00EF1CA5" w:rsidRPr="00C87216">
        <w:rPr>
          <w:rFonts w:ascii="Arial" w:hAnsi="Arial" w:cs="Arial"/>
          <w:sz w:val="19"/>
          <w:szCs w:val="19"/>
        </w:rPr>
        <w:t xml:space="preserve">is is </w:t>
      </w:r>
      <w:r w:rsidR="0093432B" w:rsidRPr="00C87216">
        <w:rPr>
          <w:rFonts w:ascii="Arial" w:hAnsi="Arial" w:cs="Arial"/>
          <w:sz w:val="19"/>
          <w:szCs w:val="19"/>
        </w:rPr>
        <w:t>guaranteed</w:t>
      </w:r>
      <w:r w:rsidR="005C2D3C" w:rsidRPr="00C87216">
        <w:rPr>
          <w:rFonts w:ascii="Arial" w:hAnsi="Arial" w:cs="Arial"/>
          <w:sz w:val="19"/>
          <w:szCs w:val="19"/>
        </w:rPr>
        <w:t xml:space="preserve"> by </w:t>
      </w:r>
      <w:r w:rsidR="00DF2451" w:rsidRPr="00C87216">
        <w:rPr>
          <w:rFonts w:ascii="Arial" w:hAnsi="Arial" w:cs="Arial"/>
          <w:sz w:val="19"/>
          <w:szCs w:val="19"/>
        </w:rPr>
        <w:t xml:space="preserve">director of the </w:t>
      </w:r>
      <w:r w:rsidR="00500870" w:rsidRPr="00C87216">
        <w:rPr>
          <w:rFonts w:ascii="Arial" w:hAnsi="Arial" w:cs="Arial"/>
          <w:sz w:val="19"/>
          <w:szCs w:val="19"/>
        </w:rPr>
        <w:t>C</w:t>
      </w:r>
      <w:r w:rsidR="00DF2451" w:rsidRPr="00C87216">
        <w:rPr>
          <w:rFonts w:ascii="Arial" w:hAnsi="Arial" w:cs="Arial"/>
          <w:sz w:val="19"/>
          <w:szCs w:val="19"/>
        </w:rPr>
        <w:t>ompany</w:t>
      </w:r>
      <w:r w:rsidR="005C2D3C" w:rsidRPr="00C87216">
        <w:rPr>
          <w:rFonts w:ascii="Arial" w:hAnsi="Arial" w:cs="Arial"/>
          <w:sz w:val="19"/>
          <w:szCs w:val="19"/>
        </w:rPr>
        <w:t>.</w:t>
      </w:r>
    </w:p>
    <w:p w14:paraId="3A95DEDF" w14:textId="77777777" w:rsidR="006421F7" w:rsidRDefault="006421F7" w:rsidP="00A02CD0">
      <w:pPr>
        <w:spacing w:line="360" w:lineRule="auto"/>
        <w:ind w:left="450"/>
        <w:jc w:val="thaiDistribute"/>
        <w:rPr>
          <w:rFonts w:ascii="Arial" w:hAnsi="Arial" w:cs="Arial"/>
          <w:sz w:val="19"/>
          <w:szCs w:val="19"/>
        </w:rPr>
      </w:pPr>
    </w:p>
    <w:p w14:paraId="20AC6E57" w14:textId="73CDAB30" w:rsidR="0093624F" w:rsidRDefault="007854E9" w:rsidP="0093624F">
      <w:pPr>
        <w:spacing w:line="360" w:lineRule="auto"/>
        <w:ind w:left="450"/>
        <w:jc w:val="thaiDistribute"/>
        <w:rPr>
          <w:rFonts w:ascii="Arial" w:hAnsi="Arial" w:cs="Arial"/>
          <w:sz w:val="19"/>
          <w:szCs w:val="19"/>
        </w:rPr>
      </w:pPr>
      <w:r>
        <w:rPr>
          <w:rFonts w:ascii="Arial" w:hAnsi="Arial" w:cs="Arial"/>
          <w:sz w:val="19"/>
          <w:szCs w:val="19"/>
        </w:rPr>
        <w:t>.</w:t>
      </w:r>
    </w:p>
    <w:p w14:paraId="0C9FB07B" w14:textId="4B823BD1" w:rsidR="004B2582" w:rsidRDefault="004B2582" w:rsidP="0093624F">
      <w:pPr>
        <w:spacing w:line="360" w:lineRule="auto"/>
        <w:ind w:left="450"/>
        <w:jc w:val="thaiDistribute"/>
        <w:rPr>
          <w:rFonts w:ascii="Arial" w:hAnsi="Arial" w:cs="Arial"/>
          <w:sz w:val="19"/>
          <w:szCs w:val="19"/>
        </w:rPr>
      </w:pPr>
    </w:p>
    <w:p w14:paraId="5E3D9B36" w14:textId="7C786218" w:rsidR="006112B5" w:rsidRDefault="006112B5" w:rsidP="0093624F">
      <w:pPr>
        <w:spacing w:line="360" w:lineRule="auto"/>
        <w:ind w:left="450"/>
        <w:jc w:val="thaiDistribute"/>
        <w:rPr>
          <w:rFonts w:ascii="Arial" w:hAnsi="Arial" w:cs="Arial"/>
          <w:sz w:val="19"/>
          <w:szCs w:val="19"/>
        </w:rPr>
      </w:pPr>
    </w:p>
    <w:p w14:paraId="3158401C" w14:textId="21A042B9" w:rsidR="006112B5" w:rsidRDefault="006112B5" w:rsidP="0093624F">
      <w:pPr>
        <w:spacing w:line="360" w:lineRule="auto"/>
        <w:ind w:left="450"/>
        <w:jc w:val="thaiDistribute"/>
        <w:rPr>
          <w:rFonts w:ascii="Arial" w:hAnsi="Arial" w:cs="Arial"/>
          <w:sz w:val="19"/>
          <w:szCs w:val="19"/>
        </w:rPr>
      </w:pPr>
    </w:p>
    <w:p w14:paraId="1C2C70CD" w14:textId="6FF027C9" w:rsidR="006112B5" w:rsidRDefault="006112B5" w:rsidP="0093624F">
      <w:pPr>
        <w:spacing w:line="360" w:lineRule="auto"/>
        <w:ind w:left="450"/>
        <w:jc w:val="thaiDistribute"/>
        <w:rPr>
          <w:rFonts w:ascii="Arial" w:hAnsi="Arial" w:cs="Arial"/>
          <w:sz w:val="19"/>
          <w:szCs w:val="19"/>
        </w:rPr>
      </w:pPr>
    </w:p>
    <w:p w14:paraId="6B333683" w14:textId="26BF4065" w:rsidR="006112B5" w:rsidRDefault="006112B5" w:rsidP="0093624F">
      <w:pPr>
        <w:spacing w:line="360" w:lineRule="auto"/>
        <w:ind w:left="450"/>
        <w:jc w:val="thaiDistribute"/>
        <w:rPr>
          <w:rFonts w:ascii="Arial" w:hAnsi="Arial" w:cs="Arial"/>
          <w:sz w:val="19"/>
          <w:szCs w:val="19"/>
        </w:rPr>
      </w:pPr>
    </w:p>
    <w:p w14:paraId="12161F76" w14:textId="75C1B141" w:rsidR="006112B5" w:rsidRDefault="006112B5" w:rsidP="0093624F">
      <w:pPr>
        <w:spacing w:line="360" w:lineRule="auto"/>
        <w:ind w:left="450"/>
        <w:jc w:val="thaiDistribute"/>
        <w:rPr>
          <w:rFonts w:ascii="Arial" w:hAnsi="Arial" w:cs="Arial"/>
          <w:sz w:val="19"/>
          <w:szCs w:val="19"/>
        </w:rPr>
      </w:pPr>
    </w:p>
    <w:p w14:paraId="22B9FE14" w14:textId="546B28E3" w:rsidR="006112B5" w:rsidRDefault="006112B5" w:rsidP="0093624F">
      <w:pPr>
        <w:spacing w:line="360" w:lineRule="auto"/>
        <w:ind w:left="450"/>
        <w:jc w:val="thaiDistribute"/>
        <w:rPr>
          <w:rFonts w:ascii="Arial" w:hAnsi="Arial" w:cs="Arial"/>
          <w:sz w:val="19"/>
          <w:szCs w:val="19"/>
        </w:rPr>
      </w:pPr>
    </w:p>
    <w:p w14:paraId="2E0C5C6A" w14:textId="77777777" w:rsidR="00B045BE" w:rsidRDefault="00B045BE" w:rsidP="0093624F">
      <w:pPr>
        <w:spacing w:line="360" w:lineRule="auto"/>
        <w:ind w:left="450"/>
        <w:jc w:val="thaiDistribute"/>
        <w:rPr>
          <w:rFonts w:ascii="Arial" w:hAnsi="Arial" w:cs="Arial"/>
          <w:sz w:val="19"/>
          <w:szCs w:val="19"/>
        </w:rPr>
      </w:pPr>
    </w:p>
    <w:p w14:paraId="0155A57F" w14:textId="77777777" w:rsidR="004B2582" w:rsidRPr="00DC11C5" w:rsidRDefault="004B2582" w:rsidP="004B2582">
      <w:pPr>
        <w:pStyle w:val="BodyTextIndent3"/>
        <w:numPr>
          <w:ilvl w:val="0"/>
          <w:numId w:val="5"/>
        </w:numPr>
        <w:tabs>
          <w:tab w:val="clear" w:pos="360"/>
          <w:tab w:val="num" w:pos="426"/>
        </w:tabs>
        <w:spacing w:line="360" w:lineRule="auto"/>
        <w:ind w:left="426" w:hanging="426"/>
        <w:rPr>
          <w:rFonts w:ascii="Arial" w:hAnsi="Arial" w:cs="Arial"/>
          <w:b/>
          <w:sz w:val="19"/>
          <w:szCs w:val="19"/>
          <w:lang w:val="en-GB"/>
        </w:rPr>
      </w:pPr>
      <w:r w:rsidRPr="00DC11C5">
        <w:rPr>
          <w:rFonts w:ascii="Arial" w:hAnsi="Arial" w:cs="Cordia New"/>
          <w:b/>
          <w:sz w:val="19"/>
          <w:szCs w:val="24"/>
          <w:lang w:bidi="th-TH"/>
        </w:rPr>
        <w:t>SHARE CAPITAL</w:t>
      </w:r>
    </w:p>
    <w:p w14:paraId="340A11B2" w14:textId="58181FA1" w:rsidR="004B2582" w:rsidRDefault="004B2582" w:rsidP="0093624F">
      <w:pPr>
        <w:spacing w:line="360" w:lineRule="auto"/>
        <w:ind w:left="450"/>
        <w:jc w:val="thaiDistribute"/>
        <w:rPr>
          <w:rFonts w:ascii="Arial" w:hAnsi="Arial" w:cs="Arial"/>
          <w:sz w:val="19"/>
          <w:szCs w:val="19"/>
        </w:rPr>
      </w:pPr>
    </w:p>
    <w:p w14:paraId="0E8BDBCC" w14:textId="160A5E81" w:rsidR="00D127B3" w:rsidRPr="00B55AC1" w:rsidRDefault="00D127B3" w:rsidP="00D127B3">
      <w:pPr>
        <w:spacing w:line="360" w:lineRule="auto"/>
        <w:ind w:left="450" w:right="-143"/>
        <w:jc w:val="thaiDistribute"/>
        <w:rPr>
          <w:rFonts w:ascii="Arial" w:hAnsi="Arial" w:cs="Arial"/>
          <w:sz w:val="19"/>
          <w:szCs w:val="19"/>
        </w:rPr>
      </w:pPr>
      <w:r w:rsidRPr="00B55AC1">
        <w:rPr>
          <w:rFonts w:ascii="Arial" w:hAnsi="Arial" w:cs="Arial"/>
          <w:sz w:val="19"/>
          <w:szCs w:val="19"/>
        </w:rPr>
        <w:t xml:space="preserve">Movements of registered share capital and issued and paid-up share capital are as </w:t>
      </w:r>
      <w:r w:rsidR="006B03FD" w:rsidRPr="00B55AC1">
        <w:rPr>
          <w:rFonts w:ascii="Arial" w:hAnsi="Arial" w:cs="Arial"/>
          <w:sz w:val="19"/>
          <w:szCs w:val="19"/>
        </w:rPr>
        <w:t>follow:</w:t>
      </w:r>
    </w:p>
    <w:p w14:paraId="267BCCCB" w14:textId="77777777" w:rsidR="00D127B3" w:rsidRDefault="00D127B3" w:rsidP="00D127B3">
      <w:pPr>
        <w:tabs>
          <w:tab w:val="num" w:pos="1200"/>
          <w:tab w:val="num" w:pos="1950"/>
        </w:tabs>
        <w:spacing w:line="360" w:lineRule="auto"/>
        <w:jc w:val="thaiDistribute"/>
        <w:rPr>
          <w:rFonts w:ascii="Garamond" w:hAnsi="Garamond" w:cs="Garamond"/>
          <w:sz w:val="20"/>
          <w:szCs w:val="20"/>
        </w:rPr>
      </w:pPr>
    </w:p>
    <w:tbl>
      <w:tblPr>
        <w:tblW w:w="9497"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3"/>
        <w:gridCol w:w="1701"/>
        <w:gridCol w:w="1701"/>
        <w:gridCol w:w="1276"/>
        <w:gridCol w:w="1276"/>
      </w:tblGrid>
      <w:tr w:rsidR="00835727" w:rsidRPr="00B55AC1" w14:paraId="007D56C7" w14:textId="77777777" w:rsidTr="00F118E1">
        <w:trPr>
          <w:cantSplit/>
        </w:trPr>
        <w:tc>
          <w:tcPr>
            <w:tcW w:w="3543" w:type="dxa"/>
            <w:tcBorders>
              <w:top w:val="nil"/>
              <w:left w:val="nil"/>
              <w:bottom w:val="nil"/>
              <w:right w:val="nil"/>
            </w:tcBorders>
            <w:shd w:val="clear" w:color="auto" w:fill="auto"/>
          </w:tcPr>
          <w:p w14:paraId="39EC478E" w14:textId="77777777" w:rsidR="00835727" w:rsidRDefault="00835727" w:rsidP="00262D7B">
            <w:pPr>
              <w:pBdr>
                <w:bottom w:val="single" w:sz="4" w:space="1" w:color="auto"/>
              </w:pBdr>
              <w:spacing w:before="60" w:line="276" w:lineRule="auto"/>
              <w:jc w:val="center"/>
              <w:rPr>
                <w:rFonts w:ascii="Arial" w:hAnsi="Arial" w:cstheme="minorBidi"/>
                <w:sz w:val="18"/>
                <w:szCs w:val="22"/>
              </w:rPr>
            </w:pPr>
          </w:p>
          <w:p w14:paraId="3881DAD1" w14:textId="77777777" w:rsidR="00835727" w:rsidRPr="0047387D" w:rsidRDefault="00835727" w:rsidP="00262D7B">
            <w:pPr>
              <w:pBdr>
                <w:bottom w:val="single" w:sz="4" w:space="1" w:color="auto"/>
              </w:pBdr>
              <w:spacing w:before="60" w:line="276" w:lineRule="auto"/>
              <w:jc w:val="center"/>
              <w:rPr>
                <w:rFonts w:ascii="Arial" w:hAnsi="Arial" w:cstheme="minorBidi"/>
                <w:sz w:val="18"/>
                <w:szCs w:val="22"/>
              </w:rPr>
            </w:pPr>
            <w:r>
              <w:rPr>
                <w:rFonts w:ascii="Arial" w:hAnsi="Arial" w:cstheme="minorBidi"/>
                <w:sz w:val="18"/>
                <w:szCs w:val="22"/>
              </w:rPr>
              <w:t>Registered share capital</w:t>
            </w:r>
          </w:p>
        </w:tc>
        <w:tc>
          <w:tcPr>
            <w:tcW w:w="1701" w:type="dxa"/>
            <w:tcBorders>
              <w:top w:val="nil"/>
              <w:left w:val="nil"/>
              <w:bottom w:val="nil"/>
              <w:right w:val="nil"/>
            </w:tcBorders>
            <w:shd w:val="clear" w:color="auto" w:fill="auto"/>
          </w:tcPr>
          <w:p w14:paraId="68B461A9" w14:textId="01E3F7BA" w:rsidR="00835727" w:rsidRPr="00B55AC1" w:rsidRDefault="00835727" w:rsidP="00262D7B">
            <w:pPr>
              <w:pBdr>
                <w:bottom w:val="single" w:sz="4" w:space="1" w:color="auto"/>
              </w:pBdr>
              <w:spacing w:before="60" w:line="312" w:lineRule="auto"/>
              <w:jc w:val="center"/>
              <w:rPr>
                <w:rFonts w:ascii="Arial" w:hAnsi="Arial" w:cs="Arial"/>
                <w:sz w:val="18"/>
                <w:szCs w:val="18"/>
                <w:lang w:val="en-GB"/>
              </w:rPr>
            </w:pPr>
            <w:r>
              <w:rPr>
                <w:rFonts w:ascii="Arial" w:hAnsi="Arial" w:cs="Arial"/>
                <w:sz w:val="18"/>
                <w:szCs w:val="18"/>
                <w:lang w:val="en-GB"/>
              </w:rPr>
              <w:t xml:space="preserve">                                  </w:t>
            </w:r>
            <w:proofErr w:type="spellStart"/>
            <w:r>
              <w:rPr>
                <w:rFonts w:ascii="Arial" w:hAnsi="Arial" w:cs="Arial"/>
                <w:sz w:val="18"/>
                <w:szCs w:val="18"/>
                <w:lang w:val="en-GB"/>
              </w:rPr>
              <w:t>Authori</w:t>
            </w:r>
            <w:proofErr w:type="spellEnd"/>
            <w:r w:rsidR="0039525B">
              <w:rPr>
                <w:rFonts w:ascii="Arial" w:hAnsi="Arial" w:cs="Arial"/>
                <w:sz w:val="18"/>
                <w:szCs w:val="18"/>
              </w:rPr>
              <w:t>z</w:t>
            </w:r>
            <w:r>
              <w:rPr>
                <w:rFonts w:ascii="Arial" w:hAnsi="Arial" w:cs="Arial"/>
                <w:sz w:val="18"/>
                <w:szCs w:val="18"/>
                <w:lang w:val="en-GB"/>
              </w:rPr>
              <w:t>ed date</w:t>
            </w:r>
          </w:p>
        </w:tc>
        <w:tc>
          <w:tcPr>
            <w:tcW w:w="1701" w:type="dxa"/>
            <w:tcBorders>
              <w:top w:val="nil"/>
              <w:left w:val="nil"/>
              <w:bottom w:val="nil"/>
              <w:right w:val="nil"/>
            </w:tcBorders>
            <w:shd w:val="clear" w:color="auto" w:fill="auto"/>
            <w:hideMark/>
          </w:tcPr>
          <w:p w14:paraId="6B137326" w14:textId="77777777" w:rsidR="00835727" w:rsidRPr="00B55AC1" w:rsidRDefault="00835727" w:rsidP="00262D7B">
            <w:pPr>
              <w:pBdr>
                <w:bottom w:val="single" w:sz="4" w:space="1" w:color="auto"/>
              </w:pBdr>
              <w:spacing w:before="60" w:line="312" w:lineRule="auto"/>
              <w:ind w:left="-107" w:right="37" w:hanging="90"/>
              <w:jc w:val="center"/>
              <w:rPr>
                <w:rFonts w:ascii="Arial" w:hAnsi="Arial" w:cs="Arial"/>
                <w:sz w:val="18"/>
                <w:szCs w:val="18"/>
                <w:lang w:val="en-GB"/>
              </w:rPr>
            </w:pPr>
            <w:r>
              <w:rPr>
                <w:rFonts w:ascii="Arial" w:hAnsi="Arial" w:cs="Arial"/>
                <w:sz w:val="18"/>
                <w:szCs w:val="18"/>
                <w:lang w:val="en-GB"/>
              </w:rPr>
              <w:t xml:space="preserve">  </w:t>
            </w:r>
            <w:r w:rsidRPr="00B55AC1">
              <w:rPr>
                <w:rFonts w:ascii="Arial" w:hAnsi="Arial" w:cs="Arial"/>
                <w:sz w:val="18"/>
                <w:szCs w:val="18"/>
                <w:lang w:val="en-GB"/>
              </w:rPr>
              <w:t xml:space="preserve">Number of </w:t>
            </w:r>
            <w:r>
              <w:rPr>
                <w:rFonts w:ascii="Arial" w:hAnsi="Arial" w:cs="Arial"/>
                <w:sz w:val="18"/>
                <w:szCs w:val="18"/>
                <w:lang w:val="en-GB"/>
              </w:rPr>
              <w:t>s</w:t>
            </w:r>
            <w:r w:rsidRPr="00B55AC1">
              <w:rPr>
                <w:rFonts w:ascii="Arial" w:hAnsi="Arial" w:cs="Arial"/>
                <w:sz w:val="18"/>
                <w:szCs w:val="18"/>
                <w:lang w:val="en-GB"/>
              </w:rPr>
              <w:t xml:space="preserve">hares (Thousand </w:t>
            </w:r>
            <w:r>
              <w:rPr>
                <w:rFonts w:ascii="Arial" w:hAnsi="Arial" w:cs="Arial"/>
                <w:sz w:val="18"/>
                <w:szCs w:val="18"/>
                <w:lang w:val="en-GB"/>
              </w:rPr>
              <w:t>s</w:t>
            </w:r>
            <w:r w:rsidRPr="00B55AC1">
              <w:rPr>
                <w:rFonts w:ascii="Arial" w:hAnsi="Arial" w:cs="Arial"/>
                <w:sz w:val="18"/>
                <w:szCs w:val="18"/>
                <w:lang w:val="en-GB"/>
              </w:rPr>
              <w:t>hare)</w:t>
            </w:r>
          </w:p>
        </w:tc>
        <w:tc>
          <w:tcPr>
            <w:tcW w:w="1276" w:type="dxa"/>
            <w:tcBorders>
              <w:top w:val="nil"/>
              <w:left w:val="nil"/>
              <w:bottom w:val="nil"/>
              <w:right w:val="nil"/>
            </w:tcBorders>
            <w:shd w:val="clear" w:color="auto" w:fill="auto"/>
            <w:hideMark/>
          </w:tcPr>
          <w:p w14:paraId="64356214" w14:textId="77777777" w:rsidR="00835727" w:rsidRPr="00B55AC1" w:rsidRDefault="00835727" w:rsidP="00262D7B">
            <w:pPr>
              <w:pBdr>
                <w:bottom w:val="single" w:sz="4" w:space="1" w:color="auto"/>
              </w:pBdr>
              <w:spacing w:before="60" w:line="312" w:lineRule="auto"/>
              <w:jc w:val="center"/>
              <w:rPr>
                <w:rFonts w:ascii="Arial" w:hAnsi="Arial" w:cs="Arial"/>
                <w:sz w:val="18"/>
                <w:szCs w:val="18"/>
              </w:rPr>
            </w:pPr>
            <w:r w:rsidRPr="00B55AC1">
              <w:rPr>
                <w:rFonts w:ascii="Arial" w:hAnsi="Arial" w:cs="Arial"/>
                <w:sz w:val="18"/>
                <w:szCs w:val="18"/>
              </w:rPr>
              <w:t>Par value (Baht)</w:t>
            </w:r>
          </w:p>
        </w:tc>
        <w:tc>
          <w:tcPr>
            <w:tcW w:w="1276" w:type="dxa"/>
            <w:tcBorders>
              <w:top w:val="nil"/>
              <w:left w:val="nil"/>
              <w:bottom w:val="nil"/>
              <w:right w:val="nil"/>
            </w:tcBorders>
            <w:shd w:val="clear" w:color="auto" w:fill="auto"/>
          </w:tcPr>
          <w:p w14:paraId="6F007B0B" w14:textId="0018D02C" w:rsidR="00835727" w:rsidRPr="00B55AC1" w:rsidRDefault="00B73C07" w:rsidP="00F118E1">
            <w:pPr>
              <w:pBdr>
                <w:bottom w:val="single" w:sz="4" w:space="1" w:color="auto"/>
              </w:pBdr>
              <w:spacing w:before="60" w:line="312" w:lineRule="auto"/>
              <w:jc w:val="center"/>
              <w:rPr>
                <w:rFonts w:ascii="Arial" w:hAnsi="Arial" w:cs="Arial"/>
                <w:sz w:val="18"/>
                <w:szCs w:val="18"/>
                <w:lang w:val="en-GB"/>
              </w:rPr>
            </w:pPr>
            <w:r w:rsidRPr="00B55AC1">
              <w:rPr>
                <w:rFonts w:ascii="Arial" w:hAnsi="Arial" w:cs="Arial"/>
                <w:sz w:val="18"/>
                <w:szCs w:val="18"/>
                <w:lang w:val="en-GB"/>
              </w:rPr>
              <w:t>Thousand Baht</w:t>
            </w:r>
          </w:p>
        </w:tc>
      </w:tr>
      <w:tr w:rsidR="00835727" w:rsidRPr="00B55AC1" w14:paraId="06187C7F" w14:textId="77777777" w:rsidTr="00F118E1">
        <w:trPr>
          <w:cantSplit/>
          <w:trHeight w:val="274"/>
        </w:trPr>
        <w:tc>
          <w:tcPr>
            <w:tcW w:w="3543" w:type="dxa"/>
            <w:tcBorders>
              <w:top w:val="nil"/>
              <w:left w:val="nil"/>
              <w:bottom w:val="nil"/>
              <w:right w:val="nil"/>
            </w:tcBorders>
            <w:shd w:val="clear" w:color="auto" w:fill="auto"/>
            <w:vAlign w:val="center"/>
          </w:tcPr>
          <w:p w14:paraId="6376B47B" w14:textId="77777777" w:rsidR="00835727" w:rsidRPr="00B55AC1" w:rsidRDefault="00835727" w:rsidP="00262D7B">
            <w:pPr>
              <w:spacing w:before="60" w:line="276" w:lineRule="auto"/>
              <w:rPr>
                <w:rFonts w:ascii="Arial" w:hAnsi="Arial" w:cs="Arial"/>
                <w:sz w:val="10"/>
                <w:szCs w:val="10"/>
              </w:rPr>
            </w:pPr>
          </w:p>
        </w:tc>
        <w:tc>
          <w:tcPr>
            <w:tcW w:w="1701" w:type="dxa"/>
            <w:tcBorders>
              <w:top w:val="nil"/>
              <w:left w:val="nil"/>
              <w:bottom w:val="nil"/>
              <w:right w:val="nil"/>
            </w:tcBorders>
            <w:shd w:val="clear" w:color="auto" w:fill="auto"/>
          </w:tcPr>
          <w:p w14:paraId="5BF6C89F" w14:textId="77777777" w:rsidR="00835727" w:rsidRPr="00B55AC1" w:rsidRDefault="00835727" w:rsidP="00262D7B">
            <w:pPr>
              <w:spacing w:before="60" w:line="276" w:lineRule="auto"/>
              <w:jc w:val="center"/>
              <w:rPr>
                <w:rFonts w:ascii="Arial" w:hAnsi="Arial" w:cs="Arial"/>
                <w:sz w:val="10"/>
                <w:szCs w:val="10"/>
                <w:lang w:val="en-GB"/>
              </w:rPr>
            </w:pPr>
          </w:p>
        </w:tc>
        <w:tc>
          <w:tcPr>
            <w:tcW w:w="1701" w:type="dxa"/>
            <w:tcBorders>
              <w:top w:val="nil"/>
              <w:left w:val="nil"/>
              <w:bottom w:val="nil"/>
              <w:right w:val="nil"/>
            </w:tcBorders>
            <w:shd w:val="clear" w:color="auto" w:fill="auto"/>
            <w:vAlign w:val="center"/>
          </w:tcPr>
          <w:p w14:paraId="257B5D52" w14:textId="77777777" w:rsidR="00835727" w:rsidRPr="00B55AC1" w:rsidRDefault="00835727" w:rsidP="00262D7B">
            <w:pPr>
              <w:spacing w:before="60" w:line="276" w:lineRule="auto"/>
              <w:jc w:val="right"/>
              <w:rPr>
                <w:rFonts w:ascii="Arial" w:hAnsi="Arial" w:cs="Arial"/>
                <w:sz w:val="10"/>
                <w:szCs w:val="10"/>
                <w:lang w:val="en-GB"/>
              </w:rPr>
            </w:pPr>
          </w:p>
        </w:tc>
        <w:tc>
          <w:tcPr>
            <w:tcW w:w="1276" w:type="dxa"/>
            <w:tcBorders>
              <w:top w:val="nil"/>
              <w:left w:val="nil"/>
              <w:bottom w:val="nil"/>
              <w:right w:val="nil"/>
            </w:tcBorders>
            <w:shd w:val="clear" w:color="auto" w:fill="auto"/>
          </w:tcPr>
          <w:p w14:paraId="08B7D94D" w14:textId="77777777" w:rsidR="00835727" w:rsidRPr="00B55AC1" w:rsidRDefault="00835727" w:rsidP="00262D7B">
            <w:pPr>
              <w:spacing w:before="60" w:line="276" w:lineRule="auto"/>
              <w:jc w:val="center"/>
              <w:rPr>
                <w:rFonts w:ascii="Arial" w:hAnsi="Arial" w:cs="Arial"/>
                <w:sz w:val="10"/>
                <w:szCs w:val="10"/>
              </w:rPr>
            </w:pPr>
          </w:p>
        </w:tc>
        <w:tc>
          <w:tcPr>
            <w:tcW w:w="1276" w:type="dxa"/>
            <w:tcBorders>
              <w:top w:val="nil"/>
              <w:left w:val="nil"/>
              <w:bottom w:val="nil"/>
              <w:right w:val="nil"/>
            </w:tcBorders>
            <w:shd w:val="clear" w:color="auto" w:fill="auto"/>
          </w:tcPr>
          <w:p w14:paraId="10180F88" w14:textId="77777777" w:rsidR="00835727" w:rsidRPr="00B55AC1" w:rsidRDefault="00835727" w:rsidP="00262D7B">
            <w:pPr>
              <w:spacing w:before="60" w:line="276" w:lineRule="auto"/>
              <w:jc w:val="right"/>
              <w:rPr>
                <w:rFonts w:ascii="Arial" w:hAnsi="Arial" w:cs="Arial"/>
                <w:sz w:val="10"/>
                <w:szCs w:val="10"/>
              </w:rPr>
            </w:pPr>
          </w:p>
        </w:tc>
      </w:tr>
      <w:tr w:rsidR="00835727" w:rsidRPr="00B55AC1" w14:paraId="5204260A" w14:textId="77777777" w:rsidTr="00F118E1">
        <w:trPr>
          <w:cantSplit/>
        </w:trPr>
        <w:tc>
          <w:tcPr>
            <w:tcW w:w="3543" w:type="dxa"/>
            <w:tcBorders>
              <w:top w:val="nil"/>
              <w:left w:val="nil"/>
              <w:bottom w:val="nil"/>
              <w:right w:val="nil"/>
            </w:tcBorders>
            <w:shd w:val="clear" w:color="auto" w:fill="auto"/>
          </w:tcPr>
          <w:p w14:paraId="746CCE6E" w14:textId="6D2F5B38" w:rsidR="00835727" w:rsidRPr="00B55AC1" w:rsidRDefault="00835727" w:rsidP="00262D7B">
            <w:pPr>
              <w:spacing w:before="60" w:line="276" w:lineRule="auto"/>
              <w:rPr>
                <w:rFonts w:ascii="Arial" w:hAnsi="Arial" w:cs="Arial"/>
                <w:sz w:val="18"/>
                <w:szCs w:val="18"/>
              </w:rPr>
            </w:pPr>
            <w:r w:rsidRPr="00B55AC1">
              <w:rPr>
                <w:rFonts w:ascii="Arial" w:hAnsi="Arial" w:cs="Arial"/>
                <w:sz w:val="18"/>
                <w:szCs w:val="18"/>
              </w:rPr>
              <w:t xml:space="preserve">Balance as </w:t>
            </w:r>
            <w:proofErr w:type="gramStart"/>
            <w:r w:rsidRPr="00B55AC1">
              <w:rPr>
                <w:rFonts w:ascii="Arial" w:hAnsi="Arial" w:cs="Arial"/>
                <w:sz w:val="18"/>
                <w:szCs w:val="18"/>
              </w:rPr>
              <w:t>at</w:t>
            </w:r>
            <w:proofErr w:type="gramEnd"/>
            <w:r w:rsidRPr="00B55AC1">
              <w:rPr>
                <w:rFonts w:ascii="Arial" w:hAnsi="Arial" w:cs="Arial"/>
                <w:sz w:val="18"/>
                <w:szCs w:val="18"/>
              </w:rPr>
              <w:t xml:space="preserve"> </w:t>
            </w:r>
            <w:r w:rsidRPr="00B55AC1">
              <w:rPr>
                <w:rFonts w:ascii="Arial" w:hAnsi="Arial" w:cs="Arial"/>
                <w:sz w:val="18"/>
                <w:szCs w:val="18"/>
                <w:lang w:val="en-GB"/>
              </w:rPr>
              <w:t>1 January 20</w:t>
            </w:r>
            <w:r w:rsidR="006A5E8E">
              <w:rPr>
                <w:rFonts w:ascii="Arial" w:hAnsi="Arial" w:cs="Arial"/>
                <w:sz w:val="18"/>
                <w:szCs w:val="18"/>
                <w:lang w:val="en-GB"/>
              </w:rPr>
              <w:t>20</w:t>
            </w:r>
          </w:p>
        </w:tc>
        <w:tc>
          <w:tcPr>
            <w:tcW w:w="1701" w:type="dxa"/>
            <w:tcBorders>
              <w:top w:val="nil"/>
              <w:left w:val="nil"/>
              <w:bottom w:val="nil"/>
              <w:right w:val="nil"/>
            </w:tcBorders>
            <w:shd w:val="clear" w:color="auto" w:fill="auto"/>
          </w:tcPr>
          <w:p w14:paraId="0D3837F1" w14:textId="77777777" w:rsidR="00835727" w:rsidRPr="00B55AC1" w:rsidRDefault="00835727" w:rsidP="00262D7B">
            <w:pPr>
              <w:spacing w:before="60" w:line="276" w:lineRule="auto"/>
              <w:jc w:val="center"/>
              <w:rPr>
                <w:rFonts w:ascii="Arial" w:hAnsi="Arial" w:cs="Arial"/>
                <w:sz w:val="18"/>
                <w:szCs w:val="18"/>
                <w:lang w:val="en-GB"/>
              </w:rPr>
            </w:pPr>
          </w:p>
        </w:tc>
        <w:tc>
          <w:tcPr>
            <w:tcW w:w="1701" w:type="dxa"/>
            <w:tcBorders>
              <w:top w:val="nil"/>
              <w:left w:val="nil"/>
              <w:bottom w:val="nil"/>
              <w:right w:val="nil"/>
            </w:tcBorders>
            <w:shd w:val="clear" w:color="auto" w:fill="auto"/>
          </w:tcPr>
          <w:p w14:paraId="40C6D445" w14:textId="77777777" w:rsidR="00835727" w:rsidRPr="00B55AC1" w:rsidRDefault="00835727" w:rsidP="00262D7B">
            <w:pPr>
              <w:spacing w:before="60" w:line="276" w:lineRule="auto"/>
              <w:jc w:val="right"/>
              <w:rPr>
                <w:rFonts w:ascii="Arial" w:hAnsi="Arial" w:cs="Arial"/>
                <w:sz w:val="18"/>
                <w:szCs w:val="18"/>
                <w:lang w:val="en-GB"/>
              </w:rPr>
            </w:pPr>
            <w:r>
              <w:rPr>
                <w:rFonts w:ascii="Arial" w:hAnsi="Arial" w:cs="Arial"/>
                <w:sz w:val="18"/>
                <w:szCs w:val="18"/>
                <w:lang w:val="en-GB"/>
              </w:rPr>
              <w:t>10,221,364</w:t>
            </w:r>
          </w:p>
        </w:tc>
        <w:tc>
          <w:tcPr>
            <w:tcW w:w="1276" w:type="dxa"/>
            <w:tcBorders>
              <w:top w:val="nil"/>
              <w:left w:val="nil"/>
              <w:bottom w:val="nil"/>
              <w:right w:val="nil"/>
            </w:tcBorders>
            <w:shd w:val="clear" w:color="auto" w:fill="auto"/>
          </w:tcPr>
          <w:p w14:paraId="26CA2BFE" w14:textId="77C1038E" w:rsidR="00835727" w:rsidRPr="004D7CA2" w:rsidRDefault="00262313" w:rsidP="00262D7B">
            <w:pPr>
              <w:spacing w:before="60" w:line="276" w:lineRule="auto"/>
              <w:jc w:val="center"/>
              <w:rPr>
                <w:rFonts w:ascii="Arial" w:hAnsi="Arial" w:cstheme="minorBidi"/>
                <w:sz w:val="18"/>
                <w:szCs w:val="18"/>
                <w:cs/>
                <w:lang w:val="en-GB"/>
              </w:rPr>
            </w:pPr>
            <w:r>
              <w:rPr>
                <w:rFonts w:ascii="Arial" w:hAnsi="Arial" w:cstheme="minorBidi"/>
                <w:sz w:val="18"/>
                <w:szCs w:val="18"/>
                <w:lang w:val="en-GB"/>
              </w:rPr>
              <w:t>1</w:t>
            </w:r>
          </w:p>
        </w:tc>
        <w:tc>
          <w:tcPr>
            <w:tcW w:w="1276" w:type="dxa"/>
            <w:tcBorders>
              <w:top w:val="nil"/>
              <w:left w:val="nil"/>
              <w:bottom w:val="nil"/>
              <w:right w:val="nil"/>
            </w:tcBorders>
            <w:shd w:val="clear" w:color="auto" w:fill="auto"/>
          </w:tcPr>
          <w:p w14:paraId="35066958" w14:textId="77777777" w:rsidR="00835727" w:rsidRPr="00B55AC1" w:rsidRDefault="00835727" w:rsidP="00262D7B">
            <w:pPr>
              <w:spacing w:before="60" w:line="276" w:lineRule="auto"/>
              <w:jc w:val="right"/>
              <w:rPr>
                <w:rFonts w:ascii="Arial" w:hAnsi="Arial" w:cs="Arial"/>
                <w:sz w:val="18"/>
                <w:szCs w:val="18"/>
                <w:lang w:val="en-GB"/>
              </w:rPr>
            </w:pPr>
            <w:r>
              <w:rPr>
                <w:rFonts w:ascii="Arial" w:hAnsi="Arial" w:cs="Arial"/>
                <w:sz w:val="18"/>
                <w:szCs w:val="18"/>
                <w:lang w:val="en-GB"/>
              </w:rPr>
              <w:t>10,221,364</w:t>
            </w:r>
          </w:p>
        </w:tc>
      </w:tr>
      <w:tr w:rsidR="00B54485" w:rsidRPr="00B55AC1" w14:paraId="53631B3A" w14:textId="77777777" w:rsidTr="00F118E1">
        <w:trPr>
          <w:cantSplit/>
        </w:trPr>
        <w:tc>
          <w:tcPr>
            <w:tcW w:w="3543" w:type="dxa"/>
            <w:tcBorders>
              <w:top w:val="nil"/>
              <w:left w:val="nil"/>
              <w:bottom w:val="nil"/>
              <w:right w:val="nil"/>
            </w:tcBorders>
            <w:shd w:val="clear" w:color="auto" w:fill="auto"/>
          </w:tcPr>
          <w:p w14:paraId="574B6198" w14:textId="59ABF43F" w:rsidR="00B54485" w:rsidRPr="00B55AC1" w:rsidRDefault="00B54485" w:rsidP="00B54485">
            <w:pPr>
              <w:spacing w:before="60" w:line="276" w:lineRule="auto"/>
              <w:rPr>
                <w:rFonts w:ascii="Arial" w:hAnsi="Arial" w:cs="Arial"/>
                <w:sz w:val="18"/>
                <w:szCs w:val="18"/>
              </w:rPr>
            </w:pPr>
            <w:r w:rsidRPr="00B55AC1">
              <w:rPr>
                <w:rFonts w:ascii="Arial" w:hAnsi="Arial" w:cs="Arial"/>
                <w:sz w:val="18"/>
                <w:szCs w:val="18"/>
                <w:lang w:val="en-GB"/>
              </w:rPr>
              <w:t>Increase share capital</w:t>
            </w:r>
          </w:p>
        </w:tc>
        <w:tc>
          <w:tcPr>
            <w:tcW w:w="1701" w:type="dxa"/>
            <w:tcBorders>
              <w:top w:val="nil"/>
              <w:left w:val="nil"/>
              <w:bottom w:val="nil"/>
              <w:right w:val="nil"/>
            </w:tcBorders>
            <w:shd w:val="clear" w:color="auto" w:fill="auto"/>
          </w:tcPr>
          <w:p w14:paraId="01EBF0F2" w14:textId="41D2BD9D" w:rsidR="00B54485" w:rsidRPr="00B55AC1" w:rsidRDefault="00B54485" w:rsidP="00B54485">
            <w:pPr>
              <w:spacing w:before="60" w:line="276" w:lineRule="auto"/>
              <w:jc w:val="center"/>
              <w:rPr>
                <w:rFonts w:ascii="Arial" w:hAnsi="Arial" w:cs="Arial"/>
                <w:sz w:val="18"/>
                <w:szCs w:val="18"/>
                <w:lang w:val="en-GB"/>
              </w:rPr>
            </w:pPr>
            <w:r>
              <w:rPr>
                <w:rFonts w:ascii="Arial" w:hAnsi="Arial" w:cs="Arial"/>
                <w:sz w:val="18"/>
                <w:szCs w:val="18"/>
                <w:lang w:val="en-GB"/>
              </w:rPr>
              <w:t>11 May 2020</w:t>
            </w:r>
          </w:p>
        </w:tc>
        <w:tc>
          <w:tcPr>
            <w:tcW w:w="1701" w:type="dxa"/>
            <w:tcBorders>
              <w:top w:val="nil"/>
              <w:left w:val="nil"/>
              <w:bottom w:val="nil"/>
              <w:right w:val="nil"/>
            </w:tcBorders>
            <w:shd w:val="clear" w:color="auto" w:fill="auto"/>
          </w:tcPr>
          <w:p w14:paraId="53871688" w14:textId="332C8D72" w:rsidR="00B54485" w:rsidRDefault="00310D8F" w:rsidP="00B54485">
            <w:pPr>
              <w:spacing w:before="60" w:line="276" w:lineRule="auto"/>
              <w:jc w:val="right"/>
              <w:rPr>
                <w:rFonts w:ascii="Arial" w:hAnsi="Arial" w:cs="Arial"/>
                <w:sz w:val="18"/>
                <w:szCs w:val="18"/>
                <w:lang w:val="en-GB"/>
              </w:rPr>
            </w:pPr>
            <w:r>
              <w:rPr>
                <w:rFonts w:ascii="Arial" w:hAnsi="Arial" w:cs="Arial"/>
                <w:sz w:val="18"/>
                <w:szCs w:val="18"/>
                <w:lang w:val="en-GB"/>
              </w:rPr>
              <w:t>2,917,392</w:t>
            </w:r>
          </w:p>
        </w:tc>
        <w:tc>
          <w:tcPr>
            <w:tcW w:w="1276" w:type="dxa"/>
            <w:tcBorders>
              <w:top w:val="nil"/>
              <w:left w:val="nil"/>
              <w:bottom w:val="nil"/>
              <w:right w:val="nil"/>
            </w:tcBorders>
            <w:shd w:val="clear" w:color="auto" w:fill="auto"/>
          </w:tcPr>
          <w:p w14:paraId="0078361B" w14:textId="6EA2DAE6" w:rsidR="00B54485" w:rsidRDefault="00310D8F" w:rsidP="00B54485">
            <w:pPr>
              <w:spacing w:before="60" w:line="276" w:lineRule="auto"/>
              <w:jc w:val="center"/>
              <w:rPr>
                <w:rFonts w:ascii="Arial" w:hAnsi="Arial" w:cs="Arial"/>
                <w:sz w:val="18"/>
                <w:szCs w:val="18"/>
                <w:lang w:val="en-GB"/>
              </w:rPr>
            </w:pPr>
            <w:r>
              <w:rPr>
                <w:rFonts w:ascii="Arial" w:hAnsi="Arial" w:cs="Arial"/>
                <w:sz w:val="18"/>
                <w:szCs w:val="18"/>
                <w:lang w:val="en-GB"/>
              </w:rPr>
              <w:t>1</w:t>
            </w:r>
          </w:p>
        </w:tc>
        <w:tc>
          <w:tcPr>
            <w:tcW w:w="1276" w:type="dxa"/>
            <w:tcBorders>
              <w:top w:val="nil"/>
              <w:left w:val="nil"/>
              <w:bottom w:val="nil"/>
              <w:right w:val="nil"/>
            </w:tcBorders>
            <w:shd w:val="clear" w:color="auto" w:fill="auto"/>
          </w:tcPr>
          <w:p w14:paraId="1EC053FF" w14:textId="1E2180A2" w:rsidR="00B54485" w:rsidRDefault="00310D8F" w:rsidP="00B54485">
            <w:pPr>
              <w:spacing w:before="60" w:line="276" w:lineRule="auto"/>
              <w:jc w:val="right"/>
              <w:rPr>
                <w:rFonts w:ascii="Arial" w:hAnsi="Arial" w:cs="Arial"/>
                <w:sz w:val="18"/>
                <w:szCs w:val="18"/>
                <w:lang w:val="en-GB"/>
              </w:rPr>
            </w:pPr>
            <w:r>
              <w:rPr>
                <w:rFonts w:ascii="Arial" w:hAnsi="Arial" w:cs="Arial"/>
                <w:sz w:val="18"/>
                <w:szCs w:val="18"/>
                <w:lang w:val="en-GB"/>
              </w:rPr>
              <w:t>2,917,392</w:t>
            </w:r>
          </w:p>
        </w:tc>
      </w:tr>
      <w:tr w:rsidR="00F76512" w:rsidRPr="00B55AC1" w14:paraId="1958B822" w14:textId="77777777" w:rsidTr="00F118E1">
        <w:trPr>
          <w:cantSplit/>
          <w:trHeight w:val="87"/>
        </w:trPr>
        <w:tc>
          <w:tcPr>
            <w:tcW w:w="3543" w:type="dxa"/>
            <w:tcBorders>
              <w:top w:val="nil"/>
              <w:left w:val="nil"/>
              <w:bottom w:val="nil"/>
              <w:right w:val="nil"/>
            </w:tcBorders>
            <w:shd w:val="clear" w:color="auto" w:fill="auto"/>
          </w:tcPr>
          <w:p w14:paraId="04343C02" w14:textId="44D038E6" w:rsidR="00F76512" w:rsidRPr="00B55AC1" w:rsidRDefault="00F76512" w:rsidP="00F76512">
            <w:pPr>
              <w:spacing w:before="60" w:line="276" w:lineRule="auto"/>
              <w:rPr>
                <w:rFonts w:ascii="Arial" w:hAnsi="Arial" w:cs="Arial"/>
                <w:sz w:val="18"/>
                <w:szCs w:val="18"/>
              </w:rPr>
            </w:pPr>
            <w:r>
              <w:rPr>
                <w:rFonts w:ascii="Arial" w:hAnsi="Arial" w:cs="Arial"/>
                <w:sz w:val="18"/>
                <w:szCs w:val="18"/>
                <w:lang w:val="en-GB"/>
              </w:rPr>
              <w:t>De</w:t>
            </w:r>
            <w:r w:rsidRPr="00B55AC1">
              <w:rPr>
                <w:rFonts w:ascii="Arial" w:hAnsi="Arial" w:cs="Arial"/>
                <w:sz w:val="18"/>
                <w:szCs w:val="18"/>
                <w:lang w:val="en-GB"/>
              </w:rPr>
              <w:t>crease share capital</w:t>
            </w:r>
          </w:p>
        </w:tc>
        <w:tc>
          <w:tcPr>
            <w:tcW w:w="1701" w:type="dxa"/>
            <w:tcBorders>
              <w:top w:val="nil"/>
              <w:left w:val="nil"/>
              <w:bottom w:val="nil"/>
              <w:right w:val="nil"/>
            </w:tcBorders>
            <w:shd w:val="clear" w:color="auto" w:fill="auto"/>
          </w:tcPr>
          <w:p w14:paraId="62EEBB31" w14:textId="0FD9ED5C" w:rsidR="00F76512" w:rsidRPr="00B55AC1" w:rsidRDefault="00F76512" w:rsidP="00F76512">
            <w:pPr>
              <w:spacing w:before="60" w:line="276" w:lineRule="auto"/>
              <w:jc w:val="center"/>
              <w:rPr>
                <w:rFonts w:ascii="Arial" w:hAnsi="Arial" w:cs="Arial"/>
                <w:sz w:val="18"/>
                <w:szCs w:val="18"/>
                <w:lang w:val="en-GB"/>
              </w:rPr>
            </w:pPr>
            <w:r>
              <w:rPr>
                <w:rFonts w:ascii="Arial" w:hAnsi="Arial" w:cs="Arial"/>
                <w:sz w:val="18"/>
                <w:szCs w:val="18"/>
                <w:lang w:val="en-GB"/>
              </w:rPr>
              <w:t>11 May 2020</w:t>
            </w:r>
          </w:p>
        </w:tc>
        <w:tc>
          <w:tcPr>
            <w:tcW w:w="1701" w:type="dxa"/>
            <w:tcBorders>
              <w:top w:val="nil"/>
              <w:left w:val="nil"/>
              <w:bottom w:val="nil"/>
              <w:right w:val="nil"/>
            </w:tcBorders>
            <w:shd w:val="clear" w:color="auto" w:fill="auto"/>
            <w:vAlign w:val="bottom"/>
          </w:tcPr>
          <w:p w14:paraId="7B9035EB" w14:textId="29DFEF19" w:rsidR="00F76512" w:rsidRPr="007B247C" w:rsidRDefault="00310D8F" w:rsidP="00E809E2">
            <w:pPr>
              <w:pBdr>
                <w:bottom w:val="single" w:sz="4" w:space="1" w:color="auto"/>
              </w:pBdr>
              <w:spacing w:before="60" w:line="276" w:lineRule="auto"/>
              <w:ind w:right="19"/>
              <w:jc w:val="right"/>
              <w:rPr>
                <w:rFonts w:ascii="Arial" w:hAnsi="Arial" w:cstheme="minorBidi"/>
                <w:sz w:val="18"/>
                <w:szCs w:val="18"/>
              </w:rPr>
            </w:pPr>
            <w:r>
              <w:rPr>
                <w:rFonts w:ascii="Arial" w:hAnsi="Arial" w:cstheme="minorBidi"/>
                <w:sz w:val="18"/>
                <w:szCs w:val="18"/>
              </w:rPr>
              <w:t>(118,389)</w:t>
            </w:r>
          </w:p>
        </w:tc>
        <w:tc>
          <w:tcPr>
            <w:tcW w:w="1276" w:type="dxa"/>
            <w:tcBorders>
              <w:top w:val="nil"/>
              <w:left w:val="nil"/>
              <w:bottom w:val="nil"/>
              <w:right w:val="nil"/>
            </w:tcBorders>
            <w:shd w:val="clear" w:color="auto" w:fill="auto"/>
          </w:tcPr>
          <w:p w14:paraId="66716085" w14:textId="78B49646" w:rsidR="00F76512" w:rsidRPr="00B55AC1" w:rsidRDefault="00310D8F" w:rsidP="00F76512">
            <w:pPr>
              <w:spacing w:before="60" w:line="288" w:lineRule="auto"/>
              <w:jc w:val="center"/>
              <w:rPr>
                <w:rFonts w:ascii="Arial" w:hAnsi="Arial" w:cs="Arial"/>
                <w:sz w:val="18"/>
                <w:szCs w:val="18"/>
                <w:lang w:val="en-GB"/>
              </w:rPr>
            </w:pPr>
            <w:r>
              <w:rPr>
                <w:rFonts w:ascii="Arial" w:hAnsi="Arial" w:cs="Arial"/>
                <w:sz w:val="18"/>
                <w:szCs w:val="18"/>
                <w:lang w:val="en-GB"/>
              </w:rPr>
              <w:t>1</w:t>
            </w:r>
          </w:p>
        </w:tc>
        <w:tc>
          <w:tcPr>
            <w:tcW w:w="1276" w:type="dxa"/>
            <w:tcBorders>
              <w:top w:val="nil"/>
              <w:left w:val="nil"/>
              <w:bottom w:val="nil"/>
              <w:right w:val="nil"/>
            </w:tcBorders>
            <w:shd w:val="clear" w:color="auto" w:fill="auto"/>
            <w:vAlign w:val="bottom"/>
          </w:tcPr>
          <w:p w14:paraId="2690BABD" w14:textId="6A651233" w:rsidR="00F76512" w:rsidRPr="00B55AC1" w:rsidRDefault="00310D8F" w:rsidP="00B54485">
            <w:pPr>
              <w:pBdr>
                <w:bottom w:val="single" w:sz="4" w:space="1" w:color="auto"/>
              </w:pBdr>
              <w:spacing w:before="60" w:line="276" w:lineRule="auto"/>
              <w:jc w:val="right"/>
              <w:rPr>
                <w:rFonts w:ascii="Arial" w:hAnsi="Arial" w:cs="Arial"/>
                <w:sz w:val="18"/>
                <w:szCs w:val="18"/>
                <w:lang w:val="en-GB"/>
              </w:rPr>
            </w:pPr>
            <w:r>
              <w:rPr>
                <w:rFonts w:ascii="Arial" w:hAnsi="Arial" w:cs="Arial"/>
                <w:sz w:val="18"/>
                <w:szCs w:val="18"/>
                <w:lang w:val="en-GB"/>
              </w:rPr>
              <w:t>(11</w:t>
            </w:r>
            <w:r w:rsidR="00FA0653">
              <w:rPr>
                <w:rFonts w:ascii="Arial" w:hAnsi="Arial" w:cs="Arial"/>
                <w:sz w:val="18"/>
                <w:szCs w:val="18"/>
                <w:lang w:val="en-GB"/>
              </w:rPr>
              <w:t>8,389)</w:t>
            </w:r>
          </w:p>
        </w:tc>
      </w:tr>
      <w:tr w:rsidR="00F76512" w:rsidRPr="00B55AC1" w14:paraId="5AE1D59E" w14:textId="77777777" w:rsidTr="00F118E1">
        <w:trPr>
          <w:cantSplit/>
        </w:trPr>
        <w:tc>
          <w:tcPr>
            <w:tcW w:w="3543" w:type="dxa"/>
            <w:tcBorders>
              <w:top w:val="nil"/>
              <w:left w:val="nil"/>
              <w:bottom w:val="nil"/>
              <w:right w:val="nil"/>
            </w:tcBorders>
            <w:shd w:val="clear" w:color="auto" w:fill="auto"/>
          </w:tcPr>
          <w:p w14:paraId="7B9CB129" w14:textId="2BE2639E" w:rsidR="00F76512" w:rsidRPr="00B55AC1" w:rsidRDefault="00F76512" w:rsidP="00F76512">
            <w:pPr>
              <w:spacing w:before="60" w:line="276" w:lineRule="auto"/>
              <w:ind w:right="-293"/>
              <w:rPr>
                <w:rFonts w:ascii="Arial" w:hAnsi="Arial" w:cs="Arial"/>
                <w:sz w:val="18"/>
                <w:szCs w:val="18"/>
              </w:rPr>
            </w:pPr>
            <w:r w:rsidRPr="00B55AC1">
              <w:rPr>
                <w:rFonts w:ascii="Arial" w:hAnsi="Arial" w:cs="Arial"/>
                <w:sz w:val="18"/>
                <w:szCs w:val="18"/>
              </w:rPr>
              <w:t xml:space="preserve">Balance as </w:t>
            </w:r>
            <w:proofErr w:type="gramStart"/>
            <w:r w:rsidRPr="00B55AC1">
              <w:rPr>
                <w:rFonts w:ascii="Arial" w:hAnsi="Arial" w:cs="Arial"/>
                <w:sz w:val="18"/>
                <w:szCs w:val="18"/>
              </w:rPr>
              <w:t>at</w:t>
            </w:r>
            <w:proofErr w:type="gramEnd"/>
            <w:r w:rsidRPr="00B55AC1">
              <w:rPr>
                <w:rFonts w:ascii="Arial" w:hAnsi="Arial" w:cs="Arial"/>
                <w:sz w:val="18"/>
                <w:szCs w:val="18"/>
              </w:rPr>
              <w:t xml:space="preserve"> </w:t>
            </w:r>
            <w:r w:rsidR="00BF080F" w:rsidRPr="00BF080F">
              <w:rPr>
                <w:rFonts w:ascii="Arial" w:hAnsi="Arial" w:cs="Arial"/>
                <w:sz w:val="18"/>
                <w:szCs w:val="18"/>
              </w:rPr>
              <w:t xml:space="preserve">30 September </w:t>
            </w:r>
            <w:r w:rsidRPr="00A36B2B">
              <w:rPr>
                <w:rFonts w:ascii="Arial" w:hAnsi="Arial" w:cs="Arial"/>
                <w:sz w:val="18"/>
                <w:szCs w:val="18"/>
              </w:rPr>
              <w:t>20</w:t>
            </w:r>
            <w:r w:rsidR="00AC49AE">
              <w:rPr>
                <w:rFonts w:ascii="Arial" w:hAnsi="Arial" w:cs="Arial"/>
                <w:sz w:val="18"/>
                <w:szCs w:val="18"/>
              </w:rPr>
              <w:t>20</w:t>
            </w:r>
          </w:p>
        </w:tc>
        <w:tc>
          <w:tcPr>
            <w:tcW w:w="1701" w:type="dxa"/>
            <w:tcBorders>
              <w:top w:val="nil"/>
              <w:left w:val="nil"/>
              <w:bottom w:val="nil"/>
              <w:right w:val="nil"/>
            </w:tcBorders>
            <w:shd w:val="clear" w:color="auto" w:fill="auto"/>
          </w:tcPr>
          <w:p w14:paraId="454576AB" w14:textId="77777777" w:rsidR="00F76512" w:rsidRPr="00B55AC1" w:rsidRDefault="00F76512" w:rsidP="00F76512">
            <w:pPr>
              <w:spacing w:before="60" w:line="276" w:lineRule="auto"/>
              <w:jc w:val="center"/>
              <w:rPr>
                <w:rFonts w:ascii="Arial" w:hAnsi="Arial" w:cs="Arial"/>
                <w:sz w:val="18"/>
                <w:szCs w:val="18"/>
                <w:lang w:val="en-GB"/>
              </w:rPr>
            </w:pPr>
          </w:p>
        </w:tc>
        <w:tc>
          <w:tcPr>
            <w:tcW w:w="1701" w:type="dxa"/>
            <w:tcBorders>
              <w:top w:val="nil"/>
              <w:left w:val="nil"/>
              <w:bottom w:val="nil"/>
              <w:right w:val="nil"/>
            </w:tcBorders>
            <w:shd w:val="clear" w:color="auto" w:fill="auto"/>
          </w:tcPr>
          <w:p w14:paraId="14E652DE" w14:textId="5ECCB75A" w:rsidR="00F76512" w:rsidRPr="00B55AC1" w:rsidRDefault="00310D8F" w:rsidP="00EF63B7">
            <w:pPr>
              <w:pBdr>
                <w:bottom w:val="single" w:sz="12" w:space="1" w:color="auto"/>
              </w:pBdr>
              <w:spacing w:before="60" w:line="276" w:lineRule="auto"/>
              <w:ind w:hanging="15"/>
              <w:jc w:val="right"/>
              <w:rPr>
                <w:rFonts w:ascii="Arial" w:hAnsi="Arial" w:cs="Arial"/>
                <w:sz w:val="18"/>
                <w:szCs w:val="18"/>
                <w:lang w:val="en-GB"/>
              </w:rPr>
            </w:pPr>
            <w:r>
              <w:rPr>
                <w:rFonts w:ascii="Arial" w:hAnsi="Arial" w:cs="Arial"/>
                <w:sz w:val="18"/>
                <w:szCs w:val="18"/>
                <w:lang w:val="en-GB"/>
              </w:rPr>
              <w:t>13,020,367</w:t>
            </w:r>
          </w:p>
        </w:tc>
        <w:tc>
          <w:tcPr>
            <w:tcW w:w="1276" w:type="dxa"/>
            <w:tcBorders>
              <w:top w:val="nil"/>
              <w:left w:val="nil"/>
              <w:bottom w:val="nil"/>
              <w:right w:val="nil"/>
            </w:tcBorders>
            <w:shd w:val="clear" w:color="auto" w:fill="auto"/>
          </w:tcPr>
          <w:p w14:paraId="6305D2D5" w14:textId="77777777" w:rsidR="00F76512" w:rsidRPr="00B55AC1" w:rsidRDefault="00F76512" w:rsidP="00F76512">
            <w:pPr>
              <w:spacing w:before="60" w:line="276" w:lineRule="auto"/>
              <w:jc w:val="center"/>
              <w:rPr>
                <w:rFonts w:ascii="Arial" w:hAnsi="Arial" w:cs="Arial"/>
                <w:sz w:val="18"/>
                <w:szCs w:val="18"/>
                <w:lang w:val="en-GB"/>
              </w:rPr>
            </w:pPr>
          </w:p>
        </w:tc>
        <w:tc>
          <w:tcPr>
            <w:tcW w:w="1276" w:type="dxa"/>
            <w:tcBorders>
              <w:top w:val="nil"/>
              <w:left w:val="nil"/>
              <w:bottom w:val="nil"/>
              <w:right w:val="nil"/>
            </w:tcBorders>
            <w:shd w:val="clear" w:color="auto" w:fill="auto"/>
          </w:tcPr>
          <w:p w14:paraId="71761A74" w14:textId="672FA556" w:rsidR="00F76512" w:rsidRPr="00B55AC1" w:rsidRDefault="00FA0653" w:rsidP="00F76512">
            <w:pPr>
              <w:pBdr>
                <w:bottom w:val="single" w:sz="12" w:space="1" w:color="auto"/>
              </w:pBdr>
              <w:spacing w:before="60" w:line="276" w:lineRule="auto"/>
              <w:jc w:val="right"/>
              <w:rPr>
                <w:rFonts w:ascii="Arial" w:hAnsi="Arial" w:cs="Arial"/>
                <w:sz w:val="18"/>
                <w:szCs w:val="18"/>
                <w:lang w:val="en-GB"/>
              </w:rPr>
            </w:pPr>
            <w:r>
              <w:rPr>
                <w:rFonts w:ascii="Arial" w:hAnsi="Arial" w:cs="Arial"/>
                <w:sz w:val="18"/>
                <w:szCs w:val="18"/>
                <w:lang w:val="en-GB"/>
              </w:rPr>
              <w:t>13,020,367</w:t>
            </w:r>
          </w:p>
        </w:tc>
      </w:tr>
    </w:tbl>
    <w:p w14:paraId="5F19C779" w14:textId="7B06558E" w:rsidR="00234EAF" w:rsidRDefault="00234EAF" w:rsidP="0093624F">
      <w:pPr>
        <w:spacing w:line="360" w:lineRule="auto"/>
        <w:ind w:left="450"/>
        <w:jc w:val="thaiDistribute"/>
        <w:rPr>
          <w:rFonts w:ascii="Arial" w:hAnsi="Arial" w:cs="Arial"/>
          <w:sz w:val="19"/>
          <w:szCs w:val="19"/>
        </w:rPr>
      </w:pPr>
    </w:p>
    <w:tbl>
      <w:tblPr>
        <w:tblW w:w="9497"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6"/>
        <w:gridCol w:w="1843"/>
        <w:gridCol w:w="1184"/>
        <w:gridCol w:w="707"/>
        <w:gridCol w:w="1514"/>
        <w:gridCol w:w="1273"/>
      </w:tblGrid>
      <w:tr w:rsidR="00456A14" w:rsidRPr="00456A14" w14:paraId="6CD7EBFF" w14:textId="77777777" w:rsidTr="004F47B0">
        <w:trPr>
          <w:cantSplit/>
          <w:trHeight w:val="1235"/>
        </w:trPr>
        <w:tc>
          <w:tcPr>
            <w:tcW w:w="2976" w:type="dxa"/>
            <w:tcBorders>
              <w:top w:val="nil"/>
              <w:left w:val="nil"/>
              <w:bottom w:val="nil"/>
              <w:right w:val="nil"/>
            </w:tcBorders>
            <w:shd w:val="clear" w:color="auto" w:fill="auto"/>
            <w:vAlign w:val="bottom"/>
          </w:tcPr>
          <w:p w14:paraId="54D185C5" w14:textId="77777777" w:rsidR="00456A14" w:rsidRPr="00456A14" w:rsidRDefault="00456A14" w:rsidP="00A401E4">
            <w:pPr>
              <w:pBdr>
                <w:bottom w:val="single" w:sz="4" w:space="1" w:color="auto"/>
              </w:pBdr>
              <w:spacing w:before="60" w:line="276" w:lineRule="auto"/>
              <w:jc w:val="center"/>
              <w:rPr>
                <w:rFonts w:ascii="Arial" w:hAnsi="Arial" w:cstheme="minorBidi"/>
                <w:sz w:val="18"/>
                <w:szCs w:val="22"/>
              </w:rPr>
            </w:pPr>
            <w:r w:rsidRPr="00456A14">
              <w:rPr>
                <w:rFonts w:ascii="Arial" w:hAnsi="Arial" w:cstheme="minorBidi"/>
                <w:sz w:val="18"/>
                <w:szCs w:val="22"/>
              </w:rPr>
              <w:t>Issued and paid-up</w:t>
            </w:r>
          </w:p>
          <w:p w14:paraId="0505AA31" w14:textId="77777777" w:rsidR="00456A14" w:rsidRPr="00456A14" w:rsidRDefault="00456A14" w:rsidP="00A401E4">
            <w:pPr>
              <w:pBdr>
                <w:bottom w:val="single" w:sz="4" w:space="1" w:color="auto"/>
              </w:pBdr>
              <w:spacing w:before="60" w:line="276" w:lineRule="auto"/>
              <w:jc w:val="center"/>
              <w:rPr>
                <w:rFonts w:ascii="Arial" w:hAnsi="Arial" w:cstheme="minorBidi"/>
                <w:sz w:val="18"/>
                <w:szCs w:val="22"/>
              </w:rPr>
            </w:pPr>
            <w:r w:rsidRPr="00456A14">
              <w:rPr>
                <w:rFonts w:ascii="Arial" w:hAnsi="Arial" w:cstheme="minorBidi"/>
                <w:sz w:val="18"/>
                <w:szCs w:val="22"/>
              </w:rPr>
              <w:t>share capital</w:t>
            </w:r>
          </w:p>
        </w:tc>
        <w:tc>
          <w:tcPr>
            <w:tcW w:w="1843" w:type="dxa"/>
            <w:tcBorders>
              <w:top w:val="nil"/>
              <w:left w:val="nil"/>
              <w:bottom w:val="nil"/>
              <w:right w:val="nil"/>
            </w:tcBorders>
            <w:shd w:val="clear" w:color="auto" w:fill="auto"/>
            <w:vAlign w:val="bottom"/>
          </w:tcPr>
          <w:p w14:paraId="455EC230" w14:textId="77777777" w:rsidR="00456A14" w:rsidRPr="00456A14" w:rsidRDefault="00456A14" w:rsidP="00A401E4">
            <w:pPr>
              <w:pBdr>
                <w:bottom w:val="single" w:sz="4" w:space="1" w:color="auto"/>
              </w:pBdr>
              <w:spacing w:before="60" w:line="276" w:lineRule="auto"/>
              <w:jc w:val="center"/>
              <w:rPr>
                <w:rFonts w:ascii="Arial" w:hAnsi="Arial" w:cstheme="minorBidi"/>
                <w:sz w:val="18"/>
                <w:szCs w:val="22"/>
              </w:rPr>
            </w:pPr>
          </w:p>
          <w:p w14:paraId="5F4C819A" w14:textId="77777777" w:rsidR="00456A14" w:rsidRPr="00456A14" w:rsidRDefault="00456A14" w:rsidP="00A401E4">
            <w:pPr>
              <w:pBdr>
                <w:bottom w:val="single" w:sz="4" w:space="1" w:color="auto"/>
              </w:pBdr>
              <w:spacing w:before="60" w:line="276" w:lineRule="auto"/>
              <w:jc w:val="center"/>
              <w:rPr>
                <w:rFonts w:ascii="Arial" w:hAnsi="Arial" w:cstheme="minorBidi"/>
                <w:sz w:val="18"/>
                <w:szCs w:val="22"/>
              </w:rPr>
            </w:pPr>
            <w:r w:rsidRPr="00456A14">
              <w:rPr>
                <w:rFonts w:ascii="Arial" w:hAnsi="Arial" w:cstheme="minorBidi"/>
                <w:sz w:val="18"/>
                <w:szCs w:val="22"/>
              </w:rPr>
              <w:t>Authorized date</w:t>
            </w:r>
          </w:p>
        </w:tc>
        <w:tc>
          <w:tcPr>
            <w:tcW w:w="1184" w:type="dxa"/>
            <w:tcBorders>
              <w:top w:val="nil"/>
              <w:left w:val="nil"/>
              <w:bottom w:val="nil"/>
              <w:right w:val="nil"/>
            </w:tcBorders>
            <w:shd w:val="clear" w:color="auto" w:fill="auto"/>
            <w:vAlign w:val="bottom"/>
            <w:hideMark/>
          </w:tcPr>
          <w:p w14:paraId="1514ECCE" w14:textId="77777777" w:rsidR="00456A14" w:rsidRPr="00456A14" w:rsidRDefault="00456A14" w:rsidP="00A401E4">
            <w:pPr>
              <w:pBdr>
                <w:bottom w:val="single" w:sz="4" w:space="1" w:color="auto"/>
              </w:pBdr>
              <w:spacing w:before="60" w:line="276" w:lineRule="auto"/>
              <w:ind w:left="-107" w:right="-113" w:hanging="90"/>
              <w:jc w:val="center"/>
              <w:rPr>
                <w:rFonts w:ascii="Arial" w:hAnsi="Arial" w:cstheme="minorBidi"/>
                <w:sz w:val="18"/>
                <w:szCs w:val="22"/>
              </w:rPr>
            </w:pPr>
            <w:r w:rsidRPr="00456A14">
              <w:rPr>
                <w:rFonts w:ascii="Arial" w:hAnsi="Arial" w:cstheme="minorBidi"/>
                <w:sz w:val="18"/>
                <w:szCs w:val="22"/>
              </w:rPr>
              <w:t>Number of shares (Thousand share)</w:t>
            </w:r>
          </w:p>
        </w:tc>
        <w:tc>
          <w:tcPr>
            <w:tcW w:w="707" w:type="dxa"/>
            <w:tcBorders>
              <w:top w:val="nil"/>
              <w:left w:val="nil"/>
              <w:bottom w:val="nil"/>
              <w:right w:val="nil"/>
            </w:tcBorders>
            <w:shd w:val="clear" w:color="auto" w:fill="auto"/>
            <w:vAlign w:val="bottom"/>
            <w:hideMark/>
          </w:tcPr>
          <w:p w14:paraId="5ECD57FA" w14:textId="77777777" w:rsidR="00456A14" w:rsidRPr="00456A14" w:rsidRDefault="00456A14" w:rsidP="00A401E4">
            <w:pPr>
              <w:pBdr>
                <w:bottom w:val="single" w:sz="4" w:space="1" w:color="auto"/>
              </w:pBdr>
              <w:spacing w:before="60" w:line="276" w:lineRule="auto"/>
              <w:jc w:val="center"/>
              <w:rPr>
                <w:rFonts w:ascii="Arial" w:hAnsi="Arial" w:cstheme="minorBidi"/>
                <w:sz w:val="18"/>
                <w:szCs w:val="22"/>
              </w:rPr>
            </w:pPr>
            <w:r w:rsidRPr="00456A14">
              <w:rPr>
                <w:rFonts w:ascii="Arial" w:hAnsi="Arial" w:cstheme="minorBidi"/>
                <w:sz w:val="18"/>
                <w:szCs w:val="22"/>
              </w:rPr>
              <w:t>Par value (Baht)</w:t>
            </w:r>
          </w:p>
        </w:tc>
        <w:tc>
          <w:tcPr>
            <w:tcW w:w="1514" w:type="dxa"/>
            <w:tcBorders>
              <w:top w:val="nil"/>
              <w:left w:val="nil"/>
              <w:bottom w:val="nil"/>
              <w:right w:val="nil"/>
            </w:tcBorders>
            <w:shd w:val="clear" w:color="auto" w:fill="auto"/>
            <w:vAlign w:val="bottom"/>
          </w:tcPr>
          <w:p w14:paraId="06B4F40E" w14:textId="6532A1BB" w:rsidR="00456A14" w:rsidRPr="00456A14" w:rsidRDefault="00456A14" w:rsidP="00A401E4">
            <w:pPr>
              <w:pBdr>
                <w:bottom w:val="single" w:sz="4" w:space="1" w:color="auto"/>
              </w:pBdr>
              <w:spacing w:before="60" w:line="276" w:lineRule="auto"/>
              <w:jc w:val="center"/>
              <w:rPr>
                <w:rFonts w:ascii="Arial" w:hAnsi="Arial" w:cstheme="minorBidi"/>
                <w:sz w:val="18"/>
                <w:szCs w:val="22"/>
              </w:rPr>
            </w:pPr>
            <w:r w:rsidRPr="00456A14">
              <w:rPr>
                <w:rFonts w:ascii="Arial" w:hAnsi="Arial" w:cstheme="minorBidi"/>
                <w:sz w:val="18"/>
                <w:szCs w:val="22"/>
              </w:rPr>
              <w:t xml:space="preserve">Issued shares </w:t>
            </w:r>
            <w:r w:rsidR="0021069D">
              <w:rPr>
                <w:rFonts w:ascii="Arial" w:hAnsi="Arial" w:cstheme="minorBidi"/>
                <w:sz w:val="18"/>
                <w:szCs w:val="22"/>
              </w:rPr>
              <w:t>ca</w:t>
            </w:r>
            <w:r w:rsidR="006C379C">
              <w:rPr>
                <w:rFonts w:ascii="Arial" w:hAnsi="Arial" w:cstheme="minorBidi"/>
                <w:sz w:val="18"/>
                <w:szCs w:val="22"/>
              </w:rPr>
              <w:t xml:space="preserve">pital </w:t>
            </w:r>
            <w:r w:rsidRPr="00456A14">
              <w:rPr>
                <w:rFonts w:ascii="Arial" w:hAnsi="Arial" w:cstheme="minorBidi"/>
                <w:sz w:val="18"/>
                <w:szCs w:val="22"/>
              </w:rPr>
              <w:t>(Thousand Baht)</w:t>
            </w:r>
          </w:p>
        </w:tc>
        <w:tc>
          <w:tcPr>
            <w:tcW w:w="1273" w:type="dxa"/>
            <w:tcBorders>
              <w:top w:val="nil"/>
              <w:left w:val="nil"/>
              <w:bottom w:val="nil"/>
              <w:right w:val="nil"/>
            </w:tcBorders>
          </w:tcPr>
          <w:p w14:paraId="67037594" w14:textId="77777777" w:rsidR="00456A14" w:rsidRPr="00456A14" w:rsidRDefault="00456A14" w:rsidP="00A401E4">
            <w:pPr>
              <w:pBdr>
                <w:bottom w:val="single" w:sz="4" w:space="1" w:color="auto"/>
              </w:pBdr>
              <w:spacing w:before="60" w:line="276" w:lineRule="auto"/>
              <w:ind w:left="-110" w:right="-113"/>
              <w:jc w:val="center"/>
              <w:rPr>
                <w:rFonts w:ascii="Arial" w:hAnsi="Arial" w:cstheme="minorBidi"/>
                <w:sz w:val="18"/>
                <w:szCs w:val="22"/>
              </w:rPr>
            </w:pPr>
          </w:p>
          <w:p w14:paraId="0AC2AD53" w14:textId="77777777" w:rsidR="00456A14" w:rsidRPr="00456A14" w:rsidRDefault="00456A14" w:rsidP="00A401E4">
            <w:pPr>
              <w:pBdr>
                <w:bottom w:val="single" w:sz="4" w:space="1" w:color="auto"/>
              </w:pBdr>
              <w:spacing w:before="60" w:line="276" w:lineRule="auto"/>
              <w:ind w:left="-110" w:right="-113"/>
              <w:jc w:val="center"/>
              <w:rPr>
                <w:rFonts w:ascii="Arial" w:hAnsi="Arial" w:cstheme="minorBidi"/>
                <w:sz w:val="18"/>
                <w:szCs w:val="22"/>
              </w:rPr>
            </w:pPr>
            <w:r w:rsidRPr="00456A14">
              <w:rPr>
                <w:rFonts w:ascii="Arial" w:hAnsi="Arial" w:cstheme="minorBidi"/>
                <w:sz w:val="18"/>
                <w:szCs w:val="22"/>
              </w:rPr>
              <w:t>Discount on share capital</w:t>
            </w:r>
          </w:p>
          <w:p w14:paraId="697FF49C" w14:textId="77777777" w:rsidR="00456A14" w:rsidRPr="00456A14" w:rsidRDefault="00456A14" w:rsidP="00A401E4">
            <w:pPr>
              <w:pBdr>
                <w:bottom w:val="single" w:sz="4" w:space="1" w:color="auto"/>
              </w:pBdr>
              <w:spacing w:before="60" w:line="276" w:lineRule="auto"/>
              <w:ind w:left="-110" w:right="-113"/>
              <w:jc w:val="center"/>
              <w:rPr>
                <w:rFonts w:ascii="Arial" w:hAnsi="Arial" w:cstheme="minorBidi"/>
                <w:sz w:val="18"/>
                <w:szCs w:val="22"/>
              </w:rPr>
            </w:pPr>
            <w:r w:rsidRPr="00456A14">
              <w:rPr>
                <w:rFonts w:ascii="Arial" w:hAnsi="Arial" w:cstheme="minorBidi"/>
                <w:sz w:val="18"/>
                <w:szCs w:val="22"/>
              </w:rPr>
              <w:t>(Thousand Baht)</w:t>
            </w:r>
          </w:p>
        </w:tc>
      </w:tr>
      <w:tr w:rsidR="00456A14" w:rsidRPr="00B55AC1" w14:paraId="67E86103" w14:textId="77777777" w:rsidTr="004F47B0">
        <w:trPr>
          <w:cantSplit/>
          <w:trHeight w:val="274"/>
        </w:trPr>
        <w:tc>
          <w:tcPr>
            <w:tcW w:w="2976" w:type="dxa"/>
            <w:tcBorders>
              <w:top w:val="nil"/>
              <w:left w:val="nil"/>
              <w:bottom w:val="nil"/>
              <w:right w:val="nil"/>
            </w:tcBorders>
            <w:shd w:val="clear" w:color="auto" w:fill="auto"/>
            <w:vAlign w:val="center"/>
          </w:tcPr>
          <w:p w14:paraId="328581FC" w14:textId="77777777" w:rsidR="00456A14" w:rsidRPr="00B55AC1" w:rsidRDefault="00456A14" w:rsidP="00A401E4">
            <w:pPr>
              <w:spacing w:before="60" w:line="276" w:lineRule="auto"/>
              <w:rPr>
                <w:rFonts w:cs="Arial"/>
                <w:sz w:val="10"/>
                <w:szCs w:val="10"/>
              </w:rPr>
            </w:pPr>
          </w:p>
        </w:tc>
        <w:tc>
          <w:tcPr>
            <w:tcW w:w="1843" w:type="dxa"/>
            <w:tcBorders>
              <w:top w:val="nil"/>
              <w:left w:val="nil"/>
              <w:bottom w:val="nil"/>
              <w:right w:val="nil"/>
            </w:tcBorders>
            <w:shd w:val="clear" w:color="auto" w:fill="auto"/>
          </w:tcPr>
          <w:p w14:paraId="46D86D33" w14:textId="77777777" w:rsidR="00456A14" w:rsidRPr="00B55AC1" w:rsidRDefault="00456A14" w:rsidP="00A401E4">
            <w:pPr>
              <w:spacing w:before="60" w:line="276" w:lineRule="auto"/>
              <w:jc w:val="center"/>
              <w:rPr>
                <w:rFonts w:cs="Arial"/>
                <w:sz w:val="10"/>
                <w:szCs w:val="10"/>
                <w:lang w:val="en-GB"/>
              </w:rPr>
            </w:pPr>
          </w:p>
        </w:tc>
        <w:tc>
          <w:tcPr>
            <w:tcW w:w="1184" w:type="dxa"/>
            <w:tcBorders>
              <w:top w:val="nil"/>
              <w:left w:val="nil"/>
              <w:bottom w:val="nil"/>
              <w:right w:val="nil"/>
            </w:tcBorders>
            <w:shd w:val="clear" w:color="auto" w:fill="auto"/>
            <w:vAlign w:val="center"/>
          </w:tcPr>
          <w:p w14:paraId="77E21065" w14:textId="77777777" w:rsidR="00456A14" w:rsidRPr="00B55AC1" w:rsidRDefault="00456A14" w:rsidP="00A401E4">
            <w:pPr>
              <w:spacing w:before="60" w:line="276" w:lineRule="auto"/>
              <w:jc w:val="right"/>
              <w:rPr>
                <w:rFonts w:cs="Arial"/>
                <w:sz w:val="10"/>
                <w:szCs w:val="10"/>
                <w:lang w:val="en-GB"/>
              </w:rPr>
            </w:pPr>
          </w:p>
        </w:tc>
        <w:tc>
          <w:tcPr>
            <w:tcW w:w="707" w:type="dxa"/>
            <w:tcBorders>
              <w:top w:val="nil"/>
              <w:left w:val="nil"/>
              <w:bottom w:val="nil"/>
              <w:right w:val="nil"/>
            </w:tcBorders>
            <w:shd w:val="clear" w:color="auto" w:fill="auto"/>
          </w:tcPr>
          <w:p w14:paraId="369BEED9" w14:textId="77777777" w:rsidR="00456A14" w:rsidRPr="00B55AC1" w:rsidRDefault="00456A14" w:rsidP="00A401E4">
            <w:pPr>
              <w:spacing w:before="60" w:line="276" w:lineRule="auto"/>
              <w:jc w:val="center"/>
              <w:rPr>
                <w:rFonts w:cs="Arial"/>
                <w:sz w:val="10"/>
                <w:szCs w:val="10"/>
              </w:rPr>
            </w:pPr>
          </w:p>
        </w:tc>
        <w:tc>
          <w:tcPr>
            <w:tcW w:w="1514" w:type="dxa"/>
            <w:tcBorders>
              <w:top w:val="nil"/>
              <w:left w:val="nil"/>
              <w:bottom w:val="nil"/>
              <w:right w:val="nil"/>
            </w:tcBorders>
            <w:shd w:val="clear" w:color="auto" w:fill="auto"/>
          </w:tcPr>
          <w:p w14:paraId="1726D3ED" w14:textId="77777777" w:rsidR="00456A14" w:rsidRPr="00B55AC1" w:rsidRDefault="00456A14" w:rsidP="00A401E4">
            <w:pPr>
              <w:spacing w:before="60" w:line="276" w:lineRule="auto"/>
              <w:jc w:val="right"/>
              <w:rPr>
                <w:rFonts w:cs="Arial"/>
                <w:sz w:val="10"/>
                <w:szCs w:val="10"/>
              </w:rPr>
            </w:pPr>
          </w:p>
        </w:tc>
        <w:tc>
          <w:tcPr>
            <w:tcW w:w="1273" w:type="dxa"/>
            <w:tcBorders>
              <w:top w:val="nil"/>
              <w:left w:val="nil"/>
              <w:bottom w:val="nil"/>
              <w:right w:val="nil"/>
            </w:tcBorders>
          </w:tcPr>
          <w:p w14:paraId="479CDD73" w14:textId="77777777" w:rsidR="00456A14" w:rsidRPr="00B55AC1" w:rsidRDefault="00456A14" w:rsidP="00A401E4">
            <w:pPr>
              <w:spacing w:before="60" w:line="276" w:lineRule="auto"/>
              <w:jc w:val="right"/>
              <w:rPr>
                <w:rFonts w:cs="Arial"/>
                <w:sz w:val="10"/>
                <w:szCs w:val="10"/>
              </w:rPr>
            </w:pPr>
          </w:p>
        </w:tc>
      </w:tr>
      <w:tr w:rsidR="004D7CA2" w:rsidRPr="00456A14" w14:paraId="14284FE9" w14:textId="77777777" w:rsidTr="004F47B0">
        <w:trPr>
          <w:cantSplit/>
        </w:trPr>
        <w:tc>
          <w:tcPr>
            <w:tcW w:w="2976" w:type="dxa"/>
            <w:tcBorders>
              <w:top w:val="nil"/>
              <w:left w:val="nil"/>
              <w:bottom w:val="nil"/>
              <w:right w:val="nil"/>
            </w:tcBorders>
            <w:shd w:val="clear" w:color="auto" w:fill="auto"/>
          </w:tcPr>
          <w:p w14:paraId="58DEA0EE" w14:textId="77777777" w:rsidR="004D7CA2" w:rsidRPr="00456A14" w:rsidRDefault="004D7CA2" w:rsidP="004D7CA2">
            <w:pPr>
              <w:spacing w:before="60" w:line="276" w:lineRule="auto"/>
              <w:rPr>
                <w:rFonts w:ascii="Arial" w:hAnsi="Arial" w:cs="Arial"/>
                <w:sz w:val="18"/>
                <w:szCs w:val="18"/>
              </w:rPr>
            </w:pPr>
            <w:r w:rsidRPr="00456A14">
              <w:rPr>
                <w:rFonts w:ascii="Arial" w:hAnsi="Arial" w:cs="Arial"/>
                <w:sz w:val="18"/>
                <w:szCs w:val="18"/>
              </w:rPr>
              <w:t xml:space="preserve">Balance as </w:t>
            </w:r>
            <w:proofErr w:type="gramStart"/>
            <w:r w:rsidRPr="00456A14">
              <w:rPr>
                <w:rFonts w:ascii="Arial" w:hAnsi="Arial" w:cs="Arial"/>
                <w:sz w:val="18"/>
                <w:szCs w:val="18"/>
              </w:rPr>
              <w:t>at</w:t>
            </w:r>
            <w:proofErr w:type="gramEnd"/>
            <w:r w:rsidRPr="00456A14">
              <w:rPr>
                <w:rFonts w:ascii="Arial" w:hAnsi="Arial" w:cs="Arial"/>
                <w:sz w:val="18"/>
                <w:szCs w:val="18"/>
              </w:rPr>
              <w:t xml:space="preserve"> 1 January 2020</w:t>
            </w:r>
          </w:p>
        </w:tc>
        <w:tc>
          <w:tcPr>
            <w:tcW w:w="1843" w:type="dxa"/>
            <w:tcBorders>
              <w:top w:val="nil"/>
              <w:left w:val="nil"/>
              <w:bottom w:val="nil"/>
              <w:right w:val="nil"/>
            </w:tcBorders>
            <w:shd w:val="clear" w:color="auto" w:fill="auto"/>
          </w:tcPr>
          <w:p w14:paraId="6FD0B96D" w14:textId="77777777" w:rsidR="004D7CA2" w:rsidRPr="00456A14" w:rsidRDefault="004D7CA2" w:rsidP="004D7CA2">
            <w:pPr>
              <w:spacing w:before="60" w:line="276" w:lineRule="auto"/>
              <w:jc w:val="center"/>
              <w:rPr>
                <w:rFonts w:ascii="Arial" w:hAnsi="Arial" w:cs="Arial"/>
                <w:sz w:val="18"/>
                <w:szCs w:val="18"/>
              </w:rPr>
            </w:pPr>
          </w:p>
        </w:tc>
        <w:tc>
          <w:tcPr>
            <w:tcW w:w="1184" w:type="dxa"/>
            <w:tcBorders>
              <w:top w:val="nil"/>
              <w:left w:val="nil"/>
              <w:bottom w:val="nil"/>
              <w:right w:val="nil"/>
            </w:tcBorders>
            <w:shd w:val="clear" w:color="auto" w:fill="auto"/>
          </w:tcPr>
          <w:p w14:paraId="35668B2D" w14:textId="77777777" w:rsidR="004D7CA2" w:rsidRPr="00456A14" w:rsidRDefault="004D7CA2" w:rsidP="004D7CA2">
            <w:pPr>
              <w:spacing w:before="60" w:line="276" w:lineRule="auto"/>
              <w:jc w:val="right"/>
              <w:rPr>
                <w:rFonts w:ascii="Arial" w:hAnsi="Arial" w:cs="Arial"/>
                <w:sz w:val="18"/>
                <w:szCs w:val="18"/>
                <w:lang w:val="en-GB"/>
              </w:rPr>
            </w:pPr>
            <w:r w:rsidRPr="00456A14">
              <w:rPr>
                <w:rFonts w:ascii="Arial" w:hAnsi="Arial" w:cs="Arial"/>
                <w:sz w:val="18"/>
                <w:szCs w:val="18"/>
                <w:lang w:val="en-GB"/>
              </w:rPr>
              <w:t>9,391,307</w:t>
            </w:r>
          </w:p>
        </w:tc>
        <w:tc>
          <w:tcPr>
            <w:tcW w:w="707" w:type="dxa"/>
            <w:tcBorders>
              <w:top w:val="nil"/>
              <w:left w:val="nil"/>
              <w:bottom w:val="nil"/>
              <w:right w:val="nil"/>
            </w:tcBorders>
            <w:shd w:val="clear" w:color="auto" w:fill="auto"/>
          </w:tcPr>
          <w:p w14:paraId="39F60B80" w14:textId="77777777" w:rsidR="004D7CA2" w:rsidRPr="00456A14" w:rsidRDefault="004D7CA2" w:rsidP="004D7CA2">
            <w:pPr>
              <w:spacing w:before="60" w:line="276" w:lineRule="auto"/>
              <w:jc w:val="center"/>
              <w:rPr>
                <w:rFonts w:ascii="Arial" w:hAnsi="Arial" w:cs="Arial"/>
                <w:sz w:val="18"/>
                <w:szCs w:val="18"/>
                <w:lang w:val="en-GB"/>
              </w:rPr>
            </w:pPr>
            <w:r w:rsidRPr="00456A14">
              <w:rPr>
                <w:rFonts w:ascii="Arial" w:hAnsi="Arial" w:cs="Arial"/>
                <w:sz w:val="18"/>
                <w:szCs w:val="18"/>
                <w:lang w:val="en-GB"/>
              </w:rPr>
              <w:t>1</w:t>
            </w:r>
          </w:p>
        </w:tc>
        <w:tc>
          <w:tcPr>
            <w:tcW w:w="1514" w:type="dxa"/>
            <w:tcBorders>
              <w:top w:val="nil"/>
              <w:left w:val="nil"/>
              <w:bottom w:val="nil"/>
              <w:right w:val="nil"/>
            </w:tcBorders>
            <w:shd w:val="clear" w:color="auto" w:fill="auto"/>
          </w:tcPr>
          <w:p w14:paraId="2F23F249" w14:textId="77777777" w:rsidR="004D7CA2" w:rsidRPr="00456A14" w:rsidRDefault="004D7CA2" w:rsidP="004D7CA2">
            <w:pPr>
              <w:spacing w:before="60" w:line="276" w:lineRule="auto"/>
              <w:jc w:val="right"/>
              <w:rPr>
                <w:rFonts w:ascii="Arial" w:hAnsi="Arial" w:cs="Arial"/>
                <w:sz w:val="18"/>
                <w:szCs w:val="18"/>
                <w:lang w:val="en-GB"/>
              </w:rPr>
            </w:pPr>
            <w:r w:rsidRPr="00456A14">
              <w:rPr>
                <w:rFonts w:ascii="Arial" w:hAnsi="Arial" w:cs="Arial"/>
                <w:sz w:val="18"/>
                <w:szCs w:val="18"/>
                <w:lang w:val="en-GB"/>
              </w:rPr>
              <w:t>9,391,307</w:t>
            </w:r>
          </w:p>
        </w:tc>
        <w:tc>
          <w:tcPr>
            <w:tcW w:w="1273" w:type="dxa"/>
            <w:tcBorders>
              <w:top w:val="nil"/>
              <w:left w:val="nil"/>
              <w:bottom w:val="nil"/>
              <w:right w:val="nil"/>
            </w:tcBorders>
          </w:tcPr>
          <w:p w14:paraId="1112AA9F" w14:textId="77777777" w:rsidR="004D7CA2" w:rsidRPr="00456A14" w:rsidRDefault="004D7CA2" w:rsidP="004D7CA2">
            <w:pPr>
              <w:spacing w:before="60" w:line="276" w:lineRule="auto"/>
              <w:jc w:val="right"/>
              <w:rPr>
                <w:rFonts w:ascii="Arial" w:hAnsi="Arial" w:cs="Arial"/>
                <w:sz w:val="18"/>
                <w:szCs w:val="18"/>
                <w:lang w:val="en-GB"/>
              </w:rPr>
            </w:pPr>
            <w:r w:rsidRPr="00456A14">
              <w:rPr>
                <w:rFonts w:ascii="Arial" w:hAnsi="Arial" w:cs="Arial"/>
                <w:sz w:val="18"/>
                <w:szCs w:val="18"/>
                <w:lang w:val="en-GB"/>
              </w:rPr>
              <w:t>(7,841,573)</w:t>
            </w:r>
          </w:p>
        </w:tc>
      </w:tr>
      <w:tr w:rsidR="00262313" w:rsidRPr="00456A14" w14:paraId="6BCB2090" w14:textId="77777777" w:rsidTr="004F47B0">
        <w:trPr>
          <w:cantSplit/>
          <w:trHeight w:val="87"/>
        </w:trPr>
        <w:tc>
          <w:tcPr>
            <w:tcW w:w="2976" w:type="dxa"/>
            <w:tcBorders>
              <w:top w:val="nil"/>
              <w:left w:val="nil"/>
              <w:bottom w:val="nil"/>
              <w:right w:val="nil"/>
            </w:tcBorders>
            <w:shd w:val="clear" w:color="auto" w:fill="auto"/>
          </w:tcPr>
          <w:p w14:paraId="698E4F52" w14:textId="77777777" w:rsidR="00262313" w:rsidRPr="00456A14" w:rsidRDefault="00262313" w:rsidP="00262313">
            <w:pPr>
              <w:spacing w:before="60" w:line="276" w:lineRule="auto"/>
              <w:rPr>
                <w:rFonts w:ascii="Arial" w:hAnsi="Arial" w:cs="Arial"/>
                <w:sz w:val="18"/>
                <w:szCs w:val="18"/>
              </w:rPr>
            </w:pPr>
            <w:r w:rsidRPr="00456A14">
              <w:rPr>
                <w:rFonts w:ascii="Arial" w:hAnsi="Arial" w:cs="Arial"/>
                <w:sz w:val="18"/>
                <w:szCs w:val="18"/>
              </w:rPr>
              <w:t>Increase share capital</w:t>
            </w:r>
          </w:p>
        </w:tc>
        <w:tc>
          <w:tcPr>
            <w:tcW w:w="1843" w:type="dxa"/>
            <w:tcBorders>
              <w:top w:val="nil"/>
              <w:left w:val="nil"/>
              <w:bottom w:val="nil"/>
              <w:right w:val="nil"/>
            </w:tcBorders>
            <w:shd w:val="clear" w:color="auto" w:fill="auto"/>
          </w:tcPr>
          <w:p w14:paraId="1385E70A" w14:textId="70606C21" w:rsidR="00262313" w:rsidRPr="00456A14" w:rsidRDefault="00262313" w:rsidP="00262313">
            <w:pPr>
              <w:spacing w:before="60" w:line="276" w:lineRule="auto"/>
              <w:jc w:val="center"/>
              <w:rPr>
                <w:rFonts w:ascii="Arial" w:hAnsi="Arial" w:cs="Arial"/>
                <w:sz w:val="18"/>
                <w:szCs w:val="18"/>
                <w:lang w:val="en-GB"/>
              </w:rPr>
            </w:pPr>
            <w:r>
              <w:rPr>
                <w:rFonts w:ascii="Arial" w:hAnsi="Arial" w:cs="Arial"/>
                <w:sz w:val="18"/>
                <w:szCs w:val="18"/>
                <w:lang w:val="en-GB"/>
              </w:rPr>
              <w:t>11 May 2020</w:t>
            </w:r>
          </w:p>
        </w:tc>
        <w:tc>
          <w:tcPr>
            <w:tcW w:w="1184" w:type="dxa"/>
            <w:tcBorders>
              <w:top w:val="nil"/>
              <w:left w:val="nil"/>
              <w:bottom w:val="nil"/>
              <w:right w:val="nil"/>
            </w:tcBorders>
            <w:shd w:val="clear" w:color="auto" w:fill="auto"/>
          </w:tcPr>
          <w:p w14:paraId="12FD33D7" w14:textId="77777777" w:rsidR="00262313" w:rsidRPr="00456A14" w:rsidRDefault="00262313" w:rsidP="00262313">
            <w:pPr>
              <w:pBdr>
                <w:bottom w:val="single" w:sz="4" w:space="1" w:color="auto"/>
              </w:pBdr>
              <w:spacing w:before="60" w:line="276" w:lineRule="auto"/>
              <w:jc w:val="right"/>
              <w:rPr>
                <w:rFonts w:ascii="Arial" w:hAnsi="Arial" w:cs="Arial"/>
                <w:sz w:val="18"/>
                <w:szCs w:val="18"/>
                <w:lang w:val="en-GB"/>
              </w:rPr>
            </w:pPr>
            <w:r w:rsidRPr="00456A14">
              <w:rPr>
                <w:rFonts w:ascii="Arial" w:hAnsi="Arial" w:cs="Arial"/>
                <w:sz w:val="18"/>
                <w:szCs w:val="18"/>
                <w:lang w:val="en-GB"/>
              </w:rPr>
              <w:t>2,817,393</w:t>
            </w:r>
          </w:p>
        </w:tc>
        <w:tc>
          <w:tcPr>
            <w:tcW w:w="707" w:type="dxa"/>
            <w:tcBorders>
              <w:top w:val="nil"/>
              <w:left w:val="nil"/>
              <w:bottom w:val="nil"/>
              <w:right w:val="nil"/>
            </w:tcBorders>
            <w:shd w:val="clear" w:color="auto" w:fill="auto"/>
          </w:tcPr>
          <w:p w14:paraId="16BA8458" w14:textId="4228ADCC" w:rsidR="00262313" w:rsidRPr="00B55AC1" w:rsidRDefault="00262313" w:rsidP="00262313">
            <w:pPr>
              <w:spacing w:before="60" w:line="276" w:lineRule="auto"/>
              <w:jc w:val="center"/>
              <w:rPr>
                <w:rFonts w:cs="Arial"/>
                <w:lang w:val="en-GB"/>
              </w:rPr>
            </w:pPr>
            <w:r w:rsidRPr="00456A14">
              <w:rPr>
                <w:rFonts w:ascii="Arial" w:hAnsi="Arial" w:cs="Arial"/>
                <w:sz w:val="18"/>
                <w:szCs w:val="18"/>
                <w:lang w:val="en-GB"/>
              </w:rPr>
              <w:t>1</w:t>
            </w:r>
          </w:p>
        </w:tc>
        <w:tc>
          <w:tcPr>
            <w:tcW w:w="1514" w:type="dxa"/>
            <w:tcBorders>
              <w:top w:val="nil"/>
              <w:left w:val="nil"/>
              <w:bottom w:val="nil"/>
              <w:right w:val="nil"/>
            </w:tcBorders>
            <w:shd w:val="clear" w:color="auto" w:fill="auto"/>
          </w:tcPr>
          <w:p w14:paraId="0C73D127" w14:textId="77777777" w:rsidR="00262313" w:rsidRPr="00456A14" w:rsidRDefault="00262313" w:rsidP="00262313">
            <w:pPr>
              <w:pBdr>
                <w:bottom w:val="single" w:sz="4" w:space="1" w:color="auto"/>
              </w:pBdr>
              <w:spacing w:before="60" w:line="276" w:lineRule="auto"/>
              <w:jc w:val="right"/>
              <w:rPr>
                <w:rFonts w:ascii="Arial" w:hAnsi="Arial" w:cs="Arial"/>
                <w:sz w:val="18"/>
                <w:szCs w:val="18"/>
                <w:lang w:val="en-GB"/>
              </w:rPr>
            </w:pPr>
            <w:r w:rsidRPr="00456A14">
              <w:rPr>
                <w:rFonts w:ascii="Arial" w:hAnsi="Arial" w:cs="Arial"/>
                <w:sz w:val="18"/>
                <w:szCs w:val="18"/>
                <w:lang w:val="en-GB"/>
              </w:rPr>
              <w:t>2,817,393</w:t>
            </w:r>
          </w:p>
        </w:tc>
        <w:tc>
          <w:tcPr>
            <w:tcW w:w="1273" w:type="dxa"/>
            <w:tcBorders>
              <w:top w:val="nil"/>
              <w:left w:val="nil"/>
              <w:bottom w:val="nil"/>
              <w:right w:val="nil"/>
            </w:tcBorders>
          </w:tcPr>
          <w:p w14:paraId="522B8CF3" w14:textId="77777777" w:rsidR="00262313" w:rsidRPr="00456A14" w:rsidRDefault="00262313" w:rsidP="00262313">
            <w:pPr>
              <w:pBdr>
                <w:bottom w:val="single" w:sz="4" w:space="1" w:color="auto"/>
              </w:pBdr>
              <w:spacing w:before="60" w:line="276" w:lineRule="auto"/>
              <w:jc w:val="right"/>
              <w:rPr>
                <w:rFonts w:ascii="Arial" w:hAnsi="Arial" w:cs="Arial"/>
                <w:sz w:val="18"/>
                <w:szCs w:val="18"/>
                <w:lang w:val="en-GB"/>
              </w:rPr>
            </w:pPr>
            <w:r w:rsidRPr="00456A14">
              <w:rPr>
                <w:rFonts w:ascii="Arial" w:hAnsi="Arial" w:cs="Arial"/>
                <w:sz w:val="18"/>
                <w:szCs w:val="18"/>
                <w:lang w:val="en-GB"/>
              </w:rPr>
              <w:t>(2,479,305)</w:t>
            </w:r>
          </w:p>
        </w:tc>
      </w:tr>
      <w:tr w:rsidR="004D7CA2" w:rsidRPr="00456A14" w14:paraId="7FE11F7A" w14:textId="77777777" w:rsidTr="004F47B0">
        <w:trPr>
          <w:cantSplit/>
        </w:trPr>
        <w:tc>
          <w:tcPr>
            <w:tcW w:w="2976" w:type="dxa"/>
            <w:tcBorders>
              <w:top w:val="nil"/>
              <w:left w:val="nil"/>
              <w:bottom w:val="nil"/>
              <w:right w:val="nil"/>
            </w:tcBorders>
            <w:shd w:val="clear" w:color="auto" w:fill="auto"/>
          </w:tcPr>
          <w:p w14:paraId="6AAD2FCB" w14:textId="77777777" w:rsidR="004D7CA2" w:rsidRPr="00456A14" w:rsidRDefault="004D7CA2" w:rsidP="004D7CA2">
            <w:pPr>
              <w:spacing w:before="60" w:line="276" w:lineRule="auto"/>
              <w:rPr>
                <w:rFonts w:ascii="Arial" w:hAnsi="Arial" w:cs="Arial"/>
                <w:sz w:val="18"/>
                <w:szCs w:val="18"/>
              </w:rPr>
            </w:pPr>
            <w:r w:rsidRPr="00456A14">
              <w:rPr>
                <w:rFonts w:ascii="Arial" w:hAnsi="Arial" w:cs="Arial"/>
                <w:sz w:val="18"/>
                <w:szCs w:val="18"/>
              </w:rPr>
              <w:t xml:space="preserve">Balance as </w:t>
            </w:r>
            <w:proofErr w:type="gramStart"/>
            <w:r w:rsidRPr="00456A14">
              <w:rPr>
                <w:rFonts w:ascii="Arial" w:hAnsi="Arial" w:cs="Arial"/>
                <w:sz w:val="18"/>
                <w:szCs w:val="18"/>
              </w:rPr>
              <w:t>at</w:t>
            </w:r>
            <w:proofErr w:type="gramEnd"/>
            <w:r w:rsidRPr="00456A14">
              <w:rPr>
                <w:rFonts w:ascii="Arial" w:hAnsi="Arial" w:cs="Arial"/>
                <w:sz w:val="18"/>
                <w:szCs w:val="18"/>
              </w:rPr>
              <w:t xml:space="preserve"> 30 September 2020</w:t>
            </w:r>
          </w:p>
        </w:tc>
        <w:tc>
          <w:tcPr>
            <w:tcW w:w="1843" w:type="dxa"/>
            <w:tcBorders>
              <w:top w:val="nil"/>
              <w:left w:val="nil"/>
              <w:bottom w:val="nil"/>
              <w:right w:val="nil"/>
            </w:tcBorders>
            <w:shd w:val="clear" w:color="auto" w:fill="auto"/>
          </w:tcPr>
          <w:p w14:paraId="110F65C7" w14:textId="77777777" w:rsidR="004D7CA2" w:rsidRPr="00456A14" w:rsidRDefault="004D7CA2" w:rsidP="004D7CA2">
            <w:pPr>
              <w:spacing w:before="60" w:line="276" w:lineRule="auto"/>
              <w:jc w:val="center"/>
              <w:rPr>
                <w:rFonts w:ascii="Arial" w:hAnsi="Arial" w:cs="Arial"/>
                <w:sz w:val="18"/>
                <w:szCs w:val="18"/>
              </w:rPr>
            </w:pPr>
          </w:p>
        </w:tc>
        <w:tc>
          <w:tcPr>
            <w:tcW w:w="1184" w:type="dxa"/>
            <w:tcBorders>
              <w:top w:val="nil"/>
              <w:left w:val="nil"/>
              <w:bottom w:val="nil"/>
              <w:right w:val="nil"/>
            </w:tcBorders>
            <w:shd w:val="clear" w:color="auto" w:fill="auto"/>
          </w:tcPr>
          <w:p w14:paraId="16C02D68" w14:textId="77777777" w:rsidR="004D7CA2" w:rsidRPr="00456A14" w:rsidRDefault="004D7CA2" w:rsidP="004D7CA2">
            <w:pPr>
              <w:pBdr>
                <w:bottom w:val="single" w:sz="12" w:space="1" w:color="auto"/>
              </w:pBdr>
              <w:spacing w:before="60" w:line="276" w:lineRule="auto"/>
              <w:jc w:val="right"/>
              <w:rPr>
                <w:rFonts w:ascii="Arial" w:hAnsi="Arial" w:cs="Arial"/>
                <w:sz w:val="18"/>
                <w:szCs w:val="18"/>
                <w:lang w:val="en-GB"/>
              </w:rPr>
            </w:pPr>
            <w:r w:rsidRPr="00456A14">
              <w:rPr>
                <w:rFonts w:ascii="Arial" w:hAnsi="Arial" w:cs="Arial"/>
                <w:sz w:val="18"/>
                <w:szCs w:val="18"/>
                <w:lang w:val="en-GB"/>
              </w:rPr>
              <w:t>12,208,700</w:t>
            </w:r>
          </w:p>
        </w:tc>
        <w:tc>
          <w:tcPr>
            <w:tcW w:w="707" w:type="dxa"/>
            <w:tcBorders>
              <w:top w:val="nil"/>
              <w:left w:val="nil"/>
              <w:bottom w:val="nil"/>
              <w:right w:val="nil"/>
            </w:tcBorders>
            <w:shd w:val="clear" w:color="auto" w:fill="auto"/>
          </w:tcPr>
          <w:p w14:paraId="659AA567" w14:textId="77777777" w:rsidR="004D7CA2" w:rsidRPr="00B55AC1" w:rsidRDefault="004D7CA2" w:rsidP="004D7CA2">
            <w:pPr>
              <w:spacing w:before="60" w:line="276" w:lineRule="auto"/>
              <w:jc w:val="center"/>
              <w:rPr>
                <w:rFonts w:cs="Arial"/>
                <w:lang w:val="en-GB"/>
              </w:rPr>
            </w:pPr>
          </w:p>
        </w:tc>
        <w:tc>
          <w:tcPr>
            <w:tcW w:w="1514" w:type="dxa"/>
            <w:tcBorders>
              <w:top w:val="nil"/>
              <w:left w:val="nil"/>
              <w:bottom w:val="nil"/>
              <w:right w:val="nil"/>
            </w:tcBorders>
            <w:shd w:val="clear" w:color="auto" w:fill="auto"/>
          </w:tcPr>
          <w:p w14:paraId="78C84A37" w14:textId="77777777" w:rsidR="004D7CA2" w:rsidRPr="00456A14" w:rsidRDefault="004D7CA2" w:rsidP="004D7CA2">
            <w:pPr>
              <w:pBdr>
                <w:bottom w:val="single" w:sz="12" w:space="1" w:color="auto"/>
              </w:pBdr>
              <w:spacing w:before="60" w:line="276" w:lineRule="auto"/>
              <w:jc w:val="right"/>
              <w:rPr>
                <w:rFonts w:ascii="Arial" w:hAnsi="Arial" w:cs="Arial"/>
                <w:sz w:val="18"/>
                <w:szCs w:val="18"/>
                <w:lang w:val="en-GB"/>
              </w:rPr>
            </w:pPr>
            <w:r w:rsidRPr="00456A14">
              <w:rPr>
                <w:rFonts w:ascii="Arial" w:hAnsi="Arial" w:cs="Arial"/>
                <w:sz w:val="18"/>
                <w:szCs w:val="18"/>
                <w:lang w:val="en-GB"/>
              </w:rPr>
              <w:t>12,208,700</w:t>
            </w:r>
          </w:p>
        </w:tc>
        <w:tc>
          <w:tcPr>
            <w:tcW w:w="1273" w:type="dxa"/>
            <w:tcBorders>
              <w:top w:val="nil"/>
              <w:left w:val="nil"/>
              <w:bottom w:val="nil"/>
              <w:right w:val="nil"/>
            </w:tcBorders>
          </w:tcPr>
          <w:p w14:paraId="36D40C1A" w14:textId="77777777" w:rsidR="004D7CA2" w:rsidRPr="00456A14" w:rsidRDefault="004D7CA2" w:rsidP="004D7CA2">
            <w:pPr>
              <w:pBdr>
                <w:bottom w:val="single" w:sz="12" w:space="1" w:color="auto"/>
              </w:pBdr>
              <w:spacing w:before="60" w:line="276" w:lineRule="auto"/>
              <w:jc w:val="right"/>
              <w:rPr>
                <w:rFonts w:ascii="Arial" w:hAnsi="Arial" w:cs="Arial"/>
                <w:sz w:val="18"/>
                <w:szCs w:val="18"/>
                <w:lang w:val="en-GB"/>
              </w:rPr>
            </w:pPr>
            <w:r w:rsidRPr="00456A14">
              <w:rPr>
                <w:rFonts w:ascii="Arial" w:hAnsi="Arial" w:cs="Arial"/>
                <w:sz w:val="18"/>
                <w:szCs w:val="18"/>
                <w:lang w:val="en-GB"/>
              </w:rPr>
              <w:t>(10,320,878)</w:t>
            </w:r>
          </w:p>
        </w:tc>
      </w:tr>
    </w:tbl>
    <w:p w14:paraId="463021C7" w14:textId="77777777" w:rsidR="00221738" w:rsidRPr="00717FAD" w:rsidRDefault="00221738" w:rsidP="00717FAD">
      <w:pPr>
        <w:spacing w:line="360" w:lineRule="auto"/>
        <w:jc w:val="thaiDistribute"/>
        <w:rPr>
          <w:rFonts w:ascii="Arial" w:hAnsi="Arial" w:cstheme="minorBidi"/>
          <w:sz w:val="19"/>
          <w:szCs w:val="19"/>
        </w:rPr>
      </w:pPr>
    </w:p>
    <w:p w14:paraId="56C02802" w14:textId="073D30DE" w:rsidR="002411DB" w:rsidRPr="00DC11C5" w:rsidRDefault="003E191D" w:rsidP="00390E88">
      <w:pPr>
        <w:pStyle w:val="BodyTextIndent3"/>
        <w:numPr>
          <w:ilvl w:val="0"/>
          <w:numId w:val="5"/>
        </w:numPr>
        <w:tabs>
          <w:tab w:val="clear" w:pos="360"/>
          <w:tab w:val="num" w:pos="426"/>
          <w:tab w:val="left" w:pos="3119"/>
        </w:tabs>
        <w:spacing w:line="360" w:lineRule="auto"/>
        <w:ind w:left="426" w:hanging="426"/>
        <w:rPr>
          <w:rFonts w:ascii="Arial" w:hAnsi="Arial" w:cs="Arial"/>
          <w:caps/>
          <w:sz w:val="19"/>
          <w:szCs w:val="19"/>
          <w:u w:val="single"/>
        </w:rPr>
      </w:pPr>
      <w:r>
        <w:rPr>
          <w:rFonts w:ascii="Arial" w:hAnsi="Arial" w:cs="Arial"/>
          <w:b/>
          <w:caps/>
          <w:sz w:val="19"/>
          <w:szCs w:val="19"/>
        </w:rPr>
        <w:t>Earnings</w:t>
      </w:r>
      <w:r w:rsidR="000953A3">
        <w:rPr>
          <w:rFonts w:ascii="Arial" w:hAnsi="Arial" w:cs="Arial"/>
          <w:b/>
          <w:caps/>
          <w:sz w:val="19"/>
          <w:szCs w:val="19"/>
        </w:rPr>
        <w:t xml:space="preserve"> (loss) </w:t>
      </w:r>
      <w:r w:rsidR="00DC11C5" w:rsidRPr="00DC11C5">
        <w:rPr>
          <w:rFonts w:ascii="Arial" w:hAnsi="Arial" w:cs="Arial"/>
          <w:b/>
          <w:caps/>
          <w:sz w:val="19"/>
          <w:szCs w:val="19"/>
        </w:rPr>
        <w:t>per share</w:t>
      </w:r>
    </w:p>
    <w:p w14:paraId="72AE98BA" w14:textId="179423B2" w:rsidR="00DC11C5" w:rsidRDefault="00594403" w:rsidP="00DC11C5">
      <w:pPr>
        <w:pStyle w:val="BodyTextIndent3"/>
        <w:spacing w:line="360" w:lineRule="auto"/>
        <w:ind w:left="426" w:firstLine="0"/>
        <w:rPr>
          <w:rFonts w:ascii="Arial" w:hAnsi="Arial" w:cs="Arial"/>
          <w:caps/>
          <w:sz w:val="19"/>
          <w:szCs w:val="19"/>
          <w:u w:val="single"/>
        </w:rPr>
      </w:pPr>
      <w:r>
        <w:rPr>
          <w:rFonts w:ascii="Arial" w:hAnsi="Arial" w:cs="Arial"/>
          <w:caps/>
          <w:sz w:val="19"/>
          <w:szCs w:val="19"/>
          <w:u w:val="single"/>
        </w:rPr>
        <w:t xml:space="preserve">   </w:t>
      </w:r>
    </w:p>
    <w:p w14:paraId="43E179A4" w14:textId="6107672F" w:rsidR="00D4343B" w:rsidRDefault="00D4343B" w:rsidP="00D4343B">
      <w:pPr>
        <w:spacing w:line="360" w:lineRule="auto"/>
        <w:ind w:left="423"/>
        <w:jc w:val="thaiDistribute"/>
        <w:rPr>
          <w:rFonts w:ascii="Arial" w:hAnsi="Arial" w:cs="Arial"/>
          <w:sz w:val="19"/>
          <w:szCs w:val="19"/>
        </w:rPr>
      </w:pPr>
      <w:r w:rsidRPr="00D4343B">
        <w:rPr>
          <w:rFonts w:ascii="Arial" w:hAnsi="Arial" w:cs="Arial"/>
          <w:sz w:val="19"/>
          <w:szCs w:val="19"/>
        </w:rPr>
        <w:t xml:space="preserve">The consolidated and </w:t>
      </w:r>
      <w:r w:rsidR="00E86E2E">
        <w:rPr>
          <w:rFonts w:ascii="Arial" w:hAnsi="Arial" w:cs="Browallia New"/>
          <w:sz w:val="19"/>
        </w:rPr>
        <w:t>separate</w:t>
      </w:r>
      <w:r w:rsidRPr="00D4343B">
        <w:rPr>
          <w:rFonts w:ascii="Arial" w:hAnsi="Arial" w:cs="Arial"/>
          <w:sz w:val="19"/>
          <w:szCs w:val="19"/>
        </w:rPr>
        <w:t xml:space="preserve"> financial statements for the three-month </w:t>
      </w:r>
      <w:r w:rsidR="00E74A50">
        <w:rPr>
          <w:rFonts w:ascii="Arial" w:hAnsi="Arial" w:cs="Arial"/>
          <w:sz w:val="19"/>
          <w:szCs w:val="19"/>
        </w:rPr>
        <w:t xml:space="preserve">and </w:t>
      </w:r>
      <w:r w:rsidR="00896C5A">
        <w:rPr>
          <w:rFonts w:ascii="Arial" w:hAnsi="Arial" w:cs="Browallia New"/>
          <w:sz w:val="19"/>
        </w:rPr>
        <w:t>nine</w:t>
      </w:r>
      <w:r w:rsidR="00E74A50">
        <w:rPr>
          <w:rFonts w:ascii="Arial" w:hAnsi="Arial" w:cs="Arial"/>
          <w:sz w:val="19"/>
          <w:szCs w:val="19"/>
        </w:rPr>
        <w:t xml:space="preserve">-month </w:t>
      </w:r>
      <w:r w:rsidRPr="00D4343B">
        <w:rPr>
          <w:rFonts w:ascii="Arial" w:hAnsi="Arial" w:cs="Arial"/>
          <w:sz w:val="19"/>
          <w:szCs w:val="19"/>
        </w:rPr>
        <w:t>period</w:t>
      </w:r>
      <w:r w:rsidR="002D28D7">
        <w:rPr>
          <w:rFonts w:ascii="Arial" w:hAnsi="Arial" w:cs="Browallia New"/>
          <w:sz w:val="19"/>
        </w:rPr>
        <w:t>s</w:t>
      </w:r>
      <w:r w:rsidRPr="00D4343B">
        <w:rPr>
          <w:rFonts w:ascii="Arial" w:hAnsi="Arial" w:cs="Arial"/>
          <w:sz w:val="19"/>
          <w:szCs w:val="19"/>
        </w:rPr>
        <w:t xml:space="preserve"> ended</w:t>
      </w:r>
      <w:r w:rsidR="00594403">
        <w:rPr>
          <w:rFonts w:ascii="Arial" w:hAnsi="Arial" w:cs="Arial"/>
          <w:sz w:val="19"/>
          <w:szCs w:val="19"/>
        </w:rPr>
        <w:t xml:space="preserve">               </w:t>
      </w:r>
      <w:r w:rsidRPr="00D4343B">
        <w:rPr>
          <w:rFonts w:ascii="Arial" w:hAnsi="Arial" w:cs="Arial"/>
          <w:sz w:val="19"/>
          <w:szCs w:val="19"/>
        </w:rPr>
        <w:t xml:space="preserve"> </w:t>
      </w:r>
      <w:r w:rsidR="00594403" w:rsidRPr="00412D2B">
        <w:rPr>
          <w:rFonts w:ascii="Arial" w:hAnsi="Arial" w:cs="Arial"/>
          <w:sz w:val="19"/>
          <w:szCs w:val="19"/>
        </w:rPr>
        <w:t>30</w:t>
      </w:r>
      <w:r w:rsidR="00594403">
        <w:rPr>
          <w:rFonts w:ascii="Arial" w:hAnsi="Arial" w:cs="Arial"/>
          <w:sz w:val="19"/>
          <w:szCs w:val="19"/>
        </w:rPr>
        <w:t xml:space="preserve"> September</w:t>
      </w:r>
      <w:r w:rsidR="00594403" w:rsidRPr="00412D2B">
        <w:rPr>
          <w:rFonts w:ascii="Arial" w:hAnsi="Arial" w:cs="Arial"/>
          <w:sz w:val="19"/>
          <w:szCs w:val="19"/>
          <w:lang w:val="en-GB"/>
        </w:rPr>
        <w:t xml:space="preserve"> </w:t>
      </w:r>
      <w:r>
        <w:rPr>
          <w:rFonts w:ascii="Arial" w:hAnsi="Arial" w:cs="Arial"/>
          <w:sz w:val="19"/>
          <w:szCs w:val="19"/>
        </w:rPr>
        <w:t>20</w:t>
      </w:r>
      <w:r w:rsidR="00D66D5C">
        <w:rPr>
          <w:rFonts w:ascii="Arial" w:hAnsi="Arial" w:cs="Arial"/>
          <w:sz w:val="19"/>
          <w:szCs w:val="19"/>
        </w:rPr>
        <w:t>20</w:t>
      </w:r>
      <w:r w:rsidRPr="00D4343B">
        <w:rPr>
          <w:rFonts w:ascii="Arial" w:hAnsi="Arial" w:cs="Arial"/>
          <w:sz w:val="19"/>
          <w:szCs w:val="19"/>
        </w:rPr>
        <w:t>,</w:t>
      </w:r>
      <w:r w:rsidR="00E86E2E">
        <w:rPr>
          <w:rFonts w:ascii="Arial" w:hAnsi="Arial" w:cs="Arial"/>
          <w:sz w:val="19"/>
          <w:szCs w:val="19"/>
        </w:rPr>
        <w:t xml:space="preserve"> did not</w:t>
      </w:r>
      <w:r w:rsidR="00445BC1">
        <w:rPr>
          <w:rFonts w:ascii="Arial" w:hAnsi="Arial" w:cs="Arial"/>
          <w:sz w:val="19"/>
          <w:szCs w:val="19"/>
        </w:rPr>
        <w:t xml:space="preserve"> include the</w:t>
      </w:r>
      <w:r w:rsidR="00E86E2E">
        <w:rPr>
          <w:rFonts w:ascii="Arial" w:hAnsi="Arial" w:cs="Arial"/>
          <w:sz w:val="19"/>
          <w:szCs w:val="19"/>
        </w:rPr>
        <w:t xml:space="preserve"> calculat</w:t>
      </w:r>
      <w:r w:rsidR="00445BC1">
        <w:rPr>
          <w:rFonts w:ascii="Arial" w:hAnsi="Arial" w:cs="Arial"/>
          <w:sz w:val="19"/>
          <w:szCs w:val="19"/>
        </w:rPr>
        <w:t>ion of</w:t>
      </w:r>
      <w:r w:rsidR="00E86E2E">
        <w:rPr>
          <w:rFonts w:ascii="Arial" w:hAnsi="Arial" w:cs="Arial"/>
          <w:sz w:val="19"/>
          <w:szCs w:val="19"/>
        </w:rPr>
        <w:t xml:space="preserve"> diluted </w:t>
      </w:r>
      <w:r w:rsidR="003E191D">
        <w:rPr>
          <w:rFonts w:ascii="Arial" w:hAnsi="Arial" w:cs="Arial"/>
          <w:sz w:val="19"/>
          <w:szCs w:val="19"/>
        </w:rPr>
        <w:t>earnings</w:t>
      </w:r>
      <w:r w:rsidR="00E86E2E">
        <w:rPr>
          <w:rFonts w:ascii="Arial" w:hAnsi="Arial" w:cs="Arial"/>
          <w:sz w:val="19"/>
          <w:szCs w:val="19"/>
        </w:rPr>
        <w:t xml:space="preserve"> (loss) per share because the exercise</w:t>
      </w:r>
      <w:r w:rsidR="00EF1CA5">
        <w:rPr>
          <w:rFonts w:ascii="Arial" w:hAnsi="Arial" w:cs="Arial"/>
          <w:sz w:val="19"/>
          <w:szCs w:val="19"/>
        </w:rPr>
        <w:t>d</w:t>
      </w:r>
      <w:r w:rsidRPr="00D4343B">
        <w:rPr>
          <w:rFonts w:ascii="Arial" w:hAnsi="Arial" w:cs="Arial"/>
          <w:sz w:val="19"/>
          <w:szCs w:val="19"/>
        </w:rPr>
        <w:t xml:space="preserve"> price </w:t>
      </w:r>
      <w:r w:rsidR="00EF1CA5">
        <w:rPr>
          <w:rFonts w:ascii="Arial" w:hAnsi="Arial" w:cs="Arial"/>
          <w:sz w:val="19"/>
          <w:szCs w:val="19"/>
        </w:rPr>
        <w:t>is</w:t>
      </w:r>
      <w:r w:rsidR="00E86E2E">
        <w:rPr>
          <w:rFonts w:ascii="Arial" w:hAnsi="Arial" w:cs="Arial"/>
          <w:sz w:val="19"/>
          <w:szCs w:val="19"/>
        </w:rPr>
        <w:t xml:space="preserve"> </w:t>
      </w:r>
      <w:r w:rsidR="00445BC1">
        <w:rPr>
          <w:rFonts w:ascii="Arial" w:hAnsi="Arial" w:cs="Arial"/>
          <w:sz w:val="19"/>
          <w:szCs w:val="19"/>
        </w:rPr>
        <w:t>higher than the</w:t>
      </w:r>
      <w:r w:rsidRPr="00D4343B">
        <w:rPr>
          <w:rFonts w:ascii="Arial" w:hAnsi="Arial" w:cs="Arial"/>
          <w:sz w:val="19"/>
          <w:szCs w:val="19"/>
        </w:rPr>
        <w:t xml:space="preserve"> average market price.</w:t>
      </w:r>
    </w:p>
    <w:p w14:paraId="22C6757E" w14:textId="77777777" w:rsidR="000B7C78" w:rsidRPr="00C55C96" w:rsidRDefault="000B7C78" w:rsidP="000B7C78">
      <w:pPr>
        <w:spacing w:line="360" w:lineRule="auto"/>
        <w:jc w:val="thaiDistribute"/>
        <w:rPr>
          <w:rFonts w:ascii="Arial" w:hAnsi="Arial" w:cstheme="minorBidi"/>
          <w:sz w:val="20"/>
          <w:szCs w:val="20"/>
        </w:rPr>
      </w:pPr>
    </w:p>
    <w:p w14:paraId="3E60FFEE" w14:textId="2BEC3488" w:rsidR="00CC79C7" w:rsidRPr="001810D8" w:rsidRDefault="00CC79C7" w:rsidP="00CC79C7">
      <w:pPr>
        <w:pStyle w:val="BodyTextIndent3"/>
        <w:numPr>
          <w:ilvl w:val="0"/>
          <w:numId w:val="5"/>
        </w:numPr>
        <w:tabs>
          <w:tab w:val="clear" w:pos="360"/>
          <w:tab w:val="num" w:pos="426"/>
        </w:tabs>
        <w:spacing w:line="360" w:lineRule="auto"/>
        <w:ind w:left="426" w:hanging="426"/>
        <w:rPr>
          <w:rFonts w:ascii="Arial" w:hAnsi="Arial" w:cs="Arial"/>
          <w:caps/>
          <w:sz w:val="19"/>
          <w:szCs w:val="19"/>
          <w:u w:val="single"/>
        </w:rPr>
      </w:pPr>
      <w:r w:rsidRPr="001810D8">
        <w:rPr>
          <w:rFonts w:ascii="Arial" w:hAnsi="Arial" w:cs="Arial"/>
          <w:b/>
          <w:caps/>
          <w:sz w:val="19"/>
          <w:szCs w:val="19"/>
        </w:rPr>
        <w:t>SEGMENT</w:t>
      </w:r>
      <w:r w:rsidR="00A57AAF">
        <w:rPr>
          <w:rFonts w:ascii="Arial" w:hAnsi="Arial" w:cstheme="minorBidi" w:hint="cs"/>
          <w:b/>
          <w:caps/>
          <w:sz w:val="19"/>
          <w:szCs w:val="24"/>
          <w:cs/>
          <w:lang w:bidi="th-TH"/>
        </w:rPr>
        <w:t xml:space="preserve"> </w:t>
      </w:r>
      <w:r w:rsidR="00A57AAF" w:rsidRPr="001810D8">
        <w:rPr>
          <w:rFonts w:ascii="Arial" w:hAnsi="Arial" w:cs="Arial"/>
          <w:b/>
          <w:caps/>
          <w:sz w:val="19"/>
          <w:szCs w:val="19"/>
        </w:rPr>
        <w:t>RE</w:t>
      </w:r>
      <w:r w:rsidR="00A57AAF">
        <w:rPr>
          <w:rFonts w:ascii="Arial" w:hAnsi="Arial" w:cs="Arial"/>
          <w:b/>
          <w:caps/>
          <w:sz w:val="19"/>
          <w:szCs w:val="19"/>
        </w:rPr>
        <w:t>P</w:t>
      </w:r>
      <w:r w:rsidR="00A57AAF" w:rsidRPr="001810D8">
        <w:rPr>
          <w:rFonts w:ascii="Arial" w:hAnsi="Arial" w:cs="Arial"/>
          <w:b/>
          <w:caps/>
          <w:sz w:val="19"/>
          <w:szCs w:val="19"/>
        </w:rPr>
        <w:t>ORTING</w:t>
      </w:r>
    </w:p>
    <w:p w14:paraId="2A473371" w14:textId="77777777" w:rsidR="00CC79C7" w:rsidRPr="00CC79C7" w:rsidRDefault="00CC79C7" w:rsidP="00CC79C7">
      <w:pPr>
        <w:pStyle w:val="BodyTextIndent3"/>
        <w:spacing w:line="360" w:lineRule="auto"/>
        <w:ind w:left="426" w:firstLine="0"/>
        <w:rPr>
          <w:rFonts w:ascii="Arial" w:hAnsi="Arial" w:cs="Arial"/>
          <w:caps/>
          <w:sz w:val="16"/>
          <w:szCs w:val="16"/>
          <w:u w:val="single"/>
        </w:rPr>
      </w:pPr>
    </w:p>
    <w:p w14:paraId="088D31B3" w14:textId="406CCB9B" w:rsidR="00CC79C7" w:rsidRPr="001810D8" w:rsidRDefault="00CC79C7" w:rsidP="00CC79C7">
      <w:pPr>
        <w:spacing w:line="360" w:lineRule="auto"/>
        <w:ind w:left="432" w:right="27"/>
        <w:jc w:val="thaiDistribute"/>
        <w:rPr>
          <w:rFonts w:ascii="Arial" w:hAnsi="Arial" w:cs="Arial"/>
          <w:sz w:val="19"/>
          <w:szCs w:val="19"/>
        </w:rPr>
      </w:pPr>
      <w:r w:rsidRPr="001810D8">
        <w:rPr>
          <w:rFonts w:ascii="Arial" w:hAnsi="Arial" w:cs="Arial"/>
          <w:sz w:val="19"/>
          <w:szCs w:val="19"/>
        </w:rPr>
        <w:t>Operati</w:t>
      </w:r>
      <w:r w:rsidR="002D28D7">
        <w:rPr>
          <w:rFonts w:ascii="Arial" w:hAnsi="Arial" w:cs="Arial"/>
          <w:sz w:val="19"/>
          <w:szCs w:val="19"/>
        </w:rPr>
        <w:t>ng</w:t>
      </w:r>
      <w:r w:rsidRPr="001810D8">
        <w:rPr>
          <w:rFonts w:ascii="Arial" w:hAnsi="Arial" w:cs="Arial"/>
          <w:sz w:val="19"/>
          <w:szCs w:val="19"/>
        </w:rPr>
        <w:t xml:space="preserve"> segment information is </w:t>
      </w:r>
      <w:r w:rsidR="00445132">
        <w:rPr>
          <w:rFonts w:ascii="Arial" w:hAnsi="Arial" w:cs="Arial"/>
          <w:sz w:val="19"/>
          <w:szCs w:val="19"/>
        </w:rPr>
        <w:t>presentation of the management’s perspectiv</w:t>
      </w:r>
      <w:r w:rsidR="00EF1CA5">
        <w:rPr>
          <w:rFonts w:ascii="Arial" w:hAnsi="Arial" w:cs="Arial"/>
          <w:sz w:val="19"/>
          <w:szCs w:val="19"/>
        </w:rPr>
        <w:t>e</w:t>
      </w:r>
      <w:r w:rsidR="00445132">
        <w:rPr>
          <w:rFonts w:ascii="Arial" w:hAnsi="Arial" w:cs="Arial"/>
          <w:sz w:val="19"/>
          <w:szCs w:val="19"/>
        </w:rPr>
        <w:t>.</w:t>
      </w:r>
      <w:r w:rsidR="00EF1CA5">
        <w:rPr>
          <w:rFonts w:ascii="Arial" w:hAnsi="Arial" w:cs="Arial"/>
          <w:sz w:val="19"/>
          <w:szCs w:val="19"/>
        </w:rPr>
        <w:t xml:space="preserve"> </w:t>
      </w:r>
      <w:r w:rsidR="00445132">
        <w:rPr>
          <w:rFonts w:ascii="Arial" w:hAnsi="Arial" w:cs="Arial"/>
          <w:sz w:val="19"/>
          <w:szCs w:val="19"/>
        </w:rPr>
        <w:t>The segment</w:t>
      </w:r>
      <w:r w:rsidR="00EF1CA5">
        <w:rPr>
          <w:rFonts w:ascii="Arial" w:hAnsi="Arial" w:cs="Arial"/>
          <w:sz w:val="19"/>
          <w:szCs w:val="19"/>
        </w:rPr>
        <w:t xml:space="preserve"> </w:t>
      </w:r>
      <w:r w:rsidR="00B73C07">
        <w:rPr>
          <w:rFonts w:ascii="Arial" w:hAnsi="Arial" w:cs="Arial"/>
          <w:sz w:val="19"/>
          <w:szCs w:val="19"/>
        </w:rPr>
        <w:t>reporting is</w:t>
      </w:r>
      <w:r w:rsidR="00445132">
        <w:rPr>
          <w:rFonts w:ascii="Arial" w:hAnsi="Arial" w:cs="Arial"/>
          <w:sz w:val="19"/>
          <w:szCs w:val="19"/>
        </w:rPr>
        <w:t xml:space="preserve"> based on internal data to </w:t>
      </w:r>
      <w:r w:rsidR="00EF1CA5">
        <w:rPr>
          <w:rFonts w:ascii="Arial" w:hAnsi="Arial" w:cs="Arial"/>
          <w:sz w:val="19"/>
          <w:szCs w:val="19"/>
        </w:rPr>
        <w:t xml:space="preserve">be regularly </w:t>
      </w:r>
      <w:r w:rsidR="00445132">
        <w:rPr>
          <w:rFonts w:ascii="Arial" w:hAnsi="Arial" w:cs="Arial"/>
          <w:sz w:val="19"/>
          <w:szCs w:val="19"/>
        </w:rPr>
        <w:t>present</w:t>
      </w:r>
      <w:r w:rsidR="00EF1CA5">
        <w:rPr>
          <w:rFonts w:ascii="Arial" w:hAnsi="Arial" w:cs="Arial"/>
          <w:sz w:val="19"/>
          <w:szCs w:val="19"/>
        </w:rPr>
        <w:t xml:space="preserve">ed </w:t>
      </w:r>
      <w:r w:rsidR="00445132">
        <w:rPr>
          <w:rFonts w:ascii="Arial" w:hAnsi="Arial" w:cs="Arial"/>
          <w:sz w:val="19"/>
          <w:szCs w:val="19"/>
        </w:rPr>
        <w:t>to the Company’s</w:t>
      </w:r>
      <w:r w:rsidR="00FE6C33">
        <w:rPr>
          <w:rFonts w:ascii="Arial" w:hAnsi="Arial" w:cs="Arial"/>
          <w:sz w:val="19"/>
          <w:szCs w:val="19"/>
        </w:rPr>
        <w:t xml:space="preserve"> </w:t>
      </w:r>
      <w:r w:rsidR="00EF1CA5">
        <w:rPr>
          <w:rFonts w:ascii="Arial" w:hAnsi="Arial" w:cs="Arial"/>
          <w:sz w:val="19"/>
          <w:szCs w:val="19"/>
        </w:rPr>
        <w:t>decision maker concerning the business</w:t>
      </w:r>
      <w:r w:rsidR="00445132">
        <w:rPr>
          <w:rFonts w:ascii="Arial" w:hAnsi="Arial" w:cs="Arial"/>
          <w:sz w:val="19"/>
          <w:szCs w:val="19"/>
        </w:rPr>
        <w:t xml:space="preserve"> operations.</w:t>
      </w:r>
    </w:p>
    <w:p w14:paraId="7740F815" w14:textId="77777777" w:rsidR="00C16F0B" w:rsidRPr="009D2620" w:rsidRDefault="00C16F0B" w:rsidP="00911F86">
      <w:pPr>
        <w:spacing w:line="360" w:lineRule="auto"/>
        <w:ind w:right="27"/>
        <w:jc w:val="thaiDistribute"/>
        <w:rPr>
          <w:rFonts w:ascii="Arial" w:hAnsi="Arial" w:cs="Arial"/>
          <w:sz w:val="16"/>
          <w:szCs w:val="16"/>
        </w:rPr>
      </w:pPr>
    </w:p>
    <w:p w14:paraId="5706E8F3" w14:textId="2C176582" w:rsidR="00CC79C7" w:rsidRDefault="00CC79C7" w:rsidP="00CC79C7">
      <w:pPr>
        <w:spacing w:line="360" w:lineRule="auto"/>
        <w:ind w:left="432" w:right="27"/>
        <w:jc w:val="thaiDistribute"/>
        <w:rPr>
          <w:rFonts w:ascii="Arial" w:hAnsi="Arial" w:cs="Arial"/>
          <w:sz w:val="19"/>
          <w:szCs w:val="19"/>
        </w:rPr>
      </w:pPr>
      <w:r w:rsidRPr="001810D8">
        <w:rPr>
          <w:rFonts w:ascii="Arial" w:hAnsi="Arial" w:cs="Arial"/>
          <w:sz w:val="19"/>
          <w:szCs w:val="19"/>
        </w:rPr>
        <w:t xml:space="preserve">As </w:t>
      </w:r>
      <w:proofErr w:type="gramStart"/>
      <w:r w:rsidRPr="001810D8">
        <w:rPr>
          <w:rFonts w:ascii="Arial" w:hAnsi="Arial" w:cs="Arial"/>
          <w:sz w:val="19"/>
          <w:szCs w:val="19"/>
        </w:rPr>
        <w:t>at</w:t>
      </w:r>
      <w:proofErr w:type="gramEnd"/>
      <w:r w:rsidRPr="001810D8">
        <w:rPr>
          <w:rFonts w:ascii="Arial" w:hAnsi="Arial" w:cs="Arial"/>
          <w:sz w:val="19"/>
          <w:szCs w:val="19"/>
        </w:rPr>
        <w:t xml:space="preserve"> </w:t>
      </w:r>
      <w:r w:rsidR="00594403" w:rsidRPr="00412D2B">
        <w:rPr>
          <w:rFonts w:ascii="Arial" w:hAnsi="Arial" w:cs="Arial"/>
          <w:sz w:val="19"/>
          <w:szCs w:val="19"/>
        </w:rPr>
        <w:t>30</w:t>
      </w:r>
      <w:r w:rsidR="00594403">
        <w:rPr>
          <w:rFonts w:ascii="Arial" w:hAnsi="Arial" w:cs="Arial"/>
          <w:sz w:val="19"/>
          <w:szCs w:val="19"/>
        </w:rPr>
        <w:t xml:space="preserve"> September</w:t>
      </w:r>
      <w:r w:rsidR="00594403" w:rsidRPr="00412D2B">
        <w:rPr>
          <w:rFonts w:ascii="Arial" w:hAnsi="Arial" w:cs="Arial"/>
          <w:sz w:val="19"/>
          <w:szCs w:val="19"/>
          <w:lang w:val="en-GB"/>
        </w:rPr>
        <w:t xml:space="preserve"> </w:t>
      </w:r>
      <w:r w:rsidR="00D66D5C">
        <w:rPr>
          <w:rFonts w:ascii="Arial" w:hAnsi="Arial" w:cs="Arial"/>
          <w:sz w:val="19"/>
          <w:szCs w:val="19"/>
        </w:rPr>
        <w:t>2020</w:t>
      </w:r>
      <w:r w:rsidRPr="001810D8">
        <w:rPr>
          <w:rFonts w:ascii="Arial" w:hAnsi="Arial" w:cs="Arial"/>
          <w:sz w:val="19"/>
          <w:szCs w:val="19"/>
        </w:rPr>
        <w:t xml:space="preserve">, the </w:t>
      </w:r>
      <w:r w:rsidR="00EA5963">
        <w:rPr>
          <w:rFonts w:ascii="Arial" w:hAnsi="Arial" w:cs="Arial"/>
          <w:sz w:val="19"/>
          <w:szCs w:val="19"/>
        </w:rPr>
        <w:t>Group</w:t>
      </w:r>
      <w:r w:rsidRPr="001810D8">
        <w:rPr>
          <w:rFonts w:ascii="Arial" w:hAnsi="Arial" w:cs="Arial"/>
          <w:sz w:val="19"/>
          <w:szCs w:val="19"/>
        </w:rPr>
        <w:t xml:space="preserve"> </w:t>
      </w:r>
      <w:r w:rsidR="00445BC1">
        <w:rPr>
          <w:rFonts w:ascii="Arial" w:hAnsi="Arial" w:cs="Arial"/>
          <w:sz w:val="19"/>
          <w:szCs w:val="19"/>
        </w:rPr>
        <w:t>are engaged</w:t>
      </w:r>
      <w:r w:rsidRPr="001810D8">
        <w:rPr>
          <w:rFonts w:ascii="Arial" w:hAnsi="Arial" w:cs="Arial"/>
          <w:sz w:val="19"/>
          <w:szCs w:val="19"/>
        </w:rPr>
        <w:t xml:space="preserve"> in business sectors </w:t>
      </w:r>
      <w:r w:rsidR="00E57870">
        <w:rPr>
          <w:rFonts w:ascii="Arial" w:hAnsi="Arial" w:cs="Arial"/>
          <w:sz w:val="19"/>
          <w:szCs w:val="19"/>
        </w:rPr>
        <w:t xml:space="preserve">as </w:t>
      </w:r>
      <w:r w:rsidRPr="001810D8">
        <w:rPr>
          <w:rFonts w:ascii="Arial" w:hAnsi="Arial" w:cs="Arial"/>
          <w:sz w:val="19"/>
          <w:szCs w:val="19"/>
        </w:rPr>
        <w:t>1) produc</w:t>
      </w:r>
      <w:r w:rsidR="00E57870">
        <w:rPr>
          <w:rFonts w:ascii="Arial" w:hAnsi="Arial" w:cs="Arial"/>
          <w:sz w:val="19"/>
          <w:szCs w:val="19"/>
        </w:rPr>
        <w:t>ing</w:t>
      </w:r>
      <w:r w:rsidRPr="001810D8">
        <w:rPr>
          <w:rFonts w:ascii="Arial" w:hAnsi="Arial" w:cs="Arial"/>
          <w:sz w:val="19"/>
          <w:szCs w:val="19"/>
        </w:rPr>
        <w:t xml:space="preserve"> and distribut</w:t>
      </w:r>
      <w:r w:rsidR="00E57870">
        <w:rPr>
          <w:rFonts w:ascii="Arial" w:hAnsi="Arial" w:cs="Arial"/>
          <w:sz w:val="19"/>
          <w:szCs w:val="19"/>
        </w:rPr>
        <w:t>ing</w:t>
      </w:r>
      <w:r w:rsidR="00EF1CA5">
        <w:rPr>
          <w:rFonts w:ascii="Arial" w:hAnsi="Arial" w:cs="Arial"/>
          <w:sz w:val="19"/>
          <w:szCs w:val="19"/>
        </w:rPr>
        <w:t xml:space="preserve"> </w:t>
      </w:r>
      <w:r w:rsidR="002E1638">
        <w:rPr>
          <w:rFonts w:ascii="Arial" w:hAnsi="Arial" w:cs="Arial"/>
          <w:sz w:val="19"/>
          <w:szCs w:val="19"/>
        </w:rPr>
        <w:t xml:space="preserve">                              </w:t>
      </w:r>
      <w:r w:rsidR="00EF1CA5">
        <w:rPr>
          <w:rFonts w:ascii="Arial" w:hAnsi="Arial" w:cs="Arial"/>
          <w:sz w:val="19"/>
          <w:szCs w:val="19"/>
        </w:rPr>
        <w:t>of</w:t>
      </w:r>
      <w:r w:rsidRPr="001810D8">
        <w:rPr>
          <w:rFonts w:ascii="Arial" w:hAnsi="Arial" w:cs="Arial"/>
          <w:sz w:val="19"/>
          <w:szCs w:val="19"/>
        </w:rPr>
        <w:t xml:space="preserve"> electronics part</w:t>
      </w:r>
      <w:r w:rsidR="00EF1CA5">
        <w:rPr>
          <w:rFonts w:ascii="Arial" w:hAnsi="Arial" w:cs="Arial"/>
          <w:sz w:val="19"/>
          <w:szCs w:val="19"/>
        </w:rPr>
        <w:t>s</w:t>
      </w:r>
      <w:r w:rsidR="00157F13">
        <w:rPr>
          <w:rFonts w:ascii="Arial" w:hAnsi="Arial" w:cs="Arial"/>
          <w:sz w:val="19"/>
          <w:szCs w:val="19"/>
        </w:rPr>
        <w:t xml:space="preserve"> and</w:t>
      </w:r>
      <w:r w:rsidRPr="001810D8">
        <w:rPr>
          <w:rFonts w:ascii="Arial" w:hAnsi="Arial" w:cs="Arial"/>
          <w:sz w:val="19"/>
          <w:szCs w:val="19"/>
        </w:rPr>
        <w:t xml:space="preserve"> 2) </w:t>
      </w:r>
      <w:r w:rsidR="00445132">
        <w:rPr>
          <w:rFonts w:ascii="Arial" w:hAnsi="Arial" w:cs="Arial"/>
          <w:sz w:val="19"/>
          <w:szCs w:val="19"/>
        </w:rPr>
        <w:t>sell</w:t>
      </w:r>
      <w:r w:rsidR="00E57870">
        <w:rPr>
          <w:rFonts w:ascii="Arial" w:hAnsi="Arial" w:cs="Arial"/>
          <w:sz w:val="19"/>
          <w:szCs w:val="19"/>
        </w:rPr>
        <w:t>ing</w:t>
      </w:r>
      <w:r w:rsidR="00445132">
        <w:rPr>
          <w:rFonts w:ascii="Arial" w:hAnsi="Arial" w:cs="Arial"/>
          <w:sz w:val="19"/>
          <w:szCs w:val="19"/>
        </w:rPr>
        <w:t xml:space="preserve"> foods and beverages</w:t>
      </w:r>
      <w:r w:rsidR="00467138">
        <w:rPr>
          <w:rFonts w:ascii="Arial" w:hAnsi="Arial" w:cs="Arial"/>
          <w:sz w:val="19"/>
          <w:szCs w:val="19"/>
        </w:rPr>
        <w:t>.</w:t>
      </w:r>
      <w:r w:rsidRPr="001810D8">
        <w:rPr>
          <w:rFonts w:ascii="Arial" w:hAnsi="Arial" w:cs="Arial"/>
          <w:sz w:val="19"/>
          <w:szCs w:val="19"/>
        </w:rPr>
        <w:t xml:space="preserve"> </w:t>
      </w:r>
      <w:r w:rsidR="00A7785C">
        <w:rPr>
          <w:rFonts w:ascii="Arial" w:hAnsi="Arial" w:cs="Arial"/>
          <w:sz w:val="19"/>
          <w:szCs w:val="19"/>
        </w:rPr>
        <w:t>A</w:t>
      </w:r>
      <w:r w:rsidRPr="001810D8">
        <w:rPr>
          <w:rFonts w:ascii="Arial" w:hAnsi="Arial" w:cs="Arial"/>
          <w:sz w:val="19"/>
          <w:szCs w:val="19"/>
        </w:rPr>
        <w:t xml:space="preserve">ll </w:t>
      </w:r>
      <w:r w:rsidR="00467138">
        <w:rPr>
          <w:rFonts w:ascii="Arial" w:hAnsi="Arial" w:cs="Arial"/>
          <w:sz w:val="19"/>
          <w:szCs w:val="19"/>
        </w:rPr>
        <w:t>revenue</w:t>
      </w:r>
      <w:r w:rsidR="00445BC1">
        <w:rPr>
          <w:rFonts w:ascii="Arial" w:hAnsi="Arial" w:cs="Arial"/>
          <w:sz w:val="19"/>
          <w:szCs w:val="19"/>
        </w:rPr>
        <w:t>s</w:t>
      </w:r>
      <w:r w:rsidRPr="001810D8">
        <w:rPr>
          <w:rFonts w:ascii="Arial" w:hAnsi="Arial" w:cs="Arial"/>
          <w:sz w:val="19"/>
          <w:szCs w:val="19"/>
        </w:rPr>
        <w:t>, profit and entire assets shown in the interim financial statements are related to the same business sector</w:t>
      </w:r>
      <w:r w:rsidR="00EF1CA5">
        <w:rPr>
          <w:rFonts w:ascii="Arial" w:hAnsi="Arial" w:cs="Arial"/>
          <w:sz w:val="19"/>
          <w:szCs w:val="19"/>
        </w:rPr>
        <w:t>s</w:t>
      </w:r>
      <w:r w:rsidRPr="001810D8">
        <w:rPr>
          <w:rFonts w:ascii="Arial" w:hAnsi="Arial" w:cs="Arial"/>
          <w:sz w:val="19"/>
          <w:szCs w:val="19"/>
        </w:rPr>
        <w:t xml:space="preserve"> and geographical segment. </w:t>
      </w:r>
      <w:r w:rsidR="002E1638">
        <w:rPr>
          <w:rFonts w:ascii="Arial" w:hAnsi="Arial" w:cs="Arial"/>
          <w:sz w:val="19"/>
          <w:szCs w:val="19"/>
        </w:rPr>
        <w:t xml:space="preserve">                        </w:t>
      </w:r>
      <w:r w:rsidRPr="001810D8">
        <w:rPr>
          <w:rFonts w:ascii="Arial" w:hAnsi="Arial" w:cs="Arial"/>
          <w:sz w:val="19"/>
          <w:szCs w:val="19"/>
        </w:rPr>
        <w:t>The Company’s financial statements</w:t>
      </w:r>
      <w:r w:rsidR="00EF1CA5">
        <w:rPr>
          <w:rFonts w:ascii="Arial" w:hAnsi="Arial" w:cs="Arial"/>
          <w:sz w:val="19"/>
          <w:szCs w:val="19"/>
        </w:rPr>
        <w:t xml:space="preserve"> are classified by</w:t>
      </w:r>
      <w:r w:rsidRPr="001810D8">
        <w:rPr>
          <w:rFonts w:ascii="Arial" w:hAnsi="Arial" w:cs="Arial"/>
          <w:sz w:val="19"/>
          <w:szCs w:val="19"/>
        </w:rPr>
        <w:t xml:space="preserve"> geographical segment</w:t>
      </w:r>
      <w:r w:rsidR="00445BC1">
        <w:rPr>
          <w:rFonts w:ascii="Arial" w:hAnsi="Arial" w:cs="Arial"/>
          <w:sz w:val="19"/>
          <w:szCs w:val="19"/>
        </w:rPr>
        <w:t>s</w:t>
      </w:r>
      <w:r w:rsidRPr="001810D8">
        <w:rPr>
          <w:rFonts w:ascii="Arial" w:hAnsi="Arial" w:cs="Arial"/>
          <w:sz w:val="19"/>
          <w:szCs w:val="19"/>
        </w:rPr>
        <w:t xml:space="preserve"> as </w:t>
      </w:r>
      <w:r w:rsidR="00B73C07" w:rsidRPr="001810D8">
        <w:rPr>
          <w:rFonts w:ascii="Arial" w:hAnsi="Arial" w:cs="Arial"/>
          <w:sz w:val="19"/>
          <w:szCs w:val="19"/>
        </w:rPr>
        <w:t>follows.</w:t>
      </w:r>
    </w:p>
    <w:p w14:paraId="0AF2F20E" w14:textId="3F8CACBB" w:rsidR="00560711" w:rsidRDefault="00560711" w:rsidP="00CC79C7">
      <w:pPr>
        <w:spacing w:line="360" w:lineRule="auto"/>
        <w:ind w:left="432" w:right="27"/>
        <w:jc w:val="thaiDistribute"/>
        <w:rPr>
          <w:rFonts w:ascii="Arial" w:hAnsi="Arial" w:cstheme="minorBidi"/>
          <w:sz w:val="19"/>
          <w:szCs w:val="19"/>
        </w:rPr>
      </w:pPr>
    </w:p>
    <w:p w14:paraId="12CB48D2" w14:textId="1BB54D53" w:rsidR="00221738" w:rsidRDefault="00221738" w:rsidP="00CC79C7">
      <w:pPr>
        <w:spacing w:line="360" w:lineRule="auto"/>
        <w:ind w:left="432" w:right="27"/>
        <w:jc w:val="thaiDistribute"/>
        <w:rPr>
          <w:rFonts w:ascii="Arial" w:hAnsi="Arial" w:cstheme="minorBidi"/>
          <w:sz w:val="19"/>
          <w:szCs w:val="19"/>
        </w:rPr>
      </w:pPr>
    </w:p>
    <w:p w14:paraId="15642300" w14:textId="56AFE873" w:rsidR="00221738" w:rsidRDefault="00221738" w:rsidP="00CC79C7">
      <w:pPr>
        <w:spacing w:line="360" w:lineRule="auto"/>
        <w:ind w:left="432" w:right="27"/>
        <w:jc w:val="thaiDistribute"/>
        <w:rPr>
          <w:rFonts w:ascii="Arial" w:hAnsi="Arial" w:cstheme="minorBidi"/>
          <w:sz w:val="19"/>
          <w:szCs w:val="19"/>
        </w:rPr>
      </w:pPr>
    </w:p>
    <w:p w14:paraId="357579A4" w14:textId="77777777" w:rsidR="00262313" w:rsidRDefault="00262313" w:rsidP="00CC79C7">
      <w:pPr>
        <w:spacing w:line="360" w:lineRule="auto"/>
        <w:ind w:left="432" w:right="27"/>
        <w:jc w:val="thaiDistribute"/>
        <w:rPr>
          <w:rFonts w:ascii="Arial" w:hAnsi="Arial" w:cstheme="minorBidi"/>
          <w:sz w:val="19"/>
          <w:szCs w:val="19"/>
        </w:rPr>
      </w:pPr>
    </w:p>
    <w:p w14:paraId="0E9BF782" w14:textId="77777777" w:rsidR="00221738" w:rsidRPr="00717FAD" w:rsidRDefault="00221738" w:rsidP="00CC79C7">
      <w:pPr>
        <w:spacing w:line="360" w:lineRule="auto"/>
        <w:ind w:left="432" w:right="27"/>
        <w:jc w:val="thaiDistribute"/>
        <w:rPr>
          <w:rFonts w:ascii="Arial" w:hAnsi="Arial" w:cstheme="minorBidi"/>
          <w:sz w:val="19"/>
          <w:szCs w:val="19"/>
        </w:rPr>
      </w:pPr>
    </w:p>
    <w:p w14:paraId="6E064D15" w14:textId="44A257C7" w:rsidR="00594403" w:rsidRDefault="00594403" w:rsidP="00717FAD">
      <w:pPr>
        <w:spacing w:line="360" w:lineRule="auto"/>
        <w:ind w:right="27"/>
        <w:jc w:val="thaiDistribute"/>
        <w:rPr>
          <w:rFonts w:ascii="Arial" w:hAnsi="Arial" w:cs="Arial"/>
          <w:sz w:val="19"/>
          <w:szCs w:val="19"/>
        </w:rPr>
      </w:pPr>
    </w:p>
    <w:p w14:paraId="230E5093" w14:textId="77777777" w:rsidR="00EF63B7" w:rsidRDefault="00EF63B7" w:rsidP="00717FAD">
      <w:pPr>
        <w:spacing w:line="360" w:lineRule="auto"/>
        <w:ind w:right="27"/>
        <w:jc w:val="thaiDistribute"/>
        <w:rPr>
          <w:rFonts w:ascii="Arial" w:hAnsi="Arial" w:cs="Arial"/>
          <w:sz w:val="19"/>
          <w:szCs w:val="19"/>
        </w:rPr>
      </w:pPr>
    </w:p>
    <w:p w14:paraId="3701F2FF" w14:textId="184A9E37" w:rsidR="00AE1AB1" w:rsidRDefault="000E22C7" w:rsidP="00AE1AB1">
      <w:pPr>
        <w:ind w:left="441"/>
        <w:rPr>
          <w:rFonts w:ascii="Arial" w:hAnsi="Arial" w:cs="Arial"/>
          <w:sz w:val="19"/>
          <w:szCs w:val="19"/>
        </w:rPr>
      </w:pPr>
      <w:r>
        <w:rPr>
          <w:rFonts w:ascii="Arial" w:hAnsi="Arial" w:cs="Arial"/>
          <w:sz w:val="19"/>
          <w:szCs w:val="19"/>
        </w:rPr>
        <w:t xml:space="preserve">The </w:t>
      </w:r>
      <w:r w:rsidR="00CC79C7" w:rsidRPr="001810D8">
        <w:rPr>
          <w:rFonts w:ascii="Arial" w:hAnsi="Arial" w:cs="Arial"/>
          <w:sz w:val="19"/>
          <w:szCs w:val="19"/>
        </w:rPr>
        <w:t>segment for the three-month</w:t>
      </w:r>
      <w:r w:rsidR="006E1033">
        <w:rPr>
          <w:rFonts w:ascii="Arial" w:hAnsi="Arial" w:cs="Browallia New"/>
          <w:sz w:val="19"/>
        </w:rPr>
        <w:t xml:space="preserve"> </w:t>
      </w:r>
      <w:r w:rsidR="00547B47">
        <w:rPr>
          <w:rFonts w:ascii="Arial" w:hAnsi="Arial" w:cs="Browallia New"/>
          <w:sz w:val="19"/>
        </w:rPr>
        <w:t xml:space="preserve">and </w:t>
      </w:r>
      <w:r w:rsidR="000506D6">
        <w:rPr>
          <w:rFonts w:ascii="Arial" w:hAnsi="Arial" w:cs="Browallia New"/>
          <w:sz w:val="19"/>
        </w:rPr>
        <w:t>nine</w:t>
      </w:r>
      <w:r w:rsidR="00547B47">
        <w:rPr>
          <w:rFonts w:ascii="Arial" w:hAnsi="Arial" w:cs="Browallia New"/>
          <w:sz w:val="19"/>
        </w:rPr>
        <w:t xml:space="preserve">-month </w:t>
      </w:r>
      <w:r w:rsidR="00CC79C7" w:rsidRPr="001810D8">
        <w:rPr>
          <w:rFonts w:ascii="Arial" w:hAnsi="Arial" w:cs="Arial"/>
          <w:sz w:val="19"/>
          <w:szCs w:val="19"/>
        </w:rPr>
        <w:t>period</w:t>
      </w:r>
      <w:r w:rsidR="0003715B">
        <w:rPr>
          <w:rFonts w:ascii="Arial" w:hAnsi="Arial" w:cs="Arial"/>
          <w:sz w:val="19"/>
          <w:szCs w:val="19"/>
        </w:rPr>
        <w:t>s</w:t>
      </w:r>
      <w:r w:rsidR="00CC79C7" w:rsidRPr="001810D8">
        <w:rPr>
          <w:rFonts w:ascii="Arial" w:hAnsi="Arial" w:cs="Arial"/>
          <w:sz w:val="19"/>
          <w:szCs w:val="19"/>
        </w:rPr>
        <w:t xml:space="preserve"> ended </w:t>
      </w:r>
      <w:r w:rsidR="000506D6" w:rsidRPr="00412D2B">
        <w:rPr>
          <w:rFonts w:ascii="Arial" w:hAnsi="Arial" w:cs="Arial"/>
          <w:sz w:val="19"/>
          <w:szCs w:val="19"/>
        </w:rPr>
        <w:t>30</w:t>
      </w:r>
      <w:r w:rsidR="000506D6">
        <w:rPr>
          <w:rFonts w:ascii="Arial" w:hAnsi="Arial" w:cs="Arial"/>
          <w:sz w:val="19"/>
          <w:szCs w:val="19"/>
        </w:rPr>
        <w:t xml:space="preserve"> September</w:t>
      </w:r>
      <w:r w:rsidR="000506D6" w:rsidRPr="00412D2B">
        <w:rPr>
          <w:rFonts w:ascii="Arial" w:hAnsi="Arial" w:cs="Arial"/>
          <w:sz w:val="19"/>
          <w:szCs w:val="19"/>
          <w:lang w:val="en-GB"/>
        </w:rPr>
        <w:t xml:space="preserve"> </w:t>
      </w:r>
      <w:r w:rsidR="007F561C">
        <w:rPr>
          <w:rFonts w:ascii="Arial" w:hAnsi="Arial" w:cs="Arial"/>
          <w:sz w:val="19"/>
          <w:szCs w:val="19"/>
        </w:rPr>
        <w:t>2020 and</w:t>
      </w:r>
      <w:r w:rsidR="00CC79C7" w:rsidRPr="001810D8">
        <w:rPr>
          <w:rFonts w:ascii="Arial" w:hAnsi="Arial" w:cs="Arial"/>
          <w:sz w:val="19"/>
          <w:szCs w:val="19"/>
        </w:rPr>
        <w:t xml:space="preserve"> </w:t>
      </w:r>
      <w:r w:rsidR="00D51B18" w:rsidRPr="00D51B18">
        <w:rPr>
          <w:rFonts w:ascii="Arial" w:hAnsi="Arial" w:cs="Arial"/>
          <w:sz w:val="19"/>
          <w:szCs w:val="19"/>
        </w:rPr>
        <w:t>201</w:t>
      </w:r>
      <w:r w:rsidR="00CC79C7">
        <w:rPr>
          <w:rFonts w:ascii="Arial" w:hAnsi="Arial" w:cs="Arial"/>
          <w:sz w:val="19"/>
          <w:szCs w:val="19"/>
        </w:rPr>
        <w:t>9</w:t>
      </w:r>
      <w:r>
        <w:rPr>
          <w:rFonts w:ascii="Arial" w:hAnsi="Arial" w:cs="Arial"/>
          <w:sz w:val="19"/>
          <w:szCs w:val="19"/>
        </w:rPr>
        <w:t xml:space="preserve"> as </w:t>
      </w:r>
      <w:r w:rsidR="00353EF1">
        <w:rPr>
          <w:rFonts w:ascii="Arial" w:hAnsi="Arial" w:cs="Arial"/>
          <w:sz w:val="19"/>
          <w:szCs w:val="19"/>
        </w:rPr>
        <w:t>follows.</w:t>
      </w:r>
    </w:p>
    <w:p w14:paraId="5470FAE0" w14:textId="49D59F97" w:rsidR="00697ECF" w:rsidRDefault="00697ECF" w:rsidP="00697ECF">
      <w:pPr>
        <w:rPr>
          <w:rFonts w:ascii="Arial" w:hAnsi="Arial" w:cs="Arial"/>
          <w:sz w:val="28"/>
          <w:lang w:bidi="ar-SA"/>
        </w:rPr>
      </w:pPr>
    </w:p>
    <w:tbl>
      <w:tblPr>
        <w:tblpPr w:leftFromText="180" w:rightFromText="180" w:vertAnchor="text" w:horzAnchor="margin" w:tblpX="-90" w:tblpY="8"/>
        <w:tblW w:w="9990" w:type="dxa"/>
        <w:tblLayout w:type="fixed"/>
        <w:tblLook w:val="04A0" w:firstRow="1" w:lastRow="0" w:firstColumn="1" w:lastColumn="0" w:noHBand="0" w:noVBand="1"/>
      </w:tblPr>
      <w:tblGrid>
        <w:gridCol w:w="2412"/>
        <w:gridCol w:w="918"/>
        <w:gridCol w:w="990"/>
        <w:gridCol w:w="1107"/>
        <w:gridCol w:w="963"/>
        <w:gridCol w:w="882"/>
        <w:gridCol w:w="891"/>
        <w:gridCol w:w="927"/>
        <w:gridCol w:w="900"/>
      </w:tblGrid>
      <w:tr w:rsidR="0071280D" w:rsidRPr="001810D8" w14:paraId="7F28A201" w14:textId="77777777" w:rsidTr="00A401E4">
        <w:trPr>
          <w:trHeight w:val="90"/>
        </w:trPr>
        <w:tc>
          <w:tcPr>
            <w:tcW w:w="2412" w:type="dxa"/>
            <w:shd w:val="clear" w:color="auto" w:fill="auto"/>
            <w:noWrap/>
            <w:vAlign w:val="bottom"/>
          </w:tcPr>
          <w:p w14:paraId="04E6BA31" w14:textId="77777777" w:rsidR="0071280D" w:rsidRPr="00933005" w:rsidRDefault="0071280D" w:rsidP="00A401E4">
            <w:pPr>
              <w:spacing w:before="60" w:line="276" w:lineRule="auto"/>
              <w:ind w:left="238" w:right="-108" w:hanging="166"/>
              <w:rPr>
                <w:rFonts w:ascii="Arial" w:hAnsi="Arial" w:cs="Arial"/>
                <w:color w:val="000000"/>
                <w:sz w:val="14"/>
                <w:szCs w:val="14"/>
              </w:rPr>
            </w:pPr>
            <w:r w:rsidRPr="00933005">
              <w:rPr>
                <w:rFonts w:ascii="Arial" w:hAnsi="Arial" w:cs="Arial"/>
                <w:color w:val="000000"/>
                <w:sz w:val="14"/>
                <w:szCs w:val="14"/>
              </w:rPr>
              <w:br w:type="page"/>
            </w:r>
            <w:r w:rsidRPr="00933005">
              <w:rPr>
                <w:rFonts w:ascii="Arial" w:hAnsi="Arial" w:cs="Arial"/>
                <w:sz w:val="14"/>
                <w:szCs w:val="14"/>
              </w:rPr>
              <w:br w:type="page"/>
            </w:r>
          </w:p>
        </w:tc>
        <w:tc>
          <w:tcPr>
            <w:tcW w:w="918" w:type="dxa"/>
          </w:tcPr>
          <w:p w14:paraId="22819AF5" w14:textId="77777777" w:rsidR="0071280D" w:rsidRPr="00933005" w:rsidRDefault="0071280D" w:rsidP="00A401E4">
            <w:pPr>
              <w:pStyle w:val="11"/>
              <w:pBdr>
                <w:bottom w:val="none" w:sz="0" w:space="0" w:color="auto"/>
              </w:pBdr>
              <w:spacing w:before="60" w:line="276" w:lineRule="auto"/>
              <w:rPr>
                <w:rFonts w:ascii="Arial" w:hAnsi="Arial" w:cs="Arial"/>
                <w:sz w:val="14"/>
                <w:szCs w:val="14"/>
              </w:rPr>
            </w:pPr>
          </w:p>
        </w:tc>
        <w:tc>
          <w:tcPr>
            <w:tcW w:w="6660" w:type="dxa"/>
            <w:gridSpan w:val="7"/>
          </w:tcPr>
          <w:p w14:paraId="61226279" w14:textId="708FEBBF" w:rsidR="0071280D" w:rsidRPr="00933005" w:rsidRDefault="0071280D" w:rsidP="00A401E4">
            <w:pPr>
              <w:pStyle w:val="11"/>
              <w:pBdr>
                <w:bottom w:val="none" w:sz="0" w:space="0" w:color="auto"/>
              </w:pBdr>
              <w:spacing w:before="60" w:line="276" w:lineRule="auto"/>
              <w:rPr>
                <w:rFonts w:ascii="Arial" w:hAnsi="Arial" w:cs="Arial"/>
                <w:sz w:val="14"/>
                <w:szCs w:val="14"/>
                <w:cs/>
              </w:rPr>
            </w:pPr>
            <w:r w:rsidRPr="00933005">
              <w:rPr>
                <w:rFonts w:ascii="Arial" w:hAnsi="Arial" w:cs="Arial"/>
                <w:sz w:val="14"/>
                <w:szCs w:val="14"/>
              </w:rPr>
              <w:t>(</w:t>
            </w:r>
            <w:r w:rsidR="009D1963" w:rsidRPr="00933005">
              <w:rPr>
                <w:rFonts w:ascii="Arial" w:hAnsi="Arial" w:cs="Arial"/>
                <w:sz w:val="14"/>
                <w:szCs w:val="14"/>
              </w:rPr>
              <w:t>Unit:</w:t>
            </w:r>
            <w:r w:rsidRPr="00933005">
              <w:rPr>
                <w:rFonts w:ascii="Arial" w:hAnsi="Arial" w:cs="Arial"/>
                <w:sz w:val="14"/>
                <w:szCs w:val="14"/>
              </w:rPr>
              <w:t xml:space="preserve"> Thousand Baht)</w:t>
            </w:r>
          </w:p>
        </w:tc>
      </w:tr>
      <w:tr w:rsidR="0071280D" w:rsidRPr="001810D8" w14:paraId="27BD7982" w14:textId="77777777" w:rsidTr="00A401E4">
        <w:trPr>
          <w:trHeight w:val="90"/>
        </w:trPr>
        <w:tc>
          <w:tcPr>
            <w:tcW w:w="2412" w:type="dxa"/>
            <w:shd w:val="clear" w:color="auto" w:fill="auto"/>
            <w:noWrap/>
            <w:vAlign w:val="bottom"/>
          </w:tcPr>
          <w:p w14:paraId="54DC0FB3" w14:textId="77777777" w:rsidR="0071280D" w:rsidRPr="00933005" w:rsidRDefault="0071280D" w:rsidP="00A401E4">
            <w:pPr>
              <w:spacing w:before="60" w:line="276" w:lineRule="auto"/>
              <w:ind w:left="238" w:right="-108" w:hanging="166"/>
              <w:rPr>
                <w:rFonts w:ascii="Arial" w:hAnsi="Arial" w:cs="Arial"/>
                <w:color w:val="000000"/>
                <w:sz w:val="14"/>
                <w:szCs w:val="14"/>
              </w:rPr>
            </w:pPr>
          </w:p>
        </w:tc>
        <w:tc>
          <w:tcPr>
            <w:tcW w:w="7578" w:type="dxa"/>
            <w:gridSpan w:val="8"/>
          </w:tcPr>
          <w:p w14:paraId="1953324D" w14:textId="77777777" w:rsidR="0071280D" w:rsidRPr="00933005" w:rsidRDefault="0071280D" w:rsidP="00A401E4">
            <w:pPr>
              <w:pBdr>
                <w:bottom w:val="single" w:sz="4" w:space="1" w:color="auto"/>
              </w:pBdr>
              <w:spacing w:before="60" w:line="276" w:lineRule="auto"/>
              <w:ind w:right="-18"/>
              <w:jc w:val="center"/>
              <w:rPr>
                <w:rFonts w:ascii="Arial" w:hAnsi="Arial" w:cs="Arial"/>
                <w:color w:val="000000"/>
                <w:sz w:val="14"/>
                <w:szCs w:val="14"/>
                <w:cs/>
              </w:rPr>
            </w:pPr>
            <w:r w:rsidRPr="00933005">
              <w:rPr>
                <w:rFonts w:ascii="Arial" w:hAnsi="Arial" w:cs="Arial"/>
                <w:sz w:val="14"/>
                <w:szCs w:val="14"/>
              </w:rPr>
              <w:t>Consolidated</w:t>
            </w:r>
          </w:p>
        </w:tc>
      </w:tr>
      <w:tr w:rsidR="0071280D" w:rsidRPr="001810D8" w14:paraId="585299B6" w14:textId="77777777" w:rsidTr="00A401E4">
        <w:trPr>
          <w:trHeight w:val="60"/>
        </w:trPr>
        <w:tc>
          <w:tcPr>
            <w:tcW w:w="2412" w:type="dxa"/>
            <w:shd w:val="clear" w:color="auto" w:fill="auto"/>
            <w:noWrap/>
            <w:vAlign w:val="bottom"/>
          </w:tcPr>
          <w:p w14:paraId="2AEB3949" w14:textId="77777777" w:rsidR="0071280D" w:rsidRPr="00933005" w:rsidRDefault="0071280D" w:rsidP="00A401E4">
            <w:pPr>
              <w:spacing w:before="60" w:line="276" w:lineRule="auto"/>
              <w:ind w:left="238" w:right="-108" w:hanging="166"/>
              <w:rPr>
                <w:rFonts w:ascii="Arial" w:hAnsi="Arial" w:cs="Arial"/>
                <w:color w:val="000000"/>
                <w:sz w:val="14"/>
                <w:szCs w:val="14"/>
              </w:rPr>
            </w:pPr>
          </w:p>
        </w:tc>
        <w:tc>
          <w:tcPr>
            <w:tcW w:w="7578" w:type="dxa"/>
            <w:gridSpan w:val="8"/>
          </w:tcPr>
          <w:p w14:paraId="1D015CD2" w14:textId="47073568" w:rsidR="0071280D" w:rsidRPr="00933005" w:rsidRDefault="0071280D" w:rsidP="00A401E4">
            <w:pPr>
              <w:pBdr>
                <w:bottom w:val="single" w:sz="4" w:space="1" w:color="auto"/>
              </w:pBdr>
              <w:spacing w:before="60" w:line="276" w:lineRule="auto"/>
              <w:ind w:right="-18"/>
              <w:jc w:val="center"/>
              <w:rPr>
                <w:rFonts w:ascii="Arial" w:hAnsi="Arial" w:cs="Arial"/>
                <w:sz w:val="14"/>
                <w:szCs w:val="14"/>
                <w:cs/>
              </w:rPr>
            </w:pPr>
            <w:r w:rsidRPr="001810D8">
              <w:rPr>
                <w:rFonts w:ascii="Arial" w:hAnsi="Arial" w:cs="Arial"/>
                <w:sz w:val="14"/>
                <w:szCs w:val="14"/>
              </w:rPr>
              <w:t xml:space="preserve">For the three-month period ended </w:t>
            </w:r>
            <w:r>
              <w:rPr>
                <w:rFonts w:ascii="Arial" w:hAnsi="Arial" w:cs="Arial"/>
                <w:sz w:val="14"/>
                <w:szCs w:val="14"/>
              </w:rPr>
              <w:t xml:space="preserve">30 </w:t>
            </w:r>
            <w:r w:rsidR="00EF7487">
              <w:rPr>
                <w:rFonts w:ascii="Arial" w:hAnsi="Arial" w:cs="Browallia New"/>
                <w:sz w:val="14"/>
                <w:szCs w:val="17"/>
              </w:rPr>
              <w:t>September</w:t>
            </w:r>
            <w:r w:rsidRPr="001810D8">
              <w:rPr>
                <w:rFonts w:ascii="Arial" w:hAnsi="Arial" w:cs="Arial"/>
                <w:sz w:val="14"/>
                <w:szCs w:val="14"/>
              </w:rPr>
              <w:t xml:space="preserve"> 20</w:t>
            </w:r>
            <w:r>
              <w:rPr>
                <w:rFonts w:ascii="Arial" w:hAnsi="Arial" w:cs="Arial"/>
                <w:sz w:val="14"/>
                <w:szCs w:val="14"/>
              </w:rPr>
              <w:t>20</w:t>
            </w:r>
          </w:p>
        </w:tc>
      </w:tr>
      <w:tr w:rsidR="0071280D" w:rsidRPr="001810D8" w14:paraId="799A5DBD" w14:textId="77777777" w:rsidTr="00A401E4">
        <w:trPr>
          <w:trHeight w:val="60"/>
        </w:trPr>
        <w:tc>
          <w:tcPr>
            <w:tcW w:w="2412" w:type="dxa"/>
            <w:shd w:val="clear" w:color="auto" w:fill="auto"/>
            <w:noWrap/>
            <w:vAlign w:val="bottom"/>
          </w:tcPr>
          <w:p w14:paraId="73DFC882" w14:textId="77777777" w:rsidR="0071280D" w:rsidRPr="00933005" w:rsidRDefault="0071280D" w:rsidP="00A401E4">
            <w:pPr>
              <w:spacing w:before="60" w:line="276" w:lineRule="auto"/>
              <w:ind w:left="238" w:right="-108" w:hanging="166"/>
              <w:rPr>
                <w:rFonts w:ascii="Arial" w:hAnsi="Arial" w:cs="Arial"/>
                <w:color w:val="000000"/>
                <w:sz w:val="14"/>
                <w:szCs w:val="14"/>
              </w:rPr>
            </w:pPr>
          </w:p>
        </w:tc>
        <w:tc>
          <w:tcPr>
            <w:tcW w:w="3015" w:type="dxa"/>
            <w:gridSpan w:val="3"/>
            <w:shd w:val="clear" w:color="auto" w:fill="auto"/>
            <w:noWrap/>
            <w:vAlign w:val="bottom"/>
          </w:tcPr>
          <w:p w14:paraId="6B1C2AEB" w14:textId="77777777" w:rsidR="0071280D" w:rsidRPr="00933005" w:rsidRDefault="0071280D" w:rsidP="00A401E4">
            <w:pPr>
              <w:pBdr>
                <w:bottom w:val="single" w:sz="4" w:space="1" w:color="auto"/>
              </w:pBdr>
              <w:spacing w:before="60" w:line="276" w:lineRule="auto"/>
              <w:ind w:right="-18"/>
              <w:jc w:val="center"/>
              <w:rPr>
                <w:rFonts w:ascii="Arial" w:hAnsi="Arial" w:cs="Arial"/>
                <w:color w:val="000000"/>
                <w:sz w:val="14"/>
                <w:szCs w:val="14"/>
                <w:cs/>
              </w:rPr>
            </w:pPr>
            <w:r w:rsidRPr="00933005">
              <w:rPr>
                <w:rFonts w:ascii="Arial" w:hAnsi="Arial" w:cs="Arial"/>
                <w:sz w:val="14"/>
                <w:szCs w:val="14"/>
              </w:rPr>
              <w:t>Producing and distributing</w:t>
            </w:r>
            <w:r w:rsidRPr="00933005">
              <w:rPr>
                <w:rFonts w:ascii="Arial" w:hAnsi="Arial" w:cs="Arial"/>
                <w:sz w:val="14"/>
                <w:szCs w:val="14"/>
              </w:rPr>
              <w:br/>
              <w:t>electronics spare parts</w:t>
            </w:r>
          </w:p>
        </w:tc>
        <w:tc>
          <w:tcPr>
            <w:tcW w:w="963" w:type="dxa"/>
            <w:vMerge w:val="restart"/>
            <w:vAlign w:val="bottom"/>
          </w:tcPr>
          <w:p w14:paraId="32A777C7" w14:textId="77777777" w:rsidR="0071280D" w:rsidRPr="00933005" w:rsidRDefault="0071280D" w:rsidP="00A401E4">
            <w:pPr>
              <w:pBdr>
                <w:bottom w:val="single" w:sz="4" w:space="1" w:color="auto"/>
              </w:pBdr>
              <w:spacing w:before="60" w:line="276" w:lineRule="auto"/>
              <w:ind w:right="-18"/>
              <w:jc w:val="center"/>
              <w:rPr>
                <w:rFonts w:ascii="Arial" w:hAnsi="Arial" w:cs="Arial"/>
                <w:sz w:val="14"/>
                <w:szCs w:val="14"/>
              </w:rPr>
            </w:pPr>
            <w:r w:rsidRPr="00933005">
              <w:rPr>
                <w:rFonts w:ascii="Arial" w:hAnsi="Arial" w:cs="Arial"/>
                <w:sz w:val="14"/>
                <w:szCs w:val="14"/>
              </w:rPr>
              <w:t>Selling food and</w:t>
            </w:r>
            <w:r w:rsidRPr="00933005">
              <w:t xml:space="preserve"> </w:t>
            </w:r>
            <w:r w:rsidRPr="00933005">
              <w:rPr>
                <w:rFonts w:ascii="Arial" w:hAnsi="Arial" w:cs="Arial"/>
                <w:sz w:val="14"/>
                <w:szCs w:val="14"/>
              </w:rPr>
              <w:t>beverages</w:t>
            </w:r>
          </w:p>
        </w:tc>
        <w:tc>
          <w:tcPr>
            <w:tcW w:w="882" w:type="dxa"/>
            <w:vMerge w:val="restart"/>
            <w:vAlign w:val="bottom"/>
          </w:tcPr>
          <w:p w14:paraId="5DAAD140" w14:textId="77777777" w:rsidR="0071280D" w:rsidRPr="00933005" w:rsidRDefault="0071280D" w:rsidP="00A401E4">
            <w:pPr>
              <w:pBdr>
                <w:bottom w:val="single" w:sz="4" w:space="1" w:color="auto"/>
              </w:pBdr>
              <w:spacing w:before="60" w:line="276" w:lineRule="auto"/>
              <w:ind w:right="-18"/>
              <w:jc w:val="center"/>
              <w:rPr>
                <w:rFonts w:ascii="Arial" w:hAnsi="Arial" w:cs="Arial"/>
                <w:color w:val="000000"/>
                <w:sz w:val="14"/>
                <w:szCs w:val="14"/>
                <w:cs/>
              </w:rPr>
            </w:pPr>
            <w:r w:rsidRPr="00933005">
              <w:rPr>
                <w:rFonts w:ascii="Arial" w:hAnsi="Arial" w:cs="Arial"/>
                <w:sz w:val="14"/>
                <w:szCs w:val="14"/>
              </w:rPr>
              <w:t>Parent Company</w:t>
            </w:r>
          </w:p>
        </w:tc>
        <w:tc>
          <w:tcPr>
            <w:tcW w:w="891" w:type="dxa"/>
            <w:vMerge w:val="restart"/>
            <w:vAlign w:val="bottom"/>
          </w:tcPr>
          <w:p w14:paraId="7D2A7AC8" w14:textId="77777777" w:rsidR="0071280D" w:rsidRPr="00933005" w:rsidRDefault="0071280D" w:rsidP="00A401E4">
            <w:pPr>
              <w:pBdr>
                <w:bottom w:val="single" w:sz="4" w:space="1" w:color="auto"/>
              </w:pBdr>
              <w:spacing w:before="60" w:line="276" w:lineRule="auto"/>
              <w:ind w:right="-18"/>
              <w:jc w:val="center"/>
              <w:rPr>
                <w:rFonts w:ascii="Arial" w:hAnsi="Arial" w:cs="Arial"/>
                <w:sz w:val="14"/>
                <w:szCs w:val="14"/>
              </w:rPr>
            </w:pPr>
          </w:p>
          <w:p w14:paraId="61B5587E" w14:textId="77777777" w:rsidR="0071280D" w:rsidRPr="00933005" w:rsidRDefault="0071280D" w:rsidP="00A401E4">
            <w:pPr>
              <w:pBdr>
                <w:bottom w:val="single" w:sz="4" w:space="1" w:color="auto"/>
              </w:pBdr>
              <w:spacing w:before="60" w:line="276" w:lineRule="auto"/>
              <w:ind w:right="-18"/>
              <w:jc w:val="center"/>
              <w:rPr>
                <w:rFonts w:ascii="Arial" w:hAnsi="Arial" w:cs="Arial"/>
                <w:color w:val="000000"/>
                <w:sz w:val="14"/>
                <w:szCs w:val="14"/>
                <w:cs/>
              </w:rPr>
            </w:pPr>
            <w:r w:rsidRPr="00933005">
              <w:rPr>
                <w:rFonts w:ascii="Arial" w:hAnsi="Arial" w:cs="Arial"/>
                <w:sz w:val="14"/>
                <w:szCs w:val="14"/>
              </w:rPr>
              <w:t>Total</w:t>
            </w:r>
          </w:p>
        </w:tc>
        <w:tc>
          <w:tcPr>
            <w:tcW w:w="927" w:type="dxa"/>
            <w:vMerge w:val="restart"/>
            <w:vAlign w:val="bottom"/>
          </w:tcPr>
          <w:p w14:paraId="0510D423" w14:textId="77777777" w:rsidR="0071280D" w:rsidRPr="00933005" w:rsidRDefault="0071280D" w:rsidP="00A401E4">
            <w:pPr>
              <w:pBdr>
                <w:bottom w:val="single" w:sz="4" w:space="1" w:color="auto"/>
              </w:pBdr>
              <w:spacing w:before="60" w:line="276" w:lineRule="auto"/>
              <w:ind w:right="-18"/>
              <w:jc w:val="center"/>
              <w:rPr>
                <w:rFonts w:ascii="Arial" w:hAnsi="Arial" w:cs="Arial"/>
                <w:color w:val="000000"/>
                <w:sz w:val="14"/>
                <w:szCs w:val="14"/>
                <w:cs/>
              </w:rPr>
            </w:pPr>
            <w:r w:rsidRPr="00933005">
              <w:rPr>
                <w:rFonts w:ascii="Arial" w:hAnsi="Arial" w:cs="Arial"/>
                <w:sz w:val="14"/>
                <w:szCs w:val="14"/>
              </w:rPr>
              <w:t>Eliminated transaction</w:t>
            </w:r>
          </w:p>
        </w:tc>
        <w:tc>
          <w:tcPr>
            <w:tcW w:w="900" w:type="dxa"/>
            <w:vMerge w:val="restart"/>
            <w:vAlign w:val="bottom"/>
          </w:tcPr>
          <w:p w14:paraId="71A6E794" w14:textId="77777777" w:rsidR="0071280D" w:rsidRPr="00933005" w:rsidRDefault="0071280D" w:rsidP="00A401E4">
            <w:pPr>
              <w:pBdr>
                <w:bottom w:val="single" w:sz="4" w:space="1" w:color="auto"/>
              </w:pBdr>
              <w:spacing w:before="60" w:line="276" w:lineRule="auto"/>
              <w:ind w:right="-18"/>
              <w:jc w:val="center"/>
              <w:rPr>
                <w:rFonts w:ascii="Arial" w:hAnsi="Arial" w:cs="Arial"/>
                <w:sz w:val="14"/>
                <w:szCs w:val="14"/>
              </w:rPr>
            </w:pPr>
          </w:p>
          <w:p w14:paraId="2B0F00B1" w14:textId="77777777" w:rsidR="0071280D" w:rsidRPr="00933005" w:rsidRDefault="0071280D" w:rsidP="00A401E4">
            <w:pPr>
              <w:pBdr>
                <w:bottom w:val="single" w:sz="4" w:space="1" w:color="auto"/>
              </w:pBdr>
              <w:spacing w:before="60" w:line="276" w:lineRule="auto"/>
              <w:ind w:right="-18"/>
              <w:jc w:val="center"/>
              <w:rPr>
                <w:rFonts w:ascii="Arial" w:hAnsi="Arial" w:cs="Arial"/>
                <w:color w:val="000000"/>
                <w:sz w:val="14"/>
                <w:szCs w:val="14"/>
                <w:cs/>
              </w:rPr>
            </w:pPr>
            <w:r w:rsidRPr="00933005">
              <w:rPr>
                <w:rFonts w:ascii="Arial" w:hAnsi="Arial" w:cs="Arial"/>
                <w:sz w:val="14"/>
                <w:szCs w:val="14"/>
              </w:rPr>
              <w:t>Total</w:t>
            </w:r>
          </w:p>
        </w:tc>
      </w:tr>
      <w:tr w:rsidR="0071280D" w:rsidRPr="001810D8" w14:paraId="4C935690" w14:textId="77777777" w:rsidTr="00A401E4">
        <w:trPr>
          <w:trHeight w:val="125"/>
        </w:trPr>
        <w:tc>
          <w:tcPr>
            <w:tcW w:w="2412" w:type="dxa"/>
            <w:shd w:val="clear" w:color="auto" w:fill="auto"/>
            <w:noWrap/>
            <w:vAlign w:val="bottom"/>
          </w:tcPr>
          <w:p w14:paraId="320B1AE4" w14:textId="77777777" w:rsidR="0071280D" w:rsidRPr="00933005" w:rsidRDefault="0071280D" w:rsidP="00A401E4">
            <w:pPr>
              <w:spacing w:before="60" w:line="276" w:lineRule="auto"/>
              <w:ind w:left="238" w:right="-108" w:hanging="166"/>
              <w:rPr>
                <w:rFonts w:ascii="Arial" w:hAnsi="Arial" w:cs="Arial"/>
                <w:color w:val="000000"/>
                <w:sz w:val="14"/>
                <w:szCs w:val="14"/>
              </w:rPr>
            </w:pPr>
          </w:p>
        </w:tc>
        <w:tc>
          <w:tcPr>
            <w:tcW w:w="918" w:type="dxa"/>
            <w:shd w:val="clear" w:color="auto" w:fill="auto"/>
            <w:noWrap/>
            <w:vAlign w:val="bottom"/>
          </w:tcPr>
          <w:p w14:paraId="6F1360C9" w14:textId="77777777" w:rsidR="0071280D" w:rsidRPr="00933005" w:rsidRDefault="0071280D" w:rsidP="00A401E4">
            <w:pPr>
              <w:pBdr>
                <w:bottom w:val="single" w:sz="4" w:space="1" w:color="auto"/>
              </w:pBdr>
              <w:spacing w:before="60" w:line="276" w:lineRule="auto"/>
              <w:ind w:right="-18"/>
              <w:jc w:val="center"/>
              <w:rPr>
                <w:rFonts w:ascii="Arial" w:hAnsi="Arial" w:cs="Arial"/>
                <w:sz w:val="14"/>
                <w:szCs w:val="14"/>
                <w:cs/>
              </w:rPr>
            </w:pPr>
            <w:r w:rsidRPr="00933005">
              <w:rPr>
                <w:rFonts w:ascii="Arial" w:hAnsi="Arial" w:cs="Arial"/>
                <w:sz w:val="14"/>
                <w:szCs w:val="14"/>
              </w:rPr>
              <w:t>Overseas</w:t>
            </w:r>
          </w:p>
        </w:tc>
        <w:tc>
          <w:tcPr>
            <w:tcW w:w="990" w:type="dxa"/>
            <w:shd w:val="clear" w:color="auto" w:fill="auto"/>
            <w:noWrap/>
            <w:vAlign w:val="bottom"/>
          </w:tcPr>
          <w:p w14:paraId="5574F58E" w14:textId="77777777" w:rsidR="0071280D" w:rsidRPr="00933005" w:rsidRDefault="0071280D" w:rsidP="00A401E4">
            <w:pPr>
              <w:pBdr>
                <w:bottom w:val="single" w:sz="4" w:space="1" w:color="auto"/>
              </w:pBdr>
              <w:spacing w:before="60" w:line="276" w:lineRule="auto"/>
              <w:ind w:right="-18"/>
              <w:jc w:val="center"/>
              <w:rPr>
                <w:rFonts w:ascii="Arial" w:hAnsi="Arial" w:cs="Arial"/>
                <w:sz w:val="14"/>
                <w:szCs w:val="14"/>
                <w:rtl/>
                <w:cs/>
              </w:rPr>
            </w:pPr>
            <w:r w:rsidRPr="00933005">
              <w:rPr>
                <w:rFonts w:ascii="Arial" w:hAnsi="Arial" w:cs="Arial"/>
                <w:sz w:val="14"/>
                <w:szCs w:val="14"/>
              </w:rPr>
              <w:t>Domestic</w:t>
            </w:r>
          </w:p>
        </w:tc>
        <w:tc>
          <w:tcPr>
            <w:tcW w:w="1107" w:type="dxa"/>
            <w:shd w:val="clear" w:color="auto" w:fill="auto"/>
            <w:noWrap/>
            <w:vAlign w:val="bottom"/>
          </w:tcPr>
          <w:p w14:paraId="02FD3037" w14:textId="77777777" w:rsidR="0071280D" w:rsidRPr="00933005" w:rsidRDefault="0071280D" w:rsidP="00A401E4">
            <w:pPr>
              <w:pBdr>
                <w:bottom w:val="single" w:sz="4" w:space="1" w:color="auto"/>
              </w:pBdr>
              <w:spacing w:before="60" w:line="276" w:lineRule="auto"/>
              <w:ind w:right="-18"/>
              <w:jc w:val="center"/>
              <w:rPr>
                <w:rFonts w:ascii="Arial" w:hAnsi="Arial" w:cs="Arial"/>
                <w:sz w:val="14"/>
                <w:szCs w:val="14"/>
                <w:rtl/>
                <w:cs/>
              </w:rPr>
            </w:pPr>
            <w:r w:rsidRPr="00933005">
              <w:rPr>
                <w:rFonts w:ascii="Arial" w:hAnsi="Arial" w:cs="Arial"/>
                <w:sz w:val="14"/>
                <w:szCs w:val="14"/>
              </w:rPr>
              <w:t>Total</w:t>
            </w:r>
          </w:p>
        </w:tc>
        <w:tc>
          <w:tcPr>
            <w:tcW w:w="963" w:type="dxa"/>
            <w:vMerge/>
          </w:tcPr>
          <w:p w14:paraId="462F6979" w14:textId="77777777" w:rsidR="0071280D" w:rsidRPr="00933005" w:rsidRDefault="0071280D" w:rsidP="00A401E4">
            <w:pPr>
              <w:pBdr>
                <w:bottom w:val="single" w:sz="4" w:space="1" w:color="auto"/>
              </w:pBdr>
              <w:spacing w:before="60" w:line="276" w:lineRule="auto"/>
              <w:ind w:right="-18"/>
              <w:jc w:val="center"/>
              <w:rPr>
                <w:rFonts w:ascii="Arial" w:hAnsi="Arial" w:cs="Arial"/>
                <w:sz w:val="14"/>
                <w:szCs w:val="14"/>
                <w:cs/>
              </w:rPr>
            </w:pPr>
          </w:p>
        </w:tc>
        <w:tc>
          <w:tcPr>
            <w:tcW w:w="882" w:type="dxa"/>
            <w:vMerge/>
            <w:vAlign w:val="bottom"/>
          </w:tcPr>
          <w:p w14:paraId="23EE2958" w14:textId="77777777" w:rsidR="0071280D" w:rsidRPr="00933005" w:rsidRDefault="0071280D" w:rsidP="00A401E4">
            <w:pPr>
              <w:pBdr>
                <w:bottom w:val="single" w:sz="4" w:space="1" w:color="auto"/>
              </w:pBdr>
              <w:spacing w:before="60" w:line="276" w:lineRule="auto"/>
              <w:ind w:right="-18"/>
              <w:jc w:val="center"/>
              <w:rPr>
                <w:rFonts w:ascii="Arial" w:hAnsi="Arial" w:cs="Arial"/>
                <w:sz w:val="14"/>
                <w:szCs w:val="14"/>
                <w:cs/>
              </w:rPr>
            </w:pPr>
          </w:p>
        </w:tc>
        <w:tc>
          <w:tcPr>
            <w:tcW w:w="891" w:type="dxa"/>
            <w:vMerge/>
            <w:vAlign w:val="bottom"/>
          </w:tcPr>
          <w:p w14:paraId="02B4CC0C" w14:textId="77777777" w:rsidR="0071280D" w:rsidRPr="00933005" w:rsidRDefault="0071280D" w:rsidP="00A401E4">
            <w:pPr>
              <w:pBdr>
                <w:bottom w:val="single" w:sz="4" w:space="1" w:color="auto"/>
              </w:pBdr>
              <w:spacing w:before="60" w:line="276" w:lineRule="auto"/>
              <w:ind w:right="-18"/>
              <w:jc w:val="center"/>
              <w:rPr>
                <w:rFonts w:ascii="Arial" w:hAnsi="Arial" w:cs="Arial"/>
                <w:sz w:val="14"/>
                <w:szCs w:val="14"/>
                <w:cs/>
              </w:rPr>
            </w:pPr>
          </w:p>
        </w:tc>
        <w:tc>
          <w:tcPr>
            <w:tcW w:w="927" w:type="dxa"/>
            <w:vMerge/>
            <w:vAlign w:val="bottom"/>
          </w:tcPr>
          <w:p w14:paraId="6D0488E0" w14:textId="77777777" w:rsidR="0071280D" w:rsidRPr="00933005" w:rsidRDefault="0071280D" w:rsidP="00A401E4">
            <w:pPr>
              <w:pBdr>
                <w:bottom w:val="single" w:sz="4" w:space="1" w:color="auto"/>
              </w:pBdr>
              <w:spacing w:before="60" w:line="276" w:lineRule="auto"/>
              <w:ind w:right="-18"/>
              <w:jc w:val="center"/>
              <w:rPr>
                <w:rFonts w:ascii="Arial" w:hAnsi="Arial" w:cs="Arial"/>
                <w:sz w:val="14"/>
                <w:szCs w:val="14"/>
                <w:cs/>
              </w:rPr>
            </w:pPr>
          </w:p>
        </w:tc>
        <w:tc>
          <w:tcPr>
            <w:tcW w:w="900" w:type="dxa"/>
            <w:vMerge/>
            <w:vAlign w:val="bottom"/>
          </w:tcPr>
          <w:p w14:paraId="6203F322" w14:textId="77777777" w:rsidR="0071280D" w:rsidRPr="00933005" w:rsidRDefault="0071280D" w:rsidP="00A401E4">
            <w:pPr>
              <w:pBdr>
                <w:bottom w:val="single" w:sz="4" w:space="1" w:color="auto"/>
              </w:pBdr>
              <w:spacing w:before="60" w:line="276" w:lineRule="auto"/>
              <w:ind w:right="-18"/>
              <w:jc w:val="center"/>
              <w:rPr>
                <w:rFonts w:ascii="Arial" w:hAnsi="Arial" w:cs="Arial"/>
                <w:sz w:val="14"/>
                <w:szCs w:val="14"/>
                <w:cs/>
              </w:rPr>
            </w:pPr>
          </w:p>
        </w:tc>
      </w:tr>
      <w:tr w:rsidR="0071280D" w:rsidRPr="00AA0117" w14:paraId="070A6D4B" w14:textId="77777777" w:rsidTr="00A401E4">
        <w:trPr>
          <w:trHeight w:val="80"/>
        </w:trPr>
        <w:tc>
          <w:tcPr>
            <w:tcW w:w="2412" w:type="dxa"/>
            <w:shd w:val="clear" w:color="auto" w:fill="auto"/>
            <w:noWrap/>
            <w:vAlign w:val="bottom"/>
          </w:tcPr>
          <w:p w14:paraId="4B6CABC7" w14:textId="77777777" w:rsidR="0071280D" w:rsidRPr="00933005" w:rsidRDefault="0071280D" w:rsidP="00A401E4">
            <w:pPr>
              <w:spacing w:before="60" w:line="276" w:lineRule="auto"/>
              <w:ind w:left="547" w:right="-108"/>
              <w:jc w:val="thaiDistribute"/>
              <w:rPr>
                <w:rFonts w:ascii="Arial" w:hAnsi="Arial" w:cs="Arial"/>
                <w:color w:val="000000"/>
                <w:sz w:val="14"/>
                <w:szCs w:val="14"/>
                <w:cs/>
              </w:rPr>
            </w:pPr>
          </w:p>
        </w:tc>
        <w:tc>
          <w:tcPr>
            <w:tcW w:w="918" w:type="dxa"/>
            <w:shd w:val="clear" w:color="auto" w:fill="auto"/>
            <w:noWrap/>
            <w:vAlign w:val="bottom"/>
          </w:tcPr>
          <w:p w14:paraId="2306C67D" w14:textId="77777777" w:rsidR="0071280D" w:rsidRPr="00933005" w:rsidRDefault="0071280D" w:rsidP="00A401E4">
            <w:pPr>
              <w:spacing w:before="60" w:line="276" w:lineRule="auto"/>
              <w:ind w:left="547"/>
              <w:jc w:val="thaiDistribute"/>
              <w:rPr>
                <w:rFonts w:ascii="Arial" w:hAnsi="Arial" w:cs="Arial"/>
                <w:color w:val="000000"/>
                <w:sz w:val="14"/>
                <w:szCs w:val="14"/>
              </w:rPr>
            </w:pPr>
          </w:p>
        </w:tc>
        <w:tc>
          <w:tcPr>
            <w:tcW w:w="990" w:type="dxa"/>
            <w:shd w:val="clear" w:color="auto" w:fill="auto"/>
            <w:noWrap/>
            <w:vAlign w:val="bottom"/>
          </w:tcPr>
          <w:p w14:paraId="55F9710A" w14:textId="77777777" w:rsidR="0071280D" w:rsidRPr="00933005" w:rsidRDefault="0071280D" w:rsidP="00A401E4">
            <w:pPr>
              <w:spacing w:before="60" w:line="276" w:lineRule="auto"/>
              <w:ind w:left="547"/>
              <w:jc w:val="thaiDistribute"/>
              <w:rPr>
                <w:rFonts w:ascii="Arial" w:hAnsi="Arial" w:cs="Arial"/>
                <w:color w:val="000000"/>
                <w:sz w:val="14"/>
                <w:szCs w:val="14"/>
              </w:rPr>
            </w:pPr>
          </w:p>
        </w:tc>
        <w:tc>
          <w:tcPr>
            <w:tcW w:w="1107" w:type="dxa"/>
            <w:shd w:val="clear" w:color="auto" w:fill="auto"/>
            <w:noWrap/>
            <w:vAlign w:val="bottom"/>
          </w:tcPr>
          <w:p w14:paraId="5D727F59" w14:textId="77777777" w:rsidR="0071280D" w:rsidRPr="00933005" w:rsidRDefault="0071280D" w:rsidP="00A401E4">
            <w:pPr>
              <w:spacing w:before="60" w:line="276" w:lineRule="auto"/>
              <w:ind w:left="547"/>
              <w:jc w:val="thaiDistribute"/>
              <w:rPr>
                <w:rFonts w:ascii="Arial" w:hAnsi="Arial" w:cs="Arial"/>
                <w:color w:val="000000"/>
                <w:sz w:val="14"/>
                <w:szCs w:val="14"/>
              </w:rPr>
            </w:pPr>
          </w:p>
        </w:tc>
        <w:tc>
          <w:tcPr>
            <w:tcW w:w="963" w:type="dxa"/>
          </w:tcPr>
          <w:p w14:paraId="0C8C56B2" w14:textId="77777777" w:rsidR="0071280D" w:rsidRPr="00933005" w:rsidRDefault="0071280D" w:rsidP="00A401E4">
            <w:pPr>
              <w:spacing w:before="60" w:line="276" w:lineRule="auto"/>
              <w:ind w:left="-18" w:right="-18"/>
              <w:jc w:val="right"/>
              <w:rPr>
                <w:rFonts w:ascii="Arial" w:hAnsi="Arial" w:cs="Arial"/>
                <w:color w:val="000000"/>
                <w:sz w:val="14"/>
                <w:szCs w:val="14"/>
              </w:rPr>
            </w:pPr>
          </w:p>
        </w:tc>
        <w:tc>
          <w:tcPr>
            <w:tcW w:w="882" w:type="dxa"/>
          </w:tcPr>
          <w:p w14:paraId="7EE6AA93" w14:textId="77777777" w:rsidR="0071280D" w:rsidRPr="00933005" w:rsidRDefault="0071280D" w:rsidP="00A401E4">
            <w:pPr>
              <w:spacing w:before="60" w:line="276" w:lineRule="auto"/>
              <w:ind w:left="-18" w:right="-18"/>
              <w:jc w:val="right"/>
              <w:rPr>
                <w:rFonts w:ascii="Arial" w:hAnsi="Arial" w:cs="Arial"/>
                <w:color w:val="000000"/>
                <w:sz w:val="14"/>
                <w:szCs w:val="14"/>
              </w:rPr>
            </w:pPr>
          </w:p>
        </w:tc>
        <w:tc>
          <w:tcPr>
            <w:tcW w:w="891" w:type="dxa"/>
          </w:tcPr>
          <w:p w14:paraId="722AC747" w14:textId="77777777" w:rsidR="0071280D" w:rsidRPr="00933005" w:rsidRDefault="0071280D" w:rsidP="00A401E4">
            <w:pPr>
              <w:spacing w:before="60" w:line="276" w:lineRule="auto"/>
              <w:ind w:left="-18" w:right="-18"/>
              <w:jc w:val="right"/>
              <w:rPr>
                <w:rFonts w:ascii="Arial" w:hAnsi="Arial" w:cs="Arial"/>
                <w:color w:val="000000"/>
                <w:sz w:val="14"/>
                <w:szCs w:val="14"/>
              </w:rPr>
            </w:pPr>
          </w:p>
        </w:tc>
        <w:tc>
          <w:tcPr>
            <w:tcW w:w="927" w:type="dxa"/>
          </w:tcPr>
          <w:p w14:paraId="6E2BF4FD" w14:textId="77777777" w:rsidR="0071280D" w:rsidRPr="00933005" w:rsidRDefault="0071280D" w:rsidP="00A401E4">
            <w:pPr>
              <w:spacing w:before="60" w:line="276" w:lineRule="auto"/>
              <w:ind w:left="-18" w:right="-18"/>
              <w:jc w:val="right"/>
              <w:rPr>
                <w:rFonts w:ascii="Arial" w:hAnsi="Arial" w:cs="Arial"/>
                <w:color w:val="000000"/>
                <w:sz w:val="14"/>
                <w:szCs w:val="14"/>
              </w:rPr>
            </w:pPr>
          </w:p>
        </w:tc>
        <w:tc>
          <w:tcPr>
            <w:tcW w:w="900" w:type="dxa"/>
          </w:tcPr>
          <w:p w14:paraId="2762740A" w14:textId="77777777" w:rsidR="0071280D" w:rsidRPr="00933005" w:rsidRDefault="0071280D" w:rsidP="00A401E4">
            <w:pPr>
              <w:spacing w:before="60" w:line="276" w:lineRule="auto"/>
              <w:ind w:left="-18" w:right="-18"/>
              <w:jc w:val="right"/>
              <w:rPr>
                <w:rFonts w:ascii="Arial" w:hAnsi="Arial" w:cs="Arial"/>
                <w:color w:val="000000"/>
                <w:sz w:val="14"/>
                <w:szCs w:val="14"/>
              </w:rPr>
            </w:pPr>
          </w:p>
        </w:tc>
      </w:tr>
      <w:tr w:rsidR="0071280D" w:rsidRPr="00AA0117" w14:paraId="082CD47B" w14:textId="77777777" w:rsidTr="00A401E4">
        <w:trPr>
          <w:trHeight w:val="80"/>
        </w:trPr>
        <w:tc>
          <w:tcPr>
            <w:tcW w:w="2412" w:type="dxa"/>
            <w:shd w:val="clear" w:color="auto" w:fill="auto"/>
            <w:noWrap/>
            <w:vAlign w:val="bottom"/>
          </w:tcPr>
          <w:p w14:paraId="360F7890" w14:textId="77777777" w:rsidR="0071280D" w:rsidRPr="00933005" w:rsidRDefault="0071280D" w:rsidP="00A401E4">
            <w:pPr>
              <w:spacing w:before="60" w:line="276" w:lineRule="auto"/>
              <w:ind w:left="90" w:right="-108" w:hanging="90"/>
              <w:rPr>
                <w:rFonts w:ascii="Arial" w:hAnsi="Arial" w:cs="Arial"/>
                <w:color w:val="000000"/>
                <w:sz w:val="14"/>
                <w:szCs w:val="14"/>
              </w:rPr>
            </w:pPr>
            <w:r w:rsidRPr="00933005">
              <w:rPr>
                <w:rFonts w:ascii="Arial" w:hAnsi="Arial" w:cs="Arial"/>
                <w:color w:val="000000"/>
                <w:sz w:val="14"/>
                <w:szCs w:val="14"/>
              </w:rPr>
              <w:t>Sales</w:t>
            </w:r>
          </w:p>
        </w:tc>
        <w:tc>
          <w:tcPr>
            <w:tcW w:w="918" w:type="dxa"/>
            <w:tcBorders>
              <w:top w:val="nil"/>
              <w:left w:val="nil"/>
              <w:bottom w:val="nil"/>
              <w:right w:val="nil"/>
            </w:tcBorders>
            <w:shd w:val="clear" w:color="auto" w:fill="auto"/>
            <w:noWrap/>
          </w:tcPr>
          <w:p w14:paraId="0A910D80" w14:textId="525BFFBF" w:rsidR="0071280D" w:rsidRPr="00CE3827" w:rsidRDefault="00CE3827" w:rsidP="00A401E4">
            <w:pPr>
              <w:spacing w:before="60" w:line="276" w:lineRule="auto"/>
              <w:ind w:left="-18" w:right="-18"/>
              <w:jc w:val="right"/>
              <w:rPr>
                <w:rFonts w:ascii="Arial" w:hAnsi="Arial" w:cs="Browallia New"/>
                <w:color w:val="000000"/>
                <w:spacing w:val="-4"/>
                <w:sz w:val="14"/>
                <w:szCs w:val="17"/>
              </w:rPr>
            </w:pPr>
            <w:r>
              <w:rPr>
                <w:rFonts w:ascii="Arial" w:hAnsi="Arial" w:cs="Browallia New"/>
                <w:color w:val="000000"/>
                <w:spacing w:val="-4"/>
                <w:sz w:val="14"/>
                <w:szCs w:val="17"/>
              </w:rPr>
              <w:t>45,668</w:t>
            </w:r>
          </w:p>
        </w:tc>
        <w:tc>
          <w:tcPr>
            <w:tcW w:w="990" w:type="dxa"/>
            <w:tcBorders>
              <w:top w:val="nil"/>
              <w:left w:val="nil"/>
              <w:bottom w:val="nil"/>
              <w:right w:val="nil"/>
            </w:tcBorders>
            <w:shd w:val="clear" w:color="auto" w:fill="auto"/>
            <w:noWrap/>
          </w:tcPr>
          <w:p w14:paraId="79BF8B2A" w14:textId="4E2DFC68" w:rsidR="0071280D" w:rsidRPr="00933005" w:rsidRDefault="00CE3827" w:rsidP="00A401E4">
            <w:pPr>
              <w:spacing w:before="60" w:line="276" w:lineRule="auto"/>
              <w:ind w:left="-18" w:right="-18"/>
              <w:jc w:val="right"/>
              <w:rPr>
                <w:rFonts w:ascii="Arial" w:hAnsi="Arial" w:cs="Arial"/>
                <w:color w:val="000000"/>
                <w:spacing w:val="-4"/>
                <w:sz w:val="14"/>
                <w:szCs w:val="14"/>
              </w:rPr>
            </w:pPr>
            <w:r>
              <w:rPr>
                <w:rFonts w:ascii="Arial" w:hAnsi="Arial" w:cs="Arial"/>
                <w:color w:val="000000"/>
                <w:spacing w:val="-4"/>
                <w:sz w:val="14"/>
                <w:szCs w:val="14"/>
              </w:rPr>
              <w:t>10,884</w:t>
            </w:r>
          </w:p>
        </w:tc>
        <w:tc>
          <w:tcPr>
            <w:tcW w:w="1107" w:type="dxa"/>
            <w:tcBorders>
              <w:top w:val="nil"/>
              <w:left w:val="nil"/>
              <w:bottom w:val="nil"/>
              <w:right w:val="nil"/>
            </w:tcBorders>
            <w:shd w:val="clear" w:color="auto" w:fill="auto"/>
            <w:noWrap/>
          </w:tcPr>
          <w:p w14:paraId="444AB5C8" w14:textId="6B9A0964" w:rsidR="0071280D" w:rsidRPr="00933005" w:rsidRDefault="00CE3827" w:rsidP="00A401E4">
            <w:pPr>
              <w:spacing w:before="60" w:line="276" w:lineRule="auto"/>
              <w:ind w:left="-18" w:right="-18"/>
              <w:jc w:val="right"/>
              <w:rPr>
                <w:rFonts w:ascii="Arial" w:hAnsi="Arial" w:cs="Arial"/>
                <w:color w:val="000000"/>
                <w:spacing w:val="-4"/>
                <w:sz w:val="14"/>
                <w:szCs w:val="14"/>
              </w:rPr>
            </w:pPr>
            <w:r>
              <w:rPr>
                <w:rFonts w:ascii="Arial" w:hAnsi="Arial" w:cs="Arial"/>
                <w:color w:val="000000"/>
                <w:spacing w:val="-4"/>
                <w:sz w:val="14"/>
                <w:szCs w:val="14"/>
              </w:rPr>
              <w:t>56,552</w:t>
            </w:r>
          </w:p>
        </w:tc>
        <w:tc>
          <w:tcPr>
            <w:tcW w:w="963" w:type="dxa"/>
            <w:tcBorders>
              <w:top w:val="nil"/>
              <w:left w:val="nil"/>
              <w:bottom w:val="nil"/>
              <w:right w:val="nil"/>
            </w:tcBorders>
            <w:shd w:val="clear" w:color="auto" w:fill="auto"/>
          </w:tcPr>
          <w:p w14:paraId="012C8650" w14:textId="38B193D6" w:rsidR="0071280D" w:rsidRPr="00933005" w:rsidRDefault="00425C69" w:rsidP="00A401E4">
            <w:pPr>
              <w:spacing w:before="60" w:line="276" w:lineRule="auto"/>
              <w:ind w:left="-18" w:right="-18"/>
              <w:jc w:val="right"/>
              <w:rPr>
                <w:rFonts w:ascii="Arial" w:hAnsi="Arial" w:cs="Arial"/>
                <w:color w:val="000000"/>
                <w:spacing w:val="-4"/>
                <w:sz w:val="14"/>
                <w:szCs w:val="14"/>
              </w:rPr>
            </w:pPr>
            <w:r>
              <w:rPr>
                <w:rFonts w:ascii="Arial" w:hAnsi="Arial" w:cs="Arial"/>
                <w:color w:val="000000"/>
                <w:spacing w:val="-4"/>
                <w:sz w:val="14"/>
                <w:szCs w:val="14"/>
              </w:rPr>
              <w:t>52,</w:t>
            </w:r>
            <w:r w:rsidR="00C76882">
              <w:rPr>
                <w:rFonts w:ascii="Arial" w:hAnsi="Arial" w:cs="Arial"/>
                <w:color w:val="000000"/>
                <w:spacing w:val="-4"/>
                <w:sz w:val="14"/>
                <w:szCs w:val="14"/>
              </w:rPr>
              <w:t>26</w:t>
            </w:r>
            <w:r w:rsidR="00B56FB3">
              <w:rPr>
                <w:rFonts w:ascii="Arial" w:hAnsi="Arial" w:cs="Arial"/>
                <w:color w:val="000000"/>
                <w:spacing w:val="-4"/>
                <w:sz w:val="14"/>
                <w:szCs w:val="14"/>
              </w:rPr>
              <w:t>8</w:t>
            </w:r>
          </w:p>
        </w:tc>
        <w:tc>
          <w:tcPr>
            <w:tcW w:w="882" w:type="dxa"/>
            <w:tcBorders>
              <w:top w:val="nil"/>
              <w:left w:val="nil"/>
              <w:bottom w:val="nil"/>
              <w:right w:val="nil"/>
            </w:tcBorders>
            <w:shd w:val="clear" w:color="auto" w:fill="auto"/>
          </w:tcPr>
          <w:p w14:paraId="24295792" w14:textId="09036994" w:rsidR="0071280D" w:rsidRPr="00933005" w:rsidRDefault="004A4BD2" w:rsidP="00A401E4">
            <w:pPr>
              <w:spacing w:before="60" w:line="276" w:lineRule="auto"/>
              <w:ind w:left="-18" w:right="-18"/>
              <w:jc w:val="center"/>
              <w:rPr>
                <w:rFonts w:ascii="Arial" w:hAnsi="Arial" w:cs="Arial"/>
                <w:color w:val="000000"/>
                <w:spacing w:val="-4"/>
                <w:sz w:val="14"/>
                <w:szCs w:val="14"/>
              </w:rPr>
            </w:pPr>
            <w:r>
              <w:rPr>
                <w:rFonts w:ascii="Arial" w:hAnsi="Arial" w:cs="Arial"/>
                <w:color w:val="000000"/>
                <w:spacing w:val="-4"/>
                <w:sz w:val="14"/>
                <w:szCs w:val="14"/>
              </w:rPr>
              <w:t xml:space="preserve">       -</w:t>
            </w:r>
          </w:p>
        </w:tc>
        <w:tc>
          <w:tcPr>
            <w:tcW w:w="891" w:type="dxa"/>
            <w:tcBorders>
              <w:top w:val="nil"/>
              <w:left w:val="nil"/>
              <w:bottom w:val="nil"/>
              <w:right w:val="nil"/>
            </w:tcBorders>
            <w:shd w:val="clear" w:color="auto" w:fill="auto"/>
          </w:tcPr>
          <w:p w14:paraId="611151D5" w14:textId="218D5EFF" w:rsidR="0071280D" w:rsidRPr="00933005" w:rsidRDefault="00AF2B37" w:rsidP="00A401E4">
            <w:pPr>
              <w:spacing w:before="60" w:line="276" w:lineRule="auto"/>
              <w:ind w:left="-18" w:right="-18"/>
              <w:jc w:val="right"/>
              <w:rPr>
                <w:rFonts w:ascii="Arial" w:hAnsi="Arial" w:cs="Arial"/>
                <w:color w:val="000000"/>
                <w:spacing w:val="-4"/>
                <w:sz w:val="14"/>
                <w:szCs w:val="14"/>
              </w:rPr>
            </w:pPr>
            <w:r>
              <w:rPr>
                <w:rFonts w:ascii="Arial" w:hAnsi="Arial" w:cs="Arial"/>
                <w:color w:val="000000"/>
                <w:spacing w:val="-4"/>
                <w:sz w:val="14"/>
                <w:szCs w:val="14"/>
              </w:rPr>
              <w:t>108,</w:t>
            </w:r>
            <w:r w:rsidR="00C76882">
              <w:rPr>
                <w:rFonts w:ascii="Arial" w:hAnsi="Arial" w:cs="Arial"/>
                <w:color w:val="000000"/>
                <w:spacing w:val="-4"/>
                <w:sz w:val="14"/>
                <w:szCs w:val="14"/>
              </w:rPr>
              <w:t>82</w:t>
            </w:r>
            <w:r w:rsidR="00B56A9F">
              <w:rPr>
                <w:rFonts w:ascii="Arial" w:hAnsi="Arial" w:cs="Arial"/>
                <w:color w:val="000000"/>
                <w:spacing w:val="-4"/>
                <w:sz w:val="14"/>
                <w:szCs w:val="14"/>
              </w:rPr>
              <w:t>0</w:t>
            </w:r>
          </w:p>
        </w:tc>
        <w:tc>
          <w:tcPr>
            <w:tcW w:w="927" w:type="dxa"/>
            <w:tcBorders>
              <w:top w:val="nil"/>
              <w:left w:val="nil"/>
              <w:bottom w:val="nil"/>
              <w:right w:val="nil"/>
            </w:tcBorders>
            <w:shd w:val="clear" w:color="auto" w:fill="auto"/>
          </w:tcPr>
          <w:p w14:paraId="707D3CE4" w14:textId="562B27DE" w:rsidR="0071280D" w:rsidRPr="00933005" w:rsidRDefault="008C481D" w:rsidP="00A401E4">
            <w:pPr>
              <w:spacing w:before="60" w:line="276" w:lineRule="auto"/>
              <w:ind w:left="-18" w:right="-18"/>
              <w:jc w:val="center"/>
              <w:rPr>
                <w:rFonts w:ascii="Arial" w:hAnsi="Arial" w:cs="Arial"/>
                <w:color w:val="000000"/>
                <w:spacing w:val="-4"/>
                <w:sz w:val="14"/>
                <w:szCs w:val="14"/>
              </w:rPr>
            </w:pPr>
            <w:r>
              <w:rPr>
                <w:rFonts w:ascii="Arial" w:hAnsi="Arial" w:cs="Arial"/>
                <w:color w:val="000000"/>
                <w:spacing w:val="-4"/>
                <w:sz w:val="14"/>
                <w:szCs w:val="14"/>
              </w:rPr>
              <w:t xml:space="preserve">          -</w:t>
            </w:r>
          </w:p>
        </w:tc>
        <w:tc>
          <w:tcPr>
            <w:tcW w:w="900" w:type="dxa"/>
            <w:tcBorders>
              <w:top w:val="nil"/>
              <w:left w:val="nil"/>
              <w:bottom w:val="nil"/>
              <w:right w:val="nil"/>
            </w:tcBorders>
            <w:shd w:val="clear" w:color="auto" w:fill="auto"/>
          </w:tcPr>
          <w:p w14:paraId="0F95FD8D" w14:textId="3991C017" w:rsidR="0071280D" w:rsidRPr="00933005" w:rsidRDefault="00873710" w:rsidP="00A401E4">
            <w:pPr>
              <w:spacing w:before="60" w:line="276" w:lineRule="auto"/>
              <w:ind w:left="-18" w:right="-18"/>
              <w:jc w:val="right"/>
              <w:rPr>
                <w:rFonts w:ascii="Arial" w:hAnsi="Arial" w:cs="Arial"/>
                <w:color w:val="000000"/>
                <w:spacing w:val="-4"/>
                <w:sz w:val="14"/>
                <w:szCs w:val="14"/>
              </w:rPr>
            </w:pPr>
            <w:r>
              <w:rPr>
                <w:rFonts w:ascii="Arial" w:hAnsi="Arial" w:cs="Arial"/>
                <w:color w:val="000000"/>
                <w:spacing w:val="-4"/>
                <w:sz w:val="14"/>
                <w:szCs w:val="14"/>
              </w:rPr>
              <w:t>108,</w:t>
            </w:r>
            <w:r w:rsidR="00030248">
              <w:rPr>
                <w:rFonts w:ascii="Arial" w:hAnsi="Arial" w:cs="Arial"/>
                <w:color w:val="000000"/>
                <w:spacing w:val="-4"/>
                <w:sz w:val="14"/>
                <w:szCs w:val="14"/>
              </w:rPr>
              <w:t>82</w:t>
            </w:r>
            <w:r w:rsidR="00253937">
              <w:rPr>
                <w:rFonts w:ascii="Arial" w:hAnsi="Arial" w:cs="Arial"/>
                <w:color w:val="000000"/>
                <w:spacing w:val="-4"/>
                <w:sz w:val="14"/>
                <w:szCs w:val="14"/>
              </w:rPr>
              <w:t>0</w:t>
            </w:r>
          </w:p>
        </w:tc>
      </w:tr>
      <w:tr w:rsidR="0071280D" w:rsidRPr="00AA0117" w14:paraId="535293FE" w14:textId="77777777" w:rsidTr="00A401E4">
        <w:trPr>
          <w:trHeight w:val="74"/>
        </w:trPr>
        <w:tc>
          <w:tcPr>
            <w:tcW w:w="2412" w:type="dxa"/>
            <w:shd w:val="clear" w:color="auto" w:fill="auto"/>
            <w:noWrap/>
            <w:vAlign w:val="bottom"/>
          </w:tcPr>
          <w:p w14:paraId="3AE02662" w14:textId="77777777" w:rsidR="0071280D" w:rsidRPr="00933005" w:rsidRDefault="0071280D" w:rsidP="00A401E4">
            <w:pPr>
              <w:spacing w:before="60" w:line="276" w:lineRule="auto"/>
              <w:ind w:left="90" w:right="-108" w:hanging="90"/>
              <w:rPr>
                <w:rFonts w:ascii="Arial" w:hAnsi="Arial" w:cs="Arial"/>
                <w:color w:val="000000"/>
                <w:sz w:val="14"/>
                <w:szCs w:val="14"/>
              </w:rPr>
            </w:pPr>
            <w:r w:rsidRPr="00933005">
              <w:rPr>
                <w:rFonts w:ascii="Arial" w:hAnsi="Arial" w:cs="Arial"/>
                <w:color w:val="000000"/>
                <w:sz w:val="14"/>
                <w:szCs w:val="14"/>
              </w:rPr>
              <w:t>Cost of goods sold</w:t>
            </w:r>
          </w:p>
        </w:tc>
        <w:tc>
          <w:tcPr>
            <w:tcW w:w="918" w:type="dxa"/>
            <w:tcBorders>
              <w:top w:val="nil"/>
              <w:left w:val="nil"/>
              <w:bottom w:val="nil"/>
              <w:right w:val="nil"/>
            </w:tcBorders>
            <w:shd w:val="clear" w:color="auto" w:fill="auto"/>
            <w:noWrap/>
          </w:tcPr>
          <w:p w14:paraId="442D642E" w14:textId="74F667FC" w:rsidR="0071280D" w:rsidRPr="00933005" w:rsidRDefault="00CE3827" w:rsidP="00A401E4">
            <w:pPr>
              <w:pBdr>
                <w:bottom w:val="single" w:sz="4" w:space="1" w:color="auto"/>
              </w:pBdr>
              <w:spacing w:before="60" w:line="276" w:lineRule="auto"/>
              <w:ind w:left="-18" w:right="-18"/>
              <w:jc w:val="right"/>
              <w:rPr>
                <w:rFonts w:ascii="Arial" w:hAnsi="Arial" w:cs="Arial"/>
                <w:color w:val="000000"/>
                <w:spacing w:val="-4"/>
                <w:sz w:val="14"/>
                <w:szCs w:val="14"/>
              </w:rPr>
            </w:pPr>
            <w:r>
              <w:rPr>
                <w:rFonts w:ascii="Arial" w:hAnsi="Arial" w:cs="Arial"/>
                <w:color w:val="000000"/>
                <w:spacing w:val="-4"/>
                <w:sz w:val="14"/>
                <w:szCs w:val="14"/>
              </w:rPr>
              <w:t>(40,516)</w:t>
            </w:r>
          </w:p>
        </w:tc>
        <w:tc>
          <w:tcPr>
            <w:tcW w:w="990" w:type="dxa"/>
            <w:tcBorders>
              <w:top w:val="nil"/>
              <w:left w:val="nil"/>
              <w:bottom w:val="nil"/>
              <w:right w:val="nil"/>
            </w:tcBorders>
            <w:shd w:val="clear" w:color="auto" w:fill="auto"/>
            <w:noWrap/>
          </w:tcPr>
          <w:p w14:paraId="1C6905BD" w14:textId="2E62430D" w:rsidR="0071280D" w:rsidRPr="00933005" w:rsidRDefault="00CE3827" w:rsidP="00A401E4">
            <w:pPr>
              <w:pBdr>
                <w:bottom w:val="single" w:sz="4" w:space="1" w:color="auto"/>
              </w:pBdr>
              <w:spacing w:before="60" w:line="276" w:lineRule="auto"/>
              <w:ind w:left="-18" w:right="-18"/>
              <w:jc w:val="right"/>
              <w:rPr>
                <w:rFonts w:ascii="Arial" w:hAnsi="Arial" w:cs="Arial"/>
                <w:color w:val="000000"/>
                <w:spacing w:val="-4"/>
                <w:sz w:val="14"/>
                <w:szCs w:val="14"/>
              </w:rPr>
            </w:pPr>
            <w:r>
              <w:rPr>
                <w:rFonts w:ascii="Arial" w:hAnsi="Arial" w:cs="Arial"/>
                <w:color w:val="000000"/>
                <w:spacing w:val="-4"/>
                <w:sz w:val="14"/>
                <w:szCs w:val="14"/>
              </w:rPr>
              <w:t>(9,631)</w:t>
            </w:r>
          </w:p>
        </w:tc>
        <w:tc>
          <w:tcPr>
            <w:tcW w:w="1107" w:type="dxa"/>
            <w:tcBorders>
              <w:top w:val="nil"/>
              <w:left w:val="nil"/>
              <w:bottom w:val="nil"/>
              <w:right w:val="nil"/>
            </w:tcBorders>
            <w:shd w:val="clear" w:color="auto" w:fill="auto"/>
            <w:noWrap/>
          </w:tcPr>
          <w:p w14:paraId="040DF303" w14:textId="43FADEB8" w:rsidR="0071280D" w:rsidRPr="00933005" w:rsidRDefault="00CE3827" w:rsidP="00A401E4">
            <w:pPr>
              <w:pBdr>
                <w:bottom w:val="single" w:sz="4" w:space="1" w:color="auto"/>
              </w:pBdr>
              <w:spacing w:before="60" w:line="276" w:lineRule="auto"/>
              <w:ind w:left="-18" w:right="-18"/>
              <w:jc w:val="right"/>
              <w:rPr>
                <w:rFonts w:ascii="Arial" w:hAnsi="Arial" w:cs="Arial"/>
                <w:color w:val="000000"/>
                <w:spacing w:val="-4"/>
                <w:sz w:val="14"/>
                <w:szCs w:val="14"/>
              </w:rPr>
            </w:pPr>
            <w:r>
              <w:rPr>
                <w:rFonts w:ascii="Arial" w:hAnsi="Arial" w:cs="Arial"/>
                <w:color w:val="000000"/>
                <w:spacing w:val="-4"/>
                <w:sz w:val="14"/>
                <w:szCs w:val="14"/>
              </w:rPr>
              <w:t>(50,147</w:t>
            </w:r>
            <w:r w:rsidR="000D482E">
              <w:rPr>
                <w:rFonts w:ascii="Arial" w:hAnsi="Arial" w:cs="Arial"/>
                <w:color w:val="000000"/>
                <w:spacing w:val="-4"/>
                <w:sz w:val="14"/>
                <w:szCs w:val="14"/>
              </w:rPr>
              <w:t>)</w:t>
            </w:r>
          </w:p>
        </w:tc>
        <w:tc>
          <w:tcPr>
            <w:tcW w:w="963" w:type="dxa"/>
            <w:tcBorders>
              <w:top w:val="nil"/>
              <w:left w:val="nil"/>
              <w:bottom w:val="nil"/>
              <w:right w:val="nil"/>
            </w:tcBorders>
            <w:shd w:val="clear" w:color="auto" w:fill="auto"/>
          </w:tcPr>
          <w:p w14:paraId="26307B48" w14:textId="1201D87D" w:rsidR="0071280D" w:rsidRPr="00933005" w:rsidRDefault="00425C69" w:rsidP="00A401E4">
            <w:pPr>
              <w:pBdr>
                <w:bottom w:val="single" w:sz="4" w:space="1" w:color="auto"/>
              </w:pBdr>
              <w:spacing w:before="60" w:line="276" w:lineRule="auto"/>
              <w:ind w:left="-18" w:right="-18"/>
              <w:jc w:val="right"/>
              <w:rPr>
                <w:rFonts w:ascii="Arial" w:hAnsi="Arial" w:cs="Arial"/>
                <w:color w:val="000000"/>
                <w:spacing w:val="-4"/>
                <w:sz w:val="14"/>
                <w:szCs w:val="14"/>
              </w:rPr>
            </w:pPr>
            <w:r>
              <w:rPr>
                <w:rFonts w:ascii="Arial" w:hAnsi="Arial" w:cs="Arial"/>
                <w:color w:val="000000"/>
                <w:spacing w:val="-4"/>
                <w:sz w:val="14"/>
                <w:szCs w:val="14"/>
              </w:rPr>
              <w:t>(25,</w:t>
            </w:r>
            <w:r w:rsidR="00B56FB3">
              <w:rPr>
                <w:rFonts w:ascii="Arial" w:hAnsi="Arial" w:cs="Arial"/>
                <w:color w:val="000000"/>
                <w:spacing w:val="-4"/>
                <w:sz w:val="14"/>
                <w:szCs w:val="14"/>
              </w:rPr>
              <w:t>474</w:t>
            </w:r>
            <w:r w:rsidR="000D4F71">
              <w:rPr>
                <w:rFonts w:ascii="Arial" w:hAnsi="Arial" w:cs="Arial"/>
                <w:color w:val="000000"/>
                <w:spacing w:val="-4"/>
                <w:sz w:val="14"/>
                <w:szCs w:val="14"/>
              </w:rPr>
              <w:t>)</w:t>
            </w:r>
          </w:p>
        </w:tc>
        <w:tc>
          <w:tcPr>
            <w:tcW w:w="882" w:type="dxa"/>
            <w:tcBorders>
              <w:top w:val="nil"/>
              <w:left w:val="nil"/>
              <w:bottom w:val="nil"/>
              <w:right w:val="nil"/>
            </w:tcBorders>
            <w:shd w:val="clear" w:color="auto" w:fill="auto"/>
          </w:tcPr>
          <w:p w14:paraId="2CF62DAF" w14:textId="33AD3480" w:rsidR="0071280D" w:rsidRPr="00933005" w:rsidRDefault="004A4BD2" w:rsidP="00A401E4">
            <w:pPr>
              <w:pBdr>
                <w:bottom w:val="single" w:sz="4" w:space="1" w:color="auto"/>
              </w:pBdr>
              <w:spacing w:before="60" w:line="276" w:lineRule="auto"/>
              <w:ind w:left="-18" w:right="-18"/>
              <w:jc w:val="center"/>
              <w:rPr>
                <w:rFonts w:ascii="Arial" w:hAnsi="Arial" w:cs="Arial"/>
                <w:color w:val="000000"/>
                <w:spacing w:val="-4"/>
                <w:sz w:val="14"/>
                <w:szCs w:val="14"/>
              </w:rPr>
            </w:pPr>
            <w:r>
              <w:rPr>
                <w:rFonts w:ascii="Arial" w:hAnsi="Arial" w:cs="Arial"/>
                <w:color w:val="000000"/>
                <w:spacing w:val="-4"/>
                <w:sz w:val="14"/>
                <w:szCs w:val="14"/>
              </w:rPr>
              <w:t xml:space="preserve">       -</w:t>
            </w:r>
          </w:p>
        </w:tc>
        <w:tc>
          <w:tcPr>
            <w:tcW w:w="891" w:type="dxa"/>
            <w:tcBorders>
              <w:top w:val="nil"/>
              <w:left w:val="nil"/>
              <w:bottom w:val="nil"/>
              <w:right w:val="nil"/>
            </w:tcBorders>
            <w:shd w:val="clear" w:color="auto" w:fill="auto"/>
          </w:tcPr>
          <w:p w14:paraId="7B4352B6" w14:textId="6CE45D5A" w:rsidR="0071280D" w:rsidRPr="00933005" w:rsidRDefault="00AF2B37" w:rsidP="00A401E4">
            <w:pPr>
              <w:pBdr>
                <w:bottom w:val="single" w:sz="4" w:space="1" w:color="auto"/>
              </w:pBdr>
              <w:spacing w:before="60" w:line="276" w:lineRule="auto"/>
              <w:ind w:left="-18" w:right="-18"/>
              <w:jc w:val="right"/>
              <w:rPr>
                <w:rFonts w:ascii="Arial" w:hAnsi="Arial" w:cs="Arial"/>
                <w:color w:val="000000"/>
                <w:spacing w:val="-4"/>
                <w:sz w:val="14"/>
                <w:szCs w:val="14"/>
              </w:rPr>
            </w:pPr>
            <w:r>
              <w:rPr>
                <w:rFonts w:ascii="Arial" w:hAnsi="Arial" w:cs="Arial"/>
                <w:color w:val="000000"/>
                <w:spacing w:val="-4"/>
                <w:sz w:val="14"/>
                <w:szCs w:val="14"/>
              </w:rPr>
              <w:t>(75,</w:t>
            </w:r>
            <w:r w:rsidR="00B56A9F">
              <w:rPr>
                <w:rFonts w:ascii="Arial" w:hAnsi="Arial" w:cs="Arial"/>
                <w:color w:val="000000"/>
                <w:spacing w:val="-4"/>
                <w:sz w:val="14"/>
                <w:szCs w:val="14"/>
              </w:rPr>
              <w:t>621</w:t>
            </w:r>
            <w:r>
              <w:rPr>
                <w:rFonts w:ascii="Arial" w:hAnsi="Arial" w:cs="Arial"/>
                <w:color w:val="000000"/>
                <w:spacing w:val="-4"/>
                <w:sz w:val="14"/>
                <w:szCs w:val="14"/>
              </w:rPr>
              <w:t>)</w:t>
            </w:r>
          </w:p>
        </w:tc>
        <w:tc>
          <w:tcPr>
            <w:tcW w:w="927" w:type="dxa"/>
            <w:tcBorders>
              <w:top w:val="nil"/>
              <w:left w:val="nil"/>
              <w:bottom w:val="nil"/>
              <w:right w:val="nil"/>
            </w:tcBorders>
            <w:shd w:val="clear" w:color="auto" w:fill="auto"/>
          </w:tcPr>
          <w:p w14:paraId="60C8FC89" w14:textId="3DA5433D" w:rsidR="0071280D" w:rsidRPr="00933005" w:rsidRDefault="008C481D" w:rsidP="00A401E4">
            <w:pPr>
              <w:pBdr>
                <w:bottom w:val="single" w:sz="4" w:space="1" w:color="auto"/>
              </w:pBdr>
              <w:spacing w:before="60" w:line="276" w:lineRule="auto"/>
              <w:ind w:left="-18" w:right="-18"/>
              <w:jc w:val="center"/>
              <w:rPr>
                <w:rFonts w:ascii="Arial" w:hAnsi="Arial" w:cs="Arial"/>
                <w:color w:val="000000"/>
                <w:spacing w:val="-4"/>
                <w:sz w:val="14"/>
                <w:szCs w:val="14"/>
              </w:rPr>
            </w:pPr>
            <w:r>
              <w:rPr>
                <w:rFonts w:ascii="Arial" w:hAnsi="Arial" w:cs="Arial"/>
                <w:color w:val="000000"/>
                <w:spacing w:val="-4"/>
                <w:sz w:val="14"/>
                <w:szCs w:val="14"/>
              </w:rPr>
              <w:t xml:space="preserve">          -</w:t>
            </w:r>
          </w:p>
        </w:tc>
        <w:tc>
          <w:tcPr>
            <w:tcW w:w="900" w:type="dxa"/>
            <w:tcBorders>
              <w:top w:val="nil"/>
              <w:left w:val="nil"/>
              <w:bottom w:val="nil"/>
              <w:right w:val="nil"/>
            </w:tcBorders>
            <w:shd w:val="clear" w:color="auto" w:fill="auto"/>
          </w:tcPr>
          <w:p w14:paraId="198D0DAE" w14:textId="7F85D4F4" w:rsidR="0071280D" w:rsidRPr="00933005" w:rsidRDefault="00873710" w:rsidP="00A401E4">
            <w:pPr>
              <w:pBdr>
                <w:bottom w:val="single" w:sz="4" w:space="1" w:color="auto"/>
              </w:pBdr>
              <w:spacing w:before="60" w:line="276" w:lineRule="auto"/>
              <w:ind w:left="-18" w:right="-18"/>
              <w:jc w:val="right"/>
              <w:rPr>
                <w:rFonts w:ascii="Arial" w:hAnsi="Arial" w:cs="Arial"/>
                <w:color w:val="000000"/>
                <w:spacing w:val="-4"/>
                <w:sz w:val="14"/>
                <w:szCs w:val="14"/>
              </w:rPr>
            </w:pPr>
            <w:r>
              <w:rPr>
                <w:rFonts w:ascii="Arial" w:hAnsi="Arial" w:cs="Arial"/>
                <w:color w:val="000000"/>
                <w:spacing w:val="-4"/>
                <w:sz w:val="14"/>
                <w:szCs w:val="14"/>
              </w:rPr>
              <w:t>(75,</w:t>
            </w:r>
            <w:r w:rsidR="00253937">
              <w:rPr>
                <w:rFonts w:ascii="Arial" w:hAnsi="Arial" w:cs="Arial"/>
                <w:color w:val="000000"/>
                <w:spacing w:val="-4"/>
                <w:sz w:val="14"/>
                <w:szCs w:val="14"/>
              </w:rPr>
              <w:t>621</w:t>
            </w:r>
            <w:r>
              <w:rPr>
                <w:rFonts w:ascii="Arial" w:hAnsi="Arial" w:cs="Arial"/>
                <w:color w:val="000000"/>
                <w:spacing w:val="-4"/>
                <w:sz w:val="14"/>
                <w:szCs w:val="14"/>
              </w:rPr>
              <w:t>)</w:t>
            </w:r>
          </w:p>
        </w:tc>
      </w:tr>
      <w:tr w:rsidR="0071280D" w:rsidRPr="00AA0117" w14:paraId="7888F2C3" w14:textId="77777777" w:rsidTr="00A401E4">
        <w:trPr>
          <w:trHeight w:val="60"/>
        </w:trPr>
        <w:tc>
          <w:tcPr>
            <w:tcW w:w="2412" w:type="dxa"/>
            <w:shd w:val="clear" w:color="auto" w:fill="auto"/>
            <w:noWrap/>
            <w:vAlign w:val="bottom"/>
          </w:tcPr>
          <w:p w14:paraId="22045190" w14:textId="77777777" w:rsidR="0071280D" w:rsidRPr="00933005" w:rsidRDefault="0071280D" w:rsidP="00A401E4">
            <w:pPr>
              <w:spacing w:before="60" w:line="276" w:lineRule="auto"/>
              <w:ind w:right="-108"/>
              <w:rPr>
                <w:rFonts w:ascii="Arial" w:hAnsi="Arial" w:cs="Arial"/>
                <w:color w:val="000000"/>
                <w:sz w:val="14"/>
                <w:szCs w:val="14"/>
                <w:cs/>
              </w:rPr>
            </w:pPr>
            <w:r w:rsidRPr="00933005">
              <w:rPr>
                <w:rFonts w:ascii="Arial" w:hAnsi="Arial" w:cs="Arial"/>
                <w:color w:val="000000"/>
                <w:sz w:val="14"/>
                <w:szCs w:val="14"/>
              </w:rPr>
              <w:t>Gross profit</w:t>
            </w:r>
          </w:p>
        </w:tc>
        <w:tc>
          <w:tcPr>
            <w:tcW w:w="918" w:type="dxa"/>
            <w:tcBorders>
              <w:top w:val="nil"/>
              <w:left w:val="nil"/>
              <w:bottom w:val="nil"/>
              <w:right w:val="nil"/>
            </w:tcBorders>
            <w:shd w:val="clear" w:color="auto" w:fill="auto"/>
            <w:noWrap/>
          </w:tcPr>
          <w:p w14:paraId="1AB9D66F" w14:textId="4DC52650" w:rsidR="0071280D" w:rsidRPr="00933005" w:rsidRDefault="00CE3827" w:rsidP="00A401E4">
            <w:pPr>
              <w:pBdr>
                <w:bottom w:val="single" w:sz="12" w:space="1" w:color="auto"/>
              </w:pBdr>
              <w:spacing w:before="60" w:line="276" w:lineRule="auto"/>
              <w:ind w:left="-18" w:right="-18"/>
              <w:jc w:val="right"/>
              <w:rPr>
                <w:rFonts w:ascii="Arial" w:hAnsi="Arial" w:cs="Arial"/>
                <w:color w:val="000000"/>
                <w:spacing w:val="-4"/>
                <w:sz w:val="14"/>
                <w:szCs w:val="14"/>
              </w:rPr>
            </w:pPr>
            <w:r>
              <w:rPr>
                <w:rFonts w:ascii="Arial" w:hAnsi="Arial" w:cs="Arial"/>
                <w:color w:val="000000"/>
                <w:spacing w:val="-4"/>
                <w:sz w:val="14"/>
                <w:szCs w:val="14"/>
              </w:rPr>
              <w:t>5,152</w:t>
            </w:r>
          </w:p>
        </w:tc>
        <w:tc>
          <w:tcPr>
            <w:tcW w:w="990" w:type="dxa"/>
            <w:tcBorders>
              <w:top w:val="nil"/>
              <w:left w:val="nil"/>
              <w:bottom w:val="nil"/>
              <w:right w:val="nil"/>
            </w:tcBorders>
            <w:shd w:val="clear" w:color="auto" w:fill="auto"/>
            <w:noWrap/>
          </w:tcPr>
          <w:p w14:paraId="666420FC" w14:textId="1D1263ED" w:rsidR="0071280D" w:rsidRPr="00933005" w:rsidRDefault="00CE3827" w:rsidP="00A401E4">
            <w:pPr>
              <w:pBdr>
                <w:bottom w:val="single" w:sz="12" w:space="1" w:color="auto"/>
              </w:pBdr>
              <w:spacing w:before="60" w:line="276" w:lineRule="auto"/>
              <w:ind w:left="-18" w:right="-18"/>
              <w:jc w:val="right"/>
              <w:rPr>
                <w:rFonts w:ascii="Arial" w:hAnsi="Arial" w:cs="Arial"/>
                <w:color w:val="000000"/>
                <w:spacing w:val="-4"/>
                <w:sz w:val="14"/>
                <w:szCs w:val="14"/>
              </w:rPr>
            </w:pPr>
            <w:r>
              <w:rPr>
                <w:rFonts w:ascii="Arial" w:hAnsi="Arial" w:cs="Arial"/>
                <w:color w:val="000000"/>
                <w:spacing w:val="-4"/>
                <w:sz w:val="14"/>
                <w:szCs w:val="14"/>
              </w:rPr>
              <w:t>1,253</w:t>
            </w:r>
          </w:p>
        </w:tc>
        <w:tc>
          <w:tcPr>
            <w:tcW w:w="1107" w:type="dxa"/>
            <w:tcBorders>
              <w:top w:val="nil"/>
              <w:left w:val="nil"/>
              <w:bottom w:val="nil"/>
              <w:right w:val="nil"/>
            </w:tcBorders>
            <w:shd w:val="clear" w:color="auto" w:fill="auto"/>
            <w:noWrap/>
          </w:tcPr>
          <w:p w14:paraId="2A525A63" w14:textId="6CA78C5F" w:rsidR="0071280D" w:rsidRPr="00933005" w:rsidRDefault="00CE3827" w:rsidP="00A401E4">
            <w:pPr>
              <w:pBdr>
                <w:bottom w:val="single" w:sz="12" w:space="1" w:color="auto"/>
              </w:pBdr>
              <w:spacing w:before="60" w:line="276" w:lineRule="auto"/>
              <w:ind w:left="-18" w:right="-18"/>
              <w:jc w:val="right"/>
              <w:rPr>
                <w:rFonts w:ascii="Arial" w:hAnsi="Arial" w:cs="Arial"/>
                <w:color w:val="000000"/>
                <w:spacing w:val="-4"/>
                <w:sz w:val="14"/>
                <w:szCs w:val="14"/>
              </w:rPr>
            </w:pPr>
            <w:r>
              <w:rPr>
                <w:rFonts w:ascii="Arial" w:hAnsi="Arial" w:cs="Arial"/>
                <w:color w:val="000000"/>
                <w:spacing w:val="-4"/>
                <w:sz w:val="14"/>
                <w:szCs w:val="14"/>
              </w:rPr>
              <w:t>6,405</w:t>
            </w:r>
          </w:p>
        </w:tc>
        <w:tc>
          <w:tcPr>
            <w:tcW w:w="963" w:type="dxa"/>
            <w:tcBorders>
              <w:top w:val="nil"/>
              <w:left w:val="nil"/>
              <w:bottom w:val="nil"/>
              <w:right w:val="nil"/>
            </w:tcBorders>
            <w:shd w:val="clear" w:color="auto" w:fill="auto"/>
          </w:tcPr>
          <w:p w14:paraId="34623E97" w14:textId="4C982133" w:rsidR="0071280D" w:rsidRPr="00933005" w:rsidRDefault="000D4F71" w:rsidP="00A401E4">
            <w:pPr>
              <w:pBdr>
                <w:bottom w:val="single" w:sz="12" w:space="1" w:color="auto"/>
              </w:pBdr>
              <w:spacing w:before="60" w:line="276" w:lineRule="auto"/>
              <w:ind w:left="-18" w:right="-18"/>
              <w:jc w:val="right"/>
              <w:rPr>
                <w:rFonts w:ascii="Arial" w:hAnsi="Arial" w:cs="Arial"/>
                <w:color w:val="000000"/>
                <w:spacing w:val="-4"/>
                <w:sz w:val="14"/>
                <w:szCs w:val="14"/>
              </w:rPr>
            </w:pPr>
            <w:r>
              <w:rPr>
                <w:rFonts w:ascii="Arial" w:hAnsi="Arial" w:cs="Arial"/>
                <w:color w:val="000000"/>
                <w:spacing w:val="-4"/>
                <w:sz w:val="14"/>
                <w:szCs w:val="14"/>
              </w:rPr>
              <w:t>26,</w:t>
            </w:r>
            <w:r w:rsidR="00B56A9F">
              <w:rPr>
                <w:rFonts w:ascii="Arial" w:hAnsi="Arial" w:cs="Arial"/>
                <w:color w:val="000000"/>
                <w:spacing w:val="-4"/>
                <w:sz w:val="14"/>
                <w:szCs w:val="14"/>
              </w:rPr>
              <w:t>794</w:t>
            </w:r>
          </w:p>
        </w:tc>
        <w:tc>
          <w:tcPr>
            <w:tcW w:w="882" w:type="dxa"/>
            <w:tcBorders>
              <w:top w:val="nil"/>
              <w:left w:val="nil"/>
              <w:bottom w:val="nil"/>
              <w:right w:val="nil"/>
            </w:tcBorders>
            <w:shd w:val="clear" w:color="auto" w:fill="auto"/>
          </w:tcPr>
          <w:p w14:paraId="3807EA4B" w14:textId="075DC723" w:rsidR="0071280D" w:rsidRPr="00933005" w:rsidRDefault="004A4BD2" w:rsidP="00A401E4">
            <w:pPr>
              <w:pBdr>
                <w:bottom w:val="single" w:sz="12" w:space="1" w:color="auto"/>
              </w:pBdr>
              <w:spacing w:before="60" w:line="276" w:lineRule="auto"/>
              <w:ind w:left="-18" w:right="-18"/>
              <w:jc w:val="center"/>
              <w:rPr>
                <w:rFonts w:ascii="Arial" w:hAnsi="Arial" w:cs="Arial"/>
                <w:color w:val="000000"/>
                <w:spacing w:val="-4"/>
                <w:sz w:val="14"/>
                <w:szCs w:val="14"/>
              </w:rPr>
            </w:pPr>
            <w:r>
              <w:rPr>
                <w:rFonts w:ascii="Arial" w:hAnsi="Arial" w:cs="Arial"/>
                <w:color w:val="000000"/>
                <w:spacing w:val="-4"/>
                <w:sz w:val="14"/>
                <w:szCs w:val="14"/>
              </w:rPr>
              <w:t xml:space="preserve">      -</w:t>
            </w:r>
          </w:p>
        </w:tc>
        <w:tc>
          <w:tcPr>
            <w:tcW w:w="891" w:type="dxa"/>
            <w:tcBorders>
              <w:top w:val="nil"/>
              <w:left w:val="nil"/>
              <w:bottom w:val="nil"/>
              <w:right w:val="nil"/>
            </w:tcBorders>
            <w:shd w:val="clear" w:color="auto" w:fill="auto"/>
          </w:tcPr>
          <w:p w14:paraId="22B40502" w14:textId="0B45654A" w:rsidR="0071280D" w:rsidRPr="00933005" w:rsidRDefault="00AF2B37" w:rsidP="00A401E4">
            <w:pPr>
              <w:pBdr>
                <w:bottom w:val="single" w:sz="12" w:space="1" w:color="auto"/>
              </w:pBdr>
              <w:spacing w:before="60" w:line="276" w:lineRule="auto"/>
              <w:ind w:left="-18" w:right="-18"/>
              <w:jc w:val="right"/>
              <w:rPr>
                <w:rFonts w:ascii="Arial" w:hAnsi="Arial" w:cs="Arial"/>
                <w:color w:val="000000"/>
                <w:spacing w:val="-4"/>
                <w:sz w:val="14"/>
                <w:szCs w:val="14"/>
              </w:rPr>
            </w:pPr>
            <w:r>
              <w:rPr>
                <w:rFonts w:ascii="Arial" w:hAnsi="Arial" w:cs="Arial"/>
                <w:color w:val="000000"/>
                <w:spacing w:val="-4"/>
                <w:sz w:val="14"/>
                <w:szCs w:val="14"/>
              </w:rPr>
              <w:t>33,</w:t>
            </w:r>
            <w:r w:rsidR="00B56A9F">
              <w:rPr>
                <w:rFonts w:ascii="Arial" w:hAnsi="Arial" w:cs="Arial"/>
                <w:color w:val="000000"/>
                <w:spacing w:val="-4"/>
                <w:sz w:val="14"/>
                <w:szCs w:val="14"/>
              </w:rPr>
              <w:t>199</w:t>
            </w:r>
          </w:p>
        </w:tc>
        <w:tc>
          <w:tcPr>
            <w:tcW w:w="927" w:type="dxa"/>
            <w:tcBorders>
              <w:top w:val="nil"/>
              <w:left w:val="nil"/>
              <w:bottom w:val="nil"/>
              <w:right w:val="nil"/>
            </w:tcBorders>
            <w:shd w:val="clear" w:color="auto" w:fill="auto"/>
          </w:tcPr>
          <w:p w14:paraId="6F30D552" w14:textId="6B0219CF" w:rsidR="0071280D" w:rsidRPr="00933005" w:rsidRDefault="008C481D" w:rsidP="00A401E4">
            <w:pPr>
              <w:pBdr>
                <w:bottom w:val="single" w:sz="12" w:space="1" w:color="auto"/>
              </w:pBdr>
              <w:spacing w:before="60" w:line="276" w:lineRule="auto"/>
              <w:ind w:left="-18" w:right="-18"/>
              <w:jc w:val="center"/>
              <w:rPr>
                <w:rFonts w:ascii="Arial" w:hAnsi="Arial" w:cs="Arial"/>
                <w:color w:val="000000"/>
                <w:spacing w:val="-4"/>
                <w:sz w:val="14"/>
                <w:szCs w:val="14"/>
              </w:rPr>
            </w:pPr>
            <w:r>
              <w:rPr>
                <w:rFonts w:ascii="Arial" w:hAnsi="Arial" w:cs="Arial"/>
                <w:color w:val="000000"/>
                <w:spacing w:val="-4"/>
                <w:sz w:val="14"/>
                <w:szCs w:val="14"/>
              </w:rPr>
              <w:t xml:space="preserve">          -</w:t>
            </w:r>
          </w:p>
        </w:tc>
        <w:tc>
          <w:tcPr>
            <w:tcW w:w="900" w:type="dxa"/>
            <w:tcBorders>
              <w:top w:val="nil"/>
              <w:left w:val="nil"/>
              <w:bottom w:val="nil"/>
              <w:right w:val="nil"/>
            </w:tcBorders>
            <w:shd w:val="clear" w:color="auto" w:fill="auto"/>
          </w:tcPr>
          <w:p w14:paraId="3F74A273" w14:textId="5780B79A" w:rsidR="0071280D" w:rsidRPr="00933005" w:rsidRDefault="00873710" w:rsidP="00A401E4">
            <w:pPr>
              <w:pBdr>
                <w:bottom w:val="single" w:sz="12" w:space="1" w:color="auto"/>
              </w:pBdr>
              <w:spacing w:before="60" w:line="276" w:lineRule="auto"/>
              <w:ind w:left="-18" w:right="-18"/>
              <w:jc w:val="right"/>
              <w:rPr>
                <w:rFonts w:ascii="Arial" w:hAnsi="Arial" w:cs="Arial"/>
                <w:color w:val="000000"/>
                <w:spacing w:val="-4"/>
                <w:sz w:val="14"/>
                <w:szCs w:val="14"/>
              </w:rPr>
            </w:pPr>
            <w:r>
              <w:rPr>
                <w:rFonts w:ascii="Arial" w:hAnsi="Arial" w:cs="Arial"/>
                <w:color w:val="000000"/>
                <w:spacing w:val="-4"/>
                <w:sz w:val="14"/>
                <w:szCs w:val="14"/>
              </w:rPr>
              <w:t>33,</w:t>
            </w:r>
            <w:r w:rsidR="00253937">
              <w:rPr>
                <w:rFonts w:ascii="Arial" w:hAnsi="Arial" w:cs="Arial"/>
                <w:color w:val="000000"/>
                <w:spacing w:val="-4"/>
                <w:sz w:val="14"/>
                <w:szCs w:val="14"/>
              </w:rPr>
              <w:t>199</w:t>
            </w:r>
          </w:p>
        </w:tc>
      </w:tr>
      <w:tr w:rsidR="0071280D" w:rsidRPr="00AA0117" w14:paraId="699AB0DD" w14:textId="77777777" w:rsidTr="00A401E4">
        <w:trPr>
          <w:trHeight w:val="90"/>
        </w:trPr>
        <w:tc>
          <w:tcPr>
            <w:tcW w:w="3330" w:type="dxa"/>
            <w:gridSpan w:val="2"/>
            <w:shd w:val="clear" w:color="auto" w:fill="auto"/>
            <w:noWrap/>
            <w:vAlign w:val="bottom"/>
          </w:tcPr>
          <w:p w14:paraId="38D60CA4" w14:textId="77777777" w:rsidR="0071280D" w:rsidRPr="00933005" w:rsidRDefault="0071280D" w:rsidP="00A401E4">
            <w:pPr>
              <w:spacing w:before="60" w:line="276" w:lineRule="auto"/>
              <w:ind w:left="90" w:right="-108" w:hanging="90"/>
              <w:rPr>
                <w:rFonts w:ascii="Arial" w:hAnsi="Arial" w:cs="Arial"/>
                <w:color w:val="000000"/>
                <w:sz w:val="14"/>
                <w:szCs w:val="14"/>
                <w:cs/>
              </w:rPr>
            </w:pPr>
            <w:r w:rsidRPr="00933005">
              <w:rPr>
                <w:rFonts w:ascii="Arial" w:hAnsi="Arial" w:cs="Arial"/>
                <w:color w:val="000000"/>
                <w:sz w:val="14"/>
                <w:szCs w:val="14"/>
              </w:rPr>
              <w:t>Interest expenses</w:t>
            </w:r>
          </w:p>
        </w:tc>
        <w:tc>
          <w:tcPr>
            <w:tcW w:w="990" w:type="dxa"/>
            <w:shd w:val="clear" w:color="auto" w:fill="auto"/>
            <w:noWrap/>
          </w:tcPr>
          <w:p w14:paraId="06AFB557" w14:textId="77777777" w:rsidR="0071280D" w:rsidRPr="00933005" w:rsidRDefault="0071280D" w:rsidP="00A401E4">
            <w:pPr>
              <w:spacing w:before="60" w:line="276" w:lineRule="auto"/>
              <w:ind w:left="-18" w:right="-18"/>
              <w:jc w:val="right"/>
              <w:rPr>
                <w:rFonts w:ascii="Arial" w:hAnsi="Arial" w:cs="Arial"/>
                <w:color w:val="000000"/>
                <w:sz w:val="14"/>
                <w:szCs w:val="14"/>
              </w:rPr>
            </w:pPr>
          </w:p>
        </w:tc>
        <w:tc>
          <w:tcPr>
            <w:tcW w:w="1107" w:type="dxa"/>
            <w:tcBorders>
              <w:top w:val="nil"/>
              <w:left w:val="nil"/>
              <w:bottom w:val="nil"/>
              <w:right w:val="nil"/>
            </w:tcBorders>
            <w:shd w:val="clear" w:color="auto" w:fill="auto"/>
            <w:noWrap/>
          </w:tcPr>
          <w:p w14:paraId="1DCC8234" w14:textId="0DC2CF19" w:rsidR="0071280D" w:rsidRPr="00933005" w:rsidRDefault="00CE3827" w:rsidP="00A401E4">
            <w:pPr>
              <w:spacing w:before="60" w:line="276" w:lineRule="auto"/>
              <w:ind w:left="-18" w:right="-18"/>
              <w:jc w:val="right"/>
              <w:rPr>
                <w:rFonts w:ascii="Arial" w:hAnsi="Arial" w:cs="Arial"/>
                <w:color w:val="000000"/>
                <w:spacing w:val="-4"/>
                <w:sz w:val="14"/>
                <w:szCs w:val="14"/>
              </w:rPr>
            </w:pPr>
            <w:r>
              <w:rPr>
                <w:rFonts w:ascii="Arial" w:hAnsi="Arial" w:cs="Arial"/>
                <w:color w:val="000000"/>
                <w:spacing w:val="-4"/>
                <w:sz w:val="14"/>
                <w:szCs w:val="14"/>
              </w:rPr>
              <w:t>(3,288)</w:t>
            </w:r>
          </w:p>
        </w:tc>
        <w:tc>
          <w:tcPr>
            <w:tcW w:w="963" w:type="dxa"/>
            <w:tcBorders>
              <w:top w:val="nil"/>
              <w:left w:val="nil"/>
              <w:bottom w:val="nil"/>
              <w:right w:val="nil"/>
            </w:tcBorders>
            <w:shd w:val="clear" w:color="auto" w:fill="auto"/>
          </w:tcPr>
          <w:p w14:paraId="49ABD630" w14:textId="2642EFA8" w:rsidR="0071280D" w:rsidRPr="00933005" w:rsidRDefault="000D4F71" w:rsidP="00A401E4">
            <w:pPr>
              <w:spacing w:before="60" w:line="276" w:lineRule="auto"/>
              <w:ind w:left="-18" w:right="-18"/>
              <w:jc w:val="right"/>
              <w:rPr>
                <w:rFonts w:ascii="Arial" w:hAnsi="Arial" w:cs="Arial"/>
                <w:color w:val="000000"/>
                <w:spacing w:val="-4"/>
                <w:sz w:val="14"/>
                <w:szCs w:val="14"/>
              </w:rPr>
            </w:pPr>
            <w:r>
              <w:rPr>
                <w:rFonts w:ascii="Arial" w:hAnsi="Arial" w:cs="Arial"/>
                <w:color w:val="000000"/>
                <w:spacing w:val="-4"/>
                <w:sz w:val="14"/>
                <w:szCs w:val="14"/>
              </w:rPr>
              <w:t>(3,</w:t>
            </w:r>
            <w:r w:rsidR="009A1358">
              <w:rPr>
                <w:rFonts w:ascii="Arial" w:hAnsi="Arial" w:cs="Arial"/>
                <w:color w:val="000000"/>
                <w:spacing w:val="-4"/>
                <w:sz w:val="14"/>
                <w:szCs w:val="14"/>
              </w:rPr>
              <w:t>024</w:t>
            </w:r>
            <w:r>
              <w:rPr>
                <w:rFonts w:ascii="Arial" w:hAnsi="Arial" w:cs="Arial"/>
                <w:color w:val="000000"/>
                <w:spacing w:val="-4"/>
                <w:sz w:val="14"/>
                <w:szCs w:val="14"/>
              </w:rPr>
              <w:t>)</w:t>
            </w:r>
          </w:p>
        </w:tc>
        <w:tc>
          <w:tcPr>
            <w:tcW w:w="882" w:type="dxa"/>
            <w:tcBorders>
              <w:top w:val="nil"/>
              <w:left w:val="nil"/>
              <w:bottom w:val="nil"/>
              <w:right w:val="nil"/>
            </w:tcBorders>
            <w:shd w:val="clear" w:color="auto" w:fill="auto"/>
          </w:tcPr>
          <w:p w14:paraId="6044CC59" w14:textId="327DC5CC" w:rsidR="0071280D" w:rsidRPr="00933005" w:rsidRDefault="00B47890" w:rsidP="00A401E4">
            <w:pPr>
              <w:spacing w:before="60" w:line="276" w:lineRule="auto"/>
              <w:ind w:left="-18" w:right="-18"/>
              <w:jc w:val="right"/>
              <w:rPr>
                <w:rFonts w:ascii="Arial" w:hAnsi="Arial" w:cs="Arial"/>
                <w:color w:val="000000"/>
                <w:spacing w:val="-4"/>
                <w:sz w:val="14"/>
                <w:szCs w:val="14"/>
              </w:rPr>
            </w:pPr>
            <w:r>
              <w:rPr>
                <w:rFonts w:ascii="Arial" w:hAnsi="Arial" w:cs="Arial"/>
                <w:color w:val="000000"/>
                <w:spacing w:val="-4"/>
                <w:sz w:val="14"/>
                <w:szCs w:val="14"/>
              </w:rPr>
              <w:t>(1,034)</w:t>
            </w:r>
          </w:p>
        </w:tc>
        <w:tc>
          <w:tcPr>
            <w:tcW w:w="891" w:type="dxa"/>
            <w:tcBorders>
              <w:top w:val="nil"/>
              <w:left w:val="nil"/>
              <w:bottom w:val="nil"/>
              <w:right w:val="nil"/>
            </w:tcBorders>
            <w:shd w:val="clear" w:color="auto" w:fill="auto"/>
          </w:tcPr>
          <w:p w14:paraId="4A60552A" w14:textId="70F0CEA1" w:rsidR="0071280D" w:rsidRPr="00933005" w:rsidRDefault="00AF2B37" w:rsidP="00A401E4">
            <w:pPr>
              <w:spacing w:before="60" w:line="276" w:lineRule="auto"/>
              <w:ind w:left="-18" w:right="-18"/>
              <w:jc w:val="right"/>
              <w:rPr>
                <w:rFonts w:ascii="Arial" w:hAnsi="Arial" w:cs="Arial"/>
                <w:color w:val="000000"/>
                <w:spacing w:val="-4"/>
                <w:sz w:val="14"/>
                <w:szCs w:val="14"/>
              </w:rPr>
            </w:pPr>
            <w:r>
              <w:rPr>
                <w:rFonts w:ascii="Arial" w:hAnsi="Arial" w:cs="Arial"/>
                <w:color w:val="000000"/>
                <w:spacing w:val="-4"/>
                <w:sz w:val="14"/>
                <w:szCs w:val="14"/>
              </w:rPr>
              <w:t>(7,</w:t>
            </w:r>
            <w:r w:rsidR="00472A95">
              <w:rPr>
                <w:rFonts w:ascii="Arial" w:hAnsi="Arial" w:cs="Arial"/>
                <w:color w:val="000000"/>
                <w:spacing w:val="-4"/>
                <w:sz w:val="14"/>
                <w:szCs w:val="14"/>
              </w:rPr>
              <w:t>346</w:t>
            </w:r>
            <w:r>
              <w:rPr>
                <w:rFonts w:ascii="Arial" w:hAnsi="Arial" w:cs="Arial"/>
                <w:color w:val="000000"/>
                <w:spacing w:val="-4"/>
                <w:sz w:val="14"/>
                <w:szCs w:val="14"/>
              </w:rPr>
              <w:t>)</w:t>
            </w:r>
          </w:p>
        </w:tc>
        <w:tc>
          <w:tcPr>
            <w:tcW w:w="927" w:type="dxa"/>
            <w:tcBorders>
              <w:top w:val="nil"/>
              <w:left w:val="nil"/>
              <w:bottom w:val="nil"/>
              <w:right w:val="nil"/>
            </w:tcBorders>
            <w:shd w:val="clear" w:color="auto" w:fill="auto"/>
          </w:tcPr>
          <w:p w14:paraId="6CAFF622" w14:textId="02E8E931" w:rsidR="0071280D" w:rsidRPr="00933005" w:rsidRDefault="008C481D" w:rsidP="00A401E4">
            <w:pPr>
              <w:spacing w:before="60" w:line="276" w:lineRule="auto"/>
              <w:ind w:left="-18" w:right="-18"/>
              <w:jc w:val="right"/>
              <w:rPr>
                <w:rFonts w:ascii="Arial" w:hAnsi="Arial" w:cs="Arial"/>
                <w:color w:val="000000"/>
                <w:spacing w:val="-4"/>
                <w:sz w:val="14"/>
                <w:szCs w:val="14"/>
              </w:rPr>
            </w:pPr>
            <w:r>
              <w:rPr>
                <w:rFonts w:ascii="Arial" w:hAnsi="Arial" w:cs="Arial"/>
                <w:color w:val="000000"/>
                <w:spacing w:val="-4"/>
                <w:sz w:val="14"/>
                <w:szCs w:val="14"/>
              </w:rPr>
              <w:t>2,135</w:t>
            </w:r>
          </w:p>
        </w:tc>
        <w:tc>
          <w:tcPr>
            <w:tcW w:w="900" w:type="dxa"/>
            <w:tcBorders>
              <w:top w:val="nil"/>
              <w:left w:val="nil"/>
              <w:bottom w:val="nil"/>
              <w:right w:val="nil"/>
            </w:tcBorders>
            <w:shd w:val="clear" w:color="auto" w:fill="auto"/>
            <w:vAlign w:val="center"/>
          </w:tcPr>
          <w:p w14:paraId="35827A4D" w14:textId="6133E515" w:rsidR="0071280D" w:rsidRPr="00933005" w:rsidRDefault="00873710" w:rsidP="00A401E4">
            <w:pPr>
              <w:spacing w:before="60" w:line="276" w:lineRule="auto"/>
              <w:ind w:left="-18" w:right="-18"/>
              <w:jc w:val="right"/>
              <w:rPr>
                <w:rFonts w:ascii="Arial" w:hAnsi="Arial" w:cs="Arial"/>
                <w:color w:val="000000"/>
                <w:spacing w:val="-4"/>
                <w:sz w:val="14"/>
                <w:szCs w:val="14"/>
              </w:rPr>
            </w:pPr>
            <w:r>
              <w:rPr>
                <w:rFonts w:ascii="Arial" w:hAnsi="Arial" w:cs="Arial"/>
                <w:color w:val="000000"/>
                <w:spacing w:val="-4"/>
                <w:sz w:val="14"/>
                <w:szCs w:val="14"/>
              </w:rPr>
              <w:t>(5,</w:t>
            </w:r>
            <w:r w:rsidR="00F851C7">
              <w:rPr>
                <w:rFonts w:ascii="Arial" w:hAnsi="Arial" w:cs="Arial"/>
                <w:color w:val="000000"/>
                <w:spacing w:val="-4"/>
                <w:sz w:val="14"/>
                <w:szCs w:val="14"/>
              </w:rPr>
              <w:t>211</w:t>
            </w:r>
            <w:r>
              <w:rPr>
                <w:rFonts w:ascii="Arial" w:hAnsi="Arial" w:cs="Arial"/>
                <w:color w:val="000000"/>
                <w:spacing w:val="-4"/>
                <w:sz w:val="14"/>
                <w:szCs w:val="14"/>
              </w:rPr>
              <w:t>)</w:t>
            </w:r>
          </w:p>
        </w:tc>
      </w:tr>
      <w:tr w:rsidR="0071280D" w:rsidRPr="00AA0117" w14:paraId="1167A074" w14:textId="77777777" w:rsidTr="00A401E4">
        <w:trPr>
          <w:trHeight w:val="90"/>
        </w:trPr>
        <w:tc>
          <w:tcPr>
            <w:tcW w:w="3330" w:type="dxa"/>
            <w:gridSpan w:val="2"/>
            <w:shd w:val="clear" w:color="auto" w:fill="auto"/>
            <w:noWrap/>
            <w:vAlign w:val="bottom"/>
          </w:tcPr>
          <w:p w14:paraId="6E8006C4" w14:textId="77777777" w:rsidR="0071280D" w:rsidRPr="00933005" w:rsidRDefault="0071280D" w:rsidP="00A401E4">
            <w:pPr>
              <w:spacing w:before="60" w:line="276" w:lineRule="auto"/>
              <w:ind w:left="90" w:right="-108" w:hanging="90"/>
              <w:rPr>
                <w:rFonts w:ascii="Arial" w:hAnsi="Arial" w:cs="Arial"/>
                <w:color w:val="000000"/>
                <w:sz w:val="14"/>
                <w:szCs w:val="14"/>
                <w:cs/>
              </w:rPr>
            </w:pPr>
            <w:r w:rsidRPr="00933005">
              <w:rPr>
                <w:rFonts w:ascii="Arial" w:hAnsi="Arial" w:cs="Arial"/>
                <w:color w:val="000000"/>
                <w:sz w:val="14"/>
                <w:szCs w:val="14"/>
              </w:rPr>
              <w:t>Other income</w:t>
            </w:r>
          </w:p>
        </w:tc>
        <w:tc>
          <w:tcPr>
            <w:tcW w:w="990" w:type="dxa"/>
            <w:shd w:val="clear" w:color="auto" w:fill="auto"/>
            <w:noWrap/>
          </w:tcPr>
          <w:p w14:paraId="40909067" w14:textId="77777777" w:rsidR="0071280D" w:rsidRPr="00933005" w:rsidRDefault="0071280D" w:rsidP="00A401E4">
            <w:pPr>
              <w:spacing w:before="60" w:line="276" w:lineRule="auto"/>
              <w:ind w:left="-18" w:right="-18"/>
              <w:jc w:val="right"/>
              <w:rPr>
                <w:rFonts w:ascii="Arial" w:hAnsi="Arial" w:cs="Arial"/>
                <w:color w:val="000000"/>
                <w:sz w:val="14"/>
                <w:szCs w:val="14"/>
              </w:rPr>
            </w:pPr>
          </w:p>
        </w:tc>
        <w:tc>
          <w:tcPr>
            <w:tcW w:w="1107" w:type="dxa"/>
            <w:tcBorders>
              <w:top w:val="nil"/>
              <w:left w:val="nil"/>
              <w:bottom w:val="nil"/>
              <w:right w:val="nil"/>
            </w:tcBorders>
            <w:shd w:val="clear" w:color="auto" w:fill="auto"/>
            <w:noWrap/>
          </w:tcPr>
          <w:p w14:paraId="05009B5C" w14:textId="43073475" w:rsidR="0071280D" w:rsidRPr="00933005" w:rsidRDefault="00CE3827" w:rsidP="00A401E4">
            <w:pPr>
              <w:spacing w:before="60" w:line="276" w:lineRule="auto"/>
              <w:ind w:left="-18" w:right="-18"/>
              <w:jc w:val="right"/>
              <w:rPr>
                <w:rFonts w:ascii="Arial" w:hAnsi="Arial" w:cs="Arial"/>
                <w:color w:val="000000"/>
                <w:spacing w:val="-4"/>
                <w:sz w:val="14"/>
                <w:szCs w:val="14"/>
              </w:rPr>
            </w:pPr>
            <w:r>
              <w:rPr>
                <w:rFonts w:ascii="Arial" w:hAnsi="Arial" w:cs="Arial"/>
                <w:color w:val="000000"/>
                <w:spacing w:val="-4"/>
                <w:sz w:val="14"/>
                <w:szCs w:val="14"/>
              </w:rPr>
              <w:t>251</w:t>
            </w:r>
          </w:p>
        </w:tc>
        <w:tc>
          <w:tcPr>
            <w:tcW w:w="963" w:type="dxa"/>
            <w:tcBorders>
              <w:top w:val="nil"/>
              <w:left w:val="nil"/>
              <w:bottom w:val="nil"/>
              <w:right w:val="nil"/>
            </w:tcBorders>
            <w:shd w:val="clear" w:color="auto" w:fill="auto"/>
          </w:tcPr>
          <w:p w14:paraId="0354C708" w14:textId="0DB0E69A" w:rsidR="0071280D" w:rsidRPr="00933005" w:rsidRDefault="000D4F71" w:rsidP="00A401E4">
            <w:pPr>
              <w:spacing w:before="60" w:line="276" w:lineRule="auto"/>
              <w:ind w:left="-18" w:right="-18"/>
              <w:jc w:val="right"/>
              <w:rPr>
                <w:rFonts w:ascii="Arial" w:hAnsi="Arial" w:cs="Arial"/>
                <w:color w:val="000000"/>
                <w:spacing w:val="-4"/>
                <w:sz w:val="14"/>
                <w:szCs w:val="14"/>
              </w:rPr>
            </w:pPr>
            <w:r>
              <w:rPr>
                <w:rFonts w:ascii="Arial" w:hAnsi="Arial" w:cs="Arial"/>
                <w:color w:val="000000"/>
                <w:spacing w:val="-4"/>
                <w:sz w:val="14"/>
                <w:szCs w:val="14"/>
              </w:rPr>
              <w:t>4,25</w:t>
            </w:r>
            <w:r w:rsidR="00B56A9F">
              <w:rPr>
                <w:rFonts w:ascii="Arial" w:hAnsi="Arial" w:cs="Arial"/>
                <w:color w:val="000000"/>
                <w:spacing w:val="-4"/>
                <w:sz w:val="14"/>
                <w:szCs w:val="14"/>
              </w:rPr>
              <w:t>8</w:t>
            </w:r>
          </w:p>
        </w:tc>
        <w:tc>
          <w:tcPr>
            <w:tcW w:w="882" w:type="dxa"/>
            <w:tcBorders>
              <w:top w:val="nil"/>
              <w:left w:val="nil"/>
              <w:bottom w:val="nil"/>
              <w:right w:val="nil"/>
            </w:tcBorders>
            <w:shd w:val="clear" w:color="auto" w:fill="auto"/>
          </w:tcPr>
          <w:p w14:paraId="666430A1" w14:textId="12CE806A" w:rsidR="0071280D" w:rsidRPr="00933005" w:rsidRDefault="00B47890" w:rsidP="00A401E4">
            <w:pPr>
              <w:spacing w:before="60" w:line="276" w:lineRule="auto"/>
              <w:ind w:left="-18" w:right="-18"/>
              <w:jc w:val="right"/>
              <w:rPr>
                <w:rFonts w:ascii="Arial" w:hAnsi="Arial" w:cs="Arial"/>
                <w:color w:val="000000"/>
                <w:spacing w:val="-4"/>
                <w:sz w:val="14"/>
                <w:szCs w:val="14"/>
              </w:rPr>
            </w:pPr>
            <w:r>
              <w:rPr>
                <w:rFonts w:ascii="Arial" w:hAnsi="Arial" w:cs="Arial"/>
                <w:color w:val="000000"/>
                <w:spacing w:val="-4"/>
                <w:sz w:val="14"/>
                <w:szCs w:val="14"/>
              </w:rPr>
              <w:t>2,180</w:t>
            </w:r>
          </w:p>
        </w:tc>
        <w:tc>
          <w:tcPr>
            <w:tcW w:w="891" w:type="dxa"/>
            <w:tcBorders>
              <w:top w:val="nil"/>
              <w:left w:val="nil"/>
              <w:bottom w:val="nil"/>
              <w:right w:val="nil"/>
            </w:tcBorders>
            <w:shd w:val="clear" w:color="auto" w:fill="auto"/>
          </w:tcPr>
          <w:p w14:paraId="2CAA8F92" w14:textId="64FF0256" w:rsidR="0071280D" w:rsidRPr="00933005" w:rsidRDefault="00BB593E" w:rsidP="00A401E4">
            <w:pPr>
              <w:tabs>
                <w:tab w:val="left" w:pos="385"/>
              </w:tabs>
              <w:spacing w:before="60" w:line="276" w:lineRule="auto"/>
              <w:ind w:left="-18" w:right="-18"/>
              <w:jc w:val="right"/>
              <w:rPr>
                <w:rFonts w:ascii="Arial" w:hAnsi="Arial" w:cs="Arial"/>
                <w:color w:val="000000"/>
                <w:spacing w:val="-4"/>
                <w:sz w:val="14"/>
                <w:szCs w:val="14"/>
              </w:rPr>
            </w:pPr>
            <w:r>
              <w:rPr>
                <w:rFonts w:ascii="Arial" w:hAnsi="Arial" w:cs="Arial"/>
                <w:color w:val="000000"/>
                <w:spacing w:val="-4"/>
                <w:sz w:val="14"/>
                <w:szCs w:val="14"/>
              </w:rPr>
              <w:t>6,68</w:t>
            </w:r>
            <w:r w:rsidR="00253937">
              <w:rPr>
                <w:rFonts w:ascii="Arial" w:hAnsi="Arial" w:cs="Arial"/>
                <w:color w:val="000000"/>
                <w:spacing w:val="-4"/>
                <w:sz w:val="14"/>
                <w:szCs w:val="14"/>
              </w:rPr>
              <w:t>9</w:t>
            </w:r>
          </w:p>
        </w:tc>
        <w:tc>
          <w:tcPr>
            <w:tcW w:w="927" w:type="dxa"/>
            <w:tcBorders>
              <w:top w:val="nil"/>
              <w:left w:val="nil"/>
              <w:bottom w:val="nil"/>
              <w:right w:val="nil"/>
            </w:tcBorders>
            <w:shd w:val="clear" w:color="auto" w:fill="auto"/>
          </w:tcPr>
          <w:p w14:paraId="2652A0EB" w14:textId="3DEA976D" w:rsidR="0071280D" w:rsidRPr="00933005" w:rsidRDefault="008C481D" w:rsidP="00A401E4">
            <w:pPr>
              <w:spacing w:before="60" w:line="276" w:lineRule="auto"/>
              <w:ind w:left="-18" w:right="-18"/>
              <w:jc w:val="right"/>
              <w:rPr>
                <w:rFonts w:ascii="Arial" w:hAnsi="Arial" w:cs="Arial"/>
                <w:color w:val="000000"/>
                <w:spacing w:val="-4"/>
                <w:sz w:val="14"/>
                <w:szCs w:val="14"/>
              </w:rPr>
            </w:pPr>
            <w:r>
              <w:rPr>
                <w:rFonts w:ascii="Arial" w:hAnsi="Arial" w:cs="Arial"/>
                <w:color w:val="000000"/>
                <w:spacing w:val="-4"/>
                <w:sz w:val="14"/>
                <w:szCs w:val="14"/>
              </w:rPr>
              <w:t>(5,531)</w:t>
            </w:r>
          </w:p>
        </w:tc>
        <w:tc>
          <w:tcPr>
            <w:tcW w:w="900" w:type="dxa"/>
            <w:tcBorders>
              <w:top w:val="nil"/>
              <w:left w:val="nil"/>
              <w:bottom w:val="nil"/>
              <w:right w:val="nil"/>
            </w:tcBorders>
            <w:shd w:val="clear" w:color="auto" w:fill="auto"/>
            <w:vAlign w:val="center"/>
          </w:tcPr>
          <w:p w14:paraId="4AF418C8" w14:textId="14FD45BD" w:rsidR="0071280D" w:rsidRPr="00933005" w:rsidRDefault="00873710" w:rsidP="00A401E4">
            <w:pPr>
              <w:tabs>
                <w:tab w:val="left" w:pos="385"/>
              </w:tabs>
              <w:spacing w:before="60" w:line="276" w:lineRule="auto"/>
              <w:ind w:left="-18" w:right="-18"/>
              <w:jc w:val="right"/>
              <w:rPr>
                <w:rFonts w:ascii="Arial" w:hAnsi="Arial" w:cs="Arial"/>
                <w:color w:val="000000"/>
                <w:spacing w:val="-4"/>
                <w:sz w:val="14"/>
                <w:szCs w:val="14"/>
              </w:rPr>
            </w:pPr>
            <w:r>
              <w:rPr>
                <w:rFonts w:ascii="Arial" w:hAnsi="Arial" w:cs="Arial"/>
                <w:color w:val="000000"/>
                <w:spacing w:val="-4"/>
                <w:sz w:val="14"/>
                <w:szCs w:val="14"/>
              </w:rPr>
              <w:t>1,15</w:t>
            </w:r>
            <w:r w:rsidR="00253937">
              <w:rPr>
                <w:rFonts w:ascii="Arial" w:hAnsi="Arial" w:cs="Arial"/>
                <w:color w:val="000000"/>
                <w:spacing w:val="-4"/>
                <w:sz w:val="14"/>
                <w:szCs w:val="14"/>
              </w:rPr>
              <w:t>8</w:t>
            </w:r>
          </w:p>
        </w:tc>
      </w:tr>
      <w:tr w:rsidR="0071280D" w:rsidRPr="00AA0117" w14:paraId="1B385E22" w14:textId="77777777" w:rsidTr="00A401E4">
        <w:trPr>
          <w:trHeight w:val="80"/>
        </w:trPr>
        <w:tc>
          <w:tcPr>
            <w:tcW w:w="3330" w:type="dxa"/>
            <w:gridSpan w:val="2"/>
            <w:shd w:val="clear" w:color="auto" w:fill="auto"/>
            <w:noWrap/>
            <w:vAlign w:val="bottom"/>
          </w:tcPr>
          <w:p w14:paraId="4F8335EA" w14:textId="749B284E" w:rsidR="0071280D" w:rsidRPr="00933005" w:rsidRDefault="0071280D" w:rsidP="00A401E4">
            <w:pPr>
              <w:spacing w:before="60" w:line="276" w:lineRule="auto"/>
              <w:ind w:left="90" w:right="-108" w:hanging="90"/>
              <w:rPr>
                <w:rFonts w:ascii="Arial" w:hAnsi="Arial" w:cs="Arial"/>
                <w:color w:val="000000"/>
                <w:sz w:val="14"/>
                <w:szCs w:val="14"/>
                <w:cs/>
              </w:rPr>
            </w:pPr>
            <w:r w:rsidRPr="00933005">
              <w:rPr>
                <w:rFonts w:ascii="Arial" w:hAnsi="Arial" w:cs="Arial"/>
                <w:color w:val="000000"/>
                <w:sz w:val="14"/>
                <w:szCs w:val="14"/>
              </w:rPr>
              <w:t xml:space="preserve">Depreciation and </w:t>
            </w:r>
            <w:r w:rsidR="00877C0B" w:rsidRPr="00933005">
              <w:rPr>
                <w:rFonts w:ascii="Arial" w:hAnsi="Arial" w:cs="Arial"/>
                <w:color w:val="000000"/>
                <w:sz w:val="14"/>
                <w:szCs w:val="14"/>
              </w:rPr>
              <w:t>amortization</w:t>
            </w:r>
          </w:p>
        </w:tc>
        <w:tc>
          <w:tcPr>
            <w:tcW w:w="990" w:type="dxa"/>
            <w:shd w:val="clear" w:color="auto" w:fill="auto"/>
            <w:noWrap/>
          </w:tcPr>
          <w:p w14:paraId="77B83F8D" w14:textId="77777777" w:rsidR="0071280D" w:rsidRPr="00933005" w:rsidRDefault="0071280D" w:rsidP="00A401E4">
            <w:pPr>
              <w:spacing w:before="60" w:line="276" w:lineRule="auto"/>
              <w:ind w:left="-18" w:right="-18"/>
              <w:jc w:val="right"/>
              <w:rPr>
                <w:rFonts w:ascii="Arial" w:hAnsi="Arial" w:cs="Arial"/>
                <w:color w:val="000000"/>
                <w:sz w:val="14"/>
                <w:szCs w:val="14"/>
              </w:rPr>
            </w:pPr>
          </w:p>
        </w:tc>
        <w:tc>
          <w:tcPr>
            <w:tcW w:w="1107" w:type="dxa"/>
            <w:tcBorders>
              <w:top w:val="nil"/>
              <w:left w:val="nil"/>
              <w:bottom w:val="nil"/>
              <w:right w:val="nil"/>
            </w:tcBorders>
            <w:shd w:val="clear" w:color="auto" w:fill="auto"/>
            <w:noWrap/>
          </w:tcPr>
          <w:p w14:paraId="726AF37D" w14:textId="2DD50119" w:rsidR="0071280D" w:rsidRPr="00933005" w:rsidRDefault="00CE3827" w:rsidP="00A401E4">
            <w:pPr>
              <w:spacing w:before="60" w:line="276" w:lineRule="auto"/>
              <w:ind w:left="-18" w:right="-18"/>
              <w:jc w:val="right"/>
              <w:rPr>
                <w:rFonts w:ascii="Arial" w:hAnsi="Arial" w:cs="Arial"/>
                <w:color w:val="000000"/>
                <w:spacing w:val="-4"/>
                <w:sz w:val="14"/>
                <w:szCs w:val="14"/>
              </w:rPr>
            </w:pPr>
            <w:r>
              <w:rPr>
                <w:rFonts w:ascii="Arial" w:hAnsi="Arial" w:cs="Arial"/>
                <w:color w:val="000000"/>
                <w:spacing w:val="-4"/>
                <w:sz w:val="14"/>
                <w:szCs w:val="14"/>
              </w:rPr>
              <w:t>(414)</w:t>
            </w:r>
          </w:p>
        </w:tc>
        <w:tc>
          <w:tcPr>
            <w:tcW w:w="963" w:type="dxa"/>
            <w:tcBorders>
              <w:top w:val="nil"/>
              <w:left w:val="nil"/>
              <w:bottom w:val="nil"/>
              <w:right w:val="nil"/>
            </w:tcBorders>
            <w:shd w:val="clear" w:color="auto" w:fill="auto"/>
          </w:tcPr>
          <w:p w14:paraId="0C0BF893" w14:textId="38AD45DC" w:rsidR="0071280D" w:rsidRPr="00933005" w:rsidRDefault="000D4F71" w:rsidP="00A401E4">
            <w:pPr>
              <w:spacing w:before="60" w:line="276" w:lineRule="auto"/>
              <w:ind w:left="-18" w:right="-18"/>
              <w:jc w:val="right"/>
              <w:rPr>
                <w:rFonts w:ascii="Arial" w:hAnsi="Arial" w:cs="Arial"/>
                <w:color w:val="000000"/>
                <w:spacing w:val="-4"/>
                <w:sz w:val="14"/>
                <w:szCs w:val="14"/>
              </w:rPr>
            </w:pPr>
            <w:r>
              <w:rPr>
                <w:rFonts w:ascii="Arial" w:hAnsi="Arial" w:cs="Arial"/>
                <w:color w:val="000000"/>
                <w:spacing w:val="-4"/>
                <w:sz w:val="14"/>
                <w:szCs w:val="14"/>
              </w:rPr>
              <w:t>(12,</w:t>
            </w:r>
            <w:r w:rsidR="00EC18E9">
              <w:rPr>
                <w:rFonts w:ascii="Arial" w:hAnsi="Arial" w:cs="Arial"/>
                <w:color w:val="000000"/>
                <w:spacing w:val="-4"/>
                <w:sz w:val="14"/>
                <w:szCs w:val="14"/>
              </w:rPr>
              <w:t>915)</w:t>
            </w:r>
          </w:p>
        </w:tc>
        <w:tc>
          <w:tcPr>
            <w:tcW w:w="882" w:type="dxa"/>
            <w:tcBorders>
              <w:top w:val="nil"/>
              <w:left w:val="nil"/>
              <w:bottom w:val="nil"/>
              <w:right w:val="nil"/>
            </w:tcBorders>
            <w:shd w:val="clear" w:color="auto" w:fill="auto"/>
          </w:tcPr>
          <w:p w14:paraId="424BE41D" w14:textId="39BC4B5A" w:rsidR="0071280D" w:rsidRPr="00933005" w:rsidRDefault="00B47890" w:rsidP="00A401E4">
            <w:pPr>
              <w:spacing w:before="60" w:line="276" w:lineRule="auto"/>
              <w:ind w:left="-18" w:right="-18"/>
              <w:jc w:val="right"/>
              <w:rPr>
                <w:rFonts w:ascii="Arial" w:hAnsi="Arial" w:cs="Arial"/>
                <w:color w:val="000000"/>
                <w:spacing w:val="-4"/>
                <w:sz w:val="14"/>
                <w:szCs w:val="14"/>
              </w:rPr>
            </w:pPr>
            <w:r>
              <w:rPr>
                <w:rFonts w:ascii="Arial" w:hAnsi="Arial" w:cs="Arial"/>
                <w:color w:val="000000"/>
                <w:spacing w:val="-4"/>
                <w:sz w:val="14"/>
                <w:szCs w:val="14"/>
              </w:rPr>
              <w:t>(95)</w:t>
            </w:r>
          </w:p>
        </w:tc>
        <w:tc>
          <w:tcPr>
            <w:tcW w:w="891" w:type="dxa"/>
            <w:tcBorders>
              <w:top w:val="nil"/>
              <w:left w:val="nil"/>
              <w:bottom w:val="nil"/>
              <w:right w:val="nil"/>
            </w:tcBorders>
            <w:shd w:val="clear" w:color="auto" w:fill="auto"/>
          </w:tcPr>
          <w:p w14:paraId="747AF5AA" w14:textId="7E1051A8" w:rsidR="0071280D" w:rsidRPr="00933005" w:rsidRDefault="00BB593E" w:rsidP="00A401E4">
            <w:pPr>
              <w:spacing w:before="60" w:line="276" w:lineRule="auto"/>
              <w:ind w:left="-18" w:right="-18"/>
              <w:jc w:val="right"/>
              <w:rPr>
                <w:rFonts w:ascii="Arial" w:hAnsi="Arial" w:cs="Arial"/>
                <w:color w:val="000000"/>
                <w:spacing w:val="-4"/>
                <w:sz w:val="14"/>
                <w:szCs w:val="14"/>
              </w:rPr>
            </w:pPr>
            <w:r>
              <w:rPr>
                <w:rFonts w:ascii="Arial" w:hAnsi="Arial" w:cs="Arial"/>
                <w:color w:val="000000"/>
                <w:spacing w:val="-4"/>
                <w:sz w:val="14"/>
                <w:szCs w:val="14"/>
              </w:rPr>
              <w:t>(13,424)</w:t>
            </w:r>
          </w:p>
        </w:tc>
        <w:tc>
          <w:tcPr>
            <w:tcW w:w="927" w:type="dxa"/>
            <w:tcBorders>
              <w:top w:val="nil"/>
              <w:left w:val="nil"/>
              <w:bottom w:val="nil"/>
              <w:right w:val="nil"/>
            </w:tcBorders>
            <w:shd w:val="clear" w:color="auto" w:fill="auto"/>
          </w:tcPr>
          <w:p w14:paraId="2C2F5F63" w14:textId="72497C54" w:rsidR="0071280D" w:rsidRPr="00933005" w:rsidRDefault="008C481D" w:rsidP="00A401E4">
            <w:pPr>
              <w:spacing w:before="60" w:line="276" w:lineRule="auto"/>
              <w:ind w:left="-18" w:right="-18"/>
              <w:jc w:val="center"/>
              <w:rPr>
                <w:rFonts w:ascii="Arial" w:hAnsi="Arial" w:cs="Arial"/>
                <w:color w:val="000000"/>
                <w:spacing w:val="-4"/>
                <w:sz w:val="14"/>
                <w:szCs w:val="14"/>
              </w:rPr>
            </w:pPr>
            <w:r>
              <w:rPr>
                <w:rFonts w:ascii="Arial" w:hAnsi="Arial" w:cs="Arial"/>
                <w:color w:val="000000"/>
                <w:spacing w:val="-4"/>
                <w:sz w:val="14"/>
                <w:szCs w:val="14"/>
              </w:rPr>
              <w:t xml:space="preserve">        -</w:t>
            </w:r>
          </w:p>
        </w:tc>
        <w:tc>
          <w:tcPr>
            <w:tcW w:w="900" w:type="dxa"/>
            <w:tcBorders>
              <w:top w:val="nil"/>
              <w:left w:val="nil"/>
              <w:bottom w:val="nil"/>
              <w:right w:val="nil"/>
            </w:tcBorders>
            <w:shd w:val="clear" w:color="auto" w:fill="auto"/>
            <w:vAlign w:val="center"/>
          </w:tcPr>
          <w:p w14:paraId="306B30B5" w14:textId="1A3D6B34" w:rsidR="0071280D" w:rsidRPr="00933005" w:rsidRDefault="00873710" w:rsidP="00A401E4">
            <w:pPr>
              <w:tabs>
                <w:tab w:val="left" w:pos="385"/>
              </w:tabs>
              <w:spacing w:before="60" w:line="276" w:lineRule="auto"/>
              <w:ind w:left="-18" w:right="-18"/>
              <w:jc w:val="right"/>
              <w:rPr>
                <w:rFonts w:ascii="Arial" w:hAnsi="Arial" w:cs="Arial"/>
                <w:color w:val="000000"/>
                <w:spacing w:val="-4"/>
                <w:sz w:val="14"/>
                <w:szCs w:val="14"/>
              </w:rPr>
            </w:pPr>
            <w:r>
              <w:rPr>
                <w:rFonts w:ascii="Arial" w:hAnsi="Arial" w:cs="Arial"/>
                <w:color w:val="000000"/>
                <w:spacing w:val="-4"/>
                <w:sz w:val="14"/>
                <w:szCs w:val="14"/>
              </w:rPr>
              <w:t>(13,424)</w:t>
            </w:r>
          </w:p>
        </w:tc>
      </w:tr>
      <w:tr w:rsidR="0071280D" w:rsidRPr="00AA0117" w14:paraId="1C86EF29" w14:textId="77777777" w:rsidTr="00A401E4">
        <w:trPr>
          <w:trHeight w:val="92"/>
        </w:trPr>
        <w:tc>
          <w:tcPr>
            <w:tcW w:w="3330" w:type="dxa"/>
            <w:gridSpan w:val="2"/>
            <w:shd w:val="clear" w:color="auto" w:fill="auto"/>
            <w:noWrap/>
            <w:vAlign w:val="bottom"/>
          </w:tcPr>
          <w:p w14:paraId="5C7FF1AD" w14:textId="77777777" w:rsidR="0071280D" w:rsidRPr="00933005" w:rsidRDefault="0071280D" w:rsidP="00A401E4">
            <w:pPr>
              <w:spacing w:before="60" w:line="276" w:lineRule="auto"/>
              <w:ind w:left="90" w:right="-108" w:hanging="90"/>
              <w:rPr>
                <w:rFonts w:ascii="Arial" w:hAnsi="Arial" w:cs="Arial"/>
                <w:color w:val="000000"/>
                <w:sz w:val="14"/>
                <w:szCs w:val="14"/>
                <w:rtl/>
                <w:cs/>
              </w:rPr>
            </w:pPr>
            <w:r>
              <w:rPr>
                <w:rFonts w:ascii="Arial" w:hAnsi="Arial" w:cs="Arial"/>
                <w:color w:val="000000"/>
                <w:sz w:val="14"/>
                <w:szCs w:val="14"/>
              </w:rPr>
              <w:t>Gain (l</w:t>
            </w:r>
            <w:r w:rsidRPr="00933005">
              <w:rPr>
                <w:rFonts w:ascii="Arial" w:hAnsi="Arial" w:cs="Arial"/>
                <w:color w:val="000000"/>
                <w:sz w:val="14"/>
                <w:szCs w:val="14"/>
              </w:rPr>
              <w:t>oss</w:t>
            </w:r>
            <w:r>
              <w:rPr>
                <w:rFonts w:ascii="Arial" w:hAnsi="Arial" w:cs="Arial"/>
                <w:color w:val="000000"/>
                <w:sz w:val="14"/>
                <w:szCs w:val="14"/>
              </w:rPr>
              <w:t>)</w:t>
            </w:r>
            <w:r w:rsidRPr="00933005">
              <w:rPr>
                <w:rFonts w:ascii="Arial" w:hAnsi="Arial" w:cs="Arial"/>
                <w:color w:val="000000"/>
                <w:sz w:val="14"/>
                <w:szCs w:val="14"/>
              </w:rPr>
              <w:t xml:space="preserve"> on exchange rate</w:t>
            </w:r>
          </w:p>
        </w:tc>
        <w:tc>
          <w:tcPr>
            <w:tcW w:w="990" w:type="dxa"/>
            <w:shd w:val="clear" w:color="auto" w:fill="auto"/>
            <w:noWrap/>
          </w:tcPr>
          <w:p w14:paraId="336763F2" w14:textId="77777777" w:rsidR="0071280D" w:rsidRPr="00933005" w:rsidRDefault="0071280D" w:rsidP="00A401E4">
            <w:pPr>
              <w:spacing w:before="60" w:line="276" w:lineRule="auto"/>
              <w:ind w:left="-18" w:right="-18"/>
              <w:jc w:val="right"/>
              <w:rPr>
                <w:rFonts w:ascii="Arial" w:hAnsi="Arial" w:cs="Arial"/>
                <w:color w:val="000000"/>
                <w:sz w:val="14"/>
                <w:szCs w:val="14"/>
              </w:rPr>
            </w:pPr>
          </w:p>
        </w:tc>
        <w:tc>
          <w:tcPr>
            <w:tcW w:w="1107" w:type="dxa"/>
            <w:tcBorders>
              <w:top w:val="nil"/>
              <w:left w:val="nil"/>
              <w:bottom w:val="nil"/>
              <w:right w:val="nil"/>
            </w:tcBorders>
            <w:shd w:val="clear" w:color="auto" w:fill="auto"/>
            <w:noWrap/>
          </w:tcPr>
          <w:p w14:paraId="20721C8C" w14:textId="760F5D5F" w:rsidR="0071280D" w:rsidRPr="00933005" w:rsidRDefault="00CE3827" w:rsidP="00A401E4">
            <w:pPr>
              <w:spacing w:before="60" w:line="276" w:lineRule="auto"/>
              <w:ind w:left="-18" w:right="-18"/>
              <w:jc w:val="right"/>
              <w:rPr>
                <w:rFonts w:ascii="Arial" w:hAnsi="Arial" w:cs="Arial"/>
                <w:color w:val="000000"/>
                <w:spacing w:val="-4"/>
                <w:sz w:val="14"/>
                <w:szCs w:val="14"/>
              </w:rPr>
            </w:pPr>
            <w:r>
              <w:rPr>
                <w:rFonts w:ascii="Arial" w:hAnsi="Arial" w:cs="Arial"/>
                <w:color w:val="000000"/>
                <w:spacing w:val="-4"/>
                <w:sz w:val="14"/>
                <w:szCs w:val="14"/>
              </w:rPr>
              <w:t>2,068</w:t>
            </w:r>
          </w:p>
        </w:tc>
        <w:tc>
          <w:tcPr>
            <w:tcW w:w="963" w:type="dxa"/>
            <w:tcBorders>
              <w:top w:val="nil"/>
              <w:left w:val="nil"/>
              <w:bottom w:val="nil"/>
              <w:right w:val="nil"/>
            </w:tcBorders>
            <w:shd w:val="clear" w:color="auto" w:fill="auto"/>
          </w:tcPr>
          <w:p w14:paraId="54BDF456" w14:textId="3F7250C8" w:rsidR="0071280D" w:rsidRPr="00933005" w:rsidRDefault="00EC18E9" w:rsidP="00A401E4">
            <w:pPr>
              <w:spacing w:before="60" w:line="276" w:lineRule="auto"/>
              <w:ind w:left="-18" w:right="-18"/>
              <w:jc w:val="right"/>
              <w:rPr>
                <w:rFonts w:ascii="Arial" w:hAnsi="Arial" w:cs="Arial"/>
                <w:color w:val="000000"/>
                <w:spacing w:val="-4"/>
                <w:sz w:val="14"/>
                <w:szCs w:val="14"/>
              </w:rPr>
            </w:pPr>
            <w:r>
              <w:rPr>
                <w:rFonts w:ascii="Arial" w:hAnsi="Arial" w:cs="Arial"/>
                <w:color w:val="000000"/>
                <w:spacing w:val="-4"/>
                <w:sz w:val="14"/>
                <w:szCs w:val="14"/>
              </w:rPr>
              <w:t>(17)</w:t>
            </w:r>
          </w:p>
        </w:tc>
        <w:tc>
          <w:tcPr>
            <w:tcW w:w="882" w:type="dxa"/>
            <w:tcBorders>
              <w:top w:val="nil"/>
              <w:left w:val="nil"/>
              <w:bottom w:val="nil"/>
              <w:right w:val="nil"/>
            </w:tcBorders>
            <w:shd w:val="clear" w:color="auto" w:fill="auto"/>
          </w:tcPr>
          <w:p w14:paraId="16535A0A" w14:textId="1FC45663" w:rsidR="0071280D" w:rsidRPr="00933005" w:rsidRDefault="00B47890" w:rsidP="00A401E4">
            <w:pPr>
              <w:spacing w:before="60" w:line="276" w:lineRule="auto"/>
              <w:ind w:left="-18" w:right="-18"/>
              <w:jc w:val="center"/>
              <w:rPr>
                <w:rFonts w:ascii="Arial" w:hAnsi="Arial" w:cs="Arial"/>
                <w:color w:val="000000"/>
                <w:spacing w:val="-4"/>
                <w:sz w:val="14"/>
                <w:szCs w:val="14"/>
              </w:rPr>
            </w:pPr>
            <w:r>
              <w:rPr>
                <w:rFonts w:ascii="Arial" w:hAnsi="Arial" w:cs="Arial"/>
                <w:color w:val="000000"/>
                <w:spacing w:val="-4"/>
                <w:sz w:val="14"/>
                <w:szCs w:val="14"/>
              </w:rPr>
              <w:t xml:space="preserve">         -</w:t>
            </w:r>
          </w:p>
        </w:tc>
        <w:tc>
          <w:tcPr>
            <w:tcW w:w="891" w:type="dxa"/>
            <w:tcBorders>
              <w:top w:val="nil"/>
              <w:left w:val="nil"/>
              <w:bottom w:val="nil"/>
              <w:right w:val="nil"/>
            </w:tcBorders>
            <w:shd w:val="clear" w:color="auto" w:fill="auto"/>
          </w:tcPr>
          <w:p w14:paraId="16B20076" w14:textId="17BC90BB" w:rsidR="0071280D" w:rsidRPr="00933005" w:rsidRDefault="00BB593E" w:rsidP="00A401E4">
            <w:pPr>
              <w:spacing w:before="60" w:line="276" w:lineRule="auto"/>
              <w:ind w:left="-18" w:right="-18"/>
              <w:jc w:val="right"/>
              <w:rPr>
                <w:rFonts w:ascii="Arial" w:hAnsi="Arial" w:cs="Arial"/>
                <w:color w:val="000000"/>
                <w:spacing w:val="-4"/>
                <w:sz w:val="14"/>
                <w:szCs w:val="14"/>
              </w:rPr>
            </w:pPr>
            <w:r>
              <w:rPr>
                <w:rFonts w:ascii="Arial" w:hAnsi="Arial" w:cs="Arial"/>
                <w:color w:val="000000"/>
                <w:spacing w:val="-4"/>
                <w:sz w:val="14"/>
                <w:szCs w:val="14"/>
              </w:rPr>
              <w:t>2,051</w:t>
            </w:r>
          </w:p>
        </w:tc>
        <w:tc>
          <w:tcPr>
            <w:tcW w:w="927" w:type="dxa"/>
            <w:tcBorders>
              <w:top w:val="nil"/>
              <w:left w:val="nil"/>
              <w:bottom w:val="nil"/>
              <w:right w:val="nil"/>
            </w:tcBorders>
            <w:shd w:val="clear" w:color="auto" w:fill="auto"/>
          </w:tcPr>
          <w:p w14:paraId="45C865A4" w14:textId="631DD240" w:rsidR="0071280D" w:rsidRPr="00933005" w:rsidRDefault="008C481D" w:rsidP="00A401E4">
            <w:pPr>
              <w:spacing w:before="60" w:line="276" w:lineRule="auto"/>
              <w:ind w:left="-18" w:right="-18"/>
              <w:jc w:val="center"/>
              <w:rPr>
                <w:rFonts w:ascii="Arial" w:hAnsi="Arial" w:cs="Arial"/>
                <w:color w:val="000000"/>
                <w:spacing w:val="-4"/>
                <w:sz w:val="14"/>
                <w:szCs w:val="14"/>
              </w:rPr>
            </w:pPr>
            <w:r>
              <w:rPr>
                <w:rFonts w:ascii="Arial" w:hAnsi="Arial" w:cs="Arial"/>
                <w:color w:val="000000"/>
                <w:spacing w:val="-4"/>
                <w:sz w:val="14"/>
                <w:szCs w:val="14"/>
              </w:rPr>
              <w:t xml:space="preserve">        -</w:t>
            </w:r>
          </w:p>
        </w:tc>
        <w:tc>
          <w:tcPr>
            <w:tcW w:w="900" w:type="dxa"/>
            <w:tcBorders>
              <w:top w:val="nil"/>
              <w:left w:val="nil"/>
              <w:bottom w:val="nil"/>
              <w:right w:val="nil"/>
            </w:tcBorders>
            <w:shd w:val="clear" w:color="auto" w:fill="auto"/>
            <w:vAlign w:val="center"/>
          </w:tcPr>
          <w:p w14:paraId="33F015F4" w14:textId="55080614" w:rsidR="0071280D" w:rsidRPr="00933005" w:rsidRDefault="00873710" w:rsidP="00A401E4">
            <w:pPr>
              <w:tabs>
                <w:tab w:val="left" w:pos="385"/>
              </w:tabs>
              <w:spacing w:before="60" w:line="276" w:lineRule="auto"/>
              <w:ind w:left="-18" w:right="-18"/>
              <w:jc w:val="right"/>
              <w:rPr>
                <w:rFonts w:ascii="Arial" w:hAnsi="Arial" w:cs="Arial"/>
                <w:color w:val="000000"/>
                <w:spacing w:val="-4"/>
                <w:sz w:val="14"/>
                <w:szCs w:val="14"/>
              </w:rPr>
            </w:pPr>
            <w:r>
              <w:rPr>
                <w:rFonts w:ascii="Arial" w:hAnsi="Arial" w:cs="Arial"/>
                <w:color w:val="000000"/>
                <w:spacing w:val="-4"/>
                <w:sz w:val="14"/>
                <w:szCs w:val="14"/>
              </w:rPr>
              <w:t>2,051</w:t>
            </w:r>
          </w:p>
        </w:tc>
      </w:tr>
      <w:tr w:rsidR="0071280D" w:rsidRPr="00AA0117" w14:paraId="5464448E" w14:textId="77777777" w:rsidTr="00A401E4">
        <w:trPr>
          <w:trHeight w:val="92"/>
        </w:trPr>
        <w:tc>
          <w:tcPr>
            <w:tcW w:w="3330" w:type="dxa"/>
            <w:gridSpan w:val="2"/>
            <w:shd w:val="clear" w:color="auto" w:fill="auto"/>
            <w:noWrap/>
            <w:vAlign w:val="bottom"/>
          </w:tcPr>
          <w:p w14:paraId="7F91B03D" w14:textId="77777777" w:rsidR="0071280D" w:rsidRPr="00933005" w:rsidRDefault="0071280D" w:rsidP="00A401E4">
            <w:pPr>
              <w:spacing w:before="60" w:line="276" w:lineRule="auto"/>
              <w:ind w:left="90" w:right="-108" w:hanging="90"/>
              <w:rPr>
                <w:rFonts w:ascii="Arial" w:hAnsi="Arial" w:cs="Arial"/>
                <w:color w:val="000000"/>
                <w:sz w:val="14"/>
                <w:szCs w:val="14"/>
              </w:rPr>
            </w:pPr>
            <w:r w:rsidRPr="00933005">
              <w:rPr>
                <w:rFonts w:ascii="Arial" w:hAnsi="Arial" w:cs="Arial"/>
                <w:color w:val="000000"/>
                <w:sz w:val="14"/>
                <w:szCs w:val="14"/>
              </w:rPr>
              <w:t>Selling and administrative expenses</w:t>
            </w:r>
          </w:p>
        </w:tc>
        <w:tc>
          <w:tcPr>
            <w:tcW w:w="990" w:type="dxa"/>
            <w:shd w:val="clear" w:color="auto" w:fill="auto"/>
            <w:noWrap/>
          </w:tcPr>
          <w:p w14:paraId="132304C8" w14:textId="77777777" w:rsidR="0071280D" w:rsidRPr="00933005" w:rsidRDefault="0071280D" w:rsidP="00A401E4">
            <w:pPr>
              <w:spacing w:before="60" w:line="276" w:lineRule="auto"/>
              <w:ind w:left="-18" w:right="-18"/>
              <w:jc w:val="right"/>
              <w:rPr>
                <w:rFonts w:ascii="Arial" w:hAnsi="Arial" w:cs="Arial"/>
                <w:color w:val="000000"/>
                <w:sz w:val="14"/>
                <w:szCs w:val="14"/>
              </w:rPr>
            </w:pPr>
          </w:p>
        </w:tc>
        <w:tc>
          <w:tcPr>
            <w:tcW w:w="1107" w:type="dxa"/>
            <w:tcBorders>
              <w:top w:val="nil"/>
              <w:left w:val="nil"/>
              <w:bottom w:val="nil"/>
              <w:right w:val="nil"/>
            </w:tcBorders>
            <w:shd w:val="clear" w:color="auto" w:fill="auto"/>
            <w:noWrap/>
          </w:tcPr>
          <w:p w14:paraId="417B206F" w14:textId="7327C743" w:rsidR="0071280D" w:rsidRPr="00933005" w:rsidRDefault="00CE3827" w:rsidP="00A401E4">
            <w:pPr>
              <w:spacing w:before="60" w:line="276" w:lineRule="auto"/>
              <w:ind w:left="-18" w:right="-18"/>
              <w:jc w:val="right"/>
              <w:rPr>
                <w:rFonts w:ascii="Arial" w:hAnsi="Arial" w:cs="Arial"/>
                <w:color w:val="000000"/>
                <w:spacing w:val="-4"/>
                <w:sz w:val="14"/>
                <w:szCs w:val="14"/>
              </w:rPr>
            </w:pPr>
            <w:r>
              <w:rPr>
                <w:rFonts w:ascii="Arial" w:hAnsi="Arial" w:cs="Arial"/>
                <w:color w:val="000000"/>
                <w:spacing w:val="-4"/>
                <w:sz w:val="14"/>
                <w:szCs w:val="14"/>
              </w:rPr>
              <w:t>(</w:t>
            </w:r>
            <w:r w:rsidR="00425C69">
              <w:rPr>
                <w:rFonts w:ascii="Arial" w:hAnsi="Arial" w:cs="Arial"/>
                <w:color w:val="000000"/>
                <w:spacing w:val="-4"/>
                <w:sz w:val="14"/>
                <w:szCs w:val="14"/>
              </w:rPr>
              <w:t>4,925)</w:t>
            </w:r>
          </w:p>
        </w:tc>
        <w:tc>
          <w:tcPr>
            <w:tcW w:w="963" w:type="dxa"/>
            <w:tcBorders>
              <w:top w:val="nil"/>
              <w:left w:val="nil"/>
              <w:bottom w:val="nil"/>
              <w:right w:val="nil"/>
            </w:tcBorders>
            <w:shd w:val="clear" w:color="auto" w:fill="auto"/>
          </w:tcPr>
          <w:p w14:paraId="2B980982" w14:textId="4D2DB68A" w:rsidR="0071280D" w:rsidRPr="00933005" w:rsidRDefault="00EC18E9" w:rsidP="00A401E4">
            <w:pPr>
              <w:spacing w:before="60" w:line="276" w:lineRule="auto"/>
              <w:ind w:left="-18" w:right="-18"/>
              <w:jc w:val="right"/>
              <w:rPr>
                <w:rFonts w:ascii="Arial" w:hAnsi="Arial" w:cs="Arial"/>
                <w:color w:val="000000"/>
                <w:spacing w:val="-4"/>
                <w:sz w:val="14"/>
                <w:szCs w:val="14"/>
              </w:rPr>
            </w:pPr>
            <w:r>
              <w:rPr>
                <w:rFonts w:ascii="Arial" w:hAnsi="Arial" w:cs="Arial"/>
                <w:color w:val="000000"/>
                <w:spacing w:val="-4"/>
                <w:sz w:val="14"/>
                <w:szCs w:val="14"/>
              </w:rPr>
              <w:t>(31,</w:t>
            </w:r>
            <w:r w:rsidR="00703E9F">
              <w:rPr>
                <w:rFonts w:ascii="Arial" w:hAnsi="Arial" w:cs="Arial"/>
                <w:color w:val="000000"/>
                <w:spacing w:val="-4"/>
                <w:sz w:val="14"/>
                <w:szCs w:val="14"/>
              </w:rPr>
              <w:t>814</w:t>
            </w:r>
            <w:r w:rsidR="004A4BD2">
              <w:rPr>
                <w:rFonts w:ascii="Arial" w:hAnsi="Arial" w:cs="Arial"/>
                <w:color w:val="000000"/>
                <w:spacing w:val="-4"/>
                <w:sz w:val="14"/>
                <w:szCs w:val="14"/>
              </w:rPr>
              <w:t>)</w:t>
            </w:r>
          </w:p>
        </w:tc>
        <w:tc>
          <w:tcPr>
            <w:tcW w:w="882" w:type="dxa"/>
            <w:tcBorders>
              <w:top w:val="nil"/>
              <w:left w:val="nil"/>
              <w:bottom w:val="nil"/>
              <w:right w:val="nil"/>
            </w:tcBorders>
            <w:shd w:val="clear" w:color="auto" w:fill="auto"/>
          </w:tcPr>
          <w:p w14:paraId="02B18923" w14:textId="0CE45188" w:rsidR="0071280D" w:rsidRPr="00933005" w:rsidRDefault="00B47890" w:rsidP="00A401E4">
            <w:pPr>
              <w:spacing w:before="60" w:line="276" w:lineRule="auto"/>
              <w:ind w:left="-18" w:right="-18"/>
              <w:jc w:val="right"/>
              <w:rPr>
                <w:rFonts w:ascii="Arial" w:hAnsi="Arial" w:cs="Arial"/>
                <w:color w:val="000000"/>
                <w:spacing w:val="-4"/>
                <w:sz w:val="14"/>
                <w:szCs w:val="14"/>
              </w:rPr>
            </w:pPr>
            <w:r>
              <w:rPr>
                <w:rFonts w:ascii="Arial" w:hAnsi="Arial" w:cs="Arial"/>
                <w:color w:val="000000"/>
                <w:spacing w:val="-4"/>
                <w:sz w:val="14"/>
                <w:szCs w:val="14"/>
              </w:rPr>
              <w:t>117</w:t>
            </w:r>
          </w:p>
        </w:tc>
        <w:tc>
          <w:tcPr>
            <w:tcW w:w="891" w:type="dxa"/>
            <w:tcBorders>
              <w:top w:val="nil"/>
              <w:left w:val="nil"/>
              <w:bottom w:val="nil"/>
              <w:right w:val="nil"/>
            </w:tcBorders>
            <w:shd w:val="clear" w:color="auto" w:fill="auto"/>
          </w:tcPr>
          <w:p w14:paraId="6FE6AD13" w14:textId="14FC387E" w:rsidR="0071280D" w:rsidRPr="00933005" w:rsidRDefault="00BB593E" w:rsidP="00A401E4">
            <w:pPr>
              <w:spacing w:before="60" w:line="276" w:lineRule="auto"/>
              <w:ind w:left="-18" w:right="-18"/>
              <w:jc w:val="right"/>
              <w:rPr>
                <w:rFonts w:ascii="Arial" w:hAnsi="Arial" w:cs="Arial"/>
                <w:color w:val="000000"/>
                <w:spacing w:val="-4"/>
                <w:sz w:val="14"/>
                <w:szCs w:val="14"/>
              </w:rPr>
            </w:pPr>
            <w:r>
              <w:rPr>
                <w:rFonts w:ascii="Arial" w:hAnsi="Arial" w:cs="Arial"/>
                <w:color w:val="000000"/>
                <w:spacing w:val="-4"/>
                <w:sz w:val="14"/>
                <w:szCs w:val="14"/>
              </w:rPr>
              <w:t>(36,</w:t>
            </w:r>
            <w:r w:rsidR="00472A95">
              <w:rPr>
                <w:rFonts w:ascii="Arial" w:hAnsi="Arial" w:cs="Arial"/>
                <w:color w:val="000000"/>
                <w:spacing w:val="-4"/>
                <w:sz w:val="14"/>
                <w:szCs w:val="14"/>
              </w:rPr>
              <w:t>622</w:t>
            </w:r>
            <w:r>
              <w:rPr>
                <w:rFonts w:ascii="Arial" w:hAnsi="Arial" w:cs="Arial"/>
                <w:color w:val="000000"/>
                <w:spacing w:val="-4"/>
                <w:sz w:val="14"/>
                <w:szCs w:val="14"/>
              </w:rPr>
              <w:t>)</w:t>
            </w:r>
          </w:p>
        </w:tc>
        <w:tc>
          <w:tcPr>
            <w:tcW w:w="927" w:type="dxa"/>
            <w:tcBorders>
              <w:top w:val="nil"/>
              <w:left w:val="nil"/>
              <w:bottom w:val="nil"/>
              <w:right w:val="nil"/>
            </w:tcBorders>
            <w:shd w:val="clear" w:color="auto" w:fill="auto"/>
          </w:tcPr>
          <w:p w14:paraId="7F8A95EE" w14:textId="3683E7FB" w:rsidR="0071280D" w:rsidRPr="00933005" w:rsidRDefault="005B7360" w:rsidP="00A401E4">
            <w:pPr>
              <w:spacing w:before="60" w:line="276" w:lineRule="auto"/>
              <w:ind w:left="-18" w:right="-18"/>
              <w:jc w:val="right"/>
              <w:rPr>
                <w:rFonts w:ascii="Arial" w:hAnsi="Arial" w:cs="Arial"/>
                <w:color w:val="000000"/>
                <w:spacing w:val="-4"/>
                <w:sz w:val="14"/>
                <w:szCs w:val="14"/>
              </w:rPr>
            </w:pPr>
            <w:r>
              <w:rPr>
                <w:rFonts w:ascii="Arial" w:hAnsi="Arial" w:cs="Arial"/>
                <w:color w:val="000000"/>
                <w:spacing w:val="-4"/>
                <w:sz w:val="14"/>
                <w:szCs w:val="14"/>
              </w:rPr>
              <w:t>3,396</w:t>
            </w:r>
          </w:p>
        </w:tc>
        <w:tc>
          <w:tcPr>
            <w:tcW w:w="900" w:type="dxa"/>
            <w:tcBorders>
              <w:top w:val="nil"/>
              <w:left w:val="nil"/>
              <w:bottom w:val="nil"/>
              <w:right w:val="nil"/>
            </w:tcBorders>
            <w:shd w:val="clear" w:color="auto" w:fill="auto"/>
            <w:vAlign w:val="center"/>
          </w:tcPr>
          <w:p w14:paraId="02A6CF1D" w14:textId="1C3E8B3C" w:rsidR="0071280D" w:rsidRPr="00933005" w:rsidRDefault="00873710" w:rsidP="00A401E4">
            <w:pPr>
              <w:tabs>
                <w:tab w:val="left" w:pos="385"/>
              </w:tabs>
              <w:spacing w:before="60" w:line="276" w:lineRule="auto"/>
              <w:ind w:left="-18" w:right="-18"/>
              <w:jc w:val="right"/>
              <w:rPr>
                <w:rFonts w:ascii="Arial" w:hAnsi="Arial" w:cs="Arial"/>
                <w:color w:val="000000"/>
                <w:spacing w:val="-4"/>
                <w:sz w:val="14"/>
                <w:szCs w:val="14"/>
              </w:rPr>
            </w:pPr>
            <w:r>
              <w:rPr>
                <w:rFonts w:ascii="Arial" w:hAnsi="Arial" w:cs="Arial"/>
                <w:color w:val="000000"/>
                <w:spacing w:val="-4"/>
                <w:sz w:val="14"/>
                <w:szCs w:val="14"/>
              </w:rPr>
              <w:t>(33,</w:t>
            </w:r>
            <w:r w:rsidR="00F851C7">
              <w:rPr>
                <w:rFonts w:ascii="Arial" w:hAnsi="Arial" w:cs="Arial"/>
                <w:color w:val="000000"/>
                <w:spacing w:val="-4"/>
                <w:sz w:val="14"/>
                <w:szCs w:val="14"/>
              </w:rPr>
              <w:t>226</w:t>
            </w:r>
            <w:r>
              <w:rPr>
                <w:rFonts w:ascii="Arial" w:hAnsi="Arial" w:cs="Arial"/>
                <w:color w:val="000000"/>
                <w:spacing w:val="-4"/>
                <w:sz w:val="14"/>
                <w:szCs w:val="14"/>
              </w:rPr>
              <w:t>)</w:t>
            </w:r>
          </w:p>
        </w:tc>
      </w:tr>
      <w:tr w:rsidR="0071280D" w:rsidRPr="001810D8" w14:paraId="0008C9C6" w14:textId="77777777" w:rsidTr="00A401E4">
        <w:trPr>
          <w:trHeight w:val="92"/>
        </w:trPr>
        <w:tc>
          <w:tcPr>
            <w:tcW w:w="4320" w:type="dxa"/>
            <w:gridSpan w:val="3"/>
            <w:shd w:val="clear" w:color="auto" w:fill="auto"/>
            <w:noWrap/>
            <w:vAlign w:val="bottom"/>
          </w:tcPr>
          <w:p w14:paraId="25A6DE32" w14:textId="77777777" w:rsidR="0071280D" w:rsidRPr="00933005" w:rsidRDefault="0071280D" w:rsidP="00A401E4">
            <w:pPr>
              <w:spacing w:before="60" w:line="276" w:lineRule="auto"/>
              <w:ind w:left="-18" w:right="-18"/>
              <w:rPr>
                <w:rFonts w:ascii="Arial" w:hAnsi="Arial" w:cs="Arial"/>
                <w:color w:val="000000"/>
                <w:sz w:val="14"/>
                <w:szCs w:val="14"/>
              </w:rPr>
            </w:pPr>
            <w:r w:rsidRPr="00933005">
              <w:rPr>
                <w:rFonts w:ascii="Arial" w:hAnsi="Arial" w:cs="Arial"/>
                <w:color w:val="000000"/>
                <w:sz w:val="14"/>
                <w:szCs w:val="14"/>
              </w:rPr>
              <w:t>Remunerations for directors and management</w:t>
            </w:r>
          </w:p>
        </w:tc>
        <w:tc>
          <w:tcPr>
            <w:tcW w:w="1107" w:type="dxa"/>
            <w:noWrap/>
            <w:vAlign w:val="center"/>
          </w:tcPr>
          <w:p w14:paraId="0DA6F025" w14:textId="659CE33A" w:rsidR="0071280D" w:rsidRPr="00933005" w:rsidRDefault="00913835" w:rsidP="00A401E4">
            <w:pPr>
              <w:spacing w:before="60" w:line="276" w:lineRule="auto"/>
              <w:ind w:left="-18" w:right="-18"/>
              <w:jc w:val="right"/>
              <w:rPr>
                <w:rFonts w:ascii="Arial" w:hAnsi="Arial" w:cs="Arial"/>
                <w:color w:val="000000"/>
                <w:spacing w:val="-4"/>
                <w:sz w:val="14"/>
                <w:szCs w:val="14"/>
              </w:rPr>
            </w:pPr>
            <w:r>
              <w:rPr>
                <w:rFonts w:ascii="Arial" w:hAnsi="Arial" w:cs="Arial"/>
                <w:color w:val="000000"/>
                <w:spacing w:val="-4"/>
                <w:sz w:val="14"/>
                <w:szCs w:val="14"/>
              </w:rPr>
              <w:t>(</w:t>
            </w:r>
            <w:r w:rsidR="00425C69">
              <w:rPr>
                <w:rFonts w:ascii="Arial" w:hAnsi="Arial" w:cs="Arial"/>
                <w:color w:val="000000"/>
                <w:spacing w:val="-4"/>
                <w:sz w:val="14"/>
                <w:szCs w:val="14"/>
              </w:rPr>
              <w:t>1,420</w:t>
            </w:r>
            <w:r>
              <w:rPr>
                <w:rFonts w:ascii="Arial" w:hAnsi="Arial" w:cs="Arial"/>
                <w:color w:val="000000"/>
                <w:spacing w:val="-4"/>
                <w:sz w:val="14"/>
                <w:szCs w:val="14"/>
              </w:rPr>
              <w:t>)</w:t>
            </w:r>
          </w:p>
        </w:tc>
        <w:tc>
          <w:tcPr>
            <w:tcW w:w="963" w:type="dxa"/>
            <w:tcBorders>
              <w:top w:val="nil"/>
              <w:left w:val="nil"/>
              <w:bottom w:val="nil"/>
              <w:right w:val="nil"/>
            </w:tcBorders>
            <w:shd w:val="clear" w:color="auto" w:fill="auto"/>
          </w:tcPr>
          <w:p w14:paraId="585775F6" w14:textId="04BD556B" w:rsidR="0071280D" w:rsidRPr="00933005" w:rsidRDefault="004A4BD2" w:rsidP="00A401E4">
            <w:pPr>
              <w:spacing w:before="60" w:line="276" w:lineRule="auto"/>
              <w:ind w:left="-18" w:right="-18"/>
              <w:jc w:val="right"/>
              <w:rPr>
                <w:rFonts w:ascii="Arial" w:hAnsi="Arial" w:cs="Arial"/>
                <w:color w:val="000000"/>
                <w:spacing w:val="-4"/>
                <w:sz w:val="14"/>
                <w:szCs w:val="14"/>
              </w:rPr>
            </w:pPr>
            <w:r>
              <w:rPr>
                <w:rFonts w:ascii="Arial" w:hAnsi="Arial" w:cs="Arial"/>
                <w:color w:val="000000"/>
                <w:spacing w:val="-4"/>
                <w:sz w:val="14"/>
                <w:szCs w:val="14"/>
              </w:rPr>
              <w:t>(702)</w:t>
            </w:r>
          </w:p>
        </w:tc>
        <w:tc>
          <w:tcPr>
            <w:tcW w:w="882" w:type="dxa"/>
            <w:tcBorders>
              <w:top w:val="nil"/>
              <w:left w:val="nil"/>
              <w:bottom w:val="nil"/>
              <w:right w:val="nil"/>
            </w:tcBorders>
            <w:shd w:val="clear" w:color="auto" w:fill="auto"/>
          </w:tcPr>
          <w:p w14:paraId="2E5532E3" w14:textId="6758C5CA" w:rsidR="0071280D" w:rsidRPr="00933005" w:rsidRDefault="00B47890" w:rsidP="00A401E4">
            <w:pPr>
              <w:spacing w:before="60" w:line="276" w:lineRule="auto"/>
              <w:ind w:left="-18" w:right="-18"/>
              <w:jc w:val="right"/>
              <w:rPr>
                <w:rFonts w:ascii="Arial" w:hAnsi="Arial" w:cs="Arial"/>
                <w:color w:val="000000"/>
                <w:spacing w:val="-4"/>
                <w:sz w:val="14"/>
                <w:szCs w:val="14"/>
              </w:rPr>
            </w:pPr>
            <w:r>
              <w:rPr>
                <w:rFonts w:ascii="Arial" w:hAnsi="Arial" w:cs="Arial"/>
                <w:color w:val="000000"/>
                <w:spacing w:val="-4"/>
                <w:sz w:val="14"/>
                <w:szCs w:val="14"/>
              </w:rPr>
              <w:t>(1,957)</w:t>
            </w:r>
          </w:p>
        </w:tc>
        <w:tc>
          <w:tcPr>
            <w:tcW w:w="891" w:type="dxa"/>
            <w:tcBorders>
              <w:top w:val="nil"/>
              <w:left w:val="nil"/>
              <w:bottom w:val="nil"/>
              <w:right w:val="nil"/>
            </w:tcBorders>
            <w:shd w:val="clear" w:color="auto" w:fill="auto"/>
          </w:tcPr>
          <w:p w14:paraId="158E041C" w14:textId="2AEEC335" w:rsidR="0071280D" w:rsidRPr="00933005" w:rsidRDefault="00BB593E" w:rsidP="00A401E4">
            <w:pPr>
              <w:tabs>
                <w:tab w:val="left" w:pos="385"/>
              </w:tabs>
              <w:spacing w:before="60" w:line="276" w:lineRule="auto"/>
              <w:ind w:left="-18" w:right="-18"/>
              <w:jc w:val="right"/>
              <w:rPr>
                <w:rFonts w:ascii="Arial" w:hAnsi="Arial" w:cs="Arial"/>
                <w:color w:val="000000"/>
                <w:spacing w:val="-4"/>
                <w:sz w:val="14"/>
                <w:szCs w:val="14"/>
              </w:rPr>
            </w:pPr>
            <w:r>
              <w:rPr>
                <w:rFonts w:ascii="Arial" w:hAnsi="Arial" w:cs="Arial"/>
                <w:color w:val="000000"/>
                <w:spacing w:val="-4"/>
                <w:sz w:val="14"/>
                <w:szCs w:val="14"/>
              </w:rPr>
              <w:t>(4,079)</w:t>
            </w:r>
          </w:p>
        </w:tc>
        <w:tc>
          <w:tcPr>
            <w:tcW w:w="927" w:type="dxa"/>
            <w:tcBorders>
              <w:top w:val="nil"/>
              <w:left w:val="nil"/>
              <w:bottom w:val="nil"/>
              <w:right w:val="nil"/>
            </w:tcBorders>
            <w:shd w:val="clear" w:color="auto" w:fill="auto"/>
          </w:tcPr>
          <w:p w14:paraId="04407141" w14:textId="1774AE8B" w:rsidR="0071280D" w:rsidRPr="00933005" w:rsidRDefault="005B7360" w:rsidP="00A401E4">
            <w:pPr>
              <w:tabs>
                <w:tab w:val="left" w:pos="385"/>
              </w:tabs>
              <w:spacing w:before="60" w:line="276" w:lineRule="auto"/>
              <w:ind w:left="-18" w:right="-18"/>
              <w:jc w:val="center"/>
              <w:rPr>
                <w:rFonts w:ascii="Arial" w:hAnsi="Arial" w:cs="Arial"/>
                <w:color w:val="000000"/>
                <w:spacing w:val="-4"/>
                <w:sz w:val="14"/>
                <w:szCs w:val="14"/>
              </w:rPr>
            </w:pPr>
            <w:r>
              <w:rPr>
                <w:rFonts w:ascii="Arial" w:hAnsi="Arial" w:cs="Arial"/>
                <w:color w:val="000000"/>
                <w:spacing w:val="-4"/>
                <w:sz w:val="14"/>
                <w:szCs w:val="14"/>
              </w:rPr>
              <w:t xml:space="preserve">        -</w:t>
            </w:r>
          </w:p>
        </w:tc>
        <w:tc>
          <w:tcPr>
            <w:tcW w:w="900" w:type="dxa"/>
          </w:tcPr>
          <w:p w14:paraId="37457E3D" w14:textId="174D7DDF" w:rsidR="0071280D" w:rsidRPr="00553CAC" w:rsidRDefault="00873710" w:rsidP="00A401E4">
            <w:pPr>
              <w:tabs>
                <w:tab w:val="left" w:pos="385"/>
              </w:tabs>
              <w:spacing w:before="60" w:line="276" w:lineRule="auto"/>
              <w:ind w:left="-18" w:right="-18"/>
              <w:jc w:val="right"/>
              <w:rPr>
                <w:rFonts w:ascii="Arial" w:hAnsi="Arial" w:cs="Arial"/>
                <w:color w:val="000000"/>
                <w:spacing w:val="-4"/>
                <w:sz w:val="14"/>
                <w:szCs w:val="14"/>
              </w:rPr>
            </w:pPr>
            <w:r>
              <w:rPr>
                <w:rFonts w:ascii="Arial" w:hAnsi="Arial" w:cs="Arial"/>
                <w:color w:val="000000"/>
                <w:spacing w:val="-4"/>
                <w:sz w:val="14"/>
                <w:szCs w:val="14"/>
              </w:rPr>
              <w:t>(4,079)</w:t>
            </w:r>
          </w:p>
        </w:tc>
      </w:tr>
      <w:tr w:rsidR="0071280D" w:rsidRPr="001810D8" w14:paraId="5A5F3DA4" w14:textId="77777777" w:rsidTr="00A401E4">
        <w:trPr>
          <w:trHeight w:val="92"/>
        </w:trPr>
        <w:tc>
          <w:tcPr>
            <w:tcW w:w="4320" w:type="dxa"/>
            <w:gridSpan w:val="3"/>
            <w:shd w:val="clear" w:color="auto" w:fill="auto"/>
            <w:noWrap/>
            <w:vAlign w:val="center"/>
          </w:tcPr>
          <w:p w14:paraId="6C315BB6" w14:textId="77777777" w:rsidR="0071280D" w:rsidRPr="00AA0117" w:rsidRDefault="0071280D" w:rsidP="00A401E4">
            <w:pPr>
              <w:spacing w:before="60" w:line="276" w:lineRule="auto"/>
              <w:ind w:left="-18" w:right="-18"/>
              <w:rPr>
                <w:rFonts w:ascii="Arial" w:hAnsi="Arial" w:cs="Arial"/>
                <w:color w:val="000000"/>
                <w:sz w:val="14"/>
                <w:szCs w:val="14"/>
              </w:rPr>
            </w:pPr>
            <w:r>
              <w:rPr>
                <w:rFonts w:ascii="Arial" w:hAnsi="Arial" w:cs="Arial"/>
                <w:color w:val="000000"/>
                <w:sz w:val="14"/>
                <w:szCs w:val="14"/>
              </w:rPr>
              <w:t xml:space="preserve">Reversal of allowance for </w:t>
            </w:r>
            <w:r>
              <w:rPr>
                <w:rFonts w:ascii="Arial" w:hAnsi="Arial" w:cs="Browallia New"/>
                <w:color w:val="000000"/>
                <w:sz w:val="14"/>
                <w:szCs w:val="17"/>
              </w:rPr>
              <w:t>doubtful accounts</w:t>
            </w:r>
          </w:p>
        </w:tc>
        <w:tc>
          <w:tcPr>
            <w:tcW w:w="1107" w:type="dxa"/>
            <w:noWrap/>
            <w:vAlign w:val="center"/>
          </w:tcPr>
          <w:p w14:paraId="3C984A75" w14:textId="6CE908A5" w:rsidR="0071280D" w:rsidRPr="00AA0117" w:rsidRDefault="00425C69" w:rsidP="00A401E4">
            <w:pPr>
              <w:spacing w:before="60" w:line="276" w:lineRule="auto"/>
              <w:ind w:left="-18" w:right="-18"/>
              <w:jc w:val="right"/>
              <w:rPr>
                <w:rFonts w:ascii="Arial" w:hAnsi="Arial" w:cs="Arial"/>
                <w:color w:val="000000"/>
                <w:spacing w:val="-4"/>
                <w:sz w:val="14"/>
                <w:szCs w:val="14"/>
              </w:rPr>
            </w:pPr>
            <w:r>
              <w:rPr>
                <w:rFonts w:ascii="Arial" w:hAnsi="Arial" w:cs="Arial"/>
                <w:color w:val="000000"/>
                <w:spacing w:val="-4"/>
                <w:sz w:val="14"/>
                <w:szCs w:val="14"/>
              </w:rPr>
              <w:t>914</w:t>
            </w:r>
          </w:p>
        </w:tc>
        <w:tc>
          <w:tcPr>
            <w:tcW w:w="963" w:type="dxa"/>
            <w:tcBorders>
              <w:top w:val="nil"/>
              <w:left w:val="nil"/>
              <w:bottom w:val="nil"/>
              <w:right w:val="nil"/>
            </w:tcBorders>
            <w:shd w:val="clear" w:color="auto" w:fill="auto"/>
          </w:tcPr>
          <w:p w14:paraId="396D3D00" w14:textId="294563D7" w:rsidR="0071280D" w:rsidRPr="00933005" w:rsidRDefault="004A4BD2" w:rsidP="00A401E4">
            <w:pPr>
              <w:spacing w:before="60" w:line="276" w:lineRule="auto"/>
              <w:ind w:left="-18" w:right="-18"/>
              <w:jc w:val="center"/>
              <w:rPr>
                <w:rFonts w:ascii="Arial" w:hAnsi="Arial" w:cs="Arial"/>
                <w:color w:val="000000"/>
                <w:spacing w:val="-4"/>
                <w:sz w:val="14"/>
                <w:szCs w:val="14"/>
              </w:rPr>
            </w:pPr>
            <w:r>
              <w:rPr>
                <w:rFonts w:ascii="Arial" w:hAnsi="Arial" w:cs="Arial"/>
                <w:color w:val="000000"/>
                <w:spacing w:val="-4"/>
                <w:sz w:val="14"/>
                <w:szCs w:val="14"/>
              </w:rPr>
              <w:t xml:space="preserve">        -</w:t>
            </w:r>
          </w:p>
        </w:tc>
        <w:tc>
          <w:tcPr>
            <w:tcW w:w="882" w:type="dxa"/>
            <w:tcBorders>
              <w:top w:val="nil"/>
              <w:left w:val="nil"/>
              <w:bottom w:val="nil"/>
              <w:right w:val="nil"/>
            </w:tcBorders>
            <w:shd w:val="clear" w:color="auto" w:fill="auto"/>
          </w:tcPr>
          <w:p w14:paraId="2ECA0251" w14:textId="3EB6B828" w:rsidR="0071280D" w:rsidRPr="00933005" w:rsidRDefault="00AF2B37" w:rsidP="00A401E4">
            <w:pPr>
              <w:spacing w:before="60" w:line="276" w:lineRule="auto"/>
              <w:ind w:left="-18" w:right="-18"/>
              <w:rPr>
                <w:rFonts w:ascii="Arial" w:hAnsi="Arial" w:cs="Arial"/>
                <w:color w:val="000000"/>
                <w:spacing w:val="-4"/>
                <w:sz w:val="14"/>
                <w:szCs w:val="14"/>
              </w:rPr>
            </w:pPr>
            <w:r>
              <w:rPr>
                <w:rFonts w:ascii="Arial" w:hAnsi="Arial" w:cs="Arial"/>
                <w:color w:val="000000"/>
                <w:spacing w:val="-4"/>
                <w:sz w:val="14"/>
                <w:szCs w:val="14"/>
              </w:rPr>
              <w:t xml:space="preserve">              -</w:t>
            </w:r>
          </w:p>
        </w:tc>
        <w:tc>
          <w:tcPr>
            <w:tcW w:w="891" w:type="dxa"/>
            <w:tcBorders>
              <w:top w:val="nil"/>
              <w:left w:val="nil"/>
              <w:bottom w:val="nil"/>
              <w:right w:val="nil"/>
            </w:tcBorders>
            <w:shd w:val="clear" w:color="auto" w:fill="auto"/>
          </w:tcPr>
          <w:p w14:paraId="16C7A4AF" w14:textId="23D42483" w:rsidR="0071280D" w:rsidRPr="00933005" w:rsidRDefault="00BB593E" w:rsidP="00A401E4">
            <w:pPr>
              <w:tabs>
                <w:tab w:val="left" w:pos="385"/>
              </w:tabs>
              <w:spacing w:before="60" w:line="276" w:lineRule="auto"/>
              <w:ind w:left="-18" w:right="-18"/>
              <w:jc w:val="right"/>
              <w:rPr>
                <w:rFonts w:ascii="Arial" w:hAnsi="Arial" w:cs="Arial"/>
                <w:color w:val="000000"/>
                <w:spacing w:val="-4"/>
                <w:sz w:val="14"/>
                <w:szCs w:val="14"/>
              </w:rPr>
            </w:pPr>
            <w:r>
              <w:rPr>
                <w:rFonts w:ascii="Arial" w:hAnsi="Arial" w:cs="Arial"/>
                <w:color w:val="000000"/>
                <w:spacing w:val="-4"/>
                <w:sz w:val="14"/>
                <w:szCs w:val="14"/>
              </w:rPr>
              <w:t>914</w:t>
            </w:r>
          </w:p>
        </w:tc>
        <w:tc>
          <w:tcPr>
            <w:tcW w:w="927" w:type="dxa"/>
            <w:tcBorders>
              <w:top w:val="nil"/>
              <w:left w:val="nil"/>
              <w:bottom w:val="nil"/>
              <w:right w:val="nil"/>
            </w:tcBorders>
            <w:shd w:val="clear" w:color="auto" w:fill="auto"/>
          </w:tcPr>
          <w:p w14:paraId="04059D74" w14:textId="1DB3A0CA" w:rsidR="0071280D" w:rsidRPr="00933005" w:rsidRDefault="005B7360" w:rsidP="00A401E4">
            <w:pPr>
              <w:tabs>
                <w:tab w:val="left" w:pos="385"/>
              </w:tabs>
              <w:spacing w:before="60" w:line="276" w:lineRule="auto"/>
              <w:ind w:left="-18" w:right="-18"/>
              <w:jc w:val="center"/>
              <w:rPr>
                <w:rFonts w:ascii="Arial" w:hAnsi="Arial" w:cs="Arial"/>
                <w:color w:val="000000"/>
                <w:spacing w:val="-4"/>
                <w:sz w:val="14"/>
                <w:szCs w:val="14"/>
              </w:rPr>
            </w:pPr>
            <w:r>
              <w:rPr>
                <w:rFonts w:ascii="Arial" w:hAnsi="Arial" w:cs="Arial"/>
                <w:color w:val="000000"/>
                <w:spacing w:val="-4"/>
                <w:sz w:val="14"/>
                <w:szCs w:val="14"/>
              </w:rPr>
              <w:t xml:space="preserve">        -</w:t>
            </w:r>
          </w:p>
        </w:tc>
        <w:tc>
          <w:tcPr>
            <w:tcW w:w="900" w:type="dxa"/>
          </w:tcPr>
          <w:p w14:paraId="66761061" w14:textId="3526E0D1" w:rsidR="0071280D" w:rsidRPr="00933005" w:rsidRDefault="00873710" w:rsidP="00A401E4">
            <w:pPr>
              <w:tabs>
                <w:tab w:val="left" w:pos="385"/>
              </w:tabs>
              <w:spacing w:before="60" w:line="276" w:lineRule="auto"/>
              <w:ind w:left="-18" w:right="-18"/>
              <w:jc w:val="right"/>
              <w:rPr>
                <w:rFonts w:ascii="Arial" w:hAnsi="Arial" w:cs="Arial"/>
                <w:color w:val="000000"/>
                <w:spacing w:val="-4"/>
                <w:sz w:val="14"/>
                <w:szCs w:val="14"/>
              </w:rPr>
            </w:pPr>
            <w:r>
              <w:rPr>
                <w:rFonts w:ascii="Arial" w:hAnsi="Arial" w:cs="Arial"/>
                <w:color w:val="000000"/>
                <w:spacing w:val="-4"/>
                <w:sz w:val="14"/>
                <w:szCs w:val="14"/>
              </w:rPr>
              <w:t>914</w:t>
            </w:r>
          </w:p>
        </w:tc>
      </w:tr>
      <w:tr w:rsidR="0071280D" w:rsidRPr="00392466" w14:paraId="3021557F" w14:textId="77777777" w:rsidTr="00A401E4">
        <w:trPr>
          <w:trHeight w:val="92"/>
        </w:trPr>
        <w:tc>
          <w:tcPr>
            <w:tcW w:w="4320" w:type="dxa"/>
            <w:gridSpan w:val="3"/>
            <w:shd w:val="clear" w:color="auto" w:fill="auto"/>
            <w:noWrap/>
            <w:vAlign w:val="center"/>
          </w:tcPr>
          <w:p w14:paraId="12CCA5B5" w14:textId="77777777" w:rsidR="0071280D" w:rsidRPr="00AA0117" w:rsidRDefault="0071280D" w:rsidP="00A401E4">
            <w:pPr>
              <w:spacing w:before="60" w:line="276" w:lineRule="auto"/>
              <w:ind w:left="-18" w:right="-18"/>
              <w:rPr>
                <w:rFonts w:ascii="Arial" w:hAnsi="Arial" w:cs="Arial"/>
                <w:color w:val="000000"/>
                <w:sz w:val="14"/>
                <w:szCs w:val="14"/>
              </w:rPr>
            </w:pPr>
            <w:r>
              <w:rPr>
                <w:rFonts w:ascii="Arial" w:hAnsi="Arial" w:cs="Arial"/>
                <w:color w:val="000000"/>
                <w:sz w:val="14"/>
                <w:szCs w:val="14"/>
              </w:rPr>
              <w:t>Income t</w:t>
            </w:r>
            <w:r w:rsidRPr="00AA0117">
              <w:rPr>
                <w:rFonts w:ascii="Arial" w:hAnsi="Arial" w:cs="Arial"/>
                <w:color w:val="000000"/>
                <w:sz w:val="14"/>
                <w:szCs w:val="14"/>
              </w:rPr>
              <w:t xml:space="preserve">ax </w:t>
            </w:r>
            <w:r>
              <w:rPr>
                <w:rFonts w:ascii="Arial" w:hAnsi="Arial" w:cs="Arial"/>
                <w:color w:val="000000"/>
                <w:sz w:val="14"/>
                <w:szCs w:val="14"/>
              </w:rPr>
              <w:t xml:space="preserve">benefit </w:t>
            </w:r>
          </w:p>
        </w:tc>
        <w:tc>
          <w:tcPr>
            <w:tcW w:w="1107" w:type="dxa"/>
            <w:shd w:val="clear" w:color="auto" w:fill="auto"/>
            <w:noWrap/>
            <w:vAlign w:val="center"/>
          </w:tcPr>
          <w:p w14:paraId="4FFDBE29" w14:textId="57F555F7" w:rsidR="0071280D" w:rsidRPr="00AA0117" w:rsidRDefault="00425C69" w:rsidP="00A401E4">
            <w:pPr>
              <w:pBdr>
                <w:bottom w:val="single" w:sz="4" w:space="1" w:color="auto"/>
              </w:pBdr>
              <w:spacing w:before="60" w:line="276" w:lineRule="auto"/>
              <w:ind w:left="-18" w:right="-18"/>
              <w:jc w:val="center"/>
              <w:rPr>
                <w:rFonts w:ascii="Arial" w:hAnsi="Arial" w:cs="Arial"/>
                <w:color w:val="000000"/>
                <w:spacing w:val="-4"/>
                <w:sz w:val="14"/>
                <w:szCs w:val="14"/>
              </w:rPr>
            </w:pPr>
            <w:r>
              <w:rPr>
                <w:rFonts w:ascii="Arial" w:hAnsi="Arial" w:cs="Arial"/>
                <w:color w:val="000000"/>
                <w:spacing w:val="-4"/>
                <w:sz w:val="14"/>
                <w:szCs w:val="14"/>
              </w:rPr>
              <w:t xml:space="preserve">              -</w:t>
            </w:r>
          </w:p>
        </w:tc>
        <w:tc>
          <w:tcPr>
            <w:tcW w:w="963" w:type="dxa"/>
            <w:tcBorders>
              <w:top w:val="nil"/>
              <w:left w:val="nil"/>
              <w:bottom w:val="nil"/>
              <w:right w:val="nil"/>
            </w:tcBorders>
            <w:shd w:val="clear" w:color="auto" w:fill="auto"/>
          </w:tcPr>
          <w:p w14:paraId="54750794" w14:textId="66B9F5B0" w:rsidR="0071280D" w:rsidRPr="00AA0117" w:rsidRDefault="004A4BD2" w:rsidP="00A401E4">
            <w:pPr>
              <w:pBdr>
                <w:bottom w:val="single" w:sz="4" w:space="1" w:color="auto"/>
              </w:pBdr>
              <w:spacing w:before="60" w:line="276" w:lineRule="auto"/>
              <w:ind w:left="-18" w:right="-18"/>
              <w:jc w:val="right"/>
              <w:rPr>
                <w:rFonts w:ascii="Arial" w:hAnsi="Arial" w:cs="Arial"/>
                <w:color w:val="000000"/>
                <w:spacing w:val="-4"/>
                <w:sz w:val="14"/>
                <w:szCs w:val="14"/>
              </w:rPr>
            </w:pPr>
            <w:r>
              <w:rPr>
                <w:rFonts w:ascii="Arial" w:hAnsi="Arial" w:cs="Arial"/>
                <w:color w:val="000000"/>
                <w:spacing w:val="-4"/>
                <w:sz w:val="14"/>
                <w:szCs w:val="14"/>
              </w:rPr>
              <w:t>1,134</w:t>
            </w:r>
          </w:p>
        </w:tc>
        <w:tc>
          <w:tcPr>
            <w:tcW w:w="882" w:type="dxa"/>
            <w:tcBorders>
              <w:top w:val="nil"/>
              <w:left w:val="nil"/>
              <w:bottom w:val="nil"/>
              <w:right w:val="nil"/>
            </w:tcBorders>
            <w:shd w:val="clear" w:color="auto" w:fill="auto"/>
          </w:tcPr>
          <w:p w14:paraId="28B0AD0E" w14:textId="0893DF1E" w:rsidR="0071280D" w:rsidRPr="00AA0117" w:rsidRDefault="00AF2B37" w:rsidP="00A401E4">
            <w:pPr>
              <w:pBdr>
                <w:bottom w:val="single" w:sz="4" w:space="1" w:color="auto"/>
              </w:pBdr>
              <w:spacing w:before="60" w:line="276" w:lineRule="auto"/>
              <w:ind w:left="-18" w:right="-18"/>
              <w:rPr>
                <w:rFonts w:ascii="Arial" w:hAnsi="Arial" w:cs="Arial"/>
                <w:color w:val="000000"/>
                <w:spacing w:val="-4"/>
                <w:sz w:val="14"/>
                <w:szCs w:val="14"/>
              </w:rPr>
            </w:pPr>
            <w:r>
              <w:rPr>
                <w:rFonts w:ascii="Arial" w:hAnsi="Arial" w:cs="Arial"/>
                <w:color w:val="000000"/>
                <w:spacing w:val="-4"/>
                <w:sz w:val="14"/>
                <w:szCs w:val="14"/>
              </w:rPr>
              <w:t xml:space="preserve">              -</w:t>
            </w:r>
          </w:p>
        </w:tc>
        <w:tc>
          <w:tcPr>
            <w:tcW w:w="891" w:type="dxa"/>
            <w:tcBorders>
              <w:top w:val="nil"/>
              <w:left w:val="nil"/>
              <w:bottom w:val="nil"/>
              <w:right w:val="nil"/>
            </w:tcBorders>
            <w:shd w:val="clear" w:color="auto" w:fill="auto"/>
          </w:tcPr>
          <w:p w14:paraId="1CEBC855" w14:textId="52D7D95F" w:rsidR="0071280D" w:rsidRPr="00AA0117" w:rsidRDefault="00BB593E" w:rsidP="00A401E4">
            <w:pPr>
              <w:pBdr>
                <w:bottom w:val="single" w:sz="4" w:space="1" w:color="auto"/>
              </w:pBdr>
              <w:spacing w:before="60" w:line="276" w:lineRule="auto"/>
              <w:ind w:left="-18" w:right="-18"/>
              <w:jc w:val="right"/>
              <w:rPr>
                <w:rFonts w:ascii="Arial" w:hAnsi="Arial" w:cs="Arial"/>
                <w:color w:val="000000"/>
                <w:spacing w:val="-4"/>
                <w:sz w:val="14"/>
                <w:szCs w:val="14"/>
              </w:rPr>
            </w:pPr>
            <w:r>
              <w:rPr>
                <w:rFonts w:ascii="Arial" w:hAnsi="Arial" w:cs="Arial"/>
                <w:color w:val="000000"/>
                <w:spacing w:val="-4"/>
                <w:sz w:val="14"/>
                <w:szCs w:val="14"/>
              </w:rPr>
              <w:t>1,134</w:t>
            </w:r>
          </w:p>
        </w:tc>
        <w:tc>
          <w:tcPr>
            <w:tcW w:w="927" w:type="dxa"/>
            <w:tcBorders>
              <w:top w:val="nil"/>
              <w:left w:val="nil"/>
              <w:bottom w:val="nil"/>
              <w:right w:val="nil"/>
            </w:tcBorders>
            <w:shd w:val="clear" w:color="auto" w:fill="auto"/>
          </w:tcPr>
          <w:p w14:paraId="1C711AFB" w14:textId="23EC7C71" w:rsidR="0071280D" w:rsidRPr="00AA0117" w:rsidRDefault="005B7360" w:rsidP="00A401E4">
            <w:pPr>
              <w:pBdr>
                <w:bottom w:val="single" w:sz="4" w:space="1" w:color="auto"/>
              </w:pBdr>
              <w:tabs>
                <w:tab w:val="left" w:pos="385"/>
              </w:tabs>
              <w:spacing w:before="60" w:line="276" w:lineRule="auto"/>
              <w:ind w:left="-18" w:right="-18"/>
              <w:jc w:val="right"/>
              <w:rPr>
                <w:rFonts w:ascii="Arial" w:hAnsi="Arial" w:cs="Arial"/>
                <w:color w:val="000000"/>
                <w:spacing w:val="-4"/>
                <w:sz w:val="14"/>
                <w:szCs w:val="14"/>
              </w:rPr>
            </w:pPr>
            <w:r>
              <w:rPr>
                <w:rFonts w:ascii="Arial" w:hAnsi="Arial" w:cs="Arial"/>
                <w:color w:val="000000"/>
                <w:spacing w:val="-4"/>
                <w:sz w:val="14"/>
                <w:szCs w:val="14"/>
              </w:rPr>
              <w:t>560</w:t>
            </w:r>
          </w:p>
        </w:tc>
        <w:tc>
          <w:tcPr>
            <w:tcW w:w="900" w:type="dxa"/>
          </w:tcPr>
          <w:p w14:paraId="3A24C834" w14:textId="33F9D3BA" w:rsidR="0071280D" w:rsidRPr="00553CAC" w:rsidRDefault="00873710" w:rsidP="00A401E4">
            <w:pPr>
              <w:pBdr>
                <w:bottom w:val="single" w:sz="4" w:space="1" w:color="auto"/>
              </w:pBdr>
              <w:tabs>
                <w:tab w:val="left" w:pos="385"/>
              </w:tabs>
              <w:spacing w:before="60" w:line="276" w:lineRule="auto"/>
              <w:ind w:left="-18" w:right="-18"/>
              <w:jc w:val="right"/>
              <w:rPr>
                <w:rFonts w:ascii="Arial" w:hAnsi="Arial" w:cs="Arial"/>
                <w:color w:val="000000"/>
                <w:spacing w:val="-4"/>
                <w:sz w:val="14"/>
                <w:szCs w:val="14"/>
              </w:rPr>
            </w:pPr>
            <w:r>
              <w:rPr>
                <w:rFonts w:ascii="Arial" w:hAnsi="Arial" w:cs="Arial"/>
                <w:color w:val="000000"/>
                <w:spacing w:val="-4"/>
                <w:sz w:val="14"/>
                <w:szCs w:val="14"/>
              </w:rPr>
              <w:t>1,694</w:t>
            </w:r>
          </w:p>
        </w:tc>
      </w:tr>
      <w:tr w:rsidR="0071280D" w:rsidRPr="001810D8" w14:paraId="34B602A0" w14:textId="77777777" w:rsidTr="00A401E4">
        <w:trPr>
          <w:trHeight w:val="92"/>
        </w:trPr>
        <w:tc>
          <w:tcPr>
            <w:tcW w:w="4320" w:type="dxa"/>
            <w:gridSpan w:val="3"/>
            <w:shd w:val="clear" w:color="auto" w:fill="auto"/>
            <w:noWrap/>
            <w:vAlign w:val="bottom"/>
          </w:tcPr>
          <w:p w14:paraId="09D9C47A" w14:textId="62DC257E" w:rsidR="0071280D" w:rsidRPr="00AA0117" w:rsidRDefault="002B23D3" w:rsidP="00A401E4">
            <w:pPr>
              <w:spacing w:before="60" w:line="276" w:lineRule="auto"/>
              <w:ind w:left="-18" w:right="-18"/>
              <w:rPr>
                <w:rFonts w:ascii="Arial" w:hAnsi="Arial" w:cs="Arial"/>
                <w:color w:val="000000"/>
                <w:sz w:val="14"/>
                <w:szCs w:val="14"/>
              </w:rPr>
            </w:pPr>
            <w:r>
              <w:rPr>
                <w:rFonts w:ascii="Arial" w:hAnsi="Arial" w:cs="Arial"/>
                <w:color w:val="000000"/>
                <w:sz w:val="14"/>
                <w:szCs w:val="14"/>
              </w:rPr>
              <w:t>L</w:t>
            </w:r>
            <w:r w:rsidR="0071280D" w:rsidRPr="00AA0117">
              <w:rPr>
                <w:rFonts w:ascii="Arial" w:hAnsi="Arial" w:cs="Arial"/>
                <w:color w:val="000000"/>
                <w:sz w:val="14"/>
                <w:szCs w:val="14"/>
              </w:rPr>
              <w:t>oss for the period</w:t>
            </w:r>
          </w:p>
        </w:tc>
        <w:tc>
          <w:tcPr>
            <w:tcW w:w="1107" w:type="dxa"/>
            <w:noWrap/>
            <w:vAlign w:val="center"/>
          </w:tcPr>
          <w:p w14:paraId="02533FE9" w14:textId="2BE5E9F2" w:rsidR="0071280D" w:rsidRPr="00AA0117" w:rsidRDefault="00425C69" w:rsidP="00A401E4">
            <w:pPr>
              <w:pBdr>
                <w:bottom w:val="single" w:sz="12" w:space="1" w:color="auto"/>
              </w:pBdr>
              <w:spacing w:before="60" w:line="276" w:lineRule="auto"/>
              <w:ind w:left="-18" w:right="-18"/>
              <w:jc w:val="right"/>
              <w:rPr>
                <w:rFonts w:ascii="Arial" w:hAnsi="Arial" w:cs="Arial"/>
                <w:color w:val="000000"/>
                <w:spacing w:val="-4"/>
                <w:sz w:val="14"/>
                <w:szCs w:val="14"/>
              </w:rPr>
            </w:pPr>
            <w:r>
              <w:rPr>
                <w:rFonts w:ascii="Arial" w:hAnsi="Arial" w:cs="Arial"/>
                <w:color w:val="000000"/>
                <w:spacing w:val="-4"/>
                <w:sz w:val="14"/>
                <w:szCs w:val="14"/>
              </w:rPr>
              <w:t>(409)</w:t>
            </w:r>
          </w:p>
        </w:tc>
        <w:tc>
          <w:tcPr>
            <w:tcW w:w="963" w:type="dxa"/>
            <w:tcBorders>
              <w:top w:val="nil"/>
              <w:left w:val="nil"/>
              <w:bottom w:val="nil"/>
              <w:right w:val="nil"/>
            </w:tcBorders>
            <w:shd w:val="clear" w:color="auto" w:fill="auto"/>
          </w:tcPr>
          <w:p w14:paraId="4EC77AFA" w14:textId="508C2BC7" w:rsidR="0071280D" w:rsidRPr="00933005" w:rsidRDefault="004A4BD2" w:rsidP="00A401E4">
            <w:pPr>
              <w:pBdr>
                <w:bottom w:val="single" w:sz="12" w:space="1" w:color="auto"/>
              </w:pBdr>
              <w:spacing w:before="60" w:line="276" w:lineRule="auto"/>
              <w:ind w:left="-18" w:right="-18"/>
              <w:jc w:val="right"/>
              <w:rPr>
                <w:rFonts w:ascii="Arial" w:hAnsi="Arial" w:cs="Arial"/>
                <w:color w:val="000000"/>
                <w:spacing w:val="-4"/>
                <w:sz w:val="14"/>
                <w:szCs w:val="14"/>
              </w:rPr>
            </w:pPr>
            <w:r>
              <w:rPr>
                <w:rFonts w:ascii="Arial" w:hAnsi="Arial" w:cs="Arial"/>
                <w:color w:val="000000"/>
                <w:spacing w:val="-4"/>
                <w:sz w:val="14"/>
                <w:szCs w:val="14"/>
              </w:rPr>
              <w:t>(16,28</w:t>
            </w:r>
            <w:r w:rsidR="00B56A9F">
              <w:rPr>
                <w:rFonts w:ascii="Arial" w:hAnsi="Arial" w:cs="Arial"/>
                <w:color w:val="000000"/>
                <w:spacing w:val="-4"/>
                <w:sz w:val="14"/>
                <w:szCs w:val="14"/>
              </w:rPr>
              <w:t>6</w:t>
            </w:r>
            <w:r>
              <w:rPr>
                <w:rFonts w:ascii="Arial" w:hAnsi="Arial" w:cs="Arial"/>
                <w:color w:val="000000"/>
                <w:spacing w:val="-4"/>
                <w:sz w:val="14"/>
                <w:szCs w:val="14"/>
              </w:rPr>
              <w:t>)</w:t>
            </w:r>
          </w:p>
        </w:tc>
        <w:tc>
          <w:tcPr>
            <w:tcW w:w="882" w:type="dxa"/>
            <w:tcBorders>
              <w:top w:val="nil"/>
              <w:left w:val="nil"/>
              <w:bottom w:val="nil"/>
              <w:right w:val="nil"/>
            </w:tcBorders>
            <w:shd w:val="clear" w:color="auto" w:fill="auto"/>
          </w:tcPr>
          <w:p w14:paraId="55C59E8A" w14:textId="7A328591" w:rsidR="0071280D" w:rsidRPr="00933005" w:rsidRDefault="00AF2B37" w:rsidP="00A401E4">
            <w:pPr>
              <w:pBdr>
                <w:bottom w:val="single" w:sz="12" w:space="1" w:color="auto"/>
              </w:pBdr>
              <w:spacing w:before="60" w:line="276" w:lineRule="auto"/>
              <w:ind w:left="-18" w:right="-18"/>
              <w:jc w:val="right"/>
              <w:rPr>
                <w:rFonts w:ascii="Arial" w:hAnsi="Arial" w:cs="Arial"/>
                <w:color w:val="000000"/>
                <w:spacing w:val="-4"/>
                <w:sz w:val="14"/>
                <w:szCs w:val="14"/>
              </w:rPr>
            </w:pPr>
            <w:r>
              <w:rPr>
                <w:rFonts w:ascii="Arial" w:hAnsi="Arial" w:cs="Arial"/>
                <w:color w:val="000000"/>
                <w:spacing w:val="-4"/>
                <w:sz w:val="14"/>
                <w:szCs w:val="14"/>
              </w:rPr>
              <w:t>(789)</w:t>
            </w:r>
          </w:p>
        </w:tc>
        <w:tc>
          <w:tcPr>
            <w:tcW w:w="891" w:type="dxa"/>
            <w:tcBorders>
              <w:top w:val="nil"/>
              <w:left w:val="nil"/>
              <w:bottom w:val="nil"/>
              <w:right w:val="nil"/>
            </w:tcBorders>
            <w:shd w:val="clear" w:color="auto" w:fill="auto"/>
          </w:tcPr>
          <w:p w14:paraId="195FFD2F" w14:textId="5F64ACC1" w:rsidR="0071280D" w:rsidRPr="00933005" w:rsidRDefault="00BB593E" w:rsidP="00A401E4">
            <w:pPr>
              <w:pBdr>
                <w:bottom w:val="single" w:sz="12" w:space="1" w:color="auto"/>
              </w:pBdr>
              <w:tabs>
                <w:tab w:val="left" w:pos="385"/>
              </w:tabs>
              <w:spacing w:before="60" w:line="276" w:lineRule="auto"/>
              <w:ind w:left="-18" w:right="-18"/>
              <w:jc w:val="right"/>
              <w:rPr>
                <w:rFonts w:ascii="Arial" w:hAnsi="Arial" w:cs="Arial"/>
                <w:color w:val="000000"/>
                <w:spacing w:val="-4"/>
                <w:sz w:val="14"/>
                <w:szCs w:val="14"/>
              </w:rPr>
            </w:pPr>
            <w:r>
              <w:rPr>
                <w:rFonts w:ascii="Arial" w:hAnsi="Arial" w:cs="Arial"/>
                <w:color w:val="000000"/>
                <w:spacing w:val="-4"/>
                <w:sz w:val="14"/>
                <w:szCs w:val="14"/>
              </w:rPr>
              <w:t>(17,48</w:t>
            </w:r>
            <w:r w:rsidR="00253937">
              <w:rPr>
                <w:rFonts w:ascii="Arial" w:hAnsi="Arial" w:cs="Arial"/>
                <w:color w:val="000000"/>
                <w:spacing w:val="-4"/>
                <w:sz w:val="14"/>
                <w:szCs w:val="14"/>
              </w:rPr>
              <w:t>4</w:t>
            </w:r>
            <w:r>
              <w:rPr>
                <w:rFonts w:ascii="Arial" w:hAnsi="Arial" w:cs="Arial"/>
                <w:color w:val="000000"/>
                <w:spacing w:val="-4"/>
                <w:sz w:val="14"/>
                <w:szCs w:val="14"/>
              </w:rPr>
              <w:t>)</w:t>
            </w:r>
          </w:p>
        </w:tc>
        <w:tc>
          <w:tcPr>
            <w:tcW w:w="927" w:type="dxa"/>
            <w:tcBorders>
              <w:top w:val="nil"/>
              <w:left w:val="nil"/>
              <w:bottom w:val="nil"/>
              <w:right w:val="nil"/>
            </w:tcBorders>
            <w:shd w:val="clear" w:color="auto" w:fill="auto"/>
          </w:tcPr>
          <w:p w14:paraId="1280C0E1" w14:textId="426CE513" w:rsidR="0071280D" w:rsidRPr="00933005" w:rsidRDefault="00AD5DBA" w:rsidP="00A401E4">
            <w:pPr>
              <w:pBdr>
                <w:bottom w:val="single" w:sz="12" w:space="1" w:color="auto"/>
              </w:pBdr>
              <w:tabs>
                <w:tab w:val="left" w:pos="385"/>
              </w:tabs>
              <w:spacing w:before="60" w:line="276" w:lineRule="auto"/>
              <w:ind w:left="-18" w:right="-18"/>
              <w:jc w:val="right"/>
              <w:rPr>
                <w:rFonts w:ascii="Arial" w:hAnsi="Arial" w:cs="Arial"/>
                <w:color w:val="000000"/>
                <w:spacing w:val="-4"/>
                <w:sz w:val="14"/>
                <w:szCs w:val="14"/>
              </w:rPr>
            </w:pPr>
            <w:r>
              <w:rPr>
                <w:rFonts w:ascii="Arial" w:hAnsi="Arial" w:cs="Arial"/>
                <w:color w:val="000000"/>
                <w:spacing w:val="-4"/>
                <w:sz w:val="14"/>
                <w:szCs w:val="14"/>
              </w:rPr>
              <w:t>560</w:t>
            </w:r>
          </w:p>
        </w:tc>
        <w:tc>
          <w:tcPr>
            <w:tcW w:w="900" w:type="dxa"/>
          </w:tcPr>
          <w:p w14:paraId="7074322E" w14:textId="355F6DCC" w:rsidR="0071280D" w:rsidRPr="00A14D88" w:rsidRDefault="00873710" w:rsidP="00A401E4">
            <w:pPr>
              <w:pBdr>
                <w:bottom w:val="single" w:sz="12" w:space="1" w:color="auto"/>
              </w:pBdr>
              <w:tabs>
                <w:tab w:val="left" w:pos="385"/>
              </w:tabs>
              <w:spacing w:before="60" w:line="276" w:lineRule="auto"/>
              <w:ind w:left="-18" w:right="-18"/>
              <w:jc w:val="right"/>
              <w:rPr>
                <w:rFonts w:ascii="Arial" w:hAnsi="Arial" w:cs="Arial"/>
                <w:sz w:val="14"/>
                <w:szCs w:val="14"/>
              </w:rPr>
            </w:pPr>
            <w:r>
              <w:rPr>
                <w:rFonts w:ascii="Arial" w:hAnsi="Arial" w:cs="Arial"/>
                <w:sz w:val="14"/>
                <w:szCs w:val="14"/>
              </w:rPr>
              <w:t>(16,92</w:t>
            </w:r>
            <w:r w:rsidR="00FD6354">
              <w:rPr>
                <w:rFonts w:ascii="Arial" w:hAnsi="Arial" w:cs="Arial"/>
                <w:sz w:val="14"/>
                <w:szCs w:val="14"/>
              </w:rPr>
              <w:t>4</w:t>
            </w:r>
            <w:r>
              <w:rPr>
                <w:rFonts w:ascii="Arial" w:hAnsi="Arial" w:cs="Arial"/>
                <w:sz w:val="14"/>
                <w:szCs w:val="14"/>
              </w:rPr>
              <w:t>)</w:t>
            </w:r>
          </w:p>
        </w:tc>
      </w:tr>
      <w:tr w:rsidR="0071280D" w:rsidRPr="001810D8" w14:paraId="544C758F" w14:textId="77777777" w:rsidTr="00A401E4">
        <w:trPr>
          <w:trHeight w:val="92"/>
        </w:trPr>
        <w:tc>
          <w:tcPr>
            <w:tcW w:w="4320" w:type="dxa"/>
            <w:gridSpan w:val="3"/>
            <w:shd w:val="clear" w:color="auto" w:fill="auto"/>
            <w:noWrap/>
            <w:vAlign w:val="bottom"/>
          </w:tcPr>
          <w:p w14:paraId="458F8DF7" w14:textId="77777777" w:rsidR="0071280D" w:rsidRPr="00AA0117" w:rsidRDefault="0071280D" w:rsidP="00A401E4">
            <w:pPr>
              <w:spacing w:before="60" w:line="276" w:lineRule="auto"/>
              <w:ind w:left="-18" w:right="-18"/>
              <w:rPr>
                <w:rFonts w:ascii="Arial" w:hAnsi="Arial" w:cs="Arial"/>
                <w:color w:val="000000"/>
                <w:sz w:val="14"/>
                <w:szCs w:val="14"/>
              </w:rPr>
            </w:pPr>
          </w:p>
        </w:tc>
        <w:tc>
          <w:tcPr>
            <w:tcW w:w="1107" w:type="dxa"/>
            <w:noWrap/>
            <w:vAlign w:val="center"/>
          </w:tcPr>
          <w:p w14:paraId="2F460E67" w14:textId="77777777" w:rsidR="0071280D" w:rsidRPr="00AA0117" w:rsidRDefault="0071280D" w:rsidP="00A401E4">
            <w:pPr>
              <w:spacing w:before="60" w:line="276" w:lineRule="auto"/>
              <w:ind w:left="-18" w:right="-18"/>
              <w:jc w:val="right"/>
              <w:rPr>
                <w:rFonts w:ascii="Arial" w:hAnsi="Arial" w:cs="Arial"/>
                <w:color w:val="000000"/>
                <w:spacing w:val="-4"/>
                <w:sz w:val="14"/>
                <w:szCs w:val="14"/>
              </w:rPr>
            </w:pPr>
          </w:p>
        </w:tc>
        <w:tc>
          <w:tcPr>
            <w:tcW w:w="963" w:type="dxa"/>
            <w:tcBorders>
              <w:top w:val="nil"/>
              <w:left w:val="nil"/>
              <w:bottom w:val="nil"/>
              <w:right w:val="nil"/>
            </w:tcBorders>
            <w:shd w:val="clear" w:color="auto" w:fill="auto"/>
            <w:vAlign w:val="center"/>
          </w:tcPr>
          <w:p w14:paraId="2DA35ECF" w14:textId="77777777" w:rsidR="0071280D" w:rsidRPr="00933005" w:rsidRDefault="0071280D" w:rsidP="00A401E4">
            <w:pPr>
              <w:spacing w:before="60" w:line="276" w:lineRule="auto"/>
              <w:ind w:left="-18" w:right="-18"/>
              <w:jc w:val="right"/>
              <w:rPr>
                <w:rFonts w:ascii="Arial" w:hAnsi="Arial" w:cs="Arial"/>
                <w:color w:val="000000"/>
                <w:spacing w:val="-4"/>
                <w:sz w:val="14"/>
                <w:szCs w:val="14"/>
              </w:rPr>
            </w:pPr>
          </w:p>
        </w:tc>
        <w:tc>
          <w:tcPr>
            <w:tcW w:w="882" w:type="dxa"/>
            <w:tcBorders>
              <w:top w:val="nil"/>
              <w:left w:val="nil"/>
              <w:bottom w:val="nil"/>
              <w:right w:val="nil"/>
            </w:tcBorders>
            <w:shd w:val="clear" w:color="auto" w:fill="auto"/>
            <w:vAlign w:val="center"/>
          </w:tcPr>
          <w:p w14:paraId="6F78F96C" w14:textId="77777777" w:rsidR="0071280D" w:rsidRPr="00933005" w:rsidRDefault="0071280D" w:rsidP="00A401E4">
            <w:pPr>
              <w:spacing w:before="60" w:line="276" w:lineRule="auto"/>
              <w:ind w:left="-18" w:right="-18"/>
              <w:jc w:val="right"/>
              <w:rPr>
                <w:rFonts w:ascii="Arial" w:hAnsi="Arial" w:cs="Arial"/>
                <w:color w:val="000000"/>
                <w:spacing w:val="-4"/>
                <w:sz w:val="14"/>
                <w:szCs w:val="14"/>
              </w:rPr>
            </w:pPr>
          </w:p>
        </w:tc>
        <w:tc>
          <w:tcPr>
            <w:tcW w:w="891" w:type="dxa"/>
            <w:tcBorders>
              <w:top w:val="nil"/>
              <w:left w:val="nil"/>
              <w:bottom w:val="nil"/>
              <w:right w:val="nil"/>
            </w:tcBorders>
            <w:shd w:val="clear" w:color="auto" w:fill="auto"/>
            <w:vAlign w:val="center"/>
          </w:tcPr>
          <w:p w14:paraId="0F05965A" w14:textId="77777777" w:rsidR="0071280D" w:rsidRPr="00933005" w:rsidRDefault="0071280D" w:rsidP="00A401E4">
            <w:pPr>
              <w:tabs>
                <w:tab w:val="left" w:pos="385"/>
              </w:tabs>
              <w:spacing w:before="60" w:line="276" w:lineRule="auto"/>
              <w:ind w:left="-18" w:right="-18"/>
              <w:jc w:val="center"/>
              <w:rPr>
                <w:rFonts w:ascii="Arial" w:hAnsi="Arial" w:cs="Arial"/>
                <w:color w:val="000000"/>
                <w:spacing w:val="-4"/>
                <w:sz w:val="14"/>
                <w:szCs w:val="14"/>
              </w:rPr>
            </w:pPr>
          </w:p>
        </w:tc>
        <w:tc>
          <w:tcPr>
            <w:tcW w:w="927" w:type="dxa"/>
            <w:tcBorders>
              <w:top w:val="nil"/>
              <w:left w:val="nil"/>
              <w:bottom w:val="nil"/>
              <w:right w:val="nil"/>
            </w:tcBorders>
            <w:shd w:val="clear" w:color="auto" w:fill="auto"/>
            <w:vAlign w:val="center"/>
          </w:tcPr>
          <w:p w14:paraId="6465C6BF" w14:textId="77777777" w:rsidR="0071280D" w:rsidRPr="00933005" w:rsidRDefault="0071280D" w:rsidP="00A401E4">
            <w:pPr>
              <w:tabs>
                <w:tab w:val="left" w:pos="385"/>
              </w:tabs>
              <w:spacing w:before="60" w:line="276" w:lineRule="auto"/>
              <w:ind w:left="-18" w:right="-18"/>
              <w:jc w:val="right"/>
              <w:rPr>
                <w:rFonts w:ascii="Arial" w:hAnsi="Arial" w:cs="Arial"/>
                <w:color w:val="000000"/>
                <w:spacing w:val="-4"/>
                <w:sz w:val="14"/>
                <w:szCs w:val="14"/>
              </w:rPr>
            </w:pPr>
          </w:p>
        </w:tc>
        <w:tc>
          <w:tcPr>
            <w:tcW w:w="900" w:type="dxa"/>
            <w:vAlign w:val="center"/>
          </w:tcPr>
          <w:p w14:paraId="2F86753D" w14:textId="77777777" w:rsidR="0071280D" w:rsidRPr="00A14D88" w:rsidRDefault="0071280D" w:rsidP="00A401E4">
            <w:pPr>
              <w:tabs>
                <w:tab w:val="left" w:pos="385"/>
              </w:tabs>
              <w:spacing w:before="60" w:line="276" w:lineRule="auto"/>
              <w:ind w:left="-18" w:right="-18"/>
              <w:jc w:val="center"/>
              <w:rPr>
                <w:rFonts w:ascii="Arial" w:hAnsi="Arial" w:cs="Arial"/>
                <w:sz w:val="14"/>
                <w:szCs w:val="14"/>
              </w:rPr>
            </w:pPr>
          </w:p>
        </w:tc>
      </w:tr>
    </w:tbl>
    <w:p w14:paraId="7C75F626" w14:textId="77777777" w:rsidR="00697ECF" w:rsidRPr="00AE1AB1" w:rsidRDefault="00697ECF" w:rsidP="00AE1AB1">
      <w:pPr>
        <w:rPr>
          <w:rFonts w:ascii="Arial" w:hAnsi="Arial" w:cs="Arial"/>
          <w:sz w:val="19"/>
          <w:szCs w:val="19"/>
        </w:rPr>
      </w:pPr>
    </w:p>
    <w:tbl>
      <w:tblPr>
        <w:tblpPr w:leftFromText="180" w:rightFromText="180" w:vertAnchor="text" w:horzAnchor="margin" w:tblpX="-180" w:tblpY="8"/>
        <w:tblW w:w="10065" w:type="dxa"/>
        <w:tblLayout w:type="fixed"/>
        <w:tblLook w:val="04A0" w:firstRow="1" w:lastRow="0" w:firstColumn="1" w:lastColumn="0" w:noHBand="0" w:noVBand="1"/>
      </w:tblPr>
      <w:tblGrid>
        <w:gridCol w:w="1556"/>
        <w:gridCol w:w="891"/>
        <w:gridCol w:w="953"/>
        <w:gridCol w:w="850"/>
        <w:gridCol w:w="11"/>
        <w:gridCol w:w="1517"/>
        <w:gridCol w:w="11"/>
        <w:gridCol w:w="843"/>
        <w:gridCol w:w="11"/>
        <w:gridCol w:w="834"/>
        <w:gridCol w:w="11"/>
        <w:gridCol w:w="807"/>
        <w:gridCol w:w="11"/>
        <w:gridCol w:w="879"/>
        <w:gridCol w:w="11"/>
        <w:gridCol w:w="869"/>
      </w:tblGrid>
      <w:tr w:rsidR="00AE1AB1" w:rsidRPr="001810D8" w14:paraId="2AF98360" w14:textId="77777777" w:rsidTr="00A401E4">
        <w:trPr>
          <w:trHeight w:val="90"/>
        </w:trPr>
        <w:tc>
          <w:tcPr>
            <w:tcW w:w="1556" w:type="dxa"/>
            <w:shd w:val="clear" w:color="auto" w:fill="auto"/>
            <w:noWrap/>
            <w:vAlign w:val="bottom"/>
          </w:tcPr>
          <w:p w14:paraId="60D3E9FD" w14:textId="77777777" w:rsidR="00AE1AB1" w:rsidRPr="001810D8" w:rsidRDefault="00AE1AB1" w:rsidP="00A401E4">
            <w:pPr>
              <w:spacing w:before="60" w:line="276" w:lineRule="auto"/>
              <w:ind w:left="238" w:right="-108" w:hanging="166"/>
              <w:rPr>
                <w:rFonts w:ascii="Arial" w:hAnsi="Arial" w:cs="Arial"/>
                <w:color w:val="000000"/>
                <w:sz w:val="14"/>
                <w:szCs w:val="14"/>
              </w:rPr>
            </w:pPr>
            <w:r w:rsidRPr="001810D8">
              <w:rPr>
                <w:rFonts w:ascii="Arial" w:hAnsi="Arial" w:cs="Arial"/>
                <w:color w:val="000000"/>
                <w:sz w:val="14"/>
                <w:szCs w:val="14"/>
              </w:rPr>
              <w:br w:type="page"/>
            </w:r>
            <w:r w:rsidRPr="001810D8">
              <w:rPr>
                <w:rFonts w:ascii="Arial" w:hAnsi="Arial" w:cs="Arial"/>
                <w:sz w:val="14"/>
                <w:szCs w:val="14"/>
              </w:rPr>
              <w:br w:type="page"/>
            </w:r>
          </w:p>
        </w:tc>
        <w:tc>
          <w:tcPr>
            <w:tcW w:w="891" w:type="dxa"/>
          </w:tcPr>
          <w:p w14:paraId="3CC48872" w14:textId="77777777" w:rsidR="00AE1AB1" w:rsidRPr="001810D8" w:rsidRDefault="00AE1AB1" w:rsidP="00A401E4">
            <w:pPr>
              <w:pStyle w:val="11"/>
              <w:pBdr>
                <w:bottom w:val="none" w:sz="0" w:space="0" w:color="auto"/>
              </w:pBdr>
              <w:spacing w:before="60" w:line="276" w:lineRule="auto"/>
              <w:rPr>
                <w:rFonts w:ascii="Arial" w:hAnsi="Arial" w:cs="Arial"/>
                <w:sz w:val="14"/>
                <w:szCs w:val="14"/>
              </w:rPr>
            </w:pPr>
          </w:p>
        </w:tc>
        <w:tc>
          <w:tcPr>
            <w:tcW w:w="7618" w:type="dxa"/>
            <w:gridSpan w:val="14"/>
          </w:tcPr>
          <w:p w14:paraId="5AB348B7" w14:textId="2453FB00" w:rsidR="00AE1AB1" w:rsidRPr="001810D8" w:rsidRDefault="00AE1AB1" w:rsidP="00A401E4">
            <w:pPr>
              <w:pStyle w:val="11"/>
              <w:pBdr>
                <w:bottom w:val="none" w:sz="0" w:space="0" w:color="auto"/>
              </w:pBdr>
              <w:spacing w:before="60" w:line="276" w:lineRule="auto"/>
              <w:rPr>
                <w:rFonts w:ascii="Arial" w:hAnsi="Arial" w:cs="Arial"/>
                <w:sz w:val="14"/>
                <w:szCs w:val="14"/>
                <w:cs/>
              </w:rPr>
            </w:pPr>
            <w:r w:rsidRPr="001810D8">
              <w:rPr>
                <w:rFonts w:ascii="Arial" w:hAnsi="Arial" w:cs="Arial"/>
                <w:sz w:val="14"/>
                <w:szCs w:val="14"/>
              </w:rPr>
              <w:t>(</w:t>
            </w:r>
            <w:r w:rsidR="006F00BA" w:rsidRPr="001810D8">
              <w:rPr>
                <w:rFonts w:ascii="Arial" w:hAnsi="Arial" w:cs="Arial"/>
                <w:sz w:val="14"/>
                <w:szCs w:val="14"/>
              </w:rPr>
              <w:t>Unit:</w:t>
            </w:r>
            <w:r w:rsidRPr="001810D8">
              <w:rPr>
                <w:rFonts w:ascii="Arial" w:hAnsi="Arial" w:cs="Arial"/>
                <w:sz w:val="14"/>
                <w:szCs w:val="14"/>
              </w:rPr>
              <w:t xml:space="preserve"> Thousand Baht)</w:t>
            </w:r>
          </w:p>
        </w:tc>
      </w:tr>
      <w:tr w:rsidR="00AE1AB1" w:rsidRPr="001810D8" w14:paraId="6F967C2D" w14:textId="77777777" w:rsidTr="00A401E4">
        <w:trPr>
          <w:trHeight w:val="90"/>
        </w:trPr>
        <w:tc>
          <w:tcPr>
            <w:tcW w:w="1556" w:type="dxa"/>
            <w:shd w:val="clear" w:color="auto" w:fill="auto"/>
            <w:noWrap/>
            <w:vAlign w:val="bottom"/>
          </w:tcPr>
          <w:p w14:paraId="4131CD1F" w14:textId="77777777" w:rsidR="00AE1AB1" w:rsidRPr="001810D8" w:rsidRDefault="00AE1AB1" w:rsidP="00A401E4">
            <w:pPr>
              <w:spacing w:before="60" w:line="276" w:lineRule="auto"/>
              <w:ind w:left="238" w:right="-108" w:hanging="166"/>
              <w:rPr>
                <w:rFonts w:ascii="Arial" w:hAnsi="Arial" w:cs="Arial"/>
                <w:color w:val="000000"/>
                <w:sz w:val="14"/>
                <w:szCs w:val="14"/>
              </w:rPr>
            </w:pPr>
          </w:p>
        </w:tc>
        <w:tc>
          <w:tcPr>
            <w:tcW w:w="8509" w:type="dxa"/>
            <w:gridSpan w:val="15"/>
          </w:tcPr>
          <w:p w14:paraId="2E96F089" w14:textId="77777777" w:rsidR="00AE1AB1" w:rsidRPr="001810D8" w:rsidRDefault="00AE1AB1" w:rsidP="00A401E4">
            <w:pPr>
              <w:pBdr>
                <w:bottom w:val="single" w:sz="4" w:space="1" w:color="auto"/>
              </w:pBdr>
              <w:spacing w:before="60" w:line="276" w:lineRule="auto"/>
              <w:ind w:right="-18"/>
              <w:jc w:val="center"/>
              <w:rPr>
                <w:rFonts w:ascii="Arial" w:hAnsi="Arial" w:cs="Arial"/>
                <w:color w:val="000000"/>
                <w:sz w:val="14"/>
                <w:szCs w:val="14"/>
                <w:cs/>
              </w:rPr>
            </w:pPr>
            <w:r w:rsidRPr="001810D8">
              <w:rPr>
                <w:rFonts w:ascii="Arial" w:hAnsi="Arial" w:cs="Arial"/>
                <w:sz w:val="14"/>
                <w:szCs w:val="14"/>
              </w:rPr>
              <w:t>Consolidated</w:t>
            </w:r>
          </w:p>
        </w:tc>
      </w:tr>
      <w:tr w:rsidR="00AE1AB1" w:rsidRPr="001810D8" w14:paraId="4A3259BB" w14:textId="77777777" w:rsidTr="00A401E4">
        <w:trPr>
          <w:trHeight w:val="60"/>
        </w:trPr>
        <w:tc>
          <w:tcPr>
            <w:tcW w:w="1556" w:type="dxa"/>
            <w:shd w:val="clear" w:color="auto" w:fill="auto"/>
            <w:noWrap/>
            <w:vAlign w:val="bottom"/>
          </w:tcPr>
          <w:p w14:paraId="7B26C454" w14:textId="77777777" w:rsidR="00AE1AB1" w:rsidRPr="001810D8" w:rsidRDefault="00AE1AB1" w:rsidP="00A401E4">
            <w:pPr>
              <w:spacing w:before="60" w:line="276" w:lineRule="auto"/>
              <w:ind w:left="238" w:right="-108" w:hanging="166"/>
              <w:rPr>
                <w:rFonts w:ascii="Arial" w:hAnsi="Arial" w:cs="Arial"/>
                <w:color w:val="000000"/>
                <w:sz w:val="14"/>
                <w:szCs w:val="14"/>
              </w:rPr>
            </w:pPr>
          </w:p>
        </w:tc>
        <w:tc>
          <w:tcPr>
            <w:tcW w:w="8509" w:type="dxa"/>
            <w:gridSpan w:val="15"/>
          </w:tcPr>
          <w:p w14:paraId="1946BFA2" w14:textId="77777777" w:rsidR="00AE1AB1" w:rsidRPr="001810D8" w:rsidRDefault="00AE1AB1" w:rsidP="00A401E4">
            <w:pPr>
              <w:pBdr>
                <w:bottom w:val="single" w:sz="4" w:space="1" w:color="auto"/>
              </w:pBdr>
              <w:spacing w:before="60" w:line="276" w:lineRule="auto"/>
              <w:ind w:right="-18"/>
              <w:jc w:val="center"/>
              <w:rPr>
                <w:rFonts w:ascii="Arial" w:hAnsi="Arial" w:cs="Arial"/>
                <w:sz w:val="14"/>
                <w:szCs w:val="14"/>
                <w:cs/>
              </w:rPr>
            </w:pPr>
            <w:r w:rsidRPr="001810D8">
              <w:rPr>
                <w:rFonts w:ascii="Arial" w:hAnsi="Arial" w:cs="Arial"/>
                <w:sz w:val="14"/>
                <w:szCs w:val="14"/>
              </w:rPr>
              <w:t xml:space="preserve">For the three-month period ended </w:t>
            </w:r>
            <w:r>
              <w:rPr>
                <w:rFonts w:ascii="Arial" w:hAnsi="Arial" w:cs="Arial"/>
                <w:sz w:val="14"/>
                <w:szCs w:val="14"/>
              </w:rPr>
              <w:t xml:space="preserve">30 </w:t>
            </w:r>
            <w:r w:rsidRPr="00772A34">
              <w:rPr>
                <w:rFonts w:ascii="Arial" w:hAnsi="Arial" w:cs="Arial"/>
                <w:sz w:val="14"/>
                <w:szCs w:val="14"/>
              </w:rPr>
              <w:t>September</w:t>
            </w:r>
            <w:r w:rsidRPr="001810D8">
              <w:rPr>
                <w:rFonts w:ascii="Arial" w:hAnsi="Arial" w:cs="Arial"/>
                <w:sz w:val="14"/>
                <w:szCs w:val="14"/>
              </w:rPr>
              <w:t xml:space="preserve"> 201</w:t>
            </w:r>
            <w:r>
              <w:rPr>
                <w:rFonts w:ascii="Arial" w:hAnsi="Arial" w:cs="Arial"/>
                <w:sz w:val="14"/>
                <w:szCs w:val="14"/>
              </w:rPr>
              <w:t>9</w:t>
            </w:r>
          </w:p>
        </w:tc>
      </w:tr>
      <w:tr w:rsidR="00AE1AB1" w:rsidRPr="001810D8" w14:paraId="53839313" w14:textId="77777777" w:rsidTr="00A401E4">
        <w:trPr>
          <w:trHeight w:val="60"/>
        </w:trPr>
        <w:tc>
          <w:tcPr>
            <w:tcW w:w="1556" w:type="dxa"/>
            <w:shd w:val="clear" w:color="auto" w:fill="auto"/>
            <w:noWrap/>
            <w:vAlign w:val="bottom"/>
          </w:tcPr>
          <w:p w14:paraId="08A93766" w14:textId="77777777" w:rsidR="00AE1AB1" w:rsidRPr="001810D8" w:rsidRDefault="00AE1AB1" w:rsidP="00A401E4">
            <w:pPr>
              <w:spacing w:before="60" w:line="276" w:lineRule="auto"/>
              <w:ind w:left="238" w:right="-108" w:hanging="166"/>
              <w:rPr>
                <w:rFonts w:ascii="Arial" w:hAnsi="Arial" w:cs="Arial"/>
                <w:color w:val="000000"/>
                <w:sz w:val="14"/>
                <w:szCs w:val="14"/>
              </w:rPr>
            </w:pPr>
          </w:p>
        </w:tc>
        <w:tc>
          <w:tcPr>
            <w:tcW w:w="2694" w:type="dxa"/>
            <w:gridSpan w:val="3"/>
            <w:shd w:val="clear" w:color="auto" w:fill="auto"/>
            <w:noWrap/>
            <w:vAlign w:val="bottom"/>
          </w:tcPr>
          <w:p w14:paraId="5EBEFD13" w14:textId="77777777" w:rsidR="00AE1AB1" w:rsidRPr="001810D8" w:rsidRDefault="00AE1AB1" w:rsidP="00A401E4">
            <w:pPr>
              <w:pBdr>
                <w:bottom w:val="single" w:sz="4" w:space="1" w:color="auto"/>
              </w:pBdr>
              <w:spacing w:before="60" w:line="276" w:lineRule="auto"/>
              <w:ind w:right="-18"/>
              <w:jc w:val="center"/>
              <w:rPr>
                <w:rFonts w:ascii="Arial" w:hAnsi="Arial" w:cs="Arial"/>
                <w:color w:val="000000"/>
                <w:sz w:val="14"/>
                <w:szCs w:val="14"/>
                <w:cs/>
              </w:rPr>
            </w:pPr>
            <w:r w:rsidRPr="001810D8">
              <w:rPr>
                <w:rFonts w:ascii="Arial" w:hAnsi="Arial" w:cs="Arial"/>
                <w:sz w:val="14"/>
                <w:szCs w:val="14"/>
              </w:rPr>
              <w:t>Produc</w:t>
            </w:r>
            <w:r>
              <w:rPr>
                <w:rFonts w:ascii="Arial" w:hAnsi="Arial" w:cs="Arial"/>
                <w:sz w:val="14"/>
                <w:szCs w:val="14"/>
              </w:rPr>
              <w:t>ing</w:t>
            </w:r>
            <w:r w:rsidRPr="001810D8">
              <w:rPr>
                <w:rFonts w:ascii="Arial" w:hAnsi="Arial" w:cs="Arial"/>
                <w:sz w:val="14"/>
                <w:szCs w:val="14"/>
              </w:rPr>
              <w:t xml:space="preserve"> and</w:t>
            </w:r>
            <w:r>
              <w:rPr>
                <w:rFonts w:ascii="Arial" w:hAnsi="Arial" w:cs="Arial"/>
                <w:sz w:val="14"/>
                <w:szCs w:val="14"/>
              </w:rPr>
              <w:t xml:space="preserve"> </w:t>
            </w:r>
            <w:r w:rsidRPr="00E57870">
              <w:rPr>
                <w:rFonts w:ascii="Arial" w:hAnsi="Arial" w:cs="Arial"/>
                <w:sz w:val="14"/>
                <w:szCs w:val="14"/>
              </w:rPr>
              <w:t>distributing</w:t>
            </w:r>
            <w:r w:rsidRPr="001810D8">
              <w:rPr>
                <w:rFonts w:ascii="Arial" w:hAnsi="Arial" w:cs="Arial"/>
                <w:sz w:val="14"/>
                <w:szCs w:val="14"/>
              </w:rPr>
              <w:br/>
              <w:t>electronics</w:t>
            </w:r>
            <w:r>
              <w:rPr>
                <w:rFonts w:ascii="Arial" w:hAnsi="Arial" w:cs="Arial"/>
                <w:sz w:val="14"/>
                <w:szCs w:val="14"/>
              </w:rPr>
              <w:t xml:space="preserve"> spare</w:t>
            </w:r>
            <w:r w:rsidRPr="001810D8">
              <w:rPr>
                <w:rFonts w:ascii="Arial" w:hAnsi="Arial" w:cs="Arial"/>
                <w:sz w:val="14"/>
                <w:szCs w:val="14"/>
              </w:rPr>
              <w:t xml:space="preserve"> parts</w:t>
            </w:r>
          </w:p>
        </w:tc>
        <w:tc>
          <w:tcPr>
            <w:tcW w:w="1528" w:type="dxa"/>
            <w:gridSpan w:val="2"/>
            <w:vMerge w:val="restart"/>
            <w:vAlign w:val="bottom"/>
          </w:tcPr>
          <w:p w14:paraId="5FFFA482" w14:textId="77777777" w:rsidR="00AE1AB1" w:rsidRPr="001810D8" w:rsidRDefault="00AE1AB1" w:rsidP="00A401E4">
            <w:pPr>
              <w:pBdr>
                <w:bottom w:val="single" w:sz="4" w:space="1" w:color="auto"/>
              </w:pBdr>
              <w:spacing w:before="60" w:line="276" w:lineRule="auto"/>
              <w:ind w:left="-126" w:right="-90"/>
              <w:jc w:val="center"/>
              <w:rPr>
                <w:rFonts w:ascii="Arial" w:hAnsi="Arial" w:cs="Arial"/>
                <w:sz w:val="14"/>
                <w:szCs w:val="14"/>
                <w:cs/>
              </w:rPr>
            </w:pPr>
            <w:r>
              <w:rPr>
                <w:rFonts w:ascii="Arial" w:hAnsi="Arial" w:cs="Arial"/>
                <w:sz w:val="14"/>
                <w:szCs w:val="14"/>
              </w:rPr>
              <w:t>R</w:t>
            </w:r>
            <w:r w:rsidRPr="001810D8">
              <w:rPr>
                <w:rFonts w:ascii="Arial" w:hAnsi="Arial" w:cs="Arial"/>
                <w:sz w:val="14"/>
                <w:szCs w:val="14"/>
              </w:rPr>
              <w:t xml:space="preserve">ental, </w:t>
            </w:r>
            <w:r>
              <w:rPr>
                <w:rFonts w:ascii="Arial" w:hAnsi="Arial" w:cs="Arial"/>
                <w:sz w:val="14"/>
                <w:szCs w:val="14"/>
              </w:rPr>
              <w:t>sale</w:t>
            </w:r>
            <w:r w:rsidRPr="001810D8">
              <w:rPr>
                <w:rFonts w:ascii="Arial" w:hAnsi="Arial" w:cs="Arial"/>
                <w:sz w:val="14"/>
                <w:szCs w:val="14"/>
              </w:rPr>
              <w:t xml:space="preserve">, </w:t>
            </w:r>
            <w:r>
              <w:rPr>
                <w:rFonts w:ascii="Arial" w:hAnsi="Arial" w:cs="Arial"/>
                <w:sz w:val="14"/>
                <w:szCs w:val="14"/>
              </w:rPr>
              <w:t xml:space="preserve">outdoor </w:t>
            </w:r>
            <w:r w:rsidRPr="001810D8">
              <w:rPr>
                <w:rFonts w:ascii="Arial" w:hAnsi="Arial" w:cs="Arial"/>
                <w:sz w:val="14"/>
                <w:szCs w:val="14"/>
              </w:rPr>
              <w:t>advertisement proceeding</w:t>
            </w:r>
            <w:r>
              <w:rPr>
                <w:rFonts w:ascii="Arial" w:hAnsi="Arial" w:cs="Arial"/>
                <w:sz w:val="14"/>
                <w:szCs w:val="14"/>
              </w:rPr>
              <w:t>, information for publications</w:t>
            </w:r>
          </w:p>
        </w:tc>
        <w:tc>
          <w:tcPr>
            <w:tcW w:w="854" w:type="dxa"/>
            <w:gridSpan w:val="2"/>
            <w:vMerge w:val="restart"/>
            <w:vAlign w:val="bottom"/>
          </w:tcPr>
          <w:p w14:paraId="6D56EA90" w14:textId="77777777" w:rsidR="00AE1AB1" w:rsidRPr="001810D8" w:rsidRDefault="00AE1AB1" w:rsidP="00A401E4">
            <w:pPr>
              <w:pBdr>
                <w:bottom w:val="single" w:sz="4" w:space="1" w:color="auto"/>
              </w:pBdr>
              <w:spacing w:before="60" w:line="276" w:lineRule="auto"/>
              <w:ind w:right="-18"/>
              <w:jc w:val="center"/>
              <w:rPr>
                <w:rFonts w:ascii="Arial" w:hAnsi="Arial" w:cs="Arial"/>
                <w:sz w:val="14"/>
                <w:szCs w:val="14"/>
              </w:rPr>
            </w:pPr>
            <w:r>
              <w:rPr>
                <w:rFonts w:ascii="Arial" w:hAnsi="Arial" w:cs="Arial"/>
                <w:sz w:val="14"/>
                <w:szCs w:val="14"/>
              </w:rPr>
              <w:t>Selling food and</w:t>
            </w:r>
            <w:r>
              <w:t xml:space="preserve"> </w:t>
            </w:r>
            <w:r w:rsidRPr="001E3071">
              <w:rPr>
                <w:rFonts w:ascii="Arial" w:hAnsi="Arial" w:cs="Arial"/>
                <w:sz w:val="14"/>
                <w:szCs w:val="14"/>
              </w:rPr>
              <w:t>beverages</w:t>
            </w:r>
          </w:p>
        </w:tc>
        <w:tc>
          <w:tcPr>
            <w:tcW w:w="845" w:type="dxa"/>
            <w:gridSpan w:val="2"/>
            <w:vMerge w:val="restart"/>
            <w:vAlign w:val="bottom"/>
          </w:tcPr>
          <w:p w14:paraId="3A718043" w14:textId="77777777" w:rsidR="00AE1AB1" w:rsidRPr="001810D8" w:rsidRDefault="00AE1AB1" w:rsidP="00A401E4">
            <w:pPr>
              <w:pBdr>
                <w:bottom w:val="single" w:sz="4" w:space="1" w:color="auto"/>
              </w:pBdr>
              <w:spacing w:before="60" w:line="276" w:lineRule="auto"/>
              <w:ind w:right="-18"/>
              <w:jc w:val="center"/>
              <w:rPr>
                <w:rFonts w:ascii="Arial" w:hAnsi="Arial" w:cs="Arial"/>
                <w:color w:val="000000"/>
                <w:sz w:val="14"/>
                <w:szCs w:val="14"/>
                <w:cs/>
              </w:rPr>
            </w:pPr>
            <w:r w:rsidRPr="001810D8">
              <w:rPr>
                <w:rFonts w:ascii="Arial" w:hAnsi="Arial" w:cs="Arial"/>
                <w:sz w:val="14"/>
                <w:szCs w:val="14"/>
              </w:rPr>
              <w:t>Parent Company</w:t>
            </w:r>
          </w:p>
        </w:tc>
        <w:tc>
          <w:tcPr>
            <w:tcW w:w="818" w:type="dxa"/>
            <w:gridSpan w:val="2"/>
            <w:vMerge w:val="restart"/>
            <w:vAlign w:val="bottom"/>
          </w:tcPr>
          <w:p w14:paraId="2F525E30" w14:textId="77777777" w:rsidR="00AE1AB1" w:rsidRPr="001810D8" w:rsidRDefault="00AE1AB1" w:rsidP="00A401E4">
            <w:pPr>
              <w:pBdr>
                <w:bottom w:val="single" w:sz="4" w:space="1" w:color="auto"/>
              </w:pBdr>
              <w:spacing w:before="60" w:line="276" w:lineRule="auto"/>
              <w:ind w:right="-18"/>
              <w:jc w:val="center"/>
              <w:rPr>
                <w:rFonts w:ascii="Arial" w:hAnsi="Arial" w:cs="Arial"/>
                <w:sz w:val="14"/>
                <w:szCs w:val="14"/>
              </w:rPr>
            </w:pPr>
          </w:p>
          <w:p w14:paraId="05F414BC" w14:textId="77777777" w:rsidR="00AE1AB1" w:rsidRPr="001810D8" w:rsidRDefault="00AE1AB1" w:rsidP="00A401E4">
            <w:pPr>
              <w:pBdr>
                <w:bottom w:val="single" w:sz="4" w:space="1" w:color="auto"/>
              </w:pBdr>
              <w:spacing w:before="60" w:line="276" w:lineRule="auto"/>
              <w:ind w:right="-18"/>
              <w:jc w:val="center"/>
              <w:rPr>
                <w:rFonts w:ascii="Arial" w:hAnsi="Arial" w:cs="Arial"/>
                <w:color w:val="000000"/>
                <w:sz w:val="14"/>
                <w:szCs w:val="14"/>
                <w:cs/>
              </w:rPr>
            </w:pPr>
            <w:r w:rsidRPr="001810D8">
              <w:rPr>
                <w:rFonts w:ascii="Arial" w:hAnsi="Arial" w:cs="Arial"/>
                <w:sz w:val="14"/>
                <w:szCs w:val="14"/>
              </w:rPr>
              <w:t>Total</w:t>
            </w:r>
          </w:p>
        </w:tc>
        <w:tc>
          <w:tcPr>
            <w:tcW w:w="890" w:type="dxa"/>
            <w:gridSpan w:val="2"/>
            <w:vMerge w:val="restart"/>
            <w:vAlign w:val="bottom"/>
          </w:tcPr>
          <w:p w14:paraId="7FCC13BC" w14:textId="77777777" w:rsidR="00AE1AB1" w:rsidRPr="001810D8" w:rsidRDefault="00AE1AB1" w:rsidP="00A401E4">
            <w:pPr>
              <w:pBdr>
                <w:bottom w:val="single" w:sz="4" w:space="1" w:color="auto"/>
              </w:pBdr>
              <w:spacing w:before="60" w:line="276" w:lineRule="auto"/>
              <w:ind w:right="-18"/>
              <w:jc w:val="center"/>
              <w:rPr>
                <w:rFonts w:ascii="Arial" w:hAnsi="Arial" w:cs="Arial"/>
                <w:color w:val="000000"/>
                <w:sz w:val="14"/>
                <w:szCs w:val="14"/>
                <w:cs/>
              </w:rPr>
            </w:pPr>
            <w:r w:rsidRPr="001810D8">
              <w:rPr>
                <w:rFonts w:ascii="Arial" w:hAnsi="Arial" w:cs="Arial"/>
                <w:sz w:val="14"/>
                <w:szCs w:val="14"/>
              </w:rPr>
              <w:t>Eliminated transaction</w:t>
            </w:r>
          </w:p>
        </w:tc>
        <w:tc>
          <w:tcPr>
            <w:tcW w:w="880" w:type="dxa"/>
            <w:gridSpan w:val="2"/>
            <w:vMerge w:val="restart"/>
            <w:vAlign w:val="bottom"/>
          </w:tcPr>
          <w:p w14:paraId="531E1047" w14:textId="77777777" w:rsidR="00AE1AB1" w:rsidRPr="001810D8" w:rsidRDefault="00AE1AB1" w:rsidP="00A401E4">
            <w:pPr>
              <w:pBdr>
                <w:bottom w:val="single" w:sz="4" w:space="1" w:color="auto"/>
              </w:pBdr>
              <w:spacing w:before="60" w:line="276" w:lineRule="auto"/>
              <w:ind w:right="-18"/>
              <w:jc w:val="center"/>
              <w:rPr>
                <w:rFonts w:ascii="Arial" w:hAnsi="Arial" w:cs="Arial"/>
                <w:sz w:val="14"/>
                <w:szCs w:val="14"/>
              </w:rPr>
            </w:pPr>
          </w:p>
          <w:p w14:paraId="43634CBC" w14:textId="77777777" w:rsidR="00AE1AB1" w:rsidRPr="001810D8" w:rsidRDefault="00AE1AB1" w:rsidP="00A401E4">
            <w:pPr>
              <w:pBdr>
                <w:bottom w:val="single" w:sz="4" w:space="1" w:color="auto"/>
              </w:pBdr>
              <w:spacing w:before="60" w:line="276" w:lineRule="auto"/>
              <w:ind w:right="-18"/>
              <w:jc w:val="center"/>
              <w:rPr>
                <w:rFonts w:ascii="Arial" w:hAnsi="Arial" w:cs="Arial"/>
                <w:color w:val="000000"/>
                <w:sz w:val="14"/>
                <w:szCs w:val="14"/>
                <w:cs/>
              </w:rPr>
            </w:pPr>
            <w:r w:rsidRPr="001810D8">
              <w:rPr>
                <w:rFonts w:ascii="Arial" w:hAnsi="Arial" w:cs="Arial"/>
                <w:sz w:val="14"/>
                <w:szCs w:val="14"/>
              </w:rPr>
              <w:t>Total</w:t>
            </w:r>
          </w:p>
        </w:tc>
      </w:tr>
      <w:tr w:rsidR="00AE1AB1" w:rsidRPr="001810D8" w14:paraId="56F012F2" w14:textId="77777777" w:rsidTr="00A401E4">
        <w:trPr>
          <w:trHeight w:val="125"/>
        </w:trPr>
        <w:tc>
          <w:tcPr>
            <w:tcW w:w="1556" w:type="dxa"/>
            <w:shd w:val="clear" w:color="auto" w:fill="auto"/>
            <w:noWrap/>
            <w:vAlign w:val="bottom"/>
          </w:tcPr>
          <w:p w14:paraId="79AE2461" w14:textId="77777777" w:rsidR="00AE1AB1" w:rsidRPr="001810D8" w:rsidRDefault="00AE1AB1" w:rsidP="00A401E4">
            <w:pPr>
              <w:spacing w:before="60" w:line="276" w:lineRule="auto"/>
              <w:ind w:left="238" w:right="-108" w:hanging="166"/>
              <w:rPr>
                <w:rFonts w:ascii="Arial" w:hAnsi="Arial" w:cs="Arial"/>
                <w:color w:val="000000"/>
                <w:sz w:val="14"/>
                <w:szCs w:val="14"/>
              </w:rPr>
            </w:pPr>
          </w:p>
        </w:tc>
        <w:tc>
          <w:tcPr>
            <w:tcW w:w="891" w:type="dxa"/>
            <w:shd w:val="clear" w:color="auto" w:fill="auto"/>
            <w:noWrap/>
            <w:vAlign w:val="bottom"/>
          </w:tcPr>
          <w:p w14:paraId="28B68D55" w14:textId="77777777" w:rsidR="00AE1AB1" w:rsidRPr="001810D8" w:rsidRDefault="00AE1AB1" w:rsidP="00A401E4">
            <w:pPr>
              <w:pBdr>
                <w:bottom w:val="single" w:sz="4" w:space="1" w:color="auto"/>
              </w:pBdr>
              <w:spacing w:before="60" w:line="276" w:lineRule="auto"/>
              <w:ind w:right="-18"/>
              <w:jc w:val="center"/>
              <w:rPr>
                <w:rFonts w:ascii="Arial" w:hAnsi="Arial" w:cs="Arial"/>
                <w:sz w:val="14"/>
                <w:szCs w:val="14"/>
                <w:cs/>
              </w:rPr>
            </w:pPr>
            <w:r w:rsidRPr="001810D8">
              <w:rPr>
                <w:rFonts w:ascii="Arial" w:hAnsi="Arial" w:cs="Arial"/>
                <w:sz w:val="14"/>
                <w:szCs w:val="14"/>
              </w:rPr>
              <w:t>Overseas</w:t>
            </w:r>
          </w:p>
        </w:tc>
        <w:tc>
          <w:tcPr>
            <w:tcW w:w="953" w:type="dxa"/>
            <w:shd w:val="clear" w:color="auto" w:fill="auto"/>
            <w:noWrap/>
            <w:vAlign w:val="bottom"/>
          </w:tcPr>
          <w:p w14:paraId="7E58C586" w14:textId="77777777" w:rsidR="00AE1AB1" w:rsidRPr="001810D8" w:rsidRDefault="00AE1AB1" w:rsidP="00A401E4">
            <w:pPr>
              <w:pBdr>
                <w:bottom w:val="single" w:sz="4" w:space="1" w:color="auto"/>
              </w:pBdr>
              <w:spacing w:before="60" w:line="276" w:lineRule="auto"/>
              <w:ind w:right="-18"/>
              <w:jc w:val="center"/>
              <w:rPr>
                <w:rFonts w:ascii="Arial" w:hAnsi="Arial" w:cs="Arial"/>
                <w:sz w:val="14"/>
                <w:szCs w:val="14"/>
                <w:rtl/>
                <w:cs/>
              </w:rPr>
            </w:pPr>
            <w:r w:rsidRPr="001810D8">
              <w:rPr>
                <w:rFonts w:ascii="Arial" w:hAnsi="Arial" w:cs="Arial"/>
                <w:sz w:val="14"/>
                <w:szCs w:val="14"/>
              </w:rPr>
              <w:t>Domestic</w:t>
            </w:r>
          </w:p>
        </w:tc>
        <w:tc>
          <w:tcPr>
            <w:tcW w:w="850" w:type="dxa"/>
            <w:shd w:val="clear" w:color="auto" w:fill="auto"/>
            <w:noWrap/>
            <w:vAlign w:val="bottom"/>
          </w:tcPr>
          <w:p w14:paraId="2E9EA91B" w14:textId="77777777" w:rsidR="00AE1AB1" w:rsidRPr="001810D8" w:rsidRDefault="00AE1AB1" w:rsidP="00A401E4">
            <w:pPr>
              <w:pBdr>
                <w:bottom w:val="single" w:sz="4" w:space="1" w:color="auto"/>
              </w:pBdr>
              <w:spacing w:before="60" w:line="276" w:lineRule="auto"/>
              <w:ind w:right="-18"/>
              <w:jc w:val="center"/>
              <w:rPr>
                <w:rFonts w:ascii="Arial" w:hAnsi="Arial" w:cs="Arial"/>
                <w:sz w:val="14"/>
                <w:szCs w:val="14"/>
                <w:rtl/>
                <w:cs/>
              </w:rPr>
            </w:pPr>
            <w:r w:rsidRPr="001810D8">
              <w:rPr>
                <w:rFonts w:ascii="Arial" w:hAnsi="Arial" w:cs="Arial"/>
                <w:sz w:val="14"/>
                <w:szCs w:val="14"/>
              </w:rPr>
              <w:t>Total</w:t>
            </w:r>
          </w:p>
        </w:tc>
        <w:tc>
          <w:tcPr>
            <w:tcW w:w="1528" w:type="dxa"/>
            <w:gridSpan w:val="2"/>
            <w:vMerge/>
            <w:vAlign w:val="bottom"/>
          </w:tcPr>
          <w:p w14:paraId="17CA3B5D" w14:textId="77777777" w:rsidR="00AE1AB1" w:rsidRPr="001810D8" w:rsidRDefault="00AE1AB1" w:rsidP="00A401E4">
            <w:pPr>
              <w:pBdr>
                <w:bottom w:val="single" w:sz="4" w:space="1" w:color="auto"/>
              </w:pBdr>
              <w:spacing w:before="60" w:line="276" w:lineRule="auto"/>
              <w:ind w:right="-18"/>
              <w:rPr>
                <w:rFonts w:ascii="Arial" w:hAnsi="Arial" w:cs="Arial"/>
                <w:sz w:val="14"/>
                <w:szCs w:val="14"/>
                <w:cs/>
              </w:rPr>
            </w:pPr>
          </w:p>
        </w:tc>
        <w:tc>
          <w:tcPr>
            <w:tcW w:w="854" w:type="dxa"/>
            <w:gridSpan w:val="2"/>
            <w:vMerge/>
          </w:tcPr>
          <w:p w14:paraId="44542E5C" w14:textId="77777777" w:rsidR="00AE1AB1" w:rsidRPr="001810D8" w:rsidRDefault="00AE1AB1" w:rsidP="00A401E4">
            <w:pPr>
              <w:pBdr>
                <w:bottom w:val="single" w:sz="4" w:space="1" w:color="auto"/>
              </w:pBdr>
              <w:spacing w:before="60" w:line="276" w:lineRule="auto"/>
              <w:ind w:right="-18"/>
              <w:jc w:val="center"/>
              <w:rPr>
                <w:rFonts w:ascii="Arial" w:hAnsi="Arial" w:cs="Arial"/>
                <w:sz w:val="14"/>
                <w:szCs w:val="14"/>
                <w:cs/>
              </w:rPr>
            </w:pPr>
          </w:p>
        </w:tc>
        <w:tc>
          <w:tcPr>
            <w:tcW w:w="845" w:type="dxa"/>
            <w:gridSpan w:val="2"/>
            <w:vMerge/>
            <w:vAlign w:val="bottom"/>
          </w:tcPr>
          <w:p w14:paraId="6C835583" w14:textId="77777777" w:rsidR="00AE1AB1" w:rsidRPr="001810D8" w:rsidRDefault="00AE1AB1" w:rsidP="00A401E4">
            <w:pPr>
              <w:pBdr>
                <w:bottom w:val="single" w:sz="4" w:space="1" w:color="auto"/>
              </w:pBdr>
              <w:spacing w:before="60" w:line="276" w:lineRule="auto"/>
              <w:ind w:right="-18"/>
              <w:jc w:val="center"/>
              <w:rPr>
                <w:rFonts w:ascii="Arial" w:hAnsi="Arial" w:cs="Arial"/>
                <w:sz w:val="14"/>
                <w:szCs w:val="14"/>
                <w:cs/>
              </w:rPr>
            </w:pPr>
          </w:p>
        </w:tc>
        <w:tc>
          <w:tcPr>
            <w:tcW w:w="818" w:type="dxa"/>
            <w:gridSpan w:val="2"/>
            <w:vMerge/>
            <w:vAlign w:val="bottom"/>
          </w:tcPr>
          <w:p w14:paraId="0574777B" w14:textId="77777777" w:rsidR="00AE1AB1" w:rsidRPr="001810D8" w:rsidRDefault="00AE1AB1" w:rsidP="00A401E4">
            <w:pPr>
              <w:pBdr>
                <w:bottom w:val="single" w:sz="4" w:space="1" w:color="auto"/>
              </w:pBdr>
              <w:spacing w:before="60" w:line="276" w:lineRule="auto"/>
              <w:ind w:right="-18"/>
              <w:jc w:val="center"/>
              <w:rPr>
                <w:rFonts w:ascii="Arial" w:hAnsi="Arial" w:cs="Arial"/>
                <w:sz w:val="14"/>
                <w:szCs w:val="14"/>
                <w:cs/>
              </w:rPr>
            </w:pPr>
          </w:p>
        </w:tc>
        <w:tc>
          <w:tcPr>
            <w:tcW w:w="890" w:type="dxa"/>
            <w:gridSpan w:val="2"/>
            <w:vMerge/>
            <w:vAlign w:val="bottom"/>
          </w:tcPr>
          <w:p w14:paraId="60186AF2" w14:textId="77777777" w:rsidR="00AE1AB1" w:rsidRPr="001810D8" w:rsidRDefault="00AE1AB1" w:rsidP="00A401E4">
            <w:pPr>
              <w:pBdr>
                <w:bottom w:val="single" w:sz="4" w:space="1" w:color="auto"/>
              </w:pBdr>
              <w:spacing w:before="60" w:line="276" w:lineRule="auto"/>
              <w:ind w:right="-18"/>
              <w:jc w:val="center"/>
              <w:rPr>
                <w:rFonts w:ascii="Arial" w:hAnsi="Arial" w:cs="Arial"/>
                <w:sz w:val="14"/>
                <w:szCs w:val="14"/>
                <w:cs/>
              </w:rPr>
            </w:pPr>
          </w:p>
        </w:tc>
        <w:tc>
          <w:tcPr>
            <w:tcW w:w="880" w:type="dxa"/>
            <w:gridSpan w:val="2"/>
            <w:vMerge/>
            <w:vAlign w:val="bottom"/>
          </w:tcPr>
          <w:p w14:paraId="23CBA7C6" w14:textId="77777777" w:rsidR="00AE1AB1" w:rsidRPr="001810D8" w:rsidRDefault="00AE1AB1" w:rsidP="00A401E4">
            <w:pPr>
              <w:pBdr>
                <w:bottom w:val="single" w:sz="4" w:space="1" w:color="auto"/>
              </w:pBdr>
              <w:spacing w:before="60" w:line="276" w:lineRule="auto"/>
              <w:ind w:right="-18"/>
              <w:jc w:val="center"/>
              <w:rPr>
                <w:rFonts w:ascii="Arial" w:hAnsi="Arial" w:cs="Arial"/>
                <w:sz w:val="14"/>
                <w:szCs w:val="14"/>
                <w:cs/>
              </w:rPr>
            </w:pPr>
          </w:p>
        </w:tc>
      </w:tr>
      <w:tr w:rsidR="00AE1AB1" w:rsidRPr="001810D8" w14:paraId="625B02B4" w14:textId="77777777" w:rsidTr="00A401E4">
        <w:trPr>
          <w:trHeight w:val="80"/>
        </w:trPr>
        <w:tc>
          <w:tcPr>
            <w:tcW w:w="1556" w:type="dxa"/>
            <w:shd w:val="clear" w:color="auto" w:fill="auto"/>
            <w:noWrap/>
            <w:vAlign w:val="bottom"/>
          </w:tcPr>
          <w:p w14:paraId="5313BAB6" w14:textId="77777777" w:rsidR="00AE1AB1" w:rsidRPr="001810D8" w:rsidRDefault="00AE1AB1" w:rsidP="00A401E4">
            <w:pPr>
              <w:spacing w:before="60" w:line="276" w:lineRule="auto"/>
              <w:ind w:left="547" w:right="-108"/>
              <w:jc w:val="thaiDistribute"/>
              <w:rPr>
                <w:rFonts w:ascii="Arial" w:hAnsi="Arial" w:cs="Arial"/>
                <w:color w:val="000000"/>
                <w:sz w:val="14"/>
                <w:szCs w:val="14"/>
                <w:cs/>
              </w:rPr>
            </w:pPr>
          </w:p>
        </w:tc>
        <w:tc>
          <w:tcPr>
            <w:tcW w:w="891" w:type="dxa"/>
            <w:shd w:val="clear" w:color="auto" w:fill="auto"/>
            <w:noWrap/>
            <w:vAlign w:val="bottom"/>
          </w:tcPr>
          <w:p w14:paraId="36EEA811" w14:textId="77777777" w:rsidR="00AE1AB1" w:rsidRPr="001810D8" w:rsidRDefault="00AE1AB1" w:rsidP="00A401E4">
            <w:pPr>
              <w:spacing w:before="60" w:line="276" w:lineRule="auto"/>
              <w:ind w:left="547"/>
              <w:jc w:val="thaiDistribute"/>
              <w:rPr>
                <w:rFonts w:ascii="Arial" w:hAnsi="Arial" w:cs="Arial"/>
                <w:color w:val="000000"/>
                <w:sz w:val="14"/>
                <w:szCs w:val="14"/>
              </w:rPr>
            </w:pPr>
          </w:p>
        </w:tc>
        <w:tc>
          <w:tcPr>
            <w:tcW w:w="953" w:type="dxa"/>
            <w:shd w:val="clear" w:color="auto" w:fill="auto"/>
            <w:noWrap/>
            <w:vAlign w:val="bottom"/>
          </w:tcPr>
          <w:p w14:paraId="7CB266BE" w14:textId="77777777" w:rsidR="00AE1AB1" w:rsidRPr="001810D8" w:rsidRDefault="00AE1AB1" w:rsidP="00A401E4">
            <w:pPr>
              <w:spacing w:before="60" w:line="276" w:lineRule="auto"/>
              <w:ind w:left="547"/>
              <w:jc w:val="thaiDistribute"/>
              <w:rPr>
                <w:rFonts w:ascii="Arial" w:hAnsi="Arial" w:cs="Arial"/>
                <w:color w:val="000000"/>
                <w:sz w:val="14"/>
                <w:szCs w:val="14"/>
              </w:rPr>
            </w:pPr>
          </w:p>
        </w:tc>
        <w:tc>
          <w:tcPr>
            <w:tcW w:w="850" w:type="dxa"/>
            <w:shd w:val="clear" w:color="auto" w:fill="auto"/>
            <w:noWrap/>
            <w:vAlign w:val="bottom"/>
          </w:tcPr>
          <w:p w14:paraId="631C8DAB" w14:textId="77777777" w:rsidR="00AE1AB1" w:rsidRPr="001810D8" w:rsidRDefault="00AE1AB1" w:rsidP="00A401E4">
            <w:pPr>
              <w:spacing w:before="60" w:line="276" w:lineRule="auto"/>
              <w:ind w:left="547"/>
              <w:jc w:val="thaiDistribute"/>
              <w:rPr>
                <w:rFonts w:ascii="Arial" w:hAnsi="Arial" w:cs="Arial"/>
                <w:color w:val="000000"/>
                <w:sz w:val="14"/>
                <w:szCs w:val="14"/>
              </w:rPr>
            </w:pPr>
          </w:p>
        </w:tc>
        <w:tc>
          <w:tcPr>
            <w:tcW w:w="1528" w:type="dxa"/>
            <w:gridSpan w:val="2"/>
          </w:tcPr>
          <w:p w14:paraId="5973C2B2" w14:textId="77777777" w:rsidR="00AE1AB1" w:rsidRPr="001810D8" w:rsidRDefault="00AE1AB1" w:rsidP="00A401E4">
            <w:pPr>
              <w:spacing w:before="60" w:line="276" w:lineRule="auto"/>
              <w:ind w:left="-18" w:right="-18"/>
              <w:jc w:val="right"/>
              <w:rPr>
                <w:rFonts w:ascii="Arial" w:hAnsi="Arial" w:cs="Arial"/>
                <w:color w:val="000000"/>
                <w:sz w:val="14"/>
                <w:szCs w:val="14"/>
              </w:rPr>
            </w:pPr>
          </w:p>
        </w:tc>
        <w:tc>
          <w:tcPr>
            <w:tcW w:w="854" w:type="dxa"/>
            <w:gridSpan w:val="2"/>
          </w:tcPr>
          <w:p w14:paraId="4900FDE1" w14:textId="77777777" w:rsidR="00AE1AB1" w:rsidRPr="001810D8" w:rsidRDefault="00AE1AB1" w:rsidP="00A401E4">
            <w:pPr>
              <w:spacing w:before="60" w:line="276" w:lineRule="auto"/>
              <w:ind w:left="-18" w:right="-18"/>
              <w:jc w:val="right"/>
              <w:rPr>
                <w:rFonts w:ascii="Arial" w:hAnsi="Arial" w:cs="Arial"/>
                <w:color w:val="000000"/>
                <w:sz w:val="14"/>
                <w:szCs w:val="14"/>
              </w:rPr>
            </w:pPr>
          </w:p>
        </w:tc>
        <w:tc>
          <w:tcPr>
            <w:tcW w:w="845" w:type="dxa"/>
            <w:gridSpan w:val="2"/>
          </w:tcPr>
          <w:p w14:paraId="46188B10" w14:textId="77777777" w:rsidR="00AE1AB1" w:rsidRPr="001810D8" w:rsidRDefault="00AE1AB1" w:rsidP="00A401E4">
            <w:pPr>
              <w:spacing w:before="60" w:line="276" w:lineRule="auto"/>
              <w:ind w:left="-18" w:right="-18"/>
              <w:jc w:val="right"/>
              <w:rPr>
                <w:rFonts w:ascii="Arial" w:hAnsi="Arial" w:cs="Arial"/>
                <w:color w:val="000000"/>
                <w:sz w:val="14"/>
                <w:szCs w:val="14"/>
              </w:rPr>
            </w:pPr>
          </w:p>
        </w:tc>
        <w:tc>
          <w:tcPr>
            <w:tcW w:w="818" w:type="dxa"/>
            <w:gridSpan w:val="2"/>
          </w:tcPr>
          <w:p w14:paraId="369BB4FD" w14:textId="77777777" w:rsidR="00AE1AB1" w:rsidRPr="001810D8" w:rsidRDefault="00AE1AB1" w:rsidP="00A401E4">
            <w:pPr>
              <w:spacing w:before="60" w:line="276" w:lineRule="auto"/>
              <w:ind w:left="-18" w:right="-18"/>
              <w:jc w:val="right"/>
              <w:rPr>
                <w:rFonts w:ascii="Arial" w:hAnsi="Arial" w:cs="Arial"/>
                <w:color w:val="000000"/>
                <w:sz w:val="14"/>
                <w:szCs w:val="14"/>
              </w:rPr>
            </w:pPr>
          </w:p>
        </w:tc>
        <w:tc>
          <w:tcPr>
            <w:tcW w:w="890" w:type="dxa"/>
            <w:gridSpan w:val="2"/>
          </w:tcPr>
          <w:p w14:paraId="0E7B0F07" w14:textId="77777777" w:rsidR="00AE1AB1" w:rsidRPr="001810D8" w:rsidRDefault="00AE1AB1" w:rsidP="00A401E4">
            <w:pPr>
              <w:spacing w:before="60" w:line="276" w:lineRule="auto"/>
              <w:ind w:left="-18" w:right="-18"/>
              <w:jc w:val="right"/>
              <w:rPr>
                <w:rFonts w:ascii="Arial" w:hAnsi="Arial" w:cs="Arial"/>
                <w:color w:val="000000"/>
                <w:sz w:val="14"/>
                <w:szCs w:val="14"/>
              </w:rPr>
            </w:pPr>
          </w:p>
        </w:tc>
        <w:tc>
          <w:tcPr>
            <w:tcW w:w="880" w:type="dxa"/>
            <w:gridSpan w:val="2"/>
          </w:tcPr>
          <w:p w14:paraId="21FC2D1A" w14:textId="77777777" w:rsidR="00AE1AB1" w:rsidRPr="001810D8" w:rsidRDefault="00AE1AB1" w:rsidP="00A401E4">
            <w:pPr>
              <w:spacing w:before="60" w:line="276" w:lineRule="auto"/>
              <w:ind w:left="-18" w:right="-18"/>
              <w:jc w:val="right"/>
              <w:rPr>
                <w:rFonts w:ascii="Arial" w:hAnsi="Arial" w:cs="Arial"/>
                <w:color w:val="000000"/>
                <w:sz w:val="14"/>
                <w:szCs w:val="14"/>
              </w:rPr>
            </w:pPr>
          </w:p>
        </w:tc>
      </w:tr>
      <w:tr w:rsidR="00AE1AB1" w:rsidRPr="001810D8" w14:paraId="35B31F92" w14:textId="77777777" w:rsidTr="00A401E4">
        <w:trPr>
          <w:trHeight w:val="80"/>
        </w:trPr>
        <w:tc>
          <w:tcPr>
            <w:tcW w:w="1556" w:type="dxa"/>
            <w:shd w:val="clear" w:color="auto" w:fill="auto"/>
            <w:noWrap/>
            <w:vAlign w:val="bottom"/>
          </w:tcPr>
          <w:p w14:paraId="58839F70" w14:textId="77777777" w:rsidR="00AE1AB1" w:rsidRPr="001810D8" w:rsidRDefault="00AE1AB1" w:rsidP="00A401E4">
            <w:pPr>
              <w:spacing w:before="60" w:line="276" w:lineRule="auto"/>
              <w:ind w:left="90" w:right="-108" w:hanging="90"/>
              <w:rPr>
                <w:rFonts w:ascii="Arial" w:hAnsi="Arial" w:cs="Arial"/>
                <w:color w:val="000000"/>
                <w:sz w:val="14"/>
                <w:szCs w:val="14"/>
              </w:rPr>
            </w:pPr>
            <w:r w:rsidRPr="001810D8">
              <w:rPr>
                <w:rFonts w:ascii="Arial" w:hAnsi="Arial" w:cs="Arial"/>
                <w:color w:val="000000"/>
                <w:sz w:val="14"/>
                <w:szCs w:val="14"/>
              </w:rPr>
              <w:t>Sales</w:t>
            </w:r>
          </w:p>
        </w:tc>
        <w:tc>
          <w:tcPr>
            <w:tcW w:w="891" w:type="dxa"/>
            <w:tcBorders>
              <w:top w:val="nil"/>
              <w:left w:val="nil"/>
              <w:bottom w:val="nil"/>
              <w:right w:val="nil"/>
            </w:tcBorders>
            <w:shd w:val="clear" w:color="auto" w:fill="auto"/>
            <w:noWrap/>
            <w:vAlign w:val="center"/>
          </w:tcPr>
          <w:p w14:paraId="4C8862AE" w14:textId="77777777" w:rsidR="00AE1AB1" w:rsidRPr="00531A86" w:rsidRDefault="00AE1AB1" w:rsidP="00A401E4">
            <w:pPr>
              <w:spacing w:before="60" w:line="276" w:lineRule="auto"/>
              <w:ind w:left="-18" w:right="-18"/>
              <w:jc w:val="right"/>
              <w:rPr>
                <w:rFonts w:ascii="Arial" w:hAnsi="Arial" w:cs="Arial"/>
                <w:color w:val="000000"/>
                <w:spacing w:val="-4"/>
                <w:sz w:val="14"/>
                <w:szCs w:val="14"/>
              </w:rPr>
            </w:pPr>
            <w:r w:rsidRPr="00531A86">
              <w:rPr>
                <w:rFonts w:ascii="Arial" w:hAnsi="Arial" w:cs="Arial" w:hint="cs"/>
                <w:color w:val="000000"/>
                <w:spacing w:val="-4"/>
                <w:sz w:val="14"/>
                <w:szCs w:val="14"/>
              </w:rPr>
              <w:t xml:space="preserve">    31,932 </w:t>
            </w:r>
          </w:p>
        </w:tc>
        <w:tc>
          <w:tcPr>
            <w:tcW w:w="953" w:type="dxa"/>
            <w:tcBorders>
              <w:top w:val="nil"/>
              <w:left w:val="nil"/>
              <w:bottom w:val="nil"/>
              <w:right w:val="nil"/>
            </w:tcBorders>
            <w:shd w:val="clear" w:color="auto" w:fill="auto"/>
            <w:noWrap/>
            <w:vAlign w:val="center"/>
          </w:tcPr>
          <w:p w14:paraId="273E82A2" w14:textId="77777777" w:rsidR="00AE1AB1" w:rsidRPr="00531A86" w:rsidRDefault="00AE1AB1" w:rsidP="00A401E4">
            <w:pPr>
              <w:spacing w:before="60" w:line="276" w:lineRule="auto"/>
              <w:ind w:left="-18" w:right="-18"/>
              <w:jc w:val="right"/>
              <w:rPr>
                <w:rFonts w:ascii="Arial" w:hAnsi="Arial" w:cs="Arial"/>
                <w:color w:val="000000"/>
                <w:spacing w:val="-4"/>
                <w:sz w:val="14"/>
                <w:szCs w:val="14"/>
              </w:rPr>
            </w:pPr>
            <w:r w:rsidRPr="00531A86">
              <w:rPr>
                <w:rFonts w:ascii="Arial" w:hAnsi="Arial" w:cs="Arial" w:hint="cs"/>
                <w:color w:val="000000"/>
                <w:spacing w:val="-4"/>
                <w:sz w:val="14"/>
                <w:szCs w:val="14"/>
              </w:rPr>
              <w:t xml:space="preserve">     12,458 </w:t>
            </w:r>
          </w:p>
        </w:tc>
        <w:tc>
          <w:tcPr>
            <w:tcW w:w="850" w:type="dxa"/>
            <w:tcBorders>
              <w:top w:val="nil"/>
              <w:left w:val="nil"/>
              <w:bottom w:val="nil"/>
              <w:right w:val="nil"/>
            </w:tcBorders>
            <w:shd w:val="clear" w:color="auto" w:fill="auto"/>
            <w:noWrap/>
            <w:vAlign w:val="center"/>
          </w:tcPr>
          <w:p w14:paraId="24263707" w14:textId="77777777" w:rsidR="00AE1AB1" w:rsidRPr="00531A86" w:rsidRDefault="00AE1AB1" w:rsidP="00A401E4">
            <w:pPr>
              <w:spacing w:before="60" w:line="276" w:lineRule="auto"/>
              <w:ind w:left="-18" w:right="-18"/>
              <w:jc w:val="right"/>
              <w:rPr>
                <w:rFonts w:ascii="Arial" w:hAnsi="Arial" w:cs="Arial"/>
                <w:color w:val="000000"/>
                <w:spacing w:val="-4"/>
                <w:sz w:val="14"/>
                <w:szCs w:val="14"/>
              </w:rPr>
            </w:pPr>
            <w:r w:rsidRPr="00531A86">
              <w:rPr>
                <w:rFonts w:ascii="Arial" w:hAnsi="Arial" w:cs="Arial" w:hint="cs"/>
                <w:color w:val="000000"/>
                <w:spacing w:val="-4"/>
                <w:sz w:val="14"/>
                <w:szCs w:val="14"/>
              </w:rPr>
              <w:t xml:space="preserve">   44,390 </w:t>
            </w:r>
          </w:p>
        </w:tc>
        <w:tc>
          <w:tcPr>
            <w:tcW w:w="1528" w:type="dxa"/>
            <w:gridSpan w:val="2"/>
            <w:tcBorders>
              <w:top w:val="nil"/>
              <w:left w:val="nil"/>
              <w:bottom w:val="nil"/>
              <w:right w:val="nil"/>
            </w:tcBorders>
            <w:shd w:val="clear" w:color="auto" w:fill="auto"/>
            <w:vAlign w:val="center"/>
          </w:tcPr>
          <w:p w14:paraId="6919C788" w14:textId="0363FF00" w:rsidR="00AE1AB1" w:rsidRPr="00531A86" w:rsidRDefault="002454DB" w:rsidP="00A401E4">
            <w:pPr>
              <w:spacing w:before="60" w:line="276" w:lineRule="auto"/>
              <w:ind w:left="-18" w:right="-18"/>
              <w:jc w:val="center"/>
              <w:rPr>
                <w:rFonts w:ascii="Arial" w:hAnsi="Arial" w:cs="Arial"/>
                <w:color w:val="000000"/>
                <w:spacing w:val="-4"/>
                <w:sz w:val="14"/>
                <w:szCs w:val="14"/>
              </w:rPr>
            </w:pPr>
            <w:r>
              <w:rPr>
                <w:rFonts w:ascii="Arial" w:hAnsi="Arial" w:cstheme="minorBidi" w:hint="cs"/>
                <w:color w:val="000000"/>
                <w:spacing w:val="-4"/>
                <w:sz w:val="14"/>
                <w:szCs w:val="14"/>
                <w:cs/>
              </w:rPr>
              <w:t xml:space="preserve">                                         </w:t>
            </w:r>
            <w:r w:rsidR="00AE1AB1" w:rsidRPr="00531A86">
              <w:rPr>
                <w:rFonts w:ascii="Arial" w:hAnsi="Arial" w:cs="Arial" w:hint="cs"/>
                <w:color w:val="000000"/>
                <w:spacing w:val="-4"/>
                <w:sz w:val="14"/>
                <w:szCs w:val="14"/>
              </w:rPr>
              <w:t>-</w:t>
            </w:r>
          </w:p>
        </w:tc>
        <w:tc>
          <w:tcPr>
            <w:tcW w:w="854" w:type="dxa"/>
            <w:gridSpan w:val="2"/>
            <w:tcBorders>
              <w:top w:val="nil"/>
              <w:left w:val="nil"/>
              <w:bottom w:val="nil"/>
              <w:right w:val="nil"/>
            </w:tcBorders>
            <w:shd w:val="clear" w:color="auto" w:fill="auto"/>
            <w:vAlign w:val="center"/>
          </w:tcPr>
          <w:p w14:paraId="1D088AE5" w14:textId="77777777" w:rsidR="00AE1AB1" w:rsidRPr="00930CF2" w:rsidRDefault="00AE1AB1" w:rsidP="00A401E4">
            <w:pPr>
              <w:spacing w:before="60" w:line="276" w:lineRule="auto"/>
              <w:ind w:left="-18" w:right="-18"/>
              <w:jc w:val="right"/>
              <w:rPr>
                <w:rFonts w:ascii="Arial" w:hAnsi="Arial" w:cs="Arial"/>
                <w:color w:val="000000"/>
                <w:spacing w:val="-4"/>
                <w:sz w:val="14"/>
                <w:szCs w:val="14"/>
              </w:rPr>
            </w:pPr>
            <w:r w:rsidRPr="00930CF2">
              <w:rPr>
                <w:rFonts w:ascii="Arial" w:hAnsi="Arial" w:cs="Arial" w:hint="cs"/>
                <w:color w:val="000000"/>
                <w:spacing w:val="-4"/>
                <w:sz w:val="14"/>
                <w:szCs w:val="14"/>
              </w:rPr>
              <w:t xml:space="preserve">   </w:t>
            </w:r>
            <w:r w:rsidRPr="00930CF2">
              <w:rPr>
                <w:rFonts w:ascii="Arial" w:hAnsi="Arial" w:cs="Arial"/>
                <w:color w:val="000000"/>
                <w:spacing w:val="-4"/>
                <w:sz w:val="14"/>
                <w:szCs w:val="14"/>
              </w:rPr>
              <w:t>49,447</w:t>
            </w:r>
          </w:p>
        </w:tc>
        <w:tc>
          <w:tcPr>
            <w:tcW w:w="845" w:type="dxa"/>
            <w:gridSpan w:val="2"/>
            <w:tcBorders>
              <w:top w:val="nil"/>
              <w:left w:val="nil"/>
              <w:bottom w:val="nil"/>
              <w:right w:val="nil"/>
            </w:tcBorders>
            <w:shd w:val="clear" w:color="auto" w:fill="auto"/>
            <w:vAlign w:val="center"/>
          </w:tcPr>
          <w:p w14:paraId="6BC5288A" w14:textId="2E77DA1A" w:rsidR="00AE1AB1" w:rsidRPr="00531A86" w:rsidRDefault="002454DB" w:rsidP="00A401E4">
            <w:pPr>
              <w:spacing w:before="60" w:line="276" w:lineRule="auto"/>
              <w:ind w:left="-18" w:right="-18"/>
              <w:jc w:val="center"/>
              <w:rPr>
                <w:rFonts w:ascii="Arial" w:hAnsi="Arial" w:cs="Arial"/>
                <w:color w:val="000000"/>
                <w:spacing w:val="-4"/>
                <w:sz w:val="14"/>
                <w:szCs w:val="14"/>
              </w:rPr>
            </w:pPr>
            <w:r>
              <w:rPr>
                <w:rFonts w:ascii="Arial" w:hAnsi="Arial" w:cstheme="minorBidi" w:hint="cs"/>
                <w:color w:val="000000"/>
                <w:spacing w:val="-4"/>
                <w:sz w:val="14"/>
                <w:szCs w:val="14"/>
                <w:cs/>
              </w:rPr>
              <w:t xml:space="preserve">           </w:t>
            </w:r>
            <w:r w:rsidR="00AE1AB1" w:rsidRPr="00531A86">
              <w:rPr>
                <w:rFonts w:ascii="Arial" w:hAnsi="Arial" w:cs="Arial" w:hint="cs"/>
                <w:color w:val="000000"/>
                <w:spacing w:val="-4"/>
                <w:sz w:val="14"/>
                <w:szCs w:val="14"/>
              </w:rPr>
              <w:t>-</w:t>
            </w:r>
          </w:p>
        </w:tc>
        <w:tc>
          <w:tcPr>
            <w:tcW w:w="818" w:type="dxa"/>
            <w:gridSpan w:val="2"/>
            <w:tcBorders>
              <w:top w:val="nil"/>
              <w:left w:val="nil"/>
              <w:bottom w:val="nil"/>
              <w:right w:val="nil"/>
            </w:tcBorders>
            <w:shd w:val="clear" w:color="auto" w:fill="auto"/>
            <w:vAlign w:val="center"/>
          </w:tcPr>
          <w:p w14:paraId="05B11C90" w14:textId="77777777" w:rsidR="00AE1AB1" w:rsidRPr="00531A86" w:rsidRDefault="00AE1AB1" w:rsidP="00A401E4">
            <w:pPr>
              <w:spacing w:before="60" w:line="276" w:lineRule="auto"/>
              <w:ind w:left="-18" w:right="-18"/>
              <w:jc w:val="right"/>
              <w:rPr>
                <w:rFonts w:ascii="Arial" w:hAnsi="Arial" w:cs="Arial"/>
                <w:color w:val="000000"/>
                <w:spacing w:val="-4"/>
                <w:sz w:val="14"/>
                <w:szCs w:val="14"/>
              </w:rPr>
            </w:pPr>
            <w:r>
              <w:rPr>
                <w:rFonts w:ascii="Arial" w:hAnsi="Arial" w:cs="Arial"/>
                <w:color w:val="000000"/>
                <w:spacing w:val="-4"/>
                <w:sz w:val="14"/>
                <w:szCs w:val="14"/>
              </w:rPr>
              <w:t>93,837</w:t>
            </w:r>
          </w:p>
        </w:tc>
        <w:tc>
          <w:tcPr>
            <w:tcW w:w="890" w:type="dxa"/>
            <w:gridSpan w:val="2"/>
            <w:tcBorders>
              <w:top w:val="nil"/>
              <w:left w:val="nil"/>
              <w:bottom w:val="nil"/>
              <w:right w:val="nil"/>
            </w:tcBorders>
            <w:shd w:val="clear" w:color="auto" w:fill="auto"/>
            <w:vAlign w:val="center"/>
          </w:tcPr>
          <w:p w14:paraId="76A17F79" w14:textId="54345140" w:rsidR="00AE1AB1" w:rsidRPr="00531A86" w:rsidRDefault="002454DB" w:rsidP="00A401E4">
            <w:pPr>
              <w:spacing w:before="60" w:line="276" w:lineRule="auto"/>
              <w:ind w:left="-18" w:right="-18"/>
              <w:jc w:val="center"/>
              <w:rPr>
                <w:rFonts w:ascii="Arial" w:hAnsi="Arial" w:cs="Arial"/>
                <w:color w:val="000000"/>
                <w:spacing w:val="-4"/>
                <w:sz w:val="14"/>
                <w:szCs w:val="14"/>
              </w:rPr>
            </w:pPr>
            <w:r>
              <w:rPr>
                <w:rFonts w:ascii="Arial" w:hAnsi="Arial" w:cstheme="minorBidi" w:hint="cs"/>
                <w:color w:val="000000"/>
                <w:spacing w:val="-4"/>
                <w:sz w:val="14"/>
                <w:szCs w:val="14"/>
                <w:cs/>
              </w:rPr>
              <w:t xml:space="preserve">       </w:t>
            </w:r>
            <w:r w:rsidR="00AE1AB1" w:rsidRPr="00531A86">
              <w:rPr>
                <w:rFonts w:ascii="Arial" w:hAnsi="Arial" w:cs="Arial" w:hint="cs"/>
                <w:color w:val="000000"/>
                <w:spacing w:val="-4"/>
                <w:sz w:val="14"/>
                <w:szCs w:val="14"/>
              </w:rPr>
              <w:t>-</w:t>
            </w:r>
          </w:p>
        </w:tc>
        <w:tc>
          <w:tcPr>
            <w:tcW w:w="880" w:type="dxa"/>
            <w:gridSpan w:val="2"/>
            <w:tcBorders>
              <w:top w:val="nil"/>
              <w:left w:val="nil"/>
              <w:bottom w:val="nil"/>
              <w:right w:val="nil"/>
            </w:tcBorders>
            <w:shd w:val="clear" w:color="auto" w:fill="auto"/>
            <w:vAlign w:val="center"/>
          </w:tcPr>
          <w:p w14:paraId="2CA449E2" w14:textId="77777777" w:rsidR="00AE1AB1" w:rsidRPr="00531A86" w:rsidRDefault="00AE1AB1" w:rsidP="00A401E4">
            <w:pPr>
              <w:spacing w:before="60" w:line="276" w:lineRule="auto"/>
              <w:ind w:left="-18" w:right="-18"/>
              <w:jc w:val="right"/>
              <w:rPr>
                <w:rFonts w:ascii="Arial" w:hAnsi="Arial" w:cs="Arial"/>
                <w:color w:val="000000"/>
                <w:spacing w:val="-4"/>
                <w:sz w:val="14"/>
                <w:szCs w:val="14"/>
              </w:rPr>
            </w:pPr>
            <w:r w:rsidRPr="00531A86">
              <w:rPr>
                <w:rFonts w:ascii="Arial" w:hAnsi="Arial" w:cs="Arial" w:hint="cs"/>
                <w:color w:val="000000"/>
                <w:spacing w:val="-4"/>
                <w:sz w:val="14"/>
                <w:szCs w:val="14"/>
              </w:rPr>
              <w:t xml:space="preserve">    </w:t>
            </w:r>
            <w:r>
              <w:rPr>
                <w:rFonts w:ascii="Arial" w:hAnsi="Arial" w:cs="Arial"/>
                <w:color w:val="000000"/>
                <w:spacing w:val="-4"/>
                <w:sz w:val="14"/>
                <w:szCs w:val="14"/>
              </w:rPr>
              <w:t>93,837</w:t>
            </w:r>
            <w:r w:rsidRPr="00531A86">
              <w:rPr>
                <w:rFonts w:ascii="Arial" w:hAnsi="Arial" w:cs="Arial" w:hint="cs"/>
                <w:color w:val="000000"/>
                <w:spacing w:val="-4"/>
                <w:sz w:val="14"/>
                <w:szCs w:val="14"/>
              </w:rPr>
              <w:t xml:space="preserve"> </w:t>
            </w:r>
          </w:p>
        </w:tc>
      </w:tr>
      <w:tr w:rsidR="002454DB" w:rsidRPr="001810D8" w14:paraId="1508A80E" w14:textId="77777777" w:rsidTr="00A401E4">
        <w:trPr>
          <w:trHeight w:val="74"/>
        </w:trPr>
        <w:tc>
          <w:tcPr>
            <w:tcW w:w="1556" w:type="dxa"/>
            <w:shd w:val="clear" w:color="auto" w:fill="auto"/>
            <w:noWrap/>
            <w:vAlign w:val="bottom"/>
          </w:tcPr>
          <w:p w14:paraId="33CEEDEB" w14:textId="77777777" w:rsidR="002454DB" w:rsidRPr="001810D8" w:rsidRDefault="002454DB" w:rsidP="002454DB">
            <w:pPr>
              <w:spacing w:before="60" w:line="276" w:lineRule="auto"/>
              <w:ind w:left="90" w:right="-108" w:hanging="90"/>
              <w:rPr>
                <w:rFonts w:ascii="Arial" w:hAnsi="Arial" w:cs="Arial"/>
                <w:color w:val="000000"/>
                <w:sz w:val="14"/>
                <w:szCs w:val="14"/>
              </w:rPr>
            </w:pPr>
            <w:r w:rsidRPr="001810D8">
              <w:rPr>
                <w:rFonts w:ascii="Arial" w:hAnsi="Arial" w:cs="Arial"/>
                <w:color w:val="000000"/>
                <w:sz w:val="14"/>
                <w:szCs w:val="14"/>
              </w:rPr>
              <w:t>Services income</w:t>
            </w:r>
          </w:p>
        </w:tc>
        <w:tc>
          <w:tcPr>
            <w:tcW w:w="891" w:type="dxa"/>
            <w:tcBorders>
              <w:top w:val="nil"/>
              <w:left w:val="nil"/>
              <w:bottom w:val="nil"/>
              <w:right w:val="nil"/>
            </w:tcBorders>
            <w:shd w:val="clear" w:color="auto" w:fill="auto"/>
            <w:noWrap/>
            <w:vAlign w:val="center"/>
          </w:tcPr>
          <w:p w14:paraId="248A2DF5" w14:textId="17DC4E47" w:rsidR="002454DB" w:rsidRPr="002454DB" w:rsidRDefault="002454DB" w:rsidP="002454DB">
            <w:pPr>
              <w:spacing w:before="60" w:line="276" w:lineRule="auto"/>
              <w:ind w:left="-18" w:right="-18"/>
              <w:jc w:val="center"/>
              <w:rPr>
                <w:rFonts w:ascii="Arial" w:hAnsi="Arial" w:cstheme="minorBidi"/>
                <w:color w:val="000000"/>
                <w:spacing w:val="-4"/>
                <w:sz w:val="14"/>
                <w:szCs w:val="14"/>
              </w:rPr>
            </w:pPr>
            <w:r>
              <w:rPr>
                <w:rFonts w:ascii="Arial" w:hAnsi="Arial" w:cstheme="minorBidi" w:hint="cs"/>
                <w:color w:val="000000"/>
                <w:spacing w:val="-4"/>
                <w:sz w:val="14"/>
                <w:szCs w:val="14"/>
                <w:cs/>
              </w:rPr>
              <w:t xml:space="preserve">          </w:t>
            </w:r>
            <w:r w:rsidRPr="00680938">
              <w:rPr>
                <w:rFonts w:ascii="Arial" w:hAnsi="Arial" w:cs="Arial" w:hint="cs"/>
                <w:color w:val="000000"/>
                <w:spacing w:val="-4"/>
                <w:sz w:val="14"/>
                <w:szCs w:val="14"/>
              </w:rPr>
              <w:t>-</w:t>
            </w:r>
            <w:r>
              <w:rPr>
                <w:rFonts w:ascii="Arial" w:hAnsi="Arial" w:cstheme="minorBidi" w:hint="cs"/>
                <w:color w:val="000000"/>
                <w:spacing w:val="-4"/>
                <w:sz w:val="14"/>
                <w:szCs w:val="14"/>
                <w:cs/>
              </w:rPr>
              <w:t xml:space="preserve"> </w:t>
            </w:r>
          </w:p>
        </w:tc>
        <w:tc>
          <w:tcPr>
            <w:tcW w:w="953" w:type="dxa"/>
            <w:tcBorders>
              <w:top w:val="nil"/>
              <w:left w:val="nil"/>
              <w:bottom w:val="nil"/>
              <w:right w:val="nil"/>
            </w:tcBorders>
            <w:shd w:val="clear" w:color="auto" w:fill="auto"/>
            <w:noWrap/>
            <w:vAlign w:val="center"/>
          </w:tcPr>
          <w:p w14:paraId="6411E4D2" w14:textId="67A4CDE5" w:rsidR="002454DB" w:rsidRPr="00531A86" w:rsidRDefault="002454DB" w:rsidP="002454DB">
            <w:pPr>
              <w:spacing w:before="60" w:line="276" w:lineRule="auto"/>
              <w:ind w:left="-18" w:right="-18"/>
              <w:jc w:val="center"/>
              <w:rPr>
                <w:rFonts w:ascii="Arial" w:hAnsi="Arial" w:cs="Arial"/>
                <w:color w:val="000000"/>
                <w:spacing w:val="-4"/>
                <w:sz w:val="14"/>
                <w:szCs w:val="14"/>
              </w:rPr>
            </w:pPr>
            <w:r>
              <w:rPr>
                <w:rFonts w:ascii="Arial" w:hAnsi="Arial" w:cstheme="minorBidi" w:hint="cs"/>
                <w:color w:val="000000"/>
                <w:spacing w:val="-4"/>
                <w:sz w:val="14"/>
                <w:szCs w:val="14"/>
                <w:cs/>
              </w:rPr>
              <w:t xml:space="preserve">                </w:t>
            </w:r>
            <w:r w:rsidRPr="00680938">
              <w:rPr>
                <w:rFonts w:ascii="Arial" w:hAnsi="Arial" w:cs="Arial" w:hint="cs"/>
                <w:color w:val="000000"/>
                <w:spacing w:val="-4"/>
                <w:sz w:val="14"/>
                <w:szCs w:val="14"/>
              </w:rPr>
              <w:t>-</w:t>
            </w:r>
          </w:p>
        </w:tc>
        <w:tc>
          <w:tcPr>
            <w:tcW w:w="850" w:type="dxa"/>
            <w:tcBorders>
              <w:top w:val="nil"/>
              <w:left w:val="nil"/>
              <w:bottom w:val="nil"/>
              <w:right w:val="nil"/>
            </w:tcBorders>
            <w:shd w:val="clear" w:color="auto" w:fill="auto"/>
            <w:noWrap/>
            <w:vAlign w:val="center"/>
          </w:tcPr>
          <w:p w14:paraId="1D843DCF" w14:textId="5B7732EE" w:rsidR="002454DB" w:rsidRPr="00531A86" w:rsidRDefault="002454DB" w:rsidP="002454DB">
            <w:pPr>
              <w:spacing w:before="60" w:line="276" w:lineRule="auto"/>
              <w:ind w:left="-18" w:right="-18"/>
              <w:jc w:val="center"/>
              <w:rPr>
                <w:rFonts w:ascii="Arial" w:hAnsi="Arial" w:cs="Arial"/>
                <w:color w:val="000000"/>
                <w:spacing w:val="-4"/>
                <w:sz w:val="14"/>
                <w:szCs w:val="14"/>
              </w:rPr>
            </w:pPr>
            <w:r>
              <w:rPr>
                <w:rFonts w:ascii="Arial" w:hAnsi="Arial" w:cstheme="minorBidi" w:hint="cs"/>
                <w:color w:val="000000"/>
                <w:spacing w:val="-4"/>
                <w:sz w:val="14"/>
                <w:szCs w:val="14"/>
                <w:cs/>
              </w:rPr>
              <w:t xml:space="preserve">          </w:t>
            </w:r>
            <w:r w:rsidRPr="00680938">
              <w:rPr>
                <w:rFonts w:ascii="Arial" w:hAnsi="Arial" w:cs="Arial" w:hint="cs"/>
                <w:color w:val="000000"/>
                <w:spacing w:val="-4"/>
                <w:sz w:val="14"/>
                <w:szCs w:val="14"/>
              </w:rPr>
              <w:t>-</w:t>
            </w:r>
          </w:p>
        </w:tc>
        <w:tc>
          <w:tcPr>
            <w:tcW w:w="1528" w:type="dxa"/>
            <w:gridSpan w:val="2"/>
            <w:tcBorders>
              <w:top w:val="nil"/>
              <w:left w:val="nil"/>
              <w:bottom w:val="nil"/>
              <w:right w:val="nil"/>
            </w:tcBorders>
            <w:shd w:val="clear" w:color="auto" w:fill="auto"/>
            <w:vAlign w:val="center"/>
          </w:tcPr>
          <w:p w14:paraId="7543E8CA" w14:textId="77777777" w:rsidR="002454DB" w:rsidRPr="00531A86" w:rsidRDefault="002454DB" w:rsidP="002454DB">
            <w:pPr>
              <w:spacing w:before="60" w:line="276" w:lineRule="auto"/>
              <w:ind w:left="-18" w:right="-18"/>
              <w:jc w:val="right"/>
              <w:rPr>
                <w:rFonts w:ascii="Arial" w:hAnsi="Arial" w:cs="Arial"/>
                <w:color w:val="000000"/>
                <w:spacing w:val="-4"/>
                <w:sz w:val="14"/>
                <w:szCs w:val="14"/>
              </w:rPr>
            </w:pPr>
            <w:r w:rsidRPr="00680938">
              <w:rPr>
                <w:rFonts w:ascii="Arial" w:hAnsi="Arial" w:cs="Arial" w:hint="cs"/>
                <w:color w:val="000000"/>
                <w:spacing w:val="-4"/>
                <w:sz w:val="14"/>
                <w:szCs w:val="14"/>
              </w:rPr>
              <w:t>6,768</w:t>
            </w:r>
          </w:p>
        </w:tc>
        <w:tc>
          <w:tcPr>
            <w:tcW w:w="854" w:type="dxa"/>
            <w:gridSpan w:val="2"/>
            <w:tcBorders>
              <w:top w:val="nil"/>
              <w:left w:val="nil"/>
              <w:bottom w:val="nil"/>
              <w:right w:val="nil"/>
            </w:tcBorders>
            <w:shd w:val="clear" w:color="auto" w:fill="auto"/>
            <w:vAlign w:val="center"/>
          </w:tcPr>
          <w:p w14:paraId="49468F3C" w14:textId="612ACFC8" w:rsidR="002454DB" w:rsidRPr="00930CF2" w:rsidRDefault="002454DB" w:rsidP="002454DB">
            <w:pPr>
              <w:spacing w:before="60" w:line="276" w:lineRule="auto"/>
              <w:ind w:left="-18" w:right="-18"/>
              <w:jc w:val="center"/>
              <w:rPr>
                <w:rFonts w:ascii="Arial" w:hAnsi="Arial" w:cs="Arial"/>
                <w:color w:val="000000"/>
                <w:spacing w:val="-4"/>
                <w:sz w:val="14"/>
                <w:szCs w:val="14"/>
                <w:highlight w:val="yellow"/>
              </w:rPr>
            </w:pPr>
            <w:r>
              <w:rPr>
                <w:rFonts w:ascii="Arial" w:hAnsi="Arial" w:cstheme="minorBidi" w:hint="cs"/>
                <w:color w:val="000000"/>
                <w:spacing w:val="-4"/>
                <w:sz w:val="14"/>
                <w:szCs w:val="14"/>
                <w:cs/>
              </w:rPr>
              <w:t xml:space="preserve">           </w:t>
            </w:r>
            <w:r w:rsidRPr="00680938">
              <w:rPr>
                <w:rFonts w:ascii="Arial" w:hAnsi="Arial" w:cs="Arial" w:hint="cs"/>
                <w:color w:val="000000"/>
                <w:spacing w:val="-4"/>
                <w:sz w:val="14"/>
                <w:szCs w:val="14"/>
              </w:rPr>
              <w:t>-</w:t>
            </w:r>
          </w:p>
        </w:tc>
        <w:tc>
          <w:tcPr>
            <w:tcW w:w="845" w:type="dxa"/>
            <w:gridSpan w:val="2"/>
            <w:tcBorders>
              <w:top w:val="nil"/>
              <w:left w:val="nil"/>
              <w:bottom w:val="nil"/>
              <w:right w:val="nil"/>
            </w:tcBorders>
            <w:shd w:val="clear" w:color="auto" w:fill="auto"/>
            <w:vAlign w:val="center"/>
          </w:tcPr>
          <w:p w14:paraId="32F1C265" w14:textId="7E08737F" w:rsidR="002454DB" w:rsidRPr="00531A86" w:rsidRDefault="002454DB" w:rsidP="002454DB">
            <w:pPr>
              <w:spacing w:before="60" w:line="276" w:lineRule="auto"/>
              <w:ind w:left="-18" w:right="-18"/>
              <w:jc w:val="center"/>
              <w:rPr>
                <w:rFonts w:ascii="Arial" w:hAnsi="Arial" w:cs="Arial"/>
                <w:color w:val="000000"/>
                <w:spacing w:val="-4"/>
                <w:sz w:val="14"/>
                <w:szCs w:val="14"/>
              </w:rPr>
            </w:pPr>
            <w:r>
              <w:rPr>
                <w:rFonts w:ascii="Arial" w:hAnsi="Arial" w:cstheme="minorBidi" w:hint="cs"/>
                <w:color w:val="000000"/>
                <w:spacing w:val="-4"/>
                <w:sz w:val="14"/>
                <w:szCs w:val="14"/>
                <w:cs/>
              </w:rPr>
              <w:t xml:space="preserve">           </w:t>
            </w:r>
            <w:r w:rsidRPr="00531A86">
              <w:rPr>
                <w:rFonts w:ascii="Arial" w:hAnsi="Arial" w:cs="Arial" w:hint="cs"/>
                <w:color w:val="000000"/>
                <w:spacing w:val="-4"/>
                <w:sz w:val="14"/>
                <w:szCs w:val="14"/>
              </w:rPr>
              <w:t>-</w:t>
            </w:r>
          </w:p>
        </w:tc>
        <w:tc>
          <w:tcPr>
            <w:tcW w:w="818" w:type="dxa"/>
            <w:gridSpan w:val="2"/>
            <w:tcBorders>
              <w:top w:val="nil"/>
              <w:left w:val="nil"/>
              <w:bottom w:val="nil"/>
              <w:right w:val="nil"/>
            </w:tcBorders>
            <w:shd w:val="clear" w:color="auto" w:fill="auto"/>
            <w:vAlign w:val="center"/>
          </w:tcPr>
          <w:p w14:paraId="7FBB6F1C" w14:textId="77777777" w:rsidR="002454DB" w:rsidRPr="00531A86" w:rsidRDefault="002454DB" w:rsidP="002454DB">
            <w:pPr>
              <w:spacing w:before="60" w:line="276" w:lineRule="auto"/>
              <w:ind w:left="-18" w:right="-18"/>
              <w:jc w:val="right"/>
              <w:rPr>
                <w:rFonts w:ascii="Arial" w:hAnsi="Arial" w:cs="Arial"/>
                <w:color w:val="000000"/>
                <w:spacing w:val="-4"/>
                <w:sz w:val="14"/>
                <w:szCs w:val="14"/>
              </w:rPr>
            </w:pPr>
            <w:r w:rsidRPr="00680938">
              <w:rPr>
                <w:rFonts w:ascii="Arial" w:hAnsi="Arial" w:cs="Arial" w:hint="cs"/>
                <w:color w:val="000000"/>
                <w:spacing w:val="-4"/>
                <w:sz w:val="14"/>
                <w:szCs w:val="14"/>
              </w:rPr>
              <w:t>6,768</w:t>
            </w:r>
          </w:p>
        </w:tc>
        <w:tc>
          <w:tcPr>
            <w:tcW w:w="890" w:type="dxa"/>
            <w:gridSpan w:val="2"/>
            <w:tcBorders>
              <w:top w:val="nil"/>
              <w:left w:val="nil"/>
              <w:bottom w:val="nil"/>
              <w:right w:val="nil"/>
            </w:tcBorders>
            <w:shd w:val="clear" w:color="auto" w:fill="auto"/>
          </w:tcPr>
          <w:p w14:paraId="54A27DE1" w14:textId="5DEEC06B" w:rsidR="002454DB" w:rsidRPr="00531A86" w:rsidRDefault="002454DB" w:rsidP="002454DB">
            <w:pPr>
              <w:spacing w:before="60" w:line="276" w:lineRule="auto"/>
              <w:ind w:left="-18" w:right="-18"/>
              <w:jc w:val="center"/>
              <w:rPr>
                <w:rFonts w:ascii="Arial" w:hAnsi="Arial" w:cs="Arial"/>
                <w:color w:val="000000"/>
                <w:spacing w:val="-4"/>
                <w:sz w:val="14"/>
                <w:szCs w:val="14"/>
              </w:rPr>
            </w:pPr>
            <w:r w:rsidRPr="00DF60CB">
              <w:rPr>
                <w:rFonts w:ascii="Arial" w:hAnsi="Arial" w:cstheme="minorBidi" w:hint="cs"/>
                <w:color w:val="000000"/>
                <w:spacing w:val="-4"/>
                <w:sz w:val="14"/>
                <w:szCs w:val="14"/>
                <w:cs/>
              </w:rPr>
              <w:t xml:space="preserve">       </w:t>
            </w:r>
            <w:r w:rsidRPr="00DF60CB">
              <w:rPr>
                <w:rFonts w:ascii="Arial" w:hAnsi="Arial" w:cs="Arial" w:hint="cs"/>
                <w:color w:val="000000"/>
                <w:spacing w:val="-4"/>
                <w:sz w:val="14"/>
                <w:szCs w:val="14"/>
              </w:rPr>
              <w:t>-</w:t>
            </w:r>
          </w:p>
        </w:tc>
        <w:tc>
          <w:tcPr>
            <w:tcW w:w="880" w:type="dxa"/>
            <w:gridSpan w:val="2"/>
            <w:tcBorders>
              <w:top w:val="nil"/>
              <w:left w:val="nil"/>
              <w:bottom w:val="nil"/>
              <w:right w:val="nil"/>
            </w:tcBorders>
            <w:shd w:val="clear" w:color="auto" w:fill="auto"/>
            <w:vAlign w:val="center"/>
          </w:tcPr>
          <w:p w14:paraId="78C4128D" w14:textId="77777777" w:rsidR="002454DB" w:rsidRPr="00531A86" w:rsidRDefault="002454DB" w:rsidP="002454DB">
            <w:pPr>
              <w:spacing w:before="60" w:line="276" w:lineRule="auto"/>
              <w:ind w:left="-18" w:right="-18"/>
              <w:jc w:val="right"/>
              <w:rPr>
                <w:rFonts w:ascii="Arial" w:hAnsi="Arial" w:cs="Arial"/>
                <w:color w:val="000000"/>
                <w:spacing w:val="-4"/>
                <w:sz w:val="14"/>
                <w:szCs w:val="14"/>
              </w:rPr>
            </w:pPr>
            <w:r w:rsidRPr="00680938">
              <w:rPr>
                <w:rFonts w:ascii="Arial" w:hAnsi="Arial" w:cs="Arial" w:hint="cs"/>
                <w:color w:val="000000"/>
                <w:spacing w:val="-4"/>
                <w:sz w:val="14"/>
                <w:szCs w:val="14"/>
              </w:rPr>
              <w:t>6,768</w:t>
            </w:r>
          </w:p>
        </w:tc>
      </w:tr>
      <w:tr w:rsidR="002454DB" w:rsidRPr="001810D8" w14:paraId="31DE4E33" w14:textId="77777777" w:rsidTr="00A401E4">
        <w:trPr>
          <w:trHeight w:val="74"/>
        </w:trPr>
        <w:tc>
          <w:tcPr>
            <w:tcW w:w="1556" w:type="dxa"/>
            <w:shd w:val="clear" w:color="auto" w:fill="auto"/>
            <w:noWrap/>
            <w:vAlign w:val="bottom"/>
          </w:tcPr>
          <w:p w14:paraId="0823EC3E" w14:textId="77777777" w:rsidR="002454DB" w:rsidRPr="001810D8" w:rsidRDefault="002454DB" w:rsidP="002454DB">
            <w:pPr>
              <w:spacing w:before="60" w:line="276" w:lineRule="auto"/>
              <w:ind w:left="90" w:right="-108" w:hanging="90"/>
              <w:rPr>
                <w:rFonts w:ascii="Arial" w:hAnsi="Arial" w:cs="Arial"/>
                <w:color w:val="000000"/>
                <w:sz w:val="14"/>
                <w:szCs w:val="14"/>
              </w:rPr>
            </w:pPr>
            <w:r w:rsidRPr="001810D8">
              <w:rPr>
                <w:rFonts w:ascii="Arial" w:hAnsi="Arial" w:cs="Arial"/>
                <w:color w:val="000000"/>
                <w:sz w:val="14"/>
                <w:szCs w:val="14"/>
              </w:rPr>
              <w:t>Cost of goods sold</w:t>
            </w:r>
          </w:p>
        </w:tc>
        <w:tc>
          <w:tcPr>
            <w:tcW w:w="891" w:type="dxa"/>
            <w:tcBorders>
              <w:top w:val="nil"/>
              <w:left w:val="nil"/>
              <w:bottom w:val="nil"/>
              <w:right w:val="nil"/>
            </w:tcBorders>
            <w:shd w:val="clear" w:color="auto" w:fill="auto"/>
            <w:noWrap/>
            <w:vAlign w:val="center"/>
          </w:tcPr>
          <w:p w14:paraId="652AC11E" w14:textId="77777777" w:rsidR="002454DB" w:rsidRPr="00531A86" w:rsidRDefault="002454DB" w:rsidP="002454DB">
            <w:pPr>
              <w:spacing w:before="60" w:line="276" w:lineRule="auto"/>
              <w:ind w:left="-18" w:right="-18"/>
              <w:jc w:val="right"/>
              <w:rPr>
                <w:rFonts w:ascii="Arial" w:hAnsi="Arial" w:cs="Arial"/>
                <w:color w:val="000000"/>
                <w:spacing w:val="-4"/>
                <w:sz w:val="14"/>
                <w:szCs w:val="14"/>
              </w:rPr>
            </w:pPr>
            <w:r w:rsidRPr="00680938">
              <w:rPr>
                <w:rFonts w:ascii="Arial" w:hAnsi="Arial" w:cs="Arial" w:hint="cs"/>
                <w:color w:val="000000"/>
                <w:spacing w:val="-4"/>
                <w:sz w:val="14"/>
                <w:szCs w:val="14"/>
              </w:rPr>
              <w:t xml:space="preserve">      (</w:t>
            </w:r>
            <w:r>
              <w:rPr>
                <w:rFonts w:ascii="Arial" w:hAnsi="Arial" w:cs="Arial"/>
                <w:color w:val="000000"/>
                <w:spacing w:val="-4"/>
                <w:sz w:val="14"/>
                <w:szCs w:val="14"/>
              </w:rPr>
              <w:t>13,982</w:t>
            </w:r>
            <w:r w:rsidRPr="00680938">
              <w:rPr>
                <w:rFonts w:ascii="Arial" w:hAnsi="Arial" w:cs="Arial" w:hint="cs"/>
                <w:color w:val="000000"/>
                <w:spacing w:val="-4"/>
                <w:sz w:val="14"/>
                <w:szCs w:val="14"/>
              </w:rPr>
              <w:t>)</w:t>
            </w:r>
          </w:p>
        </w:tc>
        <w:tc>
          <w:tcPr>
            <w:tcW w:w="953" w:type="dxa"/>
            <w:tcBorders>
              <w:top w:val="nil"/>
              <w:left w:val="nil"/>
              <w:bottom w:val="nil"/>
              <w:right w:val="nil"/>
            </w:tcBorders>
            <w:shd w:val="clear" w:color="auto" w:fill="auto"/>
            <w:noWrap/>
            <w:vAlign w:val="center"/>
          </w:tcPr>
          <w:p w14:paraId="343F7763" w14:textId="77777777" w:rsidR="002454DB" w:rsidRPr="00531A86" w:rsidRDefault="002454DB" w:rsidP="002454DB">
            <w:pPr>
              <w:spacing w:before="60" w:line="276" w:lineRule="auto"/>
              <w:ind w:left="-18" w:right="-18"/>
              <w:jc w:val="right"/>
              <w:rPr>
                <w:rFonts w:ascii="Arial" w:hAnsi="Arial" w:cs="Arial"/>
                <w:color w:val="000000"/>
                <w:spacing w:val="-4"/>
                <w:sz w:val="14"/>
                <w:szCs w:val="14"/>
              </w:rPr>
            </w:pPr>
            <w:r w:rsidRPr="00680938">
              <w:rPr>
                <w:rFonts w:ascii="Arial" w:hAnsi="Arial" w:cs="Arial" w:hint="cs"/>
                <w:color w:val="000000"/>
                <w:spacing w:val="-4"/>
                <w:sz w:val="14"/>
                <w:szCs w:val="14"/>
              </w:rPr>
              <w:t xml:space="preserve">        (</w:t>
            </w:r>
            <w:r>
              <w:rPr>
                <w:rFonts w:ascii="Arial" w:hAnsi="Arial" w:cs="Arial"/>
                <w:color w:val="000000"/>
                <w:spacing w:val="-4"/>
                <w:sz w:val="14"/>
                <w:szCs w:val="14"/>
              </w:rPr>
              <w:t>5,978</w:t>
            </w:r>
            <w:r w:rsidRPr="00680938">
              <w:rPr>
                <w:rFonts w:ascii="Arial" w:hAnsi="Arial" w:cs="Arial" w:hint="cs"/>
                <w:color w:val="000000"/>
                <w:spacing w:val="-4"/>
                <w:sz w:val="14"/>
                <w:szCs w:val="14"/>
              </w:rPr>
              <w:t>)</w:t>
            </w:r>
          </w:p>
        </w:tc>
        <w:tc>
          <w:tcPr>
            <w:tcW w:w="850" w:type="dxa"/>
            <w:tcBorders>
              <w:top w:val="nil"/>
              <w:left w:val="nil"/>
              <w:bottom w:val="nil"/>
              <w:right w:val="nil"/>
            </w:tcBorders>
            <w:shd w:val="clear" w:color="auto" w:fill="auto"/>
            <w:noWrap/>
            <w:vAlign w:val="center"/>
          </w:tcPr>
          <w:p w14:paraId="01D3E27E" w14:textId="77777777" w:rsidR="002454DB" w:rsidRPr="00531A86" w:rsidRDefault="002454DB" w:rsidP="002454DB">
            <w:pPr>
              <w:spacing w:before="60" w:line="276" w:lineRule="auto"/>
              <w:ind w:left="-18" w:right="-18"/>
              <w:jc w:val="right"/>
              <w:rPr>
                <w:rFonts w:ascii="Arial" w:hAnsi="Arial" w:cs="Arial"/>
                <w:color w:val="000000"/>
                <w:spacing w:val="-4"/>
                <w:sz w:val="14"/>
                <w:szCs w:val="14"/>
              </w:rPr>
            </w:pPr>
            <w:r w:rsidRPr="00680938">
              <w:rPr>
                <w:rFonts w:ascii="Arial" w:hAnsi="Arial" w:cs="Arial" w:hint="cs"/>
                <w:color w:val="000000"/>
                <w:spacing w:val="-4"/>
                <w:sz w:val="14"/>
                <w:szCs w:val="14"/>
              </w:rPr>
              <w:t xml:space="preserve">     (</w:t>
            </w:r>
            <w:r>
              <w:rPr>
                <w:rFonts w:ascii="Arial" w:hAnsi="Arial" w:cs="Arial"/>
                <w:color w:val="000000"/>
                <w:spacing w:val="-4"/>
                <w:sz w:val="14"/>
                <w:szCs w:val="14"/>
              </w:rPr>
              <w:t>19,960</w:t>
            </w:r>
            <w:r w:rsidRPr="00680938">
              <w:rPr>
                <w:rFonts w:ascii="Arial" w:hAnsi="Arial" w:cs="Arial" w:hint="cs"/>
                <w:color w:val="000000"/>
                <w:spacing w:val="-4"/>
                <w:sz w:val="14"/>
                <w:szCs w:val="14"/>
              </w:rPr>
              <w:t>)</w:t>
            </w:r>
          </w:p>
        </w:tc>
        <w:tc>
          <w:tcPr>
            <w:tcW w:w="1528" w:type="dxa"/>
            <w:gridSpan w:val="2"/>
            <w:tcBorders>
              <w:top w:val="nil"/>
              <w:left w:val="nil"/>
              <w:bottom w:val="nil"/>
              <w:right w:val="nil"/>
            </w:tcBorders>
            <w:shd w:val="clear" w:color="auto" w:fill="auto"/>
            <w:vAlign w:val="center"/>
          </w:tcPr>
          <w:p w14:paraId="38A4A0DD" w14:textId="498A3365" w:rsidR="002454DB" w:rsidRPr="00531A86" w:rsidRDefault="002454DB" w:rsidP="002454DB">
            <w:pPr>
              <w:spacing w:before="60" w:line="276" w:lineRule="auto"/>
              <w:ind w:left="-18" w:right="-18"/>
              <w:jc w:val="center"/>
              <w:rPr>
                <w:rFonts w:ascii="Arial" w:hAnsi="Arial" w:cs="Arial"/>
                <w:color w:val="000000"/>
                <w:spacing w:val="-4"/>
                <w:sz w:val="14"/>
                <w:szCs w:val="14"/>
              </w:rPr>
            </w:pPr>
            <w:r>
              <w:rPr>
                <w:rFonts w:ascii="Arial" w:hAnsi="Arial" w:cstheme="minorBidi" w:hint="cs"/>
                <w:color w:val="000000"/>
                <w:spacing w:val="-4"/>
                <w:sz w:val="14"/>
                <w:szCs w:val="14"/>
                <w:cs/>
              </w:rPr>
              <w:t xml:space="preserve">                                         </w:t>
            </w:r>
            <w:r w:rsidRPr="00531A86">
              <w:rPr>
                <w:rFonts w:ascii="Arial" w:hAnsi="Arial" w:cs="Arial" w:hint="cs"/>
                <w:color w:val="000000"/>
                <w:spacing w:val="-4"/>
                <w:sz w:val="14"/>
                <w:szCs w:val="14"/>
              </w:rPr>
              <w:t>-</w:t>
            </w:r>
          </w:p>
        </w:tc>
        <w:tc>
          <w:tcPr>
            <w:tcW w:w="854" w:type="dxa"/>
            <w:gridSpan w:val="2"/>
            <w:tcBorders>
              <w:top w:val="nil"/>
              <w:left w:val="nil"/>
              <w:bottom w:val="nil"/>
              <w:right w:val="nil"/>
            </w:tcBorders>
            <w:shd w:val="clear" w:color="auto" w:fill="auto"/>
            <w:vAlign w:val="center"/>
          </w:tcPr>
          <w:p w14:paraId="1EBC14C2" w14:textId="77777777" w:rsidR="002454DB" w:rsidRPr="00531A86" w:rsidRDefault="002454DB" w:rsidP="002454DB">
            <w:pPr>
              <w:spacing w:before="60" w:line="276" w:lineRule="auto"/>
              <w:ind w:left="-18" w:right="-18"/>
              <w:jc w:val="right"/>
              <w:rPr>
                <w:rFonts w:ascii="Arial" w:hAnsi="Arial" w:cs="Arial"/>
                <w:color w:val="000000"/>
                <w:spacing w:val="-4"/>
                <w:sz w:val="14"/>
                <w:szCs w:val="14"/>
              </w:rPr>
            </w:pPr>
            <w:r w:rsidRPr="00680938">
              <w:rPr>
                <w:rFonts w:ascii="Arial" w:hAnsi="Arial" w:cs="Arial" w:hint="cs"/>
                <w:color w:val="000000"/>
                <w:spacing w:val="-4"/>
                <w:sz w:val="14"/>
                <w:szCs w:val="14"/>
              </w:rPr>
              <w:t xml:space="preserve">     (23,246)</w:t>
            </w:r>
          </w:p>
        </w:tc>
        <w:tc>
          <w:tcPr>
            <w:tcW w:w="845" w:type="dxa"/>
            <w:gridSpan w:val="2"/>
            <w:tcBorders>
              <w:top w:val="nil"/>
              <w:left w:val="nil"/>
              <w:bottom w:val="nil"/>
              <w:right w:val="nil"/>
            </w:tcBorders>
            <w:shd w:val="clear" w:color="auto" w:fill="auto"/>
          </w:tcPr>
          <w:p w14:paraId="3075121F" w14:textId="3862B06E" w:rsidR="002454DB" w:rsidRPr="00531A86" w:rsidRDefault="002454DB" w:rsidP="002454DB">
            <w:pPr>
              <w:spacing w:before="60" w:line="276" w:lineRule="auto"/>
              <w:ind w:left="-18" w:right="-18"/>
              <w:jc w:val="center"/>
              <w:rPr>
                <w:rFonts w:ascii="Arial" w:hAnsi="Arial" w:cs="Arial"/>
                <w:color w:val="000000"/>
                <w:spacing w:val="-4"/>
                <w:sz w:val="14"/>
                <w:szCs w:val="14"/>
              </w:rPr>
            </w:pPr>
            <w:r w:rsidRPr="00117563">
              <w:rPr>
                <w:rFonts w:ascii="Arial" w:hAnsi="Arial" w:cstheme="minorBidi" w:hint="cs"/>
                <w:color w:val="000000"/>
                <w:spacing w:val="-4"/>
                <w:sz w:val="14"/>
                <w:szCs w:val="14"/>
                <w:cs/>
              </w:rPr>
              <w:t xml:space="preserve">           </w:t>
            </w:r>
            <w:r w:rsidRPr="00117563">
              <w:rPr>
                <w:rFonts w:ascii="Arial" w:hAnsi="Arial" w:cs="Arial" w:hint="cs"/>
                <w:color w:val="000000"/>
                <w:spacing w:val="-4"/>
                <w:sz w:val="14"/>
                <w:szCs w:val="14"/>
              </w:rPr>
              <w:t>-</w:t>
            </w:r>
          </w:p>
        </w:tc>
        <w:tc>
          <w:tcPr>
            <w:tcW w:w="818" w:type="dxa"/>
            <w:gridSpan w:val="2"/>
            <w:tcBorders>
              <w:top w:val="nil"/>
              <w:left w:val="nil"/>
              <w:bottom w:val="nil"/>
              <w:right w:val="nil"/>
            </w:tcBorders>
            <w:shd w:val="clear" w:color="auto" w:fill="auto"/>
            <w:vAlign w:val="center"/>
          </w:tcPr>
          <w:p w14:paraId="1644F938" w14:textId="77777777" w:rsidR="002454DB" w:rsidRPr="00531A86" w:rsidRDefault="002454DB" w:rsidP="002454DB">
            <w:pPr>
              <w:spacing w:before="60" w:line="276" w:lineRule="auto"/>
              <w:ind w:left="-18" w:right="-18"/>
              <w:jc w:val="right"/>
              <w:rPr>
                <w:rFonts w:ascii="Arial" w:hAnsi="Arial" w:cs="Arial"/>
                <w:color w:val="000000"/>
                <w:spacing w:val="-4"/>
                <w:sz w:val="14"/>
                <w:szCs w:val="14"/>
              </w:rPr>
            </w:pPr>
            <w:r w:rsidRPr="00680938">
              <w:rPr>
                <w:rFonts w:ascii="Arial" w:hAnsi="Arial" w:cs="Arial" w:hint="cs"/>
                <w:color w:val="000000"/>
                <w:spacing w:val="-4"/>
                <w:sz w:val="14"/>
                <w:szCs w:val="14"/>
              </w:rPr>
              <w:t xml:space="preserve">   (</w:t>
            </w:r>
            <w:r>
              <w:rPr>
                <w:rFonts w:ascii="Arial" w:hAnsi="Arial" w:cs="Arial"/>
                <w:color w:val="000000"/>
                <w:spacing w:val="-4"/>
                <w:sz w:val="14"/>
                <w:szCs w:val="14"/>
              </w:rPr>
              <w:t>43,206</w:t>
            </w:r>
            <w:r w:rsidRPr="00680938">
              <w:rPr>
                <w:rFonts w:ascii="Arial" w:hAnsi="Arial" w:cs="Arial" w:hint="cs"/>
                <w:color w:val="000000"/>
                <w:spacing w:val="-4"/>
                <w:sz w:val="14"/>
                <w:szCs w:val="14"/>
              </w:rPr>
              <w:t>)</w:t>
            </w:r>
          </w:p>
        </w:tc>
        <w:tc>
          <w:tcPr>
            <w:tcW w:w="890" w:type="dxa"/>
            <w:gridSpan w:val="2"/>
            <w:tcBorders>
              <w:top w:val="nil"/>
              <w:left w:val="nil"/>
              <w:bottom w:val="nil"/>
              <w:right w:val="nil"/>
            </w:tcBorders>
            <w:shd w:val="clear" w:color="auto" w:fill="auto"/>
          </w:tcPr>
          <w:p w14:paraId="6F199788" w14:textId="052FD1B8" w:rsidR="002454DB" w:rsidRPr="00531A86" w:rsidRDefault="002454DB" w:rsidP="002454DB">
            <w:pPr>
              <w:spacing w:before="60" w:line="276" w:lineRule="auto"/>
              <w:ind w:left="-18" w:right="-18"/>
              <w:jc w:val="center"/>
              <w:rPr>
                <w:rFonts w:ascii="Arial" w:hAnsi="Arial" w:cs="Arial"/>
                <w:color w:val="000000"/>
                <w:spacing w:val="-4"/>
                <w:sz w:val="14"/>
                <w:szCs w:val="14"/>
              </w:rPr>
            </w:pPr>
            <w:r w:rsidRPr="00DF60CB">
              <w:rPr>
                <w:rFonts w:ascii="Arial" w:hAnsi="Arial" w:cstheme="minorBidi" w:hint="cs"/>
                <w:color w:val="000000"/>
                <w:spacing w:val="-4"/>
                <w:sz w:val="14"/>
                <w:szCs w:val="14"/>
                <w:cs/>
              </w:rPr>
              <w:t xml:space="preserve">       </w:t>
            </w:r>
            <w:r w:rsidRPr="00DF60CB">
              <w:rPr>
                <w:rFonts w:ascii="Arial" w:hAnsi="Arial" w:cs="Arial" w:hint="cs"/>
                <w:color w:val="000000"/>
                <w:spacing w:val="-4"/>
                <w:sz w:val="14"/>
                <w:szCs w:val="14"/>
              </w:rPr>
              <w:t>-</w:t>
            </w:r>
          </w:p>
        </w:tc>
        <w:tc>
          <w:tcPr>
            <w:tcW w:w="880" w:type="dxa"/>
            <w:gridSpan w:val="2"/>
            <w:tcBorders>
              <w:top w:val="nil"/>
              <w:left w:val="nil"/>
              <w:bottom w:val="nil"/>
              <w:right w:val="nil"/>
            </w:tcBorders>
            <w:shd w:val="clear" w:color="auto" w:fill="auto"/>
            <w:vAlign w:val="center"/>
          </w:tcPr>
          <w:p w14:paraId="43D73378" w14:textId="77777777" w:rsidR="002454DB" w:rsidRPr="00531A86" w:rsidRDefault="002454DB" w:rsidP="002454DB">
            <w:pPr>
              <w:spacing w:before="60" w:line="276" w:lineRule="auto"/>
              <w:ind w:right="-18"/>
              <w:jc w:val="right"/>
              <w:rPr>
                <w:rFonts w:ascii="Arial" w:hAnsi="Arial" w:cs="Arial"/>
                <w:color w:val="000000"/>
                <w:spacing w:val="-4"/>
                <w:sz w:val="14"/>
                <w:szCs w:val="14"/>
              </w:rPr>
            </w:pPr>
            <w:r>
              <w:rPr>
                <w:rFonts w:ascii="Arial" w:hAnsi="Arial" w:cs="Arial"/>
                <w:color w:val="000000"/>
                <w:spacing w:val="-4"/>
                <w:sz w:val="14"/>
                <w:szCs w:val="14"/>
              </w:rPr>
              <w:t>(43,206</w:t>
            </w:r>
            <w:r w:rsidRPr="00680938">
              <w:rPr>
                <w:rFonts w:ascii="Arial" w:hAnsi="Arial" w:cs="Arial" w:hint="cs"/>
                <w:color w:val="000000"/>
                <w:spacing w:val="-4"/>
                <w:sz w:val="14"/>
                <w:szCs w:val="14"/>
              </w:rPr>
              <w:t>)</w:t>
            </w:r>
          </w:p>
        </w:tc>
      </w:tr>
      <w:tr w:rsidR="002454DB" w:rsidRPr="001810D8" w14:paraId="73A69BFB" w14:textId="77777777" w:rsidTr="00A401E4">
        <w:trPr>
          <w:trHeight w:val="60"/>
        </w:trPr>
        <w:tc>
          <w:tcPr>
            <w:tcW w:w="1556" w:type="dxa"/>
            <w:shd w:val="clear" w:color="auto" w:fill="auto"/>
            <w:noWrap/>
            <w:vAlign w:val="bottom"/>
          </w:tcPr>
          <w:p w14:paraId="386AB892" w14:textId="77777777" w:rsidR="002454DB" w:rsidRPr="001810D8" w:rsidRDefault="002454DB" w:rsidP="002454DB">
            <w:pPr>
              <w:spacing w:before="60" w:line="276" w:lineRule="auto"/>
              <w:ind w:left="90" w:right="-108" w:hanging="90"/>
              <w:rPr>
                <w:rFonts w:ascii="Arial" w:hAnsi="Arial" w:cs="Arial"/>
                <w:color w:val="000000"/>
                <w:sz w:val="14"/>
                <w:szCs w:val="14"/>
              </w:rPr>
            </w:pPr>
            <w:r w:rsidRPr="001810D8">
              <w:rPr>
                <w:rFonts w:ascii="Arial" w:hAnsi="Arial" w:cs="Arial"/>
                <w:color w:val="000000"/>
                <w:sz w:val="14"/>
                <w:szCs w:val="14"/>
              </w:rPr>
              <w:t xml:space="preserve">Cost of </w:t>
            </w:r>
            <w:r>
              <w:rPr>
                <w:rFonts w:ascii="Arial" w:hAnsi="Arial" w:cs="Arial"/>
                <w:color w:val="000000"/>
                <w:sz w:val="14"/>
                <w:szCs w:val="14"/>
              </w:rPr>
              <w:t>s</w:t>
            </w:r>
            <w:r w:rsidRPr="001810D8">
              <w:rPr>
                <w:rFonts w:ascii="Arial" w:hAnsi="Arial" w:cs="Arial"/>
                <w:color w:val="000000"/>
                <w:sz w:val="14"/>
                <w:szCs w:val="14"/>
              </w:rPr>
              <w:t>ervices</w:t>
            </w:r>
          </w:p>
        </w:tc>
        <w:tc>
          <w:tcPr>
            <w:tcW w:w="891" w:type="dxa"/>
            <w:tcBorders>
              <w:top w:val="nil"/>
              <w:left w:val="nil"/>
              <w:bottom w:val="nil"/>
              <w:right w:val="nil"/>
            </w:tcBorders>
            <w:shd w:val="clear" w:color="auto" w:fill="auto"/>
            <w:noWrap/>
            <w:vAlign w:val="center"/>
          </w:tcPr>
          <w:p w14:paraId="71377BCC" w14:textId="6329F666" w:rsidR="002454DB" w:rsidRPr="00680938" w:rsidRDefault="002454DB" w:rsidP="002454DB">
            <w:pPr>
              <w:pBdr>
                <w:bottom w:val="single" w:sz="4" w:space="1" w:color="auto"/>
              </w:pBdr>
              <w:spacing w:before="60" w:line="276" w:lineRule="auto"/>
              <w:ind w:left="-18" w:right="-18"/>
              <w:jc w:val="center"/>
              <w:rPr>
                <w:rFonts w:ascii="Arial" w:hAnsi="Arial" w:cs="Arial"/>
                <w:color w:val="000000"/>
                <w:spacing w:val="-4"/>
                <w:sz w:val="14"/>
                <w:szCs w:val="14"/>
              </w:rPr>
            </w:pPr>
            <w:r>
              <w:rPr>
                <w:rFonts w:ascii="Arial" w:hAnsi="Arial" w:cstheme="minorBidi" w:hint="cs"/>
                <w:color w:val="000000"/>
                <w:spacing w:val="-4"/>
                <w:sz w:val="14"/>
                <w:szCs w:val="14"/>
                <w:cs/>
              </w:rPr>
              <w:t xml:space="preserve">          </w:t>
            </w:r>
            <w:r w:rsidRPr="00680938">
              <w:rPr>
                <w:rFonts w:ascii="Arial" w:hAnsi="Arial" w:cs="Arial" w:hint="cs"/>
                <w:color w:val="000000"/>
                <w:spacing w:val="-4"/>
                <w:sz w:val="14"/>
                <w:szCs w:val="14"/>
              </w:rPr>
              <w:t>-</w:t>
            </w:r>
          </w:p>
        </w:tc>
        <w:tc>
          <w:tcPr>
            <w:tcW w:w="953" w:type="dxa"/>
            <w:tcBorders>
              <w:top w:val="nil"/>
              <w:left w:val="nil"/>
              <w:bottom w:val="nil"/>
              <w:right w:val="nil"/>
            </w:tcBorders>
            <w:shd w:val="clear" w:color="auto" w:fill="auto"/>
            <w:noWrap/>
            <w:vAlign w:val="center"/>
          </w:tcPr>
          <w:p w14:paraId="78953B3D" w14:textId="7462253A" w:rsidR="002454DB" w:rsidRPr="00680938" w:rsidRDefault="002454DB" w:rsidP="002454DB">
            <w:pPr>
              <w:pBdr>
                <w:bottom w:val="single" w:sz="4" w:space="1" w:color="auto"/>
              </w:pBdr>
              <w:spacing w:before="60" w:line="276" w:lineRule="auto"/>
              <w:ind w:left="-18" w:right="-18"/>
              <w:jc w:val="center"/>
              <w:rPr>
                <w:rFonts w:ascii="Arial" w:hAnsi="Arial" w:cs="Arial"/>
                <w:color w:val="000000"/>
                <w:spacing w:val="-4"/>
                <w:sz w:val="14"/>
                <w:szCs w:val="14"/>
              </w:rPr>
            </w:pPr>
            <w:r>
              <w:rPr>
                <w:rFonts w:ascii="Arial" w:hAnsi="Arial" w:cstheme="minorBidi" w:hint="cs"/>
                <w:color w:val="000000"/>
                <w:spacing w:val="-4"/>
                <w:sz w:val="14"/>
                <w:szCs w:val="14"/>
                <w:cs/>
              </w:rPr>
              <w:t xml:space="preserve">                </w:t>
            </w:r>
            <w:r w:rsidRPr="00680938">
              <w:rPr>
                <w:rFonts w:ascii="Arial" w:hAnsi="Arial" w:cs="Arial" w:hint="cs"/>
                <w:color w:val="000000"/>
                <w:spacing w:val="-4"/>
                <w:sz w:val="14"/>
                <w:szCs w:val="14"/>
              </w:rPr>
              <w:t>-</w:t>
            </w:r>
          </w:p>
        </w:tc>
        <w:tc>
          <w:tcPr>
            <w:tcW w:w="850" w:type="dxa"/>
            <w:tcBorders>
              <w:top w:val="nil"/>
              <w:left w:val="nil"/>
              <w:bottom w:val="nil"/>
              <w:right w:val="nil"/>
            </w:tcBorders>
            <w:shd w:val="clear" w:color="auto" w:fill="auto"/>
            <w:noWrap/>
            <w:vAlign w:val="center"/>
          </w:tcPr>
          <w:p w14:paraId="100E965D" w14:textId="1C339E29" w:rsidR="002454DB" w:rsidRPr="00680938" w:rsidRDefault="002454DB" w:rsidP="002454DB">
            <w:pPr>
              <w:pBdr>
                <w:bottom w:val="single" w:sz="4" w:space="1" w:color="auto"/>
              </w:pBdr>
              <w:spacing w:before="60" w:line="276" w:lineRule="auto"/>
              <w:ind w:left="-18" w:right="-18"/>
              <w:jc w:val="center"/>
              <w:rPr>
                <w:rFonts w:ascii="Arial" w:hAnsi="Arial" w:cs="Arial"/>
                <w:color w:val="000000"/>
                <w:spacing w:val="-4"/>
                <w:sz w:val="14"/>
                <w:szCs w:val="14"/>
              </w:rPr>
            </w:pPr>
            <w:r>
              <w:rPr>
                <w:rFonts w:ascii="Arial" w:hAnsi="Arial" w:cstheme="minorBidi" w:hint="cs"/>
                <w:color w:val="000000"/>
                <w:spacing w:val="-4"/>
                <w:sz w:val="14"/>
                <w:szCs w:val="14"/>
                <w:cs/>
              </w:rPr>
              <w:t xml:space="preserve">          </w:t>
            </w:r>
            <w:r w:rsidRPr="00680938">
              <w:rPr>
                <w:rFonts w:ascii="Arial" w:hAnsi="Arial" w:cs="Arial" w:hint="cs"/>
                <w:color w:val="000000"/>
                <w:spacing w:val="-4"/>
                <w:sz w:val="14"/>
                <w:szCs w:val="14"/>
              </w:rPr>
              <w:t>-</w:t>
            </w:r>
          </w:p>
        </w:tc>
        <w:tc>
          <w:tcPr>
            <w:tcW w:w="1528" w:type="dxa"/>
            <w:gridSpan w:val="2"/>
            <w:tcBorders>
              <w:top w:val="nil"/>
              <w:left w:val="nil"/>
              <w:bottom w:val="nil"/>
              <w:right w:val="nil"/>
            </w:tcBorders>
            <w:shd w:val="clear" w:color="auto" w:fill="auto"/>
            <w:vAlign w:val="center"/>
          </w:tcPr>
          <w:p w14:paraId="1AAB235D" w14:textId="77777777" w:rsidR="002454DB" w:rsidRPr="00680938" w:rsidRDefault="002454DB" w:rsidP="002454DB">
            <w:pPr>
              <w:pBdr>
                <w:bottom w:val="single" w:sz="4" w:space="1" w:color="auto"/>
              </w:pBdr>
              <w:spacing w:before="60" w:line="276" w:lineRule="auto"/>
              <w:ind w:left="-18" w:right="-18"/>
              <w:jc w:val="right"/>
              <w:rPr>
                <w:rFonts w:ascii="Arial" w:hAnsi="Arial" w:cs="Arial"/>
                <w:color w:val="000000"/>
                <w:spacing w:val="-4"/>
                <w:sz w:val="14"/>
                <w:szCs w:val="14"/>
              </w:rPr>
            </w:pPr>
            <w:r w:rsidRPr="00680938">
              <w:rPr>
                <w:rFonts w:ascii="Arial" w:hAnsi="Arial" w:cs="Arial" w:hint="cs"/>
                <w:color w:val="000000"/>
                <w:spacing w:val="-4"/>
                <w:sz w:val="14"/>
                <w:szCs w:val="14"/>
              </w:rPr>
              <w:t xml:space="preserve">        (3,954)</w:t>
            </w:r>
          </w:p>
        </w:tc>
        <w:tc>
          <w:tcPr>
            <w:tcW w:w="854" w:type="dxa"/>
            <w:gridSpan w:val="2"/>
            <w:tcBorders>
              <w:top w:val="nil"/>
              <w:left w:val="nil"/>
              <w:bottom w:val="nil"/>
              <w:right w:val="nil"/>
            </w:tcBorders>
            <w:shd w:val="clear" w:color="auto" w:fill="auto"/>
            <w:vAlign w:val="center"/>
          </w:tcPr>
          <w:p w14:paraId="32785564" w14:textId="23C2A5CB" w:rsidR="002454DB" w:rsidRPr="00680938" w:rsidRDefault="002454DB" w:rsidP="002454DB">
            <w:pPr>
              <w:pBdr>
                <w:bottom w:val="single" w:sz="4" w:space="1" w:color="auto"/>
              </w:pBdr>
              <w:spacing w:before="60" w:line="276" w:lineRule="auto"/>
              <w:ind w:left="-18" w:right="-18"/>
              <w:jc w:val="center"/>
              <w:rPr>
                <w:rFonts w:ascii="Arial" w:hAnsi="Arial" w:cs="Arial"/>
                <w:color w:val="000000"/>
                <w:spacing w:val="-4"/>
                <w:sz w:val="14"/>
                <w:szCs w:val="14"/>
              </w:rPr>
            </w:pPr>
            <w:r>
              <w:rPr>
                <w:rFonts w:ascii="Arial" w:hAnsi="Arial" w:cstheme="minorBidi" w:hint="cs"/>
                <w:color w:val="000000"/>
                <w:spacing w:val="-4"/>
                <w:sz w:val="14"/>
                <w:szCs w:val="14"/>
                <w:cs/>
              </w:rPr>
              <w:t xml:space="preserve">           </w:t>
            </w:r>
            <w:r w:rsidRPr="00680938">
              <w:rPr>
                <w:rFonts w:ascii="Arial" w:hAnsi="Arial" w:cs="Arial" w:hint="cs"/>
                <w:color w:val="000000"/>
                <w:spacing w:val="-4"/>
                <w:sz w:val="14"/>
                <w:szCs w:val="14"/>
              </w:rPr>
              <w:t>-</w:t>
            </w:r>
          </w:p>
        </w:tc>
        <w:tc>
          <w:tcPr>
            <w:tcW w:w="845" w:type="dxa"/>
            <w:gridSpan w:val="2"/>
            <w:tcBorders>
              <w:top w:val="nil"/>
              <w:left w:val="nil"/>
              <w:bottom w:val="nil"/>
              <w:right w:val="nil"/>
            </w:tcBorders>
            <w:shd w:val="clear" w:color="auto" w:fill="auto"/>
          </w:tcPr>
          <w:p w14:paraId="4D70B66B" w14:textId="42254C67" w:rsidR="002454DB" w:rsidRPr="00680938" w:rsidRDefault="002454DB" w:rsidP="002454DB">
            <w:pPr>
              <w:pBdr>
                <w:bottom w:val="single" w:sz="4" w:space="1" w:color="auto"/>
              </w:pBdr>
              <w:spacing w:before="60" w:line="276" w:lineRule="auto"/>
              <w:ind w:left="-18" w:right="-18"/>
              <w:jc w:val="center"/>
              <w:rPr>
                <w:rFonts w:ascii="Arial" w:hAnsi="Arial" w:cs="Arial"/>
                <w:color w:val="000000"/>
                <w:spacing w:val="-4"/>
                <w:sz w:val="14"/>
                <w:szCs w:val="14"/>
              </w:rPr>
            </w:pPr>
            <w:r w:rsidRPr="00117563">
              <w:rPr>
                <w:rFonts w:ascii="Arial" w:hAnsi="Arial" w:cstheme="minorBidi" w:hint="cs"/>
                <w:color w:val="000000"/>
                <w:spacing w:val="-4"/>
                <w:sz w:val="14"/>
                <w:szCs w:val="14"/>
                <w:cs/>
              </w:rPr>
              <w:t xml:space="preserve">           </w:t>
            </w:r>
            <w:r w:rsidRPr="00117563">
              <w:rPr>
                <w:rFonts w:ascii="Arial" w:hAnsi="Arial" w:cs="Arial" w:hint="cs"/>
                <w:color w:val="000000"/>
                <w:spacing w:val="-4"/>
                <w:sz w:val="14"/>
                <w:szCs w:val="14"/>
              </w:rPr>
              <w:t>-</w:t>
            </w:r>
          </w:p>
        </w:tc>
        <w:tc>
          <w:tcPr>
            <w:tcW w:w="818" w:type="dxa"/>
            <w:gridSpan w:val="2"/>
            <w:tcBorders>
              <w:top w:val="nil"/>
              <w:left w:val="nil"/>
              <w:bottom w:val="nil"/>
              <w:right w:val="nil"/>
            </w:tcBorders>
            <w:shd w:val="clear" w:color="auto" w:fill="auto"/>
            <w:vAlign w:val="center"/>
          </w:tcPr>
          <w:p w14:paraId="7812FF95" w14:textId="77777777" w:rsidR="002454DB" w:rsidRPr="00680938" w:rsidRDefault="002454DB" w:rsidP="002454DB">
            <w:pPr>
              <w:pBdr>
                <w:bottom w:val="single" w:sz="4" w:space="1" w:color="auto"/>
              </w:pBdr>
              <w:spacing w:before="60" w:line="276" w:lineRule="auto"/>
              <w:ind w:left="-18" w:right="-18"/>
              <w:jc w:val="right"/>
              <w:rPr>
                <w:rFonts w:ascii="Arial" w:hAnsi="Arial" w:cs="Arial"/>
                <w:color w:val="000000"/>
                <w:spacing w:val="-4"/>
                <w:sz w:val="14"/>
                <w:szCs w:val="14"/>
              </w:rPr>
            </w:pPr>
            <w:r w:rsidRPr="00680938">
              <w:rPr>
                <w:rFonts w:ascii="Arial" w:hAnsi="Arial" w:cs="Arial" w:hint="cs"/>
                <w:color w:val="000000"/>
                <w:spacing w:val="-4"/>
                <w:sz w:val="14"/>
                <w:szCs w:val="14"/>
              </w:rPr>
              <w:t xml:space="preserve">      (3,954)</w:t>
            </w:r>
          </w:p>
        </w:tc>
        <w:tc>
          <w:tcPr>
            <w:tcW w:w="890" w:type="dxa"/>
            <w:gridSpan w:val="2"/>
            <w:tcBorders>
              <w:top w:val="nil"/>
              <w:left w:val="nil"/>
              <w:bottom w:val="nil"/>
              <w:right w:val="nil"/>
            </w:tcBorders>
            <w:shd w:val="clear" w:color="auto" w:fill="auto"/>
            <w:vAlign w:val="center"/>
          </w:tcPr>
          <w:p w14:paraId="0BE3F9BC" w14:textId="77777777" w:rsidR="002454DB" w:rsidRPr="00680938" w:rsidRDefault="002454DB" w:rsidP="002454DB">
            <w:pPr>
              <w:pBdr>
                <w:bottom w:val="single" w:sz="4" w:space="1" w:color="auto"/>
              </w:pBdr>
              <w:spacing w:before="60" w:line="276" w:lineRule="auto"/>
              <w:ind w:left="-18" w:right="-18"/>
              <w:jc w:val="right"/>
              <w:rPr>
                <w:rFonts w:ascii="Arial" w:hAnsi="Arial" w:cs="Arial"/>
                <w:color w:val="000000"/>
                <w:spacing w:val="-4"/>
                <w:sz w:val="14"/>
                <w:szCs w:val="14"/>
              </w:rPr>
            </w:pPr>
            <w:r w:rsidRPr="00680938">
              <w:rPr>
                <w:rFonts w:ascii="Arial" w:hAnsi="Arial" w:cs="Arial" w:hint="cs"/>
                <w:color w:val="000000"/>
                <w:spacing w:val="-4"/>
                <w:sz w:val="14"/>
                <w:szCs w:val="14"/>
              </w:rPr>
              <w:t xml:space="preserve">        (1,486)</w:t>
            </w:r>
          </w:p>
        </w:tc>
        <w:tc>
          <w:tcPr>
            <w:tcW w:w="880" w:type="dxa"/>
            <w:gridSpan w:val="2"/>
            <w:tcBorders>
              <w:top w:val="nil"/>
              <w:left w:val="nil"/>
              <w:bottom w:val="nil"/>
              <w:right w:val="nil"/>
            </w:tcBorders>
            <w:shd w:val="clear" w:color="auto" w:fill="auto"/>
            <w:vAlign w:val="center"/>
          </w:tcPr>
          <w:p w14:paraId="43F0457D" w14:textId="77777777" w:rsidR="002454DB" w:rsidRPr="00680938" w:rsidRDefault="002454DB" w:rsidP="002454DB">
            <w:pPr>
              <w:pBdr>
                <w:bottom w:val="single" w:sz="4" w:space="1" w:color="auto"/>
              </w:pBdr>
              <w:spacing w:before="60" w:line="276" w:lineRule="auto"/>
              <w:ind w:left="-18" w:right="-18"/>
              <w:jc w:val="right"/>
              <w:rPr>
                <w:rFonts w:ascii="Arial" w:hAnsi="Arial" w:cs="Arial"/>
                <w:color w:val="000000"/>
                <w:spacing w:val="-4"/>
                <w:sz w:val="14"/>
                <w:szCs w:val="14"/>
              </w:rPr>
            </w:pPr>
            <w:r w:rsidRPr="00680938">
              <w:rPr>
                <w:rFonts w:ascii="Arial" w:hAnsi="Arial" w:cs="Arial" w:hint="cs"/>
                <w:color w:val="000000"/>
                <w:spacing w:val="-4"/>
                <w:sz w:val="14"/>
                <w:szCs w:val="14"/>
              </w:rPr>
              <w:t xml:space="preserve">        (5,440)</w:t>
            </w:r>
          </w:p>
        </w:tc>
      </w:tr>
      <w:tr w:rsidR="002454DB" w:rsidRPr="001810D8" w14:paraId="344CA29D" w14:textId="77777777" w:rsidTr="00A401E4">
        <w:trPr>
          <w:trHeight w:val="60"/>
        </w:trPr>
        <w:tc>
          <w:tcPr>
            <w:tcW w:w="1556" w:type="dxa"/>
            <w:shd w:val="clear" w:color="auto" w:fill="auto"/>
            <w:noWrap/>
            <w:vAlign w:val="bottom"/>
          </w:tcPr>
          <w:p w14:paraId="59BAE8A3" w14:textId="77777777" w:rsidR="002454DB" w:rsidRPr="001810D8" w:rsidRDefault="002454DB" w:rsidP="002454DB">
            <w:pPr>
              <w:spacing w:before="60" w:line="276" w:lineRule="auto"/>
              <w:ind w:right="-108"/>
              <w:rPr>
                <w:rFonts w:ascii="Arial" w:hAnsi="Arial" w:cs="Arial"/>
                <w:color w:val="000000"/>
                <w:sz w:val="14"/>
                <w:szCs w:val="14"/>
                <w:cs/>
              </w:rPr>
            </w:pPr>
            <w:r w:rsidRPr="001810D8">
              <w:rPr>
                <w:rFonts w:ascii="Arial" w:hAnsi="Arial" w:cs="Arial"/>
                <w:color w:val="000000"/>
                <w:sz w:val="14"/>
                <w:szCs w:val="14"/>
              </w:rPr>
              <w:t>Gross profit</w:t>
            </w:r>
          </w:p>
        </w:tc>
        <w:tc>
          <w:tcPr>
            <w:tcW w:w="891" w:type="dxa"/>
            <w:tcBorders>
              <w:top w:val="nil"/>
              <w:left w:val="nil"/>
              <w:bottom w:val="nil"/>
              <w:right w:val="nil"/>
            </w:tcBorders>
            <w:shd w:val="clear" w:color="auto" w:fill="auto"/>
            <w:noWrap/>
            <w:vAlign w:val="center"/>
          </w:tcPr>
          <w:p w14:paraId="727BAA2D" w14:textId="77777777" w:rsidR="002454DB" w:rsidRPr="00680938" w:rsidRDefault="002454DB" w:rsidP="002454DB">
            <w:pPr>
              <w:pBdr>
                <w:bottom w:val="single" w:sz="12" w:space="1" w:color="auto"/>
              </w:pBdr>
              <w:spacing w:before="60" w:line="276" w:lineRule="auto"/>
              <w:ind w:left="-18" w:right="-18"/>
              <w:jc w:val="right"/>
              <w:rPr>
                <w:rFonts w:ascii="Arial" w:hAnsi="Arial" w:cs="Arial"/>
                <w:color w:val="000000"/>
                <w:spacing w:val="-4"/>
                <w:sz w:val="14"/>
                <w:szCs w:val="14"/>
              </w:rPr>
            </w:pPr>
            <w:r w:rsidRPr="00680938">
              <w:rPr>
                <w:rFonts w:ascii="Arial" w:hAnsi="Arial" w:cs="Arial" w:hint="cs"/>
                <w:color w:val="000000"/>
                <w:spacing w:val="-4"/>
                <w:sz w:val="14"/>
                <w:szCs w:val="14"/>
              </w:rPr>
              <w:t xml:space="preserve">       </w:t>
            </w:r>
            <w:r>
              <w:rPr>
                <w:rFonts w:ascii="Arial" w:hAnsi="Arial" w:cs="Arial"/>
                <w:color w:val="000000"/>
                <w:spacing w:val="-4"/>
                <w:sz w:val="14"/>
                <w:szCs w:val="14"/>
              </w:rPr>
              <w:t>17,950</w:t>
            </w:r>
            <w:r w:rsidRPr="00680938">
              <w:rPr>
                <w:rFonts w:ascii="Arial" w:hAnsi="Arial" w:cs="Arial" w:hint="cs"/>
                <w:color w:val="000000"/>
                <w:spacing w:val="-4"/>
                <w:sz w:val="14"/>
                <w:szCs w:val="14"/>
              </w:rPr>
              <w:t xml:space="preserve"> </w:t>
            </w:r>
          </w:p>
        </w:tc>
        <w:tc>
          <w:tcPr>
            <w:tcW w:w="953" w:type="dxa"/>
            <w:tcBorders>
              <w:top w:val="nil"/>
              <w:left w:val="nil"/>
              <w:bottom w:val="nil"/>
              <w:right w:val="nil"/>
            </w:tcBorders>
            <w:shd w:val="clear" w:color="auto" w:fill="auto"/>
            <w:noWrap/>
            <w:vAlign w:val="center"/>
          </w:tcPr>
          <w:p w14:paraId="0D3C6EF2" w14:textId="77777777" w:rsidR="002454DB" w:rsidRPr="00680938" w:rsidRDefault="002454DB" w:rsidP="002454DB">
            <w:pPr>
              <w:pBdr>
                <w:bottom w:val="single" w:sz="12" w:space="1" w:color="auto"/>
              </w:pBdr>
              <w:spacing w:before="60" w:line="276" w:lineRule="auto"/>
              <w:ind w:left="-18" w:right="-18"/>
              <w:jc w:val="right"/>
              <w:rPr>
                <w:rFonts w:ascii="Arial" w:hAnsi="Arial" w:cs="Arial"/>
                <w:color w:val="000000"/>
                <w:spacing w:val="-4"/>
                <w:sz w:val="14"/>
                <w:szCs w:val="14"/>
              </w:rPr>
            </w:pPr>
            <w:r w:rsidRPr="00680938">
              <w:rPr>
                <w:rFonts w:ascii="Arial" w:hAnsi="Arial" w:cs="Arial" w:hint="cs"/>
                <w:color w:val="000000"/>
                <w:spacing w:val="-4"/>
                <w:sz w:val="14"/>
                <w:szCs w:val="14"/>
              </w:rPr>
              <w:t xml:space="preserve">         </w:t>
            </w:r>
            <w:r>
              <w:rPr>
                <w:rFonts w:ascii="Arial" w:hAnsi="Arial" w:cs="Arial"/>
                <w:color w:val="000000"/>
                <w:spacing w:val="-4"/>
                <w:sz w:val="14"/>
                <w:szCs w:val="14"/>
              </w:rPr>
              <w:t>6,480</w:t>
            </w:r>
            <w:r w:rsidRPr="00680938">
              <w:rPr>
                <w:rFonts w:ascii="Arial" w:hAnsi="Arial" w:cs="Arial" w:hint="cs"/>
                <w:color w:val="000000"/>
                <w:spacing w:val="-4"/>
                <w:sz w:val="14"/>
                <w:szCs w:val="14"/>
              </w:rPr>
              <w:t xml:space="preserve"> </w:t>
            </w:r>
          </w:p>
        </w:tc>
        <w:tc>
          <w:tcPr>
            <w:tcW w:w="850" w:type="dxa"/>
            <w:tcBorders>
              <w:top w:val="nil"/>
              <w:left w:val="nil"/>
              <w:bottom w:val="nil"/>
              <w:right w:val="nil"/>
            </w:tcBorders>
            <w:shd w:val="clear" w:color="auto" w:fill="auto"/>
            <w:noWrap/>
            <w:vAlign w:val="center"/>
          </w:tcPr>
          <w:p w14:paraId="6278F149" w14:textId="77777777" w:rsidR="002454DB" w:rsidRPr="00680938" w:rsidRDefault="002454DB" w:rsidP="002454DB">
            <w:pPr>
              <w:pBdr>
                <w:bottom w:val="single" w:sz="12" w:space="1" w:color="auto"/>
              </w:pBdr>
              <w:spacing w:before="60" w:line="276" w:lineRule="auto"/>
              <w:ind w:left="-18" w:right="-18"/>
              <w:jc w:val="right"/>
              <w:rPr>
                <w:rFonts w:ascii="Arial" w:hAnsi="Arial" w:cs="Arial"/>
                <w:color w:val="000000"/>
                <w:spacing w:val="-4"/>
                <w:sz w:val="14"/>
                <w:szCs w:val="14"/>
              </w:rPr>
            </w:pPr>
            <w:r w:rsidRPr="00680938">
              <w:rPr>
                <w:rFonts w:ascii="Arial" w:hAnsi="Arial" w:cs="Arial" w:hint="cs"/>
                <w:color w:val="000000"/>
                <w:spacing w:val="-4"/>
                <w:sz w:val="14"/>
                <w:szCs w:val="14"/>
              </w:rPr>
              <w:t xml:space="preserve">      </w:t>
            </w:r>
            <w:r>
              <w:rPr>
                <w:rFonts w:ascii="Arial" w:hAnsi="Arial" w:cs="Arial"/>
                <w:color w:val="000000"/>
                <w:spacing w:val="-4"/>
                <w:sz w:val="14"/>
                <w:szCs w:val="14"/>
              </w:rPr>
              <w:t>24,430</w:t>
            </w:r>
            <w:r w:rsidRPr="00680938">
              <w:rPr>
                <w:rFonts w:ascii="Arial" w:hAnsi="Arial" w:cs="Arial" w:hint="cs"/>
                <w:color w:val="000000"/>
                <w:spacing w:val="-4"/>
                <w:sz w:val="14"/>
                <w:szCs w:val="14"/>
              </w:rPr>
              <w:t xml:space="preserve"> </w:t>
            </w:r>
          </w:p>
        </w:tc>
        <w:tc>
          <w:tcPr>
            <w:tcW w:w="1528" w:type="dxa"/>
            <w:gridSpan w:val="2"/>
            <w:tcBorders>
              <w:top w:val="nil"/>
              <w:left w:val="nil"/>
              <w:bottom w:val="nil"/>
              <w:right w:val="nil"/>
            </w:tcBorders>
            <w:shd w:val="clear" w:color="auto" w:fill="auto"/>
            <w:vAlign w:val="center"/>
          </w:tcPr>
          <w:p w14:paraId="54CD6046" w14:textId="77777777" w:rsidR="002454DB" w:rsidRPr="00680938" w:rsidRDefault="002454DB" w:rsidP="002454DB">
            <w:pPr>
              <w:pBdr>
                <w:bottom w:val="single" w:sz="12" w:space="1" w:color="auto"/>
              </w:pBdr>
              <w:spacing w:before="60" w:line="276" w:lineRule="auto"/>
              <w:ind w:left="-18" w:right="-18"/>
              <w:jc w:val="right"/>
              <w:rPr>
                <w:rFonts w:ascii="Arial" w:hAnsi="Arial" w:cs="Arial"/>
                <w:color w:val="000000"/>
                <w:spacing w:val="-4"/>
                <w:sz w:val="14"/>
                <w:szCs w:val="14"/>
              </w:rPr>
            </w:pPr>
            <w:r w:rsidRPr="00680938">
              <w:rPr>
                <w:rFonts w:ascii="Arial" w:hAnsi="Arial" w:cs="Arial" w:hint="cs"/>
                <w:color w:val="000000"/>
                <w:spacing w:val="-4"/>
                <w:sz w:val="14"/>
                <w:szCs w:val="14"/>
              </w:rPr>
              <w:t xml:space="preserve">         2,814 </w:t>
            </w:r>
          </w:p>
        </w:tc>
        <w:tc>
          <w:tcPr>
            <w:tcW w:w="854" w:type="dxa"/>
            <w:gridSpan w:val="2"/>
            <w:tcBorders>
              <w:top w:val="nil"/>
              <w:left w:val="nil"/>
              <w:bottom w:val="nil"/>
              <w:right w:val="nil"/>
            </w:tcBorders>
            <w:shd w:val="clear" w:color="auto" w:fill="auto"/>
            <w:vAlign w:val="center"/>
          </w:tcPr>
          <w:p w14:paraId="65F346B4" w14:textId="77777777" w:rsidR="002454DB" w:rsidRPr="00680938" w:rsidRDefault="002454DB" w:rsidP="002454DB">
            <w:pPr>
              <w:pBdr>
                <w:bottom w:val="single" w:sz="12" w:space="1" w:color="auto"/>
              </w:pBdr>
              <w:spacing w:before="60" w:line="276" w:lineRule="auto"/>
              <w:ind w:left="-18" w:right="-18"/>
              <w:jc w:val="right"/>
              <w:rPr>
                <w:rFonts w:ascii="Arial" w:hAnsi="Arial" w:cs="Arial"/>
                <w:color w:val="000000"/>
                <w:spacing w:val="-4"/>
                <w:sz w:val="14"/>
                <w:szCs w:val="14"/>
              </w:rPr>
            </w:pPr>
            <w:r w:rsidRPr="00680938">
              <w:rPr>
                <w:rFonts w:ascii="Arial" w:hAnsi="Arial" w:cs="Arial" w:hint="cs"/>
                <w:color w:val="000000"/>
                <w:spacing w:val="-4"/>
                <w:sz w:val="14"/>
                <w:szCs w:val="14"/>
              </w:rPr>
              <w:t xml:space="preserve">      26,201 </w:t>
            </w:r>
          </w:p>
        </w:tc>
        <w:tc>
          <w:tcPr>
            <w:tcW w:w="845" w:type="dxa"/>
            <w:gridSpan w:val="2"/>
            <w:tcBorders>
              <w:top w:val="nil"/>
              <w:left w:val="nil"/>
              <w:bottom w:val="nil"/>
              <w:right w:val="nil"/>
            </w:tcBorders>
            <w:shd w:val="clear" w:color="auto" w:fill="auto"/>
          </w:tcPr>
          <w:p w14:paraId="40EC4919" w14:textId="521C77B8" w:rsidR="002454DB" w:rsidRPr="00680938" w:rsidRDefault="002454DB" w:rsidP="002454DB">
            <w:pPr>
              <w:pBdr>
                <w:bottom w:val="single" w:sz="12" w:space="1" w:color="auto"/>
              </w:pBdr>
              <w:spacing w:before="60" w:line="276" w:lineRule="auto"/>
              <w:ind w:left="-18" w:right="-18"/>
              <w:jc w:val="center"/>
              <w:rPr>
                <w:rFonts w:ascii="Arial" w:hAnsi="Arial" w:cs="Arial"/>
                <w:color w:val="000000"/>
                <w:spacing w:val="-4"/>
                <w:sz w:val="14"/>
                <w:szCs w:val="14"/>
              </w:rPr>
            </w:pPr>
            <w:r w:rsidRPr="00117563">
              <w:rPr>
                <w:rFonts w:ascii="Arial" w:hAnsi="Arial" w:cstheme="minorBidi" w:hint="cs"/>
                <w:color w:val="000000"/>
                <w:spacing w:val="-4"/>
                <w:sz w:val="14"/>
                <w:szCs w:val="14"/>
                <w:cs/>
              </w:rPr>
              <w:t xml:space="preserve">           </w:t>
            </w:r>
            <w:r w:rsidRPr="00117563">
              <w:rPr>
                <w:rFonts w:ascii="Arial" w:hAnsi="Arial" w:cs="Arial" w:hint="cs"/>
                <w:color w:val="000000"/>
                <w:spacing w:val="-4"/>
                <w:sz w:val="14"/>
                <w:szCs w:val="14"/>
              </w:rPr>
              <w:t>-</w:t>
            </w:r>
          </w:p>
        </w:tc>
        <w:tc>
          <w:tcPr>
            <w:tcW w:w="818" w:type="dxa"/>
            <w:gridSpan w:val="2"/>
            <w:tcBorders>
              <w:top w:val="nil"/>
              <w:left w:val="nil"/>
              <w:bottom w:val="nil"/>
              <w:right w:val="nil"/>
            </w:tcBorders>
            <w:shd w:val="clear" w:color="auto" w:fill="auto"/>
            <w:vAlign w:val="center"/>
          </w:tcPr>
          <w:p w14:paraId="43BD1887" w14:textId="77777777" w:rsidR="002454DB" w:rsidRPr="00680938" w:rsidRDefault="002454DB" w:rsidP="002454DB">
            <w:pPr>
              <w:pBdr>
                <w:bottom w:val="single" w:sz="12" w:space="1" w:color="auto"/>
              </w:pBdr>
              <w:spacing w:before="60" w:line="276" w:lineRule="auto"/>
              <w:ind w:left="-18" w:right="-18"/>
              <w:jc w:val="right"/>
              <w:rPr>
                <w:rFonts w:ascii="Arial" w:hAnsi="Arial" w:cs="Arial"/>
                <w:color w:val="000000"/>
                <w:spacing w:val="-4"/>
                <w:sz w:val="14"/>
                <w:szCs w:val="14"/>
              </w:rPr>
            </w:pPr>
            <w:r w:rsidRPr="00680938">
              <w:rPr>
                <w:rFonts w:ascii="Arial" w:hAnsi="Arial" w:cs="Arial" w:hint="cs"/>
                <w:color w:val="000000"/>
                <w:spacing w:val="-4"/>
                <w:sz w:val="14"/>
                <w:szCs w:val="14"/>
              </w:rPr>
              <w:t xml:space="preserve">     </w:t>
            </w:r>
            <w:r>
              <w:rPr>
                <w:rFonts w:ascii="Arial" w:hAnsi="Arial" w:cs="Arial"/>
                <w:color w:val="000000"/>
                <w:spacing w:val="-4"/>
                <w:sz w:val="14"/>
                <w:szCs w:val="14"/>
              </w:rPr>
              <w:t>53,445</w:t>
            </w:r>
            <w:r w:rsidRPr="00680938">
              <w:rPr>
                <w:rFonts w:ascii="Arial" w:hAnsi="Arial" w:cs="Arial" w:hint="cs"/>
                <w:color w:val="000000"/>
                <w:spacing w:val="-4"/>
                <w:sz w:val="14"/>
                <w:szCs w:val="14"/>
              </w:rPr>
              <w:t xml:space="preserve"> </w:t>
            </w:r>
          </w:p>
        </w:tc>
        <w:tc>
          <w:tcPr>
            <w:tcW w:w="890" w:type="dxa"/>
            <w:gridSpan w:val="2"/>
            <w:tcBorders>
              <w:top w:val="nil"/>
              <w:left w:val="nil"/>
              <w:bottom w:val="nil"/>
              <w:right w:val="nil"/>
            </w:tcBorders>
            <w:shd w:val="clear" w:color="auto" w:fill="auto"/>
            <w:vAlign w:val="center"/>
          </w:tcPr>
          <w:p w14:paraId="4862C1B8" w14:textId="77777777" w:rsidR="002454DB" w:rsidRPr="00680938" w:rsidRDefault="002454DB" w:rsidP="002454DB">
            <w:pPr>
              <w:pBdr>
                <w:bottom w:val="single" w:sz="12" w:space="1" w:color="auto"/>
              </w:pBdr>
              <w:spacing w:before="60" w:line="276" w:lineRule="auto"/>
              <w:ind w:left="-18" w:right="-18"/>
              <w:jc w:val="right"/>
              <w:rPr>
                <w:rFonts w:ascii="Arial" w:hAnsi="Arial" w:cs="Arial"/>
                <w:color w:val="000000"/>
                <w:spacing w:val="-4"/>
                <w:sz w:val="14"/>
                <w:szCs w:val="14"/>
              </w:rPr>
            </w:pPr>
            <w:r w:rsidRPr="00680938">
              <w:rPr>
                <w:rFonts w:ascii="Arial" w:hAnsi="Arial" w:cs="Arial" w:hint="cs"/>
                <w:color w:val="000000"/>
                <w:spacing w:val="-4"/>
                <w:sz w:val="14"/>
                <w:szCs w:val="14"/>
              </w:rPr>
              <w:t xml:space="preserve">        (1,486)</w:t>
            </w:r>
          </w:p>
        </w:tc>
        <w:tc>
          <w:tcPr>
            <w:tcW w:w="880" w:type="dxa"/>
            <w:gridSpan w:val="2"/>
            <w:tcBorders>
              <w:top w:val="nil"/>
              <w:left w:val="nil"/>
              <w:bottom w:val="nil"/>
              <w:right w:val="nil"/>
            </w:tcBorders>
            <w:shd w:val="clear" w:color="auto" w:fill="auto"/>
            <w:vAlign w:val="center"/>
          </w:tcPr>
          <w:p w14:paraId="0FAE7F0C" w14:textId="77777777" w:rsidR="002454DB" w:rsidRPr="00680938" w:rsidRDefault="002454DB" w:rsidP="002454DB">
            <w:pPr>
              <w:pBdr>
                <w:bottom w:val="single" w:sz="12" w:space="1" w:color="auto"/>
              </w:pBdr>
              <w:spacing w:before="60" w:line="276" w:lineRule="auto"/>
              <w:ind w:left="-18" w:right="-18"/>
              <w:jc w:val="right"/>
              <w:rPr>
                <w:rFonts w:ascii="Arial" w:hAnsi="Arial" w:cs="Arial"/>
                <w:color w:val="000000"/>
                <w:spacing w:val="-4"/>
                <w:sz w:val="14"/>
                <w:szCs w:val="14"/>
              </w:rPr>
            </w:pPr>
            <w:r w:rsidRPr="00680938">
              <w:rPr>
                <w:rFonts w:ascii="Arial" w:hAnsi="Arial" w:cs="Arial" w:hint="cs"/>
                <w:color w:val="000000"/>
                <w:spacing w:val="-4"/>
                <w:sz w:val="14"/>
                <w:szCs w:val="14"/>
              </w:rPr>
              <w:t xml:space="preserve">        </w:t>
            </w:r>
            <w:r>
              <w:rPr>
                <w:rFonts w:ascii="Arial" w:hAnsi="Arial" w:cs="Arial"/>
                <w:color w:val="000000"/>
                <w:spacing w:val="-4"/>
                <w:sz w:val="14"/>
                <w:szCs w:val="14"/>
              </w:rPr>
              <w:t>51,959</w:t>
            </w:r>
            <w:r w:rsidRPr="00680938">
              <w:rPr>
                <w:rFonts w:ascii="Arial" w:hAnsi="Arial" w:cs="Arial" w:hint="cs"/>
                <w:color w:val="000000"/>
                <w:spacing w:val="-4"/>
                <w:sz w:val="14"/>
                <w:szCs w:val="14"/>
              </w:rPr>
              <w:t xml:space="preserve"> </w:t>
            </w:r>
          </w:p>
        </w:tc>
      </w:tr>
      <w:tr w:rsidR="00AE1AB1" w:rsidRPr="001810D8" w14:paraId="69050B40" w14:textId="77777777" w:rsidTr="00A401E4">
        <w:trPr>
          <w:trHeight w:val="90"/>
        </w:trPr>
        <w:tc>
          <w:tcPr>
            <w:tcW w:w="2447" w:type="dxa"/>
            <w:gridSpan w:val="2"/>
            <w:shd w:val="clear" w:color="auto" w:fill="auto"/>
            <w:noWrap/>
            <w:vAlign w:val="bottom"/>
          </w:tcPr>
          <w:p w14:paraId="7B071DCC" w14:textId="77777777" w:rsidR="00AE1AB1" w:rsidRPr="001810D8" w:rsidRDefault="00AE1AB1" w:rsidP="00A401E4">
            <w:pPr>
              <w:spacing w:before="60" w:line="276" w:lineRule="auto"/>
              <w:ind w:left="90" w:right="-108" w:hanging="90"/>
              <w:rPr>
                <w:rFonts w:ascii="Arial" w:hAnsi="Arial" w:cs="Arial"/>
                <w:color w:val="000000"/>
                <w:sz w:val="14"/>
                <w:szCs w:val="14"/>
                <w:cs/>
              </w:rPr>
            </w:pPr>
            <w:r w:rsidRPr="001810D8">
              <w:rPr>
                <w:rFonts w:ascii="Arial" w:hAnsi="Arial" w:cs="Arial"/>
                <w:color w:val="000000"/>
                <w:sz w:val="14"/>
                <w:szCs w:val="14"/>
              </w:rPr>
              <w:t>Interest expenses</w:t>
            </w:r>
          </w:p>
        </w:tc>
        <w:tc>
          <w:tcPr>
            <w:tcW w:w="953" w:type="dxa"/>
            <w:shd w:val="clear" w:color="auto" w:fill="auto"/>
            <w:noWrap/>
          </w:tcPr>
          <w:p w14:paraId="5B0F2739" w14:textId="77777777" w:rsidR="00AE1AB1" w:rsidRPr="001810D8" w:rsidRDefault="00AE1AB1" w:rsidP="00A401E4">
            <w:pPr>
              <w:spacing w:before="60" w:line="276" w:lineRule="auto"/>
              <w:ind w:left="-18" w:right="-18"/>
              <w:jc w:val="right"/>
              <w:rPr>
                <w:rFonts w:ascii="Arial" w:hAnsi="Arial" w:cs="Arial"/>
                <w:color w:val="000000"/>
                <w:sz w:val="14"/>
                <w:szCs w:val="14"/>
              </w:rPr>
            </w:pPr>
          </w:p>
        </w:tc>
        <w:tc>
          <w:tcPr>
            <w:tcW w:w="850" w:type="dxa"/>
            <w:tcBorders>
              <w:top w:val="nil"/>
              <w:left w:val="nil"/>
              <w:bottom w:val="nil"/>
              <w:right w:val="nil"/>
            </w:tcBorders>
            <w:shd w:val="clear" w:color="auto" w:fill="auto"/>
            <w:noWrap/>
            <w:vAlign w:val="center"/>
          </w:tcPr>
          <w:p w14:paraId="6F60A952" w14:textId="77777777" w:rsidR="00AE1AB1" w:rsidRPr="00A97D3C" w:rsidRDefault="00AE1AB1" w:rsidP="00A401E4">
            <w:pPr>
              <w:spacing w:before="60" w:line="276" w:lineRule="auto"/>
              <w:ind w:left="-18" w:right="-18"/>
              <w:jc w:val="right"/>
              <w:rPr>
                <w:rFonts w:ascii="Arial" w:hAnsi="Arial" w:cs="Arial"/>
                <w:color w:val="000000"/>
                <w:spacing w:val="-4"/>
                <w:sz w:val="14"/>
                <w:szCs w:val="14"/>
              </w:rPr>
            </w:pPr>
            <w:r w:rsidRPr="00A97D3C">
              <w:rPr>
                <w:rFonts w:ascii="Arial" w:hAnsi="Arial" w:cs="Arial" w:hint="cs"/>
                <w:color w:val="000000"/>
                <w:spacing w:val="-4"/>
                <w:sz w:val="14"/>
                <w:szCs w:val="14"/>
              </w:rPr>
              <w:t xml:space="preserve">       (1,550)</w:t>
            </w:r>
          </w:p>
        </w:tc>
        <w:tc>
          <w:tcPr>
            <w:tcW w:w="1528" w:type="dxa"/>
            <w:gridSpan w:val="2"/>
            <w:tcBorders>
              <w:top w:val="nil"/>
              <w:left w:val="nil"/>
              <w:bottom w:val="nil"/>
              <w:right w:val="nil"/>
            </w:tcBorders>
            <w:shd w:val="clear" w:color="auto" w:fill="auto"/>
            <w:vAlign w:val="center"/>
          </w:tcPr>
          <w:p w14:paraId="6A4C930A" w14:textId="77777777" w:rsidR="00AE1AB1" w:rsidRPr="00A97D3C" w:rsidRDefault="00AE1AB1" w:rsidP="00A401E4">
            <w:pPr>
              <w:spacing w:before="60" w:line="276" w:lineRule="auto"/>
              <w:ind w:left="-18" w:right="-18"/>
              <w:jc w:val="right"/>
              <w:rPr>
                <w:rFonts w:ascii="Arial" w:hAnsi="Arial" w:cs="Arial"/>
                <w:color w:val="000000"/>
                <w:spacing w:val="-4"/>
                <w:sz w:val="14"/>
                <w:szCs w:val="14"/>
              </w:rPr>
            </w:pPr>
            <w:r w:rsidRPr="00A97D3C">
              <w:rPr>
                <w:rFonts w:ascii="Arial" w:hAnsi="Arial" w:cs="Arial" w:hint="cs"/>
                <w:color w:val="000000"/>
                <w:spacing w:val="-4"/>
                <w:sz w:val="14"/>
                <w:szCs w:val="14"/>
              </w:rPr>
              <w:t xml:space="preserve">             (16)</w:t>
            </w:r>
          </w:p>
        </w:tc>
        <w:tc>
          <w:tcPr>
            <w:tcW w:w="854" w:type="dxa"/>
            <w:gridSpan w:val="2"/>
            <w:tcBorders>
              <w:top w:val="nil"/>
              <w:left w:val="nil"/>
              <w:bottom w:val="nil"/>
              <w:right w:val="nil"/>
            </w:tcBorders>
            <w:shd w:val="clear" w:color="auto" w:fill="auto"/>
            <w:vAlign w:val="center"/>
          </w:tcPr>
          <w:p w14:paraId="16B1E856" w14:textId="77777777" w:rsidR="00AE1AB1" w:rsidRPr="00A97D3C" w:rsidRDefault="00AE1AB1" w:rsidP="00A401E4">
            <w:pPr>
              <w:spacing w:before="60" w:line="276" w:lineRule="auto"/>
              <w:ind w:left="-18" w:right="-18"/>
              <w:jc w:val="right"/>
              <w:rPr>
                <w:rFonts w:ascii="Arial" w:hAnsi="Arial" w:cs="Arial"/>
                <w:color w:val="000000"/>
                <w:spacing w:val="-4"/>
                <w:sz w:val="14"/>
                <w:szCs w:val="14"/>
              </w:rPr>
            </w:pPr>
            <w:r w:rsidRPr="00A97D3C">
              <w:rPr>
                <w:rFonts w:ascii="Arial" w:hAnsi="Arial" w:cs="Arial" w:hint="cs"/>
                <w:color w:val="000000"/>
                <w:spacing w:val="-4"/>
                <w:sz w:val="14"/>
                <w:szCs w:val="14"/>
              </w:rPr>
              <w:t xml:space="preserve">         (858)</w:t>
            </w:r>
          </w:p>
        </w:tc>
        <w:tc>
          <w:tcPr>
            <w:tcW w:w="845" w:type="dxa"/>
            <w:gridSpan w:val="2"/>
            <w:tcBorders>
              <w:top w:val="nil"/>
              <w:left w:val="nil"/>
              <w:bottom w:val="nil"/>
              <w:right w:val="nil"/>
            </w:tcBorders>
            <w:shd w:val="clear" w:color="auto" w:fill="auto"/>
            <w:vAlign w:val="center"/>
          </w:tcPr>
          <w:p w14:paraId="422AEED4" w14:textId="77777777" w:rsidR="00AE1AB1" w:rsidRPr="00A97D3C" w:rsidRDefault="00AE1AB1" w:rsidP="00A401E4">
            <w:pPr>
              <w:spacing w:before="60" w:line="276" w:lineRule="auto"/>
              <w:ind w:left="-18" w:right="-18"/>
              <w:jc w:val="right"/>
              <w:rPr>
                <w:rFonts w:ascii="Arial" w:hAnsi="Arial" w:cs="Arial"/>
                <w:color w:val="000000"/>
                <w:spacing w:val="-4"/>
                <w:sz w:val="14"/>
                <w:szCs w:val="14"/>
              </w:rPr>
            </w:pPr>
            <w:r w:rsidRPr="00A97D3C">
              <w:rPr>
                <w:rFonts w:ascii="Arial" w:hAnsi="Arial" w:cs="Arial" w:hint="cs"/>
                <w:color w:val="000000"/>
                <w:spacing w:val="-4"/>
                <w:sz w:val="14"/>
                <w:szCs w:val="14"/>
              </w:rPr>
              <w:t xml:space="preserve">            (5)</w:t>
            </w:r>
          </w:p>
        </w:tc>
        <w:tc>
          <w:tcPr>
            <w:tcW w:w="818" w:type="dxa"/>
            <w:gridSpan w:val="2"/>
            <w:tcBorders>
              <w:top w:val="nil"/>
              <w:left w:val="nil"/>
              <w:bottom w:val="nil"/>
              <w:right w:val="nil"/>
            </w:tcBorders>
            <w:shd w:val="clear" w:color="auto" w:fill="auto"/>
            <w:vAlign w:val="center"/>
          </w:tcPr>
          <w:p w14:paraId="04190EB7" w14:textId="77777777" w:rsidR="00AE1AB1" w:rsidRPr="00A97D3C" w:rsidRDefault="00AE1AB1" w:rsidP="00A401E4">
            <w:pPr>
              <w:spacing w:before="60" w:line="276" w:lineRule="auto"/>
              <w:ind w:left="-18" w:right="-18"/>
              <w:jc w:val="right"/>
              <w:rPr>
                <w:rFonts w:ascii="Arial" w:hAnsi="Arial" w:cs="Arial"/>
                <w:color w:val="000000"/>
                <w:spacing w:val="-4"/>
                <w:sz w:val="14"/>
                <w:szCs w:val="14"/>
              </w:rPr>
            </w:pPr>
            <w:r w:rsidRPr="00A97D3C">
              <w:rPr>
                <w:rFonts w:ascii="Arial" w:hAnsi="Arial" w:cs="Arial" w:hint="cs"/>
                <w:color w:val="000000"/>
                <w:spacing w:val="-4"/>
                <w:sz w:val="14"/>
                <w:szCs w:val="14"/>
              </w:rPr>
              <w:t xml:space="preserve">      (2,429)</w:t>
            </w:r>
          </w:p>
        </w:tc>
        <w:tc>
          <w:tcPr>
            <w:tcW w:w="890" w:type="dxa"/>
            <w:gridSpan w:val="2"/>
            <w:tcBorders>
              <w:top w:val="nil"/>
              <w:left w:val="nil"/>
              <w:bottom w:val="nil"/>
              <w:right w:val="nil"/>
            </w:tcBorders>
            <w:shd w:val="clear" w:color="auto" w:fill="auto"/>
            <w:vAlign w:val="center"/>
          </w:tcPr>
          <w:p w14:paraId="505631D6" w14:textId="77777777" w:rsidR="00AE1AB1" w:rsidRPr="00A97D3C" w:rsidRDefault="00AE1AB1" w:rsidP="00A401E4">
            <w:pPr>
              <w:spacing w:before="60" w:line="276" w:lineRule="auto"/>
              <w:ind w:left="-18" w:right="-18"/>
              <w:jc w:val="right"/>
              <w:rPr>
                <w:rFonts w:ascii="Arial" w:hAnsi="Arial" w:cs="Arial"/>
                <w:color w:val="000000"/>
                <w:spacing w:val="-4"/>
                <w:sz w:val="14"/>
                <w:szCs w:val="14"/>
              </w:rPr>
            </w:pPr>
            <w:r w:rsidRPr="00A97D3C">
              <w:rPr>
                <w:rFonts w:ascii="Arial" w:hAnsi="Arial" w:cs="Arial" w:hint="cs"/>
                <w:color w:val="000000"/>
                <w:spacing w:val="-4"/>
                <w:sz w:val="14"/>
                <w:szCs w:val="14"/>
              </w:rPr>
              <w:t xml:space="preserve">            310 </w:t>
            </w:r>
          </w:p>
        </w:tc>
        <w:tc>
          <w:tcPr>
            <w:tcW w:w="880" w:type="dxa"/>
            <w:gridSpan w:val="2"/>
            <w:tcBorders>
              <w:top w:val="nil"/>
              <w:left w:val="nil"/>
              <w:bottom w:val="nil"/>
              <w:right w:val="nil"/>
            </w:tcBorders>
            <w:shd w:val="clear" w:color="auto" w:fill="auto"/>
            <w:vAlign w:val="center"/>
          </w:tcPr>
          <w:p w14:paraId="15C2B0CB" w14:textId="77777777" w:rsidR="00AE1AB1" w:rsidRPr="00A97D3C" w:rsidRDefault="00AE1AB1" w:rsidP="00A401E4">
            <w:pPr>
              <w:spacing w:before="60" w:line="276" w:lineRule="auto"/>
              <w:ind w:left="-18" w:right="-18"/>
              <w:jc w:val="right"/>
              <w:rPr>
                <w:rFonts w:ascii="Arial" w:hAnsi="Arial" w:cs="Arial"/>
                <w:color w:val="000000"/>
                <w:spacing w:val="-4"/>
                <w:sz w:val="14"/>
                <w:szCs w:val="14"/>
              </w:rPr>
            </w:pPr>
            <w:r w:rsidRPr="00A97D3C">
              <w:rPr>
                <w:rFonts w:ascii="Arial" w:hAnsi="Arial" w:cs="Arial" w:hint="cs"/>
                <w:color w:val="000000"/>
                <w:spacing w:val="-4"/>
                <w:sz w:val="14"/>
                <w:szCs w:val="14"/>
              </w:rPr>
              <w:t xml:space="preserve">        (2,119)</w:t>
            </w:r>
          </w:p>
        </w:tc>
      </w:tr>
      <w:tr w:rsidR="00AE1AB1" w:rsidRPr="004142C8" w14:paraId="33530FC5" w14:textId="77777777" w:rsidTr="00A401E4">
        <w:trPr>
          <w:trHeight w:val="90"/>
        </w:trPr>
        <w:tc>
          <w:tcPr>
            <w:tcW w:w="3400" w:type="dxa"/>
            <w:gridSpan w:val="3"/>
            <w:shd w:val="clear" w:color="auto" w:fill="auto"/>
            <w:noWrap/>
            <w:vAlign w:val="bottom"/>
          </w:tcPr>
          <w:p w14:paraId="018D763D" w14:textId="77777777" w:rsidR="00AE1AB1" w:rsidRPr="004142C8" w:rsidRDefault="00AE1AB1" w:rsidP="00A401E4">
            <w:pPr>
              <w:spacing w:before="60" w:line="276" w:lineRule="auto"/>
              <w:ind w:left="-18" w:right="-18"/>
              <w:rPr>
                <w:rFonts w:ascii="Arial" w:hAnsi="Arial" w:cs="Arial"/>
                <w:color w:val="000000"/>
                <w:sz w:val="14"/>
                <w:szCs w:val="14"/>
              </w:rPr>
            </w:pPr>
            <w:r w:rsidRPr="004142C8">
              <w:rPr>
                <w:rFonts w:ascii="Arial" w:hAnsi="Arial" w:cs="Arial"/>
                <w:color w:val="000000"/>
                <w:sz w:val="14"/>
                <w:szCs w:val="14"/>
              </w:rPr>
              <w:t>Gain on sales of investment in subsidiary</w:t>
            </w:r>
          </w:p>
        </w:tc>
        <w:tc>
          <w:tcPr>
            <w:tcW w:w="850" w:type="dxa"/>
            <w:tcBorders>
              <w:top w:val="nil"/>
              <w:left w:val="nil"/>
              <w:bottom w:val="nil"/>
              <w:right w:val="nil"/>
            </w:tcBorders>
            <w:shd w:val="clear" w:color="auto" w:fill="auto"/>
            <w:noWrap/>
            <w:vAlign w:val="center"/>
          </w:tcPr>
          <w:p w14:paraId="2AFDA96D" w14:textId="5F199537" w:rsidR="00AE1AB1" w:rsidRPr="004142C8" w:rsidRDefault="002454DB" w:rsidP="00A401E4">
            <w:pPr>
              <w:spacing w:before="60" w:line="276" w:lineRule="auto"/>
              <w:ind w:left="-18" w:right="-18"/>
              <w:jc w:val="center"/>
              <w:rPr>
                <w:rFonts w:ascii="Arial" w:hAnsi="Arial" w:cs="Arial"/>
                <w:color w:val="000000"/>
                <w:spacing w:val="-4"/>
                <w:sz w:val="14"/>
                <w:szCs w:val="14"/>
              </w:rPr>
            </w:pPr>
            <w:r w:rsidRPr="004142C8">
              <w:rPr>
                <w:rFonts w:ascii="Arial" w:hAnsi="Arial" w:cstheme="minorBidi"/>
                <w:color w:val="000000"/>
                <w:spacing w:val="-4"/>
                <w:sz w:val="14"/>
                <w:szCs w:val="14"/>
                <w:cs/>
              </w:rPr>
              <w:t xml:space="preserve">          </w:t>
            </w:r>
            <w:r w:rsidRPr="004142C8">
              <w:rPr>
                <w:rFonts w:ascii="Arial" w:hAnsi="Arial" w:cs="Arial"/>
                <w:color w:val="000000"/>
                <w:spacing w:val="-4"/>
                <w:sz w:val="14"/>
                <w:szCs w:val="14"/>
              </w:rPr>
              <w:t>-</w:t>
            </w:r>
          </w:p>
        </w:tc>
        <w:tc>
          <w:tcPr>
            <w:tcW w:w="1528" w:type="dxa"/>
            <w:gridSpan w:val="2"/>
            <w:tcBorders>
              <w:top w:val="nil"/>
              <w:left w:val="nil"/>
              <w:bottom w:val="nil"/>
              <w:right w:val="nil"/>
            </w:tcBorders>
            <w:shd w:val="clear" w:color="auto" w:fill="auto"/>
            <w:vAlign w:val="center"/>
          </w:tcPr>
          <w:p w14:paraId="605974F7" w14:textId="6C8F5914" w:rsidR="00AE1AB1" w:rsidRPr="004142C8" w:rsidRDefault="002454DB" w:rsidP="00A401E4">
            <w:pPr>
              <w:spacing w:before="60" w:line="276" w:lineRule="auto"/>
              <w:ind w:left="-18" w:right="-18"/>
              <w:jc w:val="center"/>
              <w:rPr>
                <w:rFonts w:ascii="Arial" w:hAnsi="Arial" w:cs="Arial"/>
                <w:color w:val="000000"/>
                <w:spacing w:val="-4"/>
                <w:sz w:val="14"/>
                <w:szCs w:val="14"/>
              </w:rPr>
            </w:pPr>
            <w:r w:rsidRPr="004142C8">
              <w:rPr>
                <w:rFonts w:ascii="Arial" w:hAnsi="Arial" w:cstheme="minorBidi"/>
                <w:color w:val="000000"/>
                <w:spacing w:val="-4"/>
                <w:sz w:val="14"/>
                <w:szCs w:val="14"/>
                <w:cs/>
              </w:rPr>
              <w:t xml:space="preserve">                                         </w:t>
            </w:r>
            <w:r w:rsidRPr="004142C8">
              <w:rPr>
                <w:rFonts w:ascii="Arial" w:hAnsi="Arial" w:cs="Arial"/>
                <w:color w:val="000000"/>
                <w:spacing w:val="-4"/>
                <w:sz w:val="14"/>
                <w:szCs w:val="14"/>
              </w:rPr>
              <w:t>-</w:t>
            </w:r>
          </w:p>
        </w:tc>
        <w:tc>
          <w:tcPr>
            <w:tcW w:w="854" w:type="dxa"/>
            <w:gridSpan w:val="2"/>
            <w:tcBorders>
              <w:top w:val="nil"/>
              <w:left w:val="nil"/>
              <w:bottom w:val="nil"/>
              <w:right w:val="nil"/>
            </w:tcBorders>
            <w:shd w:val="clear" w:color="auto" w:fill="auto"/>
            <w:vAlign w:val="center"/>
          </w:tcPr>
          <w:p w14:paraId="62E9202D" w14:textId="4503AC1A" w:rsidR="00AE1AB1" w:rsidRPr="004142C8" w:rsidRDefault="002454DB" w:rsidP="00A401E4">
            <w:pPr>
              <w:spacing w:before="60" w:line="276" w:lineRule="auto"/>
              <w:ind w:left="-18" w:right="-18"/>
              <w:jc w:val="center"/>
              <w:rPr>
                <w:rFonts w:ascii="Arial" w:hAnsi="Arial" w:cs="Arial"/>
                <w:color w:val="000000"/>
                <w:spacing w:val="-4"/>
                <w:sz w:val="14"/>
                <w:szCs w:val="14"/>
              </w:rPr>
            </w:pPr>
            <w:r w:rsidRPr="004142C8">
              <w:rPr>
                <w:rFonts w:ascii="Arial" w:hAnsi="Arial" w:cstheme="minorBidi"/>
                <w:color w:val="000000"/>
                <w:spacing w:val="-4"/>
                <w:sz w:val="14"/>
                <w:szCs w:val="14"/>
                <w:cs/>
              </w:rPr>
              <w:t xml:space="preserve">           </w:t>
            </w:r>
            <w:r w:rsidRPr="004142C8">
              <w:rPr>
                <w:rFonts w:ascii="Arial" w:hAnsi="Arial" w:cs="Arial"/>
                <w:color w:val="000000"/>
                <w:spacing w:val="-4"/>
                <w:sz w:val="14"/>
                <w:szCs w:val="14"/>
              </w:rPr>
              <w:t>-</w:t>
            </w:r>
          </w:p>
        </w:tc>
        <w:tc>
          <w:tcPr>
            <w:tcW w:w="845" w:type="dxa"/>
            <w:gridSpan w:val="2"/>
            <w:tcBorders>
              <w:top w:val="nil"/>
              <w:left w:val="nil"/>
              <w:bottom w:val="nil"/>
              <w:right w:val="nil"/>
            </w:tcBorders>
            <w:shd w:val="clear" w:color="auto" w:fill="auto"/>
            <w:vAlign w:val="center"/>
          </w:tcPr>
          <w:p w14:paraId="24844AD9" w14:textId="6A1E143B" w:rsidR="00AE1AB1" w:rsidRPr="004142C8" w:rsidRDefault="002454DB" w:rsidP="00A401E4">
            <w:pPr>
              <w:spacing w:before="60" w:line="276" w:lineRule="auto"/>
              <w:ind w:left="-18" w:right="-18"/>
              <w:jc w:val="center"/>
              <w:rPr>
                <w:rFonts w:ascii="Arial" w:hAnsi="Arial" w:cs="Arial"/>
                <w:color w:val="000000"/>
                <w:spacing w:val="-4"/>
                <w:sz w:val="14"/>
                <w:szCs w:val="14"/>
              </w:rPr>
            </w:pPr>
            <w:r w:rsidRPr="004142C8">
              <w:rPr>
                <w:rFonts w:ascii="Arial" w:hAnsi="Arial" w:cstheme="minorBidi"/>
                <w:color w:val="000000"/>
                <w:spacing w:val="-4"/>
                <w:sz w:val="14"/>
                <w:szCs w:val="14"/>
                <w:cs/>
              </w:rPr>
              <w:t xml:space="preserve">           </w:t>
            </w:r>
            <w:r w:rsidRPr="004142C8">
              <w:rPr>
                <w:rFonts w:ascii="Arial" w:hAnsi="Arial" w:cs="Arial"/>
                <w:color w:val="000000"/>
                <w:spacing w:val="-4"/>
                <w:sz w:val="14"/>
                <w:szCs w:val="14"/>
              </w:rPr>
              <w:t>-</w:t>
            </w:r>
          </w:p>
        </w:tc>
        <w:tc>
          <w:tcPr>
            <w:tcW w:w="818" w:type="dxa"/>
            <w:gridSpan w:val="2"/>
            <w:tcBorders>
              <w:top w:val="nil"/>
              <w:left w:val="nil"/>
              <w:bottom w:val="nil"/>
              <w:right w:val="nil"/>
            </w:tcBorders>
            <w:shd w:val="clear" w:color="auto" w:fill="auto"/>
            <w:vAlign w:val="center"/>
          </w:tcPr>
          <w:p w14:paraId="02381AE9" w14:textId="77777777" w:rsidR="00AE1AB1" w:rsidRPr="004142C8" w:rsidRDefault="00AE1AB1" w:rsidP="00A401E4">
            <w:pPr>
              <w:spacing w:before="60" w:line="276" w:lineRule="auto"/>
              <w:ind w:left="-18" w:right="-18"/>
              <w:jc w:val="center"/>
              <w:rPr>
                <w:rFonts w:ascii="Arial" w:hAnsi="Arial" w:cs="Arial"/>
                <w:color w:val="000000"/>
                <w:spacing w:val="-4"/>
                <w:sz w:val="14"/>
                <w:szCs w:val="14"/>
              </w:rPr>
            </w:pPr>
            <w:r w:rsidRPr="004142C8">
              <w:rPr>
                <w:rFonts w:ascii="Arial" w:hAnsi="Arial" w:cs="Arial"/>
                <w:color w:val="000000"/>
                <w:spacing w:val="-4"/>
                <w:sz w:val="14"/>
                <w:szCs w:val="14"/>
              </w:rPr>
              <w:t>-</w:t>
            </w:r>
          </w:p>
        </w:tc>
        <w:tc>
          <w:tcPr>
            <w:tcW w:w="890" w:type="dxa"/>
            <w:gridSpan w:val="2"/>
            <w:tcBorders>
              <w:top w:val="nil"/>
              <w:left w:val="nil"/>
              <w:bottom w:val="nil"/>
              <w:right w:val="nil"/>
            </w:tcBorders>
            <w:shd w:val="clear" w:color="auto" w:fill="auto"/>
            <w:vAlign w:val="center"/>
          </w:tcPr>
          <w:p w14:paraId="3D6D1956" w14:textId="77777777" w:rsidR="00AE1AB1" w:rsidRPr="004142C8" w:rsidRDefault="00AE1AB1" w:rsidP="00A401E4">
            <w:pPr>
              <w:spacing w:before="60" w:line="276" w:lineRule="auto"/>
              <w:ind w:left="-18" w:right="-18"/>
              <w:jc w:val="right"/>
              <w:rPr>
                <w:rFonts w:ascii="Arial" w:hAnsi="Arial" w:cs="Browallia New"/>
                <w:color w:val="000000"/>
                <w:spacing w:val="-4"/>
                <w:sz w:val="14"/>
                <w:szCs w:val="17"/>
              </w:rPr>
            </w:pPr>
            <w:r w:rsidRPr="004142C8">
              <w:rPr>
                <w:rFonts w:ascii="Arial" w:hAnsi="Arial" w:cs="Browallia New"/>
                <w:color w:val="000000"/>
                <w:spacing w:val="-4"/>
                <w:sz w:val="14"/>
                <w:szCs w:val="17"/>
              </w:rPr>
              <w:t>174,875</w:t>
            </w:r>
          </w:p>
        </w:tc>
        <w:tc>
          <w:tcPr>
            <w:tcW w:w="880" w:type="dxa"/>
            <w:gridSpan w:val="2"/>
            <w:tcBorders>
              <w:top w:val="nil"/>
              <w:left w:val="nil"/>
              <w:bottom w:val="nil"/>
              <w:right w:val="nil"/>
            </w:tcBorders>
            <w:shd w:val="clear" w:color="auto" w:fill="auto"/>
            <w:vAlign w:val="center"/>
          </w:tcPr>
          <w:p w14:paraId="1D71D708" w14:textId="77777777" w:rsidR="00AE1AB1" w:rsidRPr="004142C8" w:rsidRDefault="00AE1AB1" w:rsidP="00A401E4">
            <w:pPr>
              <w:tabs>
                <w:tab w:val="left" w:pos="385"/>
              </w:tabs>
              <w:spacing w:before="60" w:line="276" w:lineRule="auto"/>
              <w:ind w:left="-18" w:right="-18"/>
              <w:jc w:val="right"/>
              <w:rPr>
                <w:rFonts w:ascii="Arial" w:hAnsi="Arial" w:cs="Arial"/>
                <w:color w:val="000000"/>
                <w:spacing w:val="-4"/>
                <w:sz w:val="14"/>
                <w:szCs w:val="14"/>
              </w:rPr>
            </w:pPr>
            <w:r w:rsidRPr="004142C8">
              <w:rPr>
                <w:rFonts w:ascii="Arial" w:hAnsi="Arial" w:cs="Arial"/>
                <w:color w:val="000000"/>
                <w:spacing w:val="-4"/>
                <w:sz w:val="14"/>
                <w:szCs w:val="14"/>
              </w:rPr>
              <w:t xml:space="preserve">      174,875 </w:t>
            </w:r>
          </w:p>
        </w:tc>
      </w:tr>
      <w:tr w:rsidR="00AE1AB1" w:rsidRPr="004142C8" w14:paraId="0B3FA228" w14:textId="77777777" w:rsidTr="00A401E4">
        <w:trPr>
          <w:trHeight w:val="90"/>
        </w:trPr>
        <w:tc>
          <w:tcPr>
            <w:tcW w:w="2447" w:type="dxa"/>
            <w:gridSpan w:val="2"/>
            <w:shd w:val="clear" w:color="auto" w:fill="auto"/>
            <w:noWrap/>
            <w:vAlign w:val="bottom"/>
          </w:tcPr>
          <w:p w14:paraId="1490C572" w14:textId="77777777" w:rsidR="00AE1AB1" w:rsidRPr="004142C8" w:rsidRDefault="00AE1AB1" w:rsidP="00A401E4">
            <w:pPr>
              <w:spacing w:before="60" w:line="276" w:lineRule="auto"/>
              <w:ind w:left="90" w:right="-108" w:hanging="90"/>
              <w:rPr>
                <w:rFonts w:ascii="Arial" w:hAnsi="Arial" w:cs="Arial"/>
                <w:color w:val="000000"/>
                <w:sz w:val="14"/>
                <w:szCs w:val="14"/>
                <w:cs/>
              </w:rPr>
            </w:pPr>
            <w:r w:rsidRPr="004142C8">
              <w:rPr>
                <w:rFonts w:ascii="Arial" w:hAnsi="Arial" w:cs="Arial"/>
                <w:color w:val="000000"/>
                <w:sz w:val="14"/>
                <w:szCs w:val="14"/>
              </w:rPr>
              <w:t>Other income</w:t>
            </w:r>
          </w:p>
        </w:tc>
        <w:tc>
          <w:tcPr>
            <w:tcW w:w="953" w:type="dxa"/>
            <w:shd w:val="clear" w:color="auto" w:fill="auto"/>
            <w:noWrap/>
          </w:tcPr>
          <w:p w14:paraId="10F367D4" w14:textId="77777777" w:rsidR="00AE1AB1" w:rsidRPr="004142C8" w:rsidRDefault="00AE1AB1" w:rsidP="00A401E4">
            <w:pPr>
              <w:spacing w:before="60" w:line="276" w:lineRule="auto"/>
              <w:ind w:left="-18" w:right="-18"/>
              <w:jc w:val="right"/>
              <w:rPr>
                <w:rFonts w:ascii="Arial" w:hAnsi="Arial" w:cs="Arial"/>
                <w:color w:val="000000"/>
                <w:sz w:val="14"/>
                <w:szCs w:val="14"/>
              </w:rPr>
            </w:pPr>
          </w:p>
        </w:tc>
        <w:tc>
          <w:tcPr>
            <w:tcW w:w="850" w:type="dxa"/>
            <w:tcBorders>
              <w:top w:val="nil"/>
              <w:left w:val="nil"/>
              <w:bottom w:val="nil"/>
              <w:right w:val="nil"/>
            </w:tcBorders>
            <w:shd w:val="clear" w:color="auto" w:fill="auto"/>
            <w:noWrap/>
            <w:vAlign w:val="center"/>
          </w:tcPr>
          <w:p w14:paraId="64E2F972" w14:textId="77777777" w:rsidR="00AE1AB1" w:rsidRPr="004142C8" w:rsidRDefault="00AE1AB1" w:rsidP="00A401E4">
            <w:pPr>
              <w:spacing w:before="60" w:line="276" w:lineRule="auto"/>
              <w:ind w:left="-18" w:right="-18"/>
              <w:jc w:val="right"/>
              <w:rPr>
                <w:rFonts w:ascii="Arial" w:hAnsi="Arial" w:cs="Arial"/>
                <w:color w:val="000000"/>
                <w:spacing w:val="-4"/>
                <w:sz w:val="14"/>
                <w:szCs w:val="14"/>
              </w:rPr>
            </w:pPr>
            <w:r w:rsidRPr="004142C8">
              <w:rPr>
                <w:rFonts w:ascii="Arial" w:hAnsi="Arial" w:cs="Arial"/>
                <w:color w:val="000000"/>
                <w:spacing w:val="-4"/>
                <w:sz w:val="14"/>
                <w:szCs w:val="14"/>
              </w:rPr>
              <w:t>738</w:t>
            </w:r>
          </w:p>
        </w:tc>
        <w:tc>
          <w:tcPr>
            <w:tcW w:w="1528" w:type="dxa"/>
            <w:gridSpan w:val="2"/>
            <w:tcBorders>
              <w:top w:val="nil"/>
              <w:left w:val="nil"/>
              <w:bottom w:val="nil"/>
              <w:right w:val="nil"/>
            </w:tcBorders>
            <w:shd w:val="clear" w:color="auto" w:fill="auto"/>
            <w:vAlign w:val="center"/>
          </w:tcPr>
          <w:p w14:paraId="7288648D" w14:textId="77777777" w:rsidR="00AE1AB1" w:rsidRPr="004142C8" w:rsidRDefault="00AE1AB1" w:rsidP="00A401E4">
            <w:pPr>
              <w:spacing w:before="60" w:line="276" w:lineRule="auto"/>
              <w:ind w:left="-18" w:right="-18"/>
              <w:jc w:val="right"/>
              <w:rPr>
                <w:rFonts w:ascii="Arial" w:hAnsi="Arial" w:cs="Arial"/>
                <w:color w:val="000000"/>
                <w:spacing w:val="-4"/>
                <w:sz w:val="14"/>
                <w:szCs w:val="14"/>
              </w:rPr>
            </w:pPr>
            <w:r w:rsidRPr="004142C8">
              <w:rPr>
                <w:rFonts w:ascii="Arial" w:hAnsi="Arial" w:cs="Arial"/>
                <w:color w:val="000000"/>
                <w:spacing w:val="-4"/>
                <w:sz w:val="14"/>
                <w:szCs w:val="14"/>
              </w:rPr>
              <w:t>5</w:t>
            </w:r>
          </w:p>
        </w:tc>
        <w:tc>
          <w:tcPr>
            <w:tcW w:w="854" w:type="dxa"/>
            <w:gridSpan w:val="2"/>
            <w:tcBorders>
              <w:top w:val="nil"/>
              <w:left w:val="nil"/>
              <w:bottom w:val="nil"/>
              <w:right w:val="nil"/>
            </w:tcBorders>
            <w:shd w:val="clear" w:color="auto" w:fill="auto"/>
            <w:vAlign w:val="center"/>
          </w:tcPr>
          <w:p w14:paraId="758662C4" w14:textId="77777777" w:rsidR="00AE1AB1" w:rsidRPr="004142C8" w:rsidRDefault="00AE1AB1" w:rsidP="00A401E4">
            <w:pPr>
              <w:spacing w:before="60" w:line="276" w:lineRule="auto"/>
              <w:ind w:left="-18" w:right="-18"/>
              <w:jc w:val="right"/>
              <w:rPr>
                <w:rFonts w:ascii="Arial" w:hAnsi="Arial" w:cs="Arial"/>
                <w:color w:val="000000"/>
                <w:spacing w:val="-4"/>
                <w:sz w:val="14"/>
                <w:szCs w:val="14"/>
              </w:rPr>
            </w:pPr>
            <w:r w:rsidRPr="004142C8">
              <w:rPr>
                <w:rFonts w:ascii="Arial" w:hAnsi="Arial" w:cs="Arial"/>
                <w:color w:val="000000"/>
                <w:spacing w:val="-4"/>
                <w:sz w:val="14"/>
                <w:szCs w:val="14"/>
              </w:rPr>
              <w:t>3,041</w:t>
            </w:r>
          </w:p>
        </w:tc>
        <w:tc>
          <w:tcPr>
            <w:tcW w:w="845" w:type="dxa"/>
            <w:gridSpan w:val="2"/>
            <w:tcBorders>
              <w:top w:val="nil"/>
              <w:left w:val="nil"/>
              <w:bottom w:val="nil"/>
              <w:right w:val="nil"/>
            </w:tcBorders>
            <w:shd w:val="clear" w:color="auto" w:fill="auto"/>
            <w:vAlign w:val="center"/>
          </w:tcPr>
          <w:p w14:paraId="3F87E89F" w14:textId="77777777" w:rsidR="00AE1AB1" w:rsidRPr="004142C8" w:rsidRDefault="00AE1AB1" w:rsidP="00A401E4">
            <w:pPr>
              <w:spacing w:before="60" w:line="276" w:lineRule="auto"/>
              <w:ind w:left="-18" w:right="-18"/>
              <w:jc w:val="right"/>
              <w:rPr>
                <w:rFonts w:ascii="Arial" w:hAnsi="Arial" w:cs="Arial"/>
                <w:color w:val="000000"/>
                <w:spacing w:val="-4"/>
                <w:sz w:val="14"/>
                <w:szCs w:val="14"/>
              </w:rPr>
            </w:pPr>
            <w:r w:rsidRPr="004142C8">
              <w:rPr>
                <w:rFonts w:ascii="Arial" w:hAnsi="Arial" w:cs="Arial"/>
                <w:color w:val="000000"/>
                <w:spacing w:val="-4"/>
                <w:sz w:val="14"/>
                <w:szCs w:val="14"/>
              </w:rPr>
              <w:t>8,517</w:t>
            </w:r>
          </w:p>
        </w:tc>
        <w:tc>
          <w:tcPr>
            <w:tcW w:w="818" w:type="dxa"/>
            <w:gridSpan w:val="2"/>
            <w:tcBorders>
              <w:top w:val="nil"/>
              <w:left w:val="nil"/>
              <w:bottom w:val="nil"/>
              <w:right w:val="nil"/>
            </w:tcBorders>
            <w:shd w:val="clear" w:color="auto" w:fill="auto"/>
            <w:vAlign w:val="center"/>
          </w:tcPr>
          <w:p w14:paraId="5BF3F97F" w14:textId="77777777" w:rsidR="00AE1AB1" w:rsidRPr="004142C8" w:rsidRDefault="00AE1AB1" w:rsidP="00A401E4">
            <w:pPr>
              <w:tabs>
                <w:tab w:val="left" w:pos="385"/>
              </w:tabs>
              <w:spacing w:before="60" w:line="276" w:lineRule="auto"/>
              <w:ind w:left="-18" w:right="-18"/>
              <w:jc w:val="right"/>
              <w:rPr>
                <w:rFonts w:ascii="Arial" w:hAnsi="Arial" w:cs="Arial"/>
                <w:color w:val="000000"/>
                <w:spacing w:val="-4"/>
                <w:sz w:val="14"/>
                <w:szCs w:val="14"/>
              </w:rPr>
            </w:pPr>
            <w:r w:rsidRPr="004142C8">
              <w:rPr>
                <w:rFonts w:ascii="Arial" w:hAnsi="Arial" w:cs="Arial"/>
                <w:color w:val="000000"/>
                <w:spacing w:val="-4"/>
                <w:sz w:val="14"/>
                <w:szCs w:val="14"/>
              </w:rPr>
              <w:t>12,301</w:t>
            </w:r>
          </w:p>
        </w:tc>
        <w:tc>
          <w:tcPr>
            <w:tcW w:w="890" w:type="dxa"/>
            <w:gridSpan w:val="2"/>
            <w:tcBorders>
              <w:top w:val="nil"/>
              <w:left w:val="nil"/>
              <w:bottom w:val="nil"/>
              <w:right w:val="nil"/>
            </w:tcBorders>
            <w:shd w:val="clear" w:color="auto" w:fill="auto"/>
            <w:vAlign w:val="center"/>
          </w:tcPr>
          <w:p w14:paraId="39B75FE5" w14:textId="77777777" w:rsidR="00AE1AB1" w:rsidRPr="004142C8" w:rsidRDefault="00AE1AB1" w:rsidP="00A401E4">
            <w:pPr>
              <w:spacing w:before="60" w:line="276" w:lineRule="auto"/>
              <w:ind w:left="-18" w:right="-18"/>
              <w:jc w:val="right"/>
              <w:rPr>
                <w:rFonts w:ascii="Arial" w:hAnsi="Arial" w:cs="Arial"/>
                <w:color w:val="000000"/>
                <w:spacing w:val="-4"/>
                <w:sz w:val="14"/>
                <w:szCs w:val="14"/>
              </w:rPr>
            </w:pPr>
            <w:r w:rsidRPr="004142C8">
              <w:rPr>
                <w:rFonts w:ascii="Arial" w:hAnsi="Arial" w:cs="Arial"/>
                <w:color w:val="000000"/>
                <w:spacing w:val="-4"/>
                <w:sz w:val="14"/>
                <w:szCs w:val="14"/>
              </w:rPr>
              <w:t>(8,519)</w:t>
            </w:r>
          </w:p>
        </w:tc>
        <w:tc>
          <w:tcPr>
            <w:tcW w:w="880" w:type="dxa"/>
            <w:gridSpan w:val="2"/>
            <w:tcBorders>
              <w:top w:val="nil"/>
              <w:left w:val="nil"/>
              <w:bottom w:val="nil"/>
              <w:right w:val="nil"/>
            </w:tcBorders>
            <w:shd w:val="clear" w:color="auto" w:fill="auto"/>
            <w:vAlign w:val="center"/>
          </w:tcPr>
          <w:p w14:paraId="4AE6971A" w14:textId="77777777" w:rsidR="00AE1AB1" w:rsidRPr="004142C8" w:rsidRDefault="00AE1AB1" w:rsidP="00A401E4">
            <w:pPr>
              <w:tabs>
                <w:tab w:val="left" w:pos="385"/>
              </w:tabs>
              <w:spacing w:before="60" w:line="276" w:lineRule="auto"/>
              <w:ind w:left="-18" w:right="-18"/>
              <w:jc w:val="right"/>
              <w:rPr>
                <w:rFonts w:ascii="Arial" w:hAnsi="Arial" w:cs="Arial"/>
                <w:color w:val="000000"/>
                <w:spacing w:val="-4"/>
                <w:sz w:val="14"/>
                <w:szCs w:val="14"/>
              </w:rPr>
            </w:pPr>
            <w:r w:rsidRPr="004142C8">
              <w:rPr>
                <w:rFonts w:ascii="Arial" w:hAnsi="Arial" w:cs="Arial"/>
                <w:color w:val="000000"/>
                <w:spacing w:val="-4"/>
                <w:sz w:val="14"/>
                <w:szCs w:val="14"/>
              </w:rPr>
              <w:t>3,782</w:t>
            </w:r>
          </w:p>
        </w:tc>
      </w:tr>
      <w:tr w:rsidR="00AE1AB1" w:rsidRPr="004142C8" w14:paraId="37945F6C" w14:textId="77777777" w:rsidTr="00A401E4">
        <w:trPr>
          <w:trHeight w:val="90"/>
        </w:trPr>
        <w:tc>
          <w:tcPr>
            <w:tcW w:w="2447" w:type="dxa"/>
            <w:gridSpan w:val="2"/>
            <w:shd w:val="clear" w:color="auto" w:fill="auto"/>
            <w:noWrap/>
            <w:vAlign w:val="bottom"/>
          </w:tcPr>
          <w:p w14:paraId="233C869D" w14:textId="77777777" w:rsidR="00AE1AB1" w:rsidRPr="004142C8" w:rsidRDefault="00AE1AB1" w:rsidP="00A401E4">
            <w:pPr>
              <w:spacing w:before="60" w:line="276" w:lineRule="auto"/>
              <w:ind w:left="90" w:right="-108" w:hanging="90"/>
              <w:rPr>
                <w:rFonts w:ascii="Arial" w:hAnsi="Arial" w:cs="Arial"/>
                <w:color w:val="000000"/>
                <w:sz w:val="14"/>
                <w:szCs w:val="14"/>
              </w:rPr>
            </w:pPr>
            <w:r w:rsidRPr="004142C8">
              <w:rPr>
                <w:rFonts w:ascii="Arial" w:hAnsi="Arial" w:cs="Arial"/>
                <w:color w:val="000000"/>
                <w:sz w:val="14"/>
                <w:szCs w:val="14"/>
              </w:rPr>
              <w:t>Dividend income</w:t>
            </w:r>
          </w:p>
        </w:tc>
        <w:tc>
          <w:tcPr>
            <w:tcW w:w="953" w:type="dxa"/>
            <w:shd w:val="clear" w:color="auto" w:fill="auto"/>
            <w:noWrap/>
          </w:tcPr>
          <w:p w14:paraId="640503B5" w14:textId="77777777" w:rsidR="00AE1AB1" w:rsidRPr="004142C8" w:rsidRDefault="00AE1AB1" w:rsidP="00A401E4">
            <w:pPr>
              <w:spacing w:before="60" w:line="276" w:lineRule="auto"/>
              <w:ind w:left="-18" w:right="-18"/>
              <w:jc w:val="right"/>
              <w:rPr>
                <w:rFonts w:ascii="Arial" w:hAnsi="Arial" w:cs="Arial"/>
                <w:color w:val="000000"/>
                <w:sz w:val="14"/>
                <w:szCs w:val="14"/>
              </w:rPr>
            </w:pPr>
          </w:p>
        </w:tc>
        <w:tc>
          <w:tcPr>
            <w:tcW w:w="850" w:type="dxa"/>
            <w:tcBorders>
              <w:top w:val="nil"/>
              <w:left w:val="nil"/>
              <w:bottom w:val="nil"/>
              <w:right w:val="nil"/>
            </w:tcBorders>
            <w:shd w:val="clear" w:color="auto" w:fill="auto"/>
            <w:noWrap/>
            <w:vAlign w:val="center"/>
          </w:tcPr>
          <w:p w14:paraId="2F6C2C51" w14:textId="513640D6" w:rsidR="00AE1AB1" w:rsidRPr="004142C8" w:rsidRDefault="002454DB" w:rsidP="00A401E4">
            <w:pPr>
              <w:spacing w:before="60" w:line="276" w:lineRule="auto"/>
              <w:ind w:left="-18" w:right="-18"/>
              <w:jc w:val="center"/>
              <w:rPr>
                <w:rFonts w:ascii="Arial" w:hAnsi="Arial" w:cs="Arial"/>
                <w:color w:val="000000"/>
                <w:spacing w:val="-4"/>
                <w:sz w:val="14"/>
                <w:szCs w:val="14"/>
              </w:rPr>
            </w:pPr>
            <w:r w:rsidRPr="004142C8">
              <w:rPr>
                <w:rFonts w:ascii="Arial" w:hAnsi="Arial" w:cstheme="minorBidi"/>
                <w:color w:val="000000"/>
                <w:spacing w:val="-4"/>
                <w:sz w:val="14"/>
                <w:szCs w:val="14"/>
                <w:cs/>
              </w:rPr>
              <w:t xml:space="preserve">          </w:t>
            </w:r>
            <w:r w:rsidRPr="004142C8">
              <w:rPr>
                <w:rFonts w:ascii="Arial" w:hAnsi="Arial" w:cs="Arial"/>
                <w:color w:val="000000"/>
                <w:spacing w:val="-4"/>
                <w:sz w:val="14"/>
                <w:szCs w:val="14"/>
              </w:rPr>
              <w:t>-</w:t>
            </w:r>
          </w:p>
        </w:tc>
        <w:tc>
          <w:tcPr>
            <w:tcW w:w="1528" w:type="dxa"/>
            <w:gridSpan w:val="2"/>
            <w:tcBorders>
              <w:top w:val="nil"/>
              <w:left w:val="nil"/>
              <w:bottom w:val="nil"/>
              <w:right w:val="nil"/>
            </w:tcBorders>
            <w:shd w:val="clear" w:color="auto" w:fill="auto"/>
            <w:vAlign w:val="center"/>
          </w:tcPr>
          <w:p w14:paraId="63ECF90A" w14:textId="44DFB5CF" w:rsidR="00AE1AB1" w:rsidRPr="004142C8" w:rsidRDefault="002454DB" w:rsidP="00A401E4">
            <w:pPr>
              <w:spacing w:before="60" w:line="276" w:lineRule="auto"/>
              <w:ind w:left="-18" w:right="-18"/>
              <w:jc w:val="center"/>
              <w:rPr>
                <w:rFonts w:ascii="Arial" w:hAnsi="Arial" w:cs="Arial"/>
                <w:color w:val="000000"/>
                <w:spacing w:val="-4"/>
                <w:sz w:val="14"/>
                <w:szCs w:val="14"/>
              </w:rPr>
            </w:pPr>
            <w:r w:rsidRPr="004142C8">
              <w:rPr>
                <w:rFonts w:ascii="Arial" w:hAnsi="Arial" w:cstheme="minorBidi"/>
                <w:color w:val="000000"/>
                <w:spacing w:val="-4"/>
                <w:sz w:val="14"/>
                <w:szCs w:val="14"/>
                <w:cs/>
              </w:rPr>
              <w:t xml:space="preserve">                                         </w:t>
            </w:r>
            <w:r w:rsidRPr="004142C8">
              <w:rPr>
                <w:rFonts w:ascii="Arial" w:hAnsi="Arial" w:cs="Arial"/>
                <w:color w:val="000000"/>
                <w:spacing w:val="-4"/>
                <w:sz w:val="14"/>
                <w:szCs w:val="14"/>
              </w:rPr>
              <w:t>-</w:t>
            </w:r>
          </w:p>
        </w:tc>
        <w:tc>
          <w:tcPr>
            <w:tcW w:w="854" w:type="dxa"/>
            <w:gridSpan w:val="2"/>
            <w:tcBorders>
              <w:top w:val="nil"/>
              <w:left w:val="nil"/>
              <w:bottom w:val="nil"/>
              <w:right w:val="nil"/>
            </w:tcBorders>
            <w:shd w:val="clear" w:color="auto" w:fill="auto"/>
            <w:vAlign w:val="center"/>
          </w:tcPr>
          <w:p w14:paraId="151AD7C4" w14:textId="28CC5584" w:rsidR="00AE1AB1" w:rsidRPr="004142C8" w:rsidRDefault="002454DB" w:rsidP="00A401E4">
            <w:pPr>
              <w:spacing w:before="60" w:line="276" w:lineRule="auto"/>
              <w:ind w:left="-18" w:right="-18"/>
              <w:jc w:val="center"/>
              <w:rPr>
                <w:rFonts w:ascii="Arial" w:hAnsi="Arial" w:cs="Arial"/>
                <w:color w:val="000000"/>
                <w:spacing w:val="-4"/>
                <w:sz w:val="14"/>
                <w:szCs w:val="14"/>
              </w:rPr>
            </w:pPr>
            <w:r w:rsidRPr="004142C8">
              <w:rPr>
                <w:rFonts w:ascii="Arial" w:hAnsi="Arial" w:cstheme="minorBidi"/>
                <w:color w:val="000000"/>
                <w:spacing w:val="-4"/>
                <w:sz w:val="14"/>
                <w:szCs w:val="14"/>
                <w:cs/>
              </w:rPr>
              <w:t xml:space="preserve">           </w:t>
            </w:r>
            <w:r w:rsidRPr="004142C8">
              <w:rPr>
                <w:rFonts w:ascii="Arial" w:hAnsi="Arial" w:cs="Arial"/>
                <w:color w:val="000000"/>
                <w:spacing w:val="-4"/>
                <w:sz w:val="14"/>
                <w:szCs w:val="14"/>
              </w:rPr>
              <w:t>-</w:t>
            </w:r>
          </w:p>
        </w:tc>
        <w:tc>
          <w:tcPr>
            <w:tcW w:w="845" w:type="dxa"/>
            <w:gridSpan w:val="2"/>
            <w:tcBorders>
              <w:top w:val="nil"/>
              <w:left w:val="nil"/>
              <w:bottom w:val="nil"/>
              <w:right w:val="nil"/>
            </w:tcBorders>
            <w:shd w:val="clear" w:color="auto" w:fill="auto"/>
            <w:vAlign w:val="center"/>
          </w:tcPr>
          <w:p w14:paraId="41D43998" w14:textId="77777777" w:rsidR="00AE1AB1" w:rsidRPr="004142C8" w:rsidRDefault="00AE1AB1" w:rsidP="00A401E4">
            <w:pPr>
              <w:spacing w:before="60" w:line="276" w:lineRule="auto"/>
              <w:ind w:left="-18" w:right="-18"/>
              <w:jc w:val="right"/>
              <w:rPr>
                <w:rFonts w:ascii="Arial" w:hAnsi="Arial" w:cs="Arial"/>
                <w:color w:val="000000"/>
                <w:spacing w:val="-4"/>
                <w:sz w:val="14"/>
                <w:szCs w:val="14"/>
              </w:rPr>
            </w:pPr>
            <w:r w:rsidRPr="004142C8">
              <w:rPr>
                <w:rFonts w:ascii="Arial" w:hAnsi="Arial" w:cs="Arial"/>
                <w:color w:val="000000"/>
                <w:spacing w:val="-4"/>
                <w:sz w:val="14"/>
                <w:szCs w:val="14"/>
              </w:rPr>
              <w:t xml:space="preserve">       10,000 </w:t>
            </w:r>
          </w:p>
        </w:tc>
        <w:tc>
          <w:tcPr>
            <w:tcW w:w="818" w:type="dxa"/>
            <w:gridSpan w:val="2"/>
            <w:tcBorders>
              <w:top w:val="nil"/>
              <w:left w:val="nil"/>
              <w:bottom w:val="nil"/>
              <w:right w:val="nil"/>
            </w:tcBorders>
            <w:shd w:val="clear" w:color="auto" w:fill="auto"/>
            <w:vAlign w:val="center"/>
          </w:tcPr>
          <w:p w14:paraId="05B24953" w14:textId="77777777" w:rsidR="00AE1AB1" w:rsidRPr="004142C8" w:rsidRDefault="00AE1AB1" w:rsidP="00A401E4">
            <w:pPr>
              <w:tabs>
                <w:tab w:val="left" w:pos="385"/>
              </w:tabs>
              <w:spacing w:before="60" w:line="276" w:lineRule="auto"/>
              <w:ind w:left="-18" w:right="-18"/>
              <w:jc w:val="right"/>
              <w:rPr>
                <w:rFonts w:ascii="Arial" w:hAnsi="Arial" w:cs="Arial"/>
                <w:color w:val="000000"/>
                <w:spacing w:val="-4"/>
                <w:sz w:val="14"/>
                <w:szCs w:val="14"/>
              </w:rPr>
            </w:pPr>
            <w:r w:rsidRPr="004142C8">
              <w:rPr>
                <w:rFonts w:ascii="Arial" w:hAnsi="Arial" w:cs="Arial"/>
                <w:color w:val="000000"/>
                <w:spacing w:val="-4"/>
                <w:sz w:val="14"/>
                <w:szCs w:val="14"/>
              </w:rPr>
              <w:t xml:space="preserve">      10,000 </w:t>
            </w:r>
          </w:p>
        </w:tc>
        <w:tc>
          <w:tcPr>
            <w:tcW w:w="890" w:type="dxa"/>
            <w:gridSpan w:val="2"/>
            <w:tcBorders>
              <w:top w:val="nil"/>
              <w:left w:val="nil"/>
              <w:bottom w:val="nil"/>
              <w:right w:val="nil"/>
            </w:tcBorders>
            <w:shd w:val="clear" w:color="auto" w:fill="auto"/>
            <w:vAlign w:val="center"/>
          </w:tcPr>
          <w:p w14:paraId="23B3A51C" w14:textId="77777777" w:rsidR="00AE1AB1" w:rsidRPr="004142C8" w:rsidRDefault="00AE1AB1" w:rsidP="00A401E4">
            <w:pPr>
              <w:spacing w:before="60" w:line="276" w:lineRule="auto"/>
              <w:ind w:left="-18" w:right="-18"/>
              <w:jc w:val="right"/>
              <w:rPr>
                <w:rFonts w:ascii="Arial" w:hAnsi="Arial" w:cs="Arial"/>
                <w:color w:val="000000"/>
                <w:spacing w:val="-4"/>
                <w:sz w:val="14"/>
                <w:szCs w:val="14"/>
              </w:rPr>
            </w:pPr>
            <w:r w:rsidRPr="004142C8">
              <w:rPr>
                <w:rFonts w:ascii="Arial" w:hAnsi="Arial" w:cs="Arial"/>
                <w:color w:val="000000"/>
                <w:spacing w:val="-4"/>
                <w:sz w:val="14"/>
                <w:szCs w:val="14"/>
              </w:rPr>
              <w:t xml:space="preserve">     (10,000)</w:t>
            </w:r>
          </w:p>
        </w:tc>
        <w:tc>
          <w:tcPr>
            <w:tcW w:w="880" w:type="dxa"/>
            <w:gridSpan w:val="2"/>
            <w:tcBorders>
              <w:top w:val="nil"/>
              <w:left w:val="nil"/>
              <w:bottom w:val="nil"/>
              <w:right w:val="nil"/>
            </w:tcBorders>
            <w:shd w:val="clear" w:color="auto" w:fill="auto"/>
            <w:vAlign w:val="center"/>
          </w:tcPr>
          <w:p w14:paraId="3DD1E03D" w14:textId="5247D921" w:rsidR="00AE1AB1" w:rsidRPr="004142C8" w:rsidRDefault="002454DB" w:rsidP="00A401E4">
            <w:pPr>
              <w:tabs>
                <w:tab w:val="left" w:pos="385"/>
              </w:tabs>
              <w:spacing w:before="60" w:line="276" w:lineRule="auto"/>
              <w:ind w:left="-18" w:right="-18"/>
              <w:jc w:val="center"/>
              <w:rPr>
                <w:rFonts w:ascii="Arial" w:hAnsi="Arial" w:cs="Arial"/>
                <w:color w:val="000000"/>
                <w:spacing w:val="-4"/>
                <w:sz w:val="14"/>
                <w:szCs w:val="14"/>
              </w:rPr>
            </w:pPr>
            <w:r w:rsidRPr="004142C8">
              <w:rPr>
                <w:rFonts w:ascii="Arial" w:hAnsi="Arial" w:cstheme="minorBidi"/>
                <w:color w:val="000000"/>
                <w:spacing w:val="-4"/>
                <w:sz w:val="14"/>
                <w:szCs w:val="14"/>
                <w:cs/>
              </w:rPr>
              <w:t xml:space="preserve">           </w:t>
            </w:r>
            <w:r w:rsidR="00AE1AB1" w:rsidRPr="004142C8">
              <w:rPr>
                <w:rFonts w:ascii="Arial" w:hAnsi="Arial" w:cs="Arial"/>
                <w:color w:val="000000"/>
                <w:spacing w:val="-4"/>
                <w:sz w:val="14"/>
                <w:szCs w:val="14"/>
              </w:rPr>
              <w:t>-</w:t>
            </w:r>
          </w:p>
        </w:tc>
      </w:tr>
      <w:tr w:rsidR="002454DB" w:rsidRPr="004142C8" w14:paraId="3D284B79" w14:textId="77777777" w:rsidTr="00A401E4">
        <w:trPr>
          <w:trHeight w:val="80"/>
        </w:trPr>
        <w:tc>
          <w:tcPr>
            <w:tcW w:w="2447" w:type="dxa"/>
            <w:gridSpan w:val="2"/>
            <w:shd w:val="clear" w:color="auto" w:fill="auto"/>
            <w:noWrap/>
            <w:vAlign w:val="bottom"/>
          </w:tcPr>
          <w:p w14:paraId="521D9537" w14:textId="0CA2CCC2" w:rsidR="002454DB" w:rsidRPr="004142C8" w:rsidRDefault="002454DB" w:rsidP="002454DB">
            <w:pPr>
              <w:spacing w:before="60" w:line="276" w:lineRule="auto"/>
              <w:ind w:left="90" w:right="-108" w:hanging="90"/>
              <w:rPr>
                <w:rFonts w:ascii="Arial" w:hAnsi="Arial" w:cs="Arial"/>
                <w:color w:val="000000"/>
                <w:sz w:val="14"/>
                <w:szCs w:val="14"/>
                <w:cs/>
              </w:rPr>
            </w:pPr>
            <w:r w:rsidRPr="004142C8">
              <w:rPr>
                <w:rFonts w:ascii="Arial" w:hAnsi="Arial" w:cs="Arial"/>
                <w:color w:val="000000"/>
                <w:sz w:val="14"/>
                <w:szCs w:val="14"/>
              </w:rPr>
              <w:t xml:space="preserve">Depreciation and </w:t>
            </w:r>
            <w:r w:rsidR="00877C0B" w:rsidRPr="004142C8">
              <w:rPr>
                <w:rFonts w:ascii="Arial" w:hAnsi="Arial" w:cs="Arial"/>
                <w:color w:val="000000"/>
                <w:sz w:val="14"/>
                <w:szCs w:val="14"/>
              </w:rPr>
              <w:t>amortization</w:t>
            </w:r>
          </w:p>
        </w:tc>
        <w:tc>
          <w:tcPr>
            <w:tcW w:w="953" w:type="dxa"/>
            <w:shd w:val="clear" w:color="auto" w:fill="auto"/>
            <w:noWrap/>
          </w:tcPr>
          <w:p w14:paraId="53F236CC" w14:textId="77777777" w:rsidR="002454DB" w:rsidRPr="004142C8" w:rsidRDefault="002454DB" w:rsidP="002454DB">
            <w:pPr>
              <w:spacing w:before="60" w:line="276" w:lineRule="auto"/>
              <w:ind w:left="-18" w:right="-18"/>
              <w:jc w:val="right"/>
              <w:rPr>
                <w:rFonts w:ascii="Arial" w:hAnsi="Arial" w:cs="Arial"/>
                <w:color w:val="000000"/>
                <w:sz w:val="14"/>
                <w:szCs w:val="14"/>
              </w:rPr>
            </w:pPr>
          </w:p>
        </w:tc>
        <w:tc>
          <w:tcPr>
            <w:tcW w:w="850" w:type="dxa"/>
            <w:tcBorders>
              <w:top w:val="nil"/>
              <w:left w:val="nil"/>
              <w:bottom w:val="nil"/>
              <w:right w:val="nil"/>
            </w:tcBorders>
            <w:shd w:val="clear" w:color="auto" w:fill="auto"/>
            <w:noWrap/>
            <w:vAlign w:val="center"/>
          </w:tcPr>
          <w:p w14:paraId="0E2D0575" w14:textId="77777777" w:rsidR="002454DB" w:rsidRPr="004142C8" w:rsidRDefault="002454DB" w:rsidP="002454DB">
            <w:pPr>
              <w:spacing w:before="60" w:line="276" w:lineRule="auto"/>
              <w:ind w:left="-18" w:right="-18"/>
              <w:jc w:val="right"/>
              <w:rPr>
                <w:rFonts w:ascii="Arial" w:hAnsi="Arial" w:cs="Arial"/>
                <w:color w:val="000000"/>
                <w:spacing w:val="-4"/>
                <w:sz w:val="14"/>
                <w:szCs w:val="14"/>
              </w:rPr>
            </w:pPr>
            <w:r w:rsidRPr="004142C8">
              <w:rPr>
                <w:rFonts w:ascii="Arial" w:hAnsi="Arial" w:cs="Arial"/>
                <w:color w:val="000000"/>
                <w:spacing w:val="-4"/>
                <w:sz w:val="14"/>
                <w:szCs w:val="14"/>
              </w:rPr>
              <w:t xml:space="preserve">          (598)</w:t>
            </w:r>
          </w:p>
        </w:tc>
        <w:tc>
          <w:tcPr>
            <w:tcW w:w="1528" w:type="dxa"/>
            <w:gridSpan w:val="2"/>
            <w:tcBorders>
              <w:top w:val="nil"/>
              <w:left w:val="nil"/>
              <w:bottom w:val="nil"/>
              <w:right w:val="nil"/>
            </w:tcBorders>
            <w:shd w:val="clear" w:color="auto" w:fill="auto"/>
            <w:vAlign w:val="center"/>
          </w:tcPr>
          <w:p w14:paraId="703708B5" w14:textId="77777777" w:rsidR="002454DB" w:rsidRPr="004142C8" w:rsidRDefault="002454DB" w:rsidP="002454DB">
            <w:pPr>
              <w:spacing w:before="60" w:line="276" w:lineRule="auto"/>
              <w:ind w:left="-18" w:right="-18"/>
              <w:jc w:val="right"/>
              <w:rPr>
                <w:rFonts w:ascii="Arial" w:hAnsi="Arial" w:cs="Arial"/>
                <w:color w:val="000000"/>
                <w:spacing w:val="-4"/>
                <w:sz w:val="14"/>
                <w:szCs w:val="14"/>
              </w:rPr>
            </w:pPr>
            <w:r w:rsidRPr="004142C8">
              <w:rPr>
                <w:rFonts w:ascii="Arial" w:hAnsi="Arial" w:cs="Arial"/>
                <w:color w:val="000000"/>
                <w:spacing w:val="-4"/>
                <w:sz w:val="14"/>
                <w:szCs w:val="14"/>
              </w:rPr>
              <w:t xml:space="preserve">             (64)</w:t>
            </w:r>
          </w:p>
        </w:tc>
        <w:tc>
          <w:tcPr>
            <w:tcW w:w="854" w:type="dxa"/>
            <w:gridSpan w:val="2"/>
            <w:tcBorders>
              <w:top w:val="nil"/>
              <w:left w:val="nil"/>
              <w:bottom w:val="nil"/>
              <w:right w:val="nil"/>
            </w:tcBorders>
            <w:shd w:val="clear" w:color="auto" w:fill="auto"/>
            <w:vAlign w:val="center"/>
          </w:tcPr>
          <w:p w14:paraId="0A55F23B" w14:textId="7DA80868" w:rsidR="002454DB" w:rsidRPr="004142C8" w:rsidRDefault="002454DB" w:rsidP="002454DB">
            <w:pPr>
              <w:spacing w:before="60" w:line="276" w:lineRule="auto"/>
              <w:ind w:left="-18" w:right="-18"/>
              <w:jc w:val="right"/>
              <w:rPr>
                <w:rFonts w:ascii="Arial" w:hAnsi="Arial" w:cs="Arial"/>
                <w:color w:val="000000"/>
                <w:spacing w:val="-4"/>
                <w:sz w:val="14"/>
                <w:szCs w:val="14"/>
              </w:rPr>
            </w:pPr>
            <w:r w:rsidRPr="004142C8">
              <w:rPr>
                <w:rFonts w:ascii="Arial" w:hAnsi="Arial" w:cs="Arial"/>
                <w:color w:val="000000"/>
                <w:spacing w:val="-4"/>
                <w:sz w:val="14"/>
                <w:szCs w:val="14"/>
              </w:rPr>
              <w:t xml:space="preserve">     (</w:t>
            </w:r>
            <w:r w:rsidR="00FD6354" w:rsidRPr="004142C8">
              <w:rPr>
                <w:rFonts w:ascii="Arial" w:hAnsi="Arial" w:cs="Arial"/>
                <w:color w:val="000000"/>
                <w:spacing w:val="-4"/>
                <w:sz w:val="14"/>
                <w:szCs w:val="14"/>
              </w:rPr>
              <w:t>10,249</w:t>
            </w:r>
            <w:r w:rsidRPr="004142C8">
              <w:rPr>
                <w:rFonts w:ascii="Arial" w:hAnsi="Arial" w:cs="Arial"/>
                <w:color w:val="000000"/>
                <w:spacing w:val="-4"/>
                <w:sz w:val="14"/>
                <w:szCs w:val="14"/>
              </w:rPr>
              <w:t>)</w:t>
            </w:r>
          </w:p>
        </w:tc>
        <w:tc>
          <w:tcPr>
            <w:tcW w:w="845" w:type="dxa"/>
            <w:gridSpan w:val="2"/>
            <w:tcBorders>
              <w:top w:val="nil"/>
              <w:left w:val="nil"/>
              <w:bottom w:val="nil"/>
              <w:right w:val="nil"/>
            </w:tcBorders>
            <w:shd w:val="clear" w:color="auto" w:fill="auto"/>
            <w:vAlign w:val="center"/>
          </w:tcPr>
          <w:p w14:paraId="1E3A7942" w14:textId="77777777" w:rsidR="002454DB" w:rsidRPr="004142C8" w:rsidRDefault="002454DB" w:rsidP="002454DB">
            <w:pPr>
              <w:spacing w:before="60" w:line="276" w:lineRule="auto"/>
              <w:ind w:left="-18" w:right="-18"/>
              <w:jc w:val="right"/>
              <w:rPr>
                <w:rFonts w:ascii="Arial" w:hAnsi="Arial" w:cs="Arial"/>
                <w:color w:val="000000"/>
                <w:spacing w:val="-4"/>
                <w:sz w:val="14"/>
                <w:szCs w:val="14"/>
              </w:rPr>
            </w:pPr>
            <w:r w:rsidRPr="004142C8">
              <w:rPr>
                <w:rFonts w:ascii="Arial" w:hAnsi="Arial" w:cs="Arial"/>
                <w:color w:val="000000"/>
                <w:spacing w:val="-4"/>
                <w:sz w:val="14"/>
                <w:szCs w:val="14"/>
              </w:rPr>
              <w:t xml:space="preserve">         (776)</w:t>
            </w:r>
          </w:p>
        </w:tc>
        <w:tc>
          <w:tcPr>
            <w:tcW w:w="818" w:type="dxa"/>
            <w:gridSpan w:val="2"/>
            <w:tcBorders>
              <w:top w:val="nil"/>
              <w:left w:val="nil"/>
              <w:bottom w:val="nil"/>
              <w:right w:val="nil"/>
            </w:tcBorders>
            <w:shd w:val="clear" w:color="auto" w:fill="auto"/>
            <w:vAlign w:val="center"/>
          </w:tcPr>
          <w:p w14:paraId="444A98D1" w14:textId="59D61B70" w:rsidR="002454DB" w:rsidRPr="004142C8" w:rsidRDefault="002454DB" w:rsidP="002454DB">
            <w:pPr>
              <w:spacing w:before="60" w:line="276" w:lineRule="auto"/>
              <w:ind w:left="-18" w:right="-18"/>
              <w:jc w:val="right"/>
              <w:rPr>
                <w:rFonts w:ascii="Arial" w:hAnsi="Arial" w:cs="Arial"/>
                <w:color w:val="000000"/>
                <w:spacing w:val="-4"/>
                <w:sz w:val="14"/>
                <w:szCs w:val="14"/>
              </w:rPr>
            </w:pPr>
            <w:r w:rsidRPr="004142C8">
              <w:rPr>
                <w:rFonts w:ascii="Arial" w:hAnsi="Arial" w:cs="Arial"/>
                <w:color w:val="000000"/>
                <w:spacing w:val="-4"/>
                <w:sz w:val="14"/>
                <w:szCs w:val="14"/>
              </w:rPr>
              <w:t xml:space="preserve">    (</w:t>
            </w:r>
            <w:r w:rsidR="00C13768" w:rsidRPr="004142C8">
              <w:rPr>
                <w:rFonts w:ascii="Arial" w:hAnsi="Arial" w:cs="Arial"/>
                <w:color w:val="000000"/>
                <w:spacing w:val="-4"/>
                <w:sz w:val="14"/>
                <w:szCs w:val="14"/>
              </w:rPr>
              <w:t>11,68</w:t>
            </w:r>
            <w:r w:rsidR="000A2AA0" w:rsidRPr="004142C8">
              <w:rPr>
                <w:rFonts w:ascii="Arial" w:hAnsi="Arial" w:cs="Arial"/>
                <w:color w:val="000000"/>
                <w:spacing w:val="-4"/>
                <w:sz w:val="14"/>
                <w:szCs w:val="14"/>
              </w:rPr>
              <w:t>7</w:t>
            </w:r>
            <w:r w:rsidRPr="004142C8">
              <w:rPr>
                <w:rFonts w:ascii="Arial" w:hAnsi="Arial" w:cs="Arial"/>
                <w:color w:val="000000"/>
                <w:spacing w:val="-4"/>
                <w:sz w:val="14"/>
                <w:szCs w:val="14"/>
              </w:rPr>
              <w:t>)</w:t>
            </w:r>
          </w:p>
        </w:tc>
        <w:tc>
          <w:tcPr>
            <w:tcW w:w="890" w:type="dxa"/>
            <w:gridSpan w:val="2"/>
            <w:tcBorders>
              <w:top w:val="nil"/>
              <w:left w:val="nil"/>
              <w:bottom w:val="nil"/>
              <w:right w:val="nil"/>
            </w:tcBorders>
            <w:shd w:val="clear" w:color="auto" w:fill="auto"/>
          </w:tcPr>
          <w:p w14:paraId="7CD55A78" w14:textId="434E556C" w:rsidR="002454DB" w:rsidRPr="004142C8" w:rsidRDefault="002454DB" w:rsidP="002454DB">
            <w:pPr>
              <w:spacing w:before="60" w:line="276" w:lineRule="auto"/>
              <w:ind w:left="-18" w:right="-18"/>
              <w:jc w:val="center"/>
              <w:rPr>
                <w:rFonts w:ascii="Arial" w:hAnsi="Arial" w:cs="Arial"/>
                <w:color w:val="000000"/>
                <w:spacing w:val="-4"/>
                <w:sz w:val="14"/>
                <w:szCs w:val="14"/>
              </w:rPr>
            </w:pPr>
            <w:r w:rsidRPr="004142C8">
              <w:rPr>
                <w:rFonts w:ascii="Arial" w:hAnsi="Arial" w:cstheme="minorBidi"/>
                <w:color w:val="000000"/>
                <w:spacing w:val="-4"/>
                <w:sz w:val="14"/>
                <w:szCs w:val="14"/>
                <w:cs/>
              </w:rPr>
              <w:t xml:space="preserve">       </w:t>
            </w:r>
            <w:r w:rsidRPr="004142C8">
              <w:rPr>
                <w:rFonts w:ascii="Arial" w:hAnsi="Arial" w:cs="Arial"/>
                <w:color w:val="000000"/>
                <w:spacing w:val="-4"/>
                <w:sz w:val="14"/>
                <w:szCs w:val="14"/>
              </w:rPr>
              <w:t>-</w:t>
            </w:r>
          </w:p>
        </w:tc>
        <w:tc>
          <w:tcPr>
            <w:tcW w:w="880" w:type="dxa"/>
            <w:gridSpan w:val="2"/>
            <w:tcBorders>
              <w:top w:val="nil"/>
              <w:left w:val="nil"/>
              <w:bottom w:val="nil"/>
              <w:right w:val="nil"/>
            </w:tcBorders>
            <w:shd w:val="clear" w:color="auto" w:fill="auto"/>
            <w:vAlign w:val="center"/>
          </w:tcPr>
          <w:p w14:paraId="1FFCB7EA" w14:textId="05E76AA3" w:rsidR="002454DB" w:rsidRPr="004142C8" w:rsidRDefault="002454DB" w:rsidP="002454DB">
            <w:pPr>
              <w:tabs>
                <w:tab w:val="left" w:pos="385"/>
              </w:tabs>
              <w:spacing w:before="60" w:line="276" w:lineRule="auto"/>
              <w:ind w:left="-18" w:right="-18"/>
              <w:jc w:val="right"/>
              <w:rPr>
                <w:rFonts w:ascii="Arial" w:hAnsi="Arial" w:cs="Arial"/>
                <w:color w:val="000000"/>
                <w:spacing w:val="-4"/>
                <w:sz w:val="14"/>
                <w:szCs w:val="14"/>
              </w:rPr>
            </w:pPr>
            <w:r w:rsidRPr="004142C8">
              <w:rPr>
                <w:rFonts w:ascii="Arial" w:hAnsi="Arial" w:cs="Arial"/>
                <w:color w:val="000000"/>
                <w:spacing w:val="-4"/>
                <w:sz w:val="14"/>
                <w:szCs w:val="14"/>
              </w:rPr>
              <w:t xml:space="preserve">      (</w:t>
            </w:r>
            <w:r w:rsidR="000E3ABA" w:rsidRPr="004142C8">
              <w:rPr>
                <w:rFonts w:ascii="Arial" w:hAnsi="Arial" w:cs="Arial"/>
                <w:color w:val="000000"/>
                <w:spacing w:val="-4"/>
                <w:sz w:val="14"/>
                <w:szCs w:val="14"/>
              </w:rPr>
              <w:t>11,68</w:t>
            </w:r>
            <w:r w:rsidR="006C30E9" w:rsidRPr="004142C8">
              <w:rPr>
                <w:rFonts w:ascii="Arial" w:hAnsi="Arial" w:cs="Arial"/>
                <w:color w:val="000000"/>
                <w:spacing w:val="-4"/>
                <w:sz w:val="14"/>
                <w:szCs w:val="14"/>
              </w:rPr>
              <w:t>7</w:t>
            </w:r>
            <w:r w:rsidRPr="004142C8">
              <w:rPr>
                <w:rFonts w:ascii="Arial" w:hAnsi="Arial" w:cs="Arial"/>
                <w:color w:val="000000"/>
                <w:spacing w:val="-4"/>
                <w:sz w:val="14"/>
                <w:szCs w:val="14"/>
              </w:rPr>
              <w:t>)</w:t>
            </w:r>
          </w:p>
        </w:tc>
      </w:tr>
      <w:tr w:rsidR="002454DB" w:rsidRPr="004142C8" w14:paraId="7F6BF9E1" w14:textId="77777777" w:rsidTr="00A401E4">
        <w:trPr>
          <w:trHeight w:val="92"/>
        </w:trPr>
        <w:tc>
          <w:tcPr>
            <w:tcW w:w="2447" w:type="dxa"/>
            <w:gridSpan w:val="2"/>
            <w:shd w:val="clear" w:color="auto" w:fill="auto"/>
            <w:noWrap/>
            <w:vAlign w:val="bottom"/>
          </w:tcPr>
          <w:p w14:paraId="4DE43507" w14:textId="77777777" w:rsidR="002454DB" w:rsidRPr="004142C8" w:rsidRDefault="002454DB" w:rsidP="002454DB">
            <w:pPr>
              <w:spacing w:before="60" w:line="276" w:lineRule="auto"/>
              <w:ind w:left="90" w:right="-108" w:hanging="90"/>
              <w:rPr>
                <w:rFonts w:ascii="Arial" w:hAnsi="Arial" w:cs="Arial"/>
                <w:color w:val="000000"/>
                <w:sz w:val="14"/>
                <w:szCs w:val="14"/>
                <w:rtl/>
                <w:cs/>
              </w:rPr>
            </w:pPr>
            <w:r w:rsidRPr="004142C8">
              <w:rPr>
                <w:rFonts w:ascii="Arial" w:hAnsi="Arial" w:cs="Arial"/>
                <w:color w:val="000000"/>
                <w:sz w:val="14"/>
                <w:szCs w:val="14"/>
              </w:rPr>
              <w:t>Loss on exchange rate</w:t>
            </w:r>
          </w:p>
        </w:tc>
        <w:tc>
          <w:tcPr>
            <w:tcW w:w="953" w:type="dxa"/>
            <w:shd w:val="clear" w:color="auto" w:fill="auto"/>
            <w:noWrap/>
          </w:tcPr>
          <w:p w14:paraId="46D31FBD" w14:textId="77777777" w:rsidR="002454DB" w:rsidRPr="004142C8" w:rsidRDefault="002454DB" w:rsidP="002454DB">
            <w:pPr>
              <w:spacing w:before="60" w:line="276" w:lineRule="auto"/>
              <w:ind w:left="-18" w:right="-18"/>
              <w:jc w:val="right"/>
              <w:rPr>
                <w:rFonts w:ascii="Arial" w:hAnsi="Arial" w:cs="Arial"/>
                <w:color w:val="000000"/>
                <w:sz w:val="14"/>
                <w:szCs w:val="14"/>
              </w:rPr>
            </w:pPr>
          </w:p>
        </w:tc>
        <w:tc>
          <w:tcPr>
            <w:tcW w:w="850" w:type="dxa"/>
            <w:tcBorders>
              <w:top w:val="nil"/>
              <w:left w:val="nil"/>
              <w:bottom w:val="nil"/>
              <w:right w:val="nil"/>
            </w:tcBorders>
            <w:shd w:val="clear" w:color="auto" w:fill="auto"/>
            <w:noWrap/>
            <w:vAlign w:val="center"/>
          </w:tcPr>
          <w:p w14:paraId="2C757977" w14:textId="77777777" w:rsidR="002454DB" w:rsidRPr="004142C8" w:rsidRDefault="002454DB" w:rsidP="002454DB">
            <w:pPr>
              <w:spacing w:before="60" w:line="276" w:lineRule="auto"/>
              <w:ind w:left="-18" w:right="-18"/>
              <w:jc w:val="right"/>
              <w:rPr>
                <w:rFonts w:ascii="Arial" w:hAnsi="Arial" w:cs="Arial"/>
                <w:color w:val="000000"/>
                <w:spacing w:val="-4"/>
                <w:sz w:val="14"/>
                <w:szCs w:val="14"/>
              </w:rPr>
            </w:pPr>
            <w:r w:rsidRPr="004142C8">
              <w:rPr>
                <w:rFonts w:ascii="Arial" w:hAnsi="Arial" w:cs="Arial"/>
                <w:color w:val="000000"/>
                <w:spacing w:val="-4"/>
                <w:sz w:val="14"/>
                <w:szCs w:val="14"/>
              </w:rPr>
              <w:t xml:space="preserve">       (1,160)</w:t>
            </w:r>
          </w:p>
        </w:tc>
        <w:tc>
          <w:tcPr>
            <w:tcW w:w="1528" w:type="dxa"/>
            <w:gridSpan w:val="2"/>
            <w:tcBorders>
              <w:top w:val="nil"/>
              <w:left w:val="nil"/>
              <w:bottom w:val="nil"/>
              <w:right w:val="nil"/>
            </w:tcBorders>
            <w:shd w:val="clear" w:color="auto" w:fill="auto"/>
            <w:vAlign w:val="center"/>
          </w:tcPr>
          <w:p w14:paraId="31C1A1F9" w14:textId="4707B2A8" w:rsidR="002454DB" w:rsidRPr="004142C8" w:rsidRDefault="002454DB" w:rsidP="002454DB">
            <w:pPr>
              <w:spacing w:before="60" w:line="276" w:lineRule="auto"/>
              <w:ind w:left="-18" w:right="-18"/>
              <w:jc w:val="center"/>
              <w:rPr>
                <w:rFonts w:ascii="Arial" w:hAnsi="Arial" w:cs="Arial"/>
                <w:color w:val="000000"/>
                <w:spacing w:val="-4"/>
                <w:sz w:val="14"/>
                <w:szCs w:val="14"/>
              </w:rPr>
            </w:pPr>
            <w:r w:rsidRPr="004142C8">
              <w:rPr>
                <w:rFonts w:ascii="Arial" w:hAnsi="Arial" w:cstheme="minorBidi"/>
                <w:color w:val="000000"/>
                <w:spacing w:val="-4"/>
                <w:sz w:val="14"/>
                <w:szCs w:val="14"/>
                <w:cs/>
              </w:rPr>
              <w:t xml:space="preserve">                                         </w:t>
            </w:r>
            <w:r w:rsidRPr="004142C8">
              <w:rPr>
                <w:rFonts w:ascii="Arial" w:hAnsi="Arial" w:cs="Arial"/>
                <w:color w:val="000000"/>
                <w:spacing w:val="-4"/>
                <w:sz w:val="14"/>
                <w:szCs w:val="14"/>
              </w:rPr>
              <w:t>-</w:t>
            </w:r>
          </w:p>
        </w:tc>
        <w:tc>
          <w:tcPr>
            <w:tcW w:w="854" w:type="dxa"/>
            <w:gridSpan w:val="2"/>
            <w:tcBorders>
              <w:top w:val="nil"/>
              <w:left w:val="nil"/>
              <w:bottom w:val="nil"/>
              <w:right w:val="nil"/>
            </w:tcBorders>
            <w:shd w:val="clear" w:color="auto" w:fill="auto"/>
            <w:vAlign w:val="center"/>
          </w:tcPr>
          <w:p w14:paraId="6C6F9BD4" w14:textId="77777777" w:rsidR="002454DB" w:rsidRPr="004142C8" w:rsidRDefault="002454DB" w:rsidP="002454DB">
            <w:pPr>
              <w:spacing w:before="60" w:line="276" w:lineRule="auto"/>
              <w:ind w:left="-18" w:right="-18"/>
              <w:jc w:val="right"/>
              <w:rPr>
                <w:rFonts w:ascii="Arial" w:hAnsi="Arial" w:cs="Arial"/>
                <w:color w:val="000000"/>
                <w:spacing w:val="-4"/>
                <w:sz w:val="14"/>
                <w:szCs w:val="14"/>
              </w:rPr>
            </w:pPr>
            <w:r w:rsidRPr="004142C8">
              <w:rPr>
                <w:rFonts w:ascii="Arial" w:hAnsi="Arial" w:cs="Arial"/>
                <w:color w:val="000000"/>
                <w:spacing w:val="-4"/>
                <w:sz w:val="14"/>
                <w:szCs w:val="14"/>
              </w:rPr>
              <w:t xml:space="preserve">          (172)</w:t>
            </w:r>
          </w:p>
        </w:tc>
        <w:tc>
          <w:tcPr>
            <w:tcW w:w="845" w:type="dxa"/>
            <w:gridSpan w:val="2"/>
            <w:tcBorders>
              <w:top w:val="nil"/>
              <w:left w:val="nil"/>
              <w:bottom w:val="nil"/>
              <w:right w:val="nil"/>
            </w:tcBorders>
            <w:shd w:val="clear" w:color="auto" w:fill="auto"/>
            <w:vAlign w:val="center"/>
          </w:tcPr>
          <w:p w14:paraId="10BA1412" w14:textId="21911733" w:rsidR="002454DB" w:rsidRPr="004142C8" w:rsidRDefault="002454DB" w:rsidP="002454DB">
            <w:pPr>
              <w:spacing w:before="60" w:line="276" w:lineRule="auto"/>
              <w:ind w:left="-18" w:right="-18"/>
              <w:jc w:val="center"/>
              <w:rPr>
                <w:rFonts w:ascii="Arial" w:hAnsi="Arial" w:cs="Arial"/>
                <w:color w:val="000000"/>
                <w:spacing w:val="-4"/>
                <w:sz w:val="14"/>
                <w:szCs w:val="14"/>
              </w:rPr>
            </w:pPr>
            <w:r w:rsidRPr="004142C8">
              <w:rPr>
                <w:rFonts w:ascii="Arial" w:hAnsi="Arial" w:cstheme="minorBidi"/>
                <w:color w:val="000000"/>
                <w:spacing w:val="-4"/>
                <w:sz w:val="14"/>
                <w:szCs w:val="14"/>
                <w:cs/>
              </w:rPr>
              <w:t xml:space="preserve">           </w:t>
            </w:r>
            <w:r w:rsidRPr="004142C8">
              <w:rPr>
                <w:rFonts w:ascii="Arial" w:hAnsi="Arial" w:cs="Arial"/>
                <w:color w:val="000000"/>
                <w:spacing w:val="-4"/>
                <w:sz w:val="14"/>
                <w:szCs w:val="14"/>
              </w:rPr>
              <w:t>-</w:t>
            </w:r>
          </w:p>
        </w:tc>
        <w:tc>
          <w:tcPr>
            <w:tcW w:w="818" w:type="dxa"/>
            <w:gridSpan w:val="2"/>
            <w:tcBorders>
              <w:top w:val="nil"/>
              <w:left w:val="nil"/>
              <w:bottom w:val="nil"/>
              <w:right w:val="nil"/>
            </w:tcBorders>
            <w:shd w:val="clear" w:color="auto" w:fill="auto"/>
            <w:vAlign w:val="center"/>
          </w:tcPr>
          <w:p w14:paraId="4DA0BA59" w14:textId="77777777" w:rsidR="002454DB" w:rsidRPr="004142C8" w:rsidRDefault="002454DB" w:rsidP="002454DB">
            <w:pPr>
              <w:spacing w:before="60" w:line="276" w:lineRule="auto"/>
              <w:ind w:left="-18" w:right="-18"/>
              <w:jc w:val="right"/>
              <w:rPr>
                <w:rFonts w:ascii="Arial" w:hAnsi="Arial" w:cs="Arial"/>
                <w:color w:val="000000"/>
                <w:spacing w:val="-4"/>
                <w:sz w:val="14"/>
                <w:szCs w:val="14"/>
              </w:rPr>
            </w:pPr>
            <w:r w:rsidRPr="004142C8">
              <w:rPr>
                <w:rFonts w:ascii="Arial" w:hAnsi="Arial" w:cs="Arial"/>
                <w:color w:val="000000"/>
                <w:spacing w:val="-4"/>
                <w:sz w:val="14"/>
                <w:szCs w:val="14"/>
              </w:rPr>
              <w:t xml:space="preserve">      (1,332)</w:t>
            </w:r>
          </w:p>
        </w:tc>
        <w:tc>
          <w:tcPr>
            <w:tcW w:w="890" w:type="dxa"/>
            <w:gridSpan w:val="2"/>
            <w:tcBorders>
              <w:top w:val="nil"/>
              <w:left w:val="nil"/>
              <w:bottom w:val="nil"/>
              <w:right w:val="nil"/>
            </w:tcBorders>
            <w:shd w:val="clear" w:color="auto" w:fill="auto"/>
          </w:tcPr>
          <w:p w14:paraId="2A19D0EF" w14:textId="5967ECC6" w:rsidR="002454DB" w:rsidRPr="004142C8" w:rsidRDefault="002454DB" w:rsidP="002454DB">
            <w:pPr>
              <w:spacing w:before="60" w:line="276" w:lineRule="auto"/>
              <w:ind w:left="-18" w:right="-18"/>
              <w:jc w:val="center"/>
              <w:rPr>
                <w:rFonts w:ascii="Arial" w:hAnsi="Arial" w:cs="Arial"/>
                <w:color w:val="000000"/>
                <w:spacing w:val="-4"/>
                <w:sz w:val="14"/>
                <w:szCs w:val="14"/>
              </w:rPr>
            </w:pPr>
            <w:r w:rsidRPr="004142C8">
              <w:rPr>
                <w:rFonts w:ascii="Arial" w:hAnsi="Arial" w:cstheme="minorBidi"/>
                <w:color w:val="000000"/>
                <w:spacing w:val="-4"/>
                <w:sz w:val="14"/>
                <w:szCs w:val="14"/>
                <w:cs/>
              </w:rPr>
              <w:t xml:space="preserve">       </w:t>
            </w:r>
            <w:r w:rsidRPr="004142C8">
              <w:rPr>
                <w:rFonts w:ascii="Arial" w:hAnsi="Arial" w:cs="Arial"/>
                <w:color w:val="000000"/>
                <w:spacing w:val="-4"/>
                <w:sz w:val="14"/>
                <w:szCs w:val="14"/>
              </w:rPr>
              <w:t>-</w:t>
            </w:r>
          </w:p>
        </w:tc>
        <w:tc>
          <w:tcPr>
            <w:tcW w:w="880" w:type="dxa"/>
            <w:gridSpan w:val="2"/>
            <w:tcBorders>
              <w:top w:val="nil"/>
              <w:left w:val="nil"/>
              <w:bottom w:val="nil"/>
              <w:right w:val="nil"/>
            </w:tcBorders>
            <w:shd w:val="clear" w:color="auto" w:fill="auto"/>
            <w:vAlign w:val="center"/>
          </w:tcPr>
          <w:p w14:paraId="3B712A2E" w14:textId="77777777" w:rsidR="002454DB" w:rsidRPr="004142C8" w:rsidRDefault="002454DB" w:rsidP="002454DB">
            <w:pPr>
              <w:tabs>
                <w:tab w:val="left" w:pos="385"/>
              </w:tabs>
              <w:spacing w:before="60" w:line="276" w:lineRule="auto"/>
              <w:ind w:left="-18" w:right="-18"/>
              <w:jc w:val="right"/>
              <w:rPr>
                <w:rFonts w:ascii="Arial" w:hAnsi="Arial" w:cs="Arial"/>
                <w:color w:val="000000"/>
                <w:spacing w:val="-4"/>
                <w:sz w:val="14"/>
                <w:szCs w:val="14"/>
              </w:rPr>
            </w:pPr>
            <w:r w:rsidRPr="004142C8">
              <w:rPr>
                <w:rFonts w:ascii="Arial" w:hAnsi="Arial" w:cs="Arial"/>
                <w:color w:val="000000"/>
                <w:spacing w:val="-4"/>
                <w:sz w:val="14"/>
                <w:szCs w:val="14"/>
              </w:rPr>
              <w:t xml:space="preserve">        (1,332)</w:t>
            </w:r>
          </w:p>
        </w:tc>
      </w:tr>
      <w:tr w:rsidR="00AE1AB1" w:rsidRPr="004142C8" w14:paraId="00D4BD00" w14:textId="77777777" w:rsidTr="00A401E4">
        <w:trPr>
          <w:trHeight w:val="92"/>
        </w:trPr>
        <w:tc>
          <w:tcPr>
            <w:tcW w:w="2447" w:type="dxa"/>
            <w:gridSpan w:val="2"/>
            <w:shd w:val="clear" w:color="auto" w:fill="auto"/>
            <w:noWrap/>
            <w:vAlign w:val="bottom"/>
          </w:tcPr>
          <w:p w14:paraId="6C5E1E67" w14:textId="77777777" w:rsidR="00AE1AB1" w:rsidRPr="004142C8" w:rsidRDefault="00AE1AB1" w:rsidP="00A401E4">
            <w:pPr>
              <w:spacing w:before="60" w:line="276" w:lineRule="auto"/>
              <w:ind w:left="90" w:right="-108" w:hanging="90"/>
              <w:rPr>
                <w:rFonts w:ascii="Arial" w:hAnsi="Arial" w:cs="Arial"/>
                <w:color w:val="000000"/>
                <w:sz w:val="14"/>
                <w:szCs w:val="14"/>
              </w:rPr>
            </w:pPr>
            <w:r w:rsidRPr="004142C8">
              <w:rPr>
                <w:rFonts w:ascii="Arial" w:hAnsi="Arial" w:cs="Arial"/>
                <w:color w:val="000000"/>
                <w:sz w:val="14"/>
                <w:szCs w:val="14"/>
              </w:rPr>
              <w:t>Selling and administrative expenses</w:t>
            </w:r>
          </w:p>
        </w:tc>
        <w:tc>
          <w:tcPr>
            <w:tcW w:w="953" w:type="dxa"/>
            <w:shd w:val="clear" w:color="auto" w:fill="auto"/>
            <w:noWrap/>
          </w:tcPr>
          <w:p w14:paraId="71C14462" w14:textId="77777777" w:rsidR="00AE1AB1" w:rsidRPr="004142C8" w:rsidRDefault="00AE1AB1" w:rsidP="00A401E4">
            <w:pPr>
              <w:spacing w:before="60" w:line="276" w:lineRule="auto"/>
              <w:ind w:left="-18" w:right="-18"/>
              <w:jc w:val="right"/>
              <w:rPr>
                <w:rFonts w:ascii="Arial" w:hAnsi="Arial" w:cs="Arial"/>
                <w:color w:val="000000"/>
                <w:sz w:val="14"/>
                <w:szCs w:val="14"/>
              </w:rPr>
            </w:pPr>
          </w:p>
        </w:tc>
        <w:tc>
          <w:tcPr>
            <w:tcW w:w="850" w:type="dxa"/>
            <w:tcBorders>
              <w:top w:val="nil"/>
              <w:left w:val="nil"/>
              <w:bottom w:val="nil"/>
              <w:right w:val="nil"/>
            </w:tcBorders>
            <w:shd w:val="clear" w:color="auto" w:fill="auto"/>
            <w:noWrap/>
            <w:vAlign w:val="center"/>
          </w:tcPr>
          <w:p w14:paraId="1E696441" w14:textId="77777777" w:rsidR="00AE1AB1" w:rsidRPr="004142C8" w:rsidRDefault="00AE1AB1" w:rsidP="00A401E4">
            <w:pPr>
              <w:spacing w:before="60" w:line="276" w:lineRule="auto"/>
              <w:ind w:left="-18" w:right="-18"/>
              <w:jc w:val="right"/>
              <w:rPr>
                <w:rFonts w:ascii="Arial" w:hAnsi="Arial" w:cs="Arial"/>
                <w:color w:val="000000"/>
                <w:spacing w:val="-4"/>
                <w:sz w:val="14"/>
                <w:szCs w:val="14"/>
              </w:rPr>
            </w:pPr>
            <w:r w:rsidRPr="004142C8">
              <w:rPr>
                <w:rFonts w:ascii="Arial" w:hAnsi="Arial" w:cs="Arial"/>
                <w:color w:val="000000"/>
                <w:spacing w:val="-4"/>
                <w:sz w:val="14"/>
                <w:szCs w:val="14"/>
              </w:rPr>
              <w:t xml:space="preserve">      (5,675)</w:t>
            </w:r>
          </w:p>
        </w:tc>
        <w:tc>
          <w:tcPr>
            <w:tcW w:w="1528" w:type="dxa"/>
            <w:gridSpan w:val="2"/>
            <w:tcBorders>
              <w:top w:val="nil"/>
              <w:left w:val="nil"/>
              <w:bottom w:val="nil"/>
              <w:right w:val="nil"/>
            </w:tcBorders>
            <w:shd w:val="clear" w:color="auto" w:fill="auto"/>
            <w:vAlign w:val="center"/>
          </w:tcPr>
          <w:p w14:paraId="4C37E6CE" w14:textId="77777777" w:rsidR="00AE1AB1" w:rsidRPr="004142C8" w:rsidRDefault="00AE1AB1" w:rsidP="00A401E4">
            <w:pPr>
              <w:spacing w:before="60" w:line="276" w:lineRule="auto"/>
              <w:ind w:left="-18" w:right="-18"/>
              <w:jc w:val="right"/>
              <w:rPr>
                <w:rFonts w:ascii="Arial" w:hAnsi="Arial" w:cs="Arial"/>
                <w:color w:val="000000"/>
                <w:spacing w:val="-4"/>
                <w:sz w:val="14"/>
                <w:szCs w:val="14"/>
              </w:rPr>
            </w:pPr>
            <w:r w:rsidRPr="004142C8">
              <w:rPr>
                <w:rFonts w:ascii="Arial" w:hAnsi="Arial" w:cs="Arial"/>
                <w:color w:val="000000"/>
                <w:spacing w:val="-4"/>
                <w:sz w:val="14"/>
                <w:szCs w:val="14"/>
              </w:rPr>
              <w:t xml:space="preserve">        (1,564)</w:t>
            </w:r>
          </w:p>
        </w:tc>
        <w:tc>
          <w:tcPr>
            <w:tcW w:w="854" w:type="dxa"/>
            <w:gridSpan w:val="2"/>
            <w:tcBorders>
              <w:top w:val="nil"/>
              <w:left w:val="nil"/>
              <w:bottom w:val="nil"/>
              <w:right w:val="nil"/>
            </w:tcBorders>
            <w:shd w:val="clear" w:color="auto" w:fill="auto"/>
            <w:vAlign w:val="center"/>
          </w:tcPr>
          <w:p w14:paraId="179E5AD5" w14:textId="19F2A59E" w:rsidR="00AE1AB1" w:rsidRPr="004142C8" w:rsidRDefault="00AE1AB1" w:rsidP="00A401E4">
            <w:pPr>
              <w:spacing w:before="60" w:line="276" w:lineRule="auto"/>
              <w:ind w:left="-18" w:right="-18"/>
              <w:jc w:val="right"/>
              <w:rPr>
                <w:rFonts w:ascii="Arial" w:hAnsi="Arial" w:cs="Arial"/>
                <w:color w:val="000000"/>
                <w:spacing w:val="-4"/>
                <w:sz w:val="14"/>
                <w:szCs w:val="14"/>
              </w:rPr>
            </w:pPr>
            <w:r w:rsidRPr="004142C8">
              <w:rPr>
                <w:rFonts w:ascii="Arial" w:hAnsi="Arial" w:cs="Arial"/>
                <w:color w:val="000000"/>
                <w:spacing w:val="-4"/>
                <w:sz w:val="14"/>
                <w:szCs w:val="14"/>
              </w:rPr>
              <w:t xml:space="preserve">     (37,00</w:t>
            </w:r>
            <w:r w:rsidR="000A2AA0" w:rsidRPr="004142C8">
              <w:rPr>
                <w:rFonts w:ascii="Arial" w:hAnsi="Arial" w:cs="Arial"/>
                <w:color w:val="000000"/>
                <w:spacing w:val="-4"/>
                <w:sz w:val="14"/>
                <w:szCs w:val="14"/>
              </w:rPr>
              <w:t>2</w:t>
            </w:r>
            <w:r w:rsidRPr="004142C8">
              <w:rPr>
                <w:rFonts w:ascii="Arial" w:hAnsi="Arial" w:cs="Arial"/>
                <w:color w:val="000000"/>
                <w:spacing w:val="-4"/>
                <w:sz w:val="14"/>
                <w:szCs w:val="14"/>
              </w:rPr>
              <w:t>)</w:t>
            </w:r>
          </w:p>
        </w:tc>
        <w:tc>
          <w:tcPr>
            <w:tcW w:w="845" w:type="dxa"/>
            <w:gridSpan w:val="2"/>
            <w:tcBorders>
              <w:top w:val="nil"/>
              <w:left w:val="nil"/>
              <w:bottom w:val="nil"/>
              <w:right w:val="nil"/>
            </w:tcBorders>
            <w:shd w:val="clear" w:color="auto" w:fill="auto"/>
            <w:vAlign w:val="center"/>
          </w:tcPr>
          <w:p w14:paraId="310F69BB" w14:textId="77777777" w:rsidR="00AE1AB1" w:rsidRPr="004142C8" w:rsidRDefault="00AE1AB1" w:rsidP="00A401E4">
            <w:pPr>
              <w:spacing w:before="60" w:line="276" w:lineRule="auto"/>
              <w:ind w:left="-18" w:right="-18"/>
              <w:jc w:val="right"/>
              <w:rPr>
                <w:rFonts w:ascii="Arial" w:hAnsi="Arial" w:cs="Arial"/>
                <w:color w:val="000000"/>
                <w:spacing w:val="-4"/>
                <w:sz w:val="14"/>
                <w:szCs w:val="14"/>
              </w:rPr>
            </w:pPr>
            <w:r w:rsidRPr="004142C8">
              <w:rPr>
                <w:rFonts w:ascii="Arial" w:hAnsi="Arial" w:cs="Arial"/>
                <w:color w:val="000000"/>
                <w:spacing w:val="-4"/>
                <w:sz w:val="14"/>
                <w:szCs w:val="14"/>
              </w:rPr>
              <w:t xml:space="preserve">       (8,062)</w:t>
            </w:r>
          </w:p>
        </w:tc>
        <w:tc>
          <w:tcPr>
            <w:tcW w:w="818" w:type="dxa"/>
            <w:gridSpan w:val="2"/>
            <w:tcBorders>
              <w:top w:val="nil"/>
              <w:left w:val="nil"/>
              <w:bottom w:val="nil"/>
              <w:right w:val="nil"/>
            </w:tcBorders>
            <w:shd w:val="clear" w:color="auto" w:fill="auto"/>
            <w:vAlign w:val="center"/>
          </w:tcPr>
          <w:p w14:paraId="3758084C" w14:textId="0CC84CEF" w:rsidR="00AE1AB1" w:rsidRPr="004142C8" w:rsidRDefault="00AE1AB1" w:rsidP="00A401E4">
            <w:pPr>
              <w:spacing w:before="60" w:line="276" w:lineRule="auto"/>
              <w:ind w:left="-18" w:right="-18"/>
              <w:jc w:val="right"/>
              <w:rPr>
                <w:rFonts w:ascii="Arial" w:hAnsi="Arial" w:cs="Arial"/>
                <w:color w:val="000000"/>
                <w:spacing w:val="-4"/>
                <w:sz w:val="14"/>
                <w:szCs w:val="14"/>
              </w:rPr>
            </w:pPr>
            <w:r w:rsidRPr="004142C8">
              <w:rPr>
                <w:rFonts w:ascii="Arial" w:hAnsi="Arial" w:cs="Arial"/>
                <w:color w:val="000000"/>
                <w:spacing w:val="-4"/>
                <w:sz w:val="14"/>
                <w:szCs w:val="14"/>
              </w:rPr>
              <w:t xml:space="preserve">    (52,30</w:t>
            </w:r>
            <w:r w:rsidR="006C30E9" w:rsidRPr="004142C8">
              <w:rPr>
                <w:rFonts w:ascii="Arial" w:hAnsi="Arial" w:cs="Arial"/>
                <w:color w:val="000000"/>
                <w:spacing w:val="-4"/>
                <w:sz w:val="14"/>
                <w:szCs w:val="14"/>
              </w:rPr>
              <w:t>3</w:t>
            </w:r>
            <w:r w:rsidRPr="004142C8">
              <w:rPr>
                <w:rFonts w:ascii="Arial" w:hAnsi="Arial" w:cs="Arial"/>
                <w:color w:val="000000"/>
                <w:spacing w:val="-4"/>
                <w:sz w:val="14"/>
                <w:szCs w:val="14"/>
              </w:rPr>
              <w:t>)</w:t>
            </w:r>
          </w:p>
        </w:tc>
        <w:tc>
          <w:tcPr>
            <w:tcW w:w="890" w:type="dxa"/>
            <w:gridSpan w:val="2"/>
            <w:tcBorders>
              <w:top w:val="nil"/>
              <w:left w:val="nil"/>
              <w:bottom w:val="nil"/>
              <w:right w:val="nil"/>
            </w:tcBorders>
            <w:shd w:val="clear" w:color="auto" w:fill="auto"/>
            <w:vAlign w:val="center"/>
          </w:tcPr>
          <w:p w14:paraId="47430B86" w14:textId="77777777" w:rsidR="00AE1AB1" w:rsidRPr="004142C8" w:rsidRDefault="00AE1AB1" w:rsidP="00A401E4">
            <w:pPr>
              <w:spacing w:before="60" w:line="276" w:lineRule="auto"/>
              <w:ind w:left="-18" w:right="-18"/>
              <w:jc w:val="right"/>
              <w:rPr>
                <w:rFonts w:ascii="Arial" w:hAnsi="Arial" w:cs="Arial"/>
                <w:color w:val="000000"/>
                <w:spacing w:val="-4"/>
                <w:sz w:val="14"/>
                <w:szCs w:val="14"/>
              </w:rPr>
            </w:pPr>
            <w:r w:rsidRPr="004142C8">
              <w:rPr>
                <w:rFonts w:ascii="Arial" w:hAnsi="Arial" w:cs="Arial"/>
                <w:color w:val="000000"/>
                <w:spacing w:val="-4"/>
                <w:sz w:val="14"/>
                <w:szCs w:val="14"/>
              </w:rPr>
              <w:t xml:space="preserve">            209 </w:t>
            </w:r>
          </w:p>
        </w:tc>
        <w:tc>
          <w:tcPr>
            <w:tcW w:w="880" w:type="dxa"/>
            <w:gridSpan w:val="2"/>
            <w:tcBorders>
              <w:top w:val="nil"/>
              <w:left w:val="nil"/>
              <w:bottom w:val="nil"/>
              <w:right w:val="nil"/>
            </w:tcBorders>
            <w:shd w:val="clear" w:color="auto" w:fill="auto"/>
            <w:vAlign w:val="center"/>
          </w:tcPr>
          <w:p w14:paraId="721DEB31" w14:textId="7B3C1894" w:rsidR="00AE1AB1" w:rsidRPr="004142C8" w:rsidRDefault="00AE1AB1" w:rsidP="00A401E4">
            <w:pPr>
              <w:tabs>
                <w:tab w:val="left" w:pos="385"/>
              </w:tabs>
              <w:spacing w:before="60" w:line="276" w:lineRule="auto"/>
              <w:ind w:left="-18" w:right="-18"/>
              <w:jc w:val="right"/>
              <w:rPr>
                <w:rFonts w:ascii="Arial" w:hAnsi="Arial" w:cs="Arial"/>
                <w:color w:val="000000"/>
                <w:spacing w:val="-4"/>
                <w:sz w:val="14"/>
                <w:szCs w:val="14"/>
              </w:rPr>
            </w:pPr>
            <w:r w:rsidRPr="004142C8">
              <w:rPr>
                <w:rFonts w:ascii="Arial" w:hAnsi="Arial" w:cs="Arial"/>
                <w:color w:val="000000"/>
                <w:spacing w:val="-4"/>
                <w:sz w:val="14"/>
                <w:szCs w:val="14"/>
              </w:rPr>
              <w:t xml:space="preserve">      (52,09</w:t>
            </w:r>
            <w:r w:rsidR="006C30E9" w:rsidRPr="004142C8">
              <w:rPr>
                <w:rFonts w:ascii="Arial" w:hAnsi="Arial" w:cs="Arial"/>
                <w:color w:val="000000"/>
                <w:spacing w:val="-4"/>
                <w:sz w:val="14"/>
                <w:szCs w:val="14"/>
              </w:rPr>
              <w:t>4</w:t>
            </w:r>
            <w:r w:rsidRPr="004142C8">
              <w:rPr>
                <w:rFonts w:ascii="Arial" w:hAnsi="Arial" w:cs="Arial"/>
                <w:color w:val="000000"/>
                <w:spacing w:val="-4"/>
                <w:sz w:val="14"/>
                <w:szCs w:val="14"/>
              </w:rPr>
              <w:t>)</w:t>
            </w:r>
          </w:p>
        </w:tc>
      </w:tr>
      <w:tr w:rsidR="002454DB" w:rsidRPr="004142C8" w14:paraId="028A65E1" w14:textId="77777777" w:rsidTr="00A401E4">
        <w:trPr>
          <w:trHeight w:val="92"/>
        </w:trPr>
        <w:tc>
          <w:tcPr>
            <w:tcW w:w="3400" w:type="dxa"/>
            <w:gridSpan w:val="3"/>
            <w:shd w:val="clear" w:color="auto" w:fill="auto"/>
            <w:noWrap/>
            <w:vAlign w:val="bottom"/>
          </w:tcPr>
          <w:p w14:paraId="7C6368C3" w14:textId="77777777" w:rsidR="002454DB" w:rsidRPr="004142C8" w:rsidRDefault="002454DB" w:rsidP="002454DB">
            <w:pPr>
              <w:spacing w:before="60" w:line="276" w:lineRule="auto"/>
              <w:ind w:left="-18" w:right="-18"/>
              <w:rPr>
                <w:rFonts w:ascii="Arial" w:hAnsi="Arial" w:cs="Arial"/>
                <w:color w:val="000000"/>
                <w:sz w:val="14"/>
                <w:szCs w:val="14"/>
              </w:rPr>
            </w:pPr>
            <w:r w:rsidRPr="004142C8">
              <w:rPr>
                <w:rFonts w:ascii="Arial" w:hAnsi="Arial" w:cs="Arial"/>
                <w:color w:val="000000"/>
                <w:sz w:val="14"/>
                <w:szCs w:val="14"/>
              </w:rPr>
              <w:t>Remunerations for directors and management</w:t>
            </w:r>
          </w:p>
        </w:tc>
        <w:tc>
          <w:tcPr>
            <w:tcW w:w="861" w:type="dxa"/>
            <w:gridSpan w:val="2"/>
            <w:noWrap/>
            <w:vAlign w:val="center"/>
          </w:tcPr>
          <w:p w14:paraId="0CB6F0CA" w14:textId="77777777" w:rsidR="002454DB" w:rsidRPr="004142C8" w:rsidRDefault="002454DB" w:rsidP="002454DB">
            <w:pPr>
              <w:spacing w:before="60" w:line="276" w:lineRule="auto"/>
              <w:ind w:left="-18" w:right="-18"/>
              <w:jc w:val="right"/>
              <w:rPr>
                <w:rFonts w:ascii="Arial" w:hAnsi="Arial" w:cs="Arial"/>
                <w:color w:val="000000"/>
                <w:spacing w:val="-4"/>
                <w:sz w:val="14"/>
                <w:szCs w:val="14"/>
              </w:rPr>
            </w:pPr>
            <w:r w:rsidRPr="004142C8">
              <w:rPr>
                <w:rFonts w:ascii="Arial" w:hAnsi="Arial" w:cs="Arial"/>
                <w:color w:val="000000"/>
                <w:spacing w:val="-4"/>
                <w:sz w:val="14"/>
                <w:szCs w:val="14"/>
              </w:rPr>
              <w:t xml:space="preserve">       (1,389)</w:t>
            </w:r>
          </w:p>
        </w:tc>
        <w:tc>
          <w:tcPr>
            <w:tcW w:w="1528" w:type="dxa"/>
            <w:gridSpan w:val="2"/>
            <w:tcBorders>
              <w:top w:val="nil"/>
              <w:left w:val="nil"/>
              <w:bottom w:val="nil"/>
              <w:right w:val="nil"/>
            </w:tcBorders>
            <w:shd w:val="clear" w:color="auto" w:fill="auto"/>
            <w:vAlign w:val="center"/>
          </w:tcPr>
          <w:p w14:paraId="61401C45" w14:textId="77777777" w:rsidR="002454DB" w:rsidRPr="004142C8" w:rsidRDefault="002454DB" w:rsidP="002454DB">
            <w:pPr>
              <w:spacing w:before="60" w:line="276" w:lineRule="auto"/>
              <w:ind w:left="-18" w:right="-18"/>
              <w:jc w:val="right"/>
              <w:rPr>
                <w:rFonts w:ascii="Arial" w:hAnsi="Arial" w:cs="Arial"/>
                <w:color w:val="000000"/>
                <w:spacing w:val="-4"/>
                <w:sz w:val="14"/>
                <w:szCs w:val="14"/>
              </w:rPr>
            </w:pPr>
            <w:r w:rsidRPr="004142C8">
              <w:rPr>
                <w:rFonts w:ascii="Arial" w:hAnsi="Arial" w:cs="Arial"/>
                <w:color w:val="000000"/>
                <w:spacing w:val="-4"/>
                <w:sz w:val="14"/>
                <w:szCs w:val="14"/>
              </w:rPr>
              <w:t xml:space="preserve">           (252)</w:t>
            </w:r>
          </w:p>
        </w:tc>
        <w:tc>
          <w:tcPr>
            <w:tcW w:w="854" w:type="dxa"/>
            <w:gridSpan w:val="2"/>
            <w:tcBorders>
              <w:top w:val="nil"/>
              <w:left w:val="nil"/>
              <w:bottom w:val="nil"/>
              <w:right w:val="nil"/>
            </w:tcBorders>
            <w:shd w:val="clear" w:color="auto" w:fill="auto"/>
            <w:vAlign w:val="center"/>
          </w:tcPr>
          <w:p w14:paraId="73896751" w14:textId="77777777" w:rsidR="002454DB" w:rsidRPr="004142C8" w:rsidRDefault="002454DB" w:rsidP="002454DB">
            <w:pPr>
              <w:spacing w:before="60" w:line="276" w:lineRule="auto"/>
              <w:ind w:left="-18" w:right="-18"/>
              <w:jc w:val="right"/>
              <w:rPr>
                <w:rFonts w:ascii="Arial" w:hAnsi="Arial" w:cs="Arial"/>
                <w:color w:val="000000"/>
                <w:spacing w:val="-4"/>
                <w:sz w:val="14"/>
                <w:szCs w:val="14"/>
              </w:rPr>
            </w:pPr>
            <w:r w:rsidRPr="004142C8">
              <w:rPr>
                <w:rFonts w:ascii="Arial" w:hAnsi="Arial" w:cs="Arial"/>
                <w:color w:val="000000"/>
                <w:spacing w:val="-4"/>
                <w:sz w:val="14"/>
                <w:szCs w:val="14"/>
              </w:rPr>
              <w:t xml:space="preserve">       (514)</w:t>
            </w:r>
          </w:p>
        </w:tc>
        <w:tc>
          <w:tcPr>
            <w:tcW w:w="845" w:type="dxa"/>
            <w:gridSpan w:val="2"/>
            <w:tcBorders>
              <w:top w:val="nil"/>
              <w:left w:val="nil"/>
              <w:bottom w:val="nil"/>
              <w:right w:val="nil"/>
            </w:tcBorders>
            <w:shd w:val="clear" w:color="auto" w:fill="auto"/>
            <w:vAlign w:val="center"/>
          </w:tcPr>
          <w:p w14:paraId="794D8FF9" w14:textId="77777777" w:rsidR="002454DB" w:rsidRPr="004142C8" w:rsidRDefault="002454DB" w:rsidP="002454DB">
            <w:pPr>
              <w:spacing w:before="60" w:line="276" w:lineRule="auto"/>
              <w:ind w:left="-18" w:right="-18"/>
              <w:jc w:val="right"/>
              <w:rPr>
                <w:rFonts w:ascii="Arial" w:hAnsi="Arial" w:cs="Arial"/>
                <w:color w:val="000000"/>
                <w:spacing w:val="-4"/>
                <w:sz w:val="14"/>
                <w:szCs w:val="14"/>
              </w:rPr>
            </w:pPr>
            <w:r w:rsidRPr="004142C8">
              <w:rPr>
                <w:rFonts w:ascii="Arial" w:hAnsi="Arial" w:cs="Arial"/>
                <w:color w:val="000000"/>
                <w:spacing w:val="-4"/>
                <w:sz w:val="14"/>
                <w:szCs w:val="14"/>
              </w:rPr>
              <w:t xml:space="preserve">       (4,465)</w:t>
            </w:r>
          </w:p>
        </w:tc>
        <w:tc>
          <w:tcPr>
            <w:tcW w:w="818" w:type="dxa"/>
            <w:gridSpan w:val="2"/>
            <w:tcBorders>
              <w:top w:val="nil"/>
              <w:left w:val="nil"/>
              <w:bottom w:val="nil"/>
              <w:right w:val="nil"/>
            </w:tcBorders>
            <w:shd w:val="clear" w:color="auto" w:fill="auto"/>
            <w:vAlign w:val="center"/>
          </w:tcPr>
          <w:p w14:paraId="2F9945E9" w14:textId="77777777" w:rsidR="002454DB" w:rsidRPr="004142C8" w:rsidRDefault="002454DB" w:rsidP="002454DB">
            <w:pPr>
              <w:spacing w:before="60" w:line="276" w:lineRule="auto"/>
              <w:ind w:left="-18" w:right="-18"/>
              <w:jc w:val="right"/>
              <w:rPr>
                <w:rFonts w:ascii="Arial" w:hAnsi="Arial" w:cs="Arial"/>
                <w:color w:val="000000"/>
                <w:spacing w:val="-4"/>
                <w:sz w:val="14"/>
                <w:szCs w:val="14"/>
              </w:rPr>
            </w:pPr>
            <w:r w:rsidRPr="004142C8">
              <w:rPr>
                <w:rFonts w:ascii="Arial" w:hAnsi="Arial" w:cs="Arial"/>
                <w:color w:val="000000"/>
                <w:spacing w:val="-4"/>
                <w:sz w:val="14"/>
                <w:szCs w:val="14"/>
              </w:rPr>
              <w:t xml:space="preserve">      (6,620)</w:t>
            </w:r>
          </w:p>
        </w:tc>
        <w:tc>
          <w:tcPr>
            <w:tcW w:w="890" w:type="dxa"/>
            <w:gridSpan w:val="2"/>
            <w:tcBorders>
              <w:top w:val="nil"/>
              <w:left w:val="nil"/>
              <w:bottom w:val="nil"/>
              <w:right w:val="nil"/>
            </w:tcBorders>
            <w:shd w:val="clear" w:color="auto" w:fill="auto"/>
          </w:tcPr>
          <w:p w14:paraId="261BB843" w14:textId="4FB40438" w:rsidR="002454DB" w:rsidRPr="004142C8" w:rsidRDefault="002454DB" w:rsidP="002454DB">
            <w:pPr>
              <w:tabs>
                <w:tab w:val="left" w:pos="385"/>
              </w:tabs>
              <w:spacing w:before="60" w:line="276" w:lineRule="auto"/>
              <w:ind w:left="-18" w:right="-18"/>
              <w:jc w:val="center"/>
              <w:rPr>
                <w:rFonts w:ascii="Arial" w:hAnsi="Arial" w:cs="Arial"/>
                <w:color w:val="000000"/>
                <w:spacing w:val="-4"/>
                <w:sz w:val="14"/>
                <w:szCs w:val="14"/>
              </w:rPr>
            </w:pPr>
            <w:r w:rsidRPr="004142C8">
              <w:rPr>
                <w:rFonts w:ascii="Arial" w:hAnsi="Arial" w:cstheme="minorBidi"/>
                <w:color w:val="000000"/>
                <w:spacing w:val="-4"/>
                <w:sz w:val="14"/>
                <w:szCs w:val="14"/>
                <w:cs/>
              </w:rPr>
              <w:t xml:space="preserve">       </w:t>
            </w:r>
            <w:r w:rsidRPr="004142C8">
              <w:rPr>
                <w:rFonts w:ascii="Arial" w:hAnsi="Arial" w:cs="Arial"/>
                <w:color w:val="000000"/>
                <w:spacing w:val="-4"/>
                <w:sz w:val="14"/>
                <w:szCs w:val="14"/>
              </w:rPr>
              <w:t>-</w:t>
            </w:r>
          </w:p>
        </w:tc>
        <w:tc>
          <w:tcPr>
            <w:tcW w:w="869" w:type="dxa"/>
            <w:tcBorders>
              <w:top w:val="nil"/>
              <w:left w:val="nil"/>
              <w:bottom w:val="nil"/>
              <w:right w:val="nil"/>
            </w:tcBorders>
            <w:shd w:val="clear" w:color="auto" w:fill="auto"/>
            <w:vAlign w:val="center"/>
          </w:tcPr>
          <w:p w14:paraId="1078BA29" w14:textId="77777777" w:rsidR="002454DB" w:rsidRPr="004142C8" w:rsidRDefault="002454DB" w:rsidP="002454DB">
            <w:pPr>
              <w:tabs>
                <w:tab w:val="left" w:pos="385"/>
              </w:tabs>
              <w:spacing w:before="60" w:line="276" w:lineRule="auto"/>
              <w:ind w:left="-18" w:right="-18"/>
              <w:jc w:val="right"/>
              <w:rPr>
                <w:rFonts w:ascii="Arial" w:hAnsi="Arial" w:cs="Arial"/>
                <w:color w:val="000000"/>
                <w:spacing w:val="-4"/>
                <w:sz w:val="14"/>
                <w:szCs w:val="14"/>
              </w:rPr>
            </w:pPr>
            <w:r w:rsidRPr="004142C8">
              <w:rPr>
                <w:rFonts w:ascii="Arial" w:hAnsi="Arial" w:cs="Arial"/>
                <w:color w:val="000000"/>
                <w:spacing w:val="-4"/>
                <w:sz w:val="14"/>
                <w:szCs w:val="14"/>
              </w:rPr>
              <w:t xml:space="preserve">   (6,620)</w:t>
            </w:r>
          </w:p>
        </w:tc>
      </w:tr>
      <w:tr w:rsidR="002454DB" w:rsidRPr="004142C8" w14:paraId="4D930FD4" w14:textId="77777777" w:rsidTr="00A401E4">
        <w:trPr>
          <w:trHeight w:val="92"/>
        </w:trPr>
        <w:tc>
          <w:tcPr>
            <w:tcW w:w="3400" w:type="dxa"/>
            <w:gridSpan w:val="3"/>
            <w:shd w:val="clear" w:color="auto" w:fill="auto"/>
            <w:noWrap/>
            <w:vAlign w:val="center"/>
          </w:tcPr>
          <w:p w14:paraId="127317F2" w14:textId="77777777" w:rsidR="002454DB" w:rsidRPr="004142C8" w:rsidRDefault="002454DB" w:rsidP="002454DB">
            <w:pPr>
              <w:spacing w:before="60" w:line="276" w:lineRule="auto"/>
              <w:ind w:left="-18" w:right="-18"/>
              <w:rPr>
                <w:rFonts w:ascii="Arial" w:hAnsi="Arial" w:cs="Arial"/>
                <w:color w:val="000000"/>
                <w:sz w:val="14"/>
                <w:szCs w:val="14"/>
              </w:rPr>
            </w:pPr>
            <w:r w:rsidRPr="004142C8">
              <w:rPr>
                <w:rFonts w:ascii="Arial" w:hAnsi="Arial" w:cs="Arial"/>
                <w:color w:val="000000"/>
                <w:sz w:val="14"/>
                <w:szCs w:val="14"/>
              </w:rPr>
              <w:t>Reversal of (allowance for) doubtful accounts</w:t>
            </w:r>
          </w:p>
        </w:tc>
        <w:tc>
          <w:tcPr>
            <w:tcW w:w="861" w:type="dxa"/>
            <w:gridSpan w:val="2"/>
            <w:shd w:val="clear" w:color="auto" w:fill="auto"/>
            <w:noWrap/>
            <w:vAlign w:val="center"/>
          </w:tcPr>
          <w:p w14:paraId="646A6306" w14:textId="77777777" w:rsidR="002454DB" w:rsidRPr="004142C8" w:rsidRDefault="002454DB" w:rsidP="002454DB">
            <w:pPr>
              <w:spacing w:before="60" w:line="276" w:lineRule="auto"/>
              <w:ind w:left="-18" w:right="-18"/>
              <w:jc w:val="right"/>
              <w:rPr>
                <w:rFonts w:ascii="Arial" w:hAnsi="Arial" w:cs="Arial"/>
                <w:color w:val="000000"/>
                <w:spacing w:val="-4"/>
                <w:sz w:val="14"/>
                <w:szCs w:val="14"/>
              </w:rPr>
            </w:pPr>
            <w:r w:rsidRPr="004142C8">
              <w:rPr>
                <w:rFonts w:ascii="Arial" w:hAnsi="Arial" w:cs="Arial"/>
                <w:color w:val="000000"/>
                <w:spacing w:val="-4"/>
                <w:sz w:val="14"/>
                <w:szCs w:val="14"/>
              </w:rPr>
              <w:t xml:space="preserve">          1,932 </w:t>
            </w:r>
          </w:p>
        </w:tc>
        <w:tc>
          <w:tcPr>
            <w:tcW w:w="1528" w:type="dxa"/>
            <w:gridSpan w:val="2"/>
            <w:tcBorders>
              <w:top w:val="nil"/>
              <w:left w:val="nil"/>
              <w:bottom w:val="nil"/>
              <w:right w:val="nil"/>
            </w:tcBorders>
            <w:shd w:val="clear" w:color="auto" w:fill="auto"/>
            <w:vAlign w:val="center"/>
          </w:tcPr>
          <w:p w14:paraId="6065D24A" w14:textId="77777777" w:rsidR="002454DB" w:rsidRPr="004142C8" w:rsidRDefault="002454DB" w:rsidP="002454DB">
            <w:pPr>
              <w:spacing w:before="60" w:line="276" w:lineRule="auto"/>
              <w:ind w:right="-18"/>
              <w:jc w:val="right"/>
              <w:rPr>
                <w:rFonts w:ascii="Arial" w:hAnsi="Arial" w:cs="Arial"/>
                <w:color w:val="000000"/>
                <w:spacing w:val="-4"/>
                <w:sz w:val="14"/>
                <w:szCs w:val="14"/>
              </w:rPr>
            </w:pPr>
            <w:r w:rsidRPr="004142C8">
              <w:rPr>
                <w:rFonts w:ascii="Arial" w:hAnsi="Arial" w:cs="Arial"/>
                <w:color w:val="000000"/>
                <w:spacing w:val="-4"/>
                <w:sz w:val="14"/>
                <w:szCs w:val="14"/>
              </w:rPr>
              <w:t xml:space="preserve">           (229)</w:t>
            </w:r>
          </w:p>
        </w:tc>
        <w:tc>
          <w:tcPr>
            <w:tcW w:w="854" w:type="dxa"/>
            <w:gridSpan w:val="2"/>
            <w:tcBorders>
              <w:top w:val="nil"/>
              <w:left w:val="nil"/>
              <w:bottom w:val="nil"/>
              <w:right w:val="nil"/>
            </w:tcBorders>
            <w:shd w:val="clear" w:color="auto" w:fill="auto"/>
            <w:vAlign w:val="center"/>
          </w:tcPr>
          <w:p w14:paraId="3D415D6A" w14:textId="1C1B776C" w:rsidR="002454DB" w:rsidRPr="004142C8" w:rsidRDefault="002454DB" w:rsidP="002454DB">
            <w:pPr>
              <w:spacing w:before="60" w:line="276" w:lineRule="auto"/>
              <w:ind w:left="-18" w:right="-18"/>
              <w:jc w:val="center"/>
              <w:rPr>
                <w:rFonts w:ascii="Arial" w:hAnsi="Arial" w:cs="Arial"/>
                <w:color w:val="000000"/>
                <w:spacing w:val="-4"/>
                <w:sz w:val="14"/>
                <w:szCs w:val="14"/>
              </w:rPr>
            </w:pPr>
            <w:r w:rsidRPr="004142C8">
              <w:rPr>
                <w:rFonts w:ascii="Arial" w:hAnsi="Arial" w:cstheme="minorBidi"/>
                <w:color w:val="000000"/>
                <w:spacing w:val="-4"/>
                <w:sz w:val="14"/>
                <w:szCs w:val="14"/>
                <w:cs/>
              </w:rPr>
              <w:t xml:space="preserve">           </w:t>
            </w:r>
            <w:r w:rsidRPr="004142C8">
              <w:rPr>
                <w:rFonts w:ascii="Arial" w:hAnsi="Arial" w:cs="Arial"/>
                <w:color w:val="000000"/>
                <w:spacing w:val="-4"/>
                <w:sz w:val="14"/>
                <w:szCs w:val="14"/>
              </w:rPr>
              <w:t>-</w:t>
            </w:r>
          </w:p>
        </w:tc>
        <w:tc>
          <w:tcPr>
            <w:tcW w:w="845" w:type="dxa"/>
            <w:gridSpan w:val="2"/>
            <w:tcBorders>
              <w:top w:val="nil"/>
              <w:left w:val="nil"/>
              <w:bottom w:val="nil"/>
              <w:right w:val="nil"/>
            </w:tcBorders>
            <w:shd w:val="clear" w:color="auto" w:fill="auto"/>
            <w:vAlign w:val="center"/>
          </w:tcPr>
          <w:p w14:paraId="0FA98101" w14:textId="77777777" w:rsidR="002454DB" w:rsidRPr="004142C8" w:rsidRDefault="002454DB" w:rsidP="002454DB">
            <w:pPr>
              <w:spacing w:before="60" w:line="276" w:lineRule="auto"/>
              <w:ind w:left="-18" w:right="-18"/>
              <w:jc w:val="right"/>
              <w:rPr>
                <w:rFonts w:ascii="Arial" w:hAnsi="Arial" w:cs="Arial"/>
                <w:color w:val="000000"/>
                <w:spacing w:val="-4"/>
                <w:sz w:val="14"/>
                <w:szCs w:val="14"/>
              </w:rPr>
            </w:pPr>
            <w:r w:rsidRPr="004142C8">
              <w:rPr>
                <w:rFonts w:ascii="Arial" w:hAnsi="Arial" w:cs="Arial"/>
                <w:color w:val="000000"/>
                <w:spacing w:val="-4"/>
                <w:sz w:val="14"/>
                <w:szCs w:val="14"/>
              </w:rPr>
              <w:t xml:space="preserve">           500 </w:t>
            </w:r>
          </w:p>
        </w:tc>
        <w:tc>
          <w:tcPr>
            <w:tcW w:w="818" w:type="dxa"/>
            <w:gridSpan w:val="2"/>
            <w:tcBorders>
              <w:top w:val="nil"/>
              <w:left w:val="nil"/>
              <w:bottom w:val="nil"/>
              <w:right w:val="nil"/>
            </w:tcBorders>
            <w:shd w:val="clear" w:color="auto" w:fill="auto"/>
            <w:vAlign w:val="center"/>
          </w:tcPr>
          <w:p w14:paraId="74C6C080" w14:textId="77777777" w:rsidR="002454DB" w:rsidRPr="004142C8" w:rsidRDefault="002454DB" w:rsidP="002454DB">
            <w:pPr>
              <w:spacing w:before="60" w:line="276" w:lineRule="auto"/>
              <w:ind w:left="-18" w:right="-18"/>
              <w:jc w:val="right"/>
              <w:rPr>
                <w:rFonts w:ascii="Arial" w:hAnsi="Arial" w:cs="Arial"/>
                <w:color w:val="000000"/>
                <w:spacing w:val="-4"/>
                <w:sz w:val="14"/>
                <w:szCs w:val="14"/>
              </w:rPr>
            </w:pPr>
            <w:r w:rsidRPr="004142C8">
              <w:rPr>
                <w:rFonts w:ascii="Arial" w:hAnsi="Arial" w:cs="Arial"/>
                <w:color w:val="000000"/>
                <w:spacing w:val="-4"/>
                <w:sz w:val="14"/>
                <w:szCs w:val="14"/>
              </w:rPr>
              <w:t xml:space="preserve">        2,203 </w:t>
            </w:r>
          </w:p>
        </w:tc>
        <w:tc>
          <w:tcPr>
            <w:tcW w:w="890" w:type="dxa"/>
            <w:gridSpan w:val="2"/>
            <w:tcBorders>
              <w:top w:val="nil"/>
              <w:left w:val="nil"/>
              <w:bottom w:val="nil"/>
              <w:right w:val="nil"/>
            </w:tcBorders>
            <w:shd w:val="clear" w:color="auto" w:fill="auto"/>
          </w:tcPr>
          <w:p w14:paraId="07D3F719" w14:textId="1172996E" w:rsidR="002454DB" w:rsidRPr="004142C8" w:rsidRDefault="002454DB" w:rsidP="002454DB">
            <w:pPr>
              <w:tabs>
                <w:tab w:val="left" w:pos="385"/>
              </w:tabs>
              <w:spacing w:before="60" w:line="276" w:lineRule="auto"/>
              <w:ind w:left="-18" w:right="-18"/>
              <w:jc w:val="center"/>
              <w:rPr>
                <w:rFonts w:ascii="Arial" w:hAnsi="Arial" w:cs="Arial"/>
                <w:color w:val="000000"/>
                <w:spacing w:val="-4"/>
                <w:sz w:val="14"/>
                <w:szCs w:val="14"/>
              </w:rPr>
            </w:pPr>
            <w:r w:rsidRPr="004142C8">
              <w:rPr>
                <w:rFonts w:ascii="Arial" w:hAnsi="Arial" w:cstheme="minorBidi"/>
                <w:color w:val="000000"/>
                <w:spacing w:val="-4"/>
                <w:sz w:val="14"/>
                <w:szCs w:val="14"/>
                <w:cs/>
              </w:rPr>
              <w:t xml:space="preserve">       </w:t>
            </w:r>
            <w:r w:rsidRPr="004142C8">
              <w:rPr>
                <w:rFonts w:ascii="Arial" w:hAnsi="Arial" w:cs="Arial"/>
                <w:color w:val="000000"/>
                <w:spacing w:val="-4"/>
                <w:sz w:val="14"/>
                <w:szCs w:val="14"/>
              </w:rPr>
              <w:t>-</w:t>
            </w:r>
          </w:p>
        </w:tc>
        <w:tc>
          <w:tcPr>
            <w:tcW w:w="869" w:type="dxa"/>
            <w:tcBorders>
              <w:top w:val="nil"/>
              <w:left w:val="nil"/>
              <w:bottom w:val="nil"/>
              <w:right w:val="nil"/>
            </w:tcBorders>
            <w:shd w:val="clear" w:color="auto" w:fill="auto"/>
            <w:vAlign w:val="center"/>
          </w:tcPr>
          <w:p w14:paraId="69BB32A7" w14:textId="77777777" w:rsidR="002454DB" w:rsidRPr="004142C8" w:rsidRDefault="002454DB" w:rsidP="002454DB">
            <w:pPr>
              <w:tabs>
                <w:tab w:val="left" w:pos="385"/>
              </w:tabs>
              <w:spacing w:before="60" w:line="276" w:lineRule="auto"/>
              <w:ind w:left="-18" w:right="-18"/>
              <w:jc w:val="right"/>
              <w:rPr>
                <w:rFonts w:ascii="Arial" w:hAnsi="Arial" w:cs="Arial"/>
                <w:color w:val="000000"/>
                <w:spacing w:val="-4"/>
                <w:sz w:val="14"/>
                <w:szCs w:val="14"/>
              </w:rPr>
            </w:pPr>
            <w:r w:rsidRPr="004142C8">
              <w:rPr>
                <w:rFonts w:ascii="Arial" w:hAnsi="Arial" w:cs="Arial"/>
                <w:color w:val="000000"/>
                <w:spacing w:val="-4"/>
                <w:sz w:val="14"/>
                <w:szCs w:val="14"/>
              </w:rPr>
              <w:t xml:space="preserve">         2,203 </w:t>
            </w:r>
          </w:p>
        </w:tc>
      </w:tr>
      <w:tr w:rsidR="00AE1AB1" w:rsidRPr="004142C8" w14:paraId="16335C0F" w14:textId="77777777" w:rsidTr="00A401E4">
        <w:trPr>
          <w:trHeight w:val="92"/>
        </w:trPr>
        <w:tc>
          <w:tcPr>
            <w:tcW w:w="3400" w:type="dxa"/>
            <w:gridSpan w:val="3"/>
            <w:shd w:val="clear" w:color="auto" w:fill="auto"/>
            <w:noWrap/>
            <w:vAlign w:val="center"/>
          </w:tcPr>
          <w:p w14:paraId="1DD305B8" w14:textId="4B87E8F7" w:rsidR="00AE1AB1" w:rsidRPr="004142C8" w:rsidRDefault="00EE7630" w:rsidP="00A401E4">
            <w:pPr>
              <w:spacing w:before="60" w:line="276" w:lineRule="auto"/>
              <w:ind w:left="-18" w:right="-18"/>
              <w:rPr>
                <w:rFonts w:ascii="Arial" w:hAnsi="Arial" w:cs="Arial"/>
                <w:color w:val="000000"/>
                <w:sz w:val="14"/>
                <w:szCs w:val="14"/>
              </w:rPr>
            </w:pPr>
            <w:r w:rsidRPr="004142C8">
              <w:rPr>
                <w:rFonts w:ascii="Arial" w:hAnsi="Arial" w:cs="Arial"/>
                <w:color w:val="000000"/>
                <w:sz w:val="14"/>
                <w:szCs w:val="14"/>
              </w:rPr>
              <w:t xml:space="preserve">Income </w:t>
            </w:r>
            <w:r w:rsidR="000838A8" w:rsidRPr="004142C8">
              <w:rPr>
                <w:rFonts w:ascii="Arial" w:hAnsi="Arial" w:cs="Arial"/>
                <w:color w:val="000000"/>
                <w:sz w:val="14"/>
                <w:szCs w:val="14"/>
              </w:rPr>
              <w:t>t</w:t>
            </w:r>
            <w:r w:rsidRPr="004142C8">
              <w:rPr>
                <w:rFonts w:ascii="Arial" w:hAnsi="Arial" w:cs="Arial"/>
                <w:color w:val="000000"/>
                <w:sz w:val="14"/>
                <w:szCs w:val="14"/>
              </w:rPr>
              <w:t>ax</w:t>
            </w:r>
            <w:r w:rsidR="009B6D8B" w:rsidRPr="004142C8">
              <w:rPr>
                <w:rFonts w:ascii="Arial" w:hAnsi="Arial" w:cs="Arial"/>
                <w:color w:val="000000"/>
                <w:sz w:val="14"/>
                <w:szCs w:val="14"/>
              </w:rPr>
              <w:t xml:space="preserve"> benefit</w:t>
            </w:r>
            <w:r w:rsidR="00AE1AB1" w:rsidRPr="004142C8">
              <w:rPr>
                <w:rFonts w:ascii="Arial" w:hAnsi="Arial"/>
                <w:color w:val="000000"/>
                <w:sz w:val="14"/>
                <w:szCs w:val="14"/>
                <w:cs/>
              </w:rPr>
              <w:t xml:space="preserve"> </w:t>
            </w:r>
            <w:r w:rsidR="00AE1AB1" w:rsidRPr="004142C8">
              <w:rPr>
                <w:rFonts w:ascii="Arial" w:hAnsi="Arial" w:cs="Arial"/>
                <w:color w:val="000000"/>
                <w:sz w:val="14"/>
                <w:szCs w:val="14"/>
              </w:rPr>
              <w:t>(</w:t>
            </w:r>
            <w:r w:rsidR="009B6D8B" w:rsidRPr="004142C8">
              <w:rPr>
                <w:rFonts w:ascii="Arial" w:hAnsi="Arial" w:cs="Arial"/>
                <w:color w:val="000000"/>
                <w:sz w:val="14"/>
                <w:szCs w:val="14"/>
              </w:rPr>
              <w:t>expense</w:t>
            </w:r>
            <w:r w:rsidR="00AE1AB1" w:rsidRPr="004142C8">
              <w:rPr>
                <w:rFonts w:ascii="Arial" w:hAnsi="Arial" w:cs="Arial"/>
                <w:color w:val="000000"/>
                <w:sz w:val="14"/>
                <w:szCs w:val="14"/>
              </w:rPr>
              <w:t>)</w:t>
            </w:r>
          </w:p>
        </w:tc>
        <w:tc>
          <w:tcPr>
            <w:tcW w:w="861" w:type="dxa"/>
            <w:gridSpan w:val="2"/>
            <w:shd w:val="clear" w:color="auto" w:fill="auto"/>
            <w:noWrap/>
            <w:vAlign w:val="center"/>
          </w:tcPr>
          <w:p w14:paraId="438F252E" w14:textId="36F23C02" w:rsidR="00AE1AB1" w:rsidRPr="004142C8" w:rsidRDefault="002454DB" w:rsidP="00A401E4">
            <w:pPr>
              <w:pBdr>
                <w:bottom w:val="single" w:sz="4" w:space="1" w:color="auto"/>
              </w:pBdr>
              <w:spacing w:before="60" w:line="276" w:lineRule="auto"/>
              <w:ind w:left="-18" w:right="-18"/>
              <w:jc w:val="center"/>
              <w:rPr>
                <w:rFonts w:ascii="Arial" w:hAnsi="Arial" w:cs="Arial"/>
                <w:color w:val="000000"/>
                <w:spacing w:val="-4"/>
                <w:sz w:val="14"/>
                <w:szCs w:val="14"/>
              </w:rPr>
            </w:pPr>
            <w:r w:rsidRPr="004142C8">
              <w:rPr>
                <w:rFonts w:ascii="Arial" w:hAnsi="Arial" w:cstheme="minorBidi"/>
                <w:color w:val="000000"/>
                <w:spacing w:val="-4"/>
                <w:sz w:val="14"/>
                <w:szCs w:val="14"/>
                <w:cs/>
              </w:rPr>
              <w:t xml:space="preserve">          </w:t>
            </w:r>
            <w:r w:rsidRPr="004142C8">
              <w:rPr>
                <w:rFonts w:ascii="Arial" w:hAnsi="Arial" w:cs="Arial"/>
                <w:color w:val="000000"/>
                <w:spacing w:val="-4"/>
                <w:sz w:val="14"/>
                <w:szCs w:val="14"/>
              </w:rPr>
              <w:t>-</w:t>
            </w:r>
          </w:p>
        </w:tc>
        <w:tc>
          <w:tcPr>
            <w:tcW w:w="1528" w:type="dxa"/>
            <w:gridSpan w:val="2"/>
            <w:tcBorders>
              <w:top w:val="nil"/>
              <w:left w:val="nil"/>
              <w:bottom w:val="nil"/>
              <w:right w:val="nil"/>
            </w:tcBorders>
            <w:shd w:val="clear" w:color="auto" w:fill="auto"/>
            <w:vAlign w:val="center"/>
          </w:tcPr>
          <w:p w14:paraId="65923E89" w14:textId="77777777" w:rsidR="00AE1AB1" w:rsidRPr="004142C8" w:rsidRDefault="00AE1AB1" w:rsidP="00A401E4">
            <w:pPr>
              <w:pBdr>
                <w:bottom w:val="single" w:sz="4" w:space="1" w:color="auto"/>
              </w:pBdr>
              <w:spacing w:before="60" w:line="276" w:lineRule="auto"/>
              <w:ind w:left="-18" w:right="-18"/>
              <w:jc w:val="right"/>
              <w:rPr>
                <w:rFonts w:ascii="Arial" w:hAnsi="Arial" w:cs="Arial"/>
                <w:color w:val="000000"/>
                <w:spacing w:val="-4"/>
                <w:sz w:val="14"/>
                <w:szCs w:val="14"/>
              </w:rPr>
            </w:pPr>
            <w:r w:rsidRPr="004142C8">
              <w:rPr>
                <w:rFonts w:ascii="Arial" w:hAnsi="Arial" w:cs="Arial"/>
                <w:color w:val="000000"/>
                <w:spacing w:val="-4"/>
                <w:sz w:val="14"/>
                <w:szCs w:val="14"/>
              </w:rPr>
              <w:t xml:space="preserve">           (186)</w:t>
            </w:r>
          </w:p>
        </w:tc>
        <w:tc>
          <w:tcPr>
            <w:tcW w:w="854" w:type="dxa"/>
            <w:gridSpan w:val="2"/>
            <w:tcBorders>
              <w:top w:val="nil"/>
              <w:left w:val="nil"/>
              <w:bottom w:val="nil"/>
              <w:right w:val="nil"/>
            </w:tcBorders>
            <w:shd w:val="clear" w:color="auto" w:fill="auto"/>
            <w:vAlign w:val="center"/>
          </w:tcPr>
          <w:p w14:paraId="3675EC08" w14:textId="380127AB" w:rsidR="00AE1AB1" w:rsidRPr="004142C8" w:rsidRDefault="00FD6354" w:rsidP="00A401E4">
            <w:pPr>
              <w:pBdr>
                <w:bottom w:val="single" w:sz="4" w:space="1" w:color="auto"/>
              </w:pBdr>
              <w:spacing w:before="60" w:line="276" w:lineRule="auto"/>
              <w:ind w:left="-18" w:right="-18"/>
              <w:jc w:val="right"/>
              <w:rPr>
                <w:rFonts w:ascii="Arial" w:hAnsi="Arial" w:cs="Arial"/>
                <w:color w:val="000000"/>
                <w:spacing w:val="-4"/>
                <w:sz w:val="14"/>
                <w:szCs w:val="14"/>
              </w:rPr>
            </w:pPr>
            <w:r w:rsidRPr="004142C8">
              <w:rPr>
                <w:rFonts w:ascii="Arial" w:hAnsi="Arial" w:cs="Arial"/>
                <w:color w:val="000000"/>
                <w:spacing w:val="-4"/>
                <w:sz w:val="14"/>
                <w:szCs w:val="14"/>
              </w:rPr>
              <w:t>1,7</w:t>
            </w:r>
            <w:r w:rsidR="000A2AA0" w:rsidRPr="004142C8">
              <w:rPr>
                <w:rFonts w:ascii="Arial" w:hAnsi="Arial" w:cs="Arial"/>
                <w:color w:val="000000"/>
                <w:spacing w:val="-4"/>
                <w:sz w:val="14"/>
                <w:szCs w:val="14"/>
              </w:rPr>
              <w:t>90</w:t>
            </w:r>
            <w:r w:rsidR="00AE1AB1" w:rsidRPr="004142C8">
              <w:rPr>
                <w:rFonts w:ascii="Arial" w:hAnsi="Arial" w:cs="Arial"/>
                <w:color w:val="000000"/>
                <w:spacing w:val="-4"/>
                <w:sz w:val="14"/>
                <w:szCs w:val="14"/>
              </w:rPr>
              <w:t xml:space="preserve"> </w:t>
            </w:r>
          </w:p>
        </w:tc>
        <w:tc>
          <w:tcPr>
            <w:tcW w:w="845" w:type="dxa"/>
            <w:gridSpan w:val="2"/>
            <w:tcBorders>
              <w:top w:val="nil"/>
              <w:left w:val="nil"/>
              <w:bottom w:val="nil"/>
              <w:right w:val="nil"/>
            </w:tcBorders>
            <w:shd w:val="clear" w:color="auto" w:fill="auto"/>
            <w:vAlign w:val="center"/>
          </w:tcPr>
          <w:p w14:paraId="64ECB5B6" w14:textId="1C8E8F30" w:rsidR="00AE1AB1" w:rsidRPr="004142C8" w:rsidRDefault="002454DB" w:rsidP="00A401E4">
            <w:pPr>
              <w:pBdr>
                <w:bottom w:val="single" w:sz="4" w:space="1" w:color="auto"/>
              </w:pBdr>
              <w:spacing w:before="60" w:line="276" w:lineRule="auto"/>
              <w:ind w:left="-18" w:right="-18"/>
              <w:jc w:val="center"/>
              <w:rPr>
                <w:rFonts w:ascii="Arial" w:hAnsi="Arial" w:cs="Arial"/>
                <w:color w:val="000000"/>
                <w:spacing w:val="-4"/>
                <w:sz w:val="14"/>
                <w:szCs w:val="14"/>
              </w:rPr>
            </w:pPr>
            <w:r w:rsidRPr="004142C8">
              <w:rPr>
                <w:rFonts w:ascii="Arial" w:hAnsi="Arial" w:cstheme="minorBidi"/>
                <w:color w:val="000000"/>
                <w:spacing w:val="-4"/>
                <w:sz w:val="14"/>
                <w:szCs w:val="14"/>
                <w:cs/>
              </w:rPr>
              <w:t xml:space="preserve">           </w:t>
            </w:r>
            <w:r w:rsidRPr="004142C8">
              <w:rPr>
                <w:rFonts w:ascii="Arial" w:hAnsi="Arial" w:cs="Arial"/>
                <w:color w:val="000000"/>
                <w:spacing w:val="-4"/>
                <w:sz w:val="14"/>
                <w:szCs w:val="14"/>
              </w:rPr>
              <w:t>-</w:t>
            </w:r>
          </w:p>
        </w:tc>
        <w:tc>
          <w:tcPr>
            <w:tcW w:w="818" w:type="dxa"/>
            <w:gridSpan w:val="2"/>
            <w:tcBorders>
              <w:top w:val="nil"/>
              <w:left w:val="nil"/>
              <w:bottom w:val="nil"/>
              <w:right w:val="nil"/>
            </w:tcBorders>
            <w:shd w:val="clear" w:color="auto" w:fill="auto"/>
            <w:vAlign w:val="center"/>
          </w:tcPr>
          <w:p w14:paraId="6803F9E8" w14:textId="1F5BA018" w:rsidR="00AE1AB1" w:rsidRPr="004142C8" w:rsidRDefault="00AE1AB1" w:rsidP="00A401E4">
            <w:pPr>
              <w:pBdr>
                <w:bottom w:val="single" w:sz="4" w:space="1" w:color="auto"/>
              </w:pBdr>
              <w:spacing w:before="60" w:line="276" w:lineRule="auto"/>
              <w:ind w:left="-18" w:right="-18"/>
              <w:jc w:val="right"/>
              <w:rPr>
                <w:rFonts w:ascii="Arial" w:hAnsi="Arial" w:cs="Arial"/>
                <w:color w:val="000000"/>
                <w:spacing w:val="-4"/>
                <w:sz w:val="14"/>
                <w:szCs w:val="14"/>
              </w:rPr>
            </w:pPr>
            <w:r w:rsidRPr="004142C8">
              <w:rPr>
                <w:rFonts w:ascii="Arial" w:hAnsi="Arial" w:cs="Arial"/>
                <w:color w:val="000000"/>
                <w:spacing w:val="-4"/>
                <w:sz w:val="14"/>
                <w:szCs w:val="14"/>
              </w:rPr>
              <w:t xml:space="preserve">        </w:t>
            </w:r>
            <w:r w:rsidR="000E3ABA" w:rsidRPr="004142C8">
              <w:rPr>
                <w:rFonts w:ascii="Arial" w:hAnsi="Arial" w:cs="Arial"/>
                <w:color w:val="000000"/>
                <w:spacing w:val="-4"/>
                <w:sz w:val="14"/>
                <w:szCs w:val="14"/>
              </w:rPr>
              <w:t>1,60</w:t>
            </w:r>
            <w:r w:rsidR="006C30E9" w:rsidRPr="004142C8">
              <w:rPr>
                <w:rFonts w:ascii="Arial" w:hAnsi="Arial" w:cs="Arial"/>
                <w:color w:val="000000"/>
                <w:spacing w:val="-4"/>
                <w:sz w:val="14"/>
                <w:szCs w:val="14"/>
              </w:rPr>
              <w:t>4</w:t>
            </w:r>
            <w:r w:rsidRPr="004142C8">
              <w:rPr>
                <w:rFonts w:ascii="Arial" w:hAnsi="Arial" w:cs="Arial"/>
                <w:color w:val="000000"/>
                <w:spacing w:val="-4"/>
                <w:sz w:val="14"/>
                <w:szCs w:val="14"/>
              </w:rPr>
              <w:t xml:space="preserve"> </w:t>
            </w:r>
          </w:p>
        </w:tc>
        <w:tc>
          <w:tcPr>
            <w:tcW w:w="890" w:type="dxa"/>
            <w:gridSpan w:val="2"/>
            <w:tcBorders>
              <w:top w:val="nil"/>
              <w:left w:val="nil"/>
              <w:bottom w:val="nil"/>
              <w:right w:val="nil"/>
            </w:tcBorders>
            <w:shd w:val="clear" w:color="auto" w:fill="auto"/>
            <w:vAlign w:val="center"/>
          </w:tcPr>
          <w:p w14:paraId="7B971D9B" w14:textId="77777777" w:rsidR="00AE1AB1" w:rsidRPr="004142C8" w:rsidRDefault="00AE1AB1" w:rsidP="00A401E4">
            <w:pPr>
              <w:pBdr>
                <w:bottom w:val="single" w:sz="4" w:space="1" w:color="auto"/>
              </w:pBdr>
              <w:spacing w:before="60" w:line="276" w:lineRule="auto"/>
              <w:ind w:left="-18" w:right="-18"/>
              <w:jc w:val="right"/>
              <w:rPr>
                <w:rFonts w:ascii="Arial" w:hAnsi="Arial" w:cs="Arial"/>
                <w:color w:val="000000"/>
                <w:spacing w:val="-4"/>
                <w:sz w:val="14"/>
                <w:szCs w:val="14"/>
              </w:rPr>
            </w:pPr>
            <w:r w:rsidRPr="004142C8">
              <w:rPr>
                <w:rFonts w:ascii="Arial" w:hAnsi="Arial" w:cs="Arial"/>
                <w:color w:val="000000"/>
                <w:spacing w:val="-4"/>
                <w:sz w:val="14"/>
                <w:szCs w:val="14"/>
              </w:rPr>
              <w:t xml:space="preserve">            858 </w:t>
            </w:r>
          </w:p>
        </w:tc>
        <w:tc>
          <w:tcPr>
            <w:tcW w:w="869" w:type="dxa"/>
            <w:tcBorders>
              <w:top w:val="nil"/>
              <w:left w:val="nil"/>
              <w:bottom w:val="nil"/>
              <w:right w:val="nil"/>
            </w:tcBorders>
            <w:shd w:val="clear" w:color="auto" w:fill="auto"/>
            <w:vAlign w:val="center"/>
          </w:tcPr>
          <w:p w14:paraId="6F57CBD3" w14:textId="19196B73" w:rsidR="00AE1AB1" w:rsidRPr="004142C8" w:rsidRDefault="000E3ABA" w:rsidP="00A401E4">
            <w:pPr>
              <w:pBdr>
                <w:bottom w:val="single" w:sz="4" w:space="1" w:color="auto"/>
              </w:pBdr>
              <w:tabs>
                <w:tab w:val="left" w:pos="385"/>
              </w:tabs>
              <w:spacing w:before="60" w:line="276" w:lineRule="auto"/>
              <w:ind w:left="-18" w:right="-18"/>
              <w:jc w:val="right"/>
              <w:rPr>
                <w:rFonts w:ascii="Arial" w:hAnsi="Arial" w:cs="Arial"/>
                <w:color w:val="000000"/>
                <w:spacing w:val="-4"/>
                <w:sz w:val="14"/>
                <w:szCs w:val="14"/>
              </w:rPr>
            </w:pPr>
            <w:r w:rsidRPr="004142C8">
              <w:rPr>
                <w:rFonts w:ascii="Arial" w:hAnsi="Arial" w:cs="Arial"/>
                <w:color w:val="000000"/>
                <w:spacing w:val="-4"/>
                <w:sz w:val="14"/>
                <w:szCs w:val="14"/>
              </w:rPr>
              <w:t>2,46</w:t>
            </w:r>
            <w:r w:rsidR="006C30E9" w:rsidRPr="004142C8">
              <w:rPr>
                <w:rFonts w:ascii="Arial" w:hAnsi="Arial" w:cs="Arial"/>
                <w:color w:val="000000"/>
                <w:spacing w:val="-4"/>
                <w:sz w:val="14"/>
                <w:szCs w:val="14"/>
              </w:rPr>
              <w:t>2</w:t>
            </w:r>
          </w:p>
        </w:tc>
      </w:tr>
      <w:tr w:rsidR="00AE1AB1" w:rsidRPr="001810D8" w14:paraId="711B45EB" w14:textId="77777777" w:rsidTr="00A401E4">
        <w:trPr>
          <w:trHeight w:val="92"/>
        </w:trPr>
        <w:tc>
          <w:tcPr>
            <w:tcW w:w="2447" w:type="dxa"/>
            <w:gridSpan w:val="2"/>
            <w:shd w:val="clear" w:color="auto" w:fill="auto"/>
            <w:noWrap/>
            <w:vAlign w:val="center"/>
          </w:tcPr>
          <w:p w14:paraId="4B5F6F69" w14:textId="77777777" w:rsidR="00AE1AB1" w:rsidRPr="004142C8" w:rsidRDefault="00AE1AB1" w:rsidP="00A401E4">
            <w:pPr>
              <w:spacing w:before="60" w:line="276" w:lineRule="auto"/>
              <w:ind w:left="90" w:right="-108" w:hanging="90"/>
              <w:rPr>
                <w:rFonts w:ascii="Arial" w:hAnsi="Arial" w:cs="Arial"/>
                <w:color w:val="000000"/>
                <w:sz w:val="14"/>
                <w:szCs w:val="14"/>
                <w:rtl/>
                <w:cs/>
              </w:rPr>
            </w:pPr>
            <w:r w:rsidRPr="004142C8">
              <w:rPr>
                <w:rFonts w:ascii="Arial" w:hAnsi="Arial" w:cs="Arial"/>
                <w:color w:val="000000"/>
                <w:sz w:val="14"/>
                <w:szCs w:val="14"/>
              </w:rPr>
              <w:t>Profit (loss) for the period</w:t>
            </w:r>
          </w:p>
        </w:tc>
        <w:tc>
          <w:tcPr>
            <w:tcW w:w="953" w:type="dxa"/>
            <w:shd w:val="clear" w:color="auto" w:fill="auto"/>
            <w:noWrap/>
          </w:tcPr>
          <w:p w14:paraId="2741DF52" w14:textId="77777777" w:rsidR="00AE1AB1" w:rsidRPr="004142C8" w:rsidRDefault="00AE1AB1" w:rsidP="00A401E4">
            <w:pPr>
              <w:spacing w:before="60" w:line="276" w:lineRule="auto"/>
              <w:ind w:left="-18" w:right="-18"/>
              <w:jc w:val="right"/>
              <w:rPr>
                <w:rFonts w:ascii="Arial" w:hAnsi="Arial" w:cs="Arial"/>
                <w:color w:val="000000"/>
                <w:sz w:val="14"/>
                <w:szCs w:val="14"/>
              </w:rPr>
            </w:pPr>
          </w:p>
        </w:tc>
        <w:tc>
          <w:tcPr>
            <w:tcW w:w="850" w:type="dxa"/>
            <w:tcBorders>
              <w:top w:val="nil"/>
              <w:left w:val="nil"/>
              <w:bottom w:val="nil"/>
              <w:right w:val="nil"/>
            </w:tcBorders>
            <w:shd w:val="clear" w:color="auto" w:fill="auto"/>
            <w:noWrap/>
            <w:vAlign w:val="center"/>
          </w:tcPr>
          <w:p w14:paraId="25210DE7" w14:textId="77777777" w:rsidR="00AE1AB1" w:rsidRPr="004142C8" w:rsidRDefault="00AE1AB1" w:rsidP="00A401E4">
            <w:pPr>
              <w:pBdr>
                <w:bottom w:val="single" w:sz="12" w:space="1" w:color="auto"/>
              </w:pBdr>
              <w:spacing w:before="60" w:line="276" w:lineRule="auto"/>
              <w:ind w:left="-18" w:right="-18"/>
              <w:jc w:val="right"/>
              <w:rPr>
                <w:rFonts w:ascii="Arial" w:hAnsi="Arial" w:cs="Arial"/>
                <w:color w:val="000000"/>
                <w:spacing w:val="-4"/>
                <w:sz w:val="14"/>
                <w:szCs w:val="14"/>
                <w:cs/>
              </w:rPr>
            </w:pPr>
            <w:r w:rsidRPr="004142C8">
              <w:rPr>
                <w:rFonts w:ascii="Arial" w:hAnsi="Arial" w:cs="Arial"/>
                <w:color w:val="000000"/>
                <w:spacing w:val="-4"/>
                <w:sz w:val="14"/>
                <w:szCs w:val="14"/>
              </w:rPr>
              <w:t xml:space="preserve">      16,728 </w:t>
            </w:r>
          </w:p>
        </w:tc>
        <w:tc>
          <w:tcPr>
            <w:tcW w:w="1528" w:type="dxa"/>
            <w:gridSpan w:val="2"/>
            <w:tcBorders>
              <w:top w:val="nil"/>
              <w:left w:val="nil"/>
              <w:bottom w:val="nil"/>
              <w:right w:val="nil"/>
            </w:tcBorders>
            <w:shd w:val="clear" w:color="auto" w:fill="auto"/>
            <w:vAlign w:val="center"/>
          </w:tcPr>
          <w:p w14:paraId="001F2AD8" w14:textId="77777777" w:rsidR="00AE1AB1" w:rsidRPr="004142C8" w:rsidRDefault="00AE1AB1" w:rsidP="00A401E4">
            <w:pPr>
              <w:pBdr>
                <w:bottom w:val="single" w:sz="12" w:space="1" w:color="auto"/>
              </w:pBdr>
              <w:spacing w:before="60" w:line="276" w:lineRule="auto"/>
              <w:ind w:left="-18" w:right="-18"/>
              <w:jc w:val="right"/>
              <w:rPr>
                <w:rFonts w:ascii="Arial" w:hAnsi="Arial" w:cs="Arial"/>
                <w:color w:val="000000"/>
                <w:spacing w:val="-4"/>
                <w:sz w:val="14"/>
                <w:szCs w:val="14"/>
              </w:rPr>
            </w:pPr>
            <w:r w:rsidRPr="004142C8">
              <w:rPr>
                <w:rFonts w:ascii="Arial" w:hAnsi="Arial" w:cs="Arial"/>
                <w:color w:val="000000"/>
                <w:spacing w:val="-4"/>
                <w:sz w:val="14"/>
                <w:szCs w:val="14"/>
              </w:rPr>
              <w:t xml:space="preserve">            508 </w:t>
            </w:r>
          </w:p>
        </w:tc>
        <w:tc>
          <w:tcPr>
            <w:tcW w:w="854" w:type="dxa"/>
            <w:gridSpan w:val="2"/>
            <w:tcBorders>
              <w:top w:val="nil"/>
              <w:left w:val="nil"/>
              <w:bottom w:val="nil"/>
              <w:right w:val="nil"/>
            </w:tcBorders>
            <w:shd w:val="clear" w:color="auto" w:fill="auto"/>
            <w:vAlign w:val="center"/>
          </w:tcPr>
          <w:p w14:paraId="46BB3E5D" w14:textId="4CFAD2B5" w:rsidR="00AE1AB1" w:rsidRPr="004142C8" w:rsidRDefault="00AE1AB1" w:rsidP="00A401E4">
            <w:pPr>
              <w:pBdr>
                <w:bottom w:val="single" w:sz="12" w:space="1" w:color="auto"/>
              </w:pBdr>
              <w:spacing w:before="60" w:line="276" w:lineRule="auto"/>
              <w:ind w:left="-18" w:right="-18"/>
              <w:jc w:val="right"/>
              <w:rPr>
                <w:rFonts w:ascii="Arial" w:hAnsi="Arial" w:cs="Arial"/>
                <w:color w:val="000000"/>
                <w:spacing w:val="-4"/>
                <w:sz w:val="14"/>
                <w:szCs w:val="14"/>
              </w:rPr>
            </w:pPr>
            <w:r w:rsidRPr="004142C8">
              <w:rPr>
                <w:rFonts w:ascii="Arial" w:hAnsi="Arial" w:cs="Arial"/>
                <w:color w:val="000000"/>
                <w:spacing w:val="-4"/>
                <w:sz w:val="14"/>
                <w:szCs w:val="14"/>
              </w:rPr>
              <w:t xml:space="preserve">     (</w:t>
            </w:r>
            <w:r w:rsidR="00FD6354" w:rsidRPr="004142C8">
              <w:rPr>
                <w:rFonts w:ascii="Arial" w:hAnsi="Arial" w:cs="Arial"/>
                <w:color w:val="000000"/>
                <w:spacing w:val="-4"/>
                <w:sz w:val="14"/>
                <w:szCs w:val="14"/>
              </w:rPr>
              <w:t>1</w:t>
            </w:r>
            <w:r w:rsidR="00C13768" w:rsidRPr="004142C8">
              <w:rPr>
                <w:rFonts w:ascii="Arial" w:hAnsi="Arial" w:cs="Arial"/>
                <w:color w:val="000000"/>
                <w:spacing w:val="-4"/>
                <w:sz w:val="14"/>
                <w:szCs w:val="14"/>
              </w:rPr>
              <w:t>7,763</w:t>
            </w:r>
            <w:r w:rsidRPr="004142C8">
              <w:rPr>
                <w:rFonts w:ascii="Arial" w:hAnsi="Arial" w:cs="Arial"/>
                <w:color w:val="000000"/>
                <w:spacing w:val="-4"/>
                <w:sz w:val="14"/>
                <w:szCs w:val="14"/>
              </w:rPr>
              <w:t>)</w:t>
            </w:r>
          </w:p>
        </w:tc>
        <w:tc>
          <w:tcPr>
            <w:tcW w:w="845" w:type="dxa"/>
            <w:gridSpan w:val="2"/>
            <w:tcBorders>
              <w:top w:val="nil"/>
              <w:left w:val="nil"/>
              <w:bottom w:val="nil"/>
              <w:right w:val="nil"/>
            </w:tcBorders>
            <w:shd w:val="clear" w:color="auto" w:fill="auto"/>
            <w:vAlign w:val="center"/>
          </w:tcPr>
          <w:p w14:paraId="185461D6" w14:textId="77777777" w:rsidR="00AE1AB1" w:rsidRPr="004142C8" w:rsidRDefault="00AE1AB1" w:rsidP="00A401E4">
            <w:pPr>
              <w:pBdr>
                <w:bottom w:val="single" w:sz="12" w:space="1" w:color="auto"/>
              </w:pBdr>
              <w:spacing w:before="60" w:line="276" w:lineRule="auto"/>
              <w:ind w:left="-18" w:right="-18"/>
              <w:jc w:val="right"/>
              <w:rPr>
                <w:rFonts w:ascii="Arial" w:hAnsi="Arial" w:cs="Arial"/>
                <w:color w:val="000000"/>
                <w:spacing w:val="-4"/>
                <w:sz w:val="14"/>
                <w:szCs w:val="14"/>
              </w:rPr>
            </w:pPr>
            <w:r w:rsidRPr="004142C8">
              <w:rPr>
                <w:rFonts w:ascii="Arial" w:hAnsi="Arial" w:cs="Arial"/>
                <w:color w:val="000000"/>
                <w:spacing w:val="-4"/>
                <w:sz w:val="14"/>
                <w:szCs w:val="14"/>
              </w:rPr>
              <w:t xml:space="preserve">         5,709 </w:t>
            </w:r>
          </w:p>
        </w:tc>
        <w:tc>
          <w:tcPr>
            <w:tcW w:w="818" w:type="dxa"/>
            <w:gridSpan w:val="2"/>
            <w:tcBorders>
              <w:top w:val="nil"/>
              <w:left w:val="nil"/>
              <w:bottom w:val="nil"/>
              <w:right w:val="nil"/>
            </w:tcBorders>
            <w:shd w:val="clear" w:color="auto" w:fill="auto"/>
            <w:vAlign w:val="center"/>
          </w:tcPr>
          <w:p w14:paraId="783A0DC1" w14:textId="7F3BCD20" w:rsidR="00AE1AB1" w:rsidRPr="004142C8" w:rsidRDefault="000E3ABA" w:rsidP="00A401E4">
            <w:pPr>
              <w:pBdr>
                <w:bottom w:val="single" w:sz="12" w:space="1" w:color="auto"/>
              </w:pBdr>
              <w:spacing w:before="60" w:line="276" w:lineRule="auto"/>
              <w:ind w:left="-18" w:right="-18"/>
              <w:jc w:val="right"/>
              <w:rPr>
                <w:rFonts w:ascii="Arial" w:hAnsi="Arial" w:cs="Arial"/>
                <w:color w:val="000000"/>
                <w:spacing w:val="-4"/>
                <w:sz w:val="14"/>
                <w:szCs w:val="14"/>
              </w:rPr>
            </w:pPr>
            <w:r w:rsidRPr="004142C8">
              <w:rPr>
                <w:rFonts w:ascii="Arial" w:hAnsi="Arial" w:cs="Arial"/>
                <w:color w:val="000000"/>
                <w:spacing w:val="-4"/>
                <w:sz w:val="14"/>
                <w:szCs w:val="14"/>
              </w:rPr>
              <w:t>5,18</w:t>
            </w:r>
            <w:r w:rsidR="006C30E9" w:rsidRPr="004142C8">
              <w:rPr>
                <w:rFonts w:ascii="Arial" w:hAnsi="Arial" w:cs="Arial"/>
                <w:color w:val="000000"/>
                <w:spacing w:val="-4"/>
                <w:sz w:val="14"/>
                <w:szCs w:val="14"/>
              </w:rPr>
              <w:t>2</w:t>
            </w:r>
          </w:p>
        </w:tc>
        <w:tc>
          <w:tcPr>
            <w:tcW w:w="890" w:type="dxa"/>
            <w:gridSpan w:val="2"/>
            <w:tcBorders>
              <w:top w:val="nil"/>
              <w:left w:val="nil"/>
              <w:bottom w:val="nil"/>
              <w:right w:val="nil"/>
            </w:tcBorders>
            <w:shd w:val="clear" w:color="auto" w:fill="auto"/>
            <w:vAlign w:val="center"/>
          </w:tcPr>
          <w:p w14:paraId="662E9C19" w14:textId="77777777" w:rsidR="00AE1AB1" w:rsidRPr="004142C8" w:rsidRDefault="00AE1AB1" w:rsidP="00A401E4">
            <w:pPr>
              <w:pBdr>
                <w:bottom w:val="single" w:sz="12" w:space="1" w:color="auto"/>
              </w:pBdr>
              <w:spacing w:before="60" w:line="276" w:lineRule="auto"/>
              <w:ind w:left="-18" w:right="-18"/>
              <w:jc w:val="right"/>
              <w:rPr>
                <w:rFonts w:ascii="Arial" w:hAnsi="Arial" w:cs="Arial"/>
                <w:color w:val="000000"/>
                <w:spacing w:val="-4"/>
                <w:sz w:val="14"/>
                <w:szCs w:val="14"/>
              </w:rPr>
            </w:pPr>
            <w:r w:rsidRPr="004142C8">
              <w:rPr>
                <w:rFonts w:ascii="Arial" w:hAnsi="Arial" w:cs="Arial"/>
                <w:color w:val="000000"/>
                <w:spacing w:val="-4"/>
                <w:sz w:val="14"/>
                <w:szCs w:val="14"/>
              </w:rPr>
              <w:t xml:space="preserve">      156,247 </w:t>
            </w:r>
          </w:p>
        </w:tc>
        <w:tc>
          <w:tcPr>
            <w:tcW w:w="880" w:type="dxa"/>
            <w:gridSpan w:val="2"/>
            <w:tcBorders>
              <w:top w:val="nil"/>
              <w:left w:val="nil"/>
              <w:bottom w:val="nil"/>
              <w:right w:val="nil"/>
            </w:tcBorders>
            <w:shd w:val="clear" w:color="auto" w:fill="auto"/>
            <w:vAlign w:val="center"/>
          </w:tcPr>
          <w:p w14:paraId="25275602" w14:textId="72A97A7C" w:rsidR="00AE1AB1" w:rsidRPr="00A97D3C" w:rsidRDefault="00AE1AB1" w:rsidP="00A401E4">
            <w:pPr>
              <w:pBdr>
                <w:bottom w:val="single" w:sz="12" w:space="1" w:color="auto"/>
              </w:pBdr>
              <w:spacing w:before="60" w:line="276" w:lineRule="auto"/>
              <w:ind w:left="-18" w:right="-18"/>
              <w:jc w:val="right"/>
              <w:rPr>
                <w:rFonts w:ascii="Arial" w:hAnsi="Arial" w:cs="Arial"/>
                <w:color w:val="000000"/>
                <w:spacing w:val="-4"/>
                <w:sz w:val="14"/>
                <w:szCs w:val="14"/>
                <w:cs/>
              </w:rPr>
            </w:pPr>
            <w:r w:rsidRPr="004142C8">
              <w:rPr>
                <w:rFonts w:ascii="Arial" w:hAnsi="Arial" w:cs="Arial"/>
                <w:color w:val="000000"/>
                <w:spacing w:val="-4"/>
                <w:sz w:val="14"/>
                <w:szCs w:val="14"/>
              </w:rPr>
              <w:t xml:space="preserve">  16</w:t>
            </w:r>
            <w:r w:rsidR="000E3ABA" w:rsidRPr="004142C8">
              <w:rPr>
                <w:rFonts w:ascii="Arial" w:hAnsi="Arial" w:cs="Arial"/>
                <w:color w:val="000000"/>
                <w:spacing w:val="-4"/>
                <w:sz w:val="14"/>
                <w:szCs w:val="14"/>
              </w:rPr>
              <w:t>1</w:t>
            </w:r>
            <w:r w:rsidRPr="004142C8">
              <w:rPr>
                <w:rFonts w:ascii="Arial" w:hAnsi="Arial" w:cs="Arial"/>
                <w:color w:val="000000"/>
                <w:spacing w:val="-4"/>
                <w:sz w:val="14"/>
                <w:szCs w:val="14"/>
              </w:rPr>
              <w:t>,</w:t>
            </w:r>
            <w:r w:rsidR="000E3ABA" w:rsidRPr="004142C8">
              <w:rPr>
                <w:rFonts w:ascii="Arial" w:hAnsi="Arial" w:cs="Arial"/>
                <w:color w:val="000000"/>
                <w:spacing w:val="-4"/>
                <w:sz w:val="14"/>
                <w:szCs w:val="14"/>
              </w:rPr>
              <w:t>429</w:t>
            </w:r>
            <w:r w:rsidRPr="00A97D3C">
              <w:rPr>
                <w:rFonts w:ascii="Arial" w:hAnsi="Arial" w:cs="Arial" w:hint="cs"/>
                <w:color w:val="000000"/>
                <w:spacing w:val="-4"/>
                <w:sz w:val="14"/>
                <w:szCs w:val="14"/>
              </w:rPr>
              <w:t xml:space="preserve"> </w:t>
            </w:r>
          </w:p>
        </w:tc>
      </w:tr>
    </w:tbl>
    <w:p w14:paraId="3E56353E" w14:textId="06B72815" w:rsidR="00AE1AB1" w:rsidRDefault="00AE1AB1" w:rsidP="00E8449A">
      <w:pPr>
        <w:rPr>
          <w:rFonts w:ascii="Arial" w:hAnsi="Arial" w:cs="Arial"/>
          <w:sz w:val="28"/>
          <w:lang w:bidi="ar-SA"/>
        </w:rPr>
      </w:pPr>
    </w:p>
    <w:p w14:paraId="3B896B85" w14:textId="4F40804E" w:rsidR="00697ECF" w:rsidRDefault="00697ECF" w:rsidP="00E8449A">
      <w:pPr>
        <w:rPr>
          <w:rFonts w:ascii="Arial" w:hAnsi="Arial" w:cs="Arial"/>
          <w:sz w:val="28"/>
          <w:lang w:bidi="ar-SA"/>
        </w:rPr>
      </w:pPr>
    </w:p>
    <w:p w14:paraId="78872080" w14:textId="7A98C287" w:rsidR="00697ECF" w:rsidRDefault="00697ECF" w:rsidP="00E8449A">
      <w:pPr>
        <w:rPr>
          <w:rFonts w:ascii="Arial" w:hAnsi="Arial" w:cs="Arial"/>
          <w:sz w:val="28"/>
          <w:lang w:bidi="ar-SA"/>
        </w:rPr>
      </w:pPr>
    </w:p>
    <w:p w14:paraId="516BAD87" w14:textId="2AECF0E1" w:rsidR="00EF7487" w:rsidRDefault="00EF7487" w:rsidP="00E8449A">
      <w:pPr>
        <w:rPr>
          <w:rFonts w:ascii="Arial" w:hAnsi="Arial" w:cs="Arial"/>
          <w:sz w:val="28"/>
          <w:lang w:bidi="ar-SA"/>
        </w:rPr>
      </w:pPr>
    </w:p>
    <w:p w14:paraId="5EE1C399" w14:textId="77777777" w:rsidR="00EF7487" w:rsidRDefault="00EF7487" w:rsidP="00E8449A">
      <w:pPr>
        <w:rPr>
          <w:rFonts w:ascii="Arial" w:hAnsi="Arial" w:cs="Arial"/>
          <w:sz w:val="28"/>
          <w:lang w:bidi="ar-SA"/>
        </w:rPr>
      </w:pPr>
    </w:p>
    <w:p w14:paraId="5DDC3D6E" w14:textId="77777777" w:rsidR="004A129D" w:rsidRDefault="004A129D" w:rsidP="00E8449A">
      <w:pPr>
        <w:rPr>
          <w:rFonts w:ascii="Arial" w:hAnsi="Arial" w:cs="Arial"/>
          <w:sz w:val="28"/>
          <w:lang w:bidi="ar-SA"/>
        </w:rPr>
      </w:pPr>
    </w:p>
    <w:p w14:paraId="1C173B9E" w14:textId="2DBE2470" w:rsidR="00935B73" w:rsidRDefault="00935B73" w:rsidP="00935B73">
      <w:pPr>
        <w:rPr>
          <w:rFonts w:ascii="Arial" w:hAnsi="Arial" w:cstheme="minorBidi"/>
          <w:sz w:val="19"/>
        </w:rPr>
      </w:pPr>
    </w:p>
    <w:p w14:paraId="7288B241" w14:textId="77777777" w:rsidR="00935B73" w:rsidRPr="007A6215" w:rsidRDefault="00935B73" w:rsidP="00935B73">
      <w:pPr>
        <w:rPr>
          <w:rFonts w:ascii="Arial" w:hAnsi="Arial" w:cstheme="minorBidi"/>
          <w:sz w:val="19"/>
        </w:rPr>
      </w:pPr>
    </w:p>
    <w:tbl>
      <w:tblPr>
        <w:tblpPr w:leftFromText="180" w:rightFromText="180" w:vertAnchor="text" w:horzAnchor="margin" w:tblpX="-90" w:tblpY="8"/>
        <w:tblW w:w="9990" w:type="dxa"/>
        <w:tblLayout w:type="fixed"/>
        <w:tblLook w:val="04A0" w:firstRow="1" w:lastRow="0" w:firstColumn="1" w:lastColumn="0" w:noHBand="0" w:noVBand="1"/>
      </w:tblPr>
      <w:tblGrid>
        <w:gridCol w:w="2412"/>
        <w:gridCol w:w="918"/>
        <w:gridCol w:w="990"/>
        <w:gridCol w:w="1107"/>
        <w:gridCol w:w="963"/>
        <w:gridCol w:w="882"/>
        <w:gridCol w:w="891"/>
        <w:gridCol w:w="927"/>
        <w:gridCol w:w="900"/>
      </w:tblGrid>
      <w:tr w:rsidR="00EF7487" w:rsidRPr="001810D8" w14:paraId="5D6F464A" w14:textId="77777777" w:rsidTr="00A401E4">
        <w:trPr>
          <w:trHeight w:val="90"/>
        </w:trPr>
        <w:tc>
          <w:tcPr>
            <w:tcW w:w="2412" w:type="dxa"/>
            <w:shd w:val="clear" w:color="auto" w:fill="auto"/>
            <w:noWrap/>
            <w:vAlign w:val="bottom"/>
          </w:tcPr>
          <w:p w14:paraId="7EF620B5" w14:textId="77777777" w:rsidR="00EF7487" w:rsidRPr="00933005" w:rsidRDefault="00EF7487" w:rsidP="00A401E4">
            <w:pPr>
              <w:spacing w:before="60" w:line="276" w:lineRule="auto"/>
              <w:ind w:left="238" w:right="-108" w:hanging="166"/>
              <w:rPr>
                <w:rFonts w:ascii="Arial" w:hAnsi="Arial" w:cs="Arial"/>
                <w:color w:val="000000"/>
                <w:sz w:val="14"/>
                <w:szCs w:val="14"/>
              </w:rPr>
            </w:pPr>
            <w:r w:rsidRPr="00933005">
              <w:rPr>
                <w:rFonts w:ascii="Arial" w:hAnsi="Arial" w:cs="Arial"/>
                <w:color w:val="000000"/>
                <w:sz w:val="14"/>
                <w:szCs w:val="14"/>
              </w:rPr>
              <w:br w:type="page"/>
            </w:r>
            <w:r w:rsidRPr="00933005">
              <w:rPr>
                <w:rFonts w:ascii="Arial" w:hAnsi="Arial" w:cs="Arial"/>
                <w:sz w:val="14"/>
                <w:szCs w:val="14"/>
              </w:rPr>
              <w:br w:type="page"/>
            </w:r>
          </w:p>
        </w:tc>
        <w:tc>
          <w:tcPr>
            <w:tcW w:w="918" w:type="dxa"/>
          </w:tcPr>
          <w:p w14:paraId="4351B9AA" w14:textId="77777777" w:rsidR="00EF7487" w:rsidRPr="00933005" w:rsidRDefault="00EF7487" w:rsidP="00A401E4">
            <w:pPr>
              <w:pStyle w:val="11"/>
              <w:pBdr>
                <w:bottom w:val="none" w:sz="0" w:space="0" w:color="auto"/>
              </w:pBdr>
              <w:spacing w:before="60" w:line="276" w:lineRule="auto"/>
              <w:rPr>
                <w:rFonts w:ascii="Arial" w:hAnsi="Arial" w:cs="Arial"/>
                <w:sz w:val="14"/>
                <w:szCs w:val="14"/>
              </w:rPr>
            </w:pPr>
          </w:p>
        </w:tc>
        <w:tc>
          <w:tcPr>
            <w:tcW w:w="6660" w:type="dxa"/>
            <w:gridSpan w:val="7"/>
          </w:tcPr>
          <w:p w14:paraId="314C769E" w14:textId="5DD811CA" w:rsidR="00EF7487" w:rsidRPr="00933005" w:rsidRDefault="00EF7487" w:rsidP="00A401E4">
            <w:pPr>
              <w:pStyle w:val="11"/>
              <w:pBdr>
                <w:bottom w:val="none" w:sz="0" w:space="0" w:color="auto"/>
              </w:pBdr>
              <w:spacing w:before="60" w:line="276" w:lineRule="auto"/>
              <w:rPr>
                <w:rFonts w:ascii="Arial" w:hAnsi="Arial" w:cs="Arial"/>
                <w:sz w:val="14"/>
                <w:szCs w:val="14"/>
                <w:cs/>
              </w:rPr>
            </w:pPr>
            <w:r w:rsidRPr="00933005">
              <w:rPr>
                <w:rFonts w:ascii="Arial" w:hAnsi="Arial" w:cs="Arial"/>
                <w:sz w:val="14"/>
                <w:szCs w:val="14"/>
              </w:rPr>
              <w:t>(</w:t>
            </w:r>
            <w:r w:rsidR="00D77902" w:rsidRPr="00933005">
              <w:rPr>
                <w:rFonts w:ascii="Arial" w:hAnsi="Arial" w:cs="Arial"/>
                <w:sz w:val="14"/>
                <w:szCs w:val="14"/>
              </w:rPr>
              <w:t>Unit:</w:t>
            </w:r>
            <w:r w:rsidRPr="00933005">
              <w:rPr>
                <w:rFonts w:ascii="Arial" w:hAnsi="Arial" w:cs="Arial"/>
                <w:sz w:val="14"/>
                <w:szCs w:val="14"/>
              </w:rPr>
              <w:t xml:space="preserve"> Thousand Baht)</w:t>
            </w:r>
          </w:p>
        </w:tc>
      </w:tr>
      <w:tr w:rsidR="00EF7487" w:rsidRPr="001810D8" w14:paraId="2B9B7A0D" w14:textId="77777777" w:rsidTr="00A401E4">
        <w:trPr>
          <w:trHeight w:val="90"/>
        </w:trPr>
        <w:tc>
          <w:tcPr>
            <w:tcW w:w="2412" w:type="dxa"/>
            <w:shd w:val="clear" w:color="auto" w:fill="auto"/>
            <w:noWrap/>
            <w:vAlign w:val="bottom"/>
          </w:tcPr>
          <w:p w14:paraId="10E87C3F" w14:textId="77777777" w:rsidR="00EF7487" w:rsidRPr="00933005" w:rsidRDefault="00EF7487" w:rsidP="00A401E4">
            <w:pPr>
              <w:spacing w:before="60" w:line="276" w:lineRule="auto"/>
              <w:ind w:left="238" w:right="-108" w:hanging="166"/>
              <w:rPr>
                <w:rFonts w:ascii="Arial" w:hAnsi="Arial" w:cs="Arial"/>
                <w:color w:val="000000"/>
                <w:sz w:val="14"/>
                <w:szCs w:val="14"/>
              </w:rPr>
            </w:pPr>
          </w:p>
        </w:tc>
        <w:tc>
          <w:tcPr>
            <w:tcW w:w="7578" w:type="dxa"/>
            <w:gridSpan w:val="8"/>
          </w:tcPr>
          <w:p w14:paraId="41F33DED" w14:textId="77777777" w:rsidR="00EF7487" w:rsidRPr="00933005" w:rsidRDefault="00EF7487" w:rsidP="00A401E4">
            <w:pPr>
              <w:pBdr>
                <w:bottom w:val="single" w:sz="4" w:space="1" w:color="auto"/>
              </w:pBdr>
              <w:spacing w:before="60" w:line="276" w:lineRule="auto"/>
              <w:ind w:right="-18"/>
              <w:jc w:val="center"/>
              <w:rPr>
                <w:rFonts w:ascii="Arial" w:hAnsi="Arial" w:cs="Arial"/>
                <w:color w:val="000000"/>
                <w:sz w:val="14"/>
                <w:szCs w:val="14"/>
                <w:cs/>
              </w:rPr>
            </w:pPr>
            <w:r w:rsidRPr="00933005">
              <w:rPr>
                <w:rFonts w:ascii="Arial" w:hAnsi="Arial" w:cs="Arial"/>
                <w:sz w:val="14"/>
                <w:szCs w:val="14"/>
              </w:rPr>
              <w:t>Consolidated</w:t>
            </w:r>
          </w:p>
        </w:tc>
      </w:tr>
      <w:tr w:rsidR="00EF7487" w:rsidRPr="001810D8" w14:paraId="722C7B69" w14:textId="77777777" w:rsidTr="00A401E4">
        <w:trPr>
          <w:trHeight w:val="60"/>
        </w:trPr>
        <w:tc>
          <w:tcPr>
            <w:tcW w:w="2412" w:type="dxa"/>
            <w:shd w:val="clear" w:color="auto" w:fill="auto"/>
            <w:noWrap/>
            <w:vAlign w:val="bottom"/>
          </w:tcPr>
          <w:p w14:paraId="06A60D1B" w14:textId="77777777" w:rsidR="00EF7487" w:rsidRPr="00933005" w:rsidRDefault="00EF7487" w:rsidP="00A401E4">
            <w:pPr>
              <w:spacing w:before="60" w:line="276" w:lineRule="auto"/>
              <w:ind w:left="238" w:right="-108" w:hanging="166"/>
              <w:rPr>
                <w:rFonts w:ascii="Arial" w:hAnsi="Arial" w:cs="Arial"/>
                <w:color w:val="000000"/>
                <w:sz w:val="14"/>
                <w:szCs w:val="14"/>
              </w:rPr>
            </w:pPr>
          </w:p>
        </w:tc>
        <w:tc>
          <w:tcPr>
            <w:tcW w:w="7578" w:type="dxa"/>
            <w:gridSpan w:val="8"/>
          </w:tcPr>
          <w:p w14:paraId="2B518A1E" w14:textId="62A2ECF2" w:rsidR="00EF7487" w:rsidRPr="00933005" w:rsidRDefault="00EF7487" w:rsidP="00A401E4">
            <w:pPr>
              <w:pBdr>
                <w:bottom w:val="single" w:sz="4" w:space="1" w:color="auto"/>
              </w:pBdr>
              <w:spacing w:before="60" w:line="276" w:lineRule="auto"/>
              <w:ind w:right="-18"/>
              <w:jc w:val="center"/>
              <w:rPr>
                <w:rFonts w:ascii="Arial" w:hAnsi="Arial" w:cs="Arial"/>
                <w:sz w:val="14"/>
                <w:szCs w:val="14"/>
                <w:cs/>
              </w:rPr>
            </w:pPr>
            <w:r w:rsidRPr="001810D8">
              <w:rPr>
                <w:rFonts w:ascii="Arial" w:hAnsi="Arial" w:cs="Arial"/>
                <w:sz w:val="14"/>
                <w:szCs w:val="14"/>
              </w:rPr>
              <w:t xml:space="preserve">For the </w:t>
            </w:r>
            <w:r>
              <w:rPr>
                <w:rFonts w:ascii="Arial" w:hAnsi="Arial" w:cs="Arial"/>
                <w:sz w:val="14"/>
                <w:szCs w:val="14"/>
              </w:rPr>
              <w:t>nine</w:t>
            </w:r>
            <w:r w:rsidRPr="001810D8">
              <w:rPr>
                <w:rFonts w:ascii="Arial" w:hAnsi="Arial" w:cs="Arial"/>
                <w:sz w:val="14"/>
                <w:szCs w:val="14"/>
              </w:rPr>
              <w:t xml:space="preserve">-month period ended </w:t>
            </w:r>
            <w:r>
              <w:rPr>
                <w:rFonts w:ascii="Arial" w:hAnsi="Arial" w:cs="Arial"/>
                <w:sz w:val="14"/>
                <w:szCs w:val="14"/>
              </w:rPr>
              <w:t xml:space="preserve">30 </w:t>
            </w:r>
            <w:r>
              <w:rPr>
                <w:rFonts w:ascii="Arial" w:hAnsi="Arial" w:cs="Browallia New"/>
                <w:sz w:val="14"/>
                <w:szCs w:val="17"/>
              </w:rPr>
              <w:t>September</w:t>
            </w:r>
            <w:r w:rsidRPr="001810D8">
              <w:rPr>
                <w:rFonts w:ascii="Arial" w:hAnsi="Arial" w:cs="Arial"/>
                <w:sz w:val="14"/>
                <w:szCs w:val="14"/>
              </w:rPr>
              <w:t xml:space="preserve"> 20</w:t>
            </w:r>
            <w:r>
              <w:rPr>
                <w:rFonts w:ascii="Arial" w:hAnsi="Arial" w:cs="Arial"/>
                <w:sz w:val="14"/>
                <w:szCs w:val="14"/>
              </w:rPr>
              <w:t>20</w:t>
            </w:r>
          </w:p>
        </w:tc>
      </w:tr>
      <w:tr w:rsidR="00EF7487" w:rsidRPr="001810D8" w14:paraId="1C55D36D" w14:textId="77777777" w:rsidTr="00A401E4">
        <w:trPr>
          <w:trHeight w:val="60"/>
        </w:trPr>
        <w:tc>
          <w:tcPr>
            <w:tcW w:w="2412" w:type="dxa"/>
            <w:shd w:val="clear" w:color="auto" w:fill="auto"/>
            <w:noWrap/>
            <w:vAlign w:val="bottom"/>
          </w:tcPr>
          <w:p w14:paraId="2F87552B" w14:textId="77777777" w:rsidR="00EF7487" w:rsidRPr="00933005" w:rsidRDefault="00EF7487" w:rsidP="00A401E4">
            <w:pPr>
              <w:spacing w:before="60" w:line="276" w:lineRule="auto"/>
              <w:ind w:left="238" w:right="-108" w:hanging="166"/>
              <w:rPr>
                <w:rFonts w:ascii="Arial" w:hAnsi="Arial" w:cs="Arial"/>
                <w:color w:val="000000"/>
                <w:sz w:val="14"/>
                <w:szCs w:val="14"/>
              </w:rPr>
            </w:pPr>
          </w:p>
        </w:tc>
        <w:tc>
          <w:tcPr>
            <w:tcW w:w="3015" w:type="dxa"/>
            <w:gridSpan w:val="3"/>
            <w:shd w:val="clear" w:color="auto" w:fill="auto"/>
            <w:noWrap/>
            <w:vAlign w:val="bottom"/>
          </w:tcPr>
          <w:p w14:paraId="75DB2D5B" w14:textId="77777777" w:rsidR="00EF7487" w:rsidRPr="00933005" w:rsidRDefault="00EF7487" w:rsidP="00A401E4">
            <w:pPr>
              <w:pBdr>
                <w:bottom w:val="single" w:sz="4" w:space="1" w:color="auto"/>
              </w:pBdr>
              <w:spacing w:before="60" w:line="276" w:lineRule="auto"/>
              <w:ind w:right="-18"/>
              <w:jc w:val="center"/>
              <w:rPr>
                <w:rFonts w:ascii="Arial" w:hAnsi="Arial" w:cs="Arial"/>
                <w:color w:val="000000"/>
                <w:sz w:val="14"/>
                <w:szCs w:val="14"/>
                <w:cs/>
              </w:rPr>
            </w:pPr>
            <w:r w:rsidRPr="00933005">
              <w:rPr>
                <w:rFonts w:ascii="Arial" w:hAnsi="Arial" w:cs="Arial"/>
                <w:sz w:val="14"/>
                <w:szCs w:val="14"/>
              </w:rPr>
              <w:t>Producing and distributing</w:t>
            </w:r>
            <w:r w:rsidRPr="00933005">
              <w:rPr>
                <w:rFonts w:ascii="Arial" w:hAnsi="Arial" w:cs="Arial"/>
                <w:sz w:val="14"/>
                <w:szCs w:val="14"/>
              </w:rPr>
              <w:br/>
              <w:t>electronics spare parts</w:t>
            </w:r>
          </w:p>
        </w:tc>
        <w:tc>
          <w:tcPr>
            <w:tcW w:w="963" w:type="dxa"/>
            <w:vMerge w:val="restart"/>
            <w:vAlign w:val="bottom"/>
          </w:tcPr>
          <w:p w14:paraId="7467FAFC" w14:textId="77777777" w:rsidR="00EF7487" w:rsidRPr="00933005" w:rsidRDefault="00EF7487" w:rsidP="00A401E4">
            <w:pPr>
              <w:pBdr>
                <w:bottom w:val="single" w:sz="4" w:space="1" w:color="auto"/>
              </w:pBdr>
              <w:spacing w:before="60" w:line="276" w:lineRule="auto"/>
              <w:ind w:right="-18"/>
              <w:jc w:val="center"/>
              <w:rPr>
                <w:rFonts w:ascii="Arial" w:hAnsi="Arial" w:cs="Arial"/>
                <w:sz w:val="14"/>
                <w:szCs w:val="14"/>
              </w:rPr>
            </w:pPr>
            <w:r w:rsidRPr="00933005">
              <w:rPr>
                <w:rFonts w:ascii="Arial" w:hAnsi="Arial" w:cs="Arial"/>
                <w:sz w:val="14"/>
                <w:szCs w:val="14"/>
              </w:rPr>
              <w:t>Selling food and</w:t>
            </w:r>
            <w:r w:rsidRPr="00933005">
              <w:t xml:space="preserve"> </w:t>
            </w:r>
            <w:r w:rsidRPr="00933005">
              <w:rPr>
                <w:rFonts w:ascii="Arial" w:hAnsi="Arial" w:cs="Arial"/>
                <w:sz w:val="14"/>
                <w:szCs w:val="14"/>
              </w:rPr>
              <w:t>beverages</w:t>
            </w:r>
          </w:p>
        </w:tc>
        <w:tc>
          <w:tcPr>
            <w:tcW w:w="882" w:type="dxa"/>
            <w:vMerge w:val="restart"/>
            <w:vAlign w:val="bottom"/>
          </w:tcPr>
          <w:p w14:paraId="54148A5C" w14:textId="77777777" w:rsidR="00EF7487" w:rsidRPr="00933005" w:rsidRDefault="00EF7487" w:rsidP="00A401E4">
            <w:pPr>
              <w:pBdr>
                <w:bottom w:val="single" w:sz="4" w:space="1" w:color="auto"/>
              </w:pBdr>
              <w:spacing w:before="60" w:line="276" w:lineRule="auto"/>
              <w:ind w:right="-18"/>
              <w:jc w:val="center"/>
              <w:rPr>
                <w:rFonts w:ascii="Arial" w:hAnsi="Arial" w:cs="Arial"/>
                <w:color w:val="000000"/>
                <w:sz w:val="14"/>
                <w:szCs w:val="14"/>
                <w:cs/>
              </w:rPr>
            </w:pPr>
            <w:r w:rsidRPr="00933005">
              <w:rPr>
                <w:rFonts w:ascii="Arial" w:hAnsi="Arial" w:cs="Arial"/>
                <w:sz w:val="14"/>
                <w:szCs w:val="14"/>
              </w:rPr>
              <w:t>Parent Company</w:t>
            </w:r>
          </w:p>
        </w:tc>
        <w:tc>
          <w:tcPr>
            <w:tcW w:w="891" w:type="dxa"/>
            <w:vMerge w:val="restart"/>
            <w:vAlign w:val="bottom"/>
          </w:tcPr>
          <w:p w14:paraId="330CCC28" w14:textId="77777777" w:rsidR="00EF7487" w:rsidRPr="00933005" w:rsidRDefault="00EF7487" w:rsidP="00A401E4">
            <w:pPr>
              <w:pBdr>
                <w:bottom w:val="single" w:sz="4" w:space="1" w:color="auto"/>
              </w:pBdr>
              <w:spacing w:before="60" w:line="276" w:lineRule="auto"/>
              <w:ind w:right="-18"/>
              <w:jc w:val="center"/>
              <w:rPr>
                <w:rFonts w:ascii="Arial" w:hAnsi="Arial" w:cs="Arial"/>
                <w:sz w:val="14"/>
                <w:szCs w:val="14"/>
              </w:rPr>
            </w:pPr>
          </w:p>
          <w:p w14:paraId="0D00E11E" w14:textId="77777777" w:rsidR="00EF7487" w:rsidRPr="00933005" w:rsidRDefault="00EF7487" w:rsidP="00A401E4">
            <w:pPr>
              <w:pBdr>
                <w:bottom w:val="single" w:sz="4" w:space="1" w:color="auto"/>
              </w:pBdr>
              <w:spacing w:before="60" w:line="276" w:lineRule="auto"/>
              <w:ind w:right="-18"/>
              <w:jc w:val="center"/>
              <w:rPr>
                <w:rFonts w:ascii="Arial" w:hAnsi="Arial" w:cs="Arial"/>
                <w:color w:val="000000"/>
                <w:sz w:val="14"/>
                <w:szCs w:val="14"/>
                <w:cs/>
              </w:rPr>
            </w:pPr>
            <w:r w:rsidRPr="00933005">
              <w:rPr>
                <w:rFonts w:ascii="Arial" w:hAnsi="Arial" w:cs="Arial"/>
                <w:sz w:val="14"/>
                <w:szCs w:val="14"/>
              </w:rPr>
              <w:t>Total</w:t>
            </w:r>
          </w:p>
        </w:tc>
        <w:tc>
          <w:tcPr>
            <w:tcW w:w="927" w:type="dxa"/>
            <w:vMerge w:val="restart"/>
            <w:vAlign w:val="bottom"/>
          </w:tcPr>
          <w:p w14:paraId="75C8F36B" w14:textId="77777777" w:rsidR="00EF7487" w:rsidRPr="00933005" w:rsidRDefault="00EF7487" w:rsidP="00A401E4">
            <w:pPr>
              <w:pBdr>
                <w:bottom w:val="single" w:sz="4" w:space="1" w:color="auto"/>
              </w:pBdr>
              <w:spacing w:before="60" w:line="276" w:lineRule="auto"/>
              <w:ind w:right="-18"/>
              <w:jc w:val="center"/>
              <w:rPr>
                <w:rFonts w:ascii="Arial" w:hAnsi="Arial" w:cs="Arial"/>
                <w:color w:val="000000"/>
                <w:sz w:val="14"/>
                <w:szCs w:val="14"/>
                <w:cs/>
              </w:rPr>
            </w:pPr>
            <w:r w:rsidRPr="00933005">
              <w:rPr>
                <w:rFonts w:ascii="Arial" w:hAnsi="Arial" w:cs="Arial"/>
                <w:sz w:val="14"/>
                <w:szCs w:val="14"/>
              </w:rPr>
              <w:t>Eliminated transaction</w:t>
            </w:r>
          </w:p>
        </w:tc>
        <w:tc>
          <w:tcPr>
            <w:tcW w:w="900" w:type="dxa"/>
            <w:vMerge w:val="restart"/>
            <w:vAlign w:val="bottom"/>
          </w:tcPr>
          <w:p w14:paraId="392F4090" w14:textId="77777777" w:rsidR="00EF7487" w:rsidRPr="00933005" w:rsidRDefault="00EF7487" w:rsidP="00A401E4">
            <w:pPr>
              <w:pBdr>
                <w:bottom w:val="single" w:sz="4" w:space="1" w:color="auto"/>
              </w:pBdr>
              <w:spacing w:before="60" w:line="276" w:lineRule="auto"/>
              <w:ind w:right="-18"/>
              <w:jc w:val="center"/>
              <w:rPr>
                <w:rFonts w:ascii="Arial" w:hAnsi="Arial" w:cs="Arial"/>
                <w:sz w:val="14"/>
                <w:szCs w:val="14"/>
              </w:rPr>
            </w:pPr>
          </w:p>
          <w:p w14:paraId="64CCB558" w14:textId="77777777" w:rsidR="00EF7487" w:rsidRPr="00933005" w:rsidRDefault="00EF7487" w:rsidP="00A401E4">
            <w:pPr>
              <w:pBdr>
                <w:bottom w:val="single" w:sz="4" w:space="1" w:color="auto"/>
              </w:pBdr>
              <w:spacing w:before="60" w:line="276" w:lineRule="auto"/>
              <w:ind w:right="-18"/>
              <w:jc w:val="center"/>
              <w:rPr>
                <w:rFonts w:ascii="Arial" w:hAnsi="Arial" w:cs="Arial"/>
                <w:color w:val="000000"/>
                <w:sz w:val="14"/>
                <w:szCs w:val="14"/>
                <w:cs/>
              </w:rPr>
            </w:pPr>
            <w:r w:rsidRPr="00933005">
              <w:rPr>
                <w:rFonts w:ascii="Arial" w:hAnsi="Arial" w:cs="Arial"/>
                <w:sz w:val="14"/>
                <w:szCs w:val="14"/>
              </w:rPr>
              <w:t>Total</w:t>
            </w:r>
          </w:p>
        </w:tc>
      </w:tr>
      <w:tr w:rsidR="00EF7487" w:rsidRPr="001810D8" w14:paraId="6B54B22F" w14:textId="77777777" w:rsidTr="00A401E4">
        <w:trPr>
          <w:trHeight w:val="125"/>
        </w:trPr>
        <w:tc>
          <w:tcPr>
            <w:tcW w:w="2412" w:type="dxa"/>
            <w:shd w:val="clear" w:color="auto" w:fill="auto"/>
            <w:noWrap/>
            <w:vAlign w:val="bottom"/>
          </w:tcPr>
          <w:p w14:paraId="239CCA00" w14:textId="77777777" w:rsidR="00EF7487" w:rsidRPr="00933005" w:rsidRDefault="00EF7487" w:rsidP="00A401E4">
            <w:pPr>
              <w:spacing w:before="60" w:line="276" w:lineRule="auto"/>
              <w:ind w:left="238" w:right="-108" w:hanging="166"/>
              <w:rPr>
                <w:rFonts w:ascii="Arial" w:hAnsi="Arial" w:cs="Arial"/>
                <w:color w:val="000000"/>
                <w:sz w:val="14"/>
                <w:szCs w:val="14"/>
              </w:rPr>
            </w:pPr>
          </w:p>
        </w:tc>
        <w:tc>
          <w:tcPr>
            <w:tcW w:w="918" w:type="dxa"/>
            <w:shd w:val="clear" w:color="auto" w:fill="auto"/>
            <w:noWrap/>
            <w:vAlign w:val="bottom"/>
          </w:tcPr>
          <w:p w14:paraId="50FE2DD4" w14:textId="77777777" w:rsidR="00EF7487" w:rsidRPr="00933005" w:rsidRDefault="00EF7487" w:rsidP="00A401E4">
            <w:pPr>
              <w:pBdr>
                <w:bottom w:val="single" w:sz="4" w:space="1" w:color="auto"/>
              </w:pBdr>
              <w:spacing w:before="60" w:line="276" w:lineRule="auto"/>
              <w:ind w:right="-18"/>
              <w:jc w:val="center"/>
              <w:rPr>
                <w:rFonts w:ascii="Arial" w:hAnsi="Arial" w:cs="Arial"/>
                <w:sz w:val="14"/>
                <w:szCs w:val="14"/>
                <w:cs/>
              </w:rPr>
            </w:pPr>
            <w:r w:rsidRPr="00933005">
              <w:rPr>
                <w:rFonts w:ascii="Arial" w:hAnsi="Arial" w:cs="Arial"/>
                <w:sz w:val="14"/>
                <w:szCs w:val="14"/>
              </w:rPr>
              <w:t>Overseas</w:t>
            </w:r>
          </w:p>
        </w:tc>
        <w:tc>
          <w:tcPr>
            <w:tcW w:w="990" w:type="dxa"/>
            <w:shd w:val="clear" w:color="auto" w:fill="auto"/>
            <w:noWrap/>
            <w:vAlign w:val="bottom"/>
          </w:tcPr>
          <w:p w14:paraId="4230F0F6" w14:textId="77777777" w:rsidR="00EF7487" w:rsidRPr="00933005" w:rsidRDefault="00EF7487" w:rsidP="00A401E4">
            <w:pPr>
              <w:pBdr>
                <w:bottom w:val="single" w:sz="4" w:space="1" w:color="auto"/>
              </w:pBdr>
              <w:spacing w:before="60" w:line="276" w:lineRule="auto"/>
              <w:ind w:right="-18"/>
              <w:jc w:val="center"/>
              <w:rPr>
                <w:rFonts w:ascii="Arial" w:hAnsi="Arial" w:cs="Arial"/>
                <w:sz w:val="14"/>
                <w:szCs w:val="14"/>
                <w:rtl/>
                <w:cs/>
              </w:rPr>
            </w:pPr>
            <w:r w:rsidRPr="00933005">
              <w:rPr>
                <w:rFonts w:ascii="Arial" w:hAnsi="Arial" w:cs="Arial"/>
                <w:sz w:val="14"/>
                <w:szCs w:val="14"/>
              </w:rPr>
              <w:t>Domestic</w:t>
            </w:r>
          </w:p>
        </w:tc>
        <w:tc>
          <w:tcPr>
            <w:tcW w:w="1107" w:type="dxa"/>
            <w:shd w:val="clear" w:color="auto" w:fill="auto"/>
            <w:noWrap/>
            <w:vAlign w:val="bottom"/>
          </w:tcPr>
          <w:p w14:paraId="6A98EA20" w14:textId="77777777" w:rsidR="00EF7487" w:rsidRPr="00933005" w:rsidRDefault="00EF7487" w:rsidP="00A401E4">
            <w:pPr>
              <w:pBdr>
                <w:bottom w:val="single" w:sz="4" w:space="1" w:color="auto"/>
              </w:pBdr>
              <w:spacing w:before="60" w:line="276" w:lineRule="auto"/>
              <w:ind w:right="-18"/>
              <w:jc w:val="center"/>
              <w:rPr>
                <w:rFonts w:ascii="Arial" w:hAnsi="Arial" w:cs="Arial"/>
                <w:sz w:val="14"/>
                <w:szCs w:val="14"/>
                <w:rtl/>
                <w:cs/>
              </w:rPr>
            </w:pPr>
            <w:r w:rsidRPr="00933005">
              <w:rPr>
                <w:rFonts w:ascii="Arial" w:hAnsi="Arial" w:cs="Arial"/>
                <w:sz w:val="14"/>
                <w:szCs w:val="14"/>
              </w:rPr>
              <w:t>Total</w:t>
            </w:r>
          </w:p>
        </w:tc>
        <w:tc>
          <w:tcPr>
            <w:tcW w:w="963" w:type="dxa"/>
            <w:vMerge/>
          </w:tcPr>
          <w:p w14:paraId="075AC8E3" w14:textId="77777777" w:rsidR="00EF7487" w:rsidRPr="00933005" w:rsidRDefault="00EF7487" w:rsidP="00A401E4">
            <w:pPr>
              <w:pBdr>
                <w:bottom w:val="single" w:sz="4" w:space="1" w:color="auto"/>
              </w:pBdr>
              <w:spacing w:before="60" w:line="276" w:lineRule="auto"/>
              <w:ind w:right="-18"/>
              <w:jc w:val="center"/>
              <w:rPr>
                <w:rFonts w:ascii="Arial" w:hAnsi="Arial" w:cs="Arial"/>
                <w:sz w:val="14"/>
                <w:szCs w:val="14"/>
                <w:cs/>
              </w:rPr>
            </w:pPr>
          </w:p>
        </w:tc>
        <w:tc>
          <w:tcPr>
            <w:tcW w:w="882" w:type="dxa"/>
            <w:vMerge/>
            <w:vAlign w:val="bottom"/>
          </w:tcPr>
          <w:p w14:paraId="40D95839" w14:textId="77777777" w:rsidR="00EF7487" w:rsidRPr="00933005" w:rsidRDefault="00EF7487" w:rsidP="00A401E4">
            <w:pPr>
              <w:pBdr>
                <w:bottom w:val="single" w:sz="4" w:space="1" w:color="auto"/>
              </w:pBdr>
              <w:spacing w:before="60" w:line="276" w:lineRule="auto"/>
              <w:ind w:right="-18"/>
              <w:jc w:val="center"/>
              <w:rPr>
                <w:rFonts w:ascii="Arial" w:hAnsi="Arial" w:cs="Arial"/>
                <w:sz w:val="14"/>
                <w:szCs w:val="14"/>
                <w:cs/>
              </w:rPr>
            </w:pPr>
          </w:p>
        </w:tc>
        <w:tc>
          <w:tcPr>
            <w:tcW w:w="891" w:type="dxa"/>
            <w:vMerge/>
            <w:vAlign w:val="bottom"/>
          </w:tcPr>
          <w:p w14:paraId="6D1A5F8A" w14:textId="77777777" w:rsidR="00EF7487" w:rsidRPr="00933005" w:rsidRDefault="00EF7487" w:rsidP="00A401E4">
            <w:pPr>
              <w:pBdr>
                <w:bottom w:val="single" w:sz="4" w:space="1" w:color="auto"/>
              </w:pBdr>
              <w:spacing w:before="60" w:line="276" w:lineRule="auto"/>
              <w:ind w:right="-18"/>
              <w:jc w:val="center"/>
              <w:rPr>
                <w:rFonts w:ascii="Arial" w:hAnsi="Arial" w:cs="Arial"/>
                <w:sz w:val="14"/>
                <w:szCs w:val="14"/>
                <w:cs/>
              </w:rPr>
            </w:pPr>
          </w:p>
        </w:tc>
        <w:tc>
          <w:tcPr>
            <w:tcW w:w="927" w:type="dxa"/>
            <w:vMerge/>
            <w:vAlign w:val="bottom"/>
          </w:tcPr>
          <w:p w14:paraId="27D0335C" w14:textId="77777777" w:rsidR="00EF7487" w:rsidRPr="00933005" w:rsidRDefault="00EF7487" w:rsidP="00A401E4">
            <w:pPr>
              <w:pBdr>
                <w:bottom w:val="single" w:sz="4" w:space="1" w:color="auto"/>
              </w:pBdr>
              <w:spacing w:before="60" w:line="276" w:lineRule="auto"/>
              <w:ind w:right="-18"/>
              <w:jc w:val="center"/>
              <w:rPr>
                <w:rFonts w:ascii="Arial" w:hAnsi="Arial" w:cs="Arial"/>
                <w:sz w:val="14"/>
                <w:szCs w:val="14"/>
                <w:cs/>
              </w:rPr>
            </w:pPr>
          </w:p>
        </w:tc>
        <w:tc>
          <w:tcPr>
            <w:tcW w:w="900" w:type="dxa"/>
            <w:vMerge/>
            <w:vAlign w:val="bottom"/>
          </w:tcPr>
          <w:p w14:paraId="794F1E92" w14:textId="77777777" w:rsidR="00EF7487" w:rsidRPr="00933005" w:rsidRDefault="00EF7487" w:rsidP="00A401E4">
            <w:pPr>
              <w:pBdr>
                <w:bottom w:val="single" w:sz="4" w:space="1" w:color="auto"/>
              </w:pBdr>
              <w:spacing w:before="60" w:line="276" w:lineRule="auto"/>
              <w:ind w:right="-18"/>
              <w:jc w:val="center"/>
              <w:rPr>
                <w:rFonts w:ascii="Arial" w:hAnsi="Arial" w:cs="Arial"/>
                <w:sz w:val="14"/>
                <w:szCs w:val="14"/>
                <w:cs/>
              </w:rPr>
            </w:pPr>
          </w:p>
        </w:tc>
      </w:tr>
      <w:tr w:rsidR="00EF7487" w:rsidRPr="00AA0117" w14:paraId="2F9D7D12" w14:textId="77777777" w:rsidTr="00A401E4">
        <w:trPr>
          <w:trHeight w:val="80"/>
        </w:trPr>
        <w:tc>
          <w:tcPr>
            <w:tcW w:w="2412" w:type="dxa"/>
            <w:shd w:val="clear" w:color="auto" w:fill="auto"/>
            <w:noWrap/>
            <w:vAlign w:val="bottom"/>
          </w:tcPr>
          <w:p w14:paraId="2B44ABB0" w14:textId="77777777" w:rsidR="00EF7487" w:rsidRPr="00933005" w:rsidRDefault="00EF7487" w:rsidP="00A401E4">
            <w:pPr>
              <w:spacing w:before="60" w:line="276" w:lineRule="auto"/>
              <w:ind w:left="547" w:right="-108"/>
              <w:jc w:val="thaiDistribute"/>
              <w:rPr>
                <w:rFonts w:ascii="Arial" w:hAnsi="Arial" w:cs="Arial"/>
                <w:color w:val="000000"/>
                <w:sz w:val="14"/>
                <w:szCs w:val="14"/>
                <w:cs/>
              </w:rPr>
            </w:pPr>
          </w:p>
        </w:tc>
        <w:tc>
          <w:tcPr>
            <w:tcW w:w="918" w:type="dxa"/>
            <w:shd w:val="clear" w:color="auto" w:fill="auto"/>
            <w:noWrap/>
            <w:vAlign w:val="bottom"/>
          </w:tcPr>
          <w:p w14:paraId="047B4719" w14:textId="77777777" w:rsidR="00EF7487" w:rsidRPr="00933005" w:rsidRDefault="00EF7487" w:rsidP="00A401E4">
            <w:pPr>
              <w:spacing w:before="60" w:line="276" w:lineRule="auto"/>
              <w:ind w:left="547"/>
              <w:jc w:val="thaiDistribute"/>
              <w:rPr>
                <w:rFonts w:ascii="Arial" w:hAnsi="Arial" w:cs="Arial"/>
                <w:color w:val="000000"/>
                <w:sz w:val="14"/>
                <w:szCs w:val="14"/>
              </w:rPr>
            </w:pPr>
          </w:p>
        </w:tc>
        <w:tc>
          <w:tcPr>
            <w:tcW w:w="990" w:type="dxa"/>
            <w:shd w:val="clear" w:color="auto" w:fill="auto"/>
            <w:noWrap/>
            <w:vAlign w:val="bottom"/>
          </w:tcPr>
          <w:p w14:paraId="08633A7D" w14:textId="77777777" w:rsidR="00EF7487" w:rsidRPr="00933005" w:rsidRDefault="00EF7487" w:rsidP="00A401E4">
            <w:pPr>
              <w:spacing w:before="60" w:line="276" w:lineRule="auto"/>
              <w:ind w:left="547"/>
              <w:jc w:val="thaiDistribute"/>
              <w:rPr>
                <w:rFonts w:ascii="Arial" w:hAnsi="Arial" w:cs="Arial"/>
                <w:color w:val="000000"/>
                <w:sz w:val="14"/>
                <w:szCs w:val="14"/>
              </w:rPr>
            </w:pPr>
          </w:p>
        </w:tc>
        <w:tc>
          <w:tcPr>
            <w:tcW w:w="1107" w:type="dxa"/>
            <w:shd w:val="clear" w:color="auto" w:fill="auto"/>
            <w:noWrap/>
            <w:vAlign w:val="bottom"/>
          </w:tcPr>
          <w:p w14:paraId="61C78DEC" w14:textId="77777777" w:rsidR="00EF7487" w:rsidRPr="00933005" w:rsidRDefault="00EF7487" w:rsidP="00A401E4">
            <w:pPr>
              <w:spacing w:before="60" w:line="276" w:lineRule="auto"/>
              <w:ind w:left="547"/>
              <w:jc w:val="thaiDistribute"/>
              <w:rPr>
                <w:rFonts w:ascii="Arial" w:hAnsi="Arial" w:cs="Arial"/>
                <w:color w:val="000000"/>
                <w:sz w:val="14"/>
                <w:szCs w:val="14"/>
              </w:rPr>
            </w:pPr>
          </w:p>
        </w:tc>
        <w:tc>
          <w:tcPr>
            <w:tcW w:w="963" w:type="dxa"/>
          </w:tcPr>
          <w:p w14:paraId="3F9C7FA2" w14:textId="77777777" w:rsidR="00EF7487" w:rsidRPr="00933005" w:rsidRDefault="00EF7487" w:rsidP="00A401E4">
            <w:pPr>
              <w:spacing w:before="60" w:line="276" w:lineRule="auto"/>
              <w:ind w:left="-18" w:right="-18"/>
              <w:jc w:val="right"/>
              <w:rPr>
                <w:rFonts w:ascii="Arial" w:hAnsi="Arial" w:cs="Arial"/>
                <w:color w:val="000000"/>
                <w:sz w:val="14"/>
                <w:szCs w:val="14"/>
              </w:rPr>
            </w:pPr>
          </w:p>
        </w:tc>
        <w:tc>
          <w:tcPr>
            <w:tcW w:w="882" w:type="dxa"/>
          </w:tcPr>
          <w:p w14:paraId="71D94F14" w14:textId="77777777" w:rsidR="00EF7487" w:rsidRPr="00933005" w:rsidRDefault="00EF7487" w:rsidP="00A401E4">
            <w:pPr>
              <w:spacing w:before="60" w:line="276" w:lineRule="auto"/>
              <w:ind w:left="-18" w:right="-18"/>
              <w:jc w:val="right"/>
              <w:rPr>
                <w:rFonts w:ascii="Arial" w:hAnsi="Arial" w:cs="Arial"/>
                <w:color w:val="000000"/>
                <w:sz w:val="14"/>
                <w:szCs w:val="14"/>
              </w:rPr>
            </w:pPr>
          </w:p>
        </w:tc>
        <w:tc>
          <w:tcPr>
            <w:tcW w:w="891" w:type="dxa"/>
          </w:tcPr>
          <w:p w14:paraId="38BB9B51" w14:textId="77777777" w:rsidR="00EF7487" w:rsidRPr="00933005" w:rsidRDefault="00EF7487" w:rsidP="00A401E4">
            <w:pPr>
              <w:spacing w:before="60" w:line="276" w:lineRule="auto"/>
              <w:ind w:left="-18" w:right="-18"/>
              <w:jc w:val="right"/>
              <w:rPr>
                <w:rFonts w:ascii="Arial" w:hAnsi="Arial" w:cs="Arial"/>
                <w:color w:val="000000"/>
                <w:sz w:val="14"/>
                <w:szCs w:val="14"/>
              </w:rPr>
            </w:pPr>
          </w:p>
        </w:tc>
        <w:tc>
          <w:tcPr>
            <w:tcW w:w="927" w:type="dxa"/>
          </w:tcPr>
          <w:p w14:paraId="10423F61" w14:textId="77777777" w:rsidR="00EF7487" w:rsidRPr="00933005" w:rsidRDefault="00EF7487" w:rsidP="00A401E4">
            <w:pPr>
              <w:spacing w:before="60" w:line="276" w:lineRule="auto"/>
              <w:ind w:left="-18" w:right="-18"/>
              <w:jc w:val="right"/>
              <w:rPr>
                <w:rFonts w:ascii="Arial" w:hAnsi="Arial" w:cs="Arial"/>
                <w:color w:val="000000"/>
                <w:sz w:val="14"/>
                <w:szCs w:val="14"/>
              </w:rPr>
            </w:pPr>
          </w:p>
        </w:tc>
        <w:tc>
          <w:tcPr>
            <w:tcW w:w="900" w:type="dxa"/>
          </w:tcPr>
          <w:p w14:paraId="5886349E" w14:textId="77777777" w:rsidR="00EF7487" w:rsidRPr="00933005" w:rsidRDefault="00EF7487" w:rsidP="00A401E4">
            <w:pPr>
              <w:spacing w:before="60" w:line="276" w:lineRule="auto"/>
              <w:ind w:left="-18" w:right="-18"/>
              <w:jc w:val="right"/>
              <w:rPr>
                <w:rFonts w:ascii="Arial" w:hAnsi="Arial" w:cs="Arial"/>
                <w:color w:val="000000"/>
                <w:sz w:val="14"/>
                <w:szCs w:val="14"/>
              </w:rPr>
            </w:pPr>
          </w:p>
        </w:tc>
      </w:tr>
      <w:tr w:rsidR="00EF7487" w:rsidRPr="00AA0117" w14:paraId="6680D817" w14:textId="77777777" w:rsidTr="00A401E4">
        <w:trPr>
          <w:trHeight w:val="80"/>
        </w:trPr>
        <w:tc>
          <w:tcPr>
            <w:tcW w:w="2412" w:type="dxa"/>
            <w:shd w:val="clear" w:color="auto" w:fill="auto"/>
            <w:noWrap/>
            <w:vAlign w:val="bottom"/>
          </w:tcPr>
          <w:p w14:paraId="47D3F60D" w14:textId="77777777" w:rsidR="00EF7487" w:rsidRPr="00933005" w:rsidRDefault="00EF7487" w:rsidP="00A401E4">
            <w:pPr>
              <w:spacing w:before="60" w:line="276" w:lineRule="auto"/>
              <w:ind w:left="90" w:right="-108" w:hanging="90"/>
              <w:rPr>
                <w:rFonts w:ascii="Arial" w:hAnsi="Arial" w:cs="Arial"/>
                <w:color w:val="000000"/>
                <w:sz w:val="14"/>
                <w:szCs w:val="14"/>
              </w:rPr>
            </w:pPr>
            <w:r w:rsidRPr="00933005">
              <w:rPr>
                <w:rFonts w:ascii="Arial" w:hAnsi="Arial" w:cs="Arial"/>
                <w:color w:val="000000"/>
                <w:sz w:val="14"/>
                <w:szCs w:val="14"/>
              </w:rPr>
              <w:t>Sales</w:t>
            </w:r>
          </w:p>
        </w:tc>
        <w:tc>
          <w:tcPr>
            <w:tcW w:w="918" w:type="dxa"/>
            <w:tcBorders>
              <w:top w:val="nil"/>
              <w:left w:val="nil"/>
              <w:bottom w:val="nil"/>
              <w:right w:val="nil"/>
            </w:tcBorders>
            <w:shd w:val="clear" w:color="auto" w:fill="auto"/>
            <w:noWrap/>
          </w:tcPr>
          <w:p w14:paraId="29933ABF" w14:textId="541C0418" w:rsidR="00EF7487" w:rsidRPr="00933005" w:rsidRDefault="00194661" w:rsidP="00A401E4">
            <w:pPr>
              <w:spacing w:before="60" w:line="276" w:lineRule="auto"/>
              <w:ind w:left="-18" w:right="-18"/>
              <w:jc w:val="right"/>
              <w:rPr>
                <w:rFonts w:ascii="Arial" w:hAnsi="Arial" w:cs="Arial"/>
                <w:color w:val="000000"/>
                <w:spacing w:val="-4"/>
                <w:sz w:val="14"/>
                <w:szCs w:val="14"/>
              </w:rPr>
            </w:pPr>
            <w:r>
              <w:rPr>
                <w:rFonts w:ascii="Arial" w:hAnsi="Arial" w:cs="Arial"/>
                <w:color w:val="000000"/>
                <w:spacing w:val="-4"/>
                <w:sz w:val="14"/>
                <w:szCs w:val="14"/>
              </w:rPr>
              <w:t>172,758</w:t>
            </w:r>
          </w:p>
        </w:tc>
        <w:tc>
          <w:tcPr>
            <w:tcW w:w="990" w:type="dxa"/>
            <w:tcBorders>
              <w:top w:val="nil"/>
              <w:left w:val="nil"/>
              <w:bottom w:val="nil"/>
              <w:right w:val="nil"/>
            </w:tcBorders>
            <w:shd w:val="clear" w:color="auto" w:fill="auto"/>
            <w:noWrap/>
          </w:tcPr>
          <w:p w14:paraId="10418C0E" w14:textId="630D8D7B" w:rsidR="00EF7487" w:rsidRPr="00933005" w:rsidRDefault="00194661" w:rsidP="00A401E4">
            <w:pPr>
              <w:spacing w:before="60" w:line="276" w:lineRule="auto"/>
              <w:ind w:left="-18" w:right="-18"/>
              <w:jc w:val="right"/>
              <w:rPr>
                <w:rFonts w:ascii="Arial" w:hAnsi="Arial" w:cs="Arial"/>
                <w:color w:val="000000"/>
                <w:spacing w:val="-4"/>
                <w:sz w:val="14"/>
                <w:szCs w:val="14"/>
              </w:rPr>
            </w:pPr>
            <w:r>
              <w:rPr>
                <w:rFonts w:ascii="Arial" w:hAnsi="Arial" w:cs="Arial"/>
                <w:color w:val="000000"/>
                <w:spacing w:val="-4"/>
                <w:sz w:val="14"/>
                <w:szCs w:val="14"/>
              </w:rPr>
              <w:t>33,147</w:t>
            </w:r>
          </w:p>
        </w:tc>
        <w:tc>
          <w:tcPr>
            <w:tcW w:w="1107" w:type="dxa"/>
            <w:tcBorders>
              <w:top w:val="nil"/>
              <w:left w:val="nil"/>
              <w:bottom w:val="nil"/>
              <w:right w:val="nil"/>
            </w:tcBorders>
            <w:shd w:val="clear" w:color="auto" w:fill="auto"/>
            <w:noWrap/>
          </w:tcPr>
          <w:p w14:paraId="3DA6A052" w14:textId="169CE256" w:rsidR="00EF7487" w:rsidRPr="00933005" w:rsidRDefault="00F40B30" w:rsidP="00A401E4">
            <w:pPr>
              <w:spacing w:before="60" w:line="276" w:lineRule="auto"/>
              <w:ind w:left="-18" w:right="-18"/>
              <w:jc w:val="right"/>
              <w:rPr>
                <w:rFonts w:ascii="Arial" w:hAnsi="Arial" w:cs="Arial"/>
                <w:color w:val="000000"/>
                <w:spacing w:val="-4"/>
                <w:sz w:val="14"/>
                <w:szCs w:val="14"/>
              </w:rPr>
            </w:pPr>
            <w:r>
              <w:rPr>
                <w:rFonts w:ascii="Arial" w:hAnsi="Arial" w:cs="Arial"/>
                <w:color w:val="000000"/>
                <w:spacing w:val="-4"/>
                <w:sz w:val="14"/>
                <w:szCs w:val="14"/>
              </w:rPr>
              <w:t>205,905</w:t>
            </w:r>
          </w:p>
        </w:tc>
        <w:tc>
          <w:tcPr>
            <w:tcW w:w="963" w:type="dxa"/>
            <w:tcBorders>
              <w:top w:val="nil"/>
              <w:left w:val="nil"/>
              <w:bottom w:val="nil"/>
              <w:right w:val="nil"/>
            </w:tcBorders>
            <w:shd w:val="clear" w:color="auto" w:fill="auto"/>
          </w:tcPr>
          <w:p w14:paraId="3C613C36" w14:textId="60C62EBD" w:rsidR="00EF7487" w:rsidRPr="00933005" w:rsidRDefault="00BB378E" w:rsidP="00A401E4">
            <w:pPr>
              <w:spacing w:before="60" w:line="276" w:lineRule="auto"/>
              <w:ind w:left="-18" w:right="-18"/>
              <w:jc w:val="right"/>
              <w:rPr>
                <w:rFonts w:ascii="Arial" w:hAnsi="Arial" w:cs="Arial"/>
                <w:color w:val="000000"/>
                <w:spacing w:val="-4"/>
                <w:sz w:val="14"/>
                <w:szCs w:val="14"/>
              </w:rPr>
            </w:pPr>
            <w:r>
              <w:rPr>
                <w:rFonts w:ascii="Arial" w:hAnsi="Arial" w:cs="Arial"/>
                <w:color w:val="000000"/>
                <w:spacing w:val="-4"/>
                <w:sz w:val="14"/>
                <w:szCs w:val="14"/>
              </w:rPr>
              <w:t>125,</w:t>
            </w:r>
            <w:r w:rsidR="00D2537A">
              <w:rPr>
                <w:rFonts w:ascii="Arial" w:hAnsi="Arial" w:cs="Arial"/>
                <w:color w:val="000000"/>
                <w:spacing w:val="-4"/>
                <w:sz w:val="14"/>
                <w:szCs w:val="14"/>
              </w:rPr>
              <w:t>77</w:t>
            </w:r>
            <w:r w:rsidR="009806DE">
              <w:rPr>
                <w:rFonts w:ascii="Arial" w:hAnsi="Arial" w:cs="Arial"/>
                <w:color w:val="000000"/>
                <w:spacing w:val="-4"/>
                <w:sz w:val="14"/>
                <w:szCs w:val="14"/>
              </w:rPr>
              <w:t>7</w:t>
            </w:r>
          </w:p>
        </w:tc>
        <w:tc>
          <w:tcPr>
            <w:tcW w:w="882" w:type="dxa"/>
            <w:tcBorders>
              <w:top w:val="nil"/>
              <w:left w:val="nil"/>
              <w:bottom w:val="nil"/>
              <w:right w:val="nil"/>
            </w:tcBorders>
            <w:shd w:val="clear" w:color="auto" w:fill="auto"/>
          </w:tcPr>
          <w:p w14:paraId="794FB5F6" w14:textId="0B705362" w:rsidR="00EF7487" w:rsidRPr="00933005" w:rsidRDefault="00E9287B" w:rsidP="00A401E4">
            <w:pPr>
              <w:spacing w:before="60" w:line="276" w:lineRule="auto"/>
              <w:ind w:left="-18" w:right="-18"/>
              <w:jc w:val="center"/>
              <w:rPr>
                <w:rFonts w:ascii="Arial" w:hAnsi="Arial" w:cs="Arial"/>
                <w:color w:val="000000"/>
                <w:spacing w:val="-4"/>
                <w:sz w:val="14"/>
                <w:szCs w:val="14"/>
              </w:rPr>
            </w:pPr>
            <w:r>
              <w:rPr>
                <w:rFonts w:ascii="Arial" w:hAnsi="Arial" w:cs="Arial"/>
                <w:color w:val="000000"/>
                <w:spacing w:val="-4"/>
                <w:sz w:val="14"/>
                <w:szCs w:val="14"/>
              </w:rPr>
              <w:t>-</w:t>
            </w:r>
          </w:p>
        </w:tc>
        <w:tc>
          <w:tcPr>
            <w:tcW w:w="891" w:type="dxa"/>
            <w:tcBorders>
              <w:top w:val="nil"/>
              <w:left w:val="nil"/>
              <w:bottom w:val="nil"/>
              <w:right w:val="nil"/>
            </w:tcBorders>
            <w:shd w:val="clear" w:color="auto" w:fill="auto"/>
          </w:tcPr>
          <w:p w14:paraId="0204901D" w14:textId="1ADA79B8" w:rsidR="00EF7487" w:rsidRPr="00933005" w:rsidRDefault="00737A7C" w:rsidP="00A401E4">
            <w:pPr>
              <w:spacing w:before="60" w:line="276" w:lineRule="auto"/>
              <w:ind w:left="-18" w:right="-18"/>
              <w:jc w:val="right"/>
              <w:rPr>
                <w:rFonts w:ascii="Arial" w:hAnsi="Arial" w:cs="Arial"/>
                <w:color w:val="000000"/>
                <w:spacing w:val="-4"/>
                <w:sz w:val="14"/>
                <w:szCs w:val="14"/>
              </w:rPr>
            </w:pPr>
            <w:r>
              <w:rPr>
                <w:rFonts w:ascii="Arial" w:hAnsi="Arial" w:cs="Arial"/>
                <w:color w:val="000000"/>
                <w:spacing w:val="-4"/>
                <w:sz w:val="14"/>
                <w:szCs w:val="14"/>
              </w:rPr>
              <w:t>331,</w:t>
            </w:r>
            <w:r w:rsidR="00D2537A">
              <w:rPr>
                <w:rFonts w:ascii="Arial" w:hAnsi="Arial" w:cs="Arial"/>
                <w:color w:val="000000"/>
                <w:spacing w:val="-4"/>
                <w:sz w:val="14"/>
                <w:szCs w:val="14"/>
              </w:rPr>
              <w:t>68</w:t>
            </w:r>
            <w:r w:rsidR="009806DE">
              <w:rPr>
                <w:rFonts w:ascii="Arial" w:hAnsi="Arial" w:cs="Arial"/>
                <w:color w:val="000000"/>
                <w:spacing w:val="-4"/>
                <w:sz w:val="14"/>
                <w:szCs w:val="14"/>
              </w:rPr>
              <w:t>2</w:t>
            </w:r>
          </w:p>
        </w:tc>
        <w:tc>
          <w:tcPr>
            <w:tcW w:w="927" w:type="dxa"/>
            <w:tcBorders>
              <w:top w:val="nil"/>
              <w:left w:val="nil"/>
              <w:bottom w:val="nil"/>
              <w:right w:val="nil"/>
            </w:tcBorders>
            <w:shd w:val="clear" w:color="auto" w:fill="auto"/>
          </w:tcPr>
          <w:p w14:paraId="041951D3" w14:textId="07B5B8D5" w:rsidR="00EF7487" w:rsidRPr="00933005" w:rsidRDefault="00146E60" w:rsidP="00A401E4">
            <w:pPr>
              <w:spacing w:before="60" w:line="276" w:lineRule="auto"/>
              <w:ind w:left="-18" w:right="-18"/>
              <w:jc w:val="center"/>
              <w:rPr>
                <w:rFonts w:ascii="Arial" w:hAnsi="Arial" w:cs="Arial"/>
                <w:color w:val="000000"/>
                <w:spacing w:val="-4"/>
                <w:sz w:val="14"/>
                <w:szCs w:val="14"/>
              </w:rPr>
            </w:pPr>
            <w:r>
              <w:rPr>
                <w:rFonts w:ascii="Arial" w:hAnsi="Arial" w:cs="Arial"/>
                <w:color w:val="000000"/>
                <w:spacing w:val="-4"/>
                <w:sz w:val="14"/>
                <w:szCs w:val="14"/>
              </w:rPr>
              <w:t xml:space="preserve">        -</w:t>
            </w:r>
          </w:p>
        </w:tc>
        <w:tc>
          <w:tcPr>
            <w:tcW w:w="900" w:type="dxa"/>
            <w:tcBorders>
              <w:top w:val="nil"/>
              <w:left w:val="nil"/>
              <w:bottom w:val="nil"/>
              <w:right w:val="nil"/>
            </w:tcBorders>
            <w:shd w:val="clear" w:color="auto" w:fill="auto"/>
          </w:tcPr>
          <w:p w14:paraId="5A64C25A" w14:textId="04B3510F" w:rsidR="00EF7487" w:rsidRPr="00933005" w:rsidRDefault="0046588E" w:rsidP="00A401E4">
            <w:pPr>
              <w:spacing w:before="60" w:line="276" w:lineRule="auto"/>
              <w:ind w:left="-18" w:right="-18"/>
              <w:jc w:val="right"/>
              <w:rPr>
                <w:rFonts w:ascii="Arial" w:hAnsi="Arial" w:cs="Arial"/>
                <w:color w:val="000000"/>
                <w:spacing w:val="-4"/>
                <w:sz w:val="14"/>
                <w:szCs w:val="14"/>
              </w:rPr>
            </w:pPr>
            <w:r>
              <w:rPr>
                <w:rFonts w:ascii="Arial" w:hAnsi="Arial" w:cs="Arial"/>
                <w:color w:val="000000"/>
                <w:spacing w:val="-4"/>
                <w:sz w:val="14"/>
                <w:szCs w:val="14"/>
              </w:rPr>
              <w:t>331,</w:t>
            </w:r>
            <w:r w:rsidR="00AB4ACC">
              <w:rPr>
                <w:rFonts w:ascii="Arial" w:hAnsi="Arial" w:cs="Arial"/>
                <w:color w:val="000000"/>
                <w:spacing w:val="-4"/>
                <w:sz w:val="14"/>
                <w:szCs w:val="14"/>
              </w:rPr>
              <w:t>68</w:t>
            </w:r>
            <w:r w:rsidR="009806DE">
              <w:rPr>
                <w:rFonts w:ascii="Arial" w:hAnsi="Arial" w:cs="Arial"/>
                <w:color w:val="000000"/>
                <w:spacing w:val="-4"/>
                <w:sz w:val="14"/>
                <w:szCs w:val="14"/>
              </w:rPr>
              <w:t>2</w:t>
            </w:r>
          </w:p>
        </w:tc>
      </w:tr>
      <w:tr w:rsidR="00EF7487" w:rsidRPr="00AA0117" w14:paraId="373F59FF" w14:textId="77777777" w:rsidTr="00A401E4">
        <w:trPr>
          <w:trHeight w:val="74"/>
        </w:trPr>
        <w:tc>
          <w:tcPr>
            <w:tcW w:w="2412" w:type="dxa"/>
            <w:shd w:val="clear" w:color="auto" w:fill="auto"/>
            <w:noWrap/>
            <w:vAlign w:val="bottom"/>
          </w:tcPr>
          <w:p w14:paraId="77EEE05D" w14:textId="77777777" w:rsidR="00EF7487" w:rsidRPr="00933005" w:rsidRDefault="00EF7487" w:rsidP="00A401E4">
            <w:pPr>
              <w:spacing w:before="60" w:line="276" w:lineRule="auto"/>
              <w:ind w:left="90" w:right="-108" w:hanging="90"/>
              <w:rPr>
                <w:rFonts w:ascii="Arial" w:hAnsi="Arial" w:cs="Arial"/>
                <w:color w:val="000000"/>
                <w:sz w:val="14"/>
                <w:szCs w:val="14"/>
              </w:rPr>
            </w:pPr>
            <w:r w:rsidRPr="00933005">
              <w:rPr>
                <w:rFonts w:ascii="Arial" w:hAnsi="Arial" w:cs="Arial"/>
                <w:color w:val="000000"/>
                <w:sz w:val="14"/>
                <w:szCs w:val="14"/>
              </w:rPr>
              <w:t>Cost of goods sold</w:t>
            </w:r>
          </w:p>
        </w:tc>
        <w:tc>
          <w:tcPr>
            <w:tcW w:w="918" w:type="dxa"/>
            <w:tcBorders>
              <w:top w:val="nil"/>
              <w:left w:val="nil"/>
              <w:bottom w:val="nil"/>
              <w:right w:val="nil"/>
            </w:tcBorders>
            <w:shd w:val="clear" w:color="auto" w:fill="auto"/>
            <w:noWrap/>
          </w:tcPr>
          <w:p w14:paraId="22225336" w14:textId="7B55A0D0" w:rsidR="00EF7487" w:rsidRPr="00933005" w:rsidRDefault="00194661" w:rsidP="00A401E4">
            <w:pPr>
              <w:pBdr>
                <w:bottom w:val="single" w:sz="4" w:space="1" w:color="auto"/>
              </w:pBdr>
              <w:spacing w:before="60" w:line="276" w:lineRule="auto"/>
              <w:ind w:left="-18" w:right="-18"/>
              <w:jc w:val="right"/>
              <w:rPr>
                <w:rFonts w:ascii="Arial" w:hAnsi="Arial" w:cs="Arial"/>
                <w:color w:val="000000"/>
                <w:spacing w:val="-4"/>
                <w:sz w:val="14"/>
                <w:szCs w:val="14"/>
              </w:rPr>
            </w:pPr>
            <w:r>
              <w:rPr>
                <w:rFonts w:ascii="Arial" w:hAnsi="Arial" w:cs="Arial"/>
                <w:color w:val="000000"/>
                <w:spacing w:val="-4"/>
                <w:sz w:val="14"/>
                <w:szCs w:val="14"/>
              </w:rPr>
              <w:t>(151,742)</w:t>
            </w:r>
          </w:p>
        </w:tc>
        <w:tc>
          <w:tcPr>
            <w:tcW w:w="990" w:type="dxa"/>
            <w:tcBorders>
              <w:top w:val="nil"/>
              <w:left w:val="nil"/>
              <w:bottom w:val="nil"/>
              <w:right w:val="nil"/>
            </w:tcBorders>
            <w:shd w:val="clear" w:color="auto" w:fill="auto"/>
            <w:noWrap/>
          </w:tcPr>
          <w:p w14:paraId="19DF092C" w14:textId="43D1D879" w:rsidR="00EF7487" w:rsidRPr="00933005" w:rsidRDefault="00F40B30" w:rsidP="00A401E4">
            <w:pPr>
              <w:pBdr>
                <w:bottom w:val="single" w:sz="4" w:space="1" w:color="auto"/>
              </w:pBdr>
              <w:spacing w:before="60" w:line="276" w:lineRule="auto"/>
              <w:ind w:left="-18" w:right="-18"/>
              <w:jc w:val="right"/>
              <w:rPr>
                <w:rFonts w:ascii="Arial" w:hAnsi="Arial" w:cs="Arial"/>
                <w:color w:val="000000"/>
                <w:spacing w:val="-4"/>
                <w:sz w:val="14"/>
                <w:szCs w:val="14"/>
              </w:rPr>
            </w:pPr>
            <w:r>
              <w:rPr>
                <w:rFonts w:ascii="Arial" w:hAnsi="Arial" w:cs="Arial"/>
                <w:color w:val="000000"/>
                <w:spacing w:val="-4"/>
                <w:sz w:val="14"/>
                <w:szCs w:val="14"/>
              </w:rPr>
              <w:t>(29,115)</w:t>
            </w:r>
          </w:p>
        </w:tc>
        <w:tc>
          <w:tcPr>
            <w:tcW w:w="1107" w:type="dxa"/>
            <w:tcBorders>
              <w:top w:val="nil"/>
              <w:left w:val="nil"/>
              <w:bottom w:val="nil"/>
              <w:right w:val="nil"/>
            </w:tcBorders>
            <w:shd w:val="clear" w:color="auto" w:fill="auto"/>
            <w:noWrap/>
          </w:tcPr>
          <w:p w14:paraId="1C6FAC90" w14:textId="200C6861" w:rsidR="00EF7487" w:rsidRPr="00933005" w:rsidRDefault="00F40B30" w:rsidP="00A401E4">
            <w:pPr>
              <w:pBdr>
                <w:bottom w:val="single" w:sz="4" w:space="1" w:color="auto"/>
              </w:pBdr>
              <w:spacing w:before="60" w:line="276" w:lineRule="auto"/>
              <w:ind w:left="-18" w:right="-18"/>
              <w:jc w:val="right"/>
              <w:rPr>
                <w:rFonts w:ascii="Arial" w:hAnsi="Arial" w:cs="Arial"/>
                <w:color w:val="000000"/>
                <w:spacing w:val="-4"/>
                <w:sz w:val="14"/>
                <w:szCs w:val="14"/>
              </w:rPr>
            </w:pPr>
            <w:r>
              <w:rPr>
                <w:rFonts w:ascii="Arial" w:hAnsi="Arial" w:cs="Arial"/>
                <w:color w:val="000000"/>
                <w:spacing w:val="-4"/>
                <w:sz w:val="14"/>
                <w:szCs w:val="14"/>
              </w:rPr>
              <w:t>(180,</w:t>
            </w:r>
            <w:r w:rsidR="0033026C">
              <w:rPr>
                <w:rFonts w:ascii="Arial" w:hAnsi="Arial" w:cs="Arial"/>
                <w:color w:val="000000"/>
                <w:spacing w:val="-4"/>
                <w:sz w:val="14"/>
                <w:szCs w:val="14"/>
              </w:rPr>
              <w:t>857)</w:t>
            </w:r>
          </w:p>
        </w:tc>
        <w:tc>
          <w:tcPr>
            <w:tcW w:w="963" w:type="dxa"/>
            <w:tcBorders>
              <w:top w:val="nil"/>
              <w:left w:val="nil"/>
              <w:bottom w:val="nil"/>
              <w:right w:val="nil"/>
            </w:tcBorders>
            <w:shd w:val="clear" w:color="auto" w:fill="auto"/>
          </w:tcPr>
          <w:p w14:paraId="033BC00C" w14:textId="2864D0B2" w:rsidR="00EF7487" w:rsidRPr="00933005" w:rsidRDefault="00BB378E" w:rsidP="00A401E4">
            <w:pPr>
              <w:pBdr>
                <w:bottom w:val="single" w:sz="4" w:space="1" w:color="auto"/>
              </w:pBdr>
              <w:spacing w:before="60" w:line="276" w:lineRule="auto"/>
              <w:ind w:left="-18" w:right="-18"/>
              <w:jc w:val="right"/>
              <w:rPr>
                <w:rFonts w:ascii="Arial" w:hAnsi="Arial" w:cs="Arial"/>
                <w:color w:val="000000"/>
                <w:spacing w:val="-4"/>
                <w:sz w:val="14"/>
                <w:szCs w:val="14"/>
              </w:rPr>
            </w:pPr>
            <w:r>
              <w:rPr>
                <w:rFonts w:ascii="Arial" w:hAnsi="Arial" w:cs="Arial"/>
                <w:color w:val="000000"/>
                <w:spacing w:val="-4"/>
                <w:sz w:val="14"/>
                <w:szCs w:val="14"/>
              </w:rPr>
              <w:t>(64,</w:t>
            </w:r>
            <w:r w:rsidR="009806DE">
              <w:rPr>
                <w:rFonts w:ascii="Arial" w:hAnsi="Arial" w:cs="Arial"/>
                <w:color w:val="000000"/>
                <w:spacing w:val="-4"/>
                <w:sz w:val="14"/>
                <w:szCs w:val="14"/>
              </w:rPr>
              <w:t>671</w:t>
            </w:r>
            <w:r>
              <w:rPr>
                <w:rFonts w:ascii="Arial" w:hAnsi="Arial" w:cs="Arial"/>
                <w:color w:val="000000"/>
                <w:spacing w:val="-4"/>
                <w:sz w:val="14"/>
                <w:szCs w:val="14"/>
              </w:rPr>
              <w:t>)</w:t>
            </w:r>
          </w:p>
        </w:tc>
        <w:tc>
          <w:tcPr>
            <w:tcW w:w="882" w:type="dxa"/>
            <w:tcBorders>
              <w:top w:val="nil"/>
              <w:left w:val="nil"/>
              <w:bottom w:val="nil"/>
              <w:right w:val="nil"/>
            </w:tcBorders>
            <w:shd w:val="clear" w:color="auto" w:fill="auto"/>
          </w:tcPr>
          <w:p w14:paraId="26433486" w14:textId="6F3B8774" w:rsidR="00EF7487" w:rsidRPr="00933005" w:rsidRDefault="00E9287B" w:rsidP="00A401E4">
            <w:pPr>
              <w:pBdr>
                <w:bottom w:val="single" w:sz="4" w:space="1" w:color="auto"/>
              </w:pBdr>
              <w:spacing w:before="60" w:line="276" w:lineRule="auto"/>
              <w:ind w:left="-18" w:right="-18"/>
              <w:jc w:val="center"/>
              <w:rPr>
                <w:rFonts w:ascii="Arial" w:hAnsi="Arial" w:cs="Arial"/>
                <w:color w:val="000000"/>
                <w:spacing w:val="-4"/>
                <w:sz w:val="14"/>
                <w:szCs w:val="14"/>
              </w:rPr>
            </w:pPr>
            <w:r>
              <w:rPr>
                <w:rFonts w:ascii="Arial" w:hAnsi="Arial" w:cs="Arial"/>
                <w:color w:val="000000"/>
                <w:spacing w:val="-4"/>
                <w:sz w:val="14"/>
                <w:szCs w:val="14"/>
              </w:rPr>
              <w:t>-</w:t>
            </w:r>
          </w:p>
        </w:tc>
        <w:tc>
          <w:tcPr>
            <w:tcW w:w="891" w:type="dxa"/>
            <w:tcBorders>
              <w:top w:val="nil"/>
              <w:left w:val="nil"/>
              <w:bottom w:val="nil"/>
              <w:right w:val="nil"/>
            </w:tcBorders>
            <w:shd w:val="clear" w:color="auto" w:fill="auto"/>
          </w:tcPr>
          <w:p w14:paraId="7B42B9F1" w14:textId="04140308" w:rsidR="00EF7487" w:rsidRPr="00933005" w:rsidRDefault="00737A7C" w:rsidP="00A401E4">
            <w:pPr>
              <w:pBdr>
                <w:bottom w:val="single" w:sz="4" w:space="1" w:color="auto"/>
              </w:pBdr>
              <w:spacing w:before="60" w:line="276" w:lineRule="auto"/>
              <w:ind w:left="-18" w:right="-18"/>
              <w:jc w:val="right"/>
              <w:rPr>
                <w:rFonts w:ascii="Arial" w:hAnsi="Arial" w:cs="Arial"/>
                <w:color w:val="000000"/>
                <w:spacing w:val="-4"/>
                <w:sz w:val="14"/>
                <w:szCs w:val="14"/>
              </w:rPr>
            </w:pPr>
            <w:r>
              <w:rPr>
                <w:rFonts w:ascii="Arial" w:hAnsi="Arial" w:cs="Arial"/>
                <w:color w:val="000000"/>
                <w:spacing w:val="-4"/>
                <w:sz w:val="14"/>
                <w:szCs w:val="14"/>
              </w:rPr>
              <w:t>(245,</w:t>
            </w:r>
            <w:r w:rsidR="009806DE">
              <w:rPr>
                <w:rFonts w:ascii="Arial" w:hAnsi="Arial" w:cs="Arial"/>
                <w:color w:val="000000"/>
                <w:spacing w:val="-4"/>
                <w:sz w:val="14"/>
                <w:szCs w:val="14"/>
              </w:rPr>
              <w:t>528)</w:t>
            </w:r>
          </w:p>
        </w:tc>
        <w:tc>
          <w:tcPr>
            <w:tcW w:w="927" w:type="dxa"/>
            <w:tcBorders>
              <w:top w:val="nil"/>
              <w:left w:val="nil"/>
              <w:bottom w:val="nil"/>
              <w:right w:val="nil"/>
            </w:tcBorders>
            <w:shd w:val="clear" w:color="auto" w:fill="auto"/>
          </w:tcPr>
          <w:p w14:paraId="49E44B69" w14:textId="2B5308BA" w:rsidR="00EF7487" w:rsidRPr="00933005" w:rsidRDefault="00146E60" w:rsidP="00A401E4">
            <w:pPr>
              <w:pBdr>
                <w:bottom w:val="single" w:sz="4" w:space="1" w:color="auto"/>
              </w:pBdr>
              <w:spacing w:before="60" w:line="276" w:lineRule="auto"/>
              <w:ind w:left="-18" w:right="-18"/>
              <w:jc w:val="center"/>
              <w:rPr>
                <w:rFonts w:ascii="Arial" w:hAnsi="Arial" w:cs="Arial"/>
                <w:color w:val="000000"/>
                <w:spacing w:val="-4"/>
                <w:sz w:val="14"/>
                <w:szCs w:val="14"/>
              </w:rPr>
            </w:pPr>
            <w:r>
              <w:rPr>
                <w:rFonts w:ascii="Arial" w:hAnsi="Arial" w:cs="Arial"/>
                <w:color w:val="000000"/>
                <w:spacing w:val="-4"/>
                <w:sz w:val="14"/>
                <w:szCs w:val="14"/>
              </w:rPr>
              <w:t xml:space="preserve">        -</w:t>
            </w:r>
          </w:p>
        </w:tc>
        <w:tc>
          <w:tcPr>
            <w:tcW w:w="900" w:type="dxa"/>
            <w:tcBorders>
              <w:top w:val="nil"/>
              <w:left w:val="nil"/>
              <w:bottom w:val="nil"/>
              <w:right w:val="nil"/>
            </w:tcBorders>
            <w:shd w:val="clear" w:color="auto" w:fill="auto"/>
          </w:tcPr>
          <w:p w14:paraId="562DD488" w14:textId="0EC173A0" w:rsidR="00EF7487" w:rsidRPr="00933005" w:rsidRDefault="002152B1" w:rsidP="00A401E4">
            <w:pPr>
              <w:pBdr>
                <w:bottom w:val="single" w:sz="4" w:space="1" w:color="auto"/>
              </w:pBdr>
              <w:spacing w:before="60" w:line="276" w:lineRule="auto"/>
              <w:ind w:left="-18" w:right="-18"/>
              <w:jc w:val="right"/>
              <w:rPr>
                <w:rFonts w:ascii="Arial" w:hAnsi="Arial" w:cs="Arial"/>
                <w:color w:val="000000"/>
                <w:spacing w:val="-4"/>
                <w:sz w:val="14"/>
                <w:szCs w:val="14"/>
              </w:rPr>
            </w:pPr>
            <w:r>
              <w:rPr>
                <w:rFonts w:ascii="Arial" w:hAnsi="Arial" w:cs="Arial"/>
                <w:color w:val="000000"/>
                <w:spacing w:val="-4"/>
                <w:sz w:val="14"/>
                <w:szCs w:val="14"/>
              </w:rPr>
              <w:t>(245,</w:t>
            </w:r>
            <w:r w:rsidR="003B1CF2">
              <w:rPr>
                <w:rFonts w:ascii="Arial" w:hAnsi="Arial" w:cs="Arial"/>
                <w:color w:val="000000"/>
                <w:spacing w:val="-4"/>
                <w:sz w:val="14"/>
                <w:szCs w:val="14"/>
              </w:rPr>
              <w:t>528</w:t>
            </w:r>
            <w:r>
              <w:rPr>
                <w:rFonts w:ascii="Arial" w:hAnsi="Arial" w:cs="Arial"/>
                <w:color w:val="000000"/>
                <w:spacing w:val="-4"/>
                <w:sz w:val="14"/>
                <w:szCs w:val="14"/>
              </w:rPr>
              <w:t>)</w:t>
            </w:r>
          </w:p>
        </w:tc>
      </w:tr>
      <w:tr w:rsidR="00EF7487" w:rsidRPr="00AA0117" w14:paraId="42826E27" w14:textId="77777777" w:rsidTr="00A401E4">
        <w:trPr>
          <w:trHeight w:val="60"/>
        </w:trPr>
        <w:tc>
          <w:tcPr>
            <w:tcW w:w="2412" w:type="dxa"/>
            <w:shd w:val="clear" w:color="auto" w:fill="auto"/>
            <w:noWrap/>
            <w:vAlign w:val="bottom"/>
          </w:tcPr>
          <w:p w14:paraId="146C5764" w14:textId="77777777" w:rsidR="00EF7487" w:rsidRPr="00933005" w:rsidRDefault="00EF7487" w:rsidP="00A401E4">
            <w:pPr>
              <w:spacing w:before="60" w:line="276" w:lineRule="auto"/>
              <w:ind w:right="-108"/>
              <w:rPr>
                <w:rFonts w:ascii="Arial" w:hAnsi="Arial" w:cs="Arial"/>
                <w:color w:val="000000"/>
                <w:sz w:val="14"/>
                <w:szCs w:val="14"/>
                <w:cs/>
              </w:rPr>
            </w:pPr>
            <w:r w:rsidRPr="00933005">
              <w:rPr>
                <w:rFonts w:ascii="Arial" w:hAnsi="Arial" w:cs="Arial"/>
                <w:color w:val="000000"/>
                <w:sz w:val="14"/>
                <w:szCs w:val="14"/>
              </w:rPr>
              <w:t>Gross profit</w:t>
            </w:r>
          </w:p>
        </w:tc>
        <w:tc>
          <w:tcPr>
            <w:tcW w:w="918" w:type="dxa"/>
            <w:tcBorders>
              <w:top w:val="nil"/>
              <w:left w:val="nil"/>
              <w:bottom w:val="nil"/>
              <w:right w:val="nil"/>
            </w:tcBorders>
            <w:shd w:val="clear" w:color="auto" w:fill="auto"/>
            <w:noWrap/>
          </w:tcPr>
          <w:p w14:paraId="1B61634F" w14:textId="35C83D72" w:rsidR="00EF7487" w:rsidRPr="00933005" w:rsidRDefault="00194661" w:rsidP="00A401E4">
            <w:pPr>
              <w:pBdr>
                <w:bottom w:val="single" w:sz="12" w:space="1" w:color="auto"/>
              </w:pBdr>
              <w:spacing w:before="60" w:line="276" w:lineRule="auto"/>
              <w:ind w:left="-18" w:right="-18"/>
              <w:jc w:val="right"/>
              <w:rPr>
                <w:rFonts w:ascii="Arial" w:hAnsi="Arial" w:cs="Arial"/>
                <w:color w:val="000000"/>
                <w:spacing w:val="-4"/>
                <w:sz w:val="14"/>
                <w:szCs w:val="14"/>
              </w:rPr>
            </w:pPr>
            <w:r>
              <w:rPr>
                <w:rFonts w:ascii="Arial" w:hAnsi="Arial" w:cs="Arial"/>
                <w:color w:val="000000"/>
                <w:spacing w:val="-4"/>
                <w:sz w:val="14"/>
                <w:szCs w:val="14"/>
              </w:rPr>
              <w:t>21,016</w:t>
            </w:r>
          </w:p>
        </w:tc>
        <w:tc>
          <w:tcPr>
            <w:tcW w:w="990" w:type="dxa"/>
            <w:tcBorders>
              <w:top w:val="nil"/>
              <w:left w:val="nil"/>
              <w:bottom w:val="nil"/>
              <w:right w:val="nil"/>
            </w:tcBorders>
            <w:shd w:val="clear" w:color="auto" w:fill="auto"/>
            <w:noWrap/>
          </w:tcPr>
          <w:p w14:paraId="022B8839" w14:textId="2F8C51F2" w:rsidR="00EF7487" w:rsidRPr="00933005" w:rsidRDefault="00F40B30" w:rsidP="00A401E4">
            <w:pPr>
              <w:pBdr>
                <w:bottom w:val="single" w:sz="12" w:space="1" w:color="auto"/>
              </w:pBdr>
              <w:spacing w:before="60" w:line="276" w:lineRule="auto"/>
              <w:ind w:left="-18" w:right="-18"/>
              <w:jc w:val="right"/>
              <w:rPr>
                <w:rFonts w:ascii="Arial" w:hAnsi="Arial" w:cs="Arial"/>
                <w:color w:val="000000"/>
                <w:spacing w:val="-4"/>
                <w:sz w:val="14"/>
                <w:szCs w:val="14"/>
              </w:rPr>
            </w:pPr>
            <w:r>
              <w:rPr>
                <w:rFonts w:ascii="Arial" w:hAnsi="Arial" w:cs="Arial"/>
                <w:color w:val="000000"/>
                <w:spacing w:val="-4"/>
                <w:sz w:val="14"/>
                <w:szCs w:val="14"/>
              </w:rPr>
              <w:t>4,032</w:t>
            </w:r>
          </w:p>
        </w:tc>
        <w:tc>
          <w:tcPr>
            <w:tcW w:w="1107" w:type="dxa"/>
            <w:tcBorders>
              <w:top w:val="nil"/>
              <w:left w:val="nil"/>
              <w:bottom w:val="nil"/>
              <w:right w:val="nil"/>
            </w:tcBorders>
            <w:shd w:val="clear" w:color="auto" w:fill="auto"/>
            <w:noWrap/>
          </w:tcPr>
          <w:p w14:paraId="5B15A0DD" w14:textId="0D614E1F" w:rsidR="00EF7487" w:rsidRPr="00933005" w:rsidRDefault="0033026C" w:rsidP="00A401E4">
            <w:pPr>
              <w:pBdr>
                <w:bottom w:val="single" w:sz="12" w:space="1" w:color="auto"/>
              </w:pBdr>
              <w:spacing w:before="60" w:line="276" w:lineRule="auto"/>
              <w:ind w:left="-18" w:right="-18"/>
              <w:jc w:val="right"/>
              <w:rPr>
                <w:rFonts w:ascii="Arial" w:hAnsi="Arial" w:cs="Arial"/>
                <w:color w:val="000000"/>
                <w:spacing w:val="-4"/>
                <w:sz w:val="14"/>
                <w:szCs w:val="14"/>
              </w:rPr>
            </w:pPr>
            <w:r>
              <w:rPr>
                <w:rFonts w:ascii="Arial" w:hAnsi="Arial" w:cs="Arial"/>
                <w:color w:val="000000"/>
                <w:spacing w:val="-4"/>
                <w:sz w:val="14"/>
                <w:szCs w:val="14"/>
              </w:rPr>
              <w:t>25,048</w:t>
            </w:r>
          </w:p>
        </w:tc>
        <w:tc>
          <w:tcPr>
            <w:tcW w:w="963" w:type="dxa"/>
            <w:tcBorders>
              <w:top w:val="nil"/>
              <w:left w:val="nil"/>
              <w:bottom w:val="nil"/>
              <w:right w:val="nil"/>
            </w:tcBorders>
            <w:shd w:val="clear" w:color="auto" w:fill="auto"/>
          </w:tcPr>
          <w:p w14:paraId="67C913EE" w14:textId="7B7E39B8" w:rsidR="00EF7487" w:rsidRPr="00933005" w:rsidRDefault="00BB378E" w:rsidP="00A401E4">
            <w:pPr>
              <w:pBdr>
                <w:bottom w:val="single" w:sz="12" w:space="1" w:color="auto"/>
              </w:pBdr>
              <w:spacing w:before="60" w:line="276" w:lineRule="auto"/>
              <w:ind w:left="-18" w:right="-18"/>
              <w:jc w:val="right"/>
              <w:rPr>
                <w:rFonts w:ascii="Arial" w:hAnsi="Arial" w:cs="Arial"/>
                <w:color w:val="000000"/>
                <w:spacing w:val="-4"/>
                <w:sz w:val="14"/>
                <w:szCs w:val="14"/>
              </w:rPr>
            </w:pPr>
            <w:r>
              <w:rPr>
                <w:rFonts w:ascii="Arial" w:hAnsi="Arial" w:cs="Arial"/>
                <w:color w:val="000000"/>
                <w:spacing w:val="-4"/>
                <w:sz w:val="14"/>
                <w:szCs w:val="14"/>
              </w:rPr>
              <w:t>61,1</w:t>
            </w:r>
            <w:r w:rsidR="009806DE">
              <w:rPr>
                <w:rFonts w:ascii="Arial" w:hAnsi="Arial" w:cs="Arial"/>
                <w:color w:val="000000"/>
                <w:spacing w:val="-4"/>
                <w:sz w:val="14"/>
                <w:szCs w:val="14"/>
              </w:rPr>
              <w:t>06</w:t>
            </w:r>
          </w:p>
        </w:tc>
        <w:tc>
          <w:tcPr>
            <w:tcW w:w="882" w:type="dxa"/>
            <w:tcBorders>
              <w:top w:val="nil"/>
              <w:left w:val="nil"/>
              <w:bottom w:val="nil"/>
              <w:right w:val="nil"/>
            </w:tcBorders>
            <w:shd w:val="clear" w:color="auto" w:fill="auto"/>
          </w:tcPr>
          <w:p w14:paraId="280E738B" w14:textId="36E696F1" w:rsidR="00EF7487" w:rsidRPr="00933005" w:rsidRDefault="004F5986" w:rsidP="00A401E4">
            <w:pPr>
              <w:pBdr>
                <w:bottom w:val="single" w:sz="12" w:space="1" w:color="auto"/>
              </w:pBdr>
              <w:spacing w:before="60" w:line="276" w:lineRule="auto"/>
              <w:ind w:left="-18" w:right="-18"/>
              <w:jc w:val="center"/>
              <w:rPr>
                <w:rFonts w:ascii="Arial" w:hAnsi="Arial" w:cs="Arial"/>
                <w:color w:val="000000"/>
                <w:spacing w:val="-4"/>
                <w:sz w:val="14"/>
                <w:szCs w:val="14"/>
              </w:rPr>
            </w:pPr>
            <w:r>
              <w:rPr>
                <w:rFonts w:ascii="Arial" w:hAnsi="Arial" w:cs="Arial"/>
                <w:color w:val="000000"/>
                <w:spacing w:val="-4"/>
                <w:sz w:val="14"/>
                <w:szCs w:val="14"/>
              </w:rPr>
              <w:t>-</w:t>
            </w:r>
          </w:p>
        </w:tc>
        <w:tc>
          <w:tcPr>
            <w:tcW w:w="891" w:type="dxa"/>
            <w:tcBorders>
              <w:top w:val="nil"/>
              <w:left w:val="nil"/>
              <w:bottom w:val="nil"/>
              <w:right w:val="nil"/>
            </w:tcBorders>
            <w:shd w:val="clear" w:color="auto" w:fill="auto"/>
          </w:tcPr>
          <w:p w14:paraId="4D736C6B" w14:textId="655372B9" w:rsidR="00EF7487" w:rsidRPr="00933005" w:rsidRDefault="00737A7C" w:rsidP="00A401E4">
            <w:pPr>
              <w:pBdr>
                <w:bottom w:val="single" w:sz="12" w:space="1" w:color="auto"/>
              </w:pBdr>
              <w:spacing w:before="60" w:line="276" w:lineRule="auto"/>
              <w:ind w:left="-18" w:right="-18"/>
              <w:jc w:val="right"/>
              <w:rPr>
                <w:rFonts w:ascii="Arial" w:hAnsi="Arial" w:cs="Arial"/>
                <w:color w:val="000000"/>
                <w:spacing w:val="-4"/>
                <w:sz w:val="14"/>
                <w:szCs w:val="14"/>
              </w:rPr>
            </w:pPr>
            <w:r>
              <w:rPr>
                <w:rFonts w:ascii="Arial" w:hAnsi="Arial" w:cs="Arial"/>
                <w:color w:val="000000"/>
                <w:spacing w:val="-4"/>
                <w:sz w:val="14"/>
                <w:szCs w:val="14"/>
              </w:rPr>
              <w:t>86,</w:t>
            </w:r>
            <w:r w:rsidR="009806DE">
              <w:rPr>
                <w:rFonts w:ascii="Arial" w:hAnsi="Arial" w:cs="Arial"/>
                <w:color w:val="000000"/>
                <w:spacing w:val="-4"/>
                <w:sz w:val="14"/>
                <w:szCs w:val="14"/>
              </w:rPr>
              <w:t>154</w:t>
            </w:r>
          </w:p>
        </w:tc>
        <w:tc>
          <w:tcPr>
            <w:tcW w:w="927" w:type="dxa"/>
            <w:tcBorders>
              <w:top w:val="nil"/>
              <w:left w:val="nil"/>
              <w:bottom w:val="nil"/>
              <w:right w:val="nil"/>
            </w:tcBorders>
            <w:shd w:val="clear" w:color="auto" w:fill="auto"/>
          </w:tcPr>
          <w:p w14:paraId="6013254D" w14:textId="04DB2E3C" w:rsidR="00EF7487" w:rsidRPr="00933005" w:rsidRDefault="00146E60" w:rsidP="00A401E4">
            <w:pPr>
              <w:pBdr>
                <w:bottom w:val="single" w:sz="12" w:space="1" w:color="auto"/>
              </w:pBdr>
              <w:spacing w:before="60" w:line="276" w:lineRule="auto"/>
              <w:ind w:left="-18" w:right="-18"/>
              <w:jc w:val="center"/>
              <w:rPr>
                <w:rFonts w:ascii="Arial" w:hAnsi="Arial" w:cs="Arial"/>
                <w:color w:val="000000"/>
                <w:spacing w:val="-4"/>
                <w:sz w:val="14"/>
                <w:szCs w:val="14"/>
              </w:rPr>
            </w:pPr>
            <w:r>
              <w:rPr>
                <w:rFonts w:ascii="Arial" w:hAnsi="Arial" w:cs="Arial"/>
                <w:color w:val="000000"/>
                <w:spacing w:val="-4"/>
                <w:sz w:val="14"/>
                <w:szCs w:val="14"/>
              </w:rPr>
              <w:t xml:space="preserve">        - </w:t>
            </w:r>
          </w:p>
        </w:tc>
        <w:tc>
          <w:tcPr>
            <w:tcW w:w="900" w:type="dxa"/>
            <w:tcBorders>
              <w:top w:val="nil"/>
              <w:left w:val="nil"/>
              <w:bottom w:val="nil"/>
              <w:right w:val="nil"/>
            </w:tcBorders>
            <w:shd w:val="clear" w:color="auto" w:fill="auto"/>
          </w:tcPr>
          <w:p w14:paraId="598AF268" w14:textId="77424D68" w:rsidR="00EF7487" w:rsidRPr="00933005" w:rsidRDefault="00DA1966" w:rsidP="00A401E4">
            <w:pPr>
              <w:pBdr>
                <w:bottom w:val="single" w:sz="12" w:space="1" w:color="auto"/>
              </w:pBdr>
              <w:spacing w:before="60" w:line="276" w:lineRule="auto"/>
              <w:ind w:left="-18" w:right="-18"/>
              <w:jc w:val="right"/>
              <w:rPr>
                <w:rFonts w:ascii="Arial" w:hAnsi="Arial" w:cs="Arial"/>
                <w:color w:val="000000"/>
                <w:spacing w:val="-4"/>
                <w:sz w:val="14"/>
                <w:szCs w:val="14"/>
              </w:rPr>
            </w:pPr>
            <w:r>
              <w:rPr>
                <w:rFonts w:ascii="Arial" w:hAnsi="Arial" w:cs="Arial"/>
                <w:color w:val="000000"/>
                <w:spacing w:val="-4"/>
                <w:sz w:val="14"/>
                <w:szCs w:val="14"/>
              </w:rPr>
              <w:t>86,</w:t>
            </w:r>
            <w:r w:rsidR="003B1CF2">
              <w:rPr>
                <w:rFonts w:ascii="Arial" w:hAnsi="Arial" w:cs="Arial"/>
                <w:color w:val="000000"/>
                <w:spacing w:val="-4"/>
                <w:sz w:val="14"/>
                <w:szCs w:val="14"/>
              </w:rPr>
              <w:t>154</w:t>
            </w:r>
          </w:p>
        </w:tc>
      </w:tr>
      <w:tr w:rsidR="00EF7487" w:rsidRPr="00AA0117" w14:paraId="5496C377" w14:textId="77777777" w:rsidTr="00A401E4">
        <w:trPr>
          <w:trHeight w:val="90"/>
        </w:trPr>
        <w:tc>
          <w:tcPr>
            <w:tcW w:w="3330" w:type="dxa"/>
            <w:gridSpan w:val="2"/>
            <w:shd w:val="clear" w:color="auto" w:fill="auto"/>
            <w:noWrap/>
            <w:vAlign w:val="bottom"/>
          </w:tcPr>
          <w:p w14:paraId="20C89700" w14:textId="77777777" w:rsidR="00EF7487" w:rsidRPr="00933005" w:rsidRDefault="00EF7487" w:rsidP="00A401E4">
            <w:pPr>
              <w:spacing w:before="60" w:line="276" w:lineRule="auto"/>
              <w:ind w:left="90" w:right="-108" w:hanging="90"/>
              <w:rPr>
                <w:rFonts w:ascii="Arial" w:hAnsi="Arial" w:cs="Arial"/>
                <w:color w:val="000000"/>
                <w:sz w:val="14"/>
                <w:szCs w:val="14"/>
                <w:cs/>
              </w:rPr>
            </w:pPr>
            <w:r w:rsidRPr="00933005">
              <w:rPr>
                <w:rFonts w:ascii="Arial" w:hAnsi="Arial" w:cs="Arial"/>
                <w:color w:val="000000"/>
                <w:sz w:val="14"/>
                <w:szCs w:val="14"/>
              </w:rPr>
              <w:t>Interest expenses</w:t>
            </w:r>
          </w:p>
        </w:tc>
        <w:tc>
          <w:tcPr>
            <w:tcW w:w="990" w:type="dxa"/>
            <w:shd w:val="clear" w:color="auto" w:fill="auto"/>
            <w:noWrap/>
          </w:tcPr>
          <w:p w14:paraId="4A55A3C1" w14:textId="77777777" w:rsidR="00EF7487" w:rsidRPr="00933005" w:rsidRDefault="00EF7487" w:rsidP="00A401E4">
            <w:pPr>
              <w:spacing w:before="60" w:line="276" w:lineRule="auto"/>
              <w:ind w:left="-18" w:right="-18"/>
              <w:jc w:val="right"/>
              <w:rPr>
                <w:rFonts w:ascii="Arial" w:hAnsi="Arial" w:cs="Arial"/>
                <w:color w:val="000000"/>
                <w:sz w:val="14"/>
                <w:szCs w:val="14"/>
              </w:rPr>
            </w:pPr>
          </w:p>
        </w:tc>
        <w:tc>
          <w:tcPr>
            <w:tcW w:w="1107" w:type="dxa"/>
            <w:tcBorders>
              <w:top w:val="nil"/>
              <w:left w:val="nil"/>
              <w:bottom w:val="nil"/>
              <w:right w:val="nil"/>
            </w:tcBorders>
            <w:shd w:val="clear" w:color="auto" w:fill="auto"/>
            <w:noWrap/>
          </w:tcPr>
          <w:p w14:paraId="52780B43" w14:textId="1244DE20" w:rsidR="00EF7487" w:rsidRPr="00933005" w:rsidRDefault="0033026C" w:rsidP="00A401E4">
            <w:pPr>
              <w:spacing w:before="60" w:line="276" w:lineRule="auto"/>
              <w:ind w:left="-18" w:right="-18"/>
              <w:jc w:val="right"/>
              <w:rPr>
                <w:rFonts w:ascii="Arial" w:hAnsi="Arial" w:cs="Arial"/>
                <w:color w:val="000000"/>
                <w:spacing w:val="-4"/>
                <w:sz w:val="14"/>
                <w:szCs w:val="14"/>
              </w:rPr>
            </w:pPr>
            <w:r>
              <w:rPr>
                <w:rFonts w:ascii="Arial" w:hAnsi="Arial" w:cs="Arial"/>
                <w:color w:val="000000"/>
                <w:spacing w:val="-4"/>
                <w:sz w:val="14"/>
                <w:szCs w:val="14"/>
              </w:rPr>
              <w:t>(9,233)</w:t>
            </w:r>
          </w:p>
        </w:tc>
        <w:tc>
          <w:tcPr>
            <w:tcW w:w="963" w:type="dxa"/>
            <w:tcBorders>
              <w:top w:val="nil"/>
              <w:left w:val="nil"/>
              <w:bottom w:val="nil"/>
              <w:right w:val="nil"/>
            </w:tcBorders>
            <w:shd w:val="clear" w:color="auto" w:fill="auto"/>
          </w:tcPr>
          <w:p w14:paraId="6254F59C" w14:textId="1B8D2D62" w:rsidR="00EF7487" w:rsidRPr="00933005" w:rsidRDefault="00BB378E" w:rsidP="00A401E4">
            <w:pPr>
              <w:spacing w:before="60" w:line="276" w:lineRule="auto"/>
              <w:ind w:left="-18" w:right="-18"/>
              <w:jc w:val="right"/>
              <w:rPr>
                <w:rFonts w:ascii="Arial" w:hAnsi="Arial" w:cs="Arial"/>
                <w:color w:val="000000"/>
                <w:spacing w:val="-4"/>
                <w:sz w:val="14"/>
                <w:szCs w:val="14"/>
              </w:rPr>
            </w:pPr>
            <w:r>
              <w:rPr>
                <w:rFonts w:ascii="Arial" w:hAnsi="Arial" w:cs="Arial"/>
                <w:color w:val="000000"/>
                <w:spacing w:val="-4"/>
                <w:sz w:val="14"/>
                <w:szCs w:val="14"/>
              </w:rPr>
              <w:t>(8,</w:t>
            </w:r>
            <w:r w:rsidR="00217964">
              <w:rPr>
                <w:rFonts w:ascii="Arial" w:hAnsi="Arial" w:cs="Arial"/>
                <w:color w:val="000000"/>
                <w:spacing w:val="-4"/>
                <w:sz w:val="14"/>
                <w:szCs w:val="14"/>
              </w:rPr>
              <w:t>701</w:t>
            </w:r>
            <w:r>
              <w:rPr>
                <w:rFonts w:ascii="Arial" w:hAnsi="Arial" w:cs="Arial"/>
                <w:color w:val="000000"/>
                <w:spacing w:val="-4"/>
                <w:sz w:val="14"/>
                <w:szCs w:val="14"/>
              </w:rPr>
              <w:t>)</w:t>
            </w:r>
          </w:p>
        </w:tc>
        <w:tc>
          <w:tcPr>
            <w:tcW w:w="882" w:type="dxa"/>
            <w:tcBorders>
              <w:top w:val="nil"/>
              <w:left w:val="nil"/>
              <w:bottom w:val="nil"/>
              <w:right w:val="nil"/>
            </w:tcBorders>
            <w:shd w:val="clear" w:color="auto" w:fill="auto"/>
          </w:tcPr>
          <w:p w14:paraId="705F4D91" w14:textId="1734FDAA" w:rsidR="00EF7487" w:rsidRPr="00933005" w:rsidRDefault="004F5986" w:rsidP="00A401E4">
            <w:pPr>
              <w:spacing w:before="60" w:line="276" w:lineRule="auto"/>
              <w:ind w:left="-18" w:right="-18"/>
              <w:jc w:val="right"/>
              <w:rPr>
                <w:rFonts w:ascii="Arial" w:hAnsi="Arial" w:cs="Arial"/>
                <w:color w:val="000000"/>
                <w:spacing w:val="-4"/>
                <w:sz w:val="14"/>
                <w:szCs w:val="14"/>
              </w:rPr>
            </w:pPr>
            <w:r>
              <w:rPr>
                <w:rFonts w:ascii="Arial" w:hAnsi="Arial" w:cs="Arial"/>
                <w:color w:val="000000"/>
                <w:spacing w:val="-4"/>
                <w:sz w:val="14"/>
                <w:szCs w:val="14"/>
              </w:rPr>
              <w:t>(2,255)</w:t>
            </w:r>
          </w:p>
        </w:tc>
        <w:tc>
          <w:tcPr>
            <w:tcW w:w="891" w:type="dxa"/>
            <w:tcBorders>
              <w:top w:val="nil"/>
              <w:left w:val="nil"/>
              <w:bottom w:val="nil"/>
              <w:right w:val="nil"/>
            </w:tcBorders>
            <w:shd w:val="clear" w:color="auto" w:fill="auto"/>
          </w:tcPr>
          <w:p w14:paraId="132FA319" w14:textId="1212C7FE" w:rsidR="00EF7487" w:rsidRPr="00933005" w:rsidRDefault="00737A7C" w:rsidP="00A401E4">
            <w:pPr>
              <w:spacing w:before="60" w:line="276" w:lineRule="auto"/>
              <w:ind w:left="-18" w:right="-18"/>
              <w:jc w:val="right"/>
              <w:rPr>
                <w:rFonts w:ascii="Arial" w:hAnsi="Arial" w:cs="Arial"/>
                <w:color w:val="000000"/>
                <w:spacing w:val="-4"/>
                <w:sz w:val="14"/>
                <w:szCs w:val="14"/>
              </w:rPr>
            </w:pPr>
            <w:r>
              <w:rPr>
                <w:rFonts w:ascii="Arial" w:hAnsi="Arial" w:cs="Arial"/>
                <w:color w:val="000000"/>
                <w:spacing w:val="-4"/>
                <w:sz w:val="14"/>
                <w:szCs w:val="14"/>
              </w:rPr>
              <w:t>(20,</w:t>
            </w:r>
            <w:r w:rsidR="00E90FB4">
              <w:rPr>
                <w:rFonts w:ascii="Arial" w:hAnsi="Arial" w:cs="Arial"/>
                <w:color w:val="000000"/>
                <w:spacing w:val="-4"/>
                <w:sz w:val="14"/>
                <w:szCs w:val="14"/>
              </w:rPr>
              <w:t>189</w:t>
            </w:r>
            <w:r>
              <w:rPr>
                <w:rFonts w:ascii="Arial" w:hAnsi="Arial" w:cs="Arial"/>
                <w:color w:val="000000"/>
                <w:spacing w:val="-4"/>
                <w:sz w:val="14"/>
                <w:szCs w:val="14"/>
              </w:rPr>
              <w:t>)</w:t>
            </w:r>
          </w:p>
        </w:tc>
        <w:tc>
          <w:tcPr>
            <w:tcW w:w="927" w:type="dxa"/>
            <w:tcBorders>
              <w:top w:val="nil"/>
              <w:left w:val="nil"/>
              <w:bottom w:val="nil"/>
              <w:right w:val="nil"/>
            </w:tcBorders>
            <w:shd w:val="clear" w:color="auto" w:fill="auto"/>
          </w:tcPr>
          <w:p w14:paraId="2590AD75" w14:textId="250445DD" w:rsidR="00EF7487" w:rsidRPr="00933005" w:rsidRDefault="007A0ADE" w:rsidP="00A401E4">
            <w:pPr>
              <w:spacing w:before="60" w:line="276" w:lineRule="auto"/>
              <w:ind w:left="-18" w:right="-18"/>
              <w:jc w:val="right"/>
              <w:rPr>
                <w:rFonts w:ascii="Arial" w:hAnsi="Arial" w:cs="Arial"/>
                <w:color w:val="000000"/>
                <w:spacing w:val="-4"/>
                <w:sz w:val="14"/>
                <w:szCs w:val="14"/>
              </w:rPr>
            </w:pPr>
            <w:r>
              <w:rPr>
                <w:rFonts w:ascii="Arial" w:hAnsi="Arial" w:cs="Arial"/>
                <w:color w:val="000000"/>
                <w:spacing w:val="-4"/>
                <w:sz w:val="14"/>
                <w:szCs w:val="14"/>
              </w:rPr>
              <w:t>6,255</w:t>
            </w:r>
          </w:p>
        </w:tc>
        <w:tc>
          <w:tcPr>
            <w:tcW w:w="900" w:type="dxa"/>
            <w:tcBorders>
              <w:top w:val="nil"/>
              <w:left w:val="nil"/>
              <w:bottom w:val="nil"/>
              <w:right w:val="nil"/>
            </w:tcBorders>
            <w:shd w:val="clear" w:color="auto" w:fill="auto"/>
            <w:vAlign w:val="center"/>
          </w:tcPr>
          <w:p w14:paraId="3A5B1DE6" w14:textId="758F285F" w:rsidR="00EF7487" w:rsidRPr="00933005" w:rsidRDefault="00DA1966" w:rsidP="00A401E4">
            <w:pPr>
              <w:spacing w:before="60" w:line="276" w:lineRule="auto"/>
              <w:ind w:left="-18" w:right="-18"/>
              <w:jc w:val="right"/>
              <w:rPr>
                <w:rFonts w:ascii="Arial" w:hAnsi="Arial" w:cs="Arial"/>
                <w:color w:val="000000"/>
                <w:spacing w:val="-4"/>
                <w:sz w:val="14"/>
                <w:szCs w:val="14"/>
              </w:rPr>
            </w:pPr>
            <w:r>
              <w:rPr>
                <w:rFonts w:ascii="Arial" w:hAnsi="Arial" w:cs="Arial"/>
                <w:color w:val="000000"/>
                <w:spacing w:val="-4"/>
                <w:sz w:val="14"/>
                <w:szCs w:val="14"/>
              </w:rPr>
              <w:t>(1</w:t>
            </w:r>
            <w:r w:rsidR="00E90FB4">
              <w:rPr>
                <w:rFonts w:ascii="Arial" w:hAnsi="Arial" w:cs="Arial"/>
                <w:color w:val="000000"/>
                <w:spacing w:val="-4"/>
                <w:sz w:val="14"/>
                <w:szCs w:val="14"/>
              </w:rPr>
              <w:t>3,934</w:t>
            </w:r>
            <w:r w:rsidR="00A26DFF">
              <w:rPr>
                <w:rFonts w:ascii="Arial" w:hAnsi="Arial" w:cs="Arial"/>
                <w:color w:val="000000"/>
                <w:spacing w:val="-4"/>
                <w:sz w:val="14"/>
                <w:szCs w:val="14"/>
              </w:rPr>
              <w:t>)</w:t>
            </w:r>
          </w:p>
        </w:tc>
      </w:tr>
      <w:tr w:rsidR="00EF7487" w:rsidRPr="00AA0117" w14:paraId="5D8752E1" w14:textId="77777777" w:rsidTr="00A401E4">
        <w:trPr>
          <w:trHeight w:val="90"/>
        </w:trPr>
        <w:tc>
          <w:tcPr>
            <w:tcW w:w="3330" w:type="dxa"/>
            <w:gridSpan w:val="2"/>
            <w:shd w:val="clear" w:color="auto" w:fill="auto"/>
            <w:noWrap/>
            <w:vAlign w:val="bottom"/>
          </w:tcPr>
          <w:p w14:paraId="36D58DF0" w14:textId="77777777" w:rsidR="00EF7487" w:rsidRPr="00933005" w:rsidRDefault="00EF7487" w:rsidP="00A401E4">
            <w:pPr>
              <w:spacing w:before="60" w:line="276" w:lineRule="auto"/>
              <w:ind w:left="90" w:right="-108" w:hanging="90"/>
              <w:rPr>
                <w:rFonts w:ascii="Arial" w:hAnsi="Arial" w:cs="Arial"/>
                <w:color w:val="000000"/>
                <w:sz w:val="14"/>
                <w:szCs w:val="14"/>
                <w:cs/>
              </w:rPr>
            </w:pPr>
            <w:r w:rsidRPr="00933005">
              <w:rPr>
                <w:rFonts w:ascii="Arial" w:hAnsi="Arial" w:cs="Arial"/>
                <w:color w:val="000000"/>
                <w:sz w:val="14"/>
                <w:szCs w:val="14"/>
              </w:rPr>
              <w:t>Other income</w:t>
            </w:r>
          </w:p>
        </w:tc>
        <w:tc>
          <w:tcPr>
            <w:tcW w:w="990" w:type="dxa"/>
            <w:shd w:val="clear" w:color="auto" w:fill="auto"/>
            <w:noWrap/>
          </w:tcPr>
          <w:p w14:paraId="39B304A2" w14:textId="77777777" w:rsidR="00EF7487" w:rsidRPr="00933005" w:rsidRDefault="00EF7487" w:rsidP="00A401E4">
            <w:pPr>
              <w:spacing w:before="60" w:line="276" w:lineRule="auto"/>
              <w:ind w:left="-18" w:right="-18"/>
              <w:jc w:val="right"/>
              <w:rPr>
                <w:rFonts w:ascii="Arial" w:hAnsi="Arial" w:cs="Arial"/>
                <w:color w:val="000000"/>
                <w:sz w:val="14"/>
                <w:szCs w:val="14"/>
              </w:rPr>
            </w:pPr>
          </w:p>
        </w:tc>
        <w:tc>
          <w:tcPr>
            <w:tcW w:w="1107" w:type="dxa"/>
            <w:tcBorders>
              <w:top w:val="nil"/>
              <w:left w:val="nil"/>
              <w:bottom w:val="nil"/>
              <w:right w:val="nil"/>
            </w:tcBorders>
            <w:shd w:val="clear" w:color="auto" w:fill="auto"/>
            <w:noWrap/>
          </w:tcPr>
          <w:p w14:paraId="23C58987" w14:textId="24B4CD93" w:rsidR="00EF7487" w:rsidRPr="00933005" w:rsidRDefault="0033026C" w:rsidP="00A401E4">
            <w:pPr>
              <w:spacing w:before="60" w:line="276" w:lineRule="auto"/>
              <w:ind w:left="-18" w:right="-18"/>
              <w:jc w:val="right"/>
              <w:rPr>
                <w:rFonts w:ascii="Arial" w:hAnsi="Arial" w:cs="Arial"/>
                <w:color w:val="000000"/>
                <w:spacing w:val="-4"/>
                <w:sz w:val="14"/>
                <w:szCs w:val="14"/>
              </w:rPr>
            </w:pPr>
            <w:r>
              <w:rPr>
                <w:rFonts w:ascii="Arial" w:hAnsi="Arial" w:cs="Arial"/>
                <w:color w:val="000000"/>
                <w:spacing w:val="-4"/>
                <w:sz w:val="14"/>
                <w:szCs w:val="14"/>
              </w:rPr>
              <w:t>1,496</w:t>
            </w:r>
          </w:p>
        </w:tc>
        <w:tc>
          <w:tcPr>
            <w:tcW w:w="963" w:type="dxa"/>
            <w:tcBorders>
              <w:top w:val="nil"/>
              <w:left w:val="nil"/>
              <w:bottom w:val="nil"/>
              <w:right w:val="nil"/>
            </w:tcBorders>
            <w:shd w:val="clear" w:color="auto" w:fill="auto"/>
          </w:tcPr>
          <w:p w14:paraId="6C39CF3D" w14:textId="2C354174" w:rsidR="00EF7487" w:rsidRPr="00933005" w:rsidRDefault="00BB378E" w:rsidP="00A401E4">
            <w:pPr>
              <w:spacing w:before="60" w:line="276" w:lineRule="auto"/>
              <w:ind w:left="-18" w:right="-18"/>
              <w:jc w:val="right"/>
              <w:rPr>
                <w:rFonts w:ascii="Arial" w:hAnsi="Arial" w:cs="Arial"/>
                <w:color w:val="000000"/>
                <w:spacing w:val="-4"/>
                <w:sz w:val="14"/>
                <w:szCs w:val="14"/>
              </w:rPr>
            </w:pPr>
            <w:r>
              <w:rPr>
                <w:rFonts w:ascii="Arial" w:hAnsi="Arial" w:cs="Arial"/>
                <w:color w:val="000000"/>
                <w:spacing w:val="-4"/>
                <w:sz w:val="14"/>
                <w:szCs w:val="14"/>
              </w:rPr>
              <w:t>11,</w:t>
            </w:r>
            <w:r w:rsidR="00FD6E52">
              <w:rPr>
                <w:rFonts w:ascii="Arial" w:hAnsi="Arial" w:cs="Arial"/>
                <w:color w:val="000000"/>
                <w:spacing w:val="-4"/>
                <w:sz w:val="14"/>
                <w:szCs w:val="14"/>
              </w:rPr>
              <w:t>80</w:t>
            </w:r>
            <w:r w:rsidR="009806DE">
              <w:rPr>
                <w:rFonts w:ascii="Arial" w:hAnsi="Arial" w:cs="Arial"/>
                <w:color w:val="000000"/>
                <w:spacing w:val="-4"/>
                <w:sz w:val="14"/>
                <w:szCs w:val="14"/>
              </w:rPr>
              <w:t>3</w:t>
            </w:r>
          </w:p>
        </w:tc>
        <w:tc>
          <w:tcPr>
            <w:tcW w:w="882" w:type="dxa"/>
            <w:tcBorders>
              <w:top w:val="nil"/>
              <w:left w:val="nil"/>
              <w:bottom w:val="nil"/>
              <w:right w:val="nil"/>
            </w:tcBorders>
            <w:shd w:val="clear" w:color="auto" w:fill="auto"/>
          </w:tcPr>
          <w:p w14:paraId="00D05724" w14:textId="086B8404" w:rsidR="00EF7487" w:rsidRPr="00933005" w:rsidRDefault="001935C0" w:rsidP="00A401E4">
            <w:pPr>
              <w:spacing w:before="60" w:line="276" w:lineRule="auto"/>
              <w:ind w:left="-18" w:right="-18"/>
              <w:jc w:val="right"/>
              <w:rPr>
                <w:rFonts w:ascii="Arial" w:hAnsi="Arial" w:cs="Arial"/>
                <w:color w:val="000000"/>
                <w:spacing w:val="-4"/>
                <w:sz w:val="14"/>
                <w:szCs w:val="14"/>
              </w:rPr>
            </w:pPr>
            <w:r>
              <w:rPr>
                <w:rFonts w:ascii="Arial" w:hAnsi="Arial" w:cs="Arial"/>
                <w:color w:val="000000"/>
                <w:spacing w:val="-4"/>
                <w:sz w:val="14"/>
                <w:szCs w:val="14"/>
              </w:rPr>
              <w:t>6,489</w:t>
            </w:r>
          </w:p>
        </w:tc>
        <w:tc>
          <w:tcPr>
            <w:tcW w:w="891" w:type="dxa"/>
            <w:tcBorders>
              <w:top w:val="nil"/>
              <w:left w:val="nil"/>
              <w:bottom w:val="nil"/>
              <w:right w:val="nil"/>
            </w:tcBorders>
            <w:shd w:val="clear" w:color="auto" w:fill="auto"/>
          </w:tcPr>
          <w:p w14:paraId="53ABBCD8" w14:textId="37DC150E" w:rsidR="00EF7487" w:rsidRPr="00933005" w:rsidRDefault="00737A7C" w:rsidP="00A401E4">
            <w:pPr>
              <w:tabs>
                <w:tab w:val="left" w:pos="385"/>
              </w:tabs>
              <w:spacing w:before="60" w:line="276" w:lineRule="auto"/>
              <w:ind w:left="-18" w:right="-18"/>
              <w:jc w:val="right"/>
              <w:rPr>
                <w:rFonts w:ascii="Arial" w:hAnsi="Arial" w:cs="Arial"/>
                <w:color w:val="000000"/>
                <w:spacing w:val="-4"/>
                <w:sz w:val="14"/>
                <w:szCs w:val="14"/>
              </w:rPr>
            </w:pPr>
            <w:r>
              <w:rPr>
                <w:rFonts w:ascii="Arial" w:hAnsi="Arial" w:cs="Arial"/>
                <w:color w:val="000000"/>
                <w:spacing w:val="-4"/>
                <w:sz w:val="14"/>
                <w:szCs w:val="14"/>
              </w:rPr>
              <w:t>19,78</w:t>
            </w:r>
            <w:r w:rsidR="009806DE">
              <w:rPr>
                <w:rFonts w:ascii="Arial" w:hAnsi="Arial" w:cs="Arial"/>
                <w:color w:val="000000"/>
                <w:spacing w:val="-4"/>
                <w:sz w:val="14"/>
                <w:szCs w:val="14"/>
              </w:rPr>
              <w:t>8</w:t>
            </w:r>
          </w:p>
        </w:tc>
        <w:tc>
          <w:tcPr>
            <w:tcW w:w="927" w:type="dxa"/>
            <w:tcBorders>
              <w:top w:val="nil"/>
              <w:left w:val="nil"/>
              <w:bottom w:val="nil"/>
              <w:right w:val="nil"/>
            </w:tcBorders>
            <w:shd w:val="clear" w:color="auto" w:fill="auto"/>
          </w:tcPr>
          <w:p w14:paraId="7E789038" w14:textId="4880F83D" w:rsidR="00EF7487" w:rsidRPr="00933005" w:rsidRDefault="007A0ADE" w:rsidP="00A401E4">
            <w:pPr>
              <w:spacing w:before="60" w:line="276" w:lineRule="auto"/>
              <w:ind w:left="-18" w:right="-18"/>
              <w:jc w:val="right"/>
              <w:rPr>
                <w:rFonts w:ascii="Arial" w:hAnsi="Arial" w:cs="Arial"/>
                <w:color w:val="000000"/>
                <w:spacing w:val="-4"/>
                <w:sz w:val="14"/>
                <w:szCs w:val="14"/>
              </w:rPr>
            </w:pPr>
            <w:r>
              <w:rPr>
                <w:rFonts w:ascii="Arial" w:hAnsi="Arial" w:cs="Arial"/>
                <w:color w:val="000000"/>
                <w:spacing w:val="-4"/>
                <w:sz w:val="14"/>
                <w:szCs w:val="14"/>
              </w:rPr>
              <w:t>(16,443)</w:t>
            </w:r>
          </w:p>
        </w:tc>
        <w:tc>
          <w:tcPr>
            <w:tcW w:w="900" w:type="dxa"/>
            <w:tcBorders>
              <w:top w:val="nil"/>
              <w:left w:val="nil"/>
              <w:bottom w:val="nil"/>
              <w:right w:val="nil"/>
            </w:tcBorders>
            <w:shd w:val="clear" w:color="auto" w:fill="auto"/>
            <w:vAlign w:val="center"/>
          </w:tcPr>
          <w:p w14:paraId="7241B345" w14:textId="37AEF881" w:rsidR="00EF7487" w:rsidRPr="00933005" w:rsidRDefault="00DA1966" w:rsidP="00A401E4">
            <w:pPr>
              <w:tabs>
                <w:tab w:val="left" w:pos="385"/>
              </w:tabs>
              <w:spacing w:before="60" w:line="276" w:lineRule="auto"/>
              <w:ind w:left="-18" w:right="-18"/>
              <w:jc w:val="right"/>
              <w:rPr>
                <w:rFonts w:ascii="Arial" w:hAnsi="Arial" w:cs="Arial"/>
                <w:color w:val="000000"/>
                <w:spacing w:val="-4"/>
                <w:sz w:val="14"/>
                <w:szCs w:val="14"/>
              </w:rPr>
            </w:pPr>
            <w:r>
              <w:rPr>
                <w:rFonts w:ascii="Arial" w:hAnsi="Arial" w:cs="Arial"/>
                <w:color w:val="000000"/>
                <w:spacing w:val="-4"/>
                <w:sz w:val="14"/>
                <w:szCs w:val="14"/>
              </w:rPr>
              <w:t>3,34</w:t>
            </w:r>
            <w:r w:rsidR="003B1CF2">
              <w:rPr>
                <w:rFonts w:ascii="Arial" w:hAnsi="Arial" w:cs="Arial"/>
                <w:color w:val="000000"/>
                <w:spacing w:val="-4"/>
                <w:sz w:val="14"/>
                <w:szCs w:val="14"/>
              </w:rPr>
              <w:t>5</w:t>
            </w:r>
          </w:p>
        </w:tc>
      </w:tr>
      <w:tr w:rsidR="00EF7487" w:rsidRPr="00AA0117" w14:paraId="0152858F" w14:textId="77777777" w:rsidTr="00A401E4">
        <w:trPr>
          <w:trHeight w:val="80"/>
        </w:trPr>
        <w:tc>
          <w:tcPr>
            <w:tcW w:w="3330" w:type="dxa"/>
            <w:gridSpan w:val="2"/>
            <w:shd w:val="clear" w:color="auto" w:fill="auto"/>
            <w:noWrap/>
            <w:vAlign w:val="bottom"/>
          </w:tcPr>
          <w:p w14:paraId="2B836279" w14:textId="10D1D907" w:rsidR="00EF7487" w:rsidRPr="00933005" w:rsidRDefault="00EF7487" w:rsidP="00A401E4">
            <w:pPr>
              <w:spacing w:before="60" w:line="276" w:lineRule="auto"/>
              <w:ind w:left="90" w:right="-108" w:hanging="90"/>
              <w:rPr>
                <w:rFonts w:ascii="Arial" w:hAnsi="Arial" w:cs="Arial"/>
                <w:color w:val="000000"/>
                <w:sz w:val="14"/>
                <w:szCs w:val="14"/>
                <w:cs/>
              </w:rPr>
            </w:pPr>
            <w:r w:rsidRPr="00933005">
              <w:rPr>
                <w:rFonts w:ascii="Arial" w:hAnsi="Arial" w:cs="Arial"/>
                <w:color w:val="000000"/>
                <w:sz w:val="14"/>
                <w:szCs w:val="14"/>
              </w:rPr>
              <w:t xml:space="preserve">Depreciation and </w:t>
            </w:r>
            <w:r w:rsidR="003C509B" w:rsidRPr="00933005">
              <w:rPr>
                <w:rFonts w:ascii="Arial" w:hAnsi="Arial" w:cs="Arial"/>
                <w:color w:val="000000"/>
                <w:sz w:val="14"/>
                <w:szCs w:val="14"/>
              </w:rPr>
              <w:t>amortization</w:t>
            </w:r>
          </w:p>
        </w:tc>
        <w:tc>
          <w:tcPr>
            <w:tcW w:w="990" w:type="dxa"/>
            <w:shd w:val="clear" w:color="auto" w:fill="auto"/>
            <w:noWrap/>
          </w:tcPr>
          <w:p w14:paraId="6A65828A" w14:textId="77777777" w:rsidR="00EF7487" w:rsidRPr="00933005" w:rsidRDefault="00EF7487" w:rsidP="00A401E4">
            <w:pPr>
              <w:spacing w:before="60" w:line="276" w:lineRule="auto"/>
              <w:ind w:left="-18" w:right="-18"/>
              <w:jc w:val="right"/>
              <w:rPr>
                <w:rFonts w:ascii="Arial" w:hAnsi="Arial" w:cs="Arial"/>
                <w:color w:val="000000"/>
                <w:sz w:val="14"/>
                <w:szCs w:val="14"/>
              </w:rPr>
            </w:pPr>
          </w:p>
        </w:tc>
        <w:tc>
          <w:tcPr>
            <w:tcW w:w="1107" w:type="dxa"/>
            <w:tcBorders>
              <w:top w:val="nil"/>
              <w:left w:val="nil"/>
              <w:bottom w:val="nil"/>
              <w:right w:val="nil"/>
            </w:tcBorders>
            <w:shd w:val="clear" w:color="auto" w:fill="auto"/>
            <w:noWrap/>
          </w:tcPr>
          <w:p w14:paraId="534DC604" w14:textId="462B991A" w:rsidR="00EF7487" w:rsidRPr="00933005" w:rsidRDefault="0033026C" w:rsidP="00A401E4">
            <w:pPr>
              <w:spacing w:before="60" w:line="276" w:lineRule="auto"/>
              <w:ind w:left="-18" w:right="-18"/>
              <w:jc w:val="right"/>
              <w:rPr>
                <w:rFonts w:ascii="Arial" w:hAnsi="Arial" w:cs="Arial"/>
                <w:color w:val="000000"/>
                <w:spacing w:val="-4"/>
                <w:sz w:val="14"/>
                <w:szCs w:val="14"/>
              </w:rPr>
            </w:pPr>
            <w:r>
              <w:rPr>
                <w:rFonts w:ascii="Arial" w:hAnsi="Arial" w:cs="Arial"/>
                <w:color w:val="000000"/>
                <w:spacing w:val="-4"/>
                <w:sz w:val="14"/>
                <w:szCs w:val="14"/>
              </w:rPr>
              <w:t>(1,326)</w:t>
            </w:r>
          </w:p>
        </w:tc>
        <w:tc>
          <w:tcPr>
            <w:tcW w:w="963" w:type="dxa"/>
            <w:tcBorders>
              <w:top w:val="nil"/>
              <w:left w:val="nil"/>
              <w:bottom w:val="nil"/>
              <w:right w:val="nil"/>
            </w:tcBorders>
            <w:shd w:val="clear" w:color="auto" w:fill="auto"/>
          </w:tcPr>
          <w:p w14:paraId="69B27825" w14:textId="6292AB85" w:rsidR="00EF7487" w:rsidRPr="00933005" w:rsidRDefault="00FD6E52" w:rsidP="00A401E4">
            <w:pPr>
              <w:spacing w:before="60" w:line="276" w:lineRule="auto"/>
              <w:ind w:left="-18" w:right="-18"/>
              <w:jc w:val="right"/>
              <w:rPr>
                <w:rFonts w:ascii="Arial" w:hAnsi="Arial" w:cs="Arial"/>
                <w:color w:val="000000"/>
                <w:spacing w:val="-4"/>
                <w:sz w:val="14"/>
                <w:szCs w:val="14"/>
              </w:rPr>
            </w:pPr>
            <w:r>
              <w:rPr>
                <w:rFonts w:ascii="Arial" w:hAnsi="Arial" w:cs="Arial"/>
                <w:color w:val="000000"/>
                <w:spacing w:val="-4"/>
                <w:sz w:val="14"/>
                <w:szCs w:val="14"/>
              </w:rPr>
              <w:t>(37,720)</w:t>
            </w:r>
          </w:p>
        </w:tc>
        <w:tc>
          <w:tcPr>
            <w:tcW w:w="882" w:type="dxa"/>
            <w:tcBorders>
              <w:top w:val="nil"/>
              <w:left w:val="nil"/>
              <w:bottom w:val="nil"/>
              <w:right w:val="nil"/>
            </w:tcBorders>
            <w:shd w:val="clear" w:color="auto" w:fill="auto"/>
          </w:tcPr>
          <w:p w14:paraId="7EB80478" w14:textId="09F0748C" w:rsidR="00EF7487" w:rsidRPr="00933005" w:rsidRDefault="001935C0" w:rsidP="00A401E4">
            <w:pPr>
              <w:spacing w:before="60" w:line="276" w:lineRule="auto"/>
              <w:ind w:left="-18" w:right="-18"/>
              <w:jc w:val="right"/>
              <w:rPr>
                <w:rFonts w:ascii="Arial" w:hAnsi="Arial" w:cs="Arial"/>
                <w:color w:val="000000"/>
                <w:spacing w:val="-4"/>
                <w:sz w:val="14"/>
                <w:szCs w:val="14"/>
              </w:rPr>
            </w:pPr>
            <w:r>
              <w:rPr>
                <w:rFonts w:ascii="Arial" w:hAnsi="Arial" w:cs="Arial"/>
                <w:color w:val="000000"/>
                <w:spacing w:val="-4"/>
                <w:sz w:val="14"/>
                <w:szCs w:val="14"/>
              </w:rPr>
              <w:t>(248)</w:t>
            </w:r>
          </w:p>
        </w:tc>
        <w:tc>
          <w:tcPr>
            <w:tcW w:w="891" w:type="dxa"/>
            <w:tcBorders>
              <w:top w:val="nil"/>
              <w:left w:val="nil"/>
              <w:bottom w:val="nil"/>
              <w:right w:val="nil"/>
            </w:tcBorders>
            <w:shd w:val="clear" w:color="auto" w:fill="auto"/>
          </w:tcPr>
          <w:p w14:paraId="74907869" w14:textId="12C2AE35" w:rsidR="00EF7487" w:rsidRPr="00933005" w:rsidRDefault="00737A7C" w:rsidP="00A401E4">
            <w:pPr>
              <w:spacing w:before="60" w:line="276" w:lineRule="auto"/>
              <w:ind w:left="-18" w:right="-18"/>
              <w:jc w:val="right"/>
              <w:rPr>
                <w:rFonts w:ascii="Arial" w:hAnsi="Arial" w:cs="Arial"/>
                <w:color w:val="000000"/>
                <w:spacing w:val="-4"/>
                <w:sz w:val="14"/>
                <w:szCs w:val="14"/>
              </w:rPr>
            </w:pPr>
            <w:r>
              <w:rPr>
                <w:rFonts w:ascii="Arial" w:hAnsi="Arial" w:cs="Arial"/>
                <w:color w:val="000000"/>
                <w:spacing w:val="-4"/>
                <w:sz w:val="14"/>
                <w:szCs w:val="14"/>
              </w:rPr>
              <w:t>(3</w:t>
            </w:r>
            <w:r w:rsidR="00146E60">
              <w:rPr>
                <w:rFonts w:ascii="Arial" w:hAnsi="Arial" w:cs="Arial"/>
                <w:color w:val="000000"/>
                <w:spacing w:val="-4"/>
                <w:sz w:val="14"/>
                <w:szCs w:val="14"/>
              </w:rPr>
              <w:t>9,294)</w:t>
            </w:r>
          </w:p>
        </w:tc>
        <w:tc>
          <w:tcPr>
            <w:tcW w:w="927" w:type="dxa"/>
            <w:tcBorders>
              <w:top w:val="nil"/>
              <w:left w:val="nil"/>
              <w:bottom w:val="nil"/>
              <w:right w:val="nil"/>
            </w:tcBorders>
            <w:shd w:val="clear" w:color="auto" w:fill="auto"/>
          </w:tcPr>
          <w:p w14:paraId="6568480F" w14:textId="180701ED" w:rsidR="00EF7487" w:rsidRPr="00933005" w:rsidRDefault="007A0ADE" w:rsidP="00A401E4">
            <w:pPr>
              <w:spacing w:before="60" w:line="276" w:lineRule="auto"/>
              <w:ind w:left="-18" w:right="-18"/>
              <w:jc w:val="center"/>
              <w:rPr>
                <w:rFonts w:ascii="Arial" w:hAnsi="Arial" w:cs="Arial"/>
                <w:color w:val="000000"/>
                <w:spacing w:val="-4"/>
                <w:sz w:val="14"/>
                <w:szCs w:val="14"/>
              </w:rPr>
            </w:pPr>
            <w:r>
              <w:rPr>
                <w:rFonts w:ascii="Arial" w:hAnsi="Arial" w:cs="Arial"/>
                <w:color w:val="000000"/>
                <w:spacing w:val="-4"/>
                <w:sz w:val="14"/>
                <w:szCs w:val="14"/>
              </w:rPr>
              <w:t xml:space="preserve">         -</w:t>
            </w:r>
          </w:p>
        </w:tc>
        <w:tc>
          <w:tcPr>
            <w:tcW w:w="900" w:type="dxa"/>
            <w:tcBorders>
              <w:top w:val="nil"/>
              <w:left w:val="nil"/>
              <w:bottom w:val="nil"/>
              <w:right w:val="nil"/>
            </w:tcBorders>
            <w:shd w:val="clear" w:color="auto" w:fill="auto"/>
            <w:vAlign w:val="center"/>
          </w:tcPr>
          <w:p w14:paraId="6CA14149" w14:textId="4665BEA5" w:rsidR="00EF7487" w:rsidRPr="00933005" w:rsidRDefault="00DA1966" w:rsidP="00A401E4">
            <w:pPr>
              <w:tabs>
                <w:tab w:val="left" w:pos="385"/>
              </w:tabs>
              <w:spacing w:before="60" w:line="276" w:lineRule="auto"/>
              <w:ind w:left="-18" w:right="-18"/>
              <w:jc w:val="right"/>
              <w:rPr>
                <w:rFonts w:ascii="Arial" w:hAnsi="Arial" w:cs="Arial"/>
                <w:color w:val="000000"/>
                <w:spacing w:val="-4"/>
                <w:sz w:val="14"/>
                <w:szCs w:val="14"/>
              </w:rPr>
            </w:pPr>
            <w:r>
              <w:rPr>
                <w:rFonts w:ascii="Arial" w:hAnsi="Arial" w:cs="Arial"/>
                <w:color w:val="000000"/>
                <w:spacing w:val="-4"/>
                <w:sz w:val="14"/>
                <w:szCs w:val="14"/>
              </w:rPr>
              <w:t>(39,294)</w:t>
            </w:r>
          </w:p>
        </w:tc>
      </w:tr>
      <w:tr w:rsidR="00EF7487" w:rsidRPr="00AA0117" w14:paraId="65D0F36A" w14:textId="77777777" w:rsidTr="00A401E4">
        <w:trPr>
          <w:trHeight w:val="92"/>
        </w:trPr>
        <w:tc>
          <w:tcPr>
            <w:tcW w:w="3330" w:type="dxa"/>
            <w:gridSpan w:val="2"/>
            <w:shd w:val="clear" w:color="auto" w:fill="auto"/>
            <w:noWrap/>
            <w:vAlign w:val="bottom"/>
          </w:tcPr>
          <w:p w14:paraId="55DA7220" w14:textId="745FA77E" w:rsidR="00EF7487" w:rsidRPr="00933005" w:rsidRDefault="00EF7487" w:rsidP="00A401E4">
            <w:pPr>
              <w:spacing w:before="60" w:line="276" w:lineRule="auto"/>
              <w:ind w:left="90" w:right="-108" w:hanging="90"/>
              <w:rPr>
                <w:rFonts w:ascii="Arial" w:hAnsi="Arial" w:cs="Arial"/>
                <w:color w:val="000000"/>
                <w:sz w:val="14"/>
                <w:szCs w:val="14"/>
                <w:rtl/>
                <w:cs/>
              </w:rPr>
            </w:pPr>
            <w:r>
              <w:rPr>
                <w:rFonts w:ascii="Arial" w:hAnsi="Arial" w:cs="Arial"/>
                <w:color w:val="000000"/>
                <w:sz w:val="14"/>
                <w:szCs w:val="14"/>
              </w:rPr>
              <w:t>Gain</w:t>
            </w:r>
            <w:r w:rsidRPr="00933005">
              <w:rPr>
                <w:rFonts w:ascii="Arial" w:hAnsi="Arial" w:cs="Arial"/>
                <w:color w:val="000000"/>
                <w:sz w:val="14"/>
                <w:szCs w:val="14"/>
              </w:rPr>
              <w:t xml:space="preserve"> on exchange rate</w:t>
            </w:r>
          </w:p>
        </w:tc>
        <w:tc>
          <w:tcPr>
            <w:tcW w:w="990" w:type="dxa"/>
            <w:shd w:val="clear" w:color="auto" w:fill="auto"/>
            <w:noWrap/>
          </w:tcPr>
          <w:p w14:paraId="385911CA" w14:textId="77777777" w:rsidR="00EF7487" w:rsidRPr="00933005" w:rsidRDefault="00EF7487" w:rsidP="00A401E4">
            <w:pPr>
              <w:spacing w:before="60" w:line="276" w:lineRule="auto"/>
              <w:ind w:left="-18" w:right="-18"/>
              <w:jc w:val="right"/>
              <w:rPr>
                <w:rFonts w:ascii="Arial" w:hAnsi="Arial" w:cs="Arial"/>
                <w:color w:val="000000"/>
                <w:sz w:val="14"/>
                <w:szCs w:val="14"/>
              </w:rPr>
            </w:pPr>
          </w:p>
        </w:tc>
        <w:tc>
          <w:tcPr>
            <w:tcW w:w="1107" w:type="dxa"/>
            <w:tcBorders>
              <w:top w:val="nil"/>
              <w:left w:val="nil"/>
              <w:bottom w:val="nil"/>
              <w:right w:val="nil"/>
            </w:tcBorders>
            <w:shd w:val="clear" w:color="auto" w:fill="auto"/>
            <w:noWrap/>
          </w:tcPr>
          <w:p w14:paraId="4C0C415B" w14:textId="4A0AA7D1" w:rsidR="00EF7487" w:rsidRPr="00933005" w:rsidRDefault="00AE2D1A" w:rsidP="00A401E4">
            <w:pPr>
              <w:spacing w:before="60" w:line="276" w:lineRule="auto"/>
              <w:ind w:left="-18" w:right="-18"/>
              <w:jc w:val="right"/>
              <w:rPr>
                <w:rFonts w:ascii="Arial" w:hAnsi="Arial" w:cs="Arial"/>
                <w:color w:val="000000"/>
                <w:spacing w:val="-4"/>
                <w:sz w:val="14"/>
                <w:szCs w:val="14"/>
              </w:rPr>
            </w:pPr>
            <w:r>
              <w:rPr>
                <w:rFonts w:ascii="Arial" w:hAnsi="Arial" w:cs="Arial"/>
                <w:color w:val="000000"/>
                <w:spacing w:val="-4"/>
                <w:sz w:val="14"/>
                <w:szCs w:val="14"/>
              </w:rPr>
              <w:t>7,086</w:t>
            </w:r>
          </w:p>
        </w:tc>
        <w:tc>
          <w:tcPr>
            <w:tcW w:w="963" w:type="dxa"/>
            <w:tcBorders>
              <w:top w:val="nil"/>
              <w:left w:val="nil"/>
              <w:bottom w:val="nil"/>
              <w:right w:val="nil"/>
            </w:tcBorders>
            <w:shd w:val="clear" w:color="auto" w:fill="auto"/>
          </w:tcPr>
          <w:p w14:paraId="0D342B22" w14:textId="167196F0" w:rsidR="00EF7487" w:rsidRPr="00933005" w:rsidRDefault="00FD6E52" w:rsidP="00A401E4">
            <w:pPr>
              <w:spacing w:before="60" w:line="276" w:lineRule="auto"/>
              <w:ind w:left="-18" w:right="-18"/>
              <w:jc w:val="right"/>
              <w:rPr>
                <w:rFonts w:ascii="Arial" w:hAnsi="Arial" w:cs="Arial"/>
                <w:color w:val="000000"/>
                <w:spacing w:val="-4"/>
                <w:sz w:val="14"/>
                <w:szCs w:val="14"/>
              </w:rPr>
            </w:pPr>
            <w:r>
              <w:rPr>
                <w:rFonts w:ascii="Arial" w:hAnsi="Arial" w:cs="Arial"/>
                <w:color w:val="000000"/>
                <w:spacing w:val="-4"/>
                <w:sz w:val="14"/>
                <w:szCs w:val="14"/>
              </w:rPr>
              <w:t>62</w:t>
            </w:r>
          </w:p>
        </w:tc>
        <w:tc>
          <w:tcPr>
            <w:tcW w:w="882" w:type="dxa"/>
            <w:tcBorders>
              <w:top w:val="nil"/>
              <w:left w:val="nil"/>
              <w:bottom w:val="nil"/>
              <w:right w:val="nil"/>
            </w:tcBorders>
            <w:shd w:val="clear" w:color="auto" w:fill="auto"/>
          </w:tcPr>
          <w:p w14:paraId="2567807C" w14:textId="04DB28EB" w:rsidR="00EF7487" w:rsidRPr="00933005" w:rsidRDefault="001935C0" w:rsidP="00A401E4">
            <w:pPr>
              <w:spacing w:before="60" w:line="276" w:lineRule="auto"/>
              <w:ind w:left="-18" w:right="-18"/>
              <w:jc w:val="center"/>
              <w:rPr>
                <w:rFonts w:ascii="Arial" w:hAnsi="Arial" w:cs="Arial"/>
                <w:color w:val="000000"/>
                <w:spacing w:val="-4"/>
                <w:sz w:val="14"/>
                <w:szCs w:val="14"/>
              </w:rPr>
            </w:pPr>
            <w:r>
              <w:rPr>
                <w:rFonts w:ascii="Arial" w:hAnsi="Arial" w:cs="Arial"/>
                <w:color w:val="000000"/>
                <w:spacing w:val="-4"/>
                <w:sz w:val="14"/>
                <w:szCs w:val="14"/>
              </w:rPr>
              <w:t xml:space="preserve">      -</w:t>
            </w:r>
          </w:p>
        </w:tc>
        <w:tc>
          <w:tcPr>
            <w:tcW w:w="891" w:type="dxa"/>
            <w:tcBorders>
              <w:top w:val="nil"/>
              <w:left w:val="nil"/>
              <w:bottom w:val="nil"/>
              <w:right w:val="nil"/>
            </w:tcBorders>
            <w:shd w:val="clear" w:color="auto" w:fill="auto"/>
          </w:tcPr>
          <w:p w14:paraId="0EB8D351" w14:textId="4F4E368C" w:rsidR="00EF7487" w:rsidRPr="00933005" w:rsidRDefault="00146E60" w:rsidP="00A401E4">
            <w:pPr>
              <w:spacing w:before="60" w:line="276" w:lineRule="auto"/>
              <w:ind w:left="-18" w:right="-18"/>
              <w:jc w:val="right"/>
              <w:rPr>
                <w:rFonts w:ascii="Arial" w:hAnsi="Arial" w:cs="Arial"/>
                <w:color w:val="000000"/>
                <w:spacing w:val="-4"/>
                <w:sz w:val="14"/>
                <w:szCs w:val="14"/>
              </w:rPr>
            </w:pPr>
            <w:r>
              <w:rPr>
                <w:rFonts w:ascii="Arial" w:hAnsi="Arial" w:cs="Arial"/>
                <w:color w:val="000000"/>
                <w:spacing w:val="-4"/>
                <w:sz w:val="14"/>
                <w:szCs w:val="14"/>
              </w:rPr>
              <w:t>7,148</w:t>
            </w:r>
          </w:p>
        </w:tc>
        <w:tc>
          <w:tcPr>
            <w:tcW w:w="927" w:type="dxa"/>
            <w:tcBorders>
              <w:top w:val="nil"/>
              <w:left w:val="nil"/>
              <w:bottom w:val="nil"/>
              <w:right w:val="nil"/>
            </w:tcBorders>
            <w:shd w:val="clear" w:color="auto" w:fill="auto"/>
          </w:tcPr>
          <w:p w14:paraId="638F7BBA" w14:textId="12C2804B" w:rsidR="00EF7487" w:rsidRPr="00933005" w:rsidRDefault="007A0ADE" w:rsidP="00A401E4">
            <w:pPr>
              <w:spacing w:before="60" w:line="276" w:lineRule="auto"/>
              <w:ind w:left="-18" w:right="-18"/>
              <w:jc w:val="center"/>
              <w:rPr>
                <w:rFonts w:ascii="Arial" w:hAnsi="Arial" w:cs="Arial"/>
                <w:color w:val="000000"/>
                <w:spacing w:val="-4"/>
                <w:sz w:val="14"/>
                <w:szCs w:val="14"/>
              </w:rPr>
            </w:pPr>
            <w:r>
              <w:rPr>
                <w:rFonts w:ascii="Arial" w:hAnsi="Arial" w:cs="Arial"/>
                <w:color w:val="000000"/>
                <w:spacing w:val="-4"/>
                <w:sz w:val="14"/>
                <w:szCs w:val="14"/>
              </w:rPr>
              <w:t xml:space="preserve">         -</w:t>
            </w:r>
          </w:p>
        </w:tc>
        <w:tc>
          <w:tcPr>
            <w:tcW w:w="900" w:type="dxa"/>
            <w:tcBorders>
              <w:top w:val="nil"/>
              <w:left w:val="nil"/>
              <w:bottom w:val="nil"/>
              <w:right w:val="nil"/>
            </w:tcBorders>
            <w:shd w:val="clear" w:color="auto" w:fill="auto"/>
            <w:vAlign w:val="center"/>
          </w:tcPr>
          <w:p w14:paraId="128A7C58" w14:textId="026F73B6" w:rsidR="00EF7487" w:rsidRPr="00933005" w:rsidRDefault="00DA1966" w:rsidP="00A401E4">
            <w:pPr>
              <w:tabs>
                <w:tab w:val="left" w:pos="385"/>
              </w:tabs>
              <w:spacing w:before="60" w:line="276" w:lineRule="auto"/>
              <w:ind w:left="-18" w:right="-18"/>
              <w:jc w:val="right"/>
              <w:rPr>
                <w:rFonts w:ascii="Arial" w:hAnsi="Arial" w:cs="Arial"/>
                <w:color w:val="000000"/>
                <w:spacing w:val="-4"/>
                <w:sz w:val="14"/>
                <w:szCs w:val="14"/>
              </w:rPr>
            </w:pPr>
            <w:r>
              <w:rPr>
                <w:rFonts w:ascii="Arial" w:hAnsi="Arial" w:cs="Arial"/>
                <w:color w:val="000000"/>
                <w:spacing w:val="-4"/>
                <w:sz w:val="14"/>
                <w:szCs w:val="14"/>
              </w:rPr>
              <w:t>7,148</w:t>
            </w:r>
          </w:p>
        </w:tc>
      </w:tr>
      <w:tr w:rsidR="00EF7487" w:rsidRPr="00AA0117" w14:paraId="2136448A" w14:textId="77777777" w:rsidTr="00A401E4">
        <w:trPr>
          <w:trHeight w:val="92"/>
        </w:trPr>
        <w:tc>
          <w:tcPr>
            <w:tcW w:w="3330" w:type="dxa"/>
            <w:gridSpan w:val="2"/>
            <w:shd w:val="clear" w:color="auto" w:fill="auto"/>
            <w:noWrap/>
            <w:vAlign w:val="bottom"/>
          </w:tcPr>
          <w:p w14:paraId="1C17133C" w14:textId="77777777" w:rsidR="00EF7487" w:rsidRPr="00933005" w:rsidRDefault="00EF7487" w:rsidP="00A401E4">
            <w:pPr>
              <w:spacing w:before="60" w:line="276" w:lineRule="auto"/>
              <w:ind w:left="90" w:right="-108" w:hanging="90"/>
              <w:rPr>
                <w:rFonts w:ascii="Arial" w:hAnsi="Arial" w:cs="Arial"/>
                <w:color w:val="000000"/>
                <w:sz w:val="14"/>
                <w:szCs w:val="14"/>
              </w:rPr>
            </w:pPr>
            <w:r w:rsidRPr="00933005">
              <w:rPr>
                <w:rFonts w:ascii="Arial" w:hAnsi="Arial" w:cs="Arial"/>
                <w:color w:val="000000"/>
                <w:sz w:val="14"/>
                <w:szCs w:val="14"/>
              </w:rPr>
              <w:t>Selling and administrative expenses</w:t>
            </w:r>
          </w:p>
        </w:tc>
        <w:tc>
          <w:tcPr>
            <w:tcW w:w="990" w:type="dxa"/>
            <w:shd w:val="clear" w:color="auto" w:fill="auto"/>
            <w:noWrap/>
          </w:tcPr>
          <w:p w14:paraId="3C49A396" w14:textId="77777777" w:rsidR="00EF7487" w:rsidRPr="00933005" w:rsidRDefault="00EF7487" w:rsidP="00A401E4">
            <w:pPr>
              <w:spacing w:before="60" w:line="276" w:lineRule="auto"/>
              <w:ind w:left="-18" w:right="-18"/>
              <w:jc w:val="right"/>
              <w:rPr>
                <w:rFonts w:ascii="Arial" w:hAnsi="Arial" w:cs="Arial"/>
                <w:color w:val="000000"/>
                <w:sz w:val="14"/>
                <w:szCs w:val="14"/>
              </w:rPr>
            </w:pPr>
          </w:p>
        </w:tc>
        <w:tc>
          <w:tcPr>
            <w:tcW w:w="1107" w:type="dxa"/>
            <w:tcBorders>
              <w:top w:val="nil"/>
              <w:left w:val="nil"/>
              <w:bottom w:val="nil"/>
              <w:right w:val="nil"/>
            </w:tcBorders>
            <w:shd w:val="clear" w:color="auto" w:fill="auto"/>
            <w:noWrap/>
          </w:tcPr>
          <w:p w14:paraId="70159392" w14:textId="48055642" w:rsidR="00EF7487" w:rsidRPr="00933005" w:rsidRDefault="00AE2D1A" w:rsidP="00A401E4">
            <w:pPr>
              <w:spacing w:before="60" w:line="276" w:lineRule="auto"/>
              <w:ind w:left="-18" w:right="-18"/>
              <w:jc w:val="right"/>
              <w:rPr>
                <w:rFonts w:ascii="Arial" w:hAnsi="Arial" w:cs="Arial"/>
                <w:color w:val="000000"/>
                <w:spacing w:val="-4"/>
                <w:sz w:val="14"/>
                <w:szCs w:val="14"/>
              </w:rPr>
            </w:pPr>
            <w:r>
              <w:rPr>
                <w:rFonts w:ascii="Arial" w:hAnsi="Arial" w:cs="Arial"/>
                <w:color w:val="000000"/>
                <w:spacing w:val="-4"/>
                <w:sz w:val="14"/>
                <w:szCs w:val="14"/>
              </w:rPr>
              <w:t>(15,647)</w:t>
            </w:r>
          </w:p>
        </w:tc>
        <w:tc>
          <w:tcPr>
            <w:tcW w:w="963" w:type="dxa"/>
            <w:tcBorders>
              <w:top w:val="nil"/>
              <w:left w:val="nil"/>
              <w:bottom w:val="nil"/>
              <w:right w:val="nil"/>
            </w:tcBorders>
            <w:shd w:val="clear" w:color="auto" w:fill="auto"/>
          </w:tcPr>
          <w:p w14:paraId="06CB3F54" w14:textId="100CC132" w:rsidR="00EF7487" w:rsidRPr="00933005" w:rsidRDefault="00FD6E52" w:rsidP="00A401E4">
            <w:pPr>
              <w:spacing w:before="60" w:line="276" w:lineRule="auto"/>
              <w:ind w:left="-18" w:right="-18"/>
              <w:jc w:val="right"/>
              <w:rPr>
                <w:rFonts w:ascii="Arial" w:hAnsi="Arial" w:cs="Arial"/>
                <w:color w:val="000000"/>
                <w:spacing w:val="-4"/>
                <w:sz w:val="14"/>
                <w:szCs w:val="14"/>
              </w:rPr>
            </w:pPr>
            <w:r>
              <w:rPr>
                <w:rFonts w:ascii="Arial" w:hAnsi="Arial" w:cs="Arial"/>
                <w:color w:val="000000"/>
                <w:spacing w:val="-4"/>
                <w:sz w:val="14"/>
                <w:szCs w:val="14"/>
              </w:rPr>
              <w:t>(87,</w:t>
            </w:r>
            <w:r w:rsidR="00E90FB4">
              <w:rPr>
                <w:rFonts w:ascii="Arial" w:hAnsi="Arial" w:cs="Arial"/>
                <w:color w:val="000000"/>
                <w:spacing w:val="-4"/>
                <w:sz w:val="14"/>
                <w:szCs w:val="14"/>
              </w:rPr>
              <w:t>857</w:t>
            </w:r>
            <w:r>
              <w:rPr>
                <w:rFonts w:ascii="Arial" w:hAnsi="Arial" w:cs="Arial"/>
                <w:color w:val="000000"/>
                <w:spacing w:val="-4"/>
                <w:sz w:val="14"/>
                <w:szCs w:val="14"/>
              </w:rPr>
              <w:t>)</w:t>
            </w:r>
          </w:p>
        </w:tc>
        <w:tc>
          <w:tcPr>
            <w:tcW w:w="882" w:type="dxa"/>
            <w:tcBorders>
              <w:top w:val="nil"/>
              <w:left w:val="nil"/>
              <w:bottom w:val="nil"/>
              <w:right w:val="nil"/>
            </w:tcBorders>
            <w:shd w:val="clear" w:color="auto" w:fill="auto"/>
          </w:tcPr>
          <w:p w14:paraId="3E493396" w14:textId="026562DA" w:rsidR="00EF7487" w:rsidRPr="00933005" w:rsidRDefault="00737A7C" w:rsidP="00A401E4">
            <w:pPr>
              <w:spacing w:before="60" w:line="276" w:lineRule="auto"/>
              <w:ind w:left="-18" w:right="-18"/>
              <w:jc w:val="right"/>
              <w:rPr>
                <w:rFonts w:ascii="Arial" w:hAnsi="Arial" w:cs="Arial"/>
                <w:color w:val="000000"/>
                <w:spacing w:val="-4"/>
                <w:sz w:val="14"/>
                <w:szCs w:val="14"/>
              </w:rPr>
            </w:pPr>
            <w:r>
              <w:rPr>
                <w:rFonts w:ascii="Arial" w:hAnsi="Arial" w:cs="Arial"/>
                <w:color w:val="000000"/>
                <w:spacing w:val="-4"/>
                <w:sz w:val="14"/>
                <w:szCs w:val="14"/>
              </w:rPr>
              <w:t>(13,150)</w:t>
            </w:r>
          </w:p>
        </w:tc>
        <w:tc>
          <w:tcPr>
            <w:tcW w:w="891" w:type="dxa"/>
            <w:tcBorders>
              <w:top w:val="nil"/>
              <w:left w:val="nil"/>
              <w:bottom w:val="nil"/>
              <w:right w:val="nil"/>
            </w:tcBorders>
            <w:shd w:val="clear" w:color="auto" w:fill="auto"/>
          </w:tcPr>
          <w:p w14:paraId="194CD291" w14:textId="545C583B" w:rsidR="00EF7487" w:rsidRPr="00933005" w:rsidRDefault="00146E60" w:rsidP="00A401E4">
            <w:pPr>
              <w:spacing w:before="60" w:line="276" w:lineRule="auto"/>
              <w:ind w:left="-18" w:right="-18"/>
              <w:jc w:val="right"/>
              <w:rPr>
                <w:rFonts w:ascii="Arial" w:hAnsi="Arial" w:cs="Arial"/>
                <w:color w:val="000000"/>
                <w:spacing w:val="-4"/>
                <w:sz w:val="14"/>
                <w:szCs w:val="14"/>
              </w:rPr>
            </w:pPr>
            <w:r>
              <w:rPr>
                <w:rFonts w:ascii="Arial" w:hAnsi="Arial" w:cs="Arial"/>
                <w:color w:val="000000"/>
                <w:spacing w:val="-4"/>
                <w:sz w:val="14"/>
                <w:szCs w:val="14"/>
              </w:rPr>
              <w:t>(116,</w:t>
            </w:r>
            <w:r w:rsidR="00E90FB4">
              <w:rPr>
                <w:rFonts w:ascii="Arial" w:hAnsi="Arial" w:cs="Arial"/>
                <w:color w:val="000000"/>
                <w:spacing w:val="-4"/>
                <w:sz w:val="14"/>
                <w:szCs w:val="14"/>
              </w:rPr>
              <w:t>654</w:t>
            </w:r>
            <w:r>
              <w:rPr>
                <w:rFonts w:ascii="Arial" w:hAnsi="Arial" w:cs="Arial"/>
                <w:color w:val="000000"/>
                <w:spacing w:val="-4"/>
                <w:sz w:val="14"/>
                <w:szCs w:val="14"/>
              </w:rPr>
              <w:t>)</w:t>
            </w:r>
          </w:p>
        </w:tc>
        <w:tc>
          <w:tcPr>
            <w:tcW w:w="927" w:type="dxa"/>
            <w:tcBorders>
              <w:top w:val="nil"/>
              <w:left w:val="nil"/>
              <w:bottom w:val="nil"/>
              <w:right w:val="nil"/>
            </w:tcBorders>
            <w:shd w:val="clear" w:color="auto" w:fill="auto"/>
          </w:tcPr>
          <w:p w14:paraId="3336CCAF" w14:textId="01F8F327" w:rsidR="00EF7487" w:rsidRPr="00933005" w:rsidRDefault="0046588E" w:rsidP="00A401E4">
            <w:pPr>
              <w:spacing w:before="60" w:line="276" w:lineRule="auto"/>
              <w:ind w:left="-18" w:right="-18"/>
              <w:jc w:val="right"/>
              <w:rPr>
                <w:rFonts w:ascii="Arial" w:hAnsi="Arial" w:cs="Arial"/>
                <w:color w:val="000000"/>
                <w:spacing w:val="-4"/>
                <w:sz w:val="14"/>
                <w:szCs w:val="14"/>
              </w:rPr>
            </w:pPr>
            <w:r>
              <w:rPr>
                <w:rFonts w:ascii="Arial" w:hAnsi="Arial" w:cs="Arial"/>
                <w:color w:val="000000"/>
                <w:spacing w:val="-4"/>
                <w:sz w:val="14"/>
                <w:szCs w:val="14"/>
              </w:rPr>
              <w:t>10,188</w:t>
            </w:r>
          </w:p>
        </w:tc>
        <w:tc>
          <w:tcPr>
            <w:tcW w:w="900" w:type="dxa"/>
            <w:tcBorders>
              <w:top w:val="nil"/>
              <w:left w:val="nil"/>
              <w:bottom w:val="nil"/>
              <w:right w:val="nil"/>
            </w:tcBorders>
            <w:shd w:val="clear" w:color="auto" w:fill="auto"/>
            <w:vAlign w:val="center"/>
          </w:tcPr>
          <w:p w14:paraId="58571E67" w14:textId="3BEE51A5" w:rsidR="00EF7487" w:rsidRPr="00933005" w:rsidRDefault="00DA1966" w:rsidP="00A401E4">
            <w:pPr>
              <w:tabs>
                <w:tab w:val="left" w:pos="385"/>
              </w:tabs>
              <w:spacing w:before="60" w:line="276" w:lineRule="auto"/>
              <w:ind w:left="-18" w:right="-18"/>
              <w:jc w:val="right"/>
              <w:rPr>
                <w:rFonts w:ascii="Arial" w:hAnsi="Arial" w:cs="Arial"/>
                <w:color w:val="000000"/>
                <w:spacing w:val="-4"/>
                <w:sz w:val="14"/>
                <w:szCs w:val="14"/>
              </w:rPr>
            </w:pPr>
            <w:r>
              <w:rPr>
                <w:rFonts w:ascii="Arial" w:hAnsi="Arial" w:cs="Arial"/>
                <w:color w:val="000000"/>
                <w:spacing w:val="-4"/>
                <w:sz w:val="14"/>
                <w:szCs w:val="14"/>
              </w:rPr>
              <w:t>(10</w:t>
            </w:r>
            <w:r w:rsidR="00E90FB4">
              <w:rPr>
                <w:rFonts w:ascii="Arial" w:hAnsi="Arial" w:cs="Arial"/>
                <w:color w:val="000000"/>
                <w:spacing w:val="-4"/>
                <w:sz w:val="14"/>
                <w:szCs w:val="14"/>
              </w:rPr>
              <w:t>6,</w:t>
            </w:r>
            <w:r w:rsidR="005516E2">
              <w:rPr>
                <w:rFonts w:ascii="Arial" w:hAnsi="Arial" w:cs="Arial"/>
                <w:color w:val="000000"/>
                <w:spacing w:val="-4"/>
                <w:sz w:val="14"/>
                <w:szCs w:val="14"/>
              </w:rPr>
              <w:t>466</w:t>
            </w:r>
            <w:r>
              <w:rPr>
                <w:rFonts w:ascii="Arial" w:hAnsi="Arial" w:cs="Arial"/>
                <w:color w:val="000000"/>
                <w:spacing w:val="-4"/>
                <w:sz w:val="14"/>
                <w:szCs w:val="14"/>
              </w:rPr>
              <w:t>)</w:t>
            </w:r>
          </w:p>
        </w:tc>
      </w:tr>
      <w:tr w:rsidR="00EF7487" w:rsidRPr="001810D8" w14:paraId="7BFF1B83" w14:textId="77777777" w:rsidTr="00A401E4">
        <w:trPr>
          <w:trHeight w:val="92"/>
        </w:trPr>
        <w:tc>
          <w:tcPr>
            <w:tcW w:w="4320" w:type="dxa"/>
            <w:gridSpan w:val="3"/>
            <w:shd w:val="clear" w:color="auto" w:fill="auto"/>
            <w:noWrap/>
            <w:vAlign w:val="bottom"/>
          </w:tcPr>
          <w:p w14:paraId="39F023EC" w14:textId="77777777" w:rsidR="00EF7487" w:rsidRPr="00933005" w:rsidRDefault="00EF7487" w:rsidP="00A401E4">
            <w:pPr>
              <w:spacing w:before="60" w:line="276" w:lineRule="auto"/>
              <w:ind w:left="-18" w:right="-18"/>
              <w:rPr>
                <w:rFonts w:ascii="Arial" w:hAnsi="Arial" w:cs="Arial"/>
                <w:color w:val="000000"/>
                <w:sz w:val="14"/>
                <w:szCs w:val="14"/>
              </w:rPr>
            </w:pPr>
            <w:r w:rsidRPr="00933005">
              <w:rPr>
                <w:rFonts w:ascii="Arial" w:hAnsi="Arial" w:cs="Arial"/>
                <w:color w:val="000000"/>
                <w:sz w:val="14"/>
                <w:szCs w:val="14"/>
              </w:rPr>
              <w:t>Remunerations for directors and management</w:t>
            </w:r>
          </w:p>
        </w:tc>
        <w:tc>
          <w:tcPr>
            <w:tcW w:w="1107" w:type="dxa"/>
            <w:noWrap/>
            <w:vAlign w:val="center"/>
          </w:tcPr>
          <w:p w14:paraId="4C9EDAA4" w14:textId="3690A234" w:rsidR="00EF7487" w:rsidRPr="00933005" w:rsidRDefault="00AE2D1A" w:rsidP="00A401E4">
            <w:pPr>
              <w:spacing w:before="60" w:line="276" w:lineRule="auto"/>
              <w:ind w:left="-18" w:right="-18"/>
              <w:jc w:val="right"/>
              <w:rPr>
                <w:rFonts w:ascii="Arial" w:hAnsi="Arial" w:cs="Arial"/>
                <w:color w:val="000000"/>
                <w:spacing w:val="-4"/>
                <w:sz w:val="14"/>
                <w:szCs w:val="14"/>
              </w:rPr>
            </w:pPr>
            <w:r>
              <w:rPr>
                <w:rFonts w:ascii="Arial" w:hAnsi="Arial" w:cs="Arial"/>
                <w:color w:val="000000"/>
                <w:spacing w:val="-4"/>
                <w:sz w:val="14"/>
                <w:szCs w:val="14"/>
              </w:rPr>
              <w:t>(4,194)</w:t>
            </w:r>
          </w:p>
        </w:tc>
        <w:tc>
          <w:tcPr>
            <w:tcW w:w="963" w:type="dxa"/>
            <w:tcBorders>
              <w:top w:val="nil"/>
              <w:left w:val="nil"/>
              <w:bottom w:val="nil"/>
              <w:right w:val="nil"/>
            </w:tcBorders>
            <w:shd w:val="clear" w:color="auto" w:fill="auto"/>
          </w:tcPr>
          <w:p w14:paraId="0536B17B" w14:textId="67167086" w:rsidR="00EF7487" w:rsidRPr="00933005" w:rsidRDefault="00FD6E52" w:rsidP="00A401E4">
            <w:pPr>
              <w:spacing w:before="60" w:line="276" w:lineRule="auto"/>
              <w:ind w:left="-18" w:right="-18"/>
              <w:jc w:val="right"/>
              <w:rPr>
                <w:rFonts w:ascii="Arial" w:hAnsi="Arial" w:cs="Arial"/>
                <w:color w:val="000000"/>
                <w:spacing w:val="-4"/>
                <w:sz w:val="14"/>
                <w:szCs w:val="14"/>
              </w:rPr>
            </w:pPr>
            <w:r>
              <w:rPr>
                <w:rFonts w:ascii="Arial" w:hAnsi="Arial" w:cs="Arial"/>
                <w:color w:val="000000"/>
                <w:spacing w:val="-4"/>
                <w:sz w:val="14"/>
                <w:szCs w:val="14"/>
              </w:rPr>
              <w:t>(2,4</w:t>
            </w:r>
            <w:r w:rsidR="00BA275A">
              <w:rPr>
                <w:rFonts w:ascii="Arial" w:hAnsi="Arial" w:cs="Arial"/>
                <w:color w:val="000000"/>
                <w:spacing w:val="-4"/>
                <w:sz w:val="14"/>
                <w:szCs w:val="14"/>
              </w:rPr>
              <w:t>59)</w:t>
            </w:r>
          </w:p>
        </w:tc>
        <w:tc>
          <w:tcPr>
            <w:tcW w:w="882" w:type="dxa"/>
            <w:tcBorders>
              <w:top w:val="nil"/>
              <w:left w:val="nil"/>
              <w:bottom w:val="nil"/>
              <w:right w:val="nil"/>
            </w:tcBorders>
            <w:shd w:val="clear" w:color="auto" w:fill="auto"/>
          </w:tcPr>
          <w:p w14:paraId="1E435E61" w14:textId="2C506038" w:rsidR="00EF7487" w:rsidRPr="00933005" w:rsidRDefault="00737A7C" w:rsidP="00A401E4">
            <w:pPr>
              <w:spacing w:before="60" w:line="276" w:lineRule="auto"/>
              <w:ind w:left="-18" w:right="-18"/>
              <w:jc w:val="right"/>
              <w:rPr>
                <w:rFonts w:ascii="Arial" w:hAnsi="Arial" w:cs="Arial"/>
                <w:color w:val="000000"/>
                <w:spacing w:val="-4"/>
                <w:sz w:val="14"/>
                <w:szCs w:val="14"/>
              </w:rPr>
            </w:pPr>
            <w:r>
              <w:rPr>
                <w:rFonts w:ascii="Arial" w:hAnsi="Arial" w:cs="Arial"/>
                <w:color w:val="000000"/>
                <w:spacing w:val="-4"/>
                <w:sz w:val="14"/>
                <w:szCs w:val="14"/>
              </w:rPr>
              <w:t>(6,235)</w:t>
            </w:r>
          </w:p>
        </w:tc>
        <w:tc>
          <w:tcPr>
            <w:tcW w:w="891" w:type="dxa"/>
            <w:tcBorders>
              <w:top w:val="nil"/>
              <w:left w:val="nil"/>
              <w:bottom w:val="nil"/>
              <w:right w:val="nil"/>
            </w:tcBorders>
            <w:shd w:val="clear" w:color="auto" w:fill="auto"/>
          </w:tcPr>
          <w:p w14:paraId="1988668A" w14:textId="6E64F628" w:rsidR="00EF7487" w:rsidRPr="00933005" w:rsidRDefault="00146E60" w:rsidP="00A401E4">
            <w:pPr>
              <w:tabs>
                <w:tab w:val="left" w:pos="385"/>
              </w:tabs>
              <w:spacing w:before="60" w:line="276" w:lineRule="auto"/>
              <w:ind w:left="-18" w:right="-18"/>
              <w:jc w:val="right"/>
              <w:rPr>
                <w:rFonts w:ascii="Arial" w:hAnsi="Arial" w:cs="Arial"/>
                <w:color w:val="000000"/>
                <w:spacing w:val="-4"/>
                <w:sz w:val="14"/>
                <w:szCs w:val="14"/>
              </w:rPr>
            </w:pPr>
            <w:r>
              <w:rPr>
                <w:rFonts w:ascii="Arial" w:hAnsi="Arial" w:cs="Arial"/>
                <w:color w:val="000000"/>
                <w:spacing w:val="-4"/>
                <w:sz w:val="14"/>
                <w:szCs w:val="14"/>
              </w:rPr>
              <w:t>(12,888)</w:t>
            </w:r>
          </w:p>
        </w:tc>
        <w:tc>
          <w:tcPr>
            <w:tcW w:w="927" w:type="dxa"/>
            <w:tcBorders>
              <w:top w:val="nil"/>
              <w:left w:val="nil"/>
              <w:bottom w:val="nil"/>
              <w:right w:val="nil"/>
            </w:tcBorders>
            <w:shd w:val="clear" w:color="auto" w:fill="auto"/>
          </w:tcPr>
          <w:p w14:paraId="20D2718F" w14:textId="0C6AE911" w:rsidR="00EF7487" w:rsidRPr="00933005" w:rsidRDefault="0046588E" w:rsidP="00A401E4">
            <w:pPr>
              <w:tabs>
                <w:tab w:val="left" w:pos="385"/>
              </w:tabs>
              <w:spacing w:before="60" w:line="276" w:lineRule="auto"/>
              <w:ind w:left="-18" w:right="-18"/>
              <w:jc w:val="center"/>
              <w:rPr>
                <w:rFonts w:ascii="Arial" w:hAnsi="Arial" w:cs="Arial"/>
                <w:color w:val="000000"/>
                <w:spacing w:val="-4"/>
                <w:sz w:val="14"/>
                <w:szCs w:val="14"/>
              </w:rPr>
            </w:pPr>
            <w:r>
              <w:rPr>
                <w:rFonts w:ascii="Arial" w:hAnsi="Arial" w:cs="Arial"/>
                <w:color w:val="000000"/>
                <w:spacing w:val="-4"/>
                <w:sz w:val="14"/>
                <w:szCs w:val="14"/>
              </w:rPr>
              <w:t xml:space="preserve">        -</w:t>
            </w:r>
          </w:p>
        </w:tc>
        <w:tc>
          <w:tcPr>
            <w:tcW w:w="900" w:type="dxa"/>
          </w:tcPr>
          <w:p w14:paraId="445B41FB" w14:textId="2445AA89" w:rsidR="00EF7487" w:rsidRPr="00553CAC" w:rsidRDefault="001C59F1" w:rsidP="00A401E4">
            <w:pPr>
              <w:tabs>
                <w:tab w:val="left" w:pos="385"/>
              </w:tabs>
              <w:spacing w:before="60" w:line="276" w:lineRule="auto"/>
              <w:ind w:left="-18" w:right="-18"/>
              <w:jc w:val="right"/>
              <w:rPr>
                <w:rFonts w:ascii="Arial" w:hAnsi="Arial" w:cs="Arial"/>
                <w:color w:val="000000"/>
                <w:spacing w:val="-4"/>
                <w:sz w:val="14"/>
                <w:szCs w:val="14"/>
              </w:rPr>
            </w:pPr>
            <w:r>
              <w:rPr>
                <w:rFonts w:ascii="Arial" w:hAnsi="Arial" w:cs="Arial"/>
                <w:color w:val="000000"/>
                <w:spacing w:val="-4"/>
                <w:sz w:val="14"/>
                <w:szCs w:val="14"/>
              </w:rPr>
              <w:t>(12,888)</w:t>
            </w:r>
          </w:p>
        </w:tc>
      </w:tr>
      <w:tr w:rsidR="00EF7487" w:rsidRPr="001810D8" w14:paraId="4CE79029" w14:textId="77777777" w:rsidTr="00A401E4">
        <w:trPr>
          <w:trHeight w:val="92"/>
        </w:trPr>
        <w:tc>
          <w:tcPr>
            <w:tcW w:w="4320" w:type="dxa"/>
            <w:gridSpan w:val="3"/>
            <w:shd w:val="clear" w:color="auto" w:fill="auto"/>
            <w:noWrap/>
            <w:vAlign w:val="center"/>
          </w:tcPr>
          <w:p w14:paraId="04CF6EEC" w14:textId="77777777" w:rsidR="00EF7487" w:rsidRPr="00AA0117" w:rsidRDefault="00EF7487" w:rsidP="00A401E4">
            <w:pPr>
              <w:spacing w:before="60" w:line="276" w:lineRule="auto"/>
              <w:ind w:left="-18" w:right="-18"/>
              <w:rPr>
                <w:rFonts w:ascii="Arial" w:hAnsi="Arial" w:cs="Arial"/>
                <w:color w:val="000000"/>
                <w:sz w:val="14"/>
                <w:szCs w:val="14"/>
              </w:rPr>
            </w:pPr>
            <w:r>
              <w:rPr>
                <w:rFonts w:ascii="Arial" w:hAnsi="Arial" w:cs="Arial"/>
                <w:color w:val="000000"/>
                <w:sz w:val="14"/>
                <w:szCs w:val="14"/>
              </w:rPr>
              <w:t xml:space="preserve">Reversal of allowance for </w:t>
            </w:r>
            <w:r>
              <w:rPr>
                <w:rFonts w:ascii="Arial" w:hAnsi="Arial" w:cs="Browallia New"/>
                <w:color w:val="000000"/>
                <w:sz w:val="14"/>
                <w:szCs w:val="17"/>
              </w:rPr>
              <w:t>doubtful accounts</w:t>
            </w:r>
          </w:p>
        </w:tc>
        <w:tc>
          <w:tcPr>
            <w:tcW w:w="1107" w:type="dxa"/>
            <w:noWrap/>
            <w:vAlign w:val="center"/>
          </w:tcPr>
          <w:p w14:paraId="24DF10CE" w14:textId="7849744F" w:rsidR="00EF7487" w:rsidRPr="00AA0117" w:rsidRDefault="00AE2D1A" w:rsidP="00A401E4">
            <w:pPr>
              <w:spacing w:before="60" w:line="276" w:lineRule="auto"/>
              <w:ind w:left="-18" w:right="-18"/>
              <w:jc w:val="right"/>
              <w:rPr>
                <w:rFonts w:ascii="Arial" w:hAnsi="Arial" w:cs="Arial"/>
                <w:color w:val="000000"/>
                <w:spacing w:val="-4"/>
                <w:sz w:val="14"/>
                <w:szCs w:val="14"/>
              </w:rPr>
            </w:pPr>
            <w:r>
              <w:rPr>
                <w:rFonts w:ascii="Arial" w:hAnsi="Arial" w:cs="Arial"/>
                <w:color w:val="000000"/>
                <w:spacing w:val="-4"/>
                <w:sz w:val="14"/>
                <w:szCs w:val="14"/>
              </w:rPr>
              <w:t>3,067</w:t>
            </w:r>
          </w:p>
        </w:tc>
        <w:tc>
          <w:tcPr>
            <w:tcW w:w="963" w:type="dxa"/>
            <w:tcBorders>
              <w:top w:val="nil"/>
              <w:left w:val="nil"/>
              <w:bottom w:val="nil"/>
              <w:right w:val="nil"/>
            </w:tcBorders>
            <w:shd w:val="clear" w:color="auto" w:fill="auto"/>
          </w:tcPr>
          <w:p w14:paraId="1C9463BD" w14:textId="461DC1F8" w:rsidR="00EF7487" w:rsidRPr="00933005" w:rsidRDefault="00BA275A" w:rsidP="00A401E4">
            <w:pPr>
              <w:spacing w:before="60" w:line="276" w:lineRule="auto"/>
              <w:ind w:left="-18" w:right="-18"/>
              <w:jc w:val="center"/>
              <w:rPr>
                <w:rFonts w:ascii="Arial" w:hAnsi="Arial" w:cs="Arial"/>
                <w:color w:val="000000"/>
                <w:spacing w:val="-4"/>
                <w:sz w:val="14"/>
                <w:szCs w:val="14"/>
              </w:rPr>
            </w:pPr>
            <w:r>
              <w:rPr>
                <w:rFonts w:ascii="Arial" w:hAnsi="Arial" w:cs="Arial"/>
                <w:color w:val="000000"/>
                <w:spacing w:val="-4"/>
                <w:sz w:val="14"/>
                <w:szCs w:val="14"/>
              </w:rPr>
              <w:t xml:space="preserve">         -</w:t>
            </w:r>
          </w:p>
        </w:tc>
        <w:tc>
          <w:tcPr>
            <w:tcW w:w="882" w:type="dxa"/>
            <w:tcBorders>
              <w:top w:val="nil"/>
              <w:left w:val="nil"/>
              <w:bottom w:val="nil"/>
              <w:right w:val="nil"/>
            </w:tcBorders>
            <w:shd w:val="clear" w:color="auto" w:fill="auto"/>
          </w:tcPr>
          <w:p w14:paraId="03C30648" w14:textId="557BB407" w:rsidR="00EF7487" w:rsidRPr="00933005" w:rsidRDefault="00737A7C" w:rsidP="00A401E4">
            <w:pPr>
              <w:spacing w:before="60" w:line="276" w:lineRule="auto"/>
              <w:ind w:left="-18" w:right="-18"/>
              <w:rPr>
                <w:rFonts w:ascii="Arial" w:hAnsi="Arial" w:cs="Arial"/>
                <w:color w:val="000000"/>
                <w:spacing w:val="-4"/>
                <w:sz w:val="14"/>
                <w:szCs w:val="14"/>
              </w:rPr>
            </w:pPr>
            <w:r>
              <w:rPr>
                <w:rFonts w:ascii="Arial" w:hAnsi="Arial" w:cs="Arial"/>
                <w:color w:val="000000"/>
                <w:spacing w:val="-4"/>
                <w:sz w:val="14"/>
                <w:szCs w:val="14"/>
              </w:rPr>
              <w:t xml:space="preserve">             -</w:t>
            </w:r>
          </w:p>
        </w:tc>
        <w:tc>
          <w:tcPr>
            <w:tcW w:w="891" w:type="dxa"/>
            <w:tcBorders>
              <w:top w:val="nil"/>
              <w:left w:val="nil"/>
              <w:bottom w:val="nil"/>
              <w:right w:val="nil"/>
            </w:tcBorders>
            <w:shd w:val="clear" w:color="auto" w:fill="auto"/>
          </w:tcPr>
          <w:p w14:paraId="6BD4A99B" w14:textId="79B77EBC" w:rsidR="00EF7487" w:rsidRPr="00933005" w:rsidRDefault="00146E60" w:rsidP="00A401E4">
            <w:pPr>
              <w:tabs>
                <w:tab w:val="left" w:pos="385"/>
              </w:tabs>
              <w:spacing w:before="60" w:line="276" w:lineRule="auto"/>
              <w:ind w:left="-18" w:right="-18"/>
              <w:jc w:val="right"/>
              <w:rPr>
                <w:rFonts w:ascii="Arial" w:hAnsi="Arial" w:cs="Arial"/>
                <w:color w:val="000000"/>
                <w:spacing w:val="-4"/>
                <w:sz w:val="14"/>
                <w:szCs w:val="14"/>
              </w:rPr>
            </w:pPr>
            <w:r>
              <w:rPr>
                <w:rFonts w:ascii="Arial" w:hAnsi="Arial" w:cs="Arial"/>
                <w:color w:val="000000"/>
                <w:spacing w:val="-4"/>
                <w:sz w:val="14"/>
                <w:szCs w:val="14"/>
              </w:rPr>
              <w:t>3,067</w:t>
            </w:r>
          </w:p>
        </w:tc>
        <w:tc>
          <w:tcPr>
            <w:tcW w:w="927" w:type="dxa"/>
            <w:tcBorders>
              <w:top w:val="nil"/>
              <w:left w:val="nil"/>
              <w:bottom w:val="nil"/>
              <w:right w:val="nil"/>
            </w:tcBorders>
            <w:shd w:val="clear" w:color="auto" w:fill="auto"/>
          </w:tcPr>
          <w:p w14:paraId="587B9B04" w14:textId="78BA3FB5" w:rsidR="00EF7487" w:rsidRPr="00933005" w:rsidRDefault="0046588E" w:rsidP="00A401E4">
            <w:pPr>
              <w:tabs>
                <w:tab w:val="left" w:pos="385"/>
              </w:tabs>
              <w:spacing w:before="60" w:line="276" w:lineRule="auto"/>
              <w:ind w:left="-18" w:right="-18"/>
              <w:jc w:val="center"/>
              <w:rPr>
                <w:rFonts w:ascii="Arial" w:hAnsi="Arial" w:cs="Arial"/>
                <w:color w:val="000000"/>
                <w:spacing w:val="-4"/>
                <w:sz w:val="14"/>
                <w:szCs w:val="14"/>
              </w:rPr>
            </w:pPr>
            <w:r>
              <w:rPr>
                <w:rFonts w:ascii="Arial" w:hAnsi="Arial" w:cs="Arial"/>
                <w:color w:val="000000"/>
                <w:spacing w:val="-4"/>
                <w:sz w:val="14"/>
                <w:szCs w:val="14"/>
              </w:rPr>
              <w:t xml:space="preserve">        -</w:t>
            </w:r>
          </w:p>
        </w:tc>
        <w:tc>
          <w:tcPr>
            <w:tcW w:w="900" w:type="dxa"/>
          </w:tcPr>
          <w:p w14:paraId="18F6BE19" w14:textId="7B776066" w:rsidR="00EF7487" w:rsidRPr="00933005" w:rsidRDefault="001C59F1" w:rsidP="00A401E4">
            <w:pPr>
              <w:tabs>
                <w:tab w:val="left" w:pos="385"/>
              </w:tabs>
              <w:spacing w:before="60" w:line="276" w:lineRule="auto"/>
              <w:ind w:left="-18" w:right="-18"/>
              <w:jc w:val="right"/>
              <w:rPr>
                <w:rFonts w:ascii="Arial" w:hAnsi="Arial" w:cs="Arial"/>
                <w:color w:val="000000"/>
                <w:spacing w:val="-4"/>
                <w:sz w:val="14"/>
                <w:szCs w:val="14"/>
              </w:rPr>
            </w:pPr>
            <w:r>
              <w:rPr>
                <w:rFonts w:ascii="Arial" w:hAnsi="Arial" w:cs="Arial"/>
                <w:color w:val="000000"/>
                <w:spacing w:val="-4"/>
                <w:sz w:val="14"/>
                <w:szCs w:val="14"/>
              </w:rPr>
              <w:t>3,067</w:t>
            </w:r>
          </w:p>
        </w:tc>
      </w:tr>
      <w:tr w:rsidR="00EF7487" w:rsidRPr="00392466" w14:paraId="3CA26A91" w14:textId="77777777" w:rsidTr="00A401E4">
        <w:trPr>
          <w:trHeight w:val="92"/>
        </w:trPr>
        <w:tc>
          <w:tcPr>
            <w:tcW w:w="4320" w:type="dxa"/>
            <w:gridSpan w:val="3"/>
            <w:shd w:val="clear" w:color="auto" w:fill="auto"/>
            <w:noWrap/>
            <w:vAlign w:val="center"/>
          </w:tcPr>
          <w:p w14:paraId="6A924EE2" w14:textId="2C3BC577" w:rsidR="00EF7487" w:rsidRPr="00CA5759" w:rsidRDefault="00EF7487" w:rsidP="00A401E4">
            <w:pPr>
              <w:spacing w:before="60" w:line="276" w:lineRule="auto"/>
              <w:ind w:left="-18" w:right="-18"/>
              <w:rPr>
                <w:rFonts w:ascii="Arial" w:hAnsi="Arial" w:cs="Browallia New"/>
                <w:color w:val="000000"/>
                <w:sz w:val="14"/>
                <w:szCs w:val="17"/>
              </w:rPr>
            </w:pPr>
            <w:r>
              <w:rPr>
                <w:rFonts w:ascii="Arial" w:hAnsi="Arial" w:cs="Arial"/>
                <w:color w:val="000000"/>
                <w:sz w:val="14"/>
                <w:szCs w:val="14"/>
              </w:rPr>
              <w:t>Income t</w:t>
            </w:r>
            <w:r w:rsidRPr="00AA0117">
              <w:rPr>
                <w:rFonts w:ascii="Arial" w:hAnsi="Arial" w:cs="Arial"/>
                <w:color w:val="000000"/>
                <w:sz w:val="14"/>
                <w:szCs w:val="14"/>
              </w:rPr>
              <w:t xml:space="preserve">ax </w:t>
            </w:r>
            <w:r>
              <w:rPr>
                <w:rFonts w:ascii="Arial" w:hAnsi="Arial" w:cs="Arial"/>
                <w:color w:val="000000"/>
                <w:sz w:val="14"/>
                <w:szCs w:val="14"/>
              </w:rPr>
              <w:t xml:space="preserve">benefit </w:t>
            </w:r>
            <w:r w:rsidR="00BB533A">
              <w:rPr>
                <w:rFonts w:ascii="Arial" w:hAnsi="Arial" w:cs="Browallia New"/>
                <w:color w:val="000000"/>
                <w:sz w:val="14"/>
                <w:szCs w:val="17"/>
              </w:rPr>
              <w:t>(expense)</w:t>
            </w:r>
          </w:p>
        </w:tc>
        <w:tc>
          <w:tcPr>
            <w:tcW w:w="1107" w:type="dxa"/>
            <w:shd w:val="clear" w:color="auto" w:fill="auto"/>
            <w:noWrap/>
            <w:vAlign w:val="center"/>
          </w:tcPr>
          <w:p w14:paraId="09E913B7" w14:textId="602375B5" w:rsidR="00EF7487" w:rsidRPr="00AA0117" w:rsidRDefault="00AE2D1A" w:rsidP="00A401E4">
            <w:pPr>
              <w:pBdr>
                <w:bottom w:val="single" w:sz="4" w:space="1" w:color="auto"/>
              </w:pBdr>
              <w:spacing w:before="60" w:line="276" w:lineRule="auto"/>
              <w:ind w:left="-18" w:right="-18"/>
              <w:jc w:val="center"/>
              <w:rPr>
                <w:rFonts w:ascii="Arial" w:hAnsi="Arial" w:cs="Arial"/>
                <w:color w:val="000000"/>
                <w:spacing w:val="-4"/>
                <w:sz w:val="14"/>
                <w:szCs w:val="14"/>
              </w:rPr>
            </w:pPr>
            <w:r>
              <w:rPr>
                <w:rFonts w:ascii="Arial" w:hAnsi="Arial" w:cs="Arial"/>
                <w:color w:val="000000"/>
                <w:spacing w:val="-4"/>
                <w:sz w:val="14"/>
                <w:szCs w:val="14"/>
              </w:rPr>
              <w:t xml:space="preserve">               -</w:t>
            </w:r>
          </w:p>
        </w:tc>
        <w:tc>
          <w:tcPr>
            <w:tcW w:w="963" w:type="dxa"/>
            <w:tcBorders>
              <w:top w:val="nil"/>
              <w:left w:val="nil"/>
              <w:bottom w:val="nil"/>
              <w:right w:val="nil"/>
            </w:tcBorders>
            <w:shd w:val="clear" w:color="auto" w:fill="auto"/>
          </w:tcPr>
          <w:p w14:paraId="4DA5FE44" w14:textId="25CA8A25" w:rsidR="00EF7487" w:rsidRPr="00AA0117" w:rsidRDefault="00BA275A" w:rsidP="00A401E4">
            <w:pPr>
              <w:pBdr>
                <w:bottom w:val="single" w:sz="4" w:space="1" w:color="auto"/>
              </w:pBdr>
              <w:spacing w:before="60" w:line="276" w:lineRule="auto"/>
              <w:ind w:left="-18" w:right="-18"/>
              <w:jc w:val="right"/>
              <w:rPr>
                <w:rFonts w:ascii="Arial" w:hAnsi="Arial" w:cs="Arial"/>
                <w:color w:val="000000"/>
                <w:spacing w:val="-4"/>
                <w:sz w:val="14"/>
                <w:szCs w:val="14"/>
              </w:rPr>
            </w:pPr>
            <w:r>
              <w:rPr>
                <w:rFonts w:ascii="Arial" w:hAnsi="Arial" w:cs="Arial"/>
                <w:color w:val="000000"/>
                <w:spacing w:val="-4"/>
                <w:sz w:val="14"/>
                <w:szCs w:val="14"/>
              </w:rPr>
              <w:t>3,3</w:t>
            </w:r>
            <w:r w:rsidR="00E9287B">
              <w:rPr>
                <w:rFonts w:ascii="Arial" w:hAnsi="Arial" w:cs="Arial"/>
                <w:color w:val="000000"/>
                <w:spacing w:val="-4"/>
                <w:sz w:val="14"/>
                <w:szCs w:val="14"/>
              </w:rPr>
              <w:t>85</w:t>
            </w:r>
          </w:p>
        </w:tc>
        <w:tc>
          <w:tcPr>
            <w:tcW w:w="882" w:type="dxa"/>
            <w:tcBorders>
              <w:top w:val="nil"/>
              <w:left w:val="nil"/>
              <w:bottom w:val="nil"/>
              <w:right w:val="nil"/>
            </w:tcBorders>
            <w:shd w:val="clear" w:color="auto" w:fill="auto"/>
          </w:tcPr>
          <w:p w14:paraId="741845AD" w14:textId="415D8BDC" w:rsidR="00EF7487" w:rsidRPr="00AA0117" w:rsidRDefault="00737A7C" w:rsidP="00A401E4">
            <w:pPr>
              <w:pBdr>
                <w:bottom w:val="single" w:sz="4" w:space="1" w:color="auto"/>
              </w:pBdr>
              <w:spacing w:before="60" w:line="276" w:lineRule="auto"/>
              <w:ind w:left="-18" w:right="-18"/>
              <w:rPr>
                <w:rFonts w:ascii="Arial" w:hAnsi="Arial" w:cs="Arial"/>
                <w:color w:val="000000"/>
                <w:spacing w:val="-4"/>
                <w:sz w:val="14"/>
                <w:szCs w:val="14"/>
              </w:rPr>
            </w:pPr>
            <w:r>
              <w:rPr>
                <w:rFonts w:ascii="Arial" w:hAnsi="Arial" w:cs="Arial"/>
                <w:color w:val="000000"/>
                <w:spacing w:val="-4"/>
                <w:sz w:val="14"/>
                <w:szCs w:val="14"/>
              </w:rPr>
              <w:t xml:space="preserve">             -</w:t>
            </w:r>
          </w:p>
        </w:tc>
        <w:tc>
          <w:tcPr>
            <w:tcW w:w="891" w:type="dxa"/>
            <w:tcBorders>
              <w:top w:val="nil"/>
              <w:left w:val="nil"/>
              <w:bottom w:val="nil"/>
              <w:right w:val="nil"/>
            </w:tcBorders>
            <w:shd w:val="clear" w:color="auto" w:fill="auto"/>
          </w:tcPr>
          <w:p w14:paraId="6235E8EB" w14:textId="0FF729DB" w:rsidR="00EF7487" w:rsidRPr="00AA0117" w:rsidRDefault="00146E60" w:rsidP="00A401E4">
            <w:pPr>
              <w:pBdr>
                <w:bottom w:val="single" w:sz="4" w:space="1" w:color="auto"/>
              </w:pBdr>
              <w:spacing w:before="60" w:line="276" w:lineRule="auto"/>
              <w:ind w:left="-18" w:right="-18"/>
              <w:jc w:val="right"/>
              <w:rPr>
                <w:rFonts w:ascii="Arial" w:hAnsi="Arial" w:cs="Arial"/>
                <w:color w:val="000000"/>
                <w:spacing w:val="-4"/>
                <w:sz w:val="14"/>
                <w:szCs w:val="14"/>
              </w:rPr>
            </w:pPr>
            <w:r>
              <w:rPr>
                <w:rFonts w:ascii="Arial" w:hAnsi="Arial" w:cs="Arial"/>
                <w:color w:val="000000"/>
                <w:spacing w:val="-4"/>
                <w:sz w:val="14"/>
                <w:szCs w:val="14"/>
              </w:rPr>
              <w:t>3,385</w:t>
            </w:r>
          </w:p>
        </w:tc>
        <w:tc>
          <w:tcPr>
            <w:tcW w:w="927" w:type="dxa"/>
            <w:tcBorders>
              <w:top w:val="nil"/>
              <w:left w:val="nil"/>
              <w:bottom w:val="nil"/>
              <w:right w:val="nil"/>
            </w:tcBorders>
            <w:shd w:val="clear" w:color="auto" w:fill="auto"/>
          </w:tcPr>
          <w:p w14:paraId="49356EF0" w14:textId="46B60F96" w:rsidR="00EF7487" w:rsidRPr="00AA0117" w:rsidRDefault="0046588E" w:rsidP="00A401E4">
            <w:pPr>
              <w:pBdr>
                <w:bottom w:val="single" w:sz="4" w:space="1" w:color="auto"/>
              </w:pBdr>
              <w:tabs>
                <w:tab w:val="left" w:pos="385"/>
              </w:tabs>
              <w:spacing w:before="60" w:line="276" w:lineRule="auto"/>
              <w:ind w:left="-18" w:right="-18"/>
              <w:jc w:val="right"/>
              <w:rPr>
                <w:rFonts w:ascii="Arial" w:hAnsi="Arial" w:cs="Arial"/>
                <w:color w:val="000000"/>
                <w:spacing w:val="-4"/>
                <w:sz w:val="14"/>
                <w:szCs w:val="14"/>
              </w:rPr>
            </w:pPr>
            <w:r>
              <w:rPr>
                <w:rFonts w:ascii="Arial" w:hAnsi="Arial" w:cs="Arial"/>
                <w:color w:val="000000"/>
                <w:spacing w:val="-4"/>
                <w:sz w:val="14"/>
                <w:szCs w:val="14"/>
              </w:rPr>
              <w:t>(2,866)</w:t>
            </w:r>
          </w:p>
        </w:tc>
        <w:tc>
          <w:tcPr>
            <w:tcW w:w="900" w:type="dxa"/>
          </w:tcPr>
          <w:p w14:paraId="21EDD8C9" w14:textId="59E47DAD" w:rsidR="00EF7487" w:rsidRPr="00553CAC" w:rsidRDefault="001C59F1" w:rsidP="00A401E4">
            <w:pPr>
              <w:pBdr>
                <w:bottom w:val="single" w:sz="4" w:space="1" w:color="auto"/>
              </w:pBdr>
              <w:tabs>
                <w:tab w:val="left" w:pos="385"/>
              </w:tabs>
              <w:spacing w:before="60" w:line="276" w:lineRule="auto"/>
              <w:ind w:left="-18" w:right="-18"/>
              <w:jc w:val="right"/>
              <w:rPr>
                <w:rFonts w:ascii="Arial" w:hAnsi="Arial" w:cs="Arial"/>
                <w:color w:val="000000"/>
                <w:spacing w:val="-4"/>
                <w:sz w:val="14"/>
                <w:szCs w:val="14"/>
              </w:rPr>
            </w:pPr>
            <w:r>
              <w:rPr>
                <w:rFonts w:ascii="Arial" w:hAnsi="Arial" w:cs="Arial"/>
                <w:color w:val="000000"/>
                <w:spacing w:val="-4"/>
                <w:sz w:val="14"/>
                <w:szCs w:val="14"/>
              </w:rPr>
              <w:t>519</w:t>
            </w:r>
          </w:p>
        </w:tc>
      </w:tr>
      <w:tr w:rsidR="00EF7487" w:rsidRPr="001810D8" w14:paraId="5DFACB8C" w14:textId="77777777" w:rsidTr="00A401E4">
        <w:trPr>
          <w:trHeight w:val="92"/>
        </w:trPr>
        <w:tc>
          <w:tcPr>
            <w:tcW w:w="4320" w:type="dxa"/>
            <w:gridSpan w:val="3"/>
            <w:shd w:val="clear" w:color="auto" w:fill="auto"/>
            <w:noWrap/>
            <w:vAlign w:val="bottom"/>
          </w:tcPr>
          <w:p w14:paraId="3DDF0475" w14:textId="77777777" w:rsidR="00EF7487" w:rsidRPr="00AA0117" w:rsidRDefault="00EF7487" w:rsidP="00A401E4">
            <w:pPr>
              <w:spacing w:before="60" w:line="276" w:lineRule="auto"/>
              <w:ind w:left="-18" w:right="-18"/>
              <w:rPr>
                <w:rFonts w:ascii="Arial" w:hAnsi="Arial" w:cs="Arial"/>
                <w:color w:val="000000"/>
                <w:sz w:val="14"/>
                <w:szCs w:val="14"/>
              </w:rPr>
            </w:pPr>
            <w:r w:rsidRPr="00AA0117">
              <w:rPr>
                <w:rFonts w:ascii="Arial" w:hAnsi="Arial" w:cs="Arial"/>
                <w:color w:val="000000"/>
                <w:sz w:val="14"/>
                <w:szCs w:val="14"/>
              </w:rPr>
              <w:t>Profit (loss) for the period</w:t>
            </w:r>
          </w:p>
        </w:tc>
        <w:tc>
          <w:tcPr>
            <w:tcW w:w="1107" w:type="dxa"/>
            <w:noWrap/>
            <w:vAlign w:val="center"/>
          </w:tcPr>
          <w:p w14:paraId="2FBAD6CB" w14:textId="23F3D57B" w:rsidR="00EF7487" w:rsidRPr="00AA0117" w:rsidRDefault="003E2BBA" w:rsidP="00A401E4">
            <w:pPr>
              <w:pBdr>
                <w:bottom w:val="single" w:sz="12" w:space="1" w:color="auto"/>
              </w:pBdr>
              <w:spacing w:before="60" w:line="276" w:lineRule="auto"/>
              <w:ind w:left="-18" w:right="-18"/>
              <w:jc w:val="right"/>
              <w:rPr>
                <w:rFonts w:ascii="Arial" w:hAnsi="Arial" w:cs="Arial"/>
                <w:color w:val="000000"/>
                <w:spacing w:val="-4"/>
                <w:sz w:val="14"/>
                <w:szCs w:val="14"/>
              </w:rPr>
            </w:pPr>
            <w:r>
              <w:rPr>
                <w:rFonts w:ascii="Arial" w:hAnsi="Arial" w:cs="Arial"/>
                <w:color w:val="000000"/>
                <w:spacing w:val="-4"/>
                <w:sz w:val="14"/>
                <w:szCs w:val="14"/>
              </w:rPr>
              <w:t>6,</w:t>
            </w:r>
            <w:r w:rsidR="00BB378E">
              <w:rPr>
                <w:rFonts w:ascii="Arial" w:hAnsi="Arial" w:cs="Arial"/>
                <w:color w:val="000000"/>
                <w:spacing w:val="-4"/>
                <w:sz w:val="14"/>
                <w:szCs w:val="14"/>
              </w:rPr>
              <w:t>297</w:t>
            </w:r>
          </w:p>
        </w:tc>
        <w:tc>
          <w:tcPr>
            <w:tcW w:w="963" w:type="dxa"/>
            <w:tcBorders>
              <w:top w:val="nil"/>
              <w:left w:val="nil"/>
              <w:bottom w:val="nil"/>
              <w:right w:val="nil"/>
            </w:tcBorders>
            <w:shd w:val="clear" w:color="auto" w:fill="auto"/>
          </w:tcPr>
          <w:p w14:paraId="2DCEFEDE" w14:textId="40EA2952" w:rsidR="00EF7487" w:rsidRPr="00933005" w:rsidRDefault="00E9287B" w:rsidP="00A401E4">
            <w:pPr>
              <w:pBdr>
                <w:bottom w:val="single" w:sz="12" w:space="1" w:color="auto"/>
              </w:pBdr>
              <w:spacing w:before="60" w:line="276" w:lineRule="auto"/>
              <w:ind w:left="-18" w:right="-18"/>
              <w:jc w:val="right"/>
              <w:rPr>
                <w:rFonts w:ascii="Arial" w:hAnsi="Arial" w:cs="Arial"/>
                <w:color w:val="000000"/>
                <w:spacing w:val="-4"/>
                <w:sz w:val="14"/>
                <w:szCs w:val="14"/>
              </w:rPr>
            </w:pPr>
            <w:r>
              <w:rPr>
                <w:rFonts w:ascii="Arial" w:hAnsi="Arial" w:cs="Arial"/>
                <w:color w:val="000000"/>
                <w:spacing w:val="-4"/>
                <w:sz w:val="14"/>
                <w:szCs w:val="14"/>
              </w:rPr>
              <w:t>(60,38</w:t>
            </w:r>
            <w:r w:rsidR="009806DE">
              <w:rPr>
                <w:rFonts w:ascii="Arial" w:hAnsi="Arial" w:cs="Arial"/>
                <w:color w:val="000000"/>
                <w:spacing w:val="-4"/>
                <w:sz w:val="14"/>
                <w:szCs w:val="14"/>
              </w:rPr>
              <w:t>1</w:t>
            </w:r>
            <w:r>
              <w:rPr>
                <w:rFonts w:ascii="Arial" w:hAnsi="Arial" w:cs="Arial"/>
                <w:color w:val="000000"/>
                <w:spacing w:val="-4"/>
                <w:sz w:val="14"/>
                <w:szCs w:val="14"/>
              </w:rPr>
              <w:t>)</w:t>
            </w:r>
          </w:p>
        </w:tc>
        <w:tc>
          <w:tcPr>
            <w:tcW w:w="882" w:type="dxa"/>
            <w:tcBorders>
              <w:top w:val="nil"/>
              <w:left w:val="nil"/>
              <w:bottom w:val="nil"/>
              <w:right w:val="nil"/>
            </w:tcBorders>
            <w:shd w:val="clear" w:color="auto" w:fill="auto"/>
          </w:tcPr>
          <w:p w14:paraId="79144B4F" w14:textId="47DB58B6" w:rsidR="00EF7487" w:rsidRPr="00933005" w:rsidRDefault="00737A7C" w:rsidP="00A401E4">
            <w:pPr>
              <w:pBdr>
                <w:bottom w:val="single" w:sz="12" w:space="1" w:color="auto"/>
              </w:pBdr>
              <w:spacing w:before="60" w:line="276" w:lineRule="auto"/>
              <w:ind w:left="-18" w:right="-18"/>
              <w:jc w:val="right"/>
              <w:rPr>
                <w:rFonts w:ascii="Arial" w:hAnsi="Arial" w:cs="Arial"/>
                <w:color w:val="000000"/>
                <w:spacing w:val="-4"/>
                <w:sz w:val="14"/>
                <w:szCs w:val="14"/>
              </w:rPr>
            </w:pPr>
            <w:r>
              <w:rPr>
                <w:rFonts w:ascii="Arial" w:hAnsi="Arial" w:cs="Arial"/>
                <w:color w:val="000000"/>
                <w:spacing w:val="-4"/>
                <w:sz w:val="14"/>
                <w:szCs w:val="14"/>
              </w:rPr>
              <w:t>(15,399)</w:t>
            </w:r>
          </w:p>
        </w:tc>
        <w:tc>
          <w:tcPr>
            <w:tcW w:w="891" w:type="dxa"/>
            <w:tcBorders>
              <w:top w:val="nil"/>
              <w:left w:val="nil"/>
              <w:bottom w:val="nil"/>
              <w:right w:val="nil"/>
            </w:tcBorders>
            <w:shd w:val="clear" w:color="auto" w:fill="auto"/>
          </w:tcPr>
          <w:p w14:paraId="1A9A0C8A" w14:textId="3B89099E" w:rsidR="00EF7487" w:rsidRPr="00933005" w:rsidRDefault="00146E60" w:rsidP="00A401E4">
            <w:pPr>
              <w:pBdr>
                <w:bottom w:val="single" w:sz="12" w:space="1" w:color="auto"/>
              </w:pBdr>
              <w:tabs>
                <w:tab w:val="left" w:pos="385"/>
              </w:tabs>
              <w:spacing w:before="60" w:line="276" w:lineRule="auto"/>
              <w:ind w:left="-18" w:right="-18"/>
              <w:jc w:val="right"/>
              <w:rPr>
                <w:rFonts w:ascii="Arial" w:hAnsi="Arial" w:cs="Arial"/>
                <w:color w:val="000000"/>
                <w:spacing w:val="-4"/>
                <w:sz w:val="14"/>
                <w:szCs w:val="14"/>
              </w:rPr>
            </w:pPr>
            <w:r>
              <w:rPr>
                <w:rFonts w:ascii="Arial" w:hAnsi="Arial" w:cs="Arial"/>
                <w:color w:val="000000"/>
                <w:spacing w:val="-4"/>
                <w:sz w:val="14"/>
                <w:szCs w:val="14"/>
              </w:rPr>
              <w:t>(69,48</w:t>
            </w:r>
            <w:r w:rsidR="009806DE">
              <w:rPr>
                <w:rFonts w:ascii="Arial" w:hAnsi="Arial" w:cs="Arial"/>
                <w:color w:val="000000"/>
                <w:spacing w:val="-4"/>
                <w:sz w:val="14"/>
                <w:szCs w:val="14"/>
              </w:rPr>
              <w:t>3</w:t>
            </w:r>
            <w:r>
              <w:rPr>
                <w:rFonts w:ascii="Arial" w:hAnsi="Arial" w:cs="Arial"/>
                <w:color w:val="000000"/>
                <w:spacing w:val="-4"/>
                <w:sz w:val="14"/>
                <w:szCs w:val="14"/>
              </w:rPr>
              <w:t>)</w:t>
            </w:r>
          </w:p>
        </w:tc>
        <w:tc>
          <w:tcPr>
            <w:tcW w:w="927" w:type="dxa"/>
            <w:tcBorders>
              <w:top w:val="nil"/>
              <w:left w:val="nil"/>
              <w:bottom w:val="nil"/>
              <w:right w:val="nil"/>
            </w:tcBorders>
            <w:shd w:val="clear" w:color="auto" w:fill="auto"/>
          </w:tcPr>
          <w:p w14:paraId="22DFC0E8" w14:textId="3B00D630" w:rsidR="00EF7487" w:rsidRPr="00933005" w:rsidRDefault="0046588E" w:rsidP="00A401E4">
            <w:pPr>
              <w:pBdr>
                <w:bottom w:val="single" w:sz="12" w:space="1" w:color="auto"/>
              </w:pBdr>
              <w:tabs>
                <w:tab w:val="left" w:pos="385"/>
              </w:tabs>
              <w:spacing w:before="60" w:line="276" w:lineRule="auto"/>
              <w:ind w:left="-18" w:right="-18"/>
              <w:jc w:val="right"/>
              <w:rPr>
                <w:rFonts w:ascii="Arial" w:hAnsi="Arial" w:cs="Arial"/>
                <w:color w:val="000000"/>
                <w:spacing w:val="-4"/>
                <w:sz w:val="14"/>
                <w:szCs w:val="14"/>
              </w:rPr>
            </w:pPr>
            <w:r>
              <w:rPr>
                <w:rFonts w:ascii="Arial" w:hAnsi="Arial" w:cs="Arial"/>
                <w:color w:val="000000"/>
                <w:spacing w:val="-4"/>
                <w:sz w:val="14"/>
                <w:szCs w:val="14"/>
              </w:rPr>
              <w:t>(2,866)</w:t>
            </w:r>
          </w:p>
        </w:tc>
        <w:tc>
          <w:tcPr>
            <w:tcW w:w="900" w:type="dxa"/>
          </w:tcPr>
          <w:p w14:paraId="7CF855A6" w14:textId="4E51CF66" w:rsidR="00EF7487" w:rsidRPr="00A14D88" w:rsidRDefault="001C59F1" w:rsidP="00A401E4">
            <w:pPr>
              <w:pBdr>
                <w:bottom w:val="single" w:sz="12" w:space="1" w:color="auto"/>
              </w:pBdr>
              <w:tabs>
                <w:tab w:val="left" w:pos="385"/>
              </w:tabs>
              <w:spacing w:before="60" w:line="276" w:lineRule="auto"/>
              <w:ind w:left="-18" w:right="-18"/>
              <w:jc w:val="right"/>
              <w:rPr>
                <w:rFonts w:ascii="Arial" w:hAnsi="Arial" w:cs="Arial"/>
                <w:sz w:val="14"/>
                <w:szCs w:val="14"/>
              </w:rPr>
            </w:pPr>
            <w:r>
              <w:rPr>
                <w:rFonts w:ascii="Arial" w:hAnsi="Arial" w:cs="Arial"/>
                <w:sz w:val="14"/>
                <w:szCs w:val="14"/>
              </w:rPr>
              <w:t>(72,34</w:t>
            </w:r>
            <w:r w:rsidR="003B1CF2">
              <w:rPr>
                <w:rFonts w:ascii="Arial" w:hAnsi="Arial" w:cs="Arial"/>
                <w:sz w:val="14"/>
                <w:szCs w:val="14"/>
              </w:rPr>
              <w:t>9</w:t>
            </w:r>
            <w:r>
              <w:rPr>
                <w:rFonts w:ascii="Arial" w:hAnsi="Arial" w:cs="Arial"/>
                <w:sz w:val="14"/>
                <w:szCs w:val="14"/>
              </w:rPr>
              <w:t>)</w:t>
            </w:r>
          </w:p>
        </w:tc>
      </w:tr>
      <w:tr w:rsidR="00EF7487" w:rsidRPr="001810D8" w14:paraId="2BE61D17" w14:textId="77777777" w:rsidTr="00A401E4">
        <w:trPr>
          <w:trHeight w:val="92"/>
        </w:trPr>
        <w:tc>
          <w:tcPr>
            <w:tcW w:w="4320" w:type="dxa"/>
            <w:gridSpan w:val="3"/>
            <w:shd w:val="clear" w:color="auto" w:fill="auto"/>
            <w:noWrap/>
            <w:vAlign w:val="bottom"/>
          </w:tcPr>
          <w:p w14:paraId="795F98A4" w14:textId="77777777" w:rsidR="00EF7487" w:rsidRPr="00AA0117" w:rsidRDefault="00EF7487" w:rsidP="00A401E4">
            <w:pPr>
              <w:spacing w:before="60" w:line="276" w:lineRule="auto"/>
              <w:ind w:left="-18" w:right="-18"/>
              <w:rPr>
                <w:rFonts w:ascii="Arial" w:hAnsi="Arial" w:cs="Arial"/>
                <w:color w:val="000000"/>
                <w:sz w:val="14"/>
                <w:szCs w:val="14"/>
              </w:rPr>
            </w:pPr>
          </w:p>
        </w:tc>
        <w:tc>
          <w:tcPr>
            <w:tcW w:w="1107" w:type="dxa"/>
            <w:noWrap/>
            <w:vAlign w:val="center"/>
          </w:tcPr>
          <w:p w14:paraId="636FC329" w14:textId="77777777" w:rsidR="00EF7487" w:rsidRPr="00AA0117" w:rsidRDefault="00EF7487" w:rsidP="00A401E4">
            <w:pPr>
              <w:spacing w:before="60" w:line="276" w:lineRule="auto"/>
              <w:ind w:left="-18" w:right="-18"/>
              <w:jc w:val="right"/>
              <w:rPr>
                <w:rFonts w:ascii="Arial" w:hAnsi="Arial" w:cs="Arial"/>
                <w:color w:val="000000"/>
                <w:spacing w:val="-4"/>
                <w:sz w:val="14"/>
                <w:szCs w:val="14"/>
              </w:rPr>
            </w:pPr>
          </w:p>
        </w:tc>
        <w:tc>
          <w:tcPr>
            <w:tcW w:w="963" w:type="dxa"/>
            <w:tcBorders>
              <w:top w:val="nil"/>
              <w:left w:val="nil"/>
              <w:bottom w:val="nil"/>
              <w:right w:val="nil"/>
            </w:tcBorders>
            <w:shd w:val="clear" w:color="auto" w:fill="auto"/>
            <w:vAlign w:val="center"/>
          </w:tcPr>
          <w:p w14:paraId="519EF833" w14:textId="77777777" w:rsidR="00EF7487" w:rsidRPr="00933005" w:rsidRDefault="00EF7487" w:rsidP="00A401E4">
            <w:pPr>
              <w:spacing w:before="60" w:line="276" w:lineRule="auto"/>
              <w:ind w:left="-18" w:right="-18"/>
              <w:jc w:val="right"/>
              <w:rPr>
                <w:rFonts w:ascii="Arial" w:hAnsi="Arial" w:cs="Arial"/>
                <w:color w:val="000000"/>
                <w:spacing w:val="-4"/>
                <w:sz w:val="14"/>
                <w:szCs w:val="14"/>
              </w:rPr>
            </w:pPr>
          </w:p>
        </w:tc>
        <w:tc>
          <w:tcPr>
            <w:tcW w:w="882" w:type="dxa"/>
            <w:tcBorders>
              <w:top w:val="nil"/>
              <w:left w:val="nil"/>
              <w:bottom w:val="nil"/>
              <w:right w:val="nil"/>
            </w:tcBorders>
            <w:shd w:val="clear" w:color="auto" w:fill="auto"/>
            <w:vAlign w:val="center"/>
          </w:tcPr>
          <w:p w14:paraId="5AA4A37A" w14:textId="77777777" w:rsidR="00EF7487" w:rsidRPr="00933005" w:rsidRDefault="00EF7487" w:rsidP="00A401E4">
            <w:pPr>
              <w:spacing w:before="60" w:line="276" w:lineRule="auto"/>
              <w:ind w:left="-18" w:right="-18"/>
              <w:jc w:val="right"/>
              <w:rPr>
                <w:rFonts w:ascii="Arial" w:hAnsi="Arial" w:cs="Arial"/>
                <w:color w:val="000000"/>
                <w:spacing w:val="-4"/>
                <w:sz w:val="14"/>
                <w:szCs w:val="14"/>
              </w:rPr>
            </w:pPr>
          </w:p>
        </w:tc>
        <w:tc>
          <w:tcPr>
            <w:tcW w:w="891" w:type="dxa"/>
            <w:tcBorders>
              <w:top w:val="nil"/>
              <w:left w:val="nil"/>
              <w:bottom w:val="nil"/>
              <w:right w:val="nil"/>
            </w:tcBorders>
            <w:shd w:val="clear" w:color="auto" w:fill="auto"/>
            <w:vAlign w:val="center"/>
          </w:tcPr>
          <w:p w14:paraId="79206F2F" w14:textId="77777777" w:rsidR="00EF7487" w:rsidRPr="00933005" w:rsidRDefault="00EF7487" w:rsidP="00A401E4">
            <w:pPr>
              <w:tabs>
                <w:tab w:val="left" w:pos="385"/>
              </w:tabs>
              <w:spacing w:before="60" w:line="276" w:lineRule="auto"/>
              <w:ind w:left="-18" w:right="-18"/>
              <w:jc w:val="center"/>
              <w:rPr>
                <w:rFonts w:ascii="Arial" w:hAnsi="Arial" w:cs="Arial"/>
                <w:color w:val="000000"/>
                <w:spacing w:val="-4"/>
                <w:sz w:val="14"/>
                <w:szCs w:val="14"/>
              </w:rPr>
            </w:pPr>
          </w:p>
        </w:tc>
        <w:tc>
          <w:tcPr>
            <w:tcW w:w="927" w:type="dxa"/>
            <w:tcBorders>
              <w:top w:val="nil"/>
              <w:left w:val="nil"/>
              <w:bottom w:val="nil"/>
              <w:right w:val="nil"/>
            </w:tcBorders>
            <w:shd w:val="clear" w:color="auto" w:fill="auto"/>
            <w:vAlign w:val="center"/>
          </w:tcPr>
          <w:p w14:paraId="6C56658B" w14:textId="77777777" w:rsidR="00EF7487" w:rsidRPr="00933005" w:rsidRDefault="00EF7487" w:rsidP="00A401E4">
            <w:pPr>
              <w:tabs>
                <w:tab w:val="left" w:pos="385"/>
              </w:tabs>
              <w:spacing w:before="60" w:line="276" w:lineRule="auto"/>
              <w:ind w:left="-18" w:right="-18"/>
              <w:jc w:val="right"/>
              <w:rPr>
                <w:rFonts w:ascii="Arial" w:hAnsi="Arial" w:cs="Arial"/>
                <w:color w:val="000000"/>
                <w:spacing w:val="-4"/>
                <w:sz w:val="14"/>
                <w:szCs w:val="14"/>
              </w:rPr>
            </w:pPr>
          </w:p>
        </w:tc>
        <w:tc>
          <w:tcPr>
            <w:tcW w:w="900" w:type="dxa"/>
            <w:vAlign w:val="center"/>
          </w:tcPr>
          <w:p w14:paraId="49826EEC" w14:textId="77777777" w:rsidR="00EF7487" w:rsidRPr="00A14D88" w:rsidRDefault="00EF7487" w:rsidP="00A401E4">
            <w:pPr>
              <w:tabs>
                <w:tab w:val="left" w:pos="385"/>
              </w:tabs>
              <w:spacing w:before="60" w:line="276" w:lineRule="auto"/>
              <w:ind w:left="-18" w:right="-18"/>
              <w:jc w:val="center"/>
              <w:rPr>
                <w:rFonts w:ascii="Arial" w:hAnsi="Arial" w:cs="Arial"/>
                <w:sz w:val="14"/>
                <w:szCs w:val="14"/>
              </w:rPr>
            </w:pPr>
          </w:p>
        </w:tc>
      </w:tr>
      <w:tr w:rsidR="00A90039" w:rsidRPr="001810D8" w14:paraId="0F44C8F5" w14:textId="77777777" w:rsidTr="00CA5759">
        <w:trPr>
          <w:trHeight w:val="92"/>
        </w:trPr>
        <w:tc>
          <w:tcPr>
            <w:tcW w:w="4320" w:type="dxa"/>
            <w:gridSpan w:val="3"/>
            <w:shd w:val="clear" w:color="auto" w:fill="auto"/>
            <w:noWrap/>
            <w:vAlign w:val="center"/>
          </w:tcPr>
          <w:p w14:paraId="129DB0E9" w14:textId="797110BF" w:rsidR="00A90039" w:rsidRPr="00AA0117" w:rsidRDefault="00A90039" w:rsidP="00A90039">
            <w:pPr>
              <w:spacing w:before="60" w:line="276" w:lineRule="auto"/>
              <w:ind w:left="-18" w:right="-18"/>
              <w:rPr>
                <w:rFonts w:ascii="Arial" w:hAnsi="Arial" w:cs="Arial"/>
                <w:color w:val="000000"/>
                <w:sz w:val="14"/>
                <w:szCs w:val="14"/>
              </w:rPr>
            </w:pPr>
            <w:r w:rsidRPr="00C6427F">
              <w:rPr>
                <w:rFonts w:ascii="Arial" w:hAnsi="Arial" w:cs="Arial"/>
                <w:color w:val="000000"/>
                <w:sz w:val="14"/>
                <w:szCs w:val="14"/>
              </w:rPr>
              <w:t>Increase (decrease) in non</w:t>
            </w:r>
            <w:r w:rsidR="00595550">
              <w:rPr>
                <w:rFonts w:ascii="Arial" w:hAnsi="Arial" w:cs="Arial"/>
                <w:color w:val="000000"/>
                <w:sz w:val="14"/>
                <w:szCs w:val="14"/>
              </w:rPr>
              <w:t>-</w:t>
            </w:r>
            <w:r w:rsidRPr="00C6427F">
              <w:rPr>
                <w:rFonts w:ascii="Arial" w:hAnsi="Arial" w:cs="Arial"/>
                <w:color w:val="000000"/>
                <w:sz w:val="14"/>
                <w:szCs w:val="14"/>
              </w:rPr>
              <w:t>current assets</w:t>
            </w:r>
          </w:p>
        </w:tc>
        <w:tc>
          <w:tcPr>
            <w:tcW w:w="1107" w:type="dxa"/>
            <w:noWrap/>
            <w:vAlign w:val="center"/>
          </w:tcPr>
          <w:p w14:paraId="46989FA7" w14:textId="20955A81" w:rsidR="00A90039" w:rsidRPr="00CA5759" w:rsidRDefault="00EA3200" w:rsidP="00A90039">
            <w:pPr>
              <w:spacing w:before="60" w:line="276" w:lineRule="auto"/>
              <w:ind w:left="-18" w:right="-18"/>
              <w:jc w:val="right"/>
              <w:rPr>
                <w:rFonts w:ascii="Arial" w:hAnsi="Arial" w:cs="Browallia New"/>
                <w:color w:val="000000"/>
                <w:spacing w:val="-4"/>
                <w:sz w:val="14"/>
                <w:szCs w:val="17"/>
              </w:rPr>
            </w:pPr>
            <w:r>
              <w:rPr>
                <w:rFonts w:ascii="Arial" w:hAnsi="Arial" w:cs="Browallia New"/>
                <w:color w:val="000000"/>
                <w:spacing w:val="-4"/>
                <w:sz w:val="14"/>
                <w:szCs w:val="17"/>
              </w:rPr>
              <w:t>109,045</w:t>
            </w:r>
          </w:p>
        </w:tc>
        <w:tc>
          <w:tcPr>
            <w:tcW w:w="963" w:type="dxa"/>
            <w:tcBorders>
              <w:top w:val="nil"/>
              <w:left w:val="nil"/>
              <w:bottom w:val="nil"/>
              <w:right w:val="nil"/>
            </w:tcBorders>
            <w:shd w:val="clear" w:color="auto" w:fill="auto"/>
            <w:vAlign w:val="center"/>
          </w:tcPr>
          <w:p w14:paraId="6831AEAB" w14:textId="475507A3" w:rsidR="00A90039" w:rsidRPr="00BE7AE1" w:rsidRDefault="00EA3200" w:rsidP="006674E1">
            <w:pPr>
              <w:spacing w:before="60" w:line="276" w:lineRule="auto"/>
              <w:ind w:left="-18" w:right="-18"/>
              <w:jc w:val="right"/>
              <w:rPr>
                <w:rFonts w:ascii="Arial" w:hAnsi="Arial" w:cs="Arial"/>
                <w:color w:val="000000"/>
                <w:spacing w:val="-4"/>
                <w:sz w:val="14"/>
                <w:szCs w:val="14"/>
              </w:rPr>
            </w:pPr>
            <w:r w:rsidRPr="00BE7AE1">
              <w:rPr>
                <w:rFonts w:ascii="Arial" w:hAnsi="Arial" w:cs="Arial"/>
                <w:color w:val="000000"/>
                <w:spacing w:val="-4"/>
                <w:sz w:val="14"/>
                <w:szCs w:val="14"/>
              </w:rPr>
              <w:t>11,666</w:t>
            </w:r>
          </w:p>
        </w:tc>
        <w:tc>
          <w:tcPr>
            <w:tcW w:w="882" w:type="dxa"/>
            <w:tcBorders>
              <w:top w:val="nil"/>
              <w:left w:val="nil"/>
              <w:bottom w:val="nil"/>
              <w:right w:val="nil"/>
            </w:tcBorders>
            <w:shd w:val="clear" w:color="auto" w:fill="auto"/>
            <w:vAlign w:val="center"/>
          </w:tcPr>
          <w:p w14:paraId="5506D0A1" w14:textId="3439473A" w:rsidR="00A90039" w:rsidRPr="00BE7AE1" w:rsidRDefault="00EA3200" w:rsidP="00CA5759">
            <w:pPr>
              <w:spacing w:before="60" w:line="276" w:lineRule="auto"/>
              <w:ind w:left="-18" w:right="-18"/>
              <w:jc w:val="right"/>
              <w:rPr>
                <w:rFonts w:ascii="Arial" w:hAnsi="Arial" w:cs="Arial"/>
                <w:color w:val="000000"/>
                <w:spacing w:val="-4"/>
                <w:sz w:val="14"/>
                <w:szCs w:val="14"/>
              </w:rPr>
            </w:pPr>
            <w:r w:rsidRPr="00BE7AE1">
              <w:rPr>
                <w:rFonts w:ascii="Arial" w:hAnsi="Arial" w:cs="Arial"/>
                <w:color w:val="000000"/>
                <w:spacing w:val="-4"/>
                <w:sz w:val="14"/>
                <w:szCs w:val="14"/>
              </w:rPr>
              <w:t>322,61</w:t>
            </w:r>
            <w:r w:rsidR="00CB5E67">
              <w:rPr>
                <w:rFonts w:ascii="Arial" w:hAnsi="Arial" w:cs="Arial"/>
                <w:color w:val="000000"/>
                <w:spacing w:val="-4"/>
                <w:sz w:val="14"/>
                <w:szCs w:val="14"/>
              </w:rPr>
              <w:t>5</w:t>
            </w:r>
          </w:p>
        </w:tc>
        <w:tc>
          <w:tcPr>
            <w:tcW w:w="891" w:type="dxa"/>
            <w:tcBorders>
              <w:top w:val="nil"/>
              <w:left w:val="nil"/>
              <w:bottom w:val="nil"/>
              <w:right w:val="nil"/>
            </w:tcBorders>
            <w:shd w:val="clear" w:color="auto" w:fill="auto"/>
            <w:vAlign w:val="center"/>
          </w:tcPr>
          <w:p w14:paraId="017E89A8" w14:textId="146E46A0" w:rsidR="00A90039" w:rsidRPr="00BE7AE1" w:rsidRDefault="006507A0" w:rsidP="00CA5759">
            <w:pPr>
              <w:tabs>
                <w:tab w:val="left" w:pos="385"/>
              </w:tabs>
              <w:spacing w:before="60" w:line="276" w:lineRule="auto"/>
              <w:ind w:left="-18" w:right="-18"/>
              <w:jc w:val="right"/>
              <w:rPr>
                <w:rFonts w:ascii="Arial" w:hAnsi="Arial" w:cs="Arial"/>
                <w:color w:val="000000"/>
                <w:spacing w:val="-4"/>
                <w:sz w:val="14"/>
                <w:szCs w:val="14"/>
              </w:rPr>
            </w:pPr>
            <w:r w:rsidRPr="00BE7AE1">
              <w:rPr>
                <w:rFonts w:ascii="Arial" w:hAnsi="Arial" w:cs="Arial"/>
                <w:color w:val="000000"/>
                <w:spacing w:val="-4"/>
                <w:sz w:val="14"/>
                <w:szCs w:val="14"/>
              </w:rPr>
              <w:t>443,32</w:t>
            </w:r>
            <w:r w:rsidR="00E04D7D">
              <w:rPr>
                <w:rFonts w:ascii="Arial" w:hAnsi="Arial" w:cs="Arial"/>
                <w:color w:val="000000"/>
                <w:spacing w:val="-4"/>
                <w:sz w:val="14"/>
                <w:szCs w:val="14"/>
              </w:rPr>
              <w:t>6</w:t>
            </w:r>
          </w:p>
        </w:tc>
        <w:tc>
          <w:tcPr>
            <w:tcW w:w="927" w:type="dxa"/>
            <w:tcBorders>
              <w:top w:val="nil"/>
              <w:left w:val="nil"/>
              <w:bottom w:val="nil"/>
              <w:right w:val="nil"/>
            </w:tcBorders>
            <w:shd w:val="clear" w:color="auto" w:fill="auto"/>
            <w:vAlign w:val="center"/>
          </w:tcPr>
          <w:p w14:paraId="6E73AB59" w14:textId="659837B2" w:rsidR="00A90039" w:rsidRPr="00BE7AE1" w:rsidRDefault="00BE7AE1" w:rsidP="006674E1">
            <w:pPr>
              <w:tabs>
                <w:tab w:val="left" w:pos="385"/>
              </w:tabs>
              <w:spacing w:before="60" w:line="276" w:lineRule="auto"/>
              <w:ind w:left="-18" w:right="-18"/>
              <w:jc w:val="right"/>
              <w:rPr>
                <w:rFonts w:ascii="Arial" w:hAnsi="Arial" w:cs="Arial"/>
                <w:color w:val="000000"/>
                <w:spacing w:val="-4"/>
                <w:sz w:val="14"/>
                <w:szCs w:val="14"/>
              </w:rPr>
            </w:pPr>
            <w:r w:rsidRPr="00BE7AE1">
              <w:rPr>
                <w:rFonts w:ascii="Arial" w:hAnsi="Arial" w:cs="Arial"/>
                <w:color w:val="000000"/>
                <w:spacing w:val="-4"/>
                <w:sz w:val="14"/>
                <w:szCs w:val="14"/>
              </w:rPr>
              <w:t>(325,36</w:t>
            </w:r>
            <w:r w:rsidR="00E04D7D">
              <w:rPr>
                <w:rFonts w:ascii="Arial" w:hAnsi="Arial" w:cs="Arial"/>
                <w:color w:val="000000"/>
                <w:spacing w:val="-4"/>
                <w:sz w:val="14"/>
                <w:szCs w:val="14"/>
              </w:rPr>
              <w:t>5</w:t>
            </w:r>
            <w:r w:rsidRPr="00BE7AE1">
              <w:rPr>
                <w:rFonts w:ascii="Arial" w:hAnsi="Arial" w:cs="Arial"/>
                <w:color w:val="000000"/>
                <w:spacing w:val="-4"/>
                <w:sz w:val="14"/>
                <w:szCs w:val="14"/>
              </w:rPr>
              <w:t>)</w:t>
            </w:r>
          </w:p>
        </w:tc>
        <w:tc>
          <w:tcPr>
            <w:tcW w:w="900" w:type="dxa"/>
            <w:shd w:val="clear" w:color="auto" w:fill="auto"/>
            <w:vAlign w:val="center"/>
          </w:tcPr>
          <w:p w14:paraId="668173CF" w14:textId="073150A0" w:rsidR="00A90039" w:rsidRPr="00BE7AE1" w:rsidRDefault="00BE7AE1" w:rsidP="00CA5759">
            <w:pPr>
              <w:tabs>
                <w:tab w:val="left" w:pos="385"/>
              </w:tabs>
              <w:spacing w:before="60" w:line="276" w:lineRule="auto"/>
              <w:ind w:left="-18" w:right="-18"/>
              <w:jc w:val="right"/>
              <w:rPr>
                <w:rFonts w:ascii="Arial" w:hAnsi="Arial" w:cs="Arial"/>
                <w:sz w:val="14"/>
                <w:szCs w:val="14"/>
              </w:rPr>
            </w:pPr>
            <w:r w:rsidRPr="00BE7AE1">
              <w:rPr>
                <w:rFonts w:ascii="Arial" w:hAnsi="Arial" w:cs="Arial"/>
                <w:sz w:val="14"/>
                <w:szCs w:val="14"/>
              </w:rPr>
              <w:t>117,961</w:t>
            </w:r>
          </w:p>
        </w:tc>
      </w:tr>
      <w:tr w:rsidR="00A90039" w:rsidRPr="001810D8" w14:paraId="35FC0D00" w14:textId="77777777" w:rsidTr="00CA5759">
        <w:trPr>
          <w:trHeight w:val="92"/>
        </w:trPr>
        <w:tc>
          <w:tcPr>
            <w:tcW w:w="4320" w:type="dxa"/>
            <w:gridSpan w:val="3"/>
            <w:shd w:val="clear" w:color="auto" w:fill="auto"/>
            <w:noWrap/>
            <w:vAlign w:val="center"/>
          </w:tcPr>
          <w:p w14:paraId="2F92D55E" w14:textId="1D81BA03" w:rsidR="00A90039" w:rsidRPr="00AA0117" w:rsidRDefault="00A90039" w:rsidP="00A90039">
            <w:pPr>
              <w:spacing w:before="60" w:line="276" w:lineRule="auto"/>
              <w:ind w:left="-18" w:right="-18"/>
              <w:rPr>
                <w:rFonts w:ascii="Arial" w:hAnsi="Arial" w:cs="Arial"/>
                <w:color w:val="000000"/>
                <w:sz w:val="14"/>
                <w:szCs w:val="14"/>
              </w:rPr>
            </w:pPr>
            <w:r w:rsidRPr="00C6427F">
              <w:rPr>
                <w:rFonts w:ascii="Arial" w:hAnsi="Arial" w:cs="Arial"/>
                <w:color w:val="000000"/>
                <w:sz w:val="14"/>
                <w:szCs w:val="14"/>
              </w:rPr>
              <w:t>Total assets</w:t>
            </w:r>
          </w:p>
        </w:tc>
        <w:tc>
          <w:tcPr>
            <w:tcW w:w="1107" w:type="dxa"/>
            <w:noWrap/>
          </w:tcPr>
          <w:p w14:paraId="2F1056D5" w14:textId="31626F60" w:rsidR="00A90039" w:rsidRPr="00AA0117" w:rsidRDefault="00EA3200" w:rsidP="00A90039">
            <w:pPr>
              <w:spacing w:before="60" w:line="276" w:lineRule="auto"/>
              <w:ind w:left="-18" w:right="-18"/>
              <w:jc w:val="right"/>
              <w:rPr>
                <w:rFonts w:ascii="Arial" w:hAnsi="Arial" w:cs="Arial"/>
                <w:color w:val="000000"/>
                <w:spacing w:val="-4"/>
                <w:sz w:val="14"/>
                <w:szCs w:val="14"/>
              </w:rPr>
            </w:pPr>
            <w:r>
              <w:rPr>
                <w:rFonts w:ascii="Arial" w:hAnsi="Arial" w:cs="Arial"/>
                <w:color w:val="000000"/>
                <w:spacing w:val="-4"/>
                <w:sz w:val="14"/>
                <w:szCs w:val="14"/>
              </w:rPr>
              <w:t>624,916</w:t>
            </w:r>
          </w:p>
        </w:tc>
        <w:tc>
          <w:tcPr>
            <w:tcW w:w="963" w:type="dxa"/>
            <w:tcBorders>
              <w:top w:val="nil"/>
              <w:left w:val="nil"/>
              <w:bottom w:val="nil"/>
              <w:right w:val="nil"/>
            </w:tcBorders>
            <w:shd w:val="clear" w:color="auto" w:fill="auto"/>
            <w:vAlign w:val="center"/>
          </w:tcPr>
          <w:p w14:paraId="20E0017F" w14:textId="7A489D6C" w:rsidR="00A90039" w:rsidRPr="00BE7AE1" w:rsidRDefault="00EA3200" w:rsidP="006674E1">
            <w:pPr>
              <w:spacing w:before="60" w:line="276" w:lineRule="auto"/>
              <w:ind w:left="-18" w:right="-18"/>
              <w:jc w:val="right"/>
              <w:rPr>
                <w:rFonts w:ascii="Arial" w:hAnsi="Arial" w:cs="Arial"/>
                <w:color w:val="000000"/>
                <w:spacing w:val="-4"/>
                <w:sz w:val="14"/>
                <w:szCs w:val="14"/>
              </w:rPr>
            </w:pPr>
            <w:r w:rsidRPr="00BE7AE1">
              <w:rPr>
                <w:rFonts w:ascii="Arial" w:hAnsi="Arial" w:cs="Arial"/>
                <w:color w:val="000000"/>
                <w:spacing w:val="-4"/>
                <w:sz w:val="14"/>
                <w:szCs w:val="14"/>
              </w:rPr>
              <w:t>1,181,230</w:t>
            </w:r>
          </w:p>
        </w:tc>
        <w:tc>
          <w:tcPr>
            <w:tcW w:w="882" w:type="dxa"/>
            <w:tcBorders>
              <w:top w:val="nil"/>
              <w:left w:val="nil"/>
              <w:bottom w:val="nil"/>
              <w:right w:val="nil"/>
            </w:tcBorders>
            <w:shd w:val="clear" w:color="auto" w:fill="auto"/>
            <w:vAlign w:val="center"/>
          </w:tcPr>
          <w:p w14:paraId="4CA62FFD" w14:textId="1B9DA41F" w:rsidR="00A90039" w:rsidRPr="00BE7AE1" w:rsidRDefault="00EA3200" w:rsidP="00CA5759">
            <w:pPr>
              <w:spacing w:before="60" w:line="276" w:lineRule="auto"/>
              <w:ind w:left="-18" w:right="-18"/>
              <w:jc w:val="right"/>
              <w:rPr>
                <w:rFonts w:ascii="Arial" w:hAnsi="Arial" w:cs="Arial"/>
                <w:color w:val="000000"/>
                <w:spacing w:val="-4"/>
                <w:sz w:val="14"/>
                <w:szCs w:val="14"/>
              </w:rPr>
            </w:pPr>
            <w:r w:rsidRPr="00BE7AE1">
              <w:rPr>
                <w:rFonts w:ascii="Arial" w:hAnsi="Arial" w:cs="Arial"/>
                <w:color w:val="000000"/>
                <w:spacing w:val="-4"/>
                <w:sz w:val="14"/>
                <w:szCs w:val="14"/>
              </w:rPr>
              <w:t>1,153,61</w:t>
            </w:r>
            <w:r w:rsidR="00E04D7D">
              <w:rPr>
                <w:rFonts w:ascii="Arial" w:hAnsi="Arial" w:cs="Arial"/>
                <w:color w:val="000000"/>
                <w:spacing w:val="-4"/>
                <w:sz w:val="14"/>
                <w:szCs w:val="14"/>
              </w:rPr>
              <w:t>4</w:t>
            </w:r>
          </w:p>
        </w:tc>
        <w:tc>
          <w:tcPr>
            <w:tcW w:w="891" w:type="dxa"/>
            <w:tcBorders>
              <w:top w:val="nil"/>
              <w:left w:val="nil"/>
              <w:bottom w:val="nil"/>
              <w:right w:val="nil"/>
            </w:tcBorders>
            <w:shd w:val="clear" w:color="auto" w:fill="auto"/>
            <w:vAlign w:val="center"/>
          </w:tcPr>
          <w:p w14:paraId="1E8BE85C" w14:textId="09AE07CA" w:rsidR="00A90039" w:rsidRPr="00BE7AE1" w:rsidRDefault="006507A0" w:rsidP="00CA5759">
            <w:pPr>
              <w:tabs>
                <w:tab w:val="left" w:pos="385"/>
              </w:tabs>
              <w:spacing w:before="60" w:line="276" w:lineRule="auto"/>
              <w:ind w:left="-18" w:right="-18"/>
              <w:jc w:val="right"/>
              <w:rPr>
                <w:rFonts w:ascii="Arial" w:hAnsi="Arial" w:cs="Arial"/>
                <w:color w:val="000000"/>
                <w:spacing w:val="-4"/>
                <w:sz w:val="14"/>
                <w:szCs w:val="14"/>
              </w:rPr>
            </w:pPr>
            <w:r w:rsidRPr="00BE7AE1">
              <w:rPr>
                <w:rFonts w:ascii="Arial" w:hAnsi="Arial" w:cs="Arial"/>
                <w:color w:val="000000"/>
                <w:spacing w:val="-4"/>
                <w:sz w:val="14"/>
                <w:szCs w:val="14"/>
              </w:rPr>
              <w:t>2,959,76</w:t>
            </w:r>
            <w:r w:rsidR="00E04D7D">
              <w:rPr>
                <w:rFonts w:ascii="Arial" w:hAnsi="Arial" w:cs="Arial"/>
                <w:color w:val="000000"/>
                <w:spacing w:val="-4"/>
                <w:sz w:val="14"/>
                <w:szCs w:val="14"/>
              </w:rPr>
              <w:t>0</w:t>
            </w:r>
          </w:p>
        </w:tc>
        <w:tc>
          <w:tcPr>
            <w:tcW w:w="927" w:type="dxa"/>
            <w:tcBorders>
              <w:top w:val="nil"/>
              <w:left w:val="nil"/>
              <w:bottom w:val="nil"/>
              <w:right w:val="nil"/>
            </w:tcBorders>
            <w:shd w:val="clear" w:color="auto" w:fill="auto"/>
            <w:vAlign w:val="center"/>
          </w:tcPr>
          <w:p w14:paraId="785DD707" w14:textId="746D91A4" w:rsidR="00A90039" w:rsidRPr="00BE7AE1" w:rsidRDefault="00BE7AE1" w:rsidP="006674E1">
            <w:pPr>
              <w:tabs>
                <w:tab w:val="left" w:pos="385"/>
              </w:tabs>
              <w:spacing w:before="60" w:line="276" w:lineRule="auto"/>
              <w:ind w:left="-18" w:right="-18"/>
              <w:jc w:val="right"/>
              <w:rPr>
                <w:rFonts w:ascii="Arial" w:hAnsi="Arial" w:cs="Arial"/>
                <w:color w:val="000000"/>
                <w:spacing w:val="-4"/>
                <w:sz w:val="14"/>
                <w:szCs w:val="14"/>
              </w:rPr>
            </w:pPr>
            <w:r w:rsidRPr="00BE7AE1">
              <w:rPr>
                <w:rFonts w:ascii="Arial" w:hAnsi="Arial" w:cs="Arial"/>
                <w:color w:val="000000"/>
                <w:spacing w:val="-4"/>
                <w:sz w:val="14"/>
                <w:szCs w:val="14"/>
              </w:rPr>
              <w:t>(1,229,8</w:t>
            </w:r>
            <w:r w:rsidR="00E04D7D">
              <w:rPr>
                <w:rFonts w:ascii="Arial" w:hAnsi="Arial" w:cs="Arial"/>
                <w:color w:val="000000"/>
                <w:spacing w:val="-4"/>
                <w:sz w:val="14"/>
                <w:szCs w:val="14"/>
              </w:rPr>
              <w:t>67</w:t>
            </w:r>
            <w:r w:rsidRPr="00BE7AE1">
              <w:rPr>
                <w:rFonts w:ascii="Arial" w:hAnsi="Arial" w:cs="Arial"/>
                <w:color w:val="000000"/>
                <w:spacing w:val="-4"/>
                <w:sz w:val="14"/>
                <w:szCs w:val="14"/>
              </w:rPr>
              <w:t>)</w:t>
            </w:r>
          </w:p>
        </w:tc>
        <w:tc>
          <w:tcPr>
            <w:tcW w:w="900" w:type="dxa"/>
            <w:shd w:val="clear" w:color="auto" w:fill="auto"/>
            <w:vAlign w:val="center"/>
          </w:tcPr>
          <w:p w14:paraId="430F1DEE" w14:textId="6FFE2107" w:rsidR="00A90039" w:rsidRPr="00BE7AE1" w:rsidRDefault="00BE7AE1" w:rsidP="00CA5759">
            <w:pPr>
              <w:tabs>
                <w:tab w:val="left" w:pos="385"/>
              </w:tabs>
              <w:spacing w:before="60" w:line="276" w:lineRule="auto"/>
              <w:ind w:left="-18" w:right="-18"/>
              <w:jc w:val="right"/>
              <w:rPr>
                <w:rFonts w:ascii="Arial" w:hAnsi="Arial" w:cs="Arial"/>
                <w:sz w:val="14"/>
                <w:szCs w:val="14"/>
              </w:rPr>
            </w:pPr>
            <w:r w:rsidRPr="00BE7AE1">
              <w:rPr>
                <w:rFonts w:ascii="Arial" w:hAnsi="Arial" w:cs="Arial"/>
                <w:sz w:val="14"/>
                <w:szCs w:val="14"/>
              </w:rPr>
              <w:t>1,729,893</w:t>
            </w:r>
          </w:p>
        </w:tc>
      </w:tr>
      <w:tr w:rsidR="00A90039" w:rsidRPr="001810D8" w14:paraId="4F8DF0E1" w14:textId="77777777" w:rsidTr="00CA5759">
        <w:trPr>
          <w:trHeight w:val="92"/>
        </w:trPr>
        <w:tc>
          <w:tcPr>
            <w:tcW w:w="4320" w:type="dxa"/>
            <w:gridSpan w:val="3"/>
            <w:shd w:val="clear" w:color="auto" w:fill="auto"/>
            <w:noWrap/>
            <w:vAlign w:val="center"/>
          </w:tcPr>
          <w:p w14:paraId="2D8C8D0F" w14:textId="14C9D1BF" w:rsidR="00A90039" w:rsidRPr="00AA0117" w:rsidRDefault="00A90039" w:rsidP="00A90039">
            <w:pPr>
              <w:spacing w:before="60" w:line="276" w:lineRule="auto"/>
              <w:ind w:left="-18" w:right="-18"/>
              <w:rPr>
                <w:rFonts w:ascii="Arial" w:hAnsi="Arial" w:cs="Arial"/>
                <w:color w:val="000000"/>
                <w:sz w:val="14"/>
                <w:szCs w:val="14"/>
              </w:rPr>
            </w:pPr>
            <w:r w:rsidRPr="00C6427F">
              <w:rPr>
                <w:rFonts w:ascii="Arial" w:hAnsi="Arial" w:cs="Arial"/>
                <w:color w:val="000000"/>
                <w:sz w:val="14"/>
                <w:szCs w:val="14"/>
              </w:rPr>
              <w:t>Total liabilities</w:t>
            </w:r>
          </w:p>
        </w:tc>
        <w:tc>
          <w:tcPr>
            <w:tcW w:w="1107" w:type="dxa"/>
            <w:noWrap/>
          </w:tcPr>
          <w:p w14:paraId="040C330C" w14:textId="58070873" w:rsidR="00A90039" w:rsidRPr="00AA0117" w:rsidRDefault="00EA3200" w:rsidP="00A90039">
            <w:pPr>
              <w:spacing w:before="60" w:line="276" w:lineRule="auto"/>
              <w:ind w:left="-18" w:right="-18"/>
              <w:jc w:val="right"/>
              <w:rPr>
                <w:rFonts w:ascii="Arial" w:hAnsi="Arial" w:cs="Arial"/>
                <w:color w:val="000000"/>
                <w:spacing w:val="-4"/>
                <w:sz w:val="14"/>
                <w:szCs w:val="14"/>
              </w:rPr>
            </w:pPr>
            <w:r>
              <w:rPr>
                <w:rFonts w:ascii="Arial" w:hAnsi="Arial" w:cs="Arial"/>
                <w:color w:val="000000"/>
                <w:spacing w:val="-4"/>
                <w:sz w:val="14"/>
                <w:szCs w:val="14"/>
              </w:rPr>
              <w:t>272,151</w:t>
            </w:r>
          </w:p>
        </w:tc>
        <w:tc>
          <w:tcPr>
            <w:tcW w:w="963" w:type="dxa"/>
            <w:tcBorders>
              <w:top w:val="nil"/>
              <w:left w:val="nil"/>
              <w:bottom w:val="nil"/>
              <w:right w:val="nil"/>
            </w:tcBorders>
            <w:shd w:val="clear" w:color="auto" w:fill="auto"/>
            <w:vAlign w:val="center"/>
          </w:tcPr>
          <w:p w14:paraId="630F087B" w14:textId="7444B398" w:rsidR="00A90039" w:rsidRPr="00BE7AE1" w:rsidRDefault="00EA3200" w:rsidP="006674E1">
            <w:pPr>
              <w:spacing w:before="60" w:line="276" w:lineRule="auto"/>
              <w:ind w:left="-18" w:right="-18"/>
              <w:jc w:val="right"/>
              <w:rPr>
                <w:rFonts w:ascii="Arial" w:hAnsi="Arial" w:cs="Arial"/>
                <w:color w:val="000000"/>
                <w:spacing w:val="-4"/>
                <w:sz w:val="14"/>
                <w:szCs w:val="14"/>
              </w:rPr>
            </w:pPr>
            <w:r w:rsidRPr="00BE7AE1">
              <w:rPr>
                <w:rFonts w:ascii="Arial" w:hAnsi="Arial" w:cs="Arial"/>
                <w:color w:val="000000"/>
                <w:spacing w:val="-4"/>
                <w:sz w:val="14"/>
                <w:szCs w:val="14"/>
              </w:rPr>
              <w:t>414,084</w:t>
            </w:r>
          </w:p>
        </w:tc>
        <w:tc>
          <w:tcPr>
            <w:tcW w:w="882" w:type="dxa"/>
            <w:tcBorders>
              <w:top w:val="nil"/>
              <w:left w:val="nil"/>
              <w:bottom w:val="nil"/>
              <w:right w:val="nil"/>
            </w:tcBorders>
            <w:shd w:val="clear" w:color="auto" w:fill="auto"/>
            <w:vAlign w:val="center"/>
          </w:tcPr>
          <w:p w14:paraId="52C54E91" w14:textId="2A7948CD" w:rsidR="00A90039" w:rsidRPr="00BE7AE1" w:rsidRDefault="00EA3200" w:rsidP="00CA5759">
            <w:pPr>
              <w:spacing w:before="60" w:line="276" w:lineRule="auto"/>
              <w:ind w:left="-18" w:right="-18"/>
              <w:jc w:val="right"/>
              <w:rPr>
                <w:rFonts w:ascii="Arial" w:hAnsi="Arial" w:cs="Arial"/>
                <w:color w:val="000000"/>
                <w:spacing w:val="-4"/>
                <w:sz w:val="14"/>
                <w:szCs w:val="14"/>
              </w:rPr>
            </w:pPr>
            <w:r w:rsidRPr="00BE7AE1">
              <w:rPr>
                <w:rFonts w:ascii="Arial" w:hAnsi="Arial" w:cs="Arial"/>
                <w:color w:val="000000"/>
                <w:spacing w:val="-4"/>
                <w:sz w:val="14"/>
                <w:szCs w:val="14"/>
              </w:rPr>
              <w:t>106,51</w:t>
            </w:r>
            <w:r w:rsidR="00E04D7D">
              <w:rPr>
                <w:rFonts w:ascii="Arial" w:hAnsi="Arial" w:cs="Arial"/>
                <w:color w:val="000000"/>
                <w:spacing w:val="-4"/>
                <w:sz w:val="14"/>
                <w:szCs w:val="14"/>
              </w:rPr>
              <w:t>4</w:t>
            </w:r>
          </w:p>
        </w:tc>
        <w:tc>
          <w:tcPr>
            <w:tcW w:w="891" w:type="dxa"/>
            <w:tcBorders>
              <w:top w:val="nil"/>
              <w:left w:val="nil"/>
              <w:bottom w:val="nil"/>
              <w:right w:val="nil"/>
            </w:tcBorders>
            <w:shd w:val="clear" w:color="auto" w:fill="auto"/>
            <w:vAlign w:val="center"/>
          </w:tcPr>
          <w:p w14:paraId="7664027D" w14:textId="09EA9CA5" w:rsidR="00A90039" w:rsidRPr="00BE7AE1" w:rsidRDefault="00BE7AE1" w:rsidP="00CA5759">
            <w:pPr>
              <w:tabs>
                <w:tab w:val="left" w:pos="385"/>
              </w:tabs>
              <w:spacing w:before="60" w:line="276" w:lineRule="auto"/>
              <w:ind w:left="-18" w:right="-18"/>
              <w:jc w:val="right"/>
              <w:rPr>
                <w:rFonts w:ascii="Arial" w:hAnsi="Arial" w:cs="Arial"/>
                <w:color w:val="000000"/>
                <w:spacing w:val="-4"/>
                <w:sz w:val="14"/>
                <w:szCs w:val="14"/>
              </w:rPr>
            </w:pPr>
            <w:r w:rsidRPr="00BE7AE1">
              <w:rPr>
                <w:rFonts w:ascii="Arial" w:hAnsi="Arial" w:cs="Arial"/>
                <w:color w:val="000000"/>
                <w:spacing w:val="-4"/>
                <w:sz w:val="14"/>
                <w:szCs w:val="14"/>
              </w:rPr>
              <w:t>792,7</w:t>
            </w:r>
            <w:r w:rsidR="00E04D7D">
              <w:rPr>
                <w:rFonts w:ascii="Arial" w:hAnsi="Arial" w:cs="Arial"/>
                <w:color w:val="000000"/>
                <w:spacing w:val="-4"/>
                <w:sz w:val="14"/>
                <w:szCs w:val="14"/>
              </w:rPr>
              <w:t>49</w:t>
            </w:r>
          </w:p>
        </w:tc>
        <w:tc>
          <w:tcPr>
            <w:tcW w:w="927" w:type="dxa"/>
            <w:tcBorders>
              <w:top w:val="nil"/>
              <w:left w:val="nil"/>
              <w:bottom w:val="nil"/>
              <w:right w:val="nil"/>
            </w:tcBorders>
            <w:shd w:val="clear" w:color="auto" w:fill="auto"/>
            <w:vAlign w:val="center"/>
          </w:tcPr>
          <w:p w14:paraId="75C0723D" w14:textId="088813F3" w:rsidR="00A90039" w:rsidRPr="00BE7AE1" w:rsidRDefault="00BE7AE1" w:rsidP="006674E1">
            <w:pPr>
              <w:tabs>
                <w:tab w:val="left" w:pos="385"/>
              </w:tabs>
              <w:spacing w:before="60" w:line="276" w:lineRule="auto"/>
              <w:ind w:left="-18" w:right="-18"/>
              <w:jc w:val="right"/>
              <w:rPr>
                <w:rFonts w:ascii="Arial" w:hAnsi="Arial" w:cs="Arial"/>
                <w:color w:val="000000"/>
                <w:spacing w:val="-4"/>
                <w:sz w:val="14"/>
                <w:szCs w:val="14"/>
              </w:rPr>
            </w:pPr>
            <w:r w:rsidRPr="00BE7AE1">
              <w:rPr>
                <w:rFonts w:ascii="Arial" w:hAnsi="Arial" w:cs="Arial"/>
                <w:color w:val="000000"/>
                <w:spacing w:val="-4"/>
                <w:sz w:val="14"/>
                <w:szCs w:val="14"/>
              </w:rPr>
              <w:t>(292,20</w:t>
            </w:r>
            <w:r w:rsidR="00E04D7D">
              <w:rPr>
                <w:rFonts w:ascii="Arial" w:hAnsi="Arial" w:cs="Arial"/>
                <w:color w:val="000000"/>
                <w:spacing w:val="-4"/>
                <w:sz w:val="14"/>
                <w:szCs w:val="14"/>
              </w:rPr>
              <w:t>1</w:t>
            </w:r>
            <w:r w:rsidRPr="00BE7AE1">
              <w:rPr>
                <w:rFonts w:ascii="Arial" w:hAnsi="Arial" w:cs="Arial"/>
                <w:color w:val="000000"/>
                <w:spacing w:val="-4"/>
                <w:sz w:val="14"/>
                <w:szCs w:val="14"/>
              </w:rPr>
              <w:t>)</w:t>
            </w:r>
          </w:p>
        </w:tc>
        <w:tc>
          <w:tcPr>
            <w:tcW w:w="900" w:type="dxa"/>
            <w:shd w:val="clear" w:color="auto" w:fill="auto"/>
            <w:vAlign w:val="center"/>
          </w:tcPr>
          <w:p w14:paraId="72EB7FAC" w14:textId="5E621C27" w:rsidR="00A90039" w:rsidRPr="00BE7AE1" w:rsidRDefault="00BE7AE1" w:rsidP="00CA5759">
            <w:pPr>
              <w:tabs>
                <w:tab w:val="left" w:pos="385"/>
              </w:tabs>
              <w:spacing w:before="60" w:line="276" w:lineRule="auto"/>
              <w:ind w:left="-18" w:right="-18"/>
              <w:jc w:val="right"/>
              <w:rPr>
                <w:rFonts w:ascii="Arial" w:hAnsi="Arial" w:cs="Arial"/>
                <w:sz w:val="14"/>
                <w:szCs w:val="14"/>
              </w:rPr>
            </w:pPr>
            <w:r w:rsidRPr="00BE7AE1">
              <w:rPr>
                <w:rFonts w:ascii="Arial" w:hAnsi="Arial" w:cs="Arial"/>
                <w:sz w:val="14"/>
                <w:szCs w:val="14"/>
              </w:rPr>
              <w:t>500,548</w:t>
            </w:r>
          </w:p>
        </w:tc>
      </w:tr>
    </w:tbl>
    <w:p w14:paraId="7CF0160F" w14:textId="77777777" w:rsidR="00EF7487" w:rsidRPr="00935B73" w:rsidRDefault="00EF7487" w:rsidP="00E8449A">
      <w:pPr>
        <w:rPr>
          <w:rFonts w:ascii="Arial" w:hAnsi="Arial" w:cs="Arial"/>
          <w:sz w:val="16"/>
          <w:szCs w:val="14"/>
          <w:lang w:bidi="ar-SA"/>
        </w:rPr>
      </w:pPr>
    </w:p>
    <w:tbl>
      <w:tblPr>
        <w:tblpPr w:leftFromText="180" w:rightFromText="180" w:vertAnchor="text" w:horzAnchor="margin" w:tblpX="-180" w:tblpY="8"/>
        <w:tblW w:w="11125" w:type="dxa"/>
        <w:tblLayout w:type="fixed"/>
        <w:tblLook w:val="04A0" w:firstRow="1" w:lastRow="0" w:firstColumn="1" w:lastColumn="0" w:noHBand="0" w:noVBand="1"/>
      </w:tblPr>
      <w:tblGrid>
        <w:gridCol w:w="1710"/>
        <w:gridCol w:w="900"/>
        <w:gridCol w:w="900"/>
        <w:gridCol w:w="900"/>
        <w:gridCol w:w="1530"/>
        <w:gridCol w:w="855"/>
        <w:gridCol w:w="846"/>
        <w:gridCol w:w="819"/>
        <w:gridCol w:w="891"/>
        <w:gridCol w:w="873"/>
        <w:gridCol w:w="901"/>
      </w:tblGrid>
      <w:tr w:rsidR="00AE1AB1" w:rsidRPr="001810D8" w14:paraId="02D35D0F" w14:textId="77777777" w:rsidTr="00A401E4">
        <w:trPr>
          <w:gridAfter w:val="1"/>
          <w:wAfter w:w="901" w:type="dxa"/>
          <w:trHeight w:val="90"/>
        </w:trPr>
        <w:tc>
          <w:tcPr>
            <w:tcW w:w="1710" w:type="dxa"/>
            <w:shd w:val="clear" w:color="auto" w:fill="auto"/>
            <w:noWrap/>
            <w:vAlign w:val="bottom"/>
          </w:tcPr>
          <w:p w14:paraId="4468499D" w14:textId="77777777" w:rsidR="00AE1AB1" w:rsidRPr="001810D8" w:rsidRDefault="00AE1AB1" w:rsidP="00A401E4">
            <w:pPr>
              <w:spacing w:before="60" w:line="276" w:lineRule="auto"/>
              <w:ind w:left="238" w:right="-108" w:hanging="166"/>
              <w:rPr>
                <w:rFonts w:ascii="Arial" w:hAnsi="Arial" w:cs="Arial"/>
                <w:color w:val="000000"/>
                <w:sz w:val="14"/>
                <w:szCs w:val="14"/>
              </w:rPr>
            </w:pPr>
            <w:r w:rsidRPr="001810D8">
              <w:rPr>
                <w:rFonts w:ascii="Arial" w:hAnsi="Arial" w:cs="Arial"/>
                <w:color w:val="000000"/>
                <w:sz w:val="14"/>
                <w:szCs w:val="14"/>
              </w:rPr>
              <w:br w:type="page"/>
            </w:r>
            <w:r w:rsidRPr="001810D8">
              <w:rPr>
                <w:rFonts w:ascii="Arial" w:hAnsi="Arial" w:cs="Arial"/>
                <w:sz w:val="14"/>
                <w:szCs w:val="14"/>
              </w:rPr>
              <w:br w:type="page"/>
            </w:r>
          </w:p>
        </w:tc>
        <w:tc>
          <w:tcPr>
            <w:tcW w:w="900" w:type="dxa"/>
          </w:tcPr>
          <w:p w14:paraId="6FDCDCCE" w14:textId="77777777" w:rsidR="00AE1AB1" w:rsidRPr="001810D8" w:rsidRDefault="00AE1AB1" w:rsidP="00A401E4">
            <w:pPr>
              <w:pStyle w:val="11"/>
              <w:pBdr>
                <w:bottom w:val="none" w:sz="0" w:space="0" w:color="auto"/>
              </w:pBdr>
              <w:spacing w:before="60" w:line="276" w:lineRule="auto"/>
              <w:rPr>
                <w:rFonts w:ascii="Arial" w:hAnsi="Arial" w:cs="Arial"/>
                <w:sz w:val="14"/>
                <w:szCs w:val="14"/>
              </w:rPr>
            </w:pPr>
          </w:p>
        </w:tc>
        <w:tc>
          <w:tcPr>
            <w:tcW w:w="7614" w:type="dxa"/>
            <w:gridSpan w:val="8"/>
          </w:tcPr>
          <w:p w14:paraId="070FC3B3" w14:textId="45D6327D" w:rsidR="00AE1AB1" w:rsidRPr="001810D8" w:rsidRDefault="00AE1AB1" w:rsidP="00A401E4">
            <w:pPr>
              <w:pStyle w:val="11"/>
              <w:pBdr>
                <w:bottom w:val="none" w:sz="0" w:space="0" w:color="auto"/>
              </w:pBdr>
              <w:spacing w:before="60" w:line="276" w:lineRule="auto"/>
              <w:rPr>
                <w:rFonts w:ascii="Arial" w:hAnsi="Arial" w:cs="Arial"/>
                <w:sz w:val="14"/>
                <w:szCs w:val="14"/>
                <w:cs/>
              </w:rPr>
            </w:pPr>
            <w:r w:rsidRPr="001810D8">
              <w:rPr>
                <w:rFonts w:ascii="Arial" w:hAnsi="Arial" w:cs="Arial"/>
                <w:sz w:val="14"/>
                <w:szCs w:val="14"/>
              </w:rPr>
              <w:t>(</w:t>
            </w:r>
            <w:r w:rsidR="00D77902" w:rsidRPr="001810D8">
              <w:rPr>
                <w:rFonts w:ascii="Arial" w:hAnsi="Arial" w:cs="Arial"/>
                <w:sz w:val="14"/>
                <w:szCs w:val="14"/>
              </w:rPr>
              <w:t>Unit:</w:t>
            </w:r>
            <w:r w:rsidRPr="001810D8">
              <w:rPr>
                <w:rFonts w:ascii="Arial" w:hAnsi="Arial" w:cs="Arial"/>
                <w:sz w:val="14"/>
                <w:szCs w:val="14"/>
              </w:rPr>
              <w:t xml:space="preserve"> Thousand Baht)</w:t>
            </w:r>
          </w:p>
        </w:tc>
      </w:tr>
      <w:tr w:rsidR="00AE1AB1" w:rsidRPr="001810D8" w14:paraId="0EE40CE7" w14:textId="77777777" w:rsidTr="00A401E4">
        <w:trPr>
          <w:gridAfter w:val="1"/>
          <w:wAfter w:w="901" w:type="dxa"/>
          <w:trHeight w:val="90"/>
        </w:trPr>
        <w:tc>
          <w:tcPr>
            <w:tcW w:w="1710" w:type="dxa"/>
            <w:shd w:val="clear" w:color="auto" w:fill="auto"/>
            <w:noWrap/>
            <w:vAlign w:val="bottom"/>
          </w:tcPr>
          <w:p w14:paraId="01A5B051" w14:textId="77777777" w:rsidR="00AE1AB1" w:rsidRPr="001810D8" w:rsidRDefault="00AE1AB1" w:rsidP="00A401E4">
            <w:pPr>
              <w:spacing w:before="60" w:line="276" w:lineRule="auto"/>
              <w:ind w:left="238" w:right="-108" w:hanging="166"/>
              <w:rPr>
                <w:rFonts w:ascii="Arial" w:hAnsi="Arial" w:cs="Arial"/>
                <w:color w:val="000000"/>
                <w:sz w:val="14"/>
                <w:szCs w:val="14"/>
              </w:rPr>
            </w:pPr>
          </w:p>
        </w:tc>
        <w:tc>
          <w:tcPr>
            <w:tcW w:w="8514" w:type="dxa"/>
            <w:gridSpan w:val="9"/>
          </w:tcPr>
          <w:p w14:paraId="4C69B8D1" w14:textId="77777777" w:rsidR="00AE1AB1" w:rsidRPr="001810D8" w:rsidRDefault="00AE1AB1" w:rsidP="00A401E4">
            <w:pPr>
              <w:pBdr>
                <w:bottom w:val="single" w:sz="4" w:space="1" w:color="auto"/>
              </w:pBdr>
              <w:spacing w:before="60" w:line="276" w:lineRule="auto"/>
              <w:ind w:right="-18"/>
              <w:jc w:val="center"/>
              <w:rPr>
                <w:rFonts w:ascii="Arial" w:hAnsi="Arial" w:cs="Arial"/>
                <w:color w:val="000000"/>
                <w:sz w:val="14"/>
                <w:szCs w:val="14"/>
                <w:cs/>
              </w:rPr>
            </w:pPr>
            <w:r w:rsidRPr="001810D8">
              <w:rPr>
                <w:rFonts w:ascii="Arial" w:hAnsi="Arial" w:cs="Arial"/>
                <w:sz w:val="14"/>
                <w:szCs w:val="14"/>
              </w:rPr>
              <w:t>Consolidated</w:t>
            </w:r>
          </w:p>
        </w:tc>
      </w:tr>
      <w:tr w:rsidR="00AE1AB1" w:rsidRPr="001810D8" w14:paraId="3B856507" w14:textId="77777777" w:rsidTr="00A401E4">
        <w:trPr>
          <w:gridAfter w:val="1"/>
          <w:wAfter w:w="901" w:type="dxa"/>
          <w:trHeight w:val="60"/>
        </w:trPr>
        <w:tc>
          <w:tcPr>
            <w:tcW w:w="1710" w:type="dxa"/>
            <w:shd w:val="clear" w:color="auto" w:fill="auto"/>
            <w:noWrap/>
            <w:vAlign w:val="bottom"/>
          </w:tcPr>
          <w:p w14:paraId="5DCFBEA0" w14:textId="77777777" w:rsidR="00AE1AB1" w:rsidRPr="001810D8" w:rsidRDefault="00AE1AB1" w:rsidP="00A401E4">
            <w:pPr>
              <w:spacing w:before="60" w:line="276" w:lineRule="auto"/>
              <w:ind w:left="238" w:right="-108" w:hanging="166"/>
              <w:rPr>
                <w:rFonts w:ascii="Arial" w:hAnsi="Arial" w:cs="Arial"/>
                <w:color w:val="000000"/>
                <w:sz w:val="14"/>
                <w:szCs w:val="14"/>
              </w:rPr>
            </w:pPr>
          </w:p>
        </w:tc>
        <w:tc>
          <w:tcPr>
            <w:tcW w:w="8514" w:type="dxa"/>
            <w:gridSpan w:val="9"/>
          </w:tcPr>
          <w:p w14:paraId="05D0EF9F" w14:textId="77777777" w:rsidR="00AE1AB1" w:rsidRPr="001810D8" w:rsidRDefault="00AE1AB1" w:rsidP="00A401E4">
            <w:pPr>
              <w:pBdr>
                <w:bottom w:val="single" w:sz="4" w:space="1" w:color="auto"/>
              </w:pBdr>
              <w:spacing w:before="60" w:line="276" w:lineRule="auto"/>
              <w:ind w:right="-18"/>
              <w:jc w:val="center"/>
              <w:rPr>
                <w:rFonts w:ascii="Arial" w:hAnsi="Arial" w:cs="Arial"/>
                <w:sz w:val="14"/>
                <w:szCs w:val="14"/>
                <w:cs/>
              </w:rPr>
            </w:pPr>
            <w:r w:rsidRPr="001810D8">
              <w:rPr>
                <w:rFonts w:ascii="Arial" w:hAnsi="Arial" w:cs="Arial"/>
                <w:sz w:val="14"/>
                <w:szCs w:val="14"/>
              </w:rPr>
              <w:t xml:space="preserve">For the </w:t>
            </w:r>
            <w:r>
              <w:rPr>
                <w:rFonts w:ascii="Arial" w:hAnsi="Arial" w:cs="Arial"/>
                <w:sz w:val="14"/>
                <w:szCs w:val="14"/>
              </w:rPr>
              <w:t>nine</w:t>
            </w:r>
            <w:r w:rsidRPr="001810D8">
              <w:rPr>
                <w:rFonts w:ascii="Arial" w:hAnsi="Arial" w:cs="Arial"/>
                <w:sz w:val="14"/>
                <w:szCs w:val="14"/>
              </w:rPr>
              <w:t xml:space="preserve">-month period ended </w:t>
            </w:r>
            <w:r>
              <w:rPr>
                <w:rFonts w:ascii="Arial" w:hAnsi="Arial" w:cs="Arial"/>
                <w:sz w:val="14"/>
                <w:szCs w:val="14"/>
              </w:rPr>
              <w:t>30 September</w:t>
            </w:r>
            <w:r w:rsidRPr="001810D8">
              <w:rPr>
                <w:rFonts w:ascii="Arial" w:hAnsi="Arial" w:cs="Arial"/>
                <w:sz w:val="14"/>
                <w:szCs w:val="14"/>
              </w:rPr>
              <w:t xml:space="preserve"> 201</w:t>
            </w:r>
            <w:r>
              <w:rPr>
                <w:rFonts w:ascii="Arial" w:hAnsi="Arial" w:cs="Arial"/>
                <w:sz w:val="14"/>
                <w:szCs w:val="14"/>
              </w:rPr>
              <w:t>9</w:t>
            </w:r>
          </w:p>
        </w:tc>
      </w:tr>
      <w:tr w:rsidR="00AE1AB1" w:rsidRPr="001810D8" w14:paraId="797C2A38" w14:textId="77777777" w:rsidTr="00A401E4">
        <w:trPr>
          <w:gridAfter w:val="1"/>
          <w:wAfter w:w="901" w:type="dxa"/>
          <w:trHeight w:val="60"/>
        </w:trPr>
        <w:tc>
          <w:tcPr>
            <w:tcW w:w="1710" w:type="dxa"/>
            <w:shd w:val="clear" w:color="auto" w:fill="auto"/>
            <w:noWrap/>
            <w:vAlign w:val="bottom"/>
          </w:tcPr>
          <w:p w14:paraId="07819536" w14:textId="77777777" w:rsidR="00AE1AB1" w:rsidRPr="001810D8" w:rsidRDefault="00AE1AB1" w:rsidP="00A401E4">
            <w:pPr>
              <w:spacing w:before="60" w:line="276" w:lineRule="auto"/>
              <w:ind w:left="238" w:right="-108" w:hanging="166"/>
              <w:rPr>
                <w:rFonts w:ascii="Arial" w:hAnsi="Arial" w:cs="Arial"/>
                <w:color w:val="000000"/>
                <w:sz w:val="14"/>
                <w:szCs w:val="14"/>
              </w:rPr>
            </w:pPr>
          </w:p>
        </w:tc>
        <w:tc>
          <w:tcPr>
            <w:tcW w:w="2700" w:type="dxa"/>
            <w:gridSpan w:val="3"/>
            <w:shd w:val="clear" w:color="auto" w:fill="auto"/>
            <w:noWrap/>
            <w:vAlign w:val="bottom"/>
          </w:tcPr>
          <w:p w14:paraId="11460007" w14:textId="77777777" w:rsidR="00AE1AB1" w:rsidRPr="001810D8" w:rsidRDefault="00AE1AB1" w:rsidP="00A401E4">
            <w:pPr>
              <w:pBdr>
                <w:bottom w:val="single" w:sz="4" w:space="1" w:color="auto"/>
              </w:pBdr>
              <w:spacing w:before="60" w:line="276" w:lineRule="auto"/>
              <w:ind w:right="-18"/>
              <w:jc w:val="center"/>
              <w:rPr>
                <w:rFonts w:ascii="Arial" w:hAnsi="Arial" w:cs="Arial"/>
                <w:color w:val="000000"/>
                <w:sz w:val="14"/>
                <w:szCs w:val="14"/>
                <w:cs/>
              </w:rPr>
            </w:pPr>
            <w:r w:rsidRPr="001810D8">
              <w:rPr>
                <w:rFonts w:ascii="Arial" w:hAnsi="Arial" w:cs="Arial"/>
                <w:sz w:val="14"/>
                <w:szCs w:val="14"/>
              </w:rPr>
              <w:t>Produc</w:t>
            </w:r>
            <w:r>
              <w:rPr>
                <w:rFonts w:ascii="Arial" w:hAnsi="Arial" w:cs="Arial"/>
                <w:sz w:val="14"/>
                <w:szCs w:val="14"/>
              </w:rPr>
              <w:t>ing</w:t>
            </w:r>
            <w:r w:rsidRPr="001810D8">
              <w:rPr>
                <w:rFonts w:ascii="Arial" w:hAnsi="Arial" w:cs="Arial"/>
                <w:sz w:val="14"/>
                <w:szCs w:val="14"/>
              </w:rPr>
              <w:t xml:space="preserve"> and</w:t>
            </w:r>
            <w:r>
              <w:rPr>
                <w:rFonts w:ascii="Arial" w:hAnsi="Arial" w:cs="Arial"/>
                <w:sz w:val="14"/>
                <w:szCs w:val="14"/>
              </w:rPr>
              <w:t xml:space="preserve"> </w:t>
            </w:r>
            <w:r w:rsidRPr="00E57870">
              <w:rPr>
                <w:rFonts w:ascii="Arial" w:hAnsi="Arial" w:cs="Arial"/>
                <w:sz w:val="14"/>
                <w:szCs w:val="14"/>
              </w:rPr>
              <w:t>distributing</w:t>
            </w:r>
            <w:r w:rsidRPr="001810D8">
              <w:rPr>
                <w:rFonts w:ascii="Arial" w:hAnsi="Arial" w:cs="Arial"/>
                <w:sz w:val="14"/>
                <w:szCs w:val="14"/>
              </w:rPr>
              <w:br/>
              <w:t>electronics</w:t>
            </w:r>
            <w:r>
              <w:rPr>
                <w:rFonts w:ascii="Arial" w:hAnsi="Arial" w:cs="Arial"/>
                <w:sz w:val="14"/>
                <w:szCs w:val="14"/>
              </w:rPr>
              <w:t xml:space="preserve"> spare</w:t>
            </w:r>
            <w:r w:rsidRPr="001810D8">
              <w:rPr>
                <w:rFonts w:ascii="Arial" w:hAnsi="Arial" w:cs="Arial"/>
                <w:sz w:val="14"/>
                <w:szCs w:val="14"/>
              </w:rPr>
              <w:t xml:space="preserve"> parts</w:t>
            </w:r>
          </w:p>
        </w:tc>
        <w:tc>
          <w:tcPr>
            <w:tcW w:w="1530" w:type="dxa"/>
            <w:vMerge w:val="restart"/>
            <w:vAlign w:val="bottom"/>
          </w:tcPr>
          <w:p w14:paraId="457BC3FD" w14:textId="77777777" w:rsidR="00AE1AB1" w:rsidRPr="001810D8" w:rsidRDefault="00AE1AB1" w:rsidP="00A401E4">
            <w:pPr>
              <w:pBdr>
                <w:bottom w:val="single" w:sz="4" w:space="1" w:color="auto"/>
              </w:pBdr>
              <w:spacing w:before="60" w:line="276" w:lineRule="auto"/>
              <w:ind w:left="-126" w:right="-90"/>
              <w:jc w:val="center"/>
              <w:rPr>
                <w:rFonts w:ascii="Arial" w:hAnsi="Arial" w:cs="Arial"/>
                <w:sz w:val="14"/>
                <w:szCs w:val="14"/>
                <w:cs/>
              </w:rPr>
            </w:pPr>
            <w:r>
              <w:rPr>
                <w:rFonts w:ascii="Arial" w:hAnsi="Arial" w:cs="Arial"/>
                <w:sz w:val="14"/>
                <w:szCs w:val="14"/>
              </w:rPr>
              <w:t>R</w:t>
            </w:r>
            <w:r w:rsidRPr="001810D8">
              <w:rPr>
                <w:rFonts w:ascii="Arial" w:hAnsi="Arial" w:cs="Arial"/>
                <w:sz w:val="14"/>
                <w:szCs w:val="14"/>
              </w:rPr>
              <w:t xml:space="preserve">ental, </w:t>
            </w:r>
            <w:r>
              <w:rPr>
                <w:rFonts w:ascii="Arial" w:hAnsi="Arial" w:cs="Arial"/>
                <w:sz w:val="14"/>
                <w:szCs w:val="14"/>
              </w:rPr>
              <w:t>sale</w:t>
            </w:r>
            <w:r w:rsidRPr="001810D8">
              <w:rPr>
                <w:rFonts w:ascii="Arial" w:hAnsi="Arial" w:cs="Arial"/>
                <w:sz w:val="14"/>
                <w:szCs w:val="14"/>
              </w:rPr>
              <w:t xml:space="preserve">, </w:t>
            </w:r>
            <w:r>
              <w:rPr>
                <w:rFonts w:ascii="Arial" w:hAnsi="Arial" w:cs="Arial"/>
                <w:sz w:val="14"/>
                <w:szCs w:val="14"/>
              </w:rPr>
              <w:t xml:space="preserve">outdoor </w:t>
            </w:r>
            <w:r w:rsidRPr="001810D8">
              <w:rPr>
                <w:rFonts w:ascii="Arial" w:hAnsi="Arial" w:cs="Arial"/>
                <w:sz w:val="14"/>
                <w:szCs w:val="14"/>
              </w:rPr>
              <w:t>advertisement proceeding</w:t>
            </w:r>
            <w:r>
              <w:rPr>
                <w:rFonts w:ascii="Arial" w:hAnsi="Arial" w:cs="Arial"/>
                <w:sz w:val="14"/>
                <w:szCs w:val="14"/>
              </w:rPr>
              <w:t>, information for publications</w:t>
            </w:r>
          </w:p>
        </w:tc>
        <w:tc>
          <w:tcPr>
            <w:tcW w:w="855" w:type="dxa"/>
            <w:vMerge w:val="restart"/>
            <w:vAlign w:val="bottom"/>
          </w:tcPr>
          <w:p w14:paraId="381AAAA3" w14:textId="77777777" w:rsidR="00AE1AB1" w:rsidRPr="001810D8" w:rsidRDefault="00AE1AB1" w:rsidP="00A401E4">
            <w:pPr>
              <w:pBdr>
                <w:bottom w:val="single" w:sz="4" w:space="1" w:color="auto"/>
              </w:pBdr>
              <w:spacing w:before="60" w:line="276" w:lineRule="auto"/>
              <w:ind w:right="-18"/>
              <w:jc w:val="center"/>
              <w:rPr>
                <w:rFonts w:ascii="Arial" w:hAnsi="Arial" w:cs="Arial"/>
                <w:sz w:val="14"/>
                <w:szCs w:val="14"/>
              </w:rPr>
            </w:pPr>
            <w:r>
              <w:rPr>
                <w:rFonts w:ascii="Arial" w:hAnsi="Arial" w:cs="Arial"/>
                <w:sz w:val="14"/>
                <w:szCs w:val="14"/>
              </w:rPr>
              <w:t>Selling food and</w:t>
            </w:r>
            <w:r>
              <w:t xml:space="preserve"> </w:t>
            </w:r>
            <w:r w:rsidRPr="001E3071">
              <w:rPr>
                <w:rFonts w:ascii="Arial" w:hAnsi="Arial" w:cs="Arial"/>
                <w:sz w:val="14"/>
                <w:szCs w:val="14"/>
              </w:rPr>
              <w:t>beverages</w:t>
            </w:r>
          </w:p>
        </w:tc>
        <w:tc>
          <w:tcPr>
            <w:tcW w:w="846" w:type="dxa"/>
            <w:vMerge w:val="restart"/>
            <w:vAlign w:val="bottom"/>
          </w:tcPr>
          <w:p w14:paraId="7210EE01" w14:textId="77777777" w:rsidR="00AE1AB1" w:rsidRPr="001810D8" w:rsidRDefault="00AE1AB1" w:rsidP="00A401E4">
            <w:pPr>
              <w:pBdr>
                <w:bottom w:val="single" w:sz="4" w:space="1" w:color="auto"/>
              </w:pBdr>
              <w:spacing w:before="60" w:line="276" w:lineRule="auto"/>
              <w:ind w:right="-18"/>
              <w:jc w:val="center"/>
              <w:rPr>
                <w:rFonts w:ascii="Arial" w:hAnsi="Arial" w:cs="Arial"/>
                <w:color w:val="000000"/>
                <w:sz w:val="14"/>
                <w:szCs w:val="14"/>
                <w:cs/>
              </w:rPr>
            </w:pPr>
            <w:r w:rsidRPr="001810D8">
              <w:rPr>
                <w:rFonts w:ascii="Arial" w:hAnsi="Arial" w:cs="Arial"/>
                <w:sz w:val="14"/>
                <w:szCs w:val="14"/>
              </w:rPr>
              <w:t>Parent Company</w:t>
            </w:r>
          </w:p>
        </w:tc>
        <w:tc>
          <w:tcPr>
            <w:tcW w:w="819" w:type="dxa"/>
            <w:vMerge w:val="restart"/>
            <w:vAlign w:val="bottom"/>
          </w:tcPr>
          <w:p w14:paraId="0E877E73" w14:textId="77777777" w:rsidR="00AE1AB1" w:rsidRPr="001810D8" w:rsidRDefault="00AE1AB1" w:rsidP="00A401E4">
            <w:pPr>
              <w:pBdr>
                <w:bottom w:val="single" w:sz="4" w:space="1" w:color="auto"/>
              </w:pBdr>
              <w:spacing w:before="60" w:line="276" w:lineRule="auto"/>
              <w:ind w:right="-18"/>
              <w:jc w:val="center"/>
              <w:rPr>
                <w:rFonts w:ascii="Arial" w:hAnsi="Arial" w:cs="Arial"/>
                <w:sz w:val="14"/>
                <w:szCs w:val="14"/>
              </w:rPr>
            </w:pPr>
          </w:p>
          <w:p w14:paraId="7F0AAC68" w14:textId="77777777" w:rsidR="00AE1AB1" w:rsidRPr="001810D8" w:rsidRDefault="00AE1AB1" w:rsidP="00A401E4">
            <w:pPr>
              <w:pBdr>
                <w:bottom w:val="single" w:sz="4" w:space="1" w:color="auto"/>
              </w:pBdr>
              <w:spacing w:before="60" w:line="276" w:lineRule="auto"/>
              <w:ind w:right="-18"/>
              <w:jc w:val="center"/>
              <w:rPr>
                <w:rFonts w:ascii="Arial" w:hAnsi="Arial" w:cs="Arial"/>
                <w:color w:val="000000"/>
                <w:sz w:val="14"/>
                <w:szCs w:val="14"/>
                <w:cs/>
              </w:rPr>
            </w:pPr>
            <w:r w:rsidRPr="001810D8">
              <w:rPr>
                <w:rFonts w:ascii="Arial" w:hAnsi="Arial" w:cs="Arial"/>
                <w:sz w:val="14"/>
                <w:szCs w:val="14"/>
              </w:rPr>
              <w:t>Total</w:t>
            </w:r>
          </w:p>
        </w:tc>
        <w:tc>
          <w:tcPr>
            <w:tcW w:w="891" w:type="dxa"/>
            <w:vMerge w:val="restart"/>
            <w:vAlign w:val="bottom"/>
          </w:tcPr>
          <w:p w14:paraId="57851F8B" w14:textId="77777777" w:rsidR="00AE1AB1" w:rsidRPr="001810D8" w:rsidRDefault="00AE1AB1" w:rsidP="00A401E4">
            <w:pPr>
              <w:pBdr>
                <w:bottom w:val="single" w:sz="4" w:space="1" w:color="auto"/>
              </w:pBdr>
              <w:spacing w:before="60" w:line="276" w:lineRule="auto"/>
              <w:ind w:right="-18"/>
              <w:jc w:val="center"/>
              <w:rPr>
                <w:rFonts w:ascii="Arial" w:hAnsi="Arial" w:cs="Arial"/>
                <w:color w:val="000000"/>
                <w:sz w:val="14"/>
                <w:szCs w:val="14"/>
                <w:cs/>
              </w:rPr>
            </w:pPr>
            <w:r w:rsidRPr="001810D8">
              <w:rPr>
                <w:rFonts w:ascii="Arial" w:hAnsi="Arial" w:cs="Arial"/>
                <w:sz w:val="14"/>
                <w:szCs w:val="14"/>
              </w:rPr>
              <w:t>Eliminated transaction</w:t>
            </w:r>
          </w:p>
        </w:tc>
        <w:tc>
          <w:tcPr>
            <w:tcW w:w="873" w:type="dxa"/>
            <w:vMerge w:val="restart"/>
            <w:vAlign w:val="bottom"/>
          </w:tcPr>
          <w:p w14:paraId="29180AD0" w14:textId="77777777" w:rsidR="00AE1AB1" w:rsidRPr="001810D8" w:rsidRDefault="00AE1AB1" w:rsidP="00A401E4">
            <w:pPr>
              <w:pBdr>
                <w:bottom w:val="single" w:sz="4" w:space="1" w:color="auto"/>
              </w:pBdr>
              <w:spacing w:before="60" w:line="276" w:lineRule="auto"/>
              <w:ind w:right="-18"/>
              <w:jc w:val="center"/>
              <w:rPr>
                <w:rFonts w:ascii="Arial" w:hAnsi="Arial" w:cs="Arial"/>
                <w:sz w:val="14"/>
                <w:szCs w:val="14"/>
              </w:rPr>
            </w:pPr>
          </w:p>
          <w:p w14:paraId="1A6395F2" w14:textId="77777777" w:rsidR="00AE1AB1" w:rsidRPr="001810D8" w:rsidRDefault="00AE1AB1" w:rsidP="00A401E4">
            <w:pPr>
              <w:pBdr>
                <w:bottom w:val="single" w:sz="4" w:space="1" w:color="auto"/>
              </w:pBdr>
              <w:spacing w:before="60" w:line="276" w:lineRule="auto"/>
              <w:ind w:right="-18"/>
              <w:jc w:val="center"/>
              <w:rPr>
                <w:rFonts w:ascii="Arial" w:hAnsi="Arial" w:cs="Arial"/>
                <w:color w:val="000000"/>
                <w:sz w:val="14"/>
                <w:szCs w:val="14"/>
                <w:cs/>
              </w:rPr>
            </w:pPr>
            <w:r w:rsidRPr="001810D8">
              <w:rPr>
                <w:rFonts w:ascii="Arial" w:hAnsi="Arial" w:cs="Arial"/>
                <w:sz w:val="14"/>
                <w:szCs w:val="14"/>
              </w:rPr>
              <w:t>Total</w:t>
            </w:r>
          </w:p>
        </w:tc>
      </w:tr>
      <w:tr w:rsidR="00AE1AB1" w:rsidRPr="001810D8" w14:paraId="51925160" w14:textId="77777777" w:rsidTr="00A401E4">
        <w:trPr>
          <w:gridAfter w:val="1"/>
          <w:wAfter w:w="901" w:type="dxa"/>
          <w:trHeight w:val="125"/>
        </w:trPr>
        <w:tc>
          <w:tcPr>
            <w:tcW w:w="1710" w:type="dxa"/>
            <w:shd w:val="clear" w:color="auto" w:fill="auto"/>
            <w:noWrap/>
            <w:vAlign w:val="bottom"/>
          </w:tcPr>
          <w:p w14:paraId="2B6CA739" w14:textId="77777777" w:rsidR="00AE1AB1" w:rsidRPr="001810D8" w:rsidRDefault="00AE1AB1" w:rsidP="00A401E4">
            <w:pPr>
              <w:spacing w:before="60" w:line="276" w:lineRule="auto"/>
              <w:ind w:left="238" w:right="-108" w:hanging="166"/>
              <w:rPr>
                <w:rFonts w:ascii="Arial" w:hAnsi="Arial" w:cs="Arial"/>
                <w:color w:val="000000"/>
                <w:sz w:val="14"/>
                <w:szCs w:val="14"/>
              </w:rPr>
            </w:pPr>
          </w:p>
        </w:tc>
        <w:tc>
          <w:tcPr>
            <w:tcW w:w="900" w:type="dxa"/>
            <w:shd w:val="clear" w:color="auto" w:fill="auto"/>
            <w:noWrap/>
            <w:vAlign w:val="bottom"/>
          </w:tcPr>
          <w:p w14:paraId="0257F95F" w14:textId="77777777" w:rsidR="00AE1AB1" w:rsidRPr="001810D8" w:rsidRDefault="00AE1AB1" w:rsidP="00A401E4">
            <w:pPr>
              <w:pBdr>
                <w:bottom w:val="single" w:sz="4" w:space="1" w:color="auto"/>
              </w:pBdr>
              <w:spacing w:before="60" w:line="276" w:lineRule="auto"/>
              <w:ind w:right="-18"/>
              <w:jc w:val="center"/>
              <w:rPr>
                <w:rFonts w:ascii="Arial" w:hAnsi="Arial" w:cs="Arial"/>
                <w:sz w:val="14"/>
                <w:szCs w:val="14"/>
                <w:cs/>
              </w:rPr>
            </w:pPr>
            <w:r w:rsidRPr="001810D8">
              <w:rPr>
                <w:rFonts w:ascii="Arial" w:hAnsi="Arial" w:cs="Arial"/>
                <w:sz w:val="14"/>
                <w:szCs w:val="14"/>
              </w:rPr>
              <w:t>Overseas</w:t>
            </w:r>
          </w:p>
        </w:tc>
        <w:tc>
          <w:tcPr>
            <w:tcW w:w="900" w:type="dxa"/>
            <w:shd w:val="clear" w:color="auto" w:fill="auto"/>
            <w:noWrap/>
            <w:vAlign w:val="bottom"/>
          </w:tcPr>
          <w:p w14:paraId="040665D1" w14:textId="77777777" w:rsidR="00AE1AB1" w:rsidRPr="001810D8" w:rsidRDefault="00AE1AB1" w:rsidP="00A401E4">
            <w:pPr>
              <w:pBdr>
                <w:bottom w:val="single" w:sz="4" w:space="1" w:color="auto"/>
              </w:pBdr>
              <w:spacing w:before="60" w:line="276" w:lineRule="auto"/>
              <w:ind w:right="-18"/>
              <w:jc w:val="center"/>
              <w:rPr>
                <w:rFonts w:ascii="Arial" w:hAnsi="Arial" w:cs="Arial"/>
                <w:sz w:val="14"/>
                <w:szCs w:val="14"/>
                <w:rtl/>
                <w:cs/>
              </w:rPr>
            </w:pPr>
            <w:r w:rsidRPr="001810D8">
              <w:rPr>
                <w:rFonts w:ascii="Arial" w:hAnsi="Arial" w:cs="Arial"/>
                <w:sz w:val="14"/>
                <w:szCs w:val="14"/>
              </w:rPr>
              <w:t>Domestic</w:t>
            </w:r>
          </w:p>
        </w:tc>
        <w:tc>
          <w:tcPr>
            <w:tcW w:w="900" w:type="dxa"/>
            <w:shd w:val="clear" w:color="auto" w:fill="auto"/>
            <w:noWrap/>
            <w:vAlign w:val="bottom"/>
          </w:tcPr>
          <w:p w14:paraId="047CAE2A" w14:textId="77777777" w:rsidR="00AE1AB1" w:rsidRPr="001810D8" w:rsidRDefault="00AE1AB1" w:rsidP="00576E4E">
            <w:pPr>
              <w:pBdr>
                <w:bottom w:val="single" w:sz="4" w:space="1" w:color="auto"/>
              </w:pBdr>
              <w:tabs>
                <w:tab w:val="left" w:pos="487"/>
              </w:tabs>
              <w:spacing w:before="60" w:line="276" w:lineRule="auto"/>
              <w:ind w:right="-18"/>
              <w:jc w:val="center"/>
              <w:rPr>
                <w:rFonts w:ascii="Arial" w:hAnsi="Arial" w:cs="Arial"/>
                <w:sz w:val="14"/>
                <w:szCs w:val="14"/>
                <w:rtl/>
                <w:cs/>
              </w:rPr>
            </w:pPr>
            <w:r w:rsidRPr="001810D8">
              <w:rPr>
                <w:rFonts w:ascii="Arial" w:hAnsi="Arial" w:cs="Arial"/>
                <w:sz w:val="14"/>
                <w:szCs w:val="14"/>
              </w:rPr>
              <w:t>Total</w:t>
            </w:r>
          </w:p>
        </w:tc>
        <w:tc>
          <w:tcPr>
            <w:tcW w:w="1530" w:type="dxa"/>
            <w:vMerge/>
            <w:vAlign w:val="bottom"/>
          </w:tcPr>
          <w:p w14:paraId="3E32444F" w14:textId="77777777" w:rsidR="00AE1AB1" w:rsidRPr="001810D8" w:rsidRDefault="00AE1AB1" w:rsidP="00A401E4">
            <w:pPr>
              <w:pBdr>
                <w:bottom w:val="single" w:sz="4" w:space="1" w:color="auto"/>
              </w:pBdr>
              <w:spacing w:before="60" w:line="276" w:lineRule="auto"/>
              <w:ind w:right="-18"/>
              <w:rPr>
                <w:rFonts w:ascii="Arial" w:hAnsi="Arial" w:cs="Arial"/>
                <w:sz w:val="14"/>
                <w:szCs w:val="14"/>
                <w:cs/>
              </w:rPr>
            </w:pPr>
          </w:p>
        </w:tc>
        <w:tc>
          <w:tcPr>
            <w:tcW w:w="855" w:type="dxa"/>
            <w:vMerge/>
          </w:tcPr>
          <w:p w14:paraId="29736B16" w14:textId="77777777" w:rsidR="00AE1AB1" w:rsidRPr="001810D8" w:rsidRDefault="00AE1AB1" w:rsidP="00A401E4">
            <w:pPr>
              <w:pBdr>
                <w:bottom w:val="single" w:sz="4" w:space="1" w:color="auto"/>
              </w:pBdr>
              <w:spacing w:before="60" w:line="276" w:lineRule="auto"/>
              <w:ind w:right="-18"/>
              <w:jc w:val="center"/>
              <w:rPr>
                <w:rFonts w:ascii="Arial" w:hAnsi="Arial" w:cs="Arial"/>
                <w:sz w:val="14"/>
                <w:szCs w:val="14"/>
                <w:cs/>
              </w:rPr>
            </w:pPr>
          </w:p>
        </w:tc>
        <w:tc>
          <w:tcPr>
            <w:tcW w:w="846" w:type="dxa"/>
            <w:vMerge/>
            <w:vAlign w:val="bottom"/>
          </w:tcPr>
          <w:p w14:paraId="4BDFFC84" w14:textId="77777777" w:rsidR="00AE1AB1" w:rsidRPr="001810D8" w:rsidRDefault="00AE1AB1" w:rsidP="00A401E4">
            <w:pPr>
              <w:pBdr>
                <w:bottom w:val="single" w:sz="4" w:space="1" w:color="auto"/>
              </w:pBdr>
              <w:spacing w:before="60" w:line="276" w:lineRule="auto"/>
              <w:ind w:right="-18"/>
              <w:jc w:val="center"/>
              <w:rPr>
                <w:rFonts w:ascii="Arial" w:hAnsi="Arial" w:cs="Arial"/>
                <w:sz w:val="14"/>
                <w:szCs w:val="14"/>
                <w:cs/>
              </w:rPr>
            </w:pPr>
          </w:p>
        </w:tc>
        <w:tc>
          <w:tcPr>
            <w:tcW w:w="819" w:type="dxa"/>
            <w:vMerge/>
            <w:vAlign w:val="bottom"/>
          </w:tcPr>
          <w:p w14:paraId="6AE71F67" w14:textId="77777777" w:rsidR="00AE1AB1" w:rsidRPr="001810D8" w:rsidRDefault="00AE1AB1" w:rsidP="00A401E4">
            <w:pPr>
              <w:pBdr>
                <w:bottom w:val="single" w:sz="4" w:space="1" w:color="auto"/>
              </w:pBdr>
              <w:spacing w:before="60" w:line="276" w:lineRule="auto"/>
              <w:ind w:right="-18"/>
              <w:jc w:val="center"/>
              <w:rPr>
                <w:rFonts w:ascii="Arial" w:hAnsi="Arial" w:cs="Arial"/>
                <w:sz w:val="14"/>
                <w:szCs w:val="14"/>
                <w:cs/>
              </w:rPr>
            </w:pPr>
          </w:p>
        </w:tc>
        <w:tc>
          <w:tcPr>
            <w:tcW w:w="891" w:type="dxa"/>
            <w:vMerge/>
            <w:vAlign w:val="bottom"/>
          </w:tcPr>
          <w:p w14:paraId="3FACAF40" w14:textId="77777777" w:rsidR="00AE1AB1" w:rsidRPr="001810D8" w:rsidRDefault="00AE1AB1" w:rsidP="00A401E4">
            <w:pPr>
              <w:pBdr>
                <w:bottom w:val="single" w:sz="4" w:space="1" w:color="auto"/>
              </w:pBdr>
              <w:spacing w:before="60" w:line="276" w:lineRule="auto"/>
              <w:ind w:right="-18"/>
              <w:jc w:val="center"/>
              <w:rPr>
                <w:rFonts w:ascii="Arial" w:hAnsi="Arial" w:cs="Arial"/>
                <w:sz w:val="14"/>
                <w:szCs w:val="14"/>
                <w:cs/>
              </w:rPr>
            </w:pPr>
          </w:p>
        </w:tc>
        <w:tc>
          <w:tcPr>
            <w:tcW w:w="873" w:type="dxa"/>
            <w:vMerge/>
            <w:vAlign w:val="bottom"/>
          </w:tcPr>
          <w:p w14:paraId="5ECBF567" w14:textId="77777777" w:rsidR="00AE1AB1" w:rsidRPr="001810D8" w:rsidRDefault="00AE1AB1" w:rsidP="00A401E4">
            <w:pPr>
              <w:pBdr>
                <w:bottom w:val="single" w:sz="4" w:space="1" w:color="auto"/>
              </w:pBdr>
              <w:spacing w:before="60" w:line="276" w:lineRule="auto"/>
              <w:ind w:right="-18"/>
              <w:jc w:val="center"/>
              <w:rPr>
                <w:rFonts w:ascii="Arial" w:hAnsi="Arial" w:cs="Arial"/>
                <w:sz w:val="14"/>
                <w:szCs w:val="14"/>
                <w:cs/>
              </w:rPr>
            </w:pPr>
          </w:p>
        </w:tc>
      </w:tr>
      <w:tr w:rsidR="00AE1AB1" w:rsidRPr="001810D8" w14:paraId="2FAAEEF4" w14:textId="77777777" w:rsidTr="00A401E4">
        <w:trPr>
          <w:gridAfter w:val="1"/>
          <w:wAfter w:w="901" w:type="dxa"/>
          <w:trHeight w:val="80"/>
        </w:trPr>
        <w:tc>
          <w:tcPr>
            <w:tcW w:w="1710" w:type="dxa"/>
            <w:shd w:val="clear" w:color="auto" w:fill="auto"/>
            <w:noWrap/>
            <w:vAlign w:val="bottom"/>
          </w:tcPr>
          <w:p w14:paraId="7548AB5C" w14:textId="77777777" w:rsidR="00AE1AB1" w:rsidRPr="001810D8" w:rsidRDefault="00AE1AB1" w:rsidP="00A401E4">
            <w:pPr>
              <w:spacing w:before="60" w:line="276" w:lineRule="auto"/>
              <w:ind w:left="547" w:right="-108"/>
              <w:jc w:val="thaiDistribute"/>
              <w:rPr>
                <w:rFonts w:ascii="Arial" w:hAnsi="Arial" w:cs="Arial"/>
                <w:color w:val="000000"/>
                <w:sz w:val="14"/>
                <w:szCs w:val="14"/>
                <w:cs/>
              </w:rPr>
            </w:pPr>
          </w:p>
        </w:tc>
        <w:tc>
          <w:tcPr>
            <w:tcW w:w="900" w:type="dxa"/>
            <w:shd w:val="clear" w:color="auto" w:fill="auto"/>
            <w:noWrap/>
            <w:vAlign w:val="bottom"/>
          </w:tcPr>
          <w:p w14:paraId="7FE2E04E" w14:textId="77777777" w:rsidR="00AE1AB1" w:rsidRPr="001810D8" w:rsidRDefault="00AE1AB1" w:rsidP="00A401E4">
            <w:pPr>
              <w:spacing w:before="60" w:line="276" w:lineRule="auto"/>
              <w:ind w:left="547"/>
              <w:jc w:val="thaiDistribute"/>
              <w:rPr>
                <w:rFonts w:ascii="Arial" w:hAnsi="Arial" w:cs="Arial"/>
                <w:color w:val="000000"/>
                <w:sz w:val="14"/>
                <w:szCs w:val="14"/>
              </w:rPr>
            </w:pPr>
          </w:p>
        </w:tc>
        <w:tc>
          <w:tcPr>
            <w:tcW w:w="900" w:type="dxa"/>
            <w:shd w:val="clear" w:color="auto" w:fill="auto"/>
            <w:noWrap/>
            <w:vAlign w:val="bottom"/>
          </w:tcPr>
          <w:p w14:paraId="3DC40227" w14:textId="77777777" w:rsidR="00AE1AB1" w:rsidRPr="001810D8" w:rsidRDefault="00AE1AB1" w:rsidP="00A401E4">
            <w:pPr>
              <w:spacing w:before="60" w:line="276" w:lineRule="auto"/>
              <w:ind w:left="547"/>
              <w:jc w:val="thaiDistribute"/>
              <w:rPr>
                <w:rFonts w:ascii="Arial" w:hAnsi="Arial" w:cs="Arial"/>
                <w:color w:val="000000"/>
                <w:sz w:val="14"/>
                <w:szCs w:val="14"/>
              </w:rPr>
            </w:pPr>
          </w:p>
        </w:tc>
        <w:tc>
          <w:tcPr>
            <w:tcW w:w="900" w:type="dxa"/>
            <w:shd w:val="clear" w:color="auto" w:fill="auto"/>
            <w:noWrap/>
            <w:vAlign w:val="bottom"/>
          </w:tcPr>
          <w:p w14:paraId="239368B6" w14:textId="77777777" w:rsidR="00AE1AB1" w:rsidRPr="001810D8" w:rsidRDefault="00AE1AB1" w:rsidP="00A401E4">
            <w:pPr>
              <w:spacing w:before="60" w:line="276" w:lineRule="auto"/>
              <w:ind w:left="547"/>
              <w:jc w:val="thaiDistribute"/>
              <w:rPr>
                <w:rFonts w:ascii="Arial" w:hAnsi="Arial" w:cs="Arial"/>
                <w:color w:val="000000"/>
                <w:sz w:val="14"/>
                <w:szCs w:val="14"/>
              </w:rPr>
            </w:pPr>
          </w:p>
        </w:tc>
        <w:tc>
          <w:tcPr>
            <w:tcW w:w="1530" w:type="dxa"/>
          </w:tcPr>
          <w:p w14:paraId="6924E016" w14:textId="77777777" w:rsidR="00AE1AB1" w:rsidRPr="001810D8" w:rsidRDefault="00AE1AB1" w:rsidP="00A401E4">
            <w:pPr>
              <w:spacing w:before="60" w:line="276" w:lineRule="auto"/>
              <w:ind w:left="-18" w:right="-18"/>
              <w:jc w:val="right"/>
              <w:rPr>
                <w:rFonts w:ascii="Arial" w:hAnsi="Arial" w:cs="Arial"/>
                <w:color w:val="000000"/>
                <w:sz w:val="14"/>
                <w:szCs w:val="14"/>
              </w:rPr>
            </w:pPr>
          </w:p>
        </w:tc>
        <w:tc>
          <w:tcPr>
            <w:tcW w:w="855" w:type="dxa"/>
          </w:tcPr>
          <w:p w14:paraId="46B5A141" w14:textId="77777777" w:rsidR="00AE1AB1" w:rsidRPr="001810D8" w:rsidRDefault="00AE1AB1" w:rsidP="00A401E4">
            <w:pPr>
              <w:spacing w:before="60" w:line="276" w:lineRule="auto"/>
              <w:ind w:left="-18" w:right="-18"/>
              <w:jc w:val="right"/>
              <w:rPr>
                <w:rFonts w:ascii="Arial" w:hAnsi="Arial" w:cs="Arial"/>
                <w:color w:val="000000"/>
                <w:sz w:val="14"/>
                <w:szCs w:val="14"/>
              </w:rPr>
            </w:pPr>
          </w:p>
        </w:tc>
        <w:tc>
          <w:tcPr>
            <w:tcW w:w="846" w:type="dxa"/>
          </w:tcPr>
          <w:p w14:paraId="40F81EB8" w14:textId="77777777" w:rsidR="00AE1AB1" w:rsidRPr="001810D8" w:rsidRDefault="00AE1AB1" w:rsidP="00A401E4">
            <w:pPr>
              <w:spacing w:before="60" w:line="276" w:lineRule="auto"/>
              <w:ind w:left="-18" w:right="-18"/>
              <w:jc w:val="right"/>
              <w:rPr>
                <w:rFonts w:ascii="Arial" w:hAnsi="Arial" w:cs="Arial"/>
                <w:color w:val="000000"/>
                <w:sz w:val="14"/>
                <w:szCs w:val="14"/>
              </w:rPr>
            </w:pPr>
          </w:p>
        </w:tc>
        <w:tc>
          <w:tcPr>
            <w:tcW w:w="819" w:type="dxa"/>
          </w:tcPr>
          <w:p w14:paraId="09BF4619" w14:textId="77777777" w:rsidR="00AE1AB1" w:rsidRPr="001810D8" w:rsidRDefault="00AE1AB1" w:rsidP="00A401E4">
            <w:pPr>
              <w:spacing w:before="60" w:line="276" w:lineRule="auto"/>
              <w:ind w:left="-18" w:right="-18"/>
              <w:jc w:val="right"/>
              <w:rPr>
                <w:rFonts w:ascii="Arial" w:hAnsi="Arial" w:cs="Arial"/>
                <w:color w:val="000000"/>
                <w:sz w:val="14"/>
                <w:szCs w:val="14"/>
              </w:rPr>
            </w:pPr>
          </w:p>
        </w:tc>
        <w:tc>
          <w:tcPr>
            <w:tcW w:w="891" w:type="dxa"/>
          </w:tcPr>
          <w:p w14:paraId="09F0EAFA" w14:textId="77777777" w:rsidR="00AE1AB1" w:rsidRPr="001810D8" w:rsidRDefault="00AE1AB1" w:rsidP="00A401E4">
            <w:pPr>
              <w:spacing w:before="60" w:line="276" w:lineRule="auto"/>
              <w:ind w:left="-18" w:right="-18"/>
              <w:jc w:val="right"/>
              <w:rPr>
                <w:rFonts w:ascii="Arial" w:hAnsi="Arial" w:cs="Arial"/>
                <w:color w:val="000000"/>
                <w:sz w:val="14"/>
                <w:szCs w:val="14"/>
              </w:rPr>
            </w:pPr>
          </w:p>
        </w:tc>
        <w:tc>
          <w:tcPr>
            <w:tcW w:w="873" w:type="dxa"/>
          </w:tcPr>
          <w:p w14:paraId="7A732DA4" w14:textId="77777777" w:rsidR="00AE1AB1" w:rsidRPr="001810D8" w:rsidRDefault="00AE1AB1" w:rsidP="00A401E4">
            <w:pPr>
              <w:spacing w:before="60" w:line="276" w:lineRule="auto"/>
              <w:ind w:left="-18" w:right="-18"/>
              <w:jc w:val="right"/>
              <w:rPr>
                <w:rFonts w:ascii="Arial" w:hAnsi="Arial" w:cs="Arial"/>
                <w:color w:val="000000"/>
                <w:sz w:val="14"/>
                <w:szCs w:val="14"/>
              </w:rPr>
            </w:pPr>
          </w:p>
        </w:tc>
      </w:tr>
      <w:tr w:rsidR="00A60EB0" w:rsidRPr="001810D8" w14:paraId="5CA2213E" w14:textId="77777777" w:rsidTr="00A401E4">
        <w:trPr>
          <w:gridAfter w:val="1"/>
          <w:wAfter w:w="901" w:type="dxa"/>
          <w:trHeight w:val="80"/>
        </w:trPr>
        <w:tc>
          <w:tcPr>
            <w:tcW w:w="1710" w:type="dxa"/>
            <w:shd w:val="clear" w:color="auto" w:fill="auto"/>
            <w:noWrap/>
            <w:vAlign w:val="bottom"/>
          </w:tcPr>
          <w:p w14:paraId="4B9DE294" w14:textId="77777777" w:rsidR="00A60EB0" w:rsidRPr="001810D8" w:rsidRDefault="00A60EB0" w:rsidP="00A60EB0">
            <w:pPr>
              <w:spacing w:before="60" w:line="276" w:lineRule="auto"/>
              <w:ind w:left="90" w:right="-108" w:hanging="90"/>
              <w:rPr>
                <w:rFonts w:ascii="Arial" w:hAnsi="Arial" w:cs="Arial"/>
                <w:color w:val="000000"/>
                <w:sz w:val="14"/>
                <w:szCs w:val="14"/>
              </w:rPr>
            </w:pPr>
            <w:r w:rsidRPr="001810D8">
              <w:rPr>
                <w:rFonts w:ascii="Arial" w:hAnsi="Arial" w:cs="Arial"/>
                <w:color w:val="000000"/>
                <w:sz w:val="14"/>
                <w:szCs w:val="14"/>
              </w:rPr>
              <w:t>Sales</w:t>
            </w:r>
          </w:p>
        </w:tc>
        <w:tc>
          <w:tcPr>
            <w:tcW w:w="900" w:type="dxa"/>
            <w:tcBorders>
              <w:top w:val="nil"/>
              <w:left w:val="nil"/>
              <w:bottom w:val="nil"/>
              <w:right w:val="nil"/>
            </w:tcBorders>
            <w:shd w:val="clear" w:color="auto" w:fill="auto"/>
            <w:noWrap/>
            <w:vAlign w:val="center"/>
          </w:tcPr>
          <w:p w14:paraId="030A1CBD" w14:textId="77777777" w:rsidR="00A60EB0" w:rsidRPr="00FB7694" w:rsidRDefault="00A60EB0" w:rsidP="00A60EB0">
            <w:pPr>
              <w:spacing w:before="60" w:line="276" w:lineRule="auto"/>
              <w:ind w:left="-18" w:right="-18"/>
              <w:jc w:val="right"/>
              <w:rPr>
                <w:rFonts w:ascii="Arial" w:hAnsi="Arial" w:cs="Arial"/>
                <w:color w:val="000000"/>
                <w:spacing w:val="-4"/>
                <w:sz w:val="14"/>
                <w:szCs w:val="14"/>
              </w:rPr>
            </w:pPr>
            <w:r w:rsidRPr="00FB7694">
              <w:rPr>
                <w:rFonts w:ascii="Arial" w:hAnsi="Arial" w:cs="Arial" w:hint="cs"/>
                <w:color w:val="000000"/>
                <w:spacing w:val="-4"/>
                <w:sz w:val="14"/>
                <w:szCs w:val="14"/>
              </w:rPr>
              <w:t xml:space="preserve">        94,880 </w:t>
            </w:r>
          </w:p>
        </w:tc>
        <w:tc>
          <w:tcPr>
            <w:tcW w:w="900" w:type="dxa"/>
            <w:tcBorders>
              <w:top w:val="nil"/>
              <w:left w:val="nil"/>
              <w:bottom w:val="nil"/>
              <w:right w:val="nil"/>
            </w:tcBorders>
            <w:shd w:val="clear" w:color="auto" w:fill="auto"/>
            <w:noWrap/>
            <w:vAlign w:val="center"/>
          </w:tcPr>
          <w:p w14:paraId="35FD3163" w14:textId="77777777" w:rsidR="00A60EB0" w:rsidRPr="00FB7694" w:rsidRDefault="00A60EB0" w:rsidP="00A60EB0">
            <w:pPr>
              <w:spacing w:before="60" w:line="276" w:lineRule="auto"/>
              <w:ind w:left="-18" w:right="-18"/>
              <w:jc w:val="right"/>
              <w:rPr>
                <w:rFonts w:ascii="Arial" w:hAnsi="Arial" w:cs="Arial"/>
                <w:color w:val="000000"/>
                <w:spacing w:val="-4"/>
                <w:sz w:val="14"/>
                <w:szCs w:val="14"/>
              </w:rPr>
            </w:pPr>
            <w:r w:rsidRPr="00FB7694">
              <w:rPr>
                <w:rFonts w:ascii="Arial" w:hAnsi="Arial" w:cs="Arial" w:hint="cs"/>
                <w:color w:val="000000"/>
                <w:spacing w:val="-4"/>
                <w:sz w:val="14"/>
                <w:szCs w:val="14"/>
              </w:rPr>
              <w:t xml:space="preserve">        33,712 </w:t>
            </w:r>
          </w:p>
        </w:tc>
        <w:tc>
          <w:tcPr>
            <w:tcW w:w="900" w:type="dxa"/>
            <w:tcBorders>
              <w:top w:val="nil"/>
              <w:left w:val="nil"/>
              <w:bottom w:val="nil"/>
              <w:right w:val="nil"/>
            </w:tcBorders>
            <w:shd w:val="clear" w:color="auto" w:fill="auto"/>
            <w:noWrap/>
            <w:vAlign w:val="center"/>
          </w:tcPr>
          <w:p w14:paraId="4D5C7BAF" w14:textId="77777777" w:rsidR="00A60EB0" w:rsidRPr="00FB7694" w:rsidRDefault="00A60EB0" w:rsidP="00A60EB0">
            <w:pPr>
              <w:spacing w:before="60" w:line="276" w:lineRule="auto"/>
              <w:ind w:left="-18" w:right="-18"/>
              <w:jc w:val="right"/>
              <w:rPr>
                <w:rFonts w:ascii="Arial" w:hAnsi="Arial" w:cs="Arial"/>
                <w:color w:val="000000"/>
                <w:spacing w:val="-4"/>
                <w:sz w:val="14"/>
                <w:szCs w:val="14"/>
              </w:rPr>
            </w:pPr>
            <w:r w:rsidRPr="00FB7694">
              <w:rPr>
                <w:rFonts w:ascii="Arial" w:hAnsi="Arial" w:cs="Arial" w:hint="cs"/>
                <w:color w:val="000000"/>
                <w:spacing w:val="-4"/>
                <w:sz w:val="14"/>
                <w:szCs w:val="14"/>
              </w:rPr>
              <w:t xml:space="preserve">      128,592 </w:t>
            </w:r>
          </w:p>
        </w:tc>
        <w:tc>
          <w:tcPr>
            <w:tcW w:w="1530" w:type="dxa"/>
            <w:tcBorders>
              <w:top w:val="nil"/>
              <w:left w:val="nil"/>
              <w:bottom w:val="nil"/>
              <w:right w:val="nil"/>
            </w:tcBorders>
            <w:shd w:val="clear" w:color="auto" w:fill="auto"/>
            <w:vAlign w:val="center"/>
          </w:tcPr>
          <w:p w14:paraId="7001B573" w14:textId="3BF71E3B" w:rsidR="00A60EB0" w:rsidRPr="00FB7694" w:rsidRDefault="00A60EB0" w:rsidP="00A60EB0">
            <w:pPr>
              <w:spacing w:before="60" w:line="276" w:lineRule="auto"/>
              <w:ind w:left="-18" w:right="-18"/>
              <w:jc w:val="center"/>
              <w:rPr>
                <w:rFonts w:ascii="Arial" w:hAnsi="Arial" w:cs="Arial"/>
                <w:color w:val="000000"/>
                <w:spacing w:val="-4"/>
                <w:sz w:val="14"/>
                <w:szCs w:val="14"/>
              </w:rPr>
            </w:pPr>
            <w:r>
              <w:rPr>
                <w:rFonts w:ascii="Arial" w:hAnsi="Arial" w:cstheme="minorBidi" w:hint="cs"/>
                <w:color w:val="000000"/>
                <w:spacing w:val="-4"/>
                <w:sz w:val="14"/>
                <w:szCs w:val="14"/>
                <w:cs/>
              </w:rPr>
              <w:t xml:space="preserve">                                         </w:t>
            </w:r>
            <w:r w:rsidRPr="00FB7694">
              <w:rPr>
                <w:rFonts w:ascii="Arial" w:hAnsi="Arial" w:cs="Arial" w:hint="cs"/>
                <w:color w:val="000000"/>
                <w:spacing w:val="-4"/>
                <w:sz w:val="14"/>
                <w:szCs w:val="14"/>
              </w:rPr>
              <w:t>-</w:t>
            </w:r>
          </w:p>
        </w:tc>
        <w:tc>
          <w:tcPr>
            <w:tcW w:w="855" w:type="dxa"/>
            <w:tcBorders>
              <w:top w:val="nil"/>
              <w:left w:val="nil"/>
              <w:bottom w:val="nil"/>
              <w:right w:val="nil"/>
            </w:tcBorders>
            <w:shd w:val="clear" w:color="auto" w:fill="auto"/>
            <w:vAlign w:val="center"/>
          </w:tcPr>
          <w:p w14:paraId="0C9AE48E" w14:textId="77777777" w:rsidR="00A60EB0" w:rsidRPr="00FB7694" w:rsidRDefault="00A60EB0" w:rsidP="00A60EB0">
            <w:pPr>
              <w:spacing w:before="60" w:line="276" w:lineRule="auto"/>
              <w:ind w:left="-18" w:right="-18"/>
              <w:jc w:val="right"/>
              <w:rPr>
                <w:rFonts w:ascii="Arial" w:hAnsi="Arial" w:cs="Arial"/>
                <w:color w:val="000000"/>
                <w:spacing w:val="-4"/>
                <w:sz w:val="14"/>
                <w:szCs w:val="14"/>
              </w:rPr>
            </w:pPr>
            <w:r w:rsidRPr="00FB7694">
              <w:rPr>
                <w:rFonts w:ascii="Arial" w:hAnsi="Arial" w:cs="Arial" w:hint="cs"/>
                <w:color w:val="000000"/>
                <w:spacing w:val="-4"/>
                <w:sz w:val="14"/>
                <w:szCs w:val="14"/>
              </w:rPr>
              <w:t xml:space="preserve">       </w:t>
            </w:r>
            <w:r>
              <w:rPr>
                <w:rFonts w:ascii="Arial" w:hAnsi="Arial" w:cs="Arial"/>
                <w:color w:val="000000"/>
                <w:spacing w:val="-4"/>
                <w:sz w:val="14"/>
                <w:szCs w:val="14"/>
              </w:rPr>
              <w:t>91,313</w:t>
            </w:r>
            <w:r w:rsidRPr="00FB7694">
              <w:rPr>
                <w:rFonts w:ascii="Arial" w:hAnsi="Arial" w:cs="Arial" w:hint="cs"/>
                <w:color w:val="000000"/>
                <w:spacing w:val="-4"/>
                <w:sz w:val="14"/>
                <w:szCs w:val="14"/>
              </w:rPr>
              <w:t xml:space="preserve"> </w:t>
            </w:r>
          </w:p>
        </w:tc>
        <w:tc>
          <w:tcPr>
            <w:tcW w:w="846" w:type="dxa"/>
            <w:tcBorders>
              <w:top w:val="nil"/>
              <w:left w:val="nil"/>
              <w:bottom w:val="nil"/>
              <w:right w:val="nil"/>
            </w:tcBorders>
            <w:shd w:val="clear" w:color="auto" w:fill="auto"/>
          </w:tcPr>
          <w:p w14:paraId="2D3EE518" w14:textId="062C4E2C" w:rsidR="00A60EB0" w:rsidRPr="00FB7694" w:rsidRDefault="00A60EB0" w:rsidP="00A60EB0">
            <w:pPr>
              <w:spacing w:before="60" w:line="276" w:lineRule="auto"/>
              <w:ind w:left="-18" w:right="-18"/>
              <w:jc w:val="center"/>
              <w:rPr>
                <w:rFonts w:ascii="Arial" w:hAnsi="Arial" w:cs="Arial"/>
                <w:color w:val="000000"/>
                <w:spacing w:val="-4"/>
                <w:sz w:val="14"/>
                <w:szCs w:val="14"/>
              </w:rPr>
            </w:pPr>
            <w:r w:rsidRPr="0047227C">
              <w:rPr>
                <w:rFonts w:ascii="Arial" w:hAnsi="Arial" w:cs="Arial"/>
                <w:color w:val="000000"/>
                <w:spacing w:val="-4"/>
                <w:sz w:val="14"/>
                <w:szCs w:val="14"/>
              </w:rPr>
              <w:t xml:space="preserve">        </w:t>
            </w:r>
            <w:r w:rsidRPr="0047227C">
              <w:rPr>
                <w:rFonts w:ascii="Arial" w:hAnsi="Arial" w:cs="Arial" w:hint="cs"/>
                <w:color w:val="000000"/>
                <w:spacing w:val="-4"/>
                <w:sz w:val="14"/>
                <w:szCs w:val="14"/>
              </w:rPr>
              <w:t>-</w:t>
            </w:r>
          </w:p>
        </w:tc>
        <w:tc>
          <w:tcPr>
            <w:tcW w:w="819" w:type="dxa"/>
            <w:tcBorders>
              <w:top w:val="nil"/>
              <w:left w:val="nil"/>
              <w:bottom w:val="nil"/>
              <w:right w:val="nil"/>
            </w:tcBorders>
            <w:shd w:val="clear" w:color="auto" w:fill="auto"/>
            <w:vAlign w:val="center"/>
          </w:tcPr>
          <w:p w14:paraId="60E78476" w14:textId="77777777" w:rsidR="00A60EB0" w:rsidRPr="00FB7694" w:rsidRDefault="00A60EB0" w:rsidP="00A60EB0">
            <w:pPr>
              <w:spacing w:before="60" w:line="276" w:lineRule="auto"/>
              <w:ind w:left="-18" w:right="-18"/>
              <w:jc w:val="right"/>
              <w:rPr>
                <w:rFonts w:ascii="Arial" w:hAnsi="Arial" w:cs="Arial"/>
                <w:color w:val="000000"/>
                <w:spacing w:val="-4"/>
                <w:sz w:val="14"/>
                <w:szCs w:val="14"/>
              </w:rPr>
            </w:pPr>
            <w:r>
              <w:rPr>
                <w:rFonts w:ascii="Arial" w:hAnsi="Arial" w:cs="Arial"/>
                <w:color w:val="000000"/>
                <w:spacing w:val="-4"/>
                <w:sz w:val="14"/>
                <w:szCs w:val="14"/>
              </w:rPr>
              <w:t>219,905</w:t>
            </w:r>
            <w:r w:rsidRPr="00FB7694">
              <w:rPr>
                <w:rFonts w:ascii="Arial" w:hAnsi="Arial" w:cs="Arial" w:hint="cs"/>
                <w:color w:val="000000"/>
                <w:spacing w:val="-4"/>
                <w:sz w:val="14"/>
                <w:szCs w:val="14"/>
              </w:rPr>
              <w:t xml:space="preserve"> </w:t>
            </w:r>
          </w:p>
        </w:tc>
        <w:tc>
          <w:tcPr>
            <w:tcW w:w="891" w:type="dxa"/>
            <w:tcBorders>
              <w:top w:val="nil"/>
              <w:left w:val="nil"/>
              <w:bottom w:val="nil"/>
              <w:right w:val="nil"/>
            </w:tcBorders>
            <w:shd w:val="clear" w:color="auto" w:fill="auto"/>
          </w:tcPr>
          <w:p w14:paraId="2CD18C4B" w14:textId="0B4954A9" w:rsidR="00A60EB0" w:rsidRPr="00FB7694" w:rsidRDefault="00A60EB0" w:rsidP="00A60EB0">
            <w:pPr>
              <w:spacing w:before="60" w:line="276" w:lineRule="auto"/>
              <w:ind w:left="-18" w:right="-18"/>
              <w:jc w:val="center"/>
              <w:rPr>
                <w:rFonts w:ascii="Arial" w:hAnsi="Arial" w:cs="Arial"/>
                <w:color w:val="000000"/>
                <w:spacing w:val="-4"/>
                <w:sz w:val="14"/>
                <w:szCs w:val="14"/>
              </w:rPr>
            </w:pPr>
            <w:r w:rsidRPr="00612207">
              <w:rPr>
                <w:rFonts w:ascii="Arial" w:hAnsi="Arial" w:cstheme="minorBidi" w:hint="cs"/>
                <w:color w:val="000000"/>
                <w:spacing w:val="-4"/>
                <w:sz w:val="14"/>
                <w:szCs w:val="14"/>
                <w:cs/>
              </w:rPr>
              <w:t xml:space="preserve">              </w:t>
            </w:r>
            <w:r w:rsidRPr="00612207">
              <w:rPr>
                <w:rFonts w:ascii="Arial" w:hAnsi="Arial" w:cs="Arial" w:hint="cs"/>
                <w:color w:val="000000"/>
                <w:spacing w:val="-4"/>
                <w:sz w:val="14"/>
                <w:szCs w:val="14"/>
              </w:rPr>
              <w:t>-</w:t>
            </w:r>
          </w:p>
        </w:tc>
        <w:tc>
          <w:tcPr>
            <w:tcW w:w="873" w:type="dxa"/>
            <w:tcBorders>
              <w:top w:val="nil"/>
              <w:left w:val="nil"/>
              <w:bottom w:val="nil"/>
              <w:right w:val="nil"/>
            </w:tcBorders>
            <w:shd w:val="clear" w:color="auto" w:fill="auto"/>
            <w:vAlign w:val="center"/>
          </w:tcPr>
          <w:p w14:paraId="7DFFE286" w14:textId="77777777" w:rsidR="00A60EB0" w:rsidRPr="00FB7694" w:rsidRDefault="00A60EB0" w:rsidP="00A60EB0">
            <w:pPr>
              <w:spacing w:before="60" w:line="276" w:lineRule="auto"/>
              <w:ind w:left="-18" w:right="-18"/>
              <w:jc w:val="right"/>
              <w:rPr>
                <w:rFonts w:ascii="Arial" w:hAnsi="Arial" w:cs="Arial"/>
                <w:color w:val="000000"/>
                <w:spacing w:val="-4"/>
                <w:sz w:val="14"/>
                <w:szCs w:val="14"/>
              </w:rPr>
            </w:pPr>
            <w:r>
              <w:rPr>
                <w:rFonts w:ascii="Arial" w:hAnsi="Arial" w:cs="Arial"/>
                <w:color w:val="000000"/>
                <w:spacing w:val="-4"/>
                <w:sz w:val="14"/>
                <w:szCs w:val="14"/>
              </w:rPr>
              <w:t>219,905</w:t>
            </w:r>
          </w:p>
        </w:tc>
      </w:tr>
      <w:tr w:rsidR="00A60EB0" w:rsidRPr="001810D8" w14:paraId="104A4948" w14:textId="77777777" w:rsidTr="00A401E4">
        <w:trPr>
          <w:gridAfter w:val="1"/>
          <w:wAfter w:w="901" w:type="dxa"/>
          <w:trHeight w:val="74"/>
        </w:trPr>
        <w:tc>
          <w:tcPr>
            <w:tcW w:w="1710" w:type="dxa"/>
            <w:shd w:val="clear" w:color="auto" w:fill="auto"/>
            <w:noWrap/>
            <w:vAlign w:val="bottom"/>
          </w:tcPr>
          <w:p w14:paraId="52E23D63" w14:textId="77777777" w:rsidR="00A60EB0" w:rsidRPr="001810D8" w:rsidRDefault="00A60EB0" w:rsidP="00A60EB0">
            <w:pPr>
              <w:spacing w:before="60" w:line="276" w:lineRule="auto"/>
              <w:ind w:left="90" w:right="-108" w:hanging="90"/>
              <w:rPr>
                <w:rFonts w:ascii="Arial" w:hAnsi="Arial" w:cs="Arial"/>
                <w:color w:val="000000"/>
                <w:sz w:val="14"/>
                <w:szCs w:val="14"/>
              </w:rPr>
            </w:pPr>
            <w:r w:rsidRPr="001810D8">
              <w:rPr>
                <w:rFonts w:ascii="Arial" w:hAnsi="Arial" w:cs="Arial"/>
                <w:color w:val="000000"/>
                <w:sz w:val="14"/>
                <w:szCs w:val="14"/>
              </w:rPr>
              <w:t>Services income</w:t>
            </w:r>
          </w:p>
        </w:tc>
        <w:tc>
          <w:tcPr>
            <w:tcW w:w="900" w:type="dxa"/>
            <w:tcBorders>
              <w:top w:val="nil"/>
              <w:left w:val="nil"/>
              <w:bottom w:val="nil"/>
              <w:right w:val="nil"/>
            </w:tcBorders>
            <w:shd w:val="clear" w:color="auto" w:fill="auto"/>
            <w:noWrap/>
            <w:vAlign w:val="center"/>
          </w:tcPr>
          <w:p w14:paraId="4C59CE17" w14:textId="16D62ED1" w:rsidR="00A60EB0" w:rsidRPr="00FB7694" w:rsidRDefault="00A60EB0" w:rsidP="00A60EB0">
            <w:pPr>
              <w:spacing w:before="60" w:line="276" w:lineRule="auto"/>
              <w:ind w:left="-18" w:right="-18"/>
              <w:jc w:val="center"/>
              <w:rPr>
                <w:rFonts w:ascii="Arial" w:hAnsi="Arial" w:cs="Arial"/>
                <w:color w:val="000000"/>
                <w:spacing w:val="-4"/>
                <w:sz w:val="14"/>
                <w:szCs w:val="14"/>
              </w:rPr>
            </w:pPr>
            <w:r>
              <w:rPr>
                <w:rFonts w:ascii="Arial" w:hAnsi="Arial" w:cstheme="minorBidi" w:hint="cs"/>
                <w:color w:val="000000"/>
                <w:spacing w:val="-4"/>
                <w:sz w:val="14"/>
                <w:szCs w:val="14"/>
                <w:cs/>
              </w:rPr>
              <w:t xml:space="preserve">               </w:t>
            </w:r>
            <w:r w:rsidRPr="00FB7694">
              <w:rPr>
                <w:rFonts w:ascii="Arial" w:hAnsi="Arial" w:cs="Arial" w:hint="cs"/>
                <w:color w:val="000000"/>
                <w:spacing w:val="-4"/>
                <w:sz w:val="14"/>
                <w:szCs w:val="14"/>
              </w:rPr>
              <w:t>-</w:t>
            </w:r>
          </w:p>
        </w:tc>
        <w:tc>
          <w:tcPr>
            <w:tcW w:w="900" w:type="dxa"/>
            <w:tcBorders>
              <w:top w:val="nil"/>
              <w:left w:val="nil"/>
              <w:bottom w:val="nil"/>
              <w:right w:val="nil"/>
            </w:tcBorders>
            <w:shd w:val="clear" w:color="auto" w:fill="auto"/>
            <w:noWrap/>
            <w:vAlign w:val="center"/>
          </w:tcPr>
          <w:p w14:paraId="2C441B01" w14:textId="16C609F1" w:rsidR="00A60EB0" w:rsidRPr="00FB7694" w:rsidRDefault="00A60EB0" w:rsidP="00A60EB0">
            <w:pPr>
              <w:tabs>
                <w:tab w:val="left" w:pos="395"/>
              </w:tabs>
              <w:spacing w:before="60" w:line="276" w:lineRule="auto"/>
              <w:ind w:left="-18" w:right="-18"/>
              <w:jc w:val="center"/>
              <w:rPr>
                <w:rFonts w:ascii="Arial" w:hAnsi="Arial" w:cs="Arial"/>
                <w:color w:val="000000"/>
                <w:spacing w:val="-4"/>
                <w:sz w:val="14"/>
                <w:szCs w:val="14"/>
              </w:rPr>
            </w:pPr>
            <w:r>
              <w:rPr>
                <w:rFonts w:ascii="Arial" w:hAnsi="Arial" w:cstheme="minorBidi" w:hint="cs"/>
                <w:color w:val="000000"/>
                <w:spacing w:val="-4"/>
                <w:sz w:val="14"/>
                <w:szCs w:val="14"/>
                <w:cs/>
              </w:rPr>
              <w:t xml:space="preserve">               </w:t>
            </w:r>
            <w:r w:rsidRPr="00FB7694">
              <w:rPr>
                <w:rFonts w:ascii="Arial" w:hAnsi="Arial" w:cs="Arial" w:hint="cs"/>
                <w:color w:val="000000"/>
                <w:spacing w:val="-4"/>
                <w:sz w:val="14"/>
                <w:szCs w:val="14"/>
              </w:rPr>
              <w:t>-</w:t>
            </w:r>
          </w:p>
        </w:tc>
        <w:tc>
          <w:tcPr>
            <w:tcW w:w="900" w:type="dxa"/>
            <w:tcBorders>
              <w:top w:val="nil"/>
              <w:left w:val="nil"/>
              <w:bottom w:val="nil"/>
              <w:right w:val="nil"/>
            </w:tcBorders>
            <w:shd w:val="clear" w:color="auto" w:fill="auto"/>
            <w:noWrap/>
            <w:vAlign w:val="center"/>
          </w:tcPr>
          <w:p w14:paraId="4BCCB640" w14:textId="4B0B5FDA" w:rsidR="00A60EB0" w:rsidRPr="00FB7694" w:rsidRDefault="00A60EB0" w:rsidP="00A60EB0">
            <w:pPr>
              <w:spacing w:before="60" w:line="276" w:lineRule="auto"/>
              <w:ind w:left="-18" w:right="-18"/>
              <w:jc w:val="center"/>
              <w:rPr>
                <w:rFonts w:ascii="Arial" w:hAnsi="Arial" w:cs="Arial"/>
                <w:color w:val="000000"/>
                <w:spacing w:val="-4"/>
                <w:sz w:val="14"/>
                <w:szCs w:val="14"/>
              </w:rPr>
            </w:pPr>
            <w:r>
              <w:rPr>
                <w:rFonts w:ascii="Arial" w:hAnsi="Arial" w:cstheme="minorBidi" w:hint="cs"/>
                <w:color w:val="000000"/>
                <w:spacing w:val="-4"/>
                <w:sz w:val="14"/>
                <w:szCs w:val="14"/>
                <w:cs/>
              </w:rPr>
              <w:t xml:space="preserve">            </w:t>
            </w:r>
            <w:r w:rsidRPr="00FB7694">
              <w:rPr>
                <w:rFonts w:ascii="Arial" w:hAnsi="Arial" w:cs="Arial" w:hint="cs"/>
                <w:color w:val="000000"/>
                <w:spacing w:val="-4"/>
                <w:sz w:val="14"/>
                <w:szCs w:val="14"/>
              </w:rPr>
              <w:t>-</w:t>
            </w:r>
          </w:p>
        </w:tc>
        <w:tc>
          <w:tcPr>
            <w:tcW w:w="1530" w:type="dxa"/>
            <w:tcBorders>
              <w:top w:val="nil"/>
              <w:left w:val="nil"/>
              <w:bottom w:val="nil"/>
              <w:right w:val="nil"/>
            </w:tcBorders>
            <w:shd w:val="clear" w:color="auto" w:fill="auto"/>
            <w:vAlign w:val="center"/>
          </w:tcPr>
          <w:p w14:paraId="07789AA2" w14:textId="77777777" w:rsidR="00A60EB0" w:rsidRPr="00FB7694" w:rsidRDefault="00A60EB0" w:rsidP="00A60EB0">
            <w:pPr>
              <w:spacing w:before="60" w:line="276" w:lineRule="auto"/>
              <w:ind w:left="-18" w:right="-18"/>
              <w:jc w:val="right"/>
              <w:rPr>
                <w:rFonts w:ascii="Arial" w:hAnsi="Arial" w:cs="Arial"/>
                <w:color w:val="000000"/>
                <w:spacing w:val="-4"/>
                <w:sz w:val="14"/>
                <w:szCs w:val="14"/>
              </w:rPr>
            </w:pPr>
            <w:r w:rsidRPr="00FB7694">
              <w:rPr>
                <w:rFonts w:ascii="Arial" w:hAnsi="Arial" w:cs="Arial" w:hint="cs"/>
                <w:color w:val="000000"/>
                <w:spacing w:val="-4"/>
                <w:sz w:val="14"/>
                <w:szCs w:val="14"/>
              </w:rPr>
              <w:t xml:space="preserve">        56,610 </w:t>
            </w:r>
          </w:p>
        </w:tc>
        <w:tc>
          <w:tcPr>
            <w:tcW w:w="855" w:type="dxa"/>
            <w:tcBorders>
              <w:top w:val="nil"/>
              <w:left w:val="nil"/>
              <w:bottom w:val="nil"/>
              <w:right w:val="nil"/>
            </w:tcBorders>
            <w:shd w:val="clear" w:color="auto" w:fill="auto"/>
            <w:vAlign w:val="center"/>
          </w:tcPr>
          <w:p w14:paraId="38D0E31D" w14:textId="6BD0221A" w:rsidR="00A60EB0" w:rsidRPr="00FB7694" w:rsidRDefault="00A60EB0" w:rsidP="00A60EB0">
            <w:pPr>
              <w:spacing w:before="60" w:line="276" w:lineRule="auto"/>
              <w:ind w:left="-18" w:right="-18"/>
              <w:jc w:val="center"/>
              <w:rPr>
                <w:rFonts w:ascii="Arial" w:hAnsi="Arial" w:cs="Arial"/>
                <w:color w:val="000000"/>
                <w:spacing w:val="-4"/>
                <w:sz w:val="14"/>
                <w:szCs w:val="14"/>
              </w:rPr>
            </w:pPr>
            <w:r>
              <w:rPr>
                <w:rFonts w:ascii="Arial" w:hAnsi="Arial" w:cstheme="minorBidi" w:hint="cs"/>
                <w:color w:val="000000"/>
                <w:spacing w:val="-4"/>
                <w:sz w:val="14"/>
                <w:szCs w:val="14"/>
                <w:cs/>
              </w:rPr>
              <w:t xml:space="preserve">          </w:t>
            </w:r>
            <w:r w:rsidRPr="00FB7694">
              <w:rPr>
                <w:rFonts w:ascii="Arial" w:hAnsi="Arial" w:cs="Arial" w:hint="cs"/>
                <w:color w:val="000000"/>
                <w:spacing w:val="-4"/>
                <w:sz w:val="14"/>
                <w:szCs w:val="14"/>
              </w:rPr>
              <w:t>-</w:t>
            </w:r>
          </w:p>
        </w:tc>
        <w:tc>
          <w:tcPr>
            <w:tcW w:w="846" w:type="dxa"/>
            <w:tcBorders>
              <w:top w:val="nil"/>
              <w:left w:val="nil"/>
              <w:bottom w:val="nil"/>
              <w:right w:val="nil"/>
            </w:tcBorders>
            <w:shd w:val="clear" w:color="auto" w:fill="auto"/>
          </w:tcPr>
          <w:p w14:paraId="40A59418" w14:textId="0BD91D9E" w:rsidR="00A60EB0" w:rsidRPr="00FB7694" w:rsidRDefault="00A60EB0" w:rsidP="00A60EB0">
            <w:pPr>
              <w:spacing w:before="60" w:line="276" w:lineRule="auto"/>
              <w:ind w:left="-18" w:right="-18"/>
              <w:jc w:val="center"/>
              <w:rPr>
                <w:rFonts w:ascii="Arial" w:hAnsi="Arial" w:cs="Arial"/>
                <w:color w:val="000000"/>
                <w:spacing w:val="-4"/>
                <w:sz w:val="14"/>
                <w:szCs w:val="14"/>
              </w:rPr>
            </w:pPr>
            <w:r w:rsidRPr="0047227C">
              <w:rPr>
                <w:rFonts w:ascii="Arial" w:hAnsi="Arial" w:cs="Arial"/>
                <w:color w:val="000000"/>
                <w:spacing w:val="-4"/>
                <w:sz w:val="14"/>
                <w:szCs w:val="14"/>
              </w:rPr>
              <w:t xml:space="preserve">        </w:t>
            </w:r>
            <w:r w:rsidRPr="0047227C">
              <w:rPr>
                <w:rFonts w:ascii="Arial" w:hAnsi="Arial" w:cs="Arial" w:hint="cs"/>
                <w:color w:val="000000"/>
                <w:spacing w:val="-4"/>
                <w:sz w:val="14"/>
                <w:szCs w:val="14"/>
              </w:rPr>
              <w:t>-</w:t>
            </w:r>
          </w:p>
        </w:tc>
        <w:tc>
          <w:tcPr>
            <w:tcW w:w="819" w:type="dxa"/>
            <w:tcBorders>
              <w:top w:val="nil"/>
              <w:left w:val="nil"/>
              <w:bottom w:val="nil"/>
              <w:right w:val="nil"/>
            </w:tcBorders>
            <w:shd w:val="clear" w:color="auto" w:fill="auto"/>
            <w:vAlign w:val="center"/>
          </w:tcPr>
          <w:p w14:paraId="2B2F3E47" w14:textId="77777777" w:rsidR="00A60EB0" w:rsidRPr="00FB7694" w:rsidRDefault="00A60EB0" w:rsidP="00A60EB0">
            <w:pPr>
              <w:spacing w:before="60" w:line="276" w:lineRule="auto"/>
              <w:ind w:left="-18" w:right="-18"/>
              <w:jc w:val="right"/>
              <w:rPr>
                <w:rFonts w:ascii="Arial" w:hAnsi="Arial" w:cs="Arial"/>
                <w:color w:val="000000"/>
                <w:spacing w:val="-4"/>
                <w:sz w:val="14"/>
                <w:szCs w:val="14"/>
              </w:rPr>
            </w:pPr>
            <w:r w:rsidRPr="00FB7694">
              <w:rPr>
                <w:rFonts w:ascii="Arial" w:hAnsi="Arial" w:cs="Arial" w:hint="cs"/>
                <w:color w:val="000000"/>
                <w:spacing w:val="-4"/>
                <w:sz w:val="14"/>
                <w:szCs w:val="14"/>
              </w:rPr>
              <w:t xml:space="preserve">     56,610 </w:t>
            </w:r>
          </w:p>
        </w:tc>
        <w:tc>
          <w:tcPr>
            <w:tcW w:w="891" w:type="dxa"/>
            <w:tcBorders>
              <w:top w:val="nil"/>
              <w:left w:val="nil"/>
              <w:bottom w:val="nil"/>
              <w:right w:val="nil"/>
            </w:tcBorders>
            <w:shd w:val="clear" w:color="auto" w:fill="auto"/>
          </w:tcPr>
          <w:p w14:paraId="4E74F04D" w14:textId="49343647" w:rsidR="00A60EB0" w:rsidRPr="00FB7694" w:rsidRDefault="00A60EB0" w:rsidP="00A60EB0">
            <w:pPr>
              <w:spacing w:before="60" w:line="276" w:lineRule="auto"/>
              <w:ind w:left="-18" w:right="-18"/>
              <w:jc w:val="center"/>
              <w:rPr>
                <w:rFonts w:ascii="Arial" w:hAnsi="Arial" w:cs="Arial"/>
                <w:color w:val="000000"/>
                <w:spacing w:val="-4"/>
                <w:sz w:val="14"/>
                <w:szCs w:val="14"/>
              </w:rPr>
            </w:pPr>
            <w:r w:rsidRPr="00612207">
              <w:rPr>
                <w:rFonts w:ascii="Arial" w:hAnsi="Arial" w:cstheme="minorBidi" w:hint="cs"/>
                <w:color w:val="000000"/>
                <w:spacing w:val="-4"/>
                <w:sz w:val="14"/>
                <w:szCs w:val="14"/>
                <w:cs/>
              </w:rPr>
              <w:t xml:space="preserve">              </w:t>
            </w:r>
            <w:r w:rsidRPr="00612207">
              <w:rPr>
                <w:rFonts w:ascii="Arial" w:hAnsi="Arial" w:cs="Arial" w:hint="cs"/>
                <w:color w:val="000000"/>
                <w:spacing w:val="-4"/>
                <w:sz w:val="14"/>
                <w:szCs w:val="14"/>
              </w:rPr>
              <w:t>-</w:t>
            </w:r>
          </w:p>
        </w:tc>
        <w:tc>
          <w:tcPr>
            <w:tcW w:w="873" w:type="dxa"/>
            <w:tcBorders>
              <w:top w:val="nil"/>
              <w:left w:val="nil"/>
              <w:bottom w:val="nil"/>
              <w:right w:val="nil"/>
            </w:tcBorders>
            <w:shd w:val="clear" w:color="auto" w:fill="auto"/>
            <w:vAlign w:val="center"/>
          </w:tcPr>
          <w:p w14:paraId="773390E3" w14:textId="77777777" w:rsidR="00A60EB0" w:rsidRPr="00FB7694" w:rsidRDefault="00A60EB0" w:rsidP="00A60EB0">
            <w:pPr>
              <w:spacing w:before="60" w:line="276" w:lineRule="auto"/>
              <w:ind w:left="-18" w:right="-18"/>
              <w:jc w:val="right"/>
              <w:rPr>
                <w:rFonts w:ascii="Arial" w:hAnsi="Arial" w:cs="Arial"/>
                <w:color w:val="000000"/>
                <w:spacing w:val="-4"/>
                <w:sz w:val="14"/>
                <w:szCs w:val="14"/>
              </w:rPr>
            </w:pPr>
            <w:r w:rsidRPr="00FB7694">
              <w:rPr>
                <w:rFonts w:ascii="Arial" w:hAnsi="Arial" w:cs="Arial" w:hint="cs"/>
                <w:color w:val="000000"/>
                <w:spacing w:val="-4"/>
                <w:sz w:val="14"/>
                <w:szCs w:val="14"/>
              </w:rPr>
              <w:t xml:space="preserve">     56,610 </w:t>
            </w:r>
          </w:p>
        </w:tc>
      </w:tr>
      <w:tr w:rsidR="00A60EB0" w:rsidRPr="001810D8" w14:paraId="3DC221D9" w14:textId="77777777" w:rsidTr="00A401E4">
        <w:trPr>
          <w:gridAfter w:val="1"/>
          <w:wAfter w:w="901" w:type="dxa"/>
          <w:trHeight w:val="74"/>
        </w:trPr>
        <w:tc>
          <w:tcPr>
            <w:tcW w:w="1710" w:type="dxa"/>
            <w:shd w:val="clear" w:color="auto" w:fill="auto"/>
            <w:noWrap/>
            <w:vAlign w:val="bottom"/>
          </w:tcPr>
          <w:p w14:paraId="0CEA0987" w14:textId="77777777" w:rsidR="00A60EB0" w:rsidRPr="001810D8" w:rsidRDefault="00A60EB0" w:rsidP="00A60EB0">
            <w:pPr>
              <w:spacing w:before="60" w:line="276" w:lineRule="auto"/>
              <w:ind w:left="90" w:right="-108" w:hanging="90"/>
              <w:rPr>
                <w:rFonts w:ascii="Arial" w:hAnsi="Arial" w:cs="Arial"/>
                <w:color w:val="000000"/>
                <w:sz w:val="14"/>
                <w:szCs w:val="14"/>
              </w:rPr>
            </w:pPr>
            <w:r w:rsidRPr="001810D8">
              <w:rPr>
                <w:rFonts w:ascii="Arial" w:hAnsi="Arial" w:cs="Arial"/>
                <w:color w:val="000000"/>
                <w:sz w:val="14"/>
                <w:szCs w:val="14"/>
              </w:rPr>
              <w:t>Cost of goods sold</w:t>
            </w:r>
          </w:p>
        </w:tc>
        <w:tc>
          <w:tcPr>
            <w:tcW w:w="900" w:type="dxa"/>
            <w:tcBorders>
              <w:top w:val="nil"/>
              <w:left w:val="nil"/>
              <w:bottom w:val="nil"/>
              <w:right w:val="nil"/>
            </w:tcBorders>
            <w:shd w:val="clear" w:color="auto" w:fill="auto"/>
            <w:noWrap/>
            <w:vAlign w:val="center"/>
          </w:tcPr>
          <w:p w14:paraId="097C46A1" w14:textId="77777777" w:rsidR="00A60EB0" w:rsidRPr="00FB7694" w:rsidRDefault="00A60EB0" w:rsidP="00A60EB0">
            <w:pPr>
              <w:spacing w:before="60" w:line="276" w:lineRule="auto"/>
              <w:ind w:left="-18" w:right="-18"/>
              <w:jc w:val="right"/>
              <w:rPr>
                <w:rFonts w:ascii="Arial" w:hAnsi="Arial" w:cs="Arial"/>
                <w:color w:val="000000"/>
                <w:spacing w:val="-4"/>
                <w:sz w:val="14"/>
                <w:szCs w:val="14"/>
              </w:rPr>
            </w:pPr>
            <w:r w:rsidRPr="00FB7694">
              <w:rPr>
                <w:rFonts w:ascii="Arial" w:hAnsi="Arial" w:cs="Arial" w:hint="cs"/>
                <w:color w:val="000000"/>
                <w:spacing w:val="-4"/>
                <w:sz w:val="14"/>
                <w:szCs w:val="14"/>
              </w:rPr>
              <w:t xml:space="preserve">      (</w:t>
            </w:r>
            <w:r>
              <w:rPr>
                <w:rFonts w:ascii="Arial" w:hAnsi="Arial" w:cs="Arial"/>
                <w:color w:val="000000"/>
                <w:spacing w:val="-4"/>
                <w:sz w:val="14"/>
                <w:szCs w:val="14"/>
              </w:rPr>
              <w:t>71,133</w:t>
            </w:r>
            <w:r w:rsidRPr="00FB7694">
              <w:rPr>
                <w:rFonts w:ascii="Arial" w:hAnsi="Arial" w:cs="Arial" w:hint="cs"/>
                <w:color w:val="000000"/>
                <w:spacing w:val="-4"/>
                <w:sz w:val="14"/>
                <w:szCs w:val="14"/>
              </w:rPr>
              <w:t>)</w:t>
            </w:r>
          </w:p>
        </w:tc>
        <w:tc>
          <w:tcPr>
            <w:tcW w:w="900" w:type="dxa"/>
            <w:tcBorders>
              <w:top w:val="nil"/>
              <w:left w:val="nil"/>
              <w:bottom w:val="nil"/>
              <w:right w:val="nil"/>
            </w:tcBorders>
            <w:shd w:val="clear" w:color="auto" w:fill="auto"/>
            <w:noWrap/>
            <w:vAlign w:val="center"/>
          </w:tcPr>
          <w:p w14:paraId="7FAE4602" w14:textId="77777777" w:rsidR="00A60EB0" w:rsidRPr="00FB7694" w:rsidRDefault="00A60EB0" w:rsidP="00A60EB0">
            <w:pPr>
              <w:spacing w:before="60" w:line="276" w:lineRule="auto"/>
              <w:ind w:left="-18" w:right="-18"/>
              <w:jc w:val="right"/>
              <w:rPr>
                <w:rFonts w:ascii="Arial" w:hAnsi="Arial" w:cs="Arial"/>
                <w:color w:val="000000"/>
                <w:spacing w:val="-4"/>
                <w:sz w:val="14"/>
                <w:szCs w:val="14"/>
              </w:rPr>
            </w:pPr>
            <w:r w:rsidRPr="00FB7694">
              <w:rPr>
                <w:rFonts w:ascii="Arial" w:hAnsi="Arial" w:cs="Arial" w:hint="cs"/>
                <w:color w:val="000000"/>
                <w:spacing w:val="-4"/>
                <w:sz w:val="14"/>
                <w:szCs w:val="14"/>
              </w:rPr>
              <w:t xml:space="preserve">      (</w:t>
            </w:r>
            <w:r>
              <w:rPr>
                <w:rFonts w:ascii="Arial" w:hAnsi="Arial" w:cs="Arial"/>
                <w:color w:val="000000"/>
                <w:spacing w:val="-4"/>
                <w:sz w:val="14"/>
                <w:szCs w:val="14"/>
              </w:rPr>
              <w:t>25,275</w:t>
            </w:r>
            <w:r w:rsidRPr="00FB7694">
              <w:rPr>
                <w:rFonts w:ascii="Arial" w:hAnsi="Arial" w:cs="Arial" w:hint="cs"/>
                <w:color w:val="000000"/>
                <w:spacing w:val="-4"/>
                <w:sz w:val="14"/>
                <w:szCs w:val="14"/>
              </w:rPr>
              <w:t>)</w:t>
            </w:r>
          </w:p>
        </w:tc>
        <w:tc>
          <w:tcPr>
            <w:tcW w:w="900" w:type="dxa"/>
            <w:tcBorders>
              <w:top w:val="nil"/>
              <w:left w:val="nil"/>
              <w:bottom w:val="nil"/>
              <w:right w:val="nil"/>
            </w:tcBorders>
            <w:shd w:val="clear" w:color="auto" w:fill="auto"/>
            <w:noWrap/>
            <w:vAlign w:val="center"/>
          </w:tcPr>
          <w:p w14:paraId="5BC0AB6B" w14:textId="77777777" w:rsidR="00A60EB0" w:rsidRPr="00FB7694" w:rsidRDefault="00A60EB0" w:rsidP="00A60EB0">
            <w:pPr>
              <w:spacing w:before="60" w:line="276" w:lineRule="auto"/>
              <w:ind w:left="-18" w:right="-18"/>
              <w:jc w:val="right"/>
              <w:rPr>
                <w:rFonts w:ascii="Arial" w:hAnsi="Arial" w:cs="Arial"/>
                <w:color w:val="000000"/>
                <w:spacing w:val="-4"/>
                <w:sz w:val="14"/>
                <w:szCs w:val="14"/>
              </w:rPr>
            </w:pPr>
            <w:r w:rsidRPr="00FB7694">
              <w:rPr>
                <w:rFonts w:ascii="Arial" w:hAnsi="Arial" w:cs="Arial" w:hint="cs"/>
                <w:color w:val="000000"/>
                <w:spacing w:val="-4"/>
                <w:sz w:val="14"/>
                <w:szCs w:val="14"/>
              </w:rPr>
              <w:t xml:space="preserve">    (</w:t>
            </w:r>
            <w:r>
              <w:rPr>
                <w:rFonts w:ascii="Arial" w:hAnsi="Arial" w:cs="Arial"/>
                <w:color w:val="000000"/>
                <w:spacing w:val="-4"/>
                <w:sz w:val="14"/>
                <w:szCs w:val="14"/>
              </w:rPr>
              <w:t>96,408</w:t>
            </w:r>
            <w:r w:rsidRPr="00FB7694">
              <w:rPr>
                <w:rFonts w:ascii="Arial" w:hAnsi="Arial" w:cs="Arial" w:hint="cs"/>
                <w:color w:val="000000"/>
                <w:spacing w:val="-4"/>
                <w:sz w:val="14"/>
                <w:szCs w:val="14"/>
              </w:rPr>
              <w:t>)</w:t>
            </w:r>
          </w:p>
        </w:tc>
        <w:tc>
          <w:tcPr>
            <w:tcW w:w="1530" w:type="dxa"/>
            <w:tcBorders>
              <w:top w:val="nil"/>
              <w:left w:val="nil"/>
              <w:bottom w:val="nil"/>
              <w:right w:val="nil"/>
            </w:tcBorders>
            <w:shd w:val="clear" w:color="auto" w:fill="auto"/>
            <w:vAlign w:val="center"/>
          </w:tcPr>
          <w:p w14:paraId="097D08E8" w14:textId="6852EC38" w:rsidR="00A60EB0" w:rsidRPr="00FB7694" w:rsidRDefault="00A60EB0" w:rsidP="00A60EB0">
            <w:pPr>
              <w:spacing w:before="60" w:line="276" w:lineRule="auto"/>
              <w:ind w:left="-18" w:right="-18"/>
              <w:jc w:val="center"/>
              <w:rPr>
                <w:rFonts w:ascii="Arial" w:hAnsi="Arial" w:cs="Arial"/>
                <w:color w:val="000000"/>
                <w:spacing w:val="-4"/>
                <w:sz w:val="14"/>
                <w:szCs w:val="14"/>
              </w:rPr>
            </w:pPr>
            <w:r>
              <w:rPr>
                <w:rFonts w:ascii="Arial" w:hAnsi="Arial" w:cstheme="minorBidi" w:hint="cs"/>
                <w:color w:val="000000"/>
                <w:spacing w:val="-4"/>
                <w:sz w:val="14"/>
                <w:szCs w:val="14"/>
                <w:cs/>
              </w:rPr>
              <w:t xml:space="preserve">                                         </w:t>
            </w:r>
            <w:r w:rsidRPr="00FB7694">
              <w:rPr>
                <w:rFonts w:ascii="Arial" w:hAnsi="Arial" w:cs="Arial" w:hint="cs"/>
                <w:color w:val="000000"/>
                <w:spacing w:val="-4"/>
                <w:sz w:val="14"/>
                <w:szCs w:val="14"/>
              </w:rPr>
              <w:t>-</w:t>
            </w:r>
          </w:p>
        </w:tc>
        <w:tc>
          <w:tcPr>
            <w:tcW w:w="855" w:type="dxa"/>
            <w:tcBorders>
              <w:top w:val="nil"/>
              <w:left w:val="nil"/>
              <w:bottom w:val="nil"/>
              <w:right w:val="nil"/>
            </w:tcBorders>
            <w:shd w:val="clear" w:color="auto" w:fill="auto"/>
            <w:vAlign w:val="center"/>
          </w:tcPr>
          <w:p w14:paraId="1CCB6860" w14:textId="77777777" w:rsidR="00A60EB0" w:rsidRPr="00FB7694" w:rsidRDefault="00A60EB0" w:rsidP="00A60EB0">
            <w:pPr>
              <w:spacing w:before="60" w:line="276" w:lineRule="auto"/>
              <w:ind w:left="-18" w:right="-18"/>
              <w:jc w:val="right"/>
              <w:rPr>
                <w:rFonts w:ascii="Arial" w:hAnsi="Arial" w:cs="Arial"/>
                <w:color w:val="000000"/>
                <w:spacing w:val="-4"/>
                <w:sz w:val="14"/>
                <w:szCs w:val="14"/>
              </w:rPr>
            </w:pPr>
            <w:r w:rsidRPr="00FB7694">
              <w:rPr>
                <w:rFonts w:ascii="Arial" w:hAnsi="Arial" w:cs="Arial" w:hint="cs"/>
                <w:color w:val="000000"/>
                <w:spacing w:val="-4"/>
                <w:sz w:val="14"/>
                <w:szCs w:val="14"/>
              </w:rPr>
              <w:t xml:space="preserve">     (44,253)</w:t>
            </w:r>
          </w:p>
        </w:tc>
        <w:tc>
          <w:tcPr>
            <w:tcW w:w="846" w:type="dxa"/>
            <w:tcBorders>
              <w:top w:val="nil"/>
              <w:left w:val="nil"/>
              <w:bottom w:val="nil"/>
              <w:right w:val="nil"/>
            </w:tcBorders>
            <w:shd w:val="clear" w:color="auto" w:fill="auto"/>
          </w:tcPr>
          <w:p w14:paraId="426FF847" w14:textId="1669A05D" w:rsidR="00A60EB0" w:rsidRPr="00FB7694" w:rsidRDefault="00A60EB0" w:rsidP="00A60EB0">
            <w:pPr>
              <w:spacing w:before="60" w:line="276" w:lineRule="auto"/>
              <w:ind w:left="-18" w:right="-18"/>
              <w:jc w:val="center"/>
              <w:rPr>
                <w:rFonts w:ascii="Arial" w:hAnsi="Arial" w:cs="Arial"/>
                <w:color w:val="000000"/>
                <w:spacing w:val="-4"/>
                <w:sz w:val="14"/>
                <w:szCs w:val="14"/>
              </w:rPr>
            </w:pPr>
            <w:r w:rsidRPr="0047227C">
              <w:rPr>
                <w:rFonts w:ascii="Arial" w:hAnsi="Arial" w:cs="Arial"/>
                <w:color w:val="000000"/>
                <w:spacing w:val="-4"/>
                <w:sz w:val="14"/>
                <w:szCs w:val="14"/>
              </w:rPr>
              <w:t xml:space="preserve">        </w:t>
            </w:r>
            <w:r w:rsidRPr="0047227C">
              <w:rPr>
                <w:rFonts w:ascii="Arial" w:hAnsi="Arial" w:cs="Arial" w:hint="cs"/>
                <w:color w:val="000000"/>
                <w:spacing w:val="-4"/>
                <w:sz w:val="14"/>
                <w:szCs w:val="14"/>
              </w:rPr>
              <w:t>-</w:t>
            </w:r>
          </w:p>
        </w:tc>
        <w:tc>
          <w:tcPr>
            <w:tcW w:w="819" w:type="dxa"/>
            <w:tcBorders>
              <w:top w:val="nil"/>
              <w:left w:val="nil"/>
              <w:bottom w:val="nil"/>
              <w:right w:val="nil"/>
            </w:tcBorders>
            <w:shd w:val="clear" w:color="auto" w:fill="auto"/>
            <w:vAlign w:val="center"/>
          </w:tcPr>
          <w:p w14:paraId="5C94879E" w14:textId="77777777" w:rsidR="00A60EB0" w:rsidRPr="00FB7694" w:rsidRDefault="00A60EB0" w:rsidP="00A60EB0">
            <w:pPr>
              <w:spacing w:before="60" w:line="276" w:lineRule="auto"/>
              <w:ind w:left="-18" w:right="-18"/>
              <w:jc w:val="right"/>
              <w:rPr>
                <w:rFonts w:ascii="Arial" w:hAnsi="Arial" w:cs="Arial"/>
                <w:color w:val="000000"/>
                <w:spacing w:val="-4"/>
                <w:sz w:val="14"/>
                <w:szCs w:val="14"/>
              </w:rPr>
            </w:pPr>
            <w:r w:rsidRPr="00FB7694">
              <w:rPr>
                <w:rFonts w:ascii="Arial" w:hAnsi="Arial" w:cs="Arial" w:hint="cs"/>
                <w:color w:val="000000"/>
                <w:spacing w:val="-4"/>
                <w:sz w:val="14"/>
                <w:szCs w:val="14"/>
              </w:rPr>
              <w:t xml:space="preserve">  (1</w:t>
            </w:r>
            <w:r>
              <w:rPr>
                <w:rFonts w:ascii="Arial" w:hAnsi="Arial" w:cs="Arial"/>
                <w:color w:val="000000"/>
                <w:spacing w:val="-4"/>
                <w:sz w:val="14"/>
                <w:szCs w:val="14"/>
              </w:rPr>
              <w:t>40,661</w:t>
            </w:r>
            <w:r w:rsidRPr="00FB7694">
              <w:rPr>
                <w:rFonts w:ascii="Arial" w:hAnsi="Arial" w:cs="Arial" w:hint="cs"/>
                <w:color w:val="000000"/>
                <w:spacing w:val="-4"/>
                <w:sz w:val="14"/>
                <w:szCs w:val="14"/>
              </w:rPr>
              <w:t>)</w:t>
            </w:r>
          </w:p>
        </w:tc>
        <w:tc>
          <w:tcPr>
            <w:tcW w:w="891" w:type="dxa"/>
            <w:tcBorders>
              <w:top w:val="nil"/>
              <w:left w:val="nil"/>
              <w:bottom w:val="nil"/>
              <w:right w:val="nil"/>
            </w:tcBorders>
            <w:shd w:val="clear" w:color="auto" w:fill="auto"/>
          </w:tcPr>
          <w:p w14:paraId="4923B1B5" w14:textId="3F208723" w:rsidR="00A60EB0" w:rsidRPr="00FB7694" w:rsidRDefault="00A60EB0" w:rsidP="00A60EB0">
            <w:pPr>
              <w:spacing w:before="60" w:line="276" w:lineRule="auto"/>
              <w:ind w:left="-18" w:right="-18"/>
              <w:jc w:val="center"/>
              <w:rPr>
                <w:rFonts w:ascii="Arial" w:hAnsi="Arial" w:cs="Arial"/>
                <w:color w:val="000000"/>
                <w:spacing w:val="-4"/>
                <w:sz w:val="14"/>
                <w:szCs w:val="14"/>
              </w:rPr>
            </w:pPr>
            <w:r w:rsidRPr="00612207">
              <w:rPr>
                <w:rFonts w:ascii="Arial" w:hAnsi="Arial" w:cstheme="minorBidi" w:hint="cs"/>
                <w:color w:val="000000"/>
                <w:spacing w:val="-4"/>
                <w:sz w:val="14"/>
                <w:szCs w:val="14"/>
                <w:cs/>
              </w:rPr>
              <w:t xml:space="preserve">              </w:t>
            </w:r>
            <w:r w:rsidRPr="00612207">
              <w:rPr>
                <w:rFonts w:ascii="Arial" w:hAnsi="Arial" w:cs="Arial" w:hint="cs"/>
                <w:color w:val="000000"/>
                <w:spacing w:val="-4"/>
                <w:sz w:val="14"/>
                <w:szCs w:val="14"/>
              </w:rPr>
              <w:t>-</w:t>
            </w:r>
          </w:p>
        </w:tc>
        <w:tc>
          <w:tcPr>
            <w:tcW w:w="873" w:type="dxa"/>
            <w:tcBorders>
              <w:top w:val="nil"/>
              <w:left w:val="nil"/>
              <w:bottom w:val="nil"/>
              <w:right w:val="nil"/>
            </w:tcBorders>
            <w:shd w:val="clear" w:color="auto" w:fill="auto"/>
            <w:vAlign w:val="center"/>
          </w:tcPr>
          <w:p w14:paraId="79654983" w14:textId="77777777" w:rsidR="00A60EB0" w:rsidRPr="00FB7694" w:rsidRDefault="00A60EB0" w:rsidP="00A60EB0">
            <w:pPr>
              <w:spacing w:before="60" w:line="276" w:lineRule="auto"/>
              <w:ind w:left="-18" w:right="-18"/>
              <w:jc w:val="right"/>
              <w:rPr>
                <w:rFonts w:ascii="Arial" w:hAnsi="Arial" w:cs="Arial"/>
                <w:color w:val="000000"/>
                <w:spacing w:val="-4"/>
                <w:sz w:val="14"/>
                <w:szCs w:val="14"/>
              </w:rPr>
            </w:pPr>
            <w:r w:rsidRPr="00FB7694">
              <w:rPr>
                <w:rFonts w:ascii="Arial" w:hAnsi="Arial" w:cs="Arial" w:hint="cs"/>
                <w:color w:val="000000"/>
                <w:spacing w:val="-4"/>
                <w:sz w:val="14"/>
                <w:szCs w:val="14"/>
              </w:rPr>
              <w:t xml:space="preserve">   (1</w:t>
            </w:r>
            <w:r>
              <w:rPr>
                <w:rFonts w:ascii="Arial" w:hAnsi="Arial" w:cs="Arial"/>
                <w:color w:val="000000"/>
                <w:spacing w:val="-4"/>
                <w:sz w:val="14"/>
                <w:szCs w:val="14"/>
              </w:rPr>
              <w:t>40,661</w:t>
            </w:r>
            <w:r w:rsidRPr="00FB7694">
              <w:rPr>
                <w:rFonts w:ascii="Arial" w:hAnsi="Arial" w:cs="Arial" w:hint="cs"/>
                <w:color w:val="000000"/>
                <w:spacing w:val="-4"/>
                <w:sz w:val="14"/>
                <w:szCs w:val="14"/>
              </w:rPr>
              <w:t>)</w:t>
            </w:r>
          </w:p>
        </w:tc>
      </w:tr>
      <w:tr w:rsidR="00A60EB0" w:rsidRPr="001810D8" w14:paraId="47850209" w14:textId="77777777" w:rsidTr="00A401E4">
        <w:trPr>
          <w:gridAfter w:val="1"/>
          <w:wAfter w:w="901" w:type="dxa"/>
          <w:trHeight w:val="60"/>
        </w:trPr>
        <w:tc>
          <w:tcPr>
            <w:tcW w:w="1710" w:type="dxa"/>
            <w:shd w:val="clear" w:color="auto" w:fill="auto"/>
            <w:noWrap/>
            <w:vAlign w:val="bottom"/>
          </w:tcPr>
          <w:p w14:paraId="5B995407" w14:textId="77777777" w:rsidR="00A60EB0" w:rsidRPr="001810D8" w:rsidRDefault="00A60EB0" w:rsidP="00A60EB0">
            <w:pPr>
              <w:spacing w:before="60" w:line="276" w:lineRule="auto"/>
              <w:ind w:left="90" w:right="-108" w:hanging="90"/>
              <w:rPr>
                <w:rFonts w:ascii="Arial" w:hAnsi="Arial" w:cs="Arial"/>
                <w:color w:val="000000"/>
                <w:sz w:val="14"/>
                <w:szCs w:val="14"/>
              </w:rPr>
            </w:pPr>
            <w:r w:rsidRPr="001810D8">
              <w:rPr>
                <w:rFonts w:ascii="Arial" w:hAnsi="Arial" w:cs="Arial"/>
                <w:color w:val="000000"/>
                <w:sz w:val="14"/>
                <w:szCs w:val="14"/>
              </w:rPr>
              <w:t xml:space="preserve">Cost of </w:t>
            </w:r>
            <w:r>
              <w:rPr>
                <w:rFonts w:ascii="Arial" w:hAnsi="Arial" w:cs="Arial"/>
                <w:color w:val="000000"/>
                <w:sz w:val="14"/>
                <w:szCs w:val="14"/>
              </w:rPr>
              <w:t>s</w:t>
            </w:r>
            <w:r w:rsidRPr="001810D8">
              <w:rPr>
                <w:rFonts w:ascii="Arial" w:hAnsi="Arial" w:cs="Arial"/>
                <w:color w:val="000000"/>
                <w:sz w:val="14"/>
                <w:szCs w:val="14"/>
              </w:rPr>
              <w:t>ervices</w:t>
            </w:r>
          </w:p>
        </w:tc>
        <w:tc>
          <w:tcPr>
            <w:tcW w:w="900" w:type="dxa"/>
            <w:tcBorders>
              <w:top w:val="nil"/>
              <w:left w:val="nil"/>
              <w:bottom w:val="nil"/>
              <w:right w:val="nil"/>
            </w:tcBorders>
            <w:shd w:val="clear" w:color="auto" w:fill="auto"/>
            <w:noWrap/>
            <w:vAlign w:val="center"/>
          </w:tcPr>
          <w:p w14:paraId="24397459" w14:textId="1F24BF0D" w:rsidR="00A60EB0" w:rsidRPr="00FB7694" w:rsidRDefault="00A60EB0" w:rsidP="00A60EB0">
            <w:pPr>
              <w:pBdr>
                <w:bottom w:val="single" w:sz="4" w:space="1" w:color="auto"/>
              </w:pBdr>
              <w:spacing w:before="60" w:line="276" w:lineRule="auto"/>
              <w:ind w:left="-18" w:right="-18"/>
              <w:jc w:val="center"/>
              <w:rPr>
                <w:rFonts w:ascii="Arial" w:hAnsi="Arial" w:cs="Arial"/>
                <w:color w:val="000000"/>
                <w:spacing w:val="-4"/>
                <w:sz w:val="14"/>
                <w:szCs w:val="14"/>
              </w:rPr>
            </w:pPr>
            <w:r>
              <w:rPr>
                <w:rFonts w:ascii="Arial" w:hAnsi="Arial" w:cstheme="minorBidi" w:hint="cs"/>
                <w:color w:val="000000"/>
                <w:spacing w:val="-4"/>
                <w:sz w:val="14"/>
                <w:szCs w:val="14"/>
                <w:cs/>
              </w:rPr>
              <w:t xml:space="preserve">              </w:t>
            </w:r>
            <w:r w:rsidRPr="00FB7694">
              <w:rPr>
                <w:rFonts w:ascii="Arial" w:hAnsi="Arial" w:cs="Arial" w:hint="cs"/>
                <w:color w:val="000000"/>
                <w:spacing w:val="-4"/>
                <w:sz w:val="14"/>
                <w:szCs w:val="14"/>
              </w:rPr>
              <w:t>-</w:t>
            </w:r>
          </w:p>
        </w:tc>
        <w:tc>
          <w:tcPr>
            <w:tcW w:w="900" w:type="dxa"/>
            <w:tcBorders>
              <w:top w:val="nil"/>
              <w:left w:val="nil"/>
              <w:bottom w:val="nil"/>
              <w:right w:val="nil"/>
            </w:tcBorders>
            <w:shd w:val="clear" w:color="auto" w:fill="auto"/>
            <w:noWrap/>
            <w:vAlign w:val="center"/>
          </w:tcPr>
          <w:p w14:paraId="4B315213" w14:textId="68552D3F" w:rsidR="00A60EB0" w:rsidRPr="00FB7694" w:rsidRDefault="00A60EB0" w:rsidP="00A60EB0">
            <w:pPr>
              <w:pBdr>
                <w:bottom w:val="single" w:sz="4" w:space="1" w:color="auto"/>
              </w:pBdr>
              <w:tabs>
                <w:tab w:val="left" w:pos="276"/>
              </w:tabs>
              <w:spacing w:before="60" w:line="276" w:lineRule="auto"/>
              <w:ind w:left="-18" w:right="-18"/>
              <w:jc w:val="center"/>
              <w:rPr>
                <w:rFonts w:ascii="Arial" w:hAnsi="Arial" w:cs="Arial"/>
                <w:color w:val="000000"/>
                <w:spacing w:val="-4"/>
                <w:sz w:val="14"/>
                <w:szCs w:val="14"/>
              </w:rPr>
            </w:pPr>
            <w:r>
              <w:rPr>
                <w:rFonts w:ascii="Arial" w:hAnsi="Arial" w:cstheme="minorBidi" w:hint="cs"/>
                <w:color w:val="000000"/>
                <w:spacing w:val="-4"/>
                <w:sz w:val="14"/>
                <w:szCs w:val="14"/>
                <w:cs/>
              </w:rPr>
              <w:t xml:space="preserve">             </w:t>
            </w:r>
            <w:r w:rsidRPr="00FB7694">
              <w:rPr>
                <w:rFonts w:ascii="Arial" w:hAnsi="Arial" w:cs="Arial" w:hint="cs"/>
                <w:color w:val="000000"/>
                <w:spacing w:val="-4"/>
                <w:sz w:val="14"/>
                <w:szCs w:val="14"/>
              </w:rPr>
              <w:t>-</w:t>
            </w:r>
          </w:p>
        </w:tc>
        <w:tc>
          <w:tcPr>
            <w:tcW w:w="900" w:type="dxa"/>
            <w:tcBorders>
              <w:top w:val="nil"/>
              <w:left w:val="nil"/>
              <w:bottom w:val="nil"/>
              <w:right w:val="nil"/>
            </w:tcBorders>
            <w:shd w:val="clear" w:color="auto" w:fill="auto"/>
            <w:noWrap/>
            <w:vAlign w:val="center"/>
          </w:tcPr>
          <w:p w14:paraId="3E267147" w14:textId="1B0A0F4F" w:rsidR="00A60EB0" w:rsidRPr="00FB7694" w:rsidRDefault="00A60EB0" w:rsidP="00A60EB0">
            <w:pPr>
              <w:pBdr>
                <w:bottom w:val="single" w:sz="4" w:space="1" w:color="auto"/>
              </w:pBdr>
              <w:tabs>
                <w:tab w:val="left" w:pos="345"/>
              </w:tabs>
              <w:spacing w:before="60" w:line="276" w:lineRule="auto"/>
              <w:ind w:left="-18" w:right="-18"/>
              <w:jc w:val="center"/>
              <w:rPr>
                <w:rFonts w:ascii="Arial" w:hAnsi="Arial" w:cs="Arial"/>
                <w:color w:val="000000"/>
                <w:spacing w:val="-4"/>
                <w:sz w:val="14"/>
                <w:szCs w:val="14"/>
              </w:rPr>
            </w:pPr>
            <w:r>
              <w:rPr>
                <w:rFonts w:ascii="Arial" w:hAnsi="Arial" w:cstheme="minorBidi" w:hint="cs"/>
                <w:color w:val="000000"/>
                <w:spacing w:val="-4"/>
                <w:sz w:val="14"/>
                <w:szCs w:val="14"/>
                <w:cs/>
              </w:rPr>
              <w:t xml:space="preserve">          </w:t>
            </w:r>
            <w:r w:rsidRPr="00FB7694">
              <w:rPr>
                <w:rFonts w:ascii="Arial" w:hAnsi="Arial" w:cs="Arial" w:hint="cs"/>
                <w:color w:val="000000"/>
                <w:spacing w:val="-4"/>
                <w:sz w:val="14"/>
                <w:szCs w:val="14"/>
              </w:rPr>
              <w:t>-</w:t>
            </w:r>
          </w:p>
        </w:tc>
        <w:tc>
          <w:tcPr>
            <w:tcW w:w="1530" w:type="dxa"/>
            <w:tcBorders>
              <w:top w:val="nil"/>
              <w:left w:val="nil"/>
              <w:bottom w:val="nil"/>
              <w:right w:val="nil"/>
            </w:tcBorders>
            <w:shd w:val="clear" w:color="auto" w:fill="auto"/>
            <w:vAlign w:val="center"/>
          </w:tcPr>
          <w:p w14:paraId="63D48A7B" w14:textId="77777777" w:rsidR="00A60EB0" w:rsidRPr="00FB7694" w:rsidRDefault="00A60EB0" w:rsidP="00A60EB0">
            <w:pPr>
              <w:pBdr>
                <w:bottom w:val="single" w:sz="4" w:space="1" w:color="auto"/>
              </w:pBdr>
              <w:spacing w:before="60" w:line="276" w:lineRule="auto"/>
              <w:ind w:left="-18" w:right="-18"/>
              <w:jc w:val="right"/>
              <w:rPr>
                <w:rFonts w:ascii="Arial" w:hAnsi="Arial" w:cs="Arial"/>
                <w:color w:val="000000"/>
                <w:spacing w:val="-4"/>
                <w:sz w:val="14"/>
                <w:szCs w:val="14"/>
              </w:rPr>
            </w:pPr>
            <w:r w:rsidRPr="00FB7694">
              <w:rPr>
                <w:rFonts w:ascii="Arial" w:hAnsi="Arial" w:cs="Arial" w:hint="cs"/>
                <w:color w:val="000000"/>
                <w:spacing w:val="-4"/>
                <w:sz w:val="14"/>
                <w:szCs w:val="14"/>
              </w:rPr>
              <w:t xml:space="preserve">       (24,124)</w:t>
            </w:r>
          </w:p>
        </w:tc>
        <w:tc>
          <w:tcPr>
            <w:tcW w:w="855" w:type="dxa"/>
            <w:tcBorders>
              <w:top w:val="nil"/>
              <w:left w:val="nil"/>
              <w:bottom w:val="nil"/>
              <w:right w:val="nil"/>
            </w:tcBorders>
            <w:shd w:val="clear" w:color="auto" w:fill="auto"/>
            <w:vAlign w:val="center"/>
          </w:tcPr>
          <w:p w14:paraId="6BD17AC8" w14:textId="47CE3F75" w:rsidR="00A60EB0" w:rsidRPr="00FB7694" w:rsidRDefault="00A60EB0" w:rsidP="00A60EB0">
            <w:pPr>
              <w:pBdr>
                <w:bottom w:val="single" w:sz="4" w:space="1" w:color="auto"/>
              </w:pBdr>
              <w:spacing w:before="60" w:line="276" w:lineRule="auto"/>
              <w:ind w:left="-18" w:right="-18"/>
              <w:jc w:val="center"/>
              <w:rPr>
                <w:rFonts w:ascii="Arial" w:hAnsi="Arial" w:cs="Arial"/>
                <w:color w:val="000000"/>
                <w:spacing w:val="-4"/>
                <w:sz w:val="14"/>
                <w:szCs w:val="14"/>
              </w:rPr>
            </w:pPr>
            <w:r>
              <w:rPr>
                <w:rFonts w:ascii="Arial" w:hAnsi="Arial" w:cstheme="minorBidi" w:hint="cs"/>
                <w:color w:val="000000"/>
                <w:spacing w:val="-4"/>
                <w:sz w:val="14"/>
                <w:szCs w:val="14"/>
                <w:cs/>
              </w:rPr>
              <w:t xml:space="preserve">          </w:t>
            </w:r>
            <w:r w:rsidRPr="00FB7694">
              <w:rPr>
                <w:rFonts w:ascii="Arial" w:hAnsi="Arial" w:cs="Arial" w:hint="cs"/>
                <w:color w:val="000000"/>
                <w:spacing w:val="-4"/>
                <w:sz w:val="14"/>
                <w:szCs w:val="14"/>
              </w:rPr>
              <w:t>-</w:t>
            </w:r>
          </w:p>
        </w:tc>
        <w:tc>
          <w:tcPr>
            <w:tcW w:w="846" w:type="dxa"/>
            <w:tcBorders>
              <w:top w:val="nil"/>
              <w:left w:val="nil"/>
              <w:bottom w:val="nil"/>
              <w:right w:val="nil"/>
            </w:tcBorders>
            <w:shd w:val="clear" w:color="auto" w:fill="auto"/>
          </w:tcPr>
          <w:p w14:paraId="5E602C49" w14:textId="5D12E6DB" w:rsidR="00A60EB0" w:rsidRPr="00FB7694" w:rsidRDefault="00A60EB0" w:rsidP="00A60EB0">
            <w:pPr>
              <w:pBdr>
                <w:bottom w:val="single" w:sz="4" w:space="1" w:color="auto"/>
              </w:pBdr>
              <w:spacing w:before="60" w:line="276" w:lineRule="auto"/>
              <w:ind w:left="-18" w:right="-18"/>
              <w:jc w:val="center"/>
              <w:rPr>
                <w:rFonts w:ascii="Arial" w:hAnsi="Arial" w:cs="Arial"/>
                <w:color w:val="000000"/>
                <w:spacing w:val="-4"/>
                <w:sz w:val="14"/>
                <w:szCs w:val="14"/>
              </w:rPr>
            </w:pPr>
            <w:r w:rsidRPr="0047227C">
              <w:rPr>
                <w:rFonts w:ascii="Arial" w:hAnsi="Arial" w:cs="Arial"/>
                <w:color w:val="000000"/>
                <w:spacing w:val="-4"/>
                <w:sz w:val="14"/>
                <w:szCs w:val="14"/>
              </w:rPr>
              <w:t xml:space="preserve">        </w:t>
            </w:r>
            <w:r w:rsidRPr="0047227C">
              <w:rPr>
                <w:rFonts w:ascii="Arial" w:hAnsi="Arial" w:cs="Arial" w:hint="cs"/>
                <w:color w:val="000000"/>
                <w:spacing w:val="-4"/>
                <w:sz w:val="14"/>
                <w:szCs w:val="14"/>
              </w:rPr>
              <w:t>-</w:t>
            </w:r>
          </w:p>
        </w:tc>
        <w:tc>
          <w:tcPr>
            <w:tcW w:w="819" w:type="dxa"/>
            <w:tcBorders>
              <w:top w:val="nil"/>
              <w:left w:val="nil"/>
              <w:bottom w:val="nil"/>
              <w:right w:val="nil"/>
            </w:tcBorders>
            <w:shd w:val="clear" w:color="auto" w:fill="auto"/>
            <w:vAlign w:val="center"/>
          </w:tcPr>
          <w:p w14:paraId="2A8FE06F" w14:textId="77777777" w:rsidR="00A60EB0" w:rsidRPr="00FB7694" w:rsidRDefault="00A60EB0" w:rsidP="00A60EB0">
            <w:pPr>
              <w:pBdr>
                <w:bottom w:val="single" w:sz="4" w:space="1" w:color="auto"/>
              </w:pBdr>
              <w:spacing w:before="60" w:line="276" w:lineRule="auto"/>
              <w:ind w:left="-18" w:right="-18"/>
              <w:jc w:val="right"/>
              <w:rPr>
                <w:rFonts w:ascii="Arial" w:hAnsi="Arial" w:cs="Arial"/>
                <w:color w:val="000000"/>
                <w:spacing w:val="-4"/>
                <w:sz w:val="14"/>
                <w:szCs w:val="14"/>
              </w:rPr>
            </w:pPr>
            <w:r w:rsidRPr="00FB7694">
              <w:rPr>
                <w:rFonts w:ascii="Arial" w:hAnsi="Arial" w:cs="Arial" w:hint="cs"/>
                <w:color w:val="000000"/>
                <w:spacing w:val="-4"/>
                <w:sz w:val="14"/>
                <w:szCs w:val="14"/>
              </w:rPr>
              <w:t xml:space="preserve">    (24,124)</w:t>
            </w:r>
          </w:p>
        </w:tc>
        <w:tc>
          <w:tcPr>
            <w:tcW w:w="891" w:type="dxa"/>
            <w:tcBorders>
              <w:top w:val="nil"/>
              <w:left w:val="nil"/>
              <w:bottom w:val="nil"/>
              <w:right w:val="nil"/>
            </w:tcBorders>
            <w:shd w:val="clear" w:color="auto" w:fill="auto"/>
            <w:vAlign w:val="center"/>
          </w:tcPr>
          <w:p w14:paraId="6CA1DC16" w14:textId="77777777" w:rsidR="00A60EB0" w:rsidRPr="00FB7694" w:rsidRDefault="00A60EB0" w:rsidP="00A60EB0">
            <w:pPr>
              <w:pBdr>
                <w:bottom w:val="single" w:sz="4" w:space="1" w:color="auto"/>
              </w:pBdr>
              <w:spacing w:before="60" w:line="276" w:lineRule="auto"/>
              <w:ind w:left="-18" w:right="-18"/>
              <w:jc w:val="right"/>
              <w:rPr>
                <w:rFonts w:ascii="Arial" w:hAnsi="Arial" w:cs="Arial"/>
                <w:color w:val="000000"/>
                <w:spacing w:val="-4"/>
                <w:sz w:val="14"/>
                <w:szCs w:val="14"/>
              </w:rPr>
            </w:pPr>
            <w:r w:rsidRPr="00FB7694">
              <w:rPr>
                <w:rFonts w:ascii="Arial" w:hAnsi="Arial" w:cs="Arial" w:hint="cs"/>
                <w:color w:val="000000"/>
                <w:spacing w:val="-4"/>
                <w:sz w:val="14"/>
                <w:szCs w:val="14"/>
              </w:rPr>
              <w:t xml:space="preserve">     (10,465)</w:t>
            </w:r>
          </w:p>
        </w:tc>
        <w:tc>
          <w:tcPr>
            <w:tcW w:w="873" w:type="dxa"/>
            <w:tcBorders>
              <w:top w:val="nil"/>
              <w:left w:val="nil"/>
              <w:bottom w:val="nil"/>
              <w:right w:val="nil"/>
            </w:tcBorders>
            <w:shd w:val="clear" w:color="auto" w:fill="auto"/>
            <w:vAlign w:val="center"/>
          </w:tcPr>
          <w:p w14:paraId="18852910" w14:textId="77777777" w:rsidR="00A60EB0" w:rsidRPr="00FB7694" w:rsidRDefault="00A60EB0" w:rsidP="00A60EB0">
            <w:pPr>
              <w:pBdr>
                <w:bottom w:val="single" w:sz="4" w:space="1" w:color="auto"/>
              </w:pBdr>
              <w:spacing w:before="60" w:line="276" w:lineRule="auto"/>
              <w:ind w:left="-18" w:right="-18"/>
              <w:jc w:val="right"/>
              <w:rPr>
                <w:rFonts w:ascii="Arial" w:hAnsi="Arial" w:cs="Arial"/>
                <w:color w:val="000000"/>
                <w:spacing w:val="-4"/>
                <w:sz w:val="14"/>
                <w:szCs w:val="14"/>
              </w:rPr>
            </w:pPr>
            <w:r w:rsidRPr="00FB7694">
              <w:rPr>
                <w:rFonts w:ascii="Arial" w:hAnsi="Arial" w:cs="Arial" w:hint="cs"/>
                <w:color w:val="000000"/>
                <w:spacing w:val="-4"/>
                <w:sz w:val="14"/>
                <w:szCs w:val="14"/>
              </w:rPr>
              <w:t xml:space="preserve">     (34,589)</w:t>
            </w:r>
          </w:p>
        </w:tc>
      </w:tr>
      <w:tr w:rsidR="00A60EB0" w:rsidRPr="001810D8" w14:paraId="47ED0229" w14:textId="77777777" w:rsidTr="00A401E4">
        <w:trPr>
          <w:gridAfter w:val="1"/>
          <w:wAfter w:w="901" w:type="dxa"/>
          <w:trHeight w:val="60"/>
        </w:trPr>
        <w:tc>
          <w:tcPr>
            <w:tcW w:w="1710" w:type="dxa"/>
            <w:shd w:val="clear" w:color="auto" w:fill="auto"/>
            <w:noWrap/>
            <w:vAlign w:val="bottom"/>
          </w:tcPr>
          <w:p w14:paraId="54ABE816" w14:textId="77777777" w:rsidR="00A60EB0" w:rsidRPr="001810D8" w:rsidRDefault="00A60EB0" w:rsidP="00A60EB0">
            <w:pPr>
              <w:spacing w:before="60" w:line="276" w:lineRule="auto"/>
              <w:ind w:right="-108"/>
              <w:rPr>
                <w:rFonts w:ascii="Arial" w:hAnsi="Arial" w:cs="Arial"/>
                <w:color w:val="000000"/>
                <w:sz w:val="14"/>
                <w:szCs w:val="14"/>
                <w:cs/>
              </w:rPr>
            </w:pPr>
            <w:r w:rsidRPr="001810D8">
              <w:rPr>
                <w:rFonts w:ascii="Arial" w:hAnsi="Arial" w:cs="Arial"/>
                <w:color w:val="000000"/>
                <w:sz w:val="14"/>
                <w:szCs w:val="14"/>
              </w:rPr>
              <w:t>Gross profit</w:t>
            </w:r>
          </w:p>
        </w:tc>
        <w:tc>
          <w:tcPr>
            <w:tcW w:w="900" w:type="dxa"/>
            <w:tcBorders>
              <w:top w:val="nil"/>
              <w:left w:val="nil"/>
              <w:bottom w:val="nil"/>
              <w:right w:val="nil"/>
            </w:tcBorders>
            <w:shd w:val="clear" w:color="auto" w:fill="auto"/>
            <w:noWrap/>
            <w:vAlign w:val="center"/>
          </w:tcPr>
          <w:p w14:paraId="61F38582" w14:textId="77777777" w:rsidR="00A60EB0" w:rsidRPr="00FB7694" w:rsidRDefault="00A60EB0" w:rsidP="00A60EB0">
            <w:pPr>
              <w:pBdr>
                <w:bottom w:val="single" w:sz="12" w:space="1" w:color="auto"/>
              </w:pBdr>
              <w:spacing w:before="60" w:line="276" w:lineRule="auto"/>
              <w:ind w:left="-18" w:right="-18"/>
              <w:jc w:val="right"/>
              <w:rPr>
                <w:rFonts w:ascii="Arial" w:hAnsi="Arial" w:cs="Arial"/>
                <w:color w:val="000000"/>
                <w:spacing w:val="-4"/>
                <w:sz w:val="14"/>
                <w:szCs w:val="14"/>
              </w:rPr>
            </w:pPr>
            <w:r w:rsidRPr="00FB7694">
              <w:rPr>
                <w:rFonts w:ascii="Arial" w:hAnsi="Arial" w:cs="Arial" w:hint="cs"/>
                <w:color w:val="000000"/>
                <w:spacing w:val="-4"/>
                <w:sz w:val="14"/>
                <w:szCs w:val="14"/>
              </w:rPr>
              <w:t xml:space="preserve">        </w:t>
            </w:r>
            <w:r>
              <w:rPr>
                <w:rFonts w:ascii="Arial" w:hAnsi="Arial" w:cs="Arial"/>
                <w:color w:val="000000"/>
                <w:spacing w:val="-4"/>
                <w:sz w:val="14"/>
                <w:szCs w:val="14"/>
              </w:rPr>
              <w:t>23,747</w:t>
            </w:r>
            <w:r w:rsidRPr="00FB7694">
              <w:rPr>
                <w:rFonts w:ascii="Arial" w:hAnsi="Arial" w:cs="Arial" w:hint="cs"/>
                <w:color w:val="000000"/>
                <w:spacing w:val="-4"/>
                <w:sz w:val="14"/>
                <w:szCs w:val="14"/>
              </w:rPr>
              <w:t xml:space="preserve"> </w:t>
            </w:r>
          </w:p>
        </w:tc>
        <w:tc>
          <w:tcPr>
            <w:tcW w:w="900" w:type="dxa"/>
            <w:tcBorders>
              <w:top w:val="nil"/>
              <w:left w:val="nil"/>
              <w:bottom w:val="nil"/>
              <w:right w:val="nil"/>
            </w:tcBorders>
            <w:shd w:val="clear" w:color="auto" w:fill="auto"/>
            <w:noWrap/>
            <w:vAlign w:val="center"/>
          </w:tcPr>
          <w:p w14:paraId="5655AD2F" w14:textId="77777777" w:rsidR="00A60EB0" w:rsidRPr="00FB7694" w:rsidRDefault="00A60EB0" w:rsidP="00A60EB0">
            <w:pPr>
              <w:pBdr>
                <w:bottom w:val="single" w:sz="12" w:space="1" w:color="auto"/>
              </w:pBdr>
              <w:spacing w:before="60" w:line="276" w:lineRule="auto"/>
              <w:ind w:left="-18" w:right="-18"/>
              <w:jc w:val="right"/>
              <w:rPr>
                <w:rFonts w:ascii="Arial" w:hAnsi="Arial" w:cs="Arial"/>
                <w:color w:val="000000"/>
                <w:spacing w:val="-4"/>
                <w:sz w:val="14"/>
                <w:szCs w:val="14"/>
              </w:rPr>
            </w:pPr>
            <w:r>
              <w:rPr>
                <w:rFonts w:ascii="Arial" w:hAnsi="Arial" w:cs="Arial"/>
                <w:color w:val="000000"/>
                <w:spacing w:val="-4"/>
                <w:sz w:val="14"/>
                <w:szCs w:val="14"/>
              </w:rPr>
              <w:t>8,437</w:t>
            </w:r>
            <w:r w:rsidRPr="00FB7694">
              <w:rPr>
                <w:rFonts w:ascii="Arial" w:hAnsi="Arial" w:cs="Arial" w:hint="cs"/>
                <w:color w:val="000000"/>
                <w:spacing w:val="-4"/>
                <w:sz w:val="14"/>
                <w:szCs w:val="14"/>
              </w:rPr>
              <w:t xml:space="preserve">          </w:t>
            </w:r>
          </w:p>
        </w:tc>
        <w:tc>
          <w:tcPr>
            <w:tcW w:w="900" w:type="dxa"/>
            <w:tcBorders>
              <w:top w:val="nil"/>
              <w:left w:val="nil"/>
              <w:bottom w:val="nil"/>
              <w:right w:val="nil"/>
            </w:tcBorders>
            <w:shd w:val="clear" w:color="auto" w:fill="auto"/>
            <w:noWrap/>
            <w:vAlign w:val="center"/>
          </w:tcPr>
          <w:p w14:paraId="2FE1BF90" w14:textId="77777777" w:rsidR="00A60EB0" w:rsidRPr="00FB7694" w:rsidRDefault="00A60EB0" w:rsidP="00A60EB0">
            <w:pPr>
              <w:pBdr>
                <w:bottom w:val="single" w:sz="12" w:space="1" w:color="auto"/>
              </w:pBdr>
              <w:spacing w:before="60" w:line="276" w:lineRule="auto"/>
              <w:ind w:left="-18" w:right="-18"/>
              <w:jc w:val="right"/>
              <w:rPr>
                <w:rFonts w:ascii="Arial" w:hAnsi="Arial" w:cs="Arial"/>
                <w:color w:val="000000"/>
                <w:spacing w:val="-4"/>
                <w:sz w:val="14"/>
                <w:szCs w:val="14"/>
              </w:rPr>
            </w:pPr>
            <w:r w:rsidRPr="00FB7694">
              <w:rPr>
                <w:rFonts w:ascii="Arial" w:hAnsi="Arial" w:cs="Arial" w:hint="cs"/>
                <w:color w:val="000000"/>
                <w:spacing w:val="-4"/>
                <w:sz w:val="14"/>
                <w:szCs w:val="14"/>
              </w:rPr>
              <w:t xml:space="preserve">        </w:t>
            </w:r>
            <w:r>
              <w:rPr>
                <w:rFonts w:ascii="Arial" w:hAnsi="Arial" w:cs="Arial"/>
                <w:color w:val="000000"/>
                <w:spacing w:val="-4"/>
                <w:sz w:val="14"/>
                <w:szCs w:val="14"/>
              </w:rPr>
              <w:t>32,184</w:t>
            </w:r>
            <w:r w:rsidRPr="00FB7694">
              <w:rPr>
                <w:rFonts w:ascii="Arial" w:hAnsi="Arial" w:cs="Arial" w:hint="cs"/>
                <w:color w:val="000000"/>
                <w:spacing w:val="-4"/>
                <w:sz w:val="14"/>
                <w:szCs w:val="14"/>
              </w:rPr>
              <w:t xml:space="preserve"> </w:t>
            </w:r>
          </w:p>
        </w:tc>
        <w:tc>
          <w:tcPr>
            <w:tcW w:w="1530" w:type="dxa"/>
            <w:tcBorders>
              <w:top w:val="nil"/>
              <w:left w:val="nil"/>
              <w:bottom w:val="nil"/>
              <w:right w:val="nil"/>
            </w:tcBorders>
            <w:shd w:val="clear" w:color="auto" w:fill="auto"/>
            <w:vAlign w:val="center"/>
          </w:tcPr>
          <w:p w14:paraId="027EC8D7" w14:textId="77777777" w:rsidR="00A60EB0" w:rsidRPr="00FB7694" w:rsidRDefault="00A60EB0" w:rsidP="00A60EB0">
            <w:pPr>
              <w:pBdr>
                <w:bottom w:val="single" w:sz="12" w:space="1" w:color="auto"/>
              </w:pBdr>
              <w:spacing w:before="60" w:line="276" w:lineRule="auto"/>
              <w:ind w:left="-18" w:right="-18"/>
              <w:jc w:val="right"/>
              <w:rPr>
                <w:rFonts w:ascii="Arial" w:hAnsi="Arial" w:cs="Arial"/>
                <w:color w:val="000000"/>
                <w:spacing w:val="-4"/>
                <w:sz w:val="14"/>
                <w:szCs w:val="14"/>
              </w:rPr>
            </w:pPr>
            <w:r w:rsidRPr="00FB7694">
              <w:rPr>
                <w:rFonts w:ascii="Arial" w:hAnsi="Arial" w:cs="Arial" w:hint="cs"/>
                <w:color w:val="000000"/>
                <w:spacing w:val="-4"/>
                <w:sz w:val="14"/>
                <w:szCs w:val="14"/>
              </w:rPr>
              <w:t xml:space="preserve">        32,486 </w:t>
            </w:r>
          </w:p>
        </w:tc>
        <w:tc>
          <w:tcPr>
            <w:tcW w:w="855" w:type="dxa"/>
            <w:tcBorders>
              <w:top w:val="nil"/>
              <w:left w:val="nil"/>
              <w:bottom w:val="nil"/>
              <w:right w:val="nil"/>
            </w:tcBorders>
            <w:shd w:val="clear" w:color="auto" w:fill="auto"/>
            <w:vAlign w:val="center"/>
          </w:tcPr>
          <w:p w14:paraId="54EB8532" w14:textId="77777777" w:rsidR="00A60EB0" w:rsidRPr="00FB7694" w:rsidRDefault="00A60EB0" w:rsidP="00A60EB0">
            <w:pPr>
              <w:pBdr>
                <w:bottom w:val="single" w:sz="12" w:space="1" w:color="auto"/>
              </w:pBdr>
              <w:spacing w:before="60" w:line="276" w:lineRule="auto"/>
              <w:ind w:left="-18" w:right="-18"/>
              <w:jc w:val="right"/>
              <w:rPr>
                <w:rFonts w:ascii="Arial" w:hAnsi="Arial" w:cs="Arial"/>
                <w:color w:val="000000"/>
                <w:spacing w:val="-4"/>
                <w:sz w:val="14"/>
                <w:szCs w:val="14"/>
              </w:rPr>
            </w:pPr>
            <w:r w:rsidRPr="00FB7694">
              <w:rPr>
                <w:rFonts w:ascii="Arial" w:hAnsi="Arial" w:cs="Arial" w:hint="cs"/>
                <w:color w:val="000000"/>
                <w:spacing w:val="-4"/>
                <w:sz w:val="14"/>
                <w:szCs w:val="14"/>
              </w:rPr>
              <w:t xml:space="preserve">       47,060 </w:t>
            </w:r>
          </w:p>
        </w:tc>
        <w:tc>
          <w:tcPr>
            <w:tcW w:w="846" w:type="dxa"/>
            <w:tcBorders>
              <w:top w:val="nil"/>
              <w:left w:val="nil"/>
              <w:bottom w:val="nil"/>
              <w:right w:val="nil"/>
            </w:tcBorders>
            <w:shd w:val="clear" w:color="auto" w:fill="auto"/>
          </w:tcPr>
          <w:p w14:paraId="6A61A5A2" w14:textId="6318D6F8" w:rsidR="00A60EB0" w:rsidRPr="00FB7694" w:rsidRDefault="00A60EB0" w:rsidP="00A60EB0">
            <w:pPr>
              <w:pBdr>
                <w:bottom w:val="single" w:sz="12" w:space="1" w:color="auto"/>
              </w:pBdr>
              <w:spacing w:before="60" w:line="276" w:lineRule="auto"/>
              <w:ind w:left="-18" w:right="-18"/>
              <w:jc w:val="center"/>
              <w:rPr>
                <w:rFonts w:ascii="Arial" w:hAnsi="Arial" w:cs="Arial"/>
                <w:color w:val="000000"/>
                <w:spacing w:val="-4"/>
                <w:sz w:val="14"/>
                <w:szCs w:val="14"/>
              </w:rPr>
            </w:pPr>
            <w:r w:rsidRPr="0047227C">
              <w:rPr>
                <w:rFonts w:ascii="Arial" w:hAnsi="Arial" w:cs="Arial"/>
                <w:color w:val="000000"/>
                <w:spacing w:val="-4"/>
                <w:sz w:val="14"/>
                <w:szCs w:val="14"/>
              </w:rPr>
              <w:t xml:space="preserve">        </w:t>
            </w:r>
            <w:r w:rsidRPr="0047227C">
              <w:rPr>
                <w:rFonts w:ascii="Arial" w:hAnsi="Arial" w:cs="Arial" w:hint="cs"/>
                <w:color w:val="000000"/>
                <w:spacing w:val="-4"/>
                <w:sz w:val="14"/>
                <w:szCs w:val="14"/>
              </w:rPr>
              <w:t>-</w:t>
            </w:r>
          </w:p>
        </w:tc>
        <w:tc>
          <w:tcPr>
            <w:tcW w:w="819" w:type="dxa"/>
            <w:tcBorders>
              <w:top w:val="nil"/>
              <w:left w:val="nil"/>
              <w:bottom w:val="nil"/>
              <w:right w:val="nil"/>
            </w:tcBorders>
            <w:shd w:val="clear" w:color="auto" w:fill="auto"/>
            <w:vAlign w:val="center"/>
          </w:tcPr>
          <w:p w14:paraId="3F1C19DC" w14:textId="77777777" w:rsidR="00A60EB0" w:rsidRPr="00FB7694" w:rsidRDefault="00A60EB0" w:rsidP="00A60EB0">
            <w:pPr>
              <w:pBdr>
                <w:bottom w:val="single" w:sz="12" w:space="1" w:color="auto"/>
              </w:pBdr>
              <w:spacing w:before="60" w:line="276" w:lineRule="auto"/>
              <w:ind w:left="-18" w:right="-18"/>
              <w:jc w:val="right"/>
              <w:rPr>
                <w:rFonts w:ascii="Arial" w:hAnsi="Arial" w:cs="Arial"/>
                <w:color w:val="000000"/>
                <w:spacing w:val="-4"/>
                <w:sz w:val="14"/>
                <w:szCs w:val="14"/>
              </w:rPr>
            </w:pPr>
            <w:r w:rsidRPr="00FB7694">
              <w:rPr>
                <w:rFonts w:ascii="Arial" w:hAnsi="Arial" w:cs="Arial" w:hint="cs"/>
                <w:color w:val="000000"/>
                <w:spacing w:val="-4"/>
                <w:sz w:val="14"/>
                <w:szCs w:val="14"/>
              </w:rPr>
              <w:t xml:space="preserve">    </w:t>
            </w:r>
            <w:r>
              <w:rPr>
                <w:rFonts w:ascii="Arial" w:hAnsi="Arial" w:cs="Arial"/>
                <w:color w:val="000000"/>
                <w:spacing w:val="-4"/>
                <w:sz w:val="14"/>
                <w:szCs w:val="14"/>
              </w:rPr>
              <w:t>111,730</w:t>
            </w:r>
            <w:r w:rsidRPr="00FB7694">
              <w:rPr>
                <w:rFonts w:ascii="Arial" w:hAnsi="Arial" w:cs="Arial" w:hint="cs"/>
                <w:color w:val="000000"/>
                <w:spacing w:val="-4"/>
                <w:sz w:val="14"/>
                <w:szCs w:val="14"/>
              </w:rPr>
              <w:t xml:space="preserve"> </w:t>
            </w:r>
          </w:p>
        </w:tc>
        <w:tc>
          <w:tcPr>
            <w:tcW w:w="891" w:type="dxa"/>
            <w:tcBorders>
              <w:top w:val="nil"/>
              <w:left w:val="nil"/>
              <w:bottom w:val="nil"/>
              <w:right w:val="nil"/>
            </w:tcBorders>
            <w:shd w:val="clear" w:color="auto" w:fill="auto"/>
            <w:vAlign w:val="center"/>
          </w:tcPr>
          <w:p w14:paraId="3418D6E1" w14:textId="77777777" w:rsidR="00A60EB0" w:rsidRPr="00FB7694" w:rsidRDefault="00A60EB0" w:rsidP="00A60EB0">
            <w:pPr>
              <w:pBdr>
                <w:bottom w:val="single" w:sz="12" w:space="1" w:color="auto"/>
              </w:pBdr>
              <w:spacing w:before="60" w:line="276" w:lineRule="auto"/>
              <w:ind w:left="-18" w:right="-18"/>
              <w:jc w:val="right"/>
              <w:rPr>
                <w:rFonts w:ascii="Arial" w:hAnsi="Arial" w:cs="Arial"/>
                <w:color w:val="000000"/>
                <w:spacing w:val="-4"/>
                <w:sz w:val="14"/>
                <w:szCs w:val="14"/>
              </w:rPr>
            </w:pPr>
            <w:r w:rsidRPr="00FB7694">
              <w:rPr>
                <w:rFonts w:ascii="Arial" w:hAnsi="Arial" w:cs="Arial" w:hint="cs"/>
                <w:color w:val="000000"/>
                <w:spacing w:val="-4"/>
                <w:sz w:val="14"/>
                <w:szCs w:val="14"/>
              </w:rPr>
              <w:t xml:space="preserve">      (10,465)</w:t>
            </w:r>
          </w:p>
        </w:tc>
        <w:tc>
          <w:tcPr>
            <w:tcW w:w="873" w:type="dxa"/>
            <w:tcBorders>
              <w:top w:val="nil"/>
              <w:left w:val="nil"/>
              <w:bottom w:val="nil"/>
              <w:right w:val="nil"/>
            </w:tcBorders>
            <w:shd w:val="clear" w:color="auto" w:fill="auto"/>
            <w:vAlign w:val="center"/>
          </w:tcPr>
          <w:p w14:paraId="37F833EE" w14:textId="77777777" w:rsidR="00A60EB0" w:rsidRPr="00FB7694" w:rsidRDefault="00A60EB0" w:rsidP="00A60EB0">
            <w:pPr>
              <w:pBdr>
                <w:bottom w:val="single" w:sz="12" w:space="1" w:color="auto"/>
              </w:pBdr>
              <w:spacing w:before="60" w:line="276" w:lineRule="auto"/>
              <w:ind w:left="-18" w:right="-18"/>
              <w:jc w:val="right"/>
              <w:rPr>
                <w:rFonts w:ascii="Arial" w:hAnsi="Arial" w:cs="Arial"/>
                <w:color w:val="000000"/>
                <w:spacing w:val="-4"/>
                <w:sz w:val="14"/>
                <w:szCs w:val="14"/>
              </w:rPr>
            </w:pPr>
            <w:r w:rsidRPr="00FB7694">
              <w:rPr>
                <w:rFonts w:ascii="Arial" w:hAnsi="Arial" w:cs="Arial" w:hint="cs"/>
                <w:color w:val="000000"/>
                <w:spacing w:val="-4"/>
                <w:sz w:val="14"/>
                <w:szCs w:val="14"/>
              </w:rPr>
              <w:t xml:space="preserve">      </w:t>
            </w:r>
            <w:r>
              <w:rPr>
                <w:rFonts w:ascii="Arial" w:hAnsi="Arial" w:cs="Arial"/>
                <w:color w:val="000000"/>
                <w:spacing w:val="-4"/>
                <w:sz w:val="14"/>
                <w:szCs w:val="14"/>
              </w:rPr>
              <w:t>101,265</w:t>
            </w:r>
            <w:r w:rsidRPr="00FB7694">
              <w:rPr>
                <w:rFonts w:ascii="Arial" w:hAnsi="Arial" w:cs="Arial" w:hint="cs"/>
                <w:color w:val="000000"/>
                <w:spacing w:val="-4"/>
                <w:sz w:val="14"/>
                <w:szCs w:val="14"/>
              </w:rPr>
              <w:t xml:space="preserve"> </w:t>
            </w:r>
          </w:p>
        </w:tc>
      </w:tr>
      <w:tr w:rsidR="00AE1AB1" w:rsidRPr="001810D8" w14:paraId="70D699AB" w14:textId="77777777" w:rsidTr="00A401E4">
        <w:trPr>
          <w:gridAfter w:val="1"/>
          <w:wAfter w:w="901" w:type="dxa"/>
          <w:trHeight w:val="90"/>
        </w:trPr>
        <w:tc>
          <w:tcPr>
            <w:tcW w:w="2610" w:type="dxa"/>
            <w:gridSpan w:val="2"/>
            <w:shd w:val="clear" w:color="auto" w:fill="auto"/>
            <w:noWrap/>
            <w:vAlign w:val="bottom"/>
          </w:tcPr>
          <w:p w14:paraId="6A78AA6C" w14:textId="77777777" w:rsidR="00AE1AB1" w:rsidRPr="001810D8" w:rsidRDefault="00AE1AB1" w:rsidP="00A401E4">
            <w:pPr>
              <w:spacing w:before="60" w:line="276" w:lineRule="auto"/>
              <w:ind w:left="90" w:right="-108" w:hanging="90"/>
              <w:rPr>
                <w:rFonts w:ascii="Arial" w:hAnsi="Arial" w:cs="Arial"/>
                <w:color w:val="000000"/>
                <w:sz w:val="14"/>
                <w:szCs w:val="14"/>
                <w:cs/>
              </w:rPr>
            </w:pPr>
            <w:r w:rsidRPr="001810D8">
              <w:rPr>
                <w:rFonts w:ascii="Arial" w:hAnsi="Arial" w:cs="Arial"/>
                <w:color w:val="000000"/>
                <w:sz w:val="14"/>
                <w:szCs w:val="14"/>
              </w:rPr>
              <w:t>Interest expenses</w:t>
            </w:r>
          </w:p>
        </w:tc>
        <w:tc>
          <w:tcPr>
            <w:tcW w:w="900" w:type="dxa"/>
            <w:shd w:val="clear" w:color="auto" w:fill="auto"/>
            <w:noWrap/>
          </w:tcPr>
          <w:p w14:paraId="322ECEAC" w14:textId="77777777" w:rsidR="00AE1AB1" w:rsidRPr="001810D8" w:rsidRDefault="00AE1AB1" w:rsidP="00A401E4">
            <w:pPr>
              <w:spacing w:before="60" w:line="276" w:lineRule="auto"/>
              <w:ind w:left="-18" w:right="-18"/>
              <w:jc w:val="right"/>
              <w:rPr>
                <w:rFonts w:ascii="Arial" w:hAnsi="Arial" w:cs="Arial"/>
                <w:color w:val="000000"/>
                <w:sz w:val="14"/>
                <w:szCs w:val="14"/>
              </w:rPr>
            </w:pPr>
          </w:p>
        </w:tc>
        <w:tc>
          <w:tcPr>
            <w:tcW w:w="900" w:type="dxa"/>
            <w:tcBorders>
              <w:top w:val="nil"/>
              <w:left w:val="nil"/>
              <w:bottom w:val="nil"/>
              <w:right w:val="nil"/>
            </w:tcBorders>
            <w:shd w:val="clear" w:color="auto" w:fill="auto"/>
            <w:noWrap/>
            <w:vAlign w:val="center"/>
          </w:tcPr>
          <w:p w14:paraId="48BB635E" w14:textId="77777777" w:rsidR="00AE1AB1" w:rsidRPr="00280EC8" w:rsidRDefault="00AE1AB1" w:rsidP="00A401E4">
            <w:pPr>
              <w:spacing w:before="60" w:line="276" w:lineRule="auto"/>
              <w:ind w:left="-18" w:right="-18"/>
              <w:jc w:val="right"/>
              <w:rPr>
                <w:rFonts w:ascii="Arial" w:hAnsi="Arial" w:cs="Arial"/>
                <w:color w:val="000000"/>
                <w:spacing w:val="-4"/>
                <w:sz w:val="14"/>
                <w:szCs w:val="14"/>
              </w:rPr>
            </w:pPr>
            <w:r w:rsidRPr="00280EC8">
              <w:rPr>
                <w:rFonts w:ascii="Arial" w:hAnsi="Arial" w:cs="Arial" w:hint="cs"/>
                <w:color w:val="000000"/>
                <w:spacing w:val="-4"/>
                <w:sz w:val="14"/>
                <w:szCs w:val="14"/>
              </w:rPr>
              <w:t xml:space="preserve">        (4,596)</w:t>
            </w:r>
          </w:p>
        </w:tc>
        <w:tc>
          <w:tcPr>
            <w:tcW w:w="1530" w:type="dxa"/>
            <w:tcBorders>
              <w:top w:val="nil"/>
              <w:left w:val="nil"/>
              <w:bottom w:val="nil"/>
              <w:right w:val="nil"/>
            </w:tcBorders>
            <w:shd w:val="clear" w:color="auto" w:fill="auto"/>
            <w:vAlign w:val="center"/>
          </w:tcPr>
          <w:p w14:paraId="57DFE08B" w14:textId="77777777" w:rsidR="00AE1AB1" w:rsidRPr="00280EC8" w:rsidRDefault="00AE1AB1" w:rsidP="00A401E4">
            <w:pPr>
              <w:spacing w:before="60" w:line="276" w:lineRule="auto"/>
              <w:ind w:left="-18" w:right="-18"/>
              <w:jc w:val="right"/>
              <w:rPr>
                <w:rFonts w:ascii="Arial" w:hAnsi="Arial" w:cs="Arial"/>
                <w:color w:val="000000"/>
                <w:spacing w:val="-4"/>
                <w:sz w:val="14"/>
                <w:szCs w:val="14"/>
              </w:rPr>
            </w:pPr>
            <w:r w:rsidRPr="00280EC8">
              <w:rPr>
                <w:rFonts w:ascii="Arial" w:hAnsi="Arial" w:cs="Arial" w:hint="cs"/>
                <w:color w:val="000000"/>
                <w:spacing w:val="-4"/>
                <w:sz w:val="14"/>
                <w:szCs w:val="14"/>
              </w:rPr>
              <w:t xml:space="preserve">           (125)</w:t>
            </w:r>
          </w:p>
        </w:tc>
        <w:tc>
          <w:tcPr>
            <w:tcW w:w="855" w:type="dxa"/>
            <w:tcBorders>
              <w:top w:val="nil"/>
              <w:left w:val="nil"/>
              <w:bottom w:val="nil"/>
              <w:right w:val="nil"/>
            </w:tcBorders>
            <w:shd w:val="clear" w:color="auto" w:fill="auto"/>
            <w:vAlign w:val="center"/>
          </w:tcPr>
          <w:p w14:paraId="42B614B4" w14:textId="77777777" w:rsidR="00AE1AB1" w:rsidRPr="00280EC8" w:rsidRDefault="00AE1AB1" w:rsidP="00A401E4">
            <w:pPr>
              <w:spacing w:before="60" w:line="276" w:lineRule="auto"/>
              <w:ind w:left="-18" w:right="-18"/>
              <w:jc w:val="right"/>
              <w:rPr>
                <w:rFonts w:ascii="Arial" w:hAnsi="Arial" w:cs="Arial"/>
                <w:color w:val="000000"/>
                <w:spacing w:val="-4"/>
                <w:sz w:val="14"/>
                <w:szCs w:val="14"/>
              </w:rPr>
            </w:pPr>
            <w:r w:rsidRPr="00280EC8">
              <w:rPr>
                <w:rFonts w:ascii="Arial" w:hAnsi="Arial" w:cs="Arial" w:hint="cs"/>
                <w:color w:val="000000"/>
                <w:spacing w:val="-4"/>
                <w:sz w:val="14"/>
                <w:szCs w:val="14"/>
              </w:rPr>
              <w:t xml:space="preserve">       (1,866)</w:t>
            </w:r>
          </w:p>
        </w:tc>
        <w:tc>
          <w:tcPr>
            <w:tcW w:w="846" w:type="dxa"/>
            <w:tcBorders>
              <w:top w:val="nil"/>
              <w:left w:val="nil"/>
              <w:bottom w:val="nil"/>
              <w:right w:val="nil"/>
            </w:tcBorders>
            <w:shd w:val="clear" w:color="auto" w:fill="auto"/>
            <w:vAlign w:val="center"/>
          </w:tcPr>
          <w:p w14:paraId="5E451FEB" w14:textId="77777777" w:rsidR="00AE1AB1" w:rsidRPr="00280EC8" w:rsidRDefault="00AE1AB1" w:rsidP="00A401E4">
            <w:pPr>
              <w:spacing w:before="60" w:line="276" w:lineRule="auto"/>
              <w:ind w:left="-18" w:right="-18"/>
              <w:jc w:val="center"/>
              <w:rPr>
                <w:rFonts w:ascii="Arial" w:hAnsi="Arial" w:cs="Arial"/>
                <w:color w:val="000000"/>
                <w:spacing w:val="-4"/>
                <w:sz w:val="14"/>
                <w:szCs w:val="14"/>
              </w:rPr>
            </w:pPr>
            <w:r w:rsidRPr="00280EC8">
              <w:rPr>
                <w:rFonts w:ascii="Arial" w:hAnsi="Arial" w:cs="Arial" w:hint="cs"/>
                <w:color w:val="000000"/>
                <w:spacing w:val="-4"/>
                <w:sz w:val="14"/>
                <w:szCs w:val="14"/>
              </w:rPr>
              <w:t xml:space="preserve">            (5)</w:t>
            </w:r>
          </w:p>
        </w:tc>
        <w:tc>
          <w:tcPr>
            <w:tcW w:w="819" w:type="dxa"/>
            <w:tcBorders>
              <w:top w:val="nil"/>
              <w:left w:val="nil"/>
              <w:bottom w:val="nil"/>
              <w:right w:val="nil"/>
            </w:tcBorders>
            <w:shd w:val="clear" w:color="auto" w:fill="auto"/>
            <w:vAlign w:val="center"/>
          </w:tcPr>
          <w:p w14:paraId="1CE6751B" w14:textId="77777777" w:rsidR="00AE1AB1" w:rsidRPr="00280EC8" w:rsidRDefault="00AE1AB1" w:rsidP="00A401E4">
            <w:pPr>
              <w:spacing w:before="60" w:line="276" w:lineRule="auto"/>
              <w:ind w:left="-18" w:right="-18"/>
              <w:jc w:val="right"/>
              <w:rPr>
                <w:rFonts w:ascii="Arial" w:hAnsi="Arial" w:cs="Arial"/>
                <w:color w:val="000000"/>
                <w:spacing w:val="-4"/>
                <w:sz w:val="14"/>
                <w:szCs w:val="14"/>
              </w:rPr>
            </w:pPr>
            <w:r w:rsidRPr="00280EC8">
              <w:rPr>
                <w:rFonts w:ascii="Arial" w:hAnsi="Arial" w:cs="Arial" w:hint="cs"/>
                <w:color w:val="000000"/>
                <w:spacing w:val="-4"/>
                <w:sz w:val="14"/>
                <w:szCs w:val="14"/>
              </w:rPr>
              <w:t xml:space="preserve">      (6,592)</w:t>
            </w:r>
          </w:p>
        </w:tc>
        <w:tc>
          <w:tcPr>
            <w:tcW w:w="891" w:type="dxa"/>
            <w:tcBorders>
              <w:top w:val="nil"/>
              <w:left w:val="nil"/>
              <w:bottom w:val="nil"/>
              <w:right w:val="nil"/>
            </w:tcBorders>
            <w:shd w:val="clear" w:color="auto" w:fill="auto"/>
            <w:vAlign w:val="center"/>
          </w:tcPr>
          <w:p w14:paraId="50275484" w14:textId="77777777" w:rsidR="00AE1AB1" w:rsidRPr="00280EC8" w:rsidRDefault="00AE1AB1" w:rsidP="00A401E4">
            <w:pPr>
              <w:spacing w:before="60" w:line="276" w:lineRule="auto"/>
              <w:ind w:left="-18" w:right="-18"/>
              <w:jc w:val="right"/>
              <w:rPr>
                <w:rFonts w:ascii="Arial" w:hAnsi="Arial" w:cs="Arial"/>
                <w:color w:val="000000"/>
                <w:spacing w:val="-4"/>
                <w:sz w:val="14"/>
                <w:szCs w:val="14"/>
              </w:rPr>
            </w:pPr>
            <w:r w:rsidRPr="00280EC8">
              <w:rPr>
                <w:rFonts w:ascii="Arial" w:hAnsi="Arial" w:cs="Arial" w:hint="cs"/>
                <w:color w:val="000000"/>
                <w:spacing w:val="-4"/>
                <w:sz w:val="14"/>
                <w:szCs w:val="14"/>
              </w:rPr>
              <w:t xml:space="preserve">            722 </w:t>
            </w:r>
          </w:p>
        </w:tc>
        <w:tc>
          <w:tcPr>
            <w:tcW w:w="873" w:type="dxa"/>
            <w:tcBorders>
              <w:top w:val="nil"/>
              <w:left w:val="nil"/>
              <w:bottom w:val="nil"/>
              <w:right w:val="nil"/>
            </w:tcBorders>
            <w:shd w:val="clear" w:color="auto" w:fill="auto"/>
            <w:vAlign w:val="center"/>
          </w:tcPr>
          <w:p w14:paraId="0FE21F47" w14:textId="77777777" w:rsidR="00AE1AB1" w:rsidRPr="00280EC8" w:rsidRDefault="00AE1AB1" w:rsidP="00A401E4">
            <w:pPr>
              <w:spacing w:before="60" w:line="276" w:lineRule="auto"/>
              <w:ind w:left="-18" w:right="-18"/>
              <w:jc w:val="right"/>
              <w:rPr>
                <w:rFonts w:ascii="Arial" w:hAnsi="Arial" w:cs="Arial"/>
                <w:color w:val="000000"/>
                <w:spacing w:val="-4"/>
                <w:sz w:val="14"/>
                <w:szCs w:val="14"/>
              </w:rPr>
            </w:pPr>
            <w:r w:rsidRPr="00280EC8">
              <w:rPr>
                <w:rFonts w:ascii="Arial" w:hAnsi="Arial" w:cs="Arial" w:hint="cs"/>
                <w:color w:val="000000"/>
                <w:spacing w:val="-4"/>
                <w:sz w:val="14"/>
                <w:szCs w:val="14"/>
              </w:rPr>
              <w:t xml:space="preserve">       (5,870)</w:t>
            </w:r>
          </w:p>
        </w:tc>
      </w:tr>
      <w:tr w:rsidR="00AE1AB1" w:rsidRPr="001810D8" w14:paraId="1EA3E6E7" w14:textId="77777777" w:rsidTr="00A401E4">
        <w:trPr>
          <w:trHeight w:val="90"/>
        </w:trPr>
        <w:tc>
          <w:tcPr>
            <w:tcW w:w="3510" w:type="dxa"/>
            <w:gridSpan w:val="3"/>
            <w:shd w:val="clear" w:color="auto" w:fill="auto"/>
            <w:noWrap/>
            <w:vAlign w:val="bottom"/>
          </w:tcPr>
          <w:p w14:paraId="73D21BC5" w14:textId="77777777" w:rsidR="00AE1AB1" w:rsidRPr="001810D8" w:rsidRDefault="00AE1AB1" w:rsidP="00A401E4">
            <w:pPr>
              <w:spacing w:before="60" w:line="276" w:lineRule="auto"/>
              <w:ind w:left="-18" w:right="-18"/>
              <w:rPr>
                <w:rFonts w:ascii="Arial" w:hAnsi="Arial" w:cs="Arial"/>
                <w:color w:val="000000"/>
                <w:sz w:val="14"/>
                <w:szCs w:val="14"/>
              </w:rPr>
            </w:pPr>
            <w:r w:rsidRPr="00DE37FA">
              <w:rPr>
                <w:rFonts w:ascii="Arial" w:hAnsi="Arial" w:cs="Arial"/>
                <w:color w:val="000000"/>
                <w:sz w:val="14"/>
                <w:szCs w:val="14"/>
              </w:rPr>
              <w:t>Gain on sales of investment in</w:t>
            </w:r>
            <w:r>
              <w:rPr>
                <w:rFonts w:ascii="Arial" w:hAnsi="Arial" w:cs="Arial"/>
                <w:color w:val="000000"/>
                <w:sz w:val="14"/>
                <w:szCs w:val="14"/>
              </w:rPr>
              <w:t xml:space="preserve"> s</w:t>
            </w:r>
            <w:r w:rsidRPr="00DE37FA">
              <w:rPr>
                <w:rFonts w:ascii="Arial" w:hAnsi="Arial" w:cs="Arial"/>
                <w:color w:val="000000"/>
                <w:sz w:val="14"/>
                <w:szCs w:val="14"/>
              </w:rPr>
              <w:t>ubsidiary</w:t>
            </w:r>
          </w:p>
        </w:tc>
        <w:tc>
          <w:tcPr>
            <w:tcW w:w="900" w:type="dxa"/>
            <w:shd w:val="clear" w:color="auto" w:fill="auto"/>
            <w:noWrap/>
            <w:vAlign w:val="center"/>
          </w:tcPr>
          <w:p w14:paraId="5E804F13" w14:textId="4E10598B" w:rsidR="00AE1AB1" w:rsidRPr="00280EC8" w:rsidRDefault="00576E4E" w:rsidP="00A401E4">
            <w:pPr>
              <w:spacing w:before="60" w:line="276" w:lineRule="auto"/>
              <w:ind w:left="-18" w:right="-18"/>
              <w:jc w:val="center"/>
              <w:rPr>
                <w:rFonts w:ascii="Arial" w:hAnsi="Arial" w:cs="Arial"/>
                <w:color w:val="000000"/>
                <w:spacing w:val="-4"/>
                <w:sz w:val="14"/>
                <w:szCs w:val="14"/>
              </w:rPr>
            </w:pPr>
            <w:r>
              <w:rPr>
                <w:rFonts w:ascii="Arial" w:hAnsi="Arial" w:cstheme="minorBidi" w:hint="cs"/>
                <w:color w:val="000000"/>
                <w:spacing w:val="-4"/>
                <w:sz w:val="14"/>
                <w:szCs w:val="14"/>
                <w:cs/>
              </w:rPr>
              <w:t xml:space="preserve">           </w:t>
            </w:r>
            <w:r w:rsidR="00AE1AB1" w:rsidRPr="00280EC8">
              <w:rPr>
                <w:rFonts w:ascii="Arial" w:hAnsi="Arial" w:cs="Arial" w:hint="cs"/>
                <w:color w:val="000000"/>
                <w:spacing w:val="-4"/>
                <w:sz w:val="14"/>
                <w:szCs w:val="14"/>
              </w:rPr>
              <w:t>-</w:t>
            </w:r>
          </w:p>
        </w:tc>
        <w:tc>
          <w:tcPr>
            <w:tcW w:w="1530" w:type="dxa"/>
            <w:tcBorders>
              <w:top w:val="nil"/>
              <w:left w:val="nil"/>
              <w:bottom w:val="nil"/>
              <w:right w:val="nil"/>
            </w:tcBorders>
            <w:shd w:val="clear" w:color="auto" w:fill="auto"/>
            <w:vAlign w:val="center"/>
          </w:tcPr>
          <w:p w14:paraId="7B666523" w14:textId="6937CA51" w:rsidR="00AE1AB1" w:rsidRPr="00280EC8" w:rsidRDefault="009E209A" w:rsidP="009E209A">
            <w:pPr>
              <w:spacing w:before="60" w:line="276" w:lineRule="auto"/>
              <w:ind w:left="-18" w:right="-18"/>
              <w:jc w:val="center"/>
              <w:rPr>
                <w:rFonts w:ascii="Arial" w:hAnsi="Arial" w:cs="Arial"/>
                <w:color w:val="000000"/>
                <w:spacing w:val="-4"/>
                <w:sz w:val="14"/>
                <w:szCs w:val="14"/>
              </w:rPr>
            </w:pPr>
            <w:r>
              <w:rPr>
                <w:rFonts w:ascii="Arial" w:hAnsi="Arial" w:cstheme="minorBidi" w:hint="cs"/>
                <w:color w:val="000000"/>
                <w:spacing w:val="-4"/>
                <w:sz w:val="14"/>
                <w:szCs w:val="14"/>
                <w:cs/>
              </w:rPr>
              <w:t xml:space="preserve">                                         </w:t>
            </w:r>
            <w:r w:rsidRPr="00FB7694">
              <w:rPr>
                <w:rFonts w:ascii="Arial" w:hAnsi="Arial" w:cs="Arial" w:hint="cs"/>
                <w:color w:val="000000"/>
                <w:spacing w:val="-4"/>
                <w:sz w:val="14"/>
                <w:szCs w:val="14"/>
              </w:rPr>
              <w:t>-</w:t>
            </w:r>
          </w:p>
        </w:tc>
        <w:tc>
          <w:tcPr>
            <w:tcW w:w="855" w:type="dxa"/>
            <w:tcBorders>
              <w:top w:val="nil"/>
              <w:left w:val="nil"/>
              <w:bottom w:val="nil"/>
              <w:right w:val="nil"/>
            </w:tcBorders>
            <w:shd w:val="clear" w:color="auto" w:fill="auto"/>
            <w:vAlign w:val="center"/>
          </w:tcPr>
          <w:p w14:paraId="2242FCBB" w14:textId="1D1C7E69" w:rsidR="00AE1AB1" w:rsidRPr="00280EC8" w:rsidRDefault="00A60EB0" w:rsidP="00A401E4">
            <w:pPr>
              <w:spacing w:before="60" w:line="276" w:lineRule="auto"/>
              <w:ind w:left="-18" w:right="-18"/>
              <w:jc w:val="center"/>
              <w:rPr>
                <w:rFonts w:ascii="Arial" w:hAnsi="Arial" w:cs="Arial"/>
                <w:color w:val="000000"/>
                <w:spacing w:val="-4"/>
                <w:sz w:val="14"/>
                <w:szCs w:val="14"/>
              </w:rPr>
            </w:pPr>
            <w:r>
              <w:rPr>
                <w:rFonts w:ascii="Arial" w:hAnsi="Arial" w:cstheme="minorBidi" w:hint="cs"/>
                <w:color w:val="000000"/>
                <w:spacing w:val="-4"/>
                <w:sz w:val="14"/>
                <w:szCs w:val="14"/>
                <w:cs/>
              </w:rPr>
              <w:t xml:space="preserve">          </w:t>
            </w:r>
            <w:r w:rsidRPr="00FB7694">
              <w:rPr>
                <w:rFonts w:ascii="Arial" w:hAnsi="Arial" w:cs="Arial" w:hint="cs"/>
                <w:color w:val="000000"/>
                <w:spacing w:val="-4"/>
                <w:sz w:val="14"/>
                <w:szCs w:val="14"/>
              </w:rPr>
              <w:t>-</w:t>
            </w:r>
          </w:p>
        </w:tc>
        <w:tc>
          <w:tcPr>
            <w:tcW w:w="846" w:type="dxa"/>
            <w:tcBorders>
              <w:top w:val="nil"/>
              <w:left w:val="nil"/>
              <w:bottom w:val="nil"/>
              <w:right w:val="nil"/>
            </w:tcBorders>
            <w:shd w:val="clear" w:color="auto" w:fill="auto"/>
            <w:vAlign w:val="center"/>
          </w:tcPr>
          <w:p w14:paraId="7EE66613" w14:textId="2C43EF12" w:rsidR="00AE1AB1" w:rsidRPr="00280EC8" w:rsidRDefault="00A60EB0" w:rsidP="00A401E4">
            <w:pPr>
              <w:spacing w:before="60" w:line="276" w:lineRule="auto"/>
              <w:ind w:left="-18" w:right="-18"/>
              <w:jc w:val="center"/>
              <w:rPr>
                <w:rFonts w:ascii="Arial" w:hAnsi="Arial" w:cs="Arial"/>
                <w:color w:val="000000"/>
                <w:spacing w:val="-4"/>
                <w:sz w:val="14"/>
                <w:szCs w:val="14"/>
              </w:rPr>
            </w:pPr>
            <w:r>
              <w:rPr>
                <w:rFonts w:ascii="Arial" w:hAnsi="Arial" w:cs="Arial"/>
                <w:color w:val="000000"/>
                <w:spacing w:val="-4"/>
                <w:sz w:val="14"/>
                <w:szCs w:val="14"/>
              </w:rPr>
              <w:t xml:space="preserve">        </w:t>
            </w:r>
            <w:r w:rsidRPr="00280EC8">
              <w:rPr>
                <w:rFonts w:ascii="Arial" w:hAnsi="Arial" w:cs="Arial" w:hint="cs"/>
                <w:color w:val="000000"/>
                <w:spacing w:val="-4"/>
                <w:sz w:val="14"/>
                <w:szCs w:val="14"/>
              </w:rPr>
              <w:t>-</w:t>
            </w:r>
          </w:p>
        </w:tc>
        <w:tc>
          <w:tcPr>
            <w:tcW w:w="819" w:type="dxa"/>
            <w:tcBorders>
              <w:top w:val="nil"/>
              <w:left w:val="nil"/>
              <w:bottom w:val="nil"/>
              <w:right w:val="nil"/>
            </w:tcBorders>
            <w:shd w:val="clear" w:color="auto" w:fill="auto"/>
            <w:vAlign w:val="center"/>
          </w:tcPr>
          <w:p w14:paraId="67E6E66E" w14:textId="77777777" w:rsidR="00AE1AB1" w:rsidRPr="00280EC8" w:rsidRDefault="00AE1AB1" w:rsidP="00A401E4">
            <w:pPr>
              <w:spacing w:before="60" w:line="276" w:lineRule="auto"/>
              <w:ind w:left="-18" w:right="-18"/>
              <w:jc w:val="center"/>
              <w:rPr>
                <w:rFonts w:ascii="Arial" w:hAnsi="Arial" w:cs="Arial"/>
                <w:color w:val="000000"/>
                <w:spacing w:val="-4"/>
                <w:sz w:val="14"/>
                <w:szCs w:val="14"/>
              </w:rPr>
            </w:pPr>
            <w:r w:rsidRPr="00280EC8">
              <w:rPr>
                <w:rFonts w:ascii="Arial" w:hAnsi="Arial" w:cs="Arial" w:hint="cs"/>
                <w:color w:val="000000"/>
                <w:spacing w:val="-4"/>
                <w:sz w:val="14"/>
                <w:szCs w:val="14"/>
              </w:rPr>
              <w:t>-</w:t>
            </w:r>
          </w:p>
        </w:tc>
        <w:tc>
          <w:tcPr>
            <w:tcW w:w="891" w:type="dxa"/>
            <w:tcBorders>
              <w:top w:val="nil"/>
              <w:left w:val="nil"/>
              <w:bottom w:val="nil"/>
              <w:right w:val="nil"/>
            </w:tcBorders>
            <w:shd w:val="clear" w:color="auto" w:fill="auto"/>
            <w:vAlign w:val="center"/>
          </w:tcPr>
          <w:p w14:paraId="2022E9CC" w14:textId="77777777" w:rsidR="00AE1AB1" w:rsidRPr="00280EC8" w:rsidRDefault="00AE1AB1" w:rsidP="00A401E4">
            <w:pPr>
              <w:spacing w:before="60" w:line="276" w:lineRule="auto"/>
              <w:ind w:left="-18" w:right="-18"/>
              <w:jc w:val="right"/>
              <w:rPr>
                <w:rFonts w:ascii="Arial" w:hAnsi="Arial" w:cs="Arial"/>
                <w:color w:val="000000"/>
                <w:spacing w:val="-4"/>
                <w:sz w:val="14"/>
                <w:szCs w:val="14"/>
              </w:rPr>
            </w:pPr>
            <w:r>
              <w:rPr>
                <w:rFonts w:ascii="Arial" w:hAnsi="Arial" w:cs="Arial"/>
                <w:color w:val="000000"/>
                <w:spacing w:val="-4"/>
                <w:sz w:val="14"/>
                <w:szCs w:val="14"/>
              </w:rPr>
              <w:t>174,875</w:t>
            </w:r>
          </w:p>
        </w:tc>
        <w:tc>
          <w:tcPr>
            <w:tcW w:w="873" w:type="dxa"/>
            <w:tcBorders>
              <w:top w:val="nil"/>
              <w:left w:val="nil"/>
              <w:bottom w:val="nil"/>
              <w:right w:val="nil"/>
            </w:tcBorders>
            <w:shd w:val="clear" w:color="auto" w:fill="auto"/>
            <w:vAlign w:val="center"/>
          </w:tcPr>
          <w:p w14:paraId="766FF6CC" w14:textId="77777777" w:rsidR="00AE1AB1" w:rsidRPr="00280EC8" w:rsidRDefault="00AE1AB1" w:rsidP="00A401E4">
            <w:pPr>
              <w:spacing w:before="60" w:line="276" w:lineRule="auto"/>
              <w:ind w:left="-18" w:right="-18"/>
              <w:jc w:val="right"/>
              <w:rPr>
                <w:rFonts w:ascii="Arial" w:hAnsi="Arial" w:cs="Arial"/>
                <w:color w:val="000000"/>
                <w:spacing w:val="-4"/>
                <w:sz w:val="14"/>
                <w:szCs w:val="14"/>
              </w:rPr>
            </w:pPr>
            <w:r>
              <w:rPr>
                <w:rFonts w:ascii="Arial" w:hAnsi="Arial" w:cs="Arial"/>
                <w:color w:val="000000"/>
                <w:spacing w:val="-4"/>
                <w:sz w:val="14"/>
                <w:szCs w:val="14"/>
              </w:rPr>
              <w:t>174,875</w:t>
            </w:r>
          </w:p>
        </w:tc>
        <w:tc>
          <w:tcPr>
            <w:tcW w:w="901" w:type="dxa"/>
            <w:tcBorders>
              <w:top w:val="nil"/>
              <w:left w:val="nil"/>
              <w:bottom w:val="nil"/>
              <w:right w:val="nil"/>
            </w:tcBorders>
            <w:shd w:val="clear" w:color="auto" w:fill="auto"/>
            <w:vAlign w:val="center"/>
          </w:tcPr>
          <w:p w14:paraId="405BD916" w14:textId="77777777" w:rsidR="00AE1AB1" w:rsidRPr="001810D8" w:rsidRDefault="00AE1AB1" w:rsidP="00A401E4"/>
        </w:tc>
      </w:tr>
      <w:tr w:rsidR="00AE1AB1" w:rsidRPr="001810D8" w14:paraId="0E673B3C" w14:textId="77777777" w:rsidTr="00A401E4">
        <w:trPr>
          <w:gridAfter w:val="1"/>
          <w:wAfter w:w="901" w:type="dxa"/>
          <w:trHeight w:val="90"/>
        </w:trPr>
        <w:tc>
          <w:tcPr>
            <w:tcW w:w="2610" w:type="dxa"/>
            <w:gridSpan w:val="2"/>
            <w:shd w:val="clear" w:color="auto" w:fill="auto"/>
            <w:noWrap/>
            <w:vAlign w:val="bottom"/>
          </w:tcPr>
          <w:p w14:paraId="10DDF174" w14:textId="77777777" w:rsidR="00AE1AB1" w:rsidRPr="001810D8" w:rsidRDefault="00AE1AB1" w:rsidP="00A401E4">
            <w:pPr>
              <w:spacing w:before="60" w:line="276" w:lineRule="auto"/>
              <w:ind w:left="90" w:right="-108" w:hanging="90"/>
              <w:rPr>
                <w:rFonts w:ascii="Arial" w:hAnsi="Arial" w:cs="Arial"/>
                <w:color w:val="000000"/>
                <w:sz w:val="14"/>
                <w:szCs w:val="14"/>
                <w:cs/>
              </w:rPr>
            </w:pPr>
            <w:r w:rsidRPr="001810D8">
              <w:rPr>
                <w:rFonts w:ascii="Arial" w:hAnsi="Arial" w:cs="Arial"/>
                <w:color w:val="000000"/>
                <w:sz w:val="14"/>
                <w:szCs w:val="14"/>
              </w:rPr>
              <w:t>Other income</w:t>
            </w:r>
          </w:p>
        </w:tc>
        <w:tc>
          <w:tcPr>
            <w:tcW w:w="900" w:type="dxa"/>
            <w:shd w:val="clear" w:color="auto" w:fill="auto"/>
            <w:noWrap/>
          </w:tcPr>
          <w:p w14:paraId="2D84B832" w14:textId="77777777" w:rsidR="00AE1AB1" w:rsidRPr="001810D8" w:rsidRDefault="00AE1AB1" w:rsidP="00A401E4">
            <w:pPr>
              <w:spacing w:before="60" w:line="276" w:lineRule="auto"/>
              <w:ind w:left="-18" w:right="-18"/>
              <w:jc w:val="right"/>
              <w:rPr>
                <w:rFonts w:ascii="Arial" w:hAnsi="Arial" w:cs="Arial"/>
                <w:color w:val="000000"/>
                <w:sz w:val="14"/>
                <w:szCs w:val="14"/>
              </w:rPr>
            </w:pPr>
          </w:p>
        </w:tc>
        <w:tc>
          <w:tcPr>
            <w:tcW w:w="900" w:type="dxa"/>
            <w:tcBorders>
              <w:top w:val="nil"/>
              <w:left w:val="nil"/>
              <w:bottom w:val="nil"/>
              <w:right w:val="nil"/>
            </w:tcBorders>
            <w:shd w:val="clear" w:color="auto" w:fill="auto"/>
            <w:noWrap/>
            <w:vAlign w:val="center"/>
          </w:tcPr>
          <w:p w14:paraId="579B33D3" w14:textId="77777777" w:rsidR="00AE1AB1" w:rsidRPr="00280EC8" w:rsidRDefault="00AE1AB1" w:rsidP="00A401E4">
            <w:pPr>
              <w:spacing w:before="60" w:line="276" w:lineRule="auto"/>
              <w:ind w:left="-18" w:right="-18"/>
              <w:jc w:val="right"/>
              <w:rPr>
                <w:rFonts w:ascii="Arial" w:hAnsi="Arial" w:cs="Arial"/>
                <w:color w:val="000000"/>
                <w:spacing w:val="-4"/>
                <w:sz w:val="14"/>
                <w:szCs w:val="14"/>
              </w:rPr>
            </w:pPr>
            <w:r>
              <w:rPr>
                <w:rFonts w:ascii="Arial" w:hAnsi="Arial" w:cs="Arial"/>
                <w:color w:val="000000"/>
                <w:spacing w:val="-4"/>
                <w:sz w:val="14"/>
                <w:szCs w:val="14"/>
              </w:rPr>
              <w:t>1,605</w:t>
            </w:r>
          </w:p>
        </w:tc>
        <w:tc>
          <w:tcPr>
            <w:tcW w:w="1530" w:type="dxa"/>
            <w:tcBorders>
              <w:top w:val="nil"/>
              <w:left w:val="nil"/>
              <w:bottom w:val="nil"/>
              <w:right w:val="nil"/>
            </w:tcBorders>
            <w:shd w:val="clear" w:color="auto" w:fill="auto"/>
            <w:vAlign w:val="center"/>
          </w:tcPr>
          <w:p w14:paraId="78200170" w14:textId="77777777" w:rsidR="00AE1AB1" w:rsidRPr="00280EC8" w:rsidRDefault="00AE1AB1" w:rsidP="00A401E4">
            <w:pPr>
              <w:spacing w:before="60" w:line="276" w:lineRule="auto"/>
              <w:ind w:left="-18" w:right="-18"/>
              <w:jc w:val="right"/>
              <w:rPr>
                <w:rFonts w:ascii="Arial" w:hAnsi="Arial" w:cs="Arial"/>
                <w:color w:val="000000"/>
                <w:spacing w:val="-4"/>
                <w:sz w:val="14"/>
                <w:szCs w:val="14"/>
              </w:rPr>
            </w:pPr>
            <w:r>
              <w:rPr>
                <w:rFonts w:ascii="Arial" w:hAnsi="Arial" w:cs="Arial"/>
                <w:color w:val="000000"/>
                <w:spacing w:val="-4"/>
                <w:sz w:val="14"/>
                <w:szCs w:val="14"/>
              </w:rPr>
              <w:t>207</w:t>
            </w:r>
          </w:p>
        </w:tc>
        <w:tc>
          <w:tcPr>
            <w:tcW w:w="855" w:type="dxa"/>
            <w:tcBorders>
              <w:top w:val="nil"/>
              <w:left w:val="nil"/>
              <w:bottom w:val="nil"/>
              <w:right w:val="nil"/>
            </w:tcBorders>
            <w:shd w:val="clear" w:color="auto" w:fill="auto"/>
            <w:vAlign w:val="center"/>
          </w:tcPr>
          <w:p w14:paraId="7EE41314" w14:textId="77777777" w:rsidR="00AE1AB1" w:rsidRPr="00280EC8" w:rsidRDefault="00AE1AB1" w:rsidP="00A401E4">
            <w:pPr>
              <w:spacing w:before="60" w:line="276" w:lineRule="auto"/>
              <w:ind w:left="-18" w:right="-18"/>
              <w:jc w:val="right"/>
              <w:rPr>
                <w:rFonts w:ascii="Arial" w:hAnsi="Arial" w:cs="Arial"/>
                <w:color w:val="000000"/>
                <w:spacing w:val="-4"/>
                <w:sz w:val="14"/>
                <w:szCs w:val="14"/>
              </w:rPr>
            </w:pPr>
            <w:r>
              <w:rPr>
                <w:rFonts w:ascii="Arial" w:hAnsi="Arial" w:cs="Arial"/>
                <w:color w:val="000000"/>
                <w:spacing w:val="-4"/>
                <w:sz w:val="14"/>
                <w:szCs w:val="14"/>
              </w:rPr>
              <w:t>3,240</w:t>
            </w:r>
          </w:p>
        </w:tc>
        <w:tc>
          <w:tcPr>
            <w:tcW w:w="846" w:type="dxa"/>
            <w:tcBorders>
              <w:top w:val="nil"/>
              <w:left w:val="nil"/>
              <w:bottom w:val="nil"/>
              <w:right w:val="nil"/>
            </w:tcBorders>
            <w:shd w:val="clear" w:color="auto" w:fill="auto"/>
            <w:vAlign w:val="center"/>
          </w:tcPr>
          <w:p w14:paraId="0EBCEDF7" w14:textId="77777777" w:rsidR="00AE1AB1" w:rsidRPr="00280EC8" w:rsidRDefault="00AE1AB1" w:rsidP="00A401E4">
            <w:pPr>
              <w:spacing w:before="60" w:line="276" w:lineRule="auto"/>
              <w:ind w:left="-18" w:right="-18"/>
              <w:jc w:val="right"/>
              <w:rPr>
                <w:rFonts w:ascii="Arial" w:hAnsi="Arial" w:cs="Arial"/>
                <w:color w:val="000000"/>
                <w:spacing w:val="-4"/>
                <w:sz w:val="14"/>
                <w:szCs w:val="14"/>
              </w:rPr>
            </w:pPr>
            <w:r>
              <w:rPr>
                <w:rFonts w:ascii="Arial" w:hAnsi="Arial" w:cs="Arial"/>
                <w:color w:val="000000"/>
                <w:spacing w:val="-4"/>
                <w:sz w:val="14"/>
                <w:szCs w:val="14"/>
              </w:rPr>
              <w:t>10,189</w:t>
            </w:r>
          </w:p>
        </w:tc>
        <w:tc>
          <w:tcPr>
            <w:tcW w:w="819" w:type="dxa"/>
            <w:tcBorders>
              <w:top w:val="nil"/>
              <w:left w:val="nil"/>
              <w:bottom w:val="nil"/>
              <w:right w:val="nil"/>
            </w:tcBorders>
            <w:shd w:val="clear" w:color="auto" w:fill="auto"/>
            <w:vAlign w:val="center"/>
          </w:tcPr>
          <w:p w14:paraId="0101CE69" w14:textId="77777777" w:rsidR="00AE1AB1" w:rsidRPr="00280EC8" w:rsidRDefault="00AE1AB1" w:rsidP="00A401E4">
            <w:pPr>
              <w:tabs>
                <w:tab w:val="left" w:pos="385"/>
              </w:tabs>
              <w:spacing w:before="60" w:line="276" w:lineRule="auto"/>
              <w:ind w:left="-18" w:right="-18"/>
              <w:jc w:val="right"/>
              <w:rPr>
                <w:rFonts w:ascii="Arial" w:hAnsi="Arial" w:cs="Arial"/>
                <w:color w:val="000000"/>
                <w:spacing w:val="-4"/>
                <w:sz w:val="14"/>
                <w:szCs w:val="14"/>
              </w:rPr>
            </w:pPr>
            <w:r>
              <w:rPr>
                <w:rFonts w:ascii="Arial" w:hAnsi="Arial" w:cs="Arial"/>
                <w:color w:val="000000"/>
                <w:spacing w:val="-4"/>
                <w:sz w:val="14"/>
                <w:szCs w:val="14"/>
              </w:rPr>
              <w:t>15,241</w:t>
            </w:r>
          </w:p>
        </w:tc>
        <w:tc>
          <w:tcPr>
            <w:tcW w:w="891" w:type="dxa"/>
            <w:tcBorders>
              <w:top w:val="nil"/>
              <w:left w:val="nil"/>
              <w:bottom w:val="nil"/>
              <w:right w:val="nil"/>
            </w:tcBorders>
            <w:shd w:val="clear" w:color="auto" w:fill="auto"/>
            <w:vAlign w:val="center"/>
          </w:tcPr>
          <w:p w14:paraId="3D585608" w14:textId="77777777" w:rsidR="00AE1AB1" w:rsidRPr="00280EC8" w:rsidRDefault="00AE1AB1" w:rsidP="00A401E4">
            <w:pPr>
              <w:spacing w:before="60" w:line="276" w:lineRule="auto"/>
              <w:ind w:right="-18"/>
              <w:jc w:val="right"/>
              <w:rPr>
                <w:rFonts w:ascii="Arial" w:hAnsi="Arial" w:cs="Arial"/>
                <w:color w:val="000000"/>
                <w:spacing w:val="-4"/>
                <w:sz w:val="14"/>
                <w:szCs w:val="14"/>
              </w:rPr>
            </w:pPr>
            <w:r>
              <w:rPr>
                <w:rFonts w:ascii="Arial" w:hAnsi="Arial" w:cs="Arial"/>
                <w:color w:val="000000"/>
                <w:spacing w:val="-4"/>
                <w:sz w:val="14"/>
                <w:szCs w:val="14"/>
              </w:rPr>
              <w:t>(10,191)</w:t>
            </w:r>
          </w:p>
        </w:tc>
        <w:tc>
          <w:tcPr>
            <w:tcW w:w="873" w:type="dxa"/>
            <w:tcBorders>
              <w:top w:val="nil"/>
              <w:left w:val="nil"/>
              <w:bottom w:val="nil"/>
              <w:right w:val="nil"/>
            </w:tcBorders>
            <w:shd w:val="clear" w:color="auto" w:fill="auto"/>
            <w:vAlign w:val="center"/>
          </w:tcPr>
          <w:p w14:paraId="00E93A1E" w14:textId="77777777" w:rsidR="00AE1AB1" w:rsidRPr="00280EC8" w:rsidRDefault="00AE1AB1" w:rsidP="00A401E4">
            <w:pPr>
              <w:spacing w:before="60" w:line="276" w:lineRule="auto"/>
              <w:ind w:left="-18" w:right="-18"/>
              <w:jc w:val="right"/>
              <w:rPr>
                <w:rFonts w:ascii="Arial" w:hAnsi="Arial" w:cs="Arial"/>
                <w:color w:val="000000"/>
                <w:spacing w:val="-4"/>
                <w:sz w:val="14"/>
                <w:szCs w:val="14"/>
              </w:rPr>
            </w:pPr>
            <w:r>
              <w:rPr>
                <w:rFonts w:ascii="Arial" w:hAnsi="Arial" w:cs="Arial"/>
                <w:color w:val="000000"/>
                <w:spacing w:val="-4"/>
                <w:sz w:val="14"/>
                <w:szCs w:val="14"/>
              </w:rPr>
              <w:t>5,050</w:t>
            </w:r>
          </w:p>
        </w:tc>
      </w:tr>
      <w:tr w:rsidR="00AE1AB1" w:rsidRPr="001810D8" w14:paraId="3396755A" w14:textId="77777777" w:rsidTr="00A401E4">
        <w:trPr>
          <w:gridAfter w:val="1"/>
          <w:wAfter w:w="901" w:type="dxa"/>
          <w:trHeight w:val="80"/>
        </w:trPr>
        <w:tc>
          <w:tcPr>
            <w:tcW w:w="2610" w:type="dxa"/>
            <w:gridSpan w:val="2"/>
            <w:shd w:val="clear" w:color="auto" w:fill="auto"/>
            <w:noWrap/>
            <w:vAlign w:val="bottom"/>
          </w:tcPr>
          <w:p w14:paraId="29583854" w14:textId="77777777" w:rsidR="00AE1AB1" w:rsidRPr="004B4253" w:rsidRDefault="00AE1AB1" w:rsidP="00A401E4">
            <w:pPr>
              <w:spacing w:before="60" w:line="276" w:lineRule="auto"/>
              <w:ind w:left="90" w:right="-108" w:hanging="90"/>
              <w:rPr>
                <w:rFonts w:ascii="Arial" w:hAnsi="Arial" w:cs="Browallia New"/>
                <w:color w:val="000000"/>
                <w:sz w:val="14"/>
                <w:szCs w:val="17"/>
              </w:rPr>
            </w:pPr>
            <w:r>
              <w:rPr>
                <w:rFonts w:ascii="Arial" w:hAnsi="Arial" w:cs="Browallia New"/>
                <w:color w:val="000000"/>
                <w:sz w:val="14"/>
                <w:szCs w:val="17"/>
              </w:rPr>
              <w:t>Dividend income</w:t>
            </w:r>
          </w:p>
        </w:tc>
        <w:tc>
          <w:tcPr>
            <w:tcW w:w="900" w:type="dxa"/>
            <w:shd w:val="clear" w:color="auto" w:fill="auto"/>
            <w:noWrap/>
            <w:vAlign w:val="bottom"/>
          </w:tcPr>
          <w:p w14:paraId="3875B117" w14:textId="77777777" w:rsidR="00AE1AB1" w:rsidRPr="001810D8" w:rsidRDefault="00AE1AB1" w:rsidP="00A401E4">
            <w:pPr>
              <w:spacing w:before="60" w:line="276" w:lineRule="auto"/>
              <w:ind w:left="-18" w:right="-18"/>
              <w:jc w:val="center"/>
              <w:rPr>
                <w:rFonts w:ascii="Arial" w:hAnsi="Arial" w:cs="Arial"/>
                <w:color w:val="000000"/>
                <w:sz w:val="14"/>
                <w:szCs w:val="14"/>
              </w:rPr>
            </w:pPr>
          </w:p>
        </w:tc>
        <w:tc>
          <w:tcPr>
            <w:tcW w:w="900" w:type="dxa"/>
            <w:tcBorders>
              <w:top w:val="nil"/>
              <w:left w:val="nil"/>
              <w:bottom w:val="nil"/>
              <w:right w:val="nil"/>
            </w:tcBorders>
            <w:shd w:val="clear" w:color="auto" w:fill="auto"/>
            <w:noWrap/>
            <w:vAlign w:val="center"/>
          </w:tcPr>
          <w:p w14:paraId="161794E4" w14:textId="402EBCAF" w:rsidR="00AE1AB1" w:rsidRPr="00280EC8" w:rsidRDefault="00576E4E" w:rsidP="00576E4E">
            <w:pPr>
              <w:tabs>
                <w:tab w:val="left" w:pos="345"/>
              </w:tabs>
              <w:spacing w:before="60" w:line="276" w:lineRule="auto"/>
              <w:ind w:left="-18" w:right="-18"/>
              <w:jc w:val="center"/>
              <w:rPr>
                <w:rFonts w:ascii="Arial" w:hAnsi="Arial" w:cs="Arial"/>
                <w:color w:val="000000"/>
                <w:spacing w:val="-4"/>
                <w:sz w:val="14"/>
                <w:szCs w:val="14"/>
              </w:rPr>
            </w:pPr>
            <w:r>
              <w:rPr>
                <w:rFonts w:ascii="Arial" w:hAnsi="Arial" w:cstheme="minorBidi" w:hint="cs"/>
                <w:color w:val="000000"/>
                <w:spacing w:val="-4"/>
                <w:sz w:val="14"/>
                <w:szCs w:val="14"/>
                <w:cs/>
              </w:rPr>
              <w:t xml:space="preserve">           </w:t>
            </w:r>
            <w:r w:rsidR="00AE1AB1" w:rsidRPr="00280EC8">
              <w:rPr>
                <w:rFonts w:ascii="Arial" w:hAnsi="Arial" w:cs="Arial" w:hint="cs"/>
                <w:color w:val="000000"/>
                <w:spacing w:val="-4"/>
                <w:sz w:val="14"/>
                <w:szCs w:val="14"/>
              </w:rPr>
              <w:t>-</w:t>
            </w:r>
          </w:p>
        </w:tc>
        <w:tc>
          <w:tcPr>
            <w:tcW w:w="1530" w:type="dxa"/>
            <w:tcBorders>
              <w:top w:val="nil"/>
              <w:left w:val="nil"/>
              <w:bottom w:val="nil"/>
              <w:right w:val="nil"/>
            </w:tcBorders>
            <w:shd w:val="clear" w:color="auto" w:fill="auto"/>
            <w:vAlign w:val="center"/>
          </w:tcPr>
          <w:p w14:paraId="21B79C3D" w14:textId="2BF4130A" w:rsidR="00AE1AB1" w:rsidRPr="00280EC8" w:rsidRDefault="009E209A" w:rsidP="009E209A">
            <w:pPr>
              <w:spacing w:before="60" w:line="276" w:lineRule="auto"/>
              <w:ind w:left="-18" w:right="-18"/>
              <w:jc w:val="center"/>
              <w:rPr>
                <w:rFonts w:ascii="Arial" w:hAnsi="Arial" w:cs="Arial"/>
                <w:color w:val="000000"/>
                <w:spacing w:val="-4"/>
                <w:sz w:val="14"/>
                <w:szCs w:val="14"/>
              </w:rPr>
            </w:pPr>
            <w:r>
              <w:rPr>
                <w:rFonts w:ascii="Arial" w:hAnsi="Arial" w:cstheme="minorBidi" w:hint="cs"/>
                <w:color w:val="000000"/>
                <w:spacing w:val="-4"/>
                <w:sz w:val="14"/>
                <w:szCs w:val="14"/>
                <w:cs/>
              </w:rPr>
              <w:t xml:space="preserve">                                         </w:t>
            </w:r>
            <w:r w:rsidRPr="00FB7694">
              <w:rPr>
                <w:rFonts w:ascii="Arial" w:hAnsi="Arial" w:cs="Arial" w:hint="cs"/>
                <w:color w:val="000000"/>
                <w:spacing w:val="-4"/>
                <w:sz w:val="14"/>
                <w:szCs w:val="14"/>
              </w:rPr>
              <w:t>-</w:t>
            </w:r>
          </w:p>
        </w:tc>
        <w:tc>
          <w:tcPr>
            <w:tcW w:w="855" w:type="dxa"/>
            <w:tcBorders>
              <w:top w:val="nil"/>
              <w:left w:val="nil"/>
              <w:bottom w:val="nil"/>
              <w:right w:val="nil"/>
            </w:tcBorders>
            <w:shd w:val="clear" w:color="auto" w:fill="auto"/>
            <w:vAlign w:val="center"/>
          </w:tcPr>
          <w:p w14:paraId="1BF1867C" w14:textId="17BBD3DF" w:rsidR="00AE1AB1" w:rsidRPr="00280EC8" w:rsidRDefault="00A60EB0" w:rsidP="00A401E4">
            <w:pPr>
              <w:spacing w:before="60" w:line="276" w:lineRule="auto"/>
              <w:ind w:left="-18" w:right="-18"/>
              <w:jc w:val="center"/>
              <w:rPr>
                <w:rFonts w:ascii="Arial" w:hAnsi="Arial" w:cs="Arial"/>
                <w:color w:val="000000"/>
                <w:spacing w:val="-4"/>
                <w:sz w:val="14"/>
                <w:szCs w:val="14"/>
              </w:rPr>
            </w:pPr>
            <w:r>
              <w:rPr>
                <w:rFonts w:ascii="Arial" w:hAnsi="Arial" w:cstheme="minorBidi" w:hint="cs"/>
                <w:color w:val="000000"/>
                <w:spacing w:val="-4"/>
                <w:sz w:val="14"/>
                <w:szCs w:val="14"/>
                <w:cs/>
              </w:rPr>
              <w:t xml:space="preserve">          </w:t>
            </w:r>
            <w:r w:rsidRPr="00FB7694">
              <w:rPr>
                <w:rFonts w:ascii="Arial" w:hAnsi="Arial" w:cs="Arial" w:hint="cs"/>
                <w:color w:val="000000"/>
                <w:spacing w:val="-4"/>
                <w:sz w:val="14"/>
                <w:szCs w:val="14"/>
              </w:rPr>
              <w:t>-</w:t>
            </w:r>
          </w:p>
        </w:tc>
        <w:tc>
          <w:tcPr>
            <w:tcW w:w="846" w:type="dxa"/>
            <w:tcBorders>
              <w:top w:val="nil"/>
              <w:left w:val="nil"/>
              <w:bottom w:val="nil"/>
              <w:right w:val="nil"/>
            </w:tcBorders>
            <w:shd w:val="clear" w:color="auto" w:fill="auto"/>
            <w:vAlign w:val="center"/>
          </w:tcPr>
          <w:p w14:paraId="1BC110FA" w14:textId="77777777" w:rsidR="00AE1AB1" w:rsidRPr="00280EC8" w:rsidRDefault="00AE1AB1" w:rsidP="00A401E4">
            <w:pPr>
              <w:spacing w:before="60" w:line="276" w:lineRule="auto"/>
              <w:ind w:left="-18" w:right="-18"/>
              <w:jc w:val="right"/>
              <w:rPr>
                <w:rFonts w:ascii="Arial" w:hAnsi="Arial" w:cs="Arial"/>
                <w:color w:val="000000"/>
                <w:spacing w:val="-4"/>
                <w:sz w:val="14"/>
                <w:szCs w:val="14"/>
              </w:rPr>
            </w:pPr>
            <w:r w:rsidRPr="00280EC8">
              <w:rPr>
                <w:rFonts w:ascii="Arial" w:hAnsi="Arial" w:cs="Arial" w:hint="cs"/>
                <w:color w:val="000000"/>
                <w:spacing w:val="-4"/>
                <w:sz w:val="14"/>
                <w:szCs w:val="14"/>
              </w:rPr>
              <w:t xml:space="preserve">       29,999 </w:t>
            </w:r>
          </w:p>
        </w:tc>
        <w:tc>
          <w:tcPr>
            <w:tcW w:w="819" w:type="dxa"/>
            <w:tcBorders>
              <w:top w:val="nil"/>
              <w:left w:val="nil"/>
              <w:bottom w:val="nil"/>
              <w:right w:val="nil"/>
            </w:tcBorders>
            <w:shd w:val="clear" w:color="auto" w:fill="auto"/>
            <w:vAlign w:val="center"/>
          </w:tcPr>
          <w:p w14:paraId="58B4F6B3" w14:textId="77777777" w:rsidR="00AE1AB1" w:rsidRPr="00280EC8" w:rsidRDefault="00AE1AB1" w:rsidP="00A401E4">
            <w:pPr>
              <w:tabs>
                <w:tab w:val="left" w:pos="569"/>
              </w:tabs>
              <w:spacing w:before="60" w:line="276" w:lineRule="auto"/>
              <w:ind w:left="-18" w:right="-18"/>
              <w:jc w:val="right"/>
              <w:rPr>
                <w:rFonts w:ascii="Arial" w:hAnsi="Arial" w:cs="Arial"/>
                <w:color w:val="000000"/>
                <w:spacing w:val="-4"/>
                <w:sz w:val="14"/>
                <w:szCs w:val="14"/>
              </w:rPr>
            </w:pPr>
            <w:r w:rsidRPr="00280EC8">
              <w:rPr>
                <w:rFonts w:ascii="Arial" w:hAnsi="Arial" w:cs="Arial" w:hint="cs"/>
                <w:color w:val="000000"/>
                <w:spacing w:val="-4"/>
                <w:sz w:val="14"/>
                <w:szCs w:val="14"/>
              </w:rPr>
              <w:t xml:space="preserve">      29,999 </w:t>
            </w:r>
          </w:p>
        </w:tc>
        <w:tc>
          <w:tcPr>
            <w:tcW w:w="891" w:type="dxa"/>
            <w:tcBorders>
              <w:top w:val="nil"/>
              <w:left w:val="nil"/>
              <w:bottom w:val="nil"/>
              <w:right w:val="nil"/>
            </w:tcBorders>
            <w:shd w:val="clear" w:color="auto" w:fill="auto"/>
            <w:vAlign w:val="center"/>
          </w:tcPr>
          <w:p w14:paraId="31690D7D" w14:textId="77777777" w:rsidR="00AE1AB1" w:rsidRPr="00280EC8" w:rsidRDefault="00AE1AB1" w:rsidP="00A401E4">
            <w:pPr>
              <w:spacing w:before="60" w:line="276" w:lineRule="auto"/>
              <w:ind w:left="-18" w:right="-18"/>
              <w:jc w:val="right"/>
              <w:rPr>
                <w:rFonts w:ascii="Arial" w:hAnsi="Arial" w:cs="Arial"/>
                <w:color w:val="000000"/>
                <w:spacing w:val="-4"/>
                <w:sz w:val="14"/>
                <w:szCs w:val="14"/>
              </w:rPr>
            </w:pPr>
            <w:r w:rsidRPr="00280EC8">
              <w:rPr>
                <w:rFonts w:ascii="Arial" w:hAnsi="Arial" w:cs="Arial" w:hint="cs"/>
                <w:color w:val="000000"/>
                <w:spacing w:val="-4"/>
                <w:sz w:val="14"/>
                <w:szCs w:val="14"/>
              </w:rPr>
              <w:t xml:space="preserve">      (29,999)</w:t>
            </w:r>
          </w:p>
        </w:tc>
        <w:tc>
          <w:tcPr>
            <w:tcW w:w="873" w:type="dxa"/>
            <w:tcBorders>
              <w:top w:val="nil"/>
              <w:left w:val="nil"/>
              <w:bottom w:val="nil"/>
              <w:right w:val="nil"/>
            </w:tcBorders>
            <w:shd w:val="clear" w:color="auto" w:fill="auto"/>
            <w:vAlign w:val="center"/>
          </w:tcPr>
          <w:p w14:paraId="263753CC" w14:textId="477D5F8E" w:rsidR="00AE1AB1" w:rsidRPr="00280EC8" w:rsidRDefault="00A60EB0" w:rsidP="00A401E4">
            <w:pPr>
              <w:tabs>
                <w:tab w:val="left" w:pos="569"/>
              </w:tabs>
              <w:spacing w:before="60" w:line="276" w:lineRule="auto"/>
              <w:ind w:left="-18" w:right="-18"/>
              <w:jc w:val="center"/>
              <w:rPr>
                <w:rFonts w:ascii="Arial" w:hAnsi="Arial" w:cs="Arial"/>
                <w:color w:val="000000"/>
                <w:spacing w:val="-4"/>
                <w:sz w:val="14"/>
                <w:szCs w:val="14"/>
              </w:rPr>
            </w:pPr>
            <w:r>
              <w:rPr>
                <w:rFonts w:ascii="Arial" w:hAnsi="Arial" w:cstheme="minorBidi" w:hint="cs"/>
                <w:color w:val="000000"/>
                <w:spacing w:val="-4"/>
                <w:sz w:val="14"/>
                <w:szCs w:val="14"/>
                <w:cs/>
              </w:rPr>
              <w:t xml:space="preserve">            </w:t>
            </w:r>
            <w:r w:rsidR="00AE1AB1" w:rsidRPr="00280EC8">
              <w:rPr>
                <w:rFonts w:ascii="Arial" w:hAnsi="Arial" w:cs="Arial" w:hint="cs"/>
                <w:color w:val="000000"/>
                <w:spacing w:val="-4"/>
                <w:sz w:val="14"/>
                <w:szCs w:val="14"/>
              </w:rPr>
              <w:t>-</w:t>
            </w:r>
          </w:p>
        </w:tc>
      </w:tr>
      <w:tr w:rsidR="00A60EB0" w:rsidRPr="001810D8" w14:paraId="6BEFE414" w14:textId="77777777" w:rsidTr="00A401E4">
        <w:trPr>
          <w:gridAfter w:val="1"/>
          <w:wAfter w:w="901" w:type="dxa"/>
          <w:trHeight w:val="80"/>
        </w:trPr>
        <w:tc>
          <w:tcPr>
            <w:tcW w:w="2610" w:type="dxa"/>
            <w:gridSpan w:val="2"/>
            <w:shd w:val="clear" w:color="auto" w:fill="auto"/>
            <w:noWrap/>
            <w:vAlign w:val="bottom"/>
          </w:tcPr>
          <w:p w14:paraId="2E20D909" w14:textId="03FA61AE" w:rsidR="00A60EB0" w:rsidRPr="001810D8" w:rsidRDefault="00A60EB0" w:rsidP="00A60EB0">
            <w:pPr>
              <w:spacing w:before="60" w:line="276" w:lineRule="auto"/>
              <w:ind w:left="90" w:right="-108" w:hanging="90"/>
              <w:rPr>
                <w:rFonts w:ascii="Arial" w:hAnsi="Arial" w:cs="Arial"/>
                <w:color w:val="000000"/>
                <w:sz w:val="14"/>
                <w:szCs w:val="14"/>
                <w:cs/>
              </w:rPr>
            </w:pPr>
            <w:r w:rsidRPr="001810D8">
              <w:rPr>
                <w:rFonts w:ascii="Arial" w:hAnsi="Arial" w:cs="Arial"/>
                <w:color w:val="000000"/>
                <w:sz w:val="14"/>
                <w:szCs w:val="14"/>
              </w:rPr>
              <w:t xml:space="preserve">Depreciation and </w:t>
            </w:r>
            <w:r w:rsidR="003C509B" w:rsidRPr="001810D8">
              <w:rPr>
                <w:rFonts w:ascii="Arial" w:hAnsi="Arial" w:cs="Arial"/>
                <w:color w:val="000000"/>
                <w:sz w:val="14"/>
                <w:szCs w:val="14"/>
              </w:rPr>
              <w:t>amortization</w:t>
            </w:r>
          </w:p>
        </w:tc>
        <w:tc>
          <w:tcPr>
            <w:tcW w:w="900" w:type="dxa"/>
            <w:shd w:val="clear" w:color="auto" w:fill="auto"/>
            <w:noWrap/>
          </w:tcPr>
          <w:p w14:paraId="3D32F1DB" w14:textId="77777777" w:rsidR="00A60EB0" w:rsidRPr="001810D8" w:rsidRDefault="00A60EB0" w:rsidP="00A60EB0">
            <w:pPr>
              <w:spacing w:before="60" w:line="276" w:lineRule="auto"/>
              <w:ind w:left="-18" w:right="-18"/>
              <w:jc w:val="right"/>
              <w:rPr>
                <w:rFonts w:ascii="Arial" w:hAnsi="Arial" w:cs="Arial"/>
                <w:color w:val="000000"/>
                <w:sz w:val="14"/>
                <w:szCs w:val="14"/>
              </w:rPr>
            </w:pPr>
          </w:p>
        </w:tc>
        <w:tc>
          <w:tcPr>
            <w:tcW w:w="900" w:type="dxa"/>
            <w:tcBorders>
              <w:top w:val="nil"/>
              <w:left w:val="nil"/>
              <w:bottom w:val="nil"/>
              <w:right w:val="nil"/>
            </w:tcBorders>
            <w:shd w:val="clear" w:color="auto" w:fill="auto"/>
            <w:noWrap/>
            <w:vAlign w:val="center"/>
          </w:tcPr>
          <w:p w14:paraId="66753240" w14:textId="77777777" w:rsidR="00A60EB0" w:rsidRPr="00280EC8" w:rsidRDefault="00A60EB0" w:rsidP="00A60EB0">
            <w:pPr>
              <w:spacing w:before="60" w:line="276" w:lineRule="auto"/>
              <w:ind w:left="-18" w:right="-18"/>
              <w:jc w:val="right"/>
              <w:rPr>
                <w:rFonts w:ascii="Arial" w:hAnsi="Arial" w:cs="Arial"/>
                <w:color w:val="000000"/>
                <w:spacing w:val="-4"/>
                <w:sz w:val="14"/>
                <w:szCs w:val="14"/>
              </w:rPr>
            </w:pPr>
            <w:r w:rsidRPr="00280EC8">
              <w:rPr>
                <w:rFonts w:ascii="Arial" w:hAnsi="Arial" w:cs="Arial" w:hint="cs"/>
                <w:color w:val="000000"/>
                <w:spacing w:val="-4"/>
                <w:sz w:val="14"/>
                <w:szCs w:val="14"/>
              </w:rPr>
              <w:t xml:space="preserve">        (2,122)</w:t>
            </w:r>
          </w:p>
        </w:tc>
        <w:tc>
          <w:tcPr>
            <w:tcW w:w="1530" w:type="dxa"/>
            <w:tcBorders>
              <w:top w:val="nil"/>
              <w:left w:val="nil"/>
              <w:bottom w:val="nil"/>
              <w:right w:val="nil"/>
            </w:tcBorders>
            <w:shd w:val="clear" w:color="auto" w:fill="auto"/>
            <w:vAlign w:val="center"/>
          </w:tcPr>
          <w:p w14:paraId="3915BD55" w14:textId="77777777" w:rsidR="00A60EB0" w:rsidRPr="00280EC8" w:rsidRDefault="00A60EB0" w:rsidP="00A60EB0">
            <w:pPr>
              <w:spacing w:before="60" w:line="276" w:lineRule="auto"/>
              <w:ind w:left="-18" w:right="-18"/>
              <w:jc w:val="right"/>
              <w:rPr>
                <w:rFonts w:ascii="Arial" w:hAnsi="Arial" w:cs="Arial"/>
                <w:color w:val="000000"/>
                <w:spacing w:val="-4"/>
                <w:sz w:val="14"/>
                <w:szCs w:val="14"/>
              </w:rPr>
            </w:pPr>
            <w:r w:rsidRPr="00280EC8">
              <w:rPr>
                <w:rFonts w:ascii="Arial" w:hAnsi="Arial" w:cs="Arial" w:hint="cs"/>
                <w:color w:val="000000"/>
                <w:spacing w:val="-4"/>
                <w:sz w:val="14"/>
                <w:szCs w:val="14"/>
              </w:rPr>
              <w:t xml:space="preserve">           (437)</w:t>
            </w:r>
          </w:p>
        </w:tc>
        <w:tc>
          <w:tcPr>
            <w:tcW w:w="855" w:type="dxa"/>
            <w:tcBorders>
              <w:top w:val="nil"/>
              <w:left w:val="nil"/>
              <w:bottom w:val="nil"/>
              <w:right w:val="nil"/>
            </w:tcBorders>
            <w:shd w:val="clear" w:color="auto" w:fill="auto"/>
            <w:vAlign w:val="center"/>
          </w:tcPr>
          <w:p w14:paraId="120D37EE" w14:textId="3CA4A516" w:rsidR="00A60EB0" w:rsidRPr="00280EC8" w:rsidRDefault="00A60EB0" w:rsidP="00A60EB0">
            <w:pPr>
              <w:spacing w:before="60" w:line="276" w:lineRule="auto"/>
              <w:ind w:left="-18" w:right="-18"/>
              <w:jc w:val="right"/>
              <w:rPr>
                <w:rFonts w:ascii="Arial" w:hAnsi="Arial" w:cs="Arial"/>
                <w:color w:val="000000"/>
                <w:spacing w:val="-4"/>
                <w:sz w:val="14"/>
                <w:szCs w:val="14"/>
              </w:rPr>
            </w:pPr>
            <w:r w:rsidRPr="00280EC8">
              <w:rPr>
                <w:rFonts w:ascii="Arial" w:hAnsi="Arial" w:cs="Arial" w:hint="cs"/>
                <w:color w:val="000000"/>
                <w:spacing w:val="-4"/>
                <w:sz w:val="14"/>
                <w:szCs w:val="14"/>
              </w:rPr>
              <w:t xml:space="preserve">       (</w:t>
            </w:r>
            <w:r w:rsidR="003B1CF2">
              <w:rPr>
                <w:rFonts w:ascii="Arial" w:hAnsi="Arial" w:cs="Arial"/>
                <w:color w:val="000000"/>
                <w:spacing w:val="-4"/>
                <w:sz w:val="14"/>
                <w:szCs w:val="14"/>
              </w:rPr>
              <w:t>21,102</w:t>
            </w:r>
            <w:r w:rsidRPr="00280EC8">
              <w:rPr>
                <w:rFonts w:ascii="Arial" w:hAnsi="Arial" w:cs="Arial" w:hint="cs"/>
                <w:color w:val="000000"/>
                <w:spacing w:val="-4"/>
                <w:sz w:val="14"/>
                <w:szCs w:val="14"/>
              </w:rPr>
              <w:t>)</w:t>
            </w:r>
          </w:p>
        </w:tc>
        <w:tc>
          <w:tcPr>
            <w:tcW w:w="846" w:type="dxa"/>
            <w:tcBorders>
              <w:top w:val="nil"/>
              <w:left w:val="nil"/>
              <w:bottom w:val="nil"/>
              <w:right w:val="nil"/>
            </w:tcBorders>
            <w:shd w:val="clear" w:color="auto" w:fill="auto"/>
            <w:vAlign w:val="center"/>
          </w:tcPr>
          <w:p w14:paraId="202754F8" w14:textId="77777777" w:rsidR="00A60EB0" w:rsidRPr="00280EC8" w:rsidRDefault="00A60EB0" w:rsidP="00A60EB0">
            <w:pPr>
              <w:spacing w:before="60" w:line="276" w:lineRule="auto"/>
              <w:ind w:left="-18" w:right="-18"/>
              <w:jc w:val="right"/>
              <w:rPr>
                <w:rFonts w:ascii="Arial" w:hAnsi="Arial" w:cs="Arial"/>
                <w:color w:val="000000"/>
                <w:spacing w:val="-4"/>
                <w:sz w:val="14"/>
                <w:szCs w:val="14"/>
              </w:rPr>
            </w:pPr>
            <w:r w:rsidRPr="00280EC8">
              <w:rPr>
                <w:rFonts w:ascii="Arial" w:hAnsi="Arial" w:cs="Arial" w:hint="cs"/>
                <w:color w:val="000000"/>
                <w:spacing w:val="-4"/>
                <w:sz w:val="14"/>
                <w:szCs w:val="14"/>
              </w:rPr>
              <w:t xml:space="preserve">       (1,152)</w:t>
            </w:r>
          </w:p>
        </w:tc>
        <w:tc>
          <w:tcPr>
            <w:tcW w:w="819" w:type="dxa"/>
            <w:tcBorders>
              <w:top w:val="nil"/>
              <w:left w:val="nil"/>
              <w:bottom w:val="nil"/>
              <w:right w:val="nil"/>
            </w:tcBorders>
            <w:shd w:val="clear" w:color="auto" w:fill="auto"/>
            <w:vAlign w:val="center"/>
          </w:tcPr>
          <w:p w14:paraId="1FF367B7" w14:textId="67F32CBA" w:rsidR="00A60EB0" w:rsidRPr="00280EC8" w:rsidRDefault="00A60EB0" w:rsidP="00A60EB0">
            <w:pPr>
              <w:spacing w:before="60" w:line="276" w:lineRule="auto"/>
              <w:ind w:left="-18" w:right="-18"/>
              <w:jc w:val="right"/>
              <w:rPr>
                <w:rFonts w:ascii="Arial" w:hAnsi="Arial" w:cs="Arial"/>
                <w:color w:val="000000"/>
                <w:spacing w:val="-4"/>
                <w:sz w:val="14"/>
                <w:szCs w:val="14"/>
              </w:rPr>
            </w:pPr>
            <w:r w:rsidRPr="00280EC8">
              <w:rPr>
                <w:rFonts w:ascii="Arial" w:hAnsi="Arial" w:cs="Arial" w:hint="cs"/>
                <w:color w:val="000000"/>
                <w:spacing w:val="-4"/>
                <w:sz w:val="14"/>
                <w:szCs w:val="14"/>
              </w:rPr>
              <w:t xml:space="preserve">    (</w:t>
            </w:r>
            <w:r w:rsidR="001059EB">
              <w:rPr>
                <w:rFonts w:ascii="Arial" w:hAnsi="Arial" w:cs="Arial"/>
                <w:color w:val="000000"/>
                <w:spacing w:val="-4"/>
                <w:sz w:val="14"/>
                <w:szCs w:val="14"/>
              </w:rPr>
              <w:t>24,813</w:t>
            </w:r>
            <w:r w:rsidR="00B1455E">
              <w:rPr>
                <w:rFonts w:ascii="Arial" w:hAnsi="Arial" w:cs="Arial"/>
                <w:color w:val="000000"/>
                <w:spacing w:val="-4"/>
                <w:sz w:val="14"/>
                <w:szCs w:val="14"/>
              </w:rPr>
              <w:t>)</w:t>
            </w:r>
          </w:p>
        </w:tc>
        <w:tc>
          <w:tcPr>
            <w:tcW w:w="891" w:type="dxa"/>
            <w:tcBorders>
              <w:top w:val="nil"/>
              <w:left w:val="nil"/>
              <w:bottom w:val="nil"/>
              <w:right w:val="nil"/>
            </w:tcBorders>
            <w:shd w:val="clear" w:color="auto" w:fill="auto"/>
          </w:tcPr>
          <w:p w14:paraId="57DEA51B" w14:textId="6366CCFF" w:rsidR="00A60EB0" w:rsidRPr="00280EC8" w:rsidRDefault="00A60EB0" w:rsidP="00A60EB0">
            <w:pPr>
              <w:spacing w:before="60" w:line="276" w:lineRule="auto"/>
              <w:ind w:left="-18" w:right="-18"/>
              <w:jc w:val="center"/>
              <w:rPr>
                <w:rFonts w:ascii="Arial" w:hAnsi="Arial" w:cs="Arial"/>
                <w:color w:val="000000"/>
                <w:spacing w:val="-4"/>
                <w:sz w:val="14"/>
                <w:szCs w:val="14"/>
              </w:rPr>
            </w:pPr>
            <w:r w:rsidRPr="00344496">
              <w:rPr>
                <w:rFonts w:ascii="Arial" w:hAnsi="Arial" w:cstheme="minorBidi" w:hint="cs"/>
                <w:color w:val="000000"/>
                <w:spacing w:val="-4"/>
                <w:sz w:val="14"/>
                <w:szCs w:val="14"/>
                <w:cs/>
              </w:rPr>
              <w:t xml:space="preserve">              </w:t>
            </w:r>
            <w:r w:rsidRPr="00344496">
              <w:rPr>
                <w:rFonts w:ascii="Arial" w:hAnsi="Arial" w:cs="Arial" w:hint="cs"/>
                <w:color w:val="000000"/>
                <w:spacing w:val="-4"/>
                <w:sz w:val="14"/>
                <w:szCs w:val="14"/>
              </w:rPr>
              <w:t>-</w:t>
            </w:r>
          </w:p>
        </w:tc>
        <w:tc>
          <w:tcPr>
            <w:tcW w:w="873" w:type="dxa"/>
            <w:tcBorders>
              <w:top w:val="nil"/>
              <w:left w:val="nil"/>
              <w:bottom w:val="nil"/>
              <w:right w:val="nil"/>
            </w:tcBorders>
            <w:shd w:val="clear" w:color="auto" w:fill="auto"/>
            <w:vAlign w:val="center"/>
          </w:tcPr>
          <w:p w14:paraId="1370DD8B" w14:textId="264FD3E5" w:rsidR="00A60EB0" w:rsidRPr="00280EC8" w:rsidRDefault="00A60EB0" w:rsidP="00A60EB0">
            <w:pPr>
              <w:spacing w:before="60" w:line="276" w:lineRule="auto"/>
              <w:ind w:left="-18" w:right="-18"/>
              <w:jc w:val="right"/>
              <w:rPr>
                <w:rFonts w:ascii="Arial" w:hAnsi="Arial" w:cs="Arial"/>
                <w:color w:val="000000"/>
                <w:spacing w:val="-4"/>
                <w:sz w:val="14"/>
                <w:szCs w:val="14"/>
              </w:rPr>
            </w:pPr>
            <w:r w:rsidRPr="00280EC8">
              <w:rPr>
                <w:rFonts w:ascii="Arial" w:hAnsi="Arial" w:cs="Arial" w:hint="cs"/>
                <w:color w:val="000000"/>
                <w:spacing w:val="-4"/>
                <w:sz w:val="14"/>
                <w:szCs w:val="14"/>
              </w:rPr>
              <w:t xml:space="preserve">     (</w:t>
            </w:r>
            <w:r w:rsidR="00B1455E">
              <w:rPr>
                <w:rFonts w:ascii="Arial" w:hAnsi="Arial" w:cs="Arial"/>
                <w:color w:val="000000"/>
                <w:spacing w:val="-4"/>
                <w:sz w:val="14"/>
                <w:szCs w:val="14"/>
              </w:rPr>
              <w:t>24,813</w:t>
            </w:r>
            <w:r w:rsidRPr="00280EC8">
              <w:rPr>
                <w:rFonts w:ascii="Arial" w:hAnsi="Arial" w:cs="Arial" w:hint="cs"/>
                <w:color w:val="000000"/>
                <w:spacing w:val="-4"/>
                <w:sz w:val="14"/>
                <w:szCs w:val="14"/>
              </w:rPr>
              <w:t>)</w:t>
            </w:r>
          </w:p>
        </w:tc>
      </w:tr>
      <w:tr w:rsidR="00A60EB0" w:rsidRPr="001810D8" w14:paraId="47C69754" w14:textId="77777777" w:rsidTr="00A401E4">
        <w:trPr>
          <w:gridAfter w:val="1"/>
          <w:wAfter w:w="901" w:type="dxa"/>
          <w:trHeight w:val="92"/>
        </w:trPr>
        <w:tc>
          <w:tcPr>
            <w:tcW w:w="2610" w:type="dxa"/>
            <w:gridSpan w:val="2"/>
            <w:shd w:val="clear" w:color="auto" w:fill="auto"/>
            <w:noWrap/>
            <w:vAlign w:val="bottom"/>
          </w:tcPr>
          <w:p w14:paraId="6D0DB126" w14:textId="77777777" w:rsidR="00A60EB0" w:rsidRPr="001810D8" w:rsidRDefault="00A60EB0" w:rsidP="00A60EB0">
            <w:pPr>
              <w:spacing w:before="60" w:line="276" w:lineRule="auto"/>
              <w:ind w:left="90" w:right="-108" w:hanging="90"/>
              <w:rPr>
                <w:rFonts w:ascii="Arial" w:hAnsi="Arial" w:cs="Arial"/>
                <w:color w:val="000000"/>
                <w:sz w:val="14"/>
                <w:szCs w:val="14"/>
                <w:rtl/>
                <w:cs/>
              </w:rPr>
            </w:pPr>
            <w:r>
              <w:rPr>
                <w:rFonts w:ascii="Arial" w:hAnsi="Arial" w:cs="Arial"/>
                <w:color w:val="000000"/>
                <w:sz w:val="14"/>
                <w:szCs w:val="14"/>
              </w:rPr>
              <w:t>Gain (l</w:t>
            </w:r>
            <w:r w:rsidRPr="001810D8">
              <w:rPr>
                <w:rFonts w:ascii="Arial" w:hAnsi="Arial" w:cs="Arial"/>
                <w:color w:val="000000"/>
                <w:sz w:val="14"/>
                <w:szCs w:val="14"/>
              </w:rPr>
              <w:t>oss</w:t>
            </w:r>
            <w:r>
              <w:rPr>
                <w:rFonts w:ascii="Arial" w:hAnsi="Arial" w:cs="Arial"/>
                <w:color w:val="000000"/>
                <w:sz w:val="14"/>
                <w:szCs w:val="14"/>
              </w:rPr>
              <w:t>)</w:t>
            </w:r>
            <w:r w:rsidRPr="001810D8">
              <w:rPr>
                <w:rFonts w:ascii="Arial" w:hAnsi="Arial" w:cs="Arial"/>
                <w:color w:val="000000"/>
                <w:sz w:val="14"/>
                <w:szCs w:val="14"/>
              </w:rPr>
              <w:t xml:space="preserve"> on exchange rate</w:t>
            </w:r>
          </w:p>
        </w:tc>
        <w:tc>
          <w:tcPr>
            <w:tcW w:w="900" w:type="dxa"/>
            <w:shd w:val="clear" w:color="auto" w:fill="auto"/>
            <w:noWrap/>
          </w:tcPr>
          <w:p w14:paraId="4151EF92" w14:textId="77777777" w:rsidR="00A60EB0" w:rsidRPr="001810D8" w:rsidRDefault="00A60EB0" w:rsidP="00A60EB0">
            <w:pPr>
              <w:spacing w:before="60" w:line="276" w:lineRule="auto"/>
              <w:ind w:left="-18" w:right="-18"/>
              <w:jc w:val="right"/>
              <w:rPr>
                <w:rFonts w:ascii="Arial" w:hAnsi="Arial" w:cs="Arial"/>
                <w:color w:val="000000"/>
                <w:sz w:val="14"/>
                <w:szCs w:val="14"/>
              </w:rPr>
            </w:pPr>
          </w:p>
        </w:tc>
        <w:tc>
          <w:tcPr>
            <w:tcW w:w="900" w:type="dxa"/>
            <w:tcBorders>
              <w:top w:val="nil"/>
              <w:left w:val="nil"/>
              <w:bottom w:val="nil"/>
              <w:right w:val="nil"/>
            </w:tcBorders>
            <w:shd w:val="clear" w:color="auto" w:fill="auto"/>
            <w:noWrap/>
            <w:vAlign w:val="center"/>
          </w:tcPr>
          <w:p w14:paraId="7F609C1C" w14:textId="77777777" w:rsidR="00A60EB0" w:rsidRPr="00280EC8" w:rsidRDefault="00A60EB0" w:rsidP="00A60EB0">
            <w:pPr>
              <w:spacing w:before="60" w:line="276" w:lineRule="auto"/>
              <w:ind w:left="-18" w:right="-18"/>
              <w:jc w:val="right"/>
              <w:rPr>
                <w:rFonts w:ascii="Arial" w:hAnsi="Arial" w:cs="Arial"/>
                <w:color w:val="000000"/>
                <w:spacing w:val="-4"/>
                <w:sz w:val="14"/>
                <w:szCs w:val="14"/>
              </w:rPr>
            </w:pPr>
            <w:r w:rsidRPr="00280EC8">
              <w:rPr>
                <w:rFonts w:ascii="Arial" w:hAnsi="Arial" w:cs="Arial" w:hint="cs"/>
                <w:color w:val="000000"/>
                <w:spacing w:val="-4"/>
                <w:sz w:val="14"/>
                <w:szCs w:val="14"/>
              </w:rPr>
              <w:t xml:space="preserve">        (4,958)</w:t>
            </w:r>
          </w:p>
        </w:tc>
        <w:tc>
          <w:tcPr>
            <w:tcW w:w="1530" w:type="dxa"/>
            <w:tcBorders>
              <w:top w:val="nil"/>
              <w:left w:val="nil"/>
              <w:bottom w:val="nil"/>
              <w:right w:val="nil"/>
            </w:tcBorders>
            <w:shd w:val="clear" w:color="auto" w:fill="auto"/>
            <w:vAlign w:val="center"/>
          </w:tcPr>
          <w:p w14:paraId="3851E9D7" w14:textId="142D70A7" w:rsidR="00A60EB0" w:rsidRPr="00280EC8" w:rsidRDefault="00A60EB0" w:rsidP="00A60EB0">
            <w:pPr>
              <w:spacing w:before="60" w:line="276" w:lineRule="auto"/>
              <w:ind w:left="-18" w:right="-18"/>
              <w:jc w:val="center"/>
              <w:rPr>
                <w:rFonts w:ascii="Arial" w:hAnsi="Arial" w:cs="Arial"/>
                <w:color w:val="000000"/>
                <w:spacing w:val="-4"/>
                <w:sz w:val="14"/>
                <w:szCs w:val="14"/>
              </w:rPr>
            </w:pPr>
            <w:r>
              <w:rPr>
                <w:rFonts w:ascii="Arial" w:hAnsi="Arial" w:cstheme="minorBidi" w:hint="cs"/>
                <w:color w:val="000000"/>
                <w:spacing w:val="-4"/>
                <w:sz w:val="14"/>
                <w:szCs w:val="14"/>
                <w:cs/>
              </w:rPr>
              <w:t xml:space="preserve">                                         </w:t>
            </w:r>
            <w:r w:rsidRPr="00FB7694">
              <w:rPr>
                <w:rFonts w:ascii="Arial" w:hAnsi="Arial" w:cs="Arial" w:hint="cs"/>
                <w:color w:val="000000"/>
                <w:spacing w:val="-4"/>
                <w:sz w:val="14"/>
                <w:szCs w:val="14"/>
              </w:rPr>
              <w:t>-</w:t>
            </w:r>
          </w:p>
        </w:tc>
        <w:tc>
          <w:tcPr>
            <w:tcW w:w="855" w:type="dxa"/>
            <w:tcBorders>
              <w:top w:val="nil"/>
              <w:left w:val="nil"/>
              <w:bottom w:val="nil"/>
              <w:right w:val="nil"/>
            </w:tcBorders>
            <w:shd w:val="clear" w:color="auto" w:fill="auto"/>
            <w:vAlign w:val="center"/>
          </w:tcPr>
          <w:p w14:paraId="3984A6C3" w14:textId="77777777" w:rsidR="00A60EB0" w:rsidRPr="00280EC8" w:rsidRDefault="00A60EB0" w:rsidP="00A60EB0">
            <w:pPr>
              <w:spacing w:before="60" w:line="276" w:lineRule="auto"/>
              <w:ind w:left="-18" w:right="-18"/>
              <w:jc w:val="right"/>
              <w:rPr>
                <w:rFonts w:ascii="Arial" w:hAnsi="Arial" w:cs="Arial"/>
                <w:color w:val="000000"/>
                <w:spacing w:val="-4"/>
                <w:sz w:val="14"/>
                <w:szCs w:val="14"/>
              </w:rPr>
            </w:pPr>
            <w:r w:rsidRPr="00280EC8">
              <w:rPr>
                <w:rFonts w:ascii="Arial" w:hAnsi="Arial" w:cs="Arial" w:hint="cs"/>
                <w:color w:val="000000"/>
                <w:spacing w:val="-4"/>
                <w:sz w:val="14"/>
                <w:szCs w:val="14"/>
              </w:rPr>
              <w:t xml:space="preserve">                5 </w:t>
            </w:r>
          </w:p>
        </w:tc>
        <w:tc>
          <w:tcPr>
            <w:tcW w:w="846" w:type="dxa"/>
            <w:tcBorders>
              <w:top w:val="nil"/>
              <w:left w:val="nil"/>
              <w:bottom w:val="nil"/>
              <w:right w:val="nil"/>
            </w:tcBorders>
            <w:shd w:val="clear" w:color="auto" w:fill="auto"/>
            <w:vAlign w:val="center"/>
          </w:tcPr>
          <w:p w14:paraId="30FE4F86" w14:textId="59DC0F8B" w:rsidR="00A60EB0" w:rsidRPr="00280EC8" w:rsidRDefault="00A60EB0" w:rsidP="00A60EB0">
            <w:pPr>
              <w:spacing w:before="60" w:line="276" w:lineRule="auto"/>
              <w:ind w:left="-18" w:right="-18"/>
              <w:jc w:val="center"/>
              <w:rPr>
                <w:rFonts w:ascii="Arial" w:hAnsi="Arial" w:cs="Arial"/>
                <w:color w:val="000000"/>
                <w:spacing w:val="-4"/>
                <w:sz w:val="14"/>
                <w:szCs w:val="14"/>
              </w:rPr>
            </w:pPr>
            <w:r>
              <w:rPr>
                <w:rFonts w:ascii="Arial" w:hAnsi="Arial" w:cs="Arial"/>
                <w:color w:val="000000"/>
                <w:spacing w:val="-4"/>
                <w:sz w:val="14"/>
                <w:szCs w:val="14"/>
              </w:rPr>
              <w:t xml:space="preserve">        </w:t>
            </w:r>
            <w:r w:rsidRPr="00280EC8">
              <w:rPr>
                <w:rFonts w:ascii="Arial" w:hAnsi="Arial" w:cs="Arial" w:hint="cs"/>
                <w:color w:val="000000"/>
                <w:spacing w:val="-4"/>
                <w:sz w:val="14"/>
                <w:szCs w:val="14"/>
              </w:rPr>
              <w:t>-</w:t>
            </w:r>
          </w:p>
        </w:tc>
        <w:tc>
          <w:tcPr>
            <w:tcW w:w="819" w:type="dxa"/>
            <w:tcBorders>
              <w:top w:val="nil"/>
              <w:left w:val="nil"/>
              <w:bottom w:val="nil"/>
              <w:right w:val="nil"/>
            </w:tcBorders>
            <w:shd w:val="clear" w:color="auto" w:fill="auto"/>
            <w:vAlign w:val="center"/>
          </w:tcPr>
          <w:p w14:paraId="273D8280" w14:textId="77777777" w:rsidR="00A60EB0" w:rsidRPr="00280EC8" w:rsidRDefault="00A60EB0" w:rsidP="00A60EB0">
            <w:pPr>
              <w:spacing w:before="60" w:line="276" w:lineRule="auto"/>
              <w:ind w:left="-18" w:right="-18"/>
              <w:jc w:val="right"/>
              <w:rPr>
                <w:rFonts w:ascii="Arial" w:hAnsi="Arial" w:cs="Arial"/>
                <w:color w:val="000000"/>
                <w:spacing w:val="-4"/>
                <w:sz w:val="14"/>
                <w:szCs w:val="14"/>
              </w:rPr>
            </w:pPr>
            <w:r w:rsidRPr="00280EC8">
              <w:rPr>
                <w:rFonts w:ascii="Arial" w:hAnsi="Arial" w:cs="Arial" w:hint="cs"/>
                <w:color w:val="000000"/>
                <w:spacing w:val="-4"/>
                <w:sz w:val="14"/>
                <w:szCs w:val="14"/>
              </w:rPr>
              <w:t xml:space="preserve">      (4,953)</w:t>
            </w:r>
          </w:p>
        </w:tc>
        <w:tc>
          <w:tcPr>
            <w:tcW w:w="891" w:type="dxa"/>
            <w:tcBorders>
              <w:top w:val="nil"/>
              <w:left w:val="nil"/>
              <w:bottom w:val="nil"/>
              <w:right w:val="nil"/>
            </w:tcBorders>
            <w:shd w:val="clear" w:color="auto" w:fill="auto"/>
          </w:tcPr>
          <w:p w14:paraId="7DC43287" w14:textId="37EA98A3" w:rsidR="00A60EB0" w:rsidRPr="00280EC8" w:rsidRDefault="00A60EB0" w:rsidP="00A60EB0">
            <w:pPr>
              <w:spacing w:before="60" w:line="276" w:lineRule="auto"/>
              <w:ind w:left="-18" w:right="-18"/>
              <w:jc w:val="center"/>
              <w:rPr>
                <w:rFonts w:ascii="Arial" w:hAnsi="Arial" w:cs="Arial"/>
                <w:color w:val="000000"/>
                <w:spacing w:val="-4"/>
                <w:sz w:val="14"/>
                <w:szCs w:val="14"/>
              </w:rPr>
            </w:pPr>
            <w:r w:rsidRPr="00344496">
              <w:rPr>
                <w:rFonts w:ascii="Arial" w:hAnsi="Arial" w:cstheme="minorBidi" w:hint="cs"/>
                <w:color w:val="000000"/>
                <w:spacing w:val="-4"/>
                <w:sz w:val="14"/>
                <w:szCs w:val="14"/>
                <w:cs/>
              </w:rPr>
              <w:t xml:space="preserve">              </w:t>
            </w:r>
            <w:r w:rsidRPr="00344496">
              <w:rPr>
                <w:rFonts w:ascii="Arial" w:hAnsi="Arial" w:cs="Arial" w:hint="cs"/>
                <w:color w:val="000000"/>
                <w:spacing w:val="-4"/>
                <w:sz w:val="14"/>
                <w:szCs w:val="14"/>
              </w:rPr>
              <w:t>-</w:t>
            </w:r>
          </w:p>
        </w:tc>
        <w:tc>
          <w:tcPr>
            <w:tcW w:w="873" w:type="dxa"/>
            <w:tcBorders>
              <w:top w:val="nil"/>
              <w:left w:val="nil"/>
              <w:bottom w:val="nil"/>
              <w:right w:val="nil"/>
            </w:tcBorders>
            <w:shd w:val="clear" w:color="auto" w:fill="auto"/>
            <w:vAlign w:val="center"/>
          </w:tcPr>
          <w:p w14:paraId="6AD35090" w14:textId="77777777" w:rsidR="00A60EB0" w:rsidRPr="00280EC8" w:rsidRDefault="00A60EB0" w:rsidP="00A60EB0">
            <w:pPr>
              <w:spacing w:before="60" w:line="276" w:lineRule="auto"/>
              <w:ind w:left="-18" w:right="-18"/>
              <w:jc w:val="right"/>
              <w:rPr>
                <w:rFonts w:ascii="Arial" w:hAnsi="Arial" w:cs="Arial"/>
                <w:color w:val="000000"/>
                <w:spacing w:val="-4"/>
                <w:sz w:val="14"/>
                <w:szCs w:val="14"/>
              </w:rPr>
            </w:pPr>
            <w:r w:rsidRPr="00280EC8">
              <w:rPr>
                <w:rFonts w:ascii="Arial" w:hAnsi="Arial" w:cs="Arial" w:hint="cs"/>
                <w:color w:val="000000"/>
                <w:spacing w:val="-4"/>
                <w:sz w:val="14"/>
                <w:szCs w:val="14"/>
              </w:rPr>
              <w:t xml:space="preserve">       (4,953)</w:t>
            </w:r>
          </w:p>
        </w:tc>
      </w:tr>
      <w:tr w:rsidR="00AE1AB1" w:rsidRPr="001810D8" w14:paraId="1634AC60" w14:textId="77777777" w:rsidTr="00A401E4">
        <w:trPr>
          <w:gridAfter w:val="1"/>
          <w:wAfter w:w="901" w:type="dxa"/>
          <w:trHeight w:val="92"/>
        </w:trPr>
        <w:tc>
          <w:tcPr>
            <w:tcW w:w="2610" w:type="dxa"/>
            <w:gridSpan w:val="2"/>
            <w:shd w:val="clear" w:color="auto" w:fill="auto"/>
            <w:noWrap/>
            <w:vAlign w:val="bottom"/>
          </w:tcPr>
          <w:p w14:paraId="28A84477" w14:textId="77777777" w:rsidR="00AE1AB1" w:rsidRPr="001810D8" w:rsidRDefault="00AE1AB1" w:rsidP="00A401E4">
            <w:pPr>
              <w:spacing w:before="60" w:line="276" w:lineRule="auto"/>
              <w:ind w:left="90" w:right="-108" w:hanging="90"/>
              <w:rPr>
                <w:rFonts w:ascii="Arial" w:hAnsi="Arial" w:cs="Arial"/>
                <w:color w:val="000000"/>
                <w:sz w:val="14"/>
                <w:szCs w:val="14"/>
              </w:rPr>
            </w:pPr>
            <w:r w:rsidRPr="001810D8">
              <w:rPr>
                <w:rFonts w:ascii="Arial" w:hAnsi="Arial" w:cs="Arial"/>
                <w:color w:val="000000"/>
                <w:sz w:val="14"/>
                <w:szCs w:val="14"/>
              </w:rPr>
              <w:t>Selling and administrative expenses</w:t>
            </w:r>
          </w:p>
        </w:tc>
        <w:tc>
          <w:tcPr>
            <w:tcW w:w="900" w:type="dxa"/>
            <w:shd w:val="clear" w:color="auto" w:fill="auto"/>
            <w:noWrap/>
          </w:tcPr>
          <w:p w14:paraId="5A573FA1" w14:textId="77777777" w:rsidR="00AE1AB1" w:rsidRPr="001810D8" w:rsidRDefault="00AE1AB1" w:rsidP="00A401E4">
            <w:pPr>
              <w:spacing w:before="60" w:line="276" w:lineRule="auto"/>
              <w:ind w:left="-18" w:right="-18"/>
              <w:jc w:val="right"/>
              <w:rPr>
                <w:rFonts w:ascii="Arial" w:hAnsi="Arial" w:cs="Arial"/>
                <w:color w:val="000000"/>
                <w:sz w:val="14"/>
                <w:szCs w:val="14"/>
              </w:rPr>
            </w:pPr>
          </w:p>
        </w:tc>
        <w:tc>
          <w:tcPr>
            <w:tcW w:w="900" w:type="dxa"/>
            <w:tcBorders>
              <w:top w:val="nil"/>
              <w:left w:val="nil"/>
              <w:bottom w:val="nil"/>
              <w:right w:val="nil"/>
            </w:tcBorders>
            <w:shd w:val="clear" w:color="auto" w:fill="auto"/>
            <w:noWrap/>
            <w:vAlign w:val="center"/>
          </w:tcPr>
          <w:p w14:paraId="6030D861" w14:textId="77777777" w:rsidR="00AE1AB1" w:rsidRPr="00280EC8" w:rsidRDefault="00AE1AB1" w:rsidP="00A401E4">
            <w:pPr>
              <w:spacing w:before="60" w:line="276" w:lineRule="auto"/>
              <w:ind w:left="-18" w:right="-18"/>
              <w:jc w:val="right"/>
              <w:rPr>
                <w:rFonts w:ascii="Arial" w:hAnsi="Arial" w:cs="Arial"/>
                <w:color w:val="000000"/>
                <w:spacing w:val="-4"/>
                <w:sz w:val="14"/>
                <w:szCs w:val="14"/>
              </w:rPr>
            </w:pPr>
            <w:r w:rsidRPr="00280EC8">
              <w:rPr>
                <w:rFonts w:ascii="Arial" w:hAnsi="Arial" w:cs="Arial" w:hint="cs"/>
                <w:color w:val="000000"/>
                <w:spacing w:val="-4"/>
                <w:sz w:val="14"/>
                <w:szCs w:val="14"/>
              </w:rPr>
              <w:t xml:space="preserve">      (20,232)</w:t>
            </w:r>
          </w:p>
        </w:tc>
        <w:tc>
          <w:tcPr>
            <w:tcW w:w="1530" w:type="dxa"/>
            <w:tcBorders>
              <w:top w:val="nil"/>
              <w:left w:val="nil"/>
              <w:bottom w:val="nil"/>
              <w:right w:val="nil"/>
            </w:tcBorders>
            <w:shd w:val="clear" w:color="auto" w:fill="auto"/>
            <w:vAlign w:val="center"/>
          </w:tcPr>
          <w:p w14:paraId="4CE9F9B9" w14:textId="77777777" w:rsidR="00AE1AB1" w:rsidRPr="00280EC8" w:rsidRDefault="00AE1AB1" w:rsidP="00A401E4">
            <w:pPr>
              <w:spacing w:before="60" w:line="276" w:lineRule="auto"/>
              <w:ind w:left="-18" w:right="-18"/>
              <w:jc w:val="right"/>
              <w:rPr>
                <w:rFonts w:ascii="Arial" w:hAnsi="Arial" w:cs="Arial"/>
                <w:color w:val="000000"/>
                <w:spacing w:val="-4"/>
                <w:sz w:val="14"/>
                <w:szCs w:val="14"/>
              </w:rPr>
            </w:pPr>
            <w:r w:rsidRPr="00280EC8">
              <w:rPr>
                <w:rFonts w:ascii="Arial" w:hAnsi="Arial" w:cs="Arial" w:hint="cs"/>
                <w:color w:val="000000"/>
                <w:spacing w:val="-4"/>
                <w:sz w:val="14"/>
                <w:szCs w:val="14"/>
              </w:rPr>
              <w:t xml:space="preserve">       (10,563)</w:t>
            </w:r>
          </w:p>
        </w:tc>
        <w:tc>
          <w:tcPr>
            <w:tcW w:w="855" w:type="dxa"/>
            <w:tcBorders>
              <w:top w:val="nil"/>
              <w:left w:val="nil"/>
              <w:bottom w:val="nil"/>
              <w:right w:val="nil"/>
            </w:tcBorders>
            <w:shd w:val="clear" w:color="auto" w:fill="auto"/>
            <w:vAlign w:val="center"/>
          </w:tcPr>
          <w:p w14:paraId="471E0B0B" w14:textId="77777777" w:rsidR="00AE1AB1" w:rsidRPr="00280EC8" w:rsidRDefault="00AE1AB1" w:rsidP="00A401E4">
            <w:pPr>
              <w:spacing w:before="60" w:line="276" w:lineRule="auto"/>
              <w:ind w:left="-18" w:right="-18"/>
              <w:jc w:val="right"/>
              <w:rPr>
                <w:rFonts w:ascii="Arial" w:hAnsi="Arial" w:cs="Arial"/>
                <w:color w:val="000000"/>
                <w:spacing w:val="-4"/>
                <w:sz w:val="14"/>
                <w:szCs w:val="14"/>
              </w:rPr>
            </w:pPr>
            <w:r w:rsidRPr="00280EC8">
              <w:rPr>
                <w:rFonts w:ascii="Arial" w:hAnsi="Arial" w:cs="Arial" w:hint="cs"/>
                <w:color w:val="000000"/>
                <w:spacing w:val="-4"/>
                <w:sz w:val="14"/>
                <w:szCs w:val="14"/>
              </w:rPr>
              <w:t xml:space="preserve">     (6</w:t>
            </w:r>
            <w:r>
              <w:rPr>
                <w:rFonts w:ascii="Arial" w:hAnsi="Arial" w:cs="Arial"/>
                <w:color w:val="000000"/>
                <w:spacing w:val="-4"/>
                <w:sz w:val="14"/>
                <w:szCs w:val="14"/>
              </w:rPr>
              <w:t>8,410</w:t>
            </w:r>
            <w:r w:rsidRPr="00280EC8">
              <w:rPr>
                <w:rFonts w:ascii="Arial" w:hAnsi="Arial" w:cs="Arial" w:hint="cs"/>
                <w:color w:val="000000"/>
                <w:spacing w:val="-4"/>
                <w:sz w:val="14"/>
                <w:szCs w:val="14"/>
              </w:rPr>
              <w:t>)</w:t>
            </w:r>
          </w:p>
        </w:tc>
        <w:tc>
          <w:tcPr>
            <w:tcW w:w="846" w:type="dxa"/>
            <w:tcBorders>
              <w:top w:val="nil"/>
              <w:left w:val="nil"/>
              <w:bottom w:val="nil"/>
              <w:right w:val="nil"/>
            </w:tcBorders>
            <w:shd w:val="clear" w:color="auto" w:fill="auto"/>
            <w:vAlign w:val="center"/>
          </w:tcPr>
          <w:p w14:paraId="669A80DB" w14:textId="77777777" w:rsidR="00AE1AB1" w:rsidRPr="00280EC8" w:rsidRDefault="00AE1AB1" w:rsidP="00A401E4">
            <w:pPr>
              <w:spacing w:before="60" w:line="276" w:lineRule="auto"/>
              <w:ind w:left="-18" w:right="-18"/>
              <w:jc w:val="right"/>
              <w:rPr>
                <w:rFonts w:ascii="Arial" w:hAnsi="Arial" w:cs="Arial"/>
                <w:color w:val="000000"/>
                <w:spacing w:val="-4"/>
                <w:sz w:val="14"/>
                <w:szCs w:val="14"/>
              </w:rPr>
            </w:pPr>
            <w:r w:rsidRPr="00280EC8">
              <w:rPr>
                <w:rFonts w:ascii="Arial" w:hAnsi="Arial" w:cs="Arial" w:hint="cs"/>
                <w:color w:val="000000"/>
                <w:spacing w:val="-4"/>
                <w:sz w:val="14"/>
                <w:szCs w:val="14"/>
              </w:rPr>
              <w:t xml:space="preserve">     (24,742)</w:t>
            </w:r>
          </w:p>
        </w:tc>
        <w:tc>
          <w:tcPr>
            <w:tcW w:w="819" w:type="dxa"/>
            <w:tcBorders>
              <w:top w:val="nil"/>
              <w:left w:val="nil"/>
              <w:bottom w:val="nil"/>
              <w:right w:val="nil"/>
            </w:tcBorders>
            <w:shd w:val="clear" w:color="auto" w:fill="auto"/>
            <w:vAlign w:val="center"/>
          </w:tcPr>
          <w:p w14:paraId="504E45EC" w14:textId="77777777" w:rsidR="00AE1AB1" w:rsidRPr="00280EC8" w:rsidRDefault="00AE1AB1" w:rsidP="00A401E4">
            <w:pPr>
              <w:spacing w:before="60" w:line="276" w:lineRule="auto"/>
              <w:ind w:left="-18" w:right="-18"/>
              <w:jc w:val="right"/>
              <w:rPr>
                <w:rFonts w:ascii="Arial" w:hAnsi="Arial" w:cs="Arial"/>
                <w:color w:val="000000"/>
                <w:spacing w:val="-4"/>
                <w:sz w:val="14"/>
                <w:szCs w:val="14"/>
              </w:rPr>
            </w:pPr>
            <w:r w:rsidRPr="00280EC8">
              <w:rPr>
                <w:rFonts w:ascii="Arial" w:hAnsi="Arial" w:cs="Arial" w:hint="cs"/>
                <w:color w:val="000000"/>
                <w:spacing w:val="-4"/>
                <w:sz w:val="14"/>
                <w:szCs w:val="14"/>
              </w:rPr>
              <w:t xml:space="preserve">  (12</w:t>
            </w:r>
            <w:r>
              <w:rPr>
                <w:rFonts w:ascii="Arial" w:hAnsi="Arial" w:cs="Arial"/>
                <w:color w:val="000000"/>
                <w:spacing w:val="-4"/>
                <w:sz w:val="14"/>
                <w:szCs w:val="14"/>
              </w:rPr>
              <w:t>3,947</w:t>
            </w:r>
            <w:r w:rsidRPr="00280EC8">
              <w:rPr>
                <w:rFonts w:ascii="Arial" w:hAnsi="Arial" w:cs="Arial" w:hint="cs"/>
                <w:color w:val="000000"/>
                <w:spacing w:val="-4"/>
                <w:sz w:val="14"/>
                <w:szCs w:val="14"/>
              </w:rPr>
              <w:t>)</w:t>
            </w:r>
          </w:p>
        </w:tc>
        <w:tc>
          <w:tcPr>
            <w:tcW w:w="891" w:type="dxa"/>
            <w:tcBorders>
              <w:top w:val="nil"/>
              <w:left w:val="nil"/>
              <w:bottom w:val="nil"/>
              <w:right w:val="nil"/>
            </w:tcBorders>
            <w:shd w:val="clear" w:color="auto" w:fill="auto"/>
            <w:vAlign w:val="center"/>
          </w:tcPr>
          <w:p w14:paraId="65DD4BF1" w14:textId="77777777" w:rsidR="00AE1AB1" w:rsidRPr="00280EC8" w:rsidRDefault="00AE1AB1" w:rsidP="00A401E4">
            <w:pPr>
              <w:spacing w:before="60" w:line="276" w:lineRule="auto"/>
              <w:ind w:left="-18" w:right="-18"/>
              <w:jc w:val="right"/>
              <w:rPr>
                <w:rFonts w:ascii="Arial" w:hAnsi="Arial" w:cs="Arial"/>
                <w:color w:val="000000"/>
                <w:spacing w:val="-4"/>
                <w:sz w:val="14"/>
                <w:szCs w:val="14"/>
              </w:rPr>
            </w:pPr>
            <w:r w:rsidRPr="00280EC8">
              <w:rPr>
                <w:rFonts w:ascii="Arial" w:hAnsi="Arial" w:cs="Arial" w:hint="cs"/>
                <w:color w:val="000000"/>
                <w:spacing w:val="-4"/>
                <w:sz w:val="14"/>
                <w:szCs w:val="14"/>
              </w:rPr>
              <w:t xml:space="preserve">         1,468 </w:t>
            </w:r>
          </w:p>
        </w:tc>
        <w:tc>
          <w:tcPr>
            <w:tcW w:w="873" w:type="dxa"/>
            <w:tcBorders>
              <w:top w:val="nil"/>
              <w:left w:val="nil"/>
              <w:bottom w:val="nil"/>
              <w:right w:val="nil"/>
            </w:tcBorders>
            <w:shd w:val="clear" w:color="auto" w:fill="auto"/>
            <w:vAlign w:val="center"/>
          </w:tcPr>
          <w:p w14:paraId="75B75B40" w14:textId="77777777" w:rsidR="00AE1AB1" w:rsidRPr="00280EC8" w:rsidRDefault="00AE1AB1" w:rsidP="00A401E4">
            <w:pPr>
              <w:spacing w:before="60" w:line="276" w:lineRule="auto"/>
              <w:ind w:left="-18" w:right="-18"/>
              <w:jc w:val="right"/>
              <w:rPr>
                <w:rFonts w:ascii="Arial" w:hAnsi="Arial" w:cs="Arial"/>
                <w:color w:val="000000"/>
                <w:spacing w:val="-4"/>
                <w:sz w:val="14"/>
                <w:szCs w:val="14"/>
              </w:rPr>
            </w:pPr>
            <w:r w:rsidRPr="00280EC8">
              <w:rPr>
                <w:rFonts w:ascii="Arial" w:hAnsi="Arial" w:cs="Arial" w:hint="cs"/>
                <w:color w:val="000000"/>
                <w:spacing w:val="-4"/>
                <w:sz w:val="14"/>
                <w:szCs w:val="14"/>
              </w:rPr>
              <w:t xml:space="preserve">   (12</w:t>
            </w:r>
            <w:r>
              <w:rPr>
                <w:rFonts w:ascii="Arial" w:hAnsi="Arial" w:cs="Arial"/>
                <w:color w:val="000000"/>
                <w:spacing w:val="-4"/>
                <w:sz w:val="14"/>
                <w:szCs w:val="14"/>
              </w:rPr>
              <w:t>2,479</w:t>
            </w:r>
            <w:r w:rsidRPr="00280EC8">
              <w:rPr>
                <w:rFonts w:ascii="Arial" w:hAnsi="Arial" w:cs="Arial" w:hint="cs"/>
                <w:color w:val="000000"/>
                <w:spacing w:val="-4"/>
                <w:sz w:val="14"/>
                <w:szCs w:val="14"/>
              </w:rPr>
              <w:t>)</w:t>
            </w:r>
          </w:p>
        </w:tc>
      </w:tr>
      <w:tr w:rsidR="00AE1AB1" w:rsidRPr="001810D8" w14:paraId="33B83E45" w14:textId="77777777" w:rsidTr="00A401E4">
        <w:trPr>
          <w:trHeight w:val="92"/>
        </w:trPr>
        <w:tc>
          <w:tcPr>
            <w:tcW w:w="3510" w:type="dxa"/>
            <w:gridSpan w:val="3"/>
            <w:shd w:val="clear" w:color="auto" w:fill="auto"/>
            <w:noWrap/>
            <w:vAlign w:val="bottom"/>
          </w:tcPr>
          <w:p w14:paraId="7DC597BE" w14:textId="77777777" w:rsidR="00AE1AB1" w:rsidRPr="001810D8" w:rsidRDefault="00AE1AB1" w:rsidP="00A401E4">
            <w:pPr>
              <w:spacing w:before="60" w:line="276" w:lineRule="auto"/>
              <w:ind w:right="-18"/>
              <w:rPr>
                <w:rFonts w:ascii="Arial" w:hAnsi="Arial" w:cs="Arial"/>
                <w:color w:val="000000"/>
                <w:sz w:val="14"/>
                <w:szCs w:val="14"/>
              </w:rPr>
            </w:pPr>
            <w:r w:rsidRPr="001810D8">
              <w:rPr>
                <w:rFonts w:ascii="Arial" w:hAnsi="Arial" w:cs="Arial"/>
                <w:color w:val="000000"/>
                <w:sz w:val="14"/>
                <w:szCs w:val="14"/>
              </w:rPr>
              <w:t>Remunerations for directors and management</w:t>
            </w:r>
          </w:p>
        </w:tc>
        <w:tc>
          <w:tcPr>
            <w:tcW w:w="900" w:type="dxa"/>
            <w:shd w:val="clear" w:color="auto" w:fill="auto"/>
            <w:noWrap/>
            <w:vAlign w:val="center"/>
          </w:tcPr>
          <w:p w14:paraId="205B4F0F" w14:textId="77777777" w:rsidR="00AE1AB1" w:rsidRPr="00280EC8" w:rsidRDefault="00AE1AB1" w:rsidP="00A401E4">
            <w:pPr>
              <w:spacing w:before="60" w:line="276" w:lineRule="auto"/>
              <w:ind w:left="-18" w:right="-18"/>
              <w:jc w:val="right"/>
              <w:rPr>
                <w:rFonts w:ascii="Arial" w:hAnsi="Arial" w:cs="Arial"/>
                <w:color w:val="000000"/>
                <w:spacing w:val="-4"/>
                <w:sz w:val="14"/>
                <w:szCs w:val="14"/>
              </w:rPr>
            </w:pPr>
            <w:r w:rsidRPr="00280EC8">
              <w:rPr>
                <w:rFonts w:ascii="Arial" w:hAnsi="Arial" w:cs="Arial" w:hint="cs"/>
                <w:color w:val="000000"/>
                <w:spacing w:val="-4"/>
                <w:sz w:val="14"/>
                <w:szCs w:val="14"/>
              </w:rPr>
              <w:t xml:space="preserve">        (4,935)</w:t>
            </w:r>
          </w:p>
        </w:tc>
        <w:tc>
          <w:tcPr>
            <w:tcW w:w="1530" w:type="dxa"/>
            <w:tcBorders>
              <w:top w:val="nil"/>
              <w:left w:val="nil"/>
              <w:bottom w:val="nil"/>
              <w:right w:val="nil"/>
            </w:tcBorders>
            <w:shd w:val="clear" w:color="auto" w:fill="auto"/>
            <w:vAlign w:val="center"/>
          </w:tcPr>
          <w:p w14:paraId="69F4AFD0" w14:textId="77777777" w:rsidR="00AE1AB1" w:rsidRPr="00280EC8" w:rsidRDefault="00AE1AB1" w:rsidP="00A401E4">
            <w:pPr>
              <w:spacing w:before="60" w:line="276" w:lineRule="auto"/>
              <w:ind w:left="-18" w:right="-18"/>
              <w:jc w:val="right"/>
              <w:rPr>
                <w:rFonts w:ascii="Arial" w:hAnsi="Arial" w:cs="Arial"/>
                <w:color w:val="000000"/>
                <w:spacing w:val="-4"/>
                <w:sz w:val="14"/>
                <w:szCs w:val="14"/>
              </w:rPr>
            </w:pPr>
            <w:r w:rsidRPr="00280EC8">
              <w:rPr>
                <w:rFonts w:ascii="Arial" w:hAnsi="Arial" w:cs="Arial" w:hint="cs"/>
                <w:color w:val="000000"/>
                <w:spacing w:val="-4"/>
                <w:sz w:val="14"/>
                <w:szCs w:val="14"/>
              </w:rPr>
              <w:t xml:space="preserve">        (1,894)</w:t>
            </w:r>
          </w:p>
        </w:tc>
        <w:tc>
          <w:tcPr>
            <w:tcW w:w="855" w:type="dxa"/>
            <w:tcBorders>
              <w:top w:val="nil"/>
              <w:left w:val="nil"/>
              <w:bottom w:val="nil"/>
              <w:right w:val="nil"/>
            </w:tcBorders>
            <w:shd w:val="clear" w:color="auto" w:fill="auto"/>
            <w:vAlign w:val="center"/>
          </w:tcPr>
          <w:p w14:paraId="6B09B5B2" w14:textId="77777777" w:rsidR="00AE1AB1" w:rsidRPr="00280EC8" w:rsidRDefault="00AE1AB1" w:rsidP="00A401E4">
            <w:pPr>
              <w:spacing w:before="60" w:line="276" w:lineRule="auto"/>
              <w:ind w:left="-18" w:right="-18"/>
              <w:jc w:val="right"/>
              <w:rPr>
                <w:rFonts w:ascii="Arial" w:hAnsi="Arial" w:cs="Arial"/>
                <w:color w:val="000000"/>
                <w:spacing w:val="-4"/>
                <w:sz w:val="14"/>
                <w:szCs w:val="14"/>
              </w:rPr>
            </w:pPr>
            <w:r w:rsidRPr="00280EC8">
              <w:rPr>
                <w:rFonts w:ascii="Arial" w:hAnsi="Arial" w:cs="Arial" w:hint="cs"/>
                <w:color w:val="000000"/>
                <w:spacing w:val="-4"/>
                <w:sz w:val="14"/>
                <w:szCs w:val="14"/>
              </w:rPr>
              <w:t xml:space="preserve">       (</w:t>
            </w:r>
            <w:r>
              <w:rPr>
                <w:rFonts w:ascii="Arial" w:hAnsi="Arial" w:cs="Arial"/>
                <w:color w:val="000000"/>
                <w:spacing w:val="-4"/>
                <w:sz w:val="14"/>
                <w:szCs w:val="14"/>
              </w:rPr>
              <w:t>514</w:t>
            </w:r>
            <w:r w:rsidRPr="00280EC8">
              <w:rPr>
                <w:rFonts w:ascii="Arial" w:hAnsi="Arial" w:cs="Arial" w:hint="cs"/>
                <w:color w:val="000000"/>
                <w:spacing w:val="-4"/>
                <w:sz w:val="14"/>
                <w:szCs w:val="14"/>
              </w:rPr>
              <w:t>)</w:t>
            </w:r>
          </w:p>
        </w:tc>
        <w:tc>
          <w:tcPr>
            <w:tcW w:w="846" w:type="dxa"/>
            <w:tcBorders>
              <w:top w:val="nil"/>
              <w:left w:val="nil"/>
              <w:bottom w:val="nil"/>
              <w:right w:val="nil"/>
            </w:tcBorders>
            <w:shd w:val="clear" w:color="auto" w:fill="auto"/>
            <w:vAlign w:val="center"/>
          </w:tcPr>
          <w:p w14:paraId="6E8C6685" w14:textId="77777777" w:rsidR="00AE1AB1" w:rsidRPr="00280EC8" w:rsidRDefault="00AE1AB1" w:rsidP="00A401E4">
            <w:pPr>
              <w:spacing w:before="60" w:line="276" w:lineRule="auto"/>
              <w:ind w:left="-18" w:right="-18"/>
              <w:jc w:val="right"/>
              <w:rPr>
                <w:rFonts w:ascii="Arial" w:hAnsi="Arial" w:cs="Arial"/>
                <w:color w:val="000000"/>
                <w:spacing w:val="-4"/>
                <w:sz w:val="14"/>
                <w:szCs w:val="14"/>
              </w:rPr>
            </w:pPr>
            <w:r w:rsidRPr="00280EC8">
              <w:rPr>
                <w:rFonts w:ascii="Arial" w:hAnsi="Arial" w:cs="Arial" w:hint="cs"/>
                <w:color w:val="000000"/>
                <w:spacing w:val="-4"/>
                <w:sz w:val="14"/>
                <w:szCs w:val="14"/>
              </w:rPr>
              <w:t xml:space="preserve">     (11,118)</w:t>
            </w:r>
          </w:p>
        </w:tc>
        <w:tc>
          <w:tcPr>
            <w:tcW w:w="819" w:type="dxa"/>
            <w:tcBorders>
              <w:top w:val="nil"/>
              <w:left w:val="nil"/>
              <w:bottom w:val="nil"/>
              <w:right w:val="nil"/>
            </w:tcBorders>
            <w:shd w:val="clear" w:color="auto" w:fill="auto"/>
            <w:vAlign w:val="center"/>
          </w:tcPr>
          <w:p w14:paraId="1B45FC12" w14:textId="77777777" w:rsidR="00AE1AB1" w:rsidRPr="00280EC8" w:rsidRDefault="00AE1AB1" w:rsidP="00A401E4">
            <w:pPr>
              <w:spacing w:before="60" w:line="276" w:lineRule="auto"/>
              <w:ind w:left="-18" w:right="-18"/>
              <w:jc w:val="right"/>
              <w:rPr>
                <w:rFonts w:ascii="Arial" w:hAnsi="Arial" w:cs="Arial"/>
                <w:color w:val="000000"/>
                <w:spacing w:val="-4"/>
                <w:sz w:val="14"/>
                <w:szCs w:val="14"/>
              </w:rPr>
            </w:pPr>
            <w:r w:rsidRPr="00280EC8">
              <w:rPr>
                <w:rFonts w:ascii="Arial" w:hAnsi="Arial" w:cs="Arial" w:hint="cs"/>
                <w:color w:val="000000"/>
                <w:spacing w:val="-4"/>
                <w:sz w:val="14"/>
                <w:szCs w:val="14"/>
              </w:rPr>
              <w:t xml:space="preserve">   (1</w:t>
            </w:r>
            <w:r>
              <w:rPr>
                <w:rFonts w:ascii="Arial" w:hAnsi="Arial" w:cs="Arial"/>
                <w:color w:val="000000"/>
                <w:spacing w:val="-4"/>
                <w:sz w:val="14"/>
                <w:szCs w:val="14"/>
              </w:rPr>
              <w:t>8,461</w:t>
            </w:r>
            <w:r w:rsidRPr="00280EC8">
              <w:rPr>
                <w:rFonts w:ascii="Arial" w:hAnsi="Arial" w:cs="Arial" w:hint="cs"/>
                <w:color w:val="000000"/>
                <w:spacing w:val="-4"/>
                <w:sz w:val="14"/>
                <w:szCs w:val="14"/>
              </w:rPr>
              <w:t>)</w:t>
            </w:r>
            <w:r>
              <w:rPr>
                <w:rFonts w:ascii="Arial" w:hAnsi="Arial" w:cs="Arial"/>
                <w:color w:val="000000"/>
                <w:spacing w:val="-4"/>
                <w:sz w:val="14"/>
                <w:szCs w:val="14"/>
              </w:rPr>
              <w:t xml:space="preserve"> </w:t>
            </w:r>
          </w:p>
        </w:tc>
        <w:tc>
          <w:tcPr>
            <w:tcW w:w="891" w:type="dxa"/>
            <w:tcBorders>
              <w:top w:val="nil"/>
              <w:left w:val="nil"/>
              <w:bottom w:val="nil"/>
              <w:right w:val="nil"/>
            </w:tcBorders>
            <w:shd w:val="clear" w:color="auto" w:fill="auto"/>
            <w:vAlign w:val="center"/>
          </w:tcPr>
          <w:p w14:paraId="66E40CD6" w14:textId="663387AF" w:rsidR="00AE1AB1" w:rsidRPr="00280EC8" w:rsidRDefault="00A60EB0" w:rsidP="00A401E4">
            <w:pPr>
              <w:spacing w:before="60" w:line="276" w:lineRule="auto"/>
              <w:ind w:left="-18" w:right="-18"/>
              <w:jc w:val="center"/>
              <w:rPr>
                <w:rFonts w:ascii="Arial" w:hAnsi="Arial" w:cs="Arial"/>
                <w:color w:val="000000"/>
                <w:spacing w:val="-4"/>
                <w:sz w:val="14"/>
                <w:szCs w:val="14"/>
              </w:rPr>
            </w:pPr>
            <w:r>
              <w:rPr>
                <w:rFonts w:ascii="Arial" w:hAnsi="Arial" w:cstheme="minorBidi" w:hint="cs"/>
                <w:color w:val="000000"/>
                <w:spacing w:val="-4"/>
                <w:sz w:val="14"/>
                <w:szCs w:val="14"/>
                <w:cs/>
              </w:rPr>
              <w:t xml:space="preserve">              </w:t>
            </w:r>
            <w:r w:rsidR="00AE1AB1" w:rsidRPr="00280EC8">
              <w:rPr>
                <w:rFonts w:ascii="Arial" w:hAnsi="Arial" w:cs="Arial" w:hint="cs"/>
                <w:color w:val="000000"/>
                <w:spacing w:val="-4"/>
                <w:sz w:val="14"/>
                <w:szCs w:val="14"/>
              </w:rPr>
              <w:t>-</w:t>
            </w:r>
          </w:p>
        </w:tc>
        <w:tc>
          <w:tcPr>
            <w:tcW w:w="873" w:type="dxa"/>
            <w:tcBorders>
              <w:top w:val="nil"/>
              <w:left w:val="nil"/>
              <w:bottom w:val="nil"/>
              <w:right w:val="nil"/>
            </w:tcBorders>
            <w:shd w:val="clear" w:color="auto" w:fill="auto"/>
            <w:vAlign w:val="center"/>
          </w:tcPr>
          <w:p w14:paraId="55CD66D3" w14:textId="77777777" w:rsidR="00AE1AB1" w:rsidRPr="00280EC8" w:rsidRDefault="00AE1AB1" w:rsidP="00A401E4">
            <w:pPr>
              <w:spacing w:before="60" w:line="276" w:lineRule="auto"/>
              <w:ind w:left="-18" w:right="-18"/>
              <w:jc w:val="right"/>
              <w:rPr>
                <w:rFonts w:ascii="Arial" w:hAnsi="Arial" w:cs="Arial"/>
                <w:color w:val="000000"/>
                <w:spacing w:val="-4"/>
                <w:sz w:val="14"/>
                <w:szCs w:val="14"/>
              </w:rPr>
            </w:pPr>
            <w:r w:rsidRPr="00280EC8">
              <w:rPr>
                <w:rFonts w:ascii="Arial" w:hAnsi="Arial" w:cs="Arial" w:hint="cs"/>
                <w:color w:val="000000"/>
                <w:spacing w:val="-4"/>
                <w:sz w:val="14"/>
                <w:szCs w:val="14"/>
              </w:rPr>
              <w:t xml:space="preserve">     (1</w:t>
            </w:r>
            <w:r>
              <w:rPr>
                <w:rFonts w:ascii="Arial" w:hAnsi="Arial" w:cs="Arial"/>
                <w:color w:val="000000"/>
                <w:spacing w:val="-4"/>
                <w:sz w:val="14"/>
                <w:szCs w:val="14"/>
              </w:rPr>
              <w:t>8,461</w:t>
            </w:r>
            <w:r w:rsidRPr="00280EC8">
              <w:rPr>
                <w:rFonts w:ascii="Arial" w:hAnsi="Arial" w:cs="Arial" w:hint="cs"/>
                <w:color w:val="000000"/>
                <w:spacing w:val="-4"/>
                <w:sz w:val="14"/>
                <w:szCs w:val="14"/>
              </w:rPr>
              <w:t>)</w:t>
            </w:r>
          </w:p>
        </w:tc>
        <w:tc>
          <w:tcPr>
            <w:tcW w:w="901" w:type="dxa"/>
            <w:tcBorders>
              <w:top w:val="nil"/>
              <w:left w:val="nil"/>
              <w:bottom w:val="nil"/>
              <w:right w:val="nil"/>
            </w:tcBorders>
            <w:shd w:val="clear" w:color="auto" w:fill="auto"/>
            <w:vAlign w:val="center"/>
          </w:tcPr>
          <w:p w14:paraId="43EE9ADF" w14:textId="77777777" w:rsidR="00AE1AB1" w:rsidRPr="001810D8" w:rsidRDefault="00AE1AB1" w:rsidP="00A401E4"/>
        </w:tc>
      </w:tr>
      <w:tr w:rsidR="00AE1AB1" w:rsidRPr="001810D8" w14:paraId="105AA9AD" w14:textId="77777777" w:rsidTr="00A401E4">
        <w:trPr>
          <w:trHeight w:val="92"/>
        </w:trPr>
        <w:tc>
          <w:tcPr>
            <w:tcW w:w="3510" w:type="dxa"/>
            <w:gridSpan w:val="3"/>
            <w:shd w:val="clear" w:color="auto" w:fill="auto"/>
            <w:noWrap/>
            <w:vAlign w:val="center"/>
          </w:tcPr>
          <w:p w14:paraId="3E39AE10" w14:textId="77777777" w:rsidR="00AE1AB1" w:rsidRPr="001810D8" w:rsidRDefault="00AE1AB1" w:rsidP="00A401E4">
            <w:pPr>
              <w:spacing w:before="60" w:line="276" w:lineRule="auto"/>
              <w:ind w:left="-18" w:right="-18"/>
              <w:rPr>
                <w:rFonts w:ascii="Arial" w:hAnsi="Arial" w:cs="Arial"/>
                <w:color w:val="000000"/>
                <w:sz w:val="14"/>
                <w:szCs w:val="14"/>
              </w:rPr>
            </w:pPr>
            <w:r>
              <w:rPr>
                <w:rFonts w:ascii="Arial" w:hAnsi="Arial" w:cs="Arial"/>
                <w:color w:val="000000"/>
                <w:sz w:val="14"/>
                <w:szCs w:val="14"/>
              </w:rPr>
              <w:t>Reversal of d</w:t>
            </w:r>
            <w:r w:rsidRPr="001810D8">
              <w:rPr>
                <w:rFonts w:ascii="Arial" w:hAnsi="Arial" w:cs="Arial"/>
                <w:color w:val="000000"/>
                <w:sz w:val="14"/>
                <w:szCs w:val="14"/>
              </w:rPr>
              <w:t xml:space="preserve">oubtful </w:t>
            </w:r>
            <w:r>
              <w:rPr>
                <w:rFonts w:ascii="Arial" w:hAnsi="Arial" w:cs="Arial"/>
                <w:color w:val="000000"/>
                <w:sz w:val="14"/>
                <w:szCs w:val="14"/>
              </w:rPr>
              <w:t>accounts</w:t>
            </w:r>
          </w:p>
        </w:tc>
        <w:tc>
          <w:tcPr>
            <w:tcW w:w="900" w:type="dxa"/>
            <w:shd w:val="clear" w:color="auto" w:fill="auto"/>
            <w:noWrap/>
            <w:vAlign w:val="center"/>
          </w:tcPr>
          <w:p w14:paraId="45D78337" w14:textId="77777777" w:rsidR="00AE1AB1" w:rsidRPr="00280EC8" w:rsidRDefault="00AE1AB1" w:rsidP="00A401E4">
            <w:pPr>
              <w:spacing w:before="60" w:line="276" w:lineRule="auto"/>
              <w:ind w:left="-18" w:right="-18"/>
              <w:jc w:val="right"/>
              <w:rPr>
                <w:rFonts w:ascii="Arial" w:hAnsi="Arial" w:cs="Arial"/>
                <w:color w:val="000000"/>
                <w:spacing w:val="-4"/>
                <w:sz w:val="14"/>
                <w:szCs w:val="14"/>
                <w:cs/>
              </w:rPr>
            </w:pPr>
            <w:r w:rsidRPr="00280EC8">
              <w:rPr>
                <w:rFonts w:ascii="Arial" w:hAnsi="Arial" w:cs="Arial" w:hint="cs"/>
                <w:color w:val="000000"/>
                <w:spacing w:val="-4"/>
                <w:sz w:val="14"/>
                <w:szCs w:val="14"/>
              </w:rPr>
              <w:t xml:space="preserve">          7,558 </w:t>
            </w:r>
          </w:p>
        </w:tc>
        <w:tc>
          <w:tcPr>
            <w:tcW w:w="1530" w:type="dxa"/>
            <w:tcBorders>
              <w:top w:val="nil"/>
              <w:left w:val="nil"/>
              <w:bottom w:val="nil"/>
              <w:right w:val="nil"/>
            </w:tcBorders>
            <w:shd w:val="clear" w:color="auto" w:fill="auto"/>
            <w:vAlign w:val="center"/>
          </w:tcPr>
          <w:p w14:paraId="77D1A1EE" w14:textId="77777777" w:rsidR="00AE1AB1" w:rsidRPr="00280EC8" w:rsidRDefault="00AE1AB1" w:rsidP="00A401E4">
            <w:pPr>
              <w:spacing w:before="60" w:line="276" w:lineRule="auto"/>
              <w:ind w:left="-18" w:right="-18"/>
              <w:jc w:val="right"/>
              <w:rPr>
                <w:rFonts w:ascii="Arial" w:hAnsi="Arial" w:cs="Arial"/>
                <w:color w:val="000000"/>
                <w:spacing w:val="-4"/>
                <w:sz w:val="14"/>
                <w:szCs w:val="14"/>
              </w:rPr>
            </w:pPr>
            <w:r w:rsidRPr="00280EC8">
              <w:rPr>
                <w:rFonts w:ascii="Arial" w:hAnsi="Arial" w:cs="Arial" w:hint="cs"/>
                <w:color w:val="000000"/>
                <w:spacing w:val="-4"/>
                <w:sz w:val="14"/>
                <w:szCs w:val="14"/>
              </w:rPr>
              <w:t xml:space="preserve">             (88)</w:t>
            </w:r>
          </w:p>
        </w:tc>
        <w:tc>
          <w:tcPr>
            <w:tcW w:w="855" w:type="dxa"/>
            <w:tcBorders>
              <w:top w:val="nil"/>
              <w:left w:val="nil"/>
              <w:bottom w:val="nil"/>
              <w:right w:val="nil"/>
            </w:tcBorders>
            <w:shd w:val="clear" w:color="auto" w:fill="auto"/>
            <w:vAlign w:val="center"/>
          </w:tcPr>
          <w:p w14:paraId="403E1635" w14:textId="0D7FFEFE" w:rsidR="00AE1AB1" w:rsidRPr="00280EC8" w:rsidRDefault="00A60EB0" w:rsidP="00A60EB0">
            <w:pPr>
              <w:tabs>
                <w:tab w:val="left" w:pos="331"/>
              </w:tabs>
              <w:spacing w:before="60" w:line="276" w:lineRule="auto"/>
              <w:ind w:left="-18" w:right="-18"/>
              <w:jc w:val="center"/>
              <w:rPr>
                <w:rFonts w:ascii="Arial" w:hAnsi="Arial" w:cs="Arial"/>
                <w:color w:val="000000"/>
                <w:spacing w:val="-4"/>
                <w:sz w:val="14"/>
                <w:szCs w:val="14"/>
              </w:rPr>
            </w:pPr>
            <w:r>
              <w:rPr>
                <w:rFonts w:ascii="Arial" w:hAnsi="Arial" w:cstheme="minorBidi" w:hint="cs"/>
                <w:color w:val="000000"/>
                <w:spacing w:val="-4"/>
                <w:sz w:val="14"/>
                <w:szCs w:val="14"/>
                <w:cs/>
              </w:rPr>
              <w:t xml:space="preserve">          </w:t>
            </w:r>
            <w:r w:rsidRPr="00FB7694">
              <w:rPr>
                <w:rFonts w:ascii="Arial" w:hAnsi="Arial" w:cs="Arial" w:hint="cs"/>
                <w:color w:val="000000"/>
                <w:spacing w:val="-4"/>
                <w:sz w:val="14"/>
                <w:szCs w:val="14"/>
              </w:rPr>
              <w:t>-</w:t>
            </w:r>
          </w:p>
        </w:tc>
        <w:tc>
          <w:tcPr>
            <w:tcW w:w="846" w:type="dxa"/>
            <w:tcBorders>
              <w:top w:val="nil"/>
              <w:left w:val="nil"/>
              <w:bottom w:val="nil"/>
              <w:right w:val="nil"/>
            </w:tcBorders>
            <w:shd w:val="clear" w:color="auto" w:fill="auto"/>
            <w:vAlign w:val="center"/>
          </w:tcPr>
          <w:p w14:paraId="28E6B4B7" w14:textId="77777777" w:rsidR="00AE1AB1" w:rsidRPr="00280EC8" w:rsidRDefault="00AE1AB1" w:rsidP="00A401E4">
            <w:pPr>
              <w:spacing w:before="60" w:line="276" w:lineRule="auto"/>
              <w:ind w:left="-18" w:right="-18"/>
              <w:jc w:val="right"/>
              <w:rPr>
                <w:rFonts w:ascii="Arial" w:hAnsi="Arial" w:cs="Arial"/>
                <w:color w:val="000000"/>
                <w:spacing w:val="-4"/>
                <w:sz w:val="14"/>
                <w:szCs w:val="14"/>
              </w:rPr>
            </w:pPr>
            <w:r w:rsidRPr="00280EC8">
              <w:rPr>
                <w:rFonts w:ascii="Arial" w:hAnsi="Arial" w:cs="Arial" w:hint="cs"/>
                <w:color w:val="000000"/>
                <w:spacing w:val="-4"/>
                <w:sz w:val="14"/>
                <w:szCs w:val="14"/>
              </w:rPr>
              <w:t xml:space="preserve">           900 </w:t>
            </w:r>
          </w:p>
        </w:tc>
        <w:tc>
          <w:tcPr>
            <w:tcW w:w="819" w:type="dxa"/>
            <w:tcBorders>
              <w:top w:val="nil"/>
              <w:left w:val="nil"/>
              <w:bottom w:val="nil"/>
              <w:right w:val="nil"/>
            </w:tcBorders>
            <w:shd w:val="clear" w:color="auto" w:fill="auto"/>
            <w:vAlign w:val="center"/>
          </w:tcPr>
          <w:p w14:paraId="35AF9291" w14:textId="77777777" w:rsidR="00AE1AB1" w:rsidRPr="00280EC8" w:rsidRDefault="00AE1AB1" w:rsidP="00A401E4">
            <w:pPr>
              <w:spacing w:before="60" w:line="276" w:lineRule="auto"/>
              <w:ind w:left="-18" w:right="-18"/>
              <w:jc w:val="right"/>
              <w:rPr>
                <w:rFonts w:ascii="Arial" w:hAnsi="Arial" w:cs="Arial"/>
                <w:color w:val="000000"/>
                <w:spacing w:val="-4"/>
                <w:sz w:val="14"/>
                <w:szCs w:val="14"/>
              </w:rPr>
            </w:pPr>
            <w:r w:rsidRPr="00280EC8">
              <w:rPr>
                <w:rFonts w:ascii="Arial" w:hAnsi="Arial" w:cs="Arial" w:hint="cs"/>
                <w:color w:val="000000"/>
                <w:spacing w:val="-4"/>
                <w:sz w:val="14"/>
                <w:szCs w:val="14"/>
              </w:rPr>
              <w:t xml:space="preserve">        8,370 </w:t>
            </w:r>
          </w:p>
        </w:tc>
        <w:tc>
          <w:tcPr>
            <w:tcW w:w="891" w:type="dxa"/>
            <w:tcBorders>
              <w:top w:val="nil"/>
              <w:left w:val="nil"/>
              <w:bottom w:val="nil"/>
              <w:right w:val="nil"/>
            </w:tcBorders>
            <w:shd w:val="clear" w:color="auto" w:fill="auto"/>
            <w:vAlign w:val="center"/>
          </w:tcPr>
          <w:p w14:paraId="2B96A675" w14:textId="5C4A9AC4" w:rsidR="00AE1AB1" w:rsidRPr="00280EC8" w:rsidRDefault="00A60EB0" w:rsidP="00A401E4">
            <w:pPr>
              <w:spacing w:before="60" w:line="276" w:lineRule="auto"/>
              <w:ind w:left="-18" w:right="-18"/>
              <w:jc w:val="center"/>
              <w:rPr>
                <w:rFonts w:ascii="Arial" w:hAnsi="Arial" w:cs="Arial"/>
                <w:color w:val="000000"/>
                <w:spacing w:val="-4"/>
                <w:sz w:val="14"/>
                <w:szCs w:val="14"/>
              </w:rPr>
            </w:pPr>
            <w:r>
              <w:rPr>
                <w:rFonts w:ascii="Arial" w:hAnsi="Arial" w:cstheme="minorBidi" w:hint="cs"/>
                <w:color w:val="000000"/>
                <w:spacing w:val="-4"/>
                <w:sz w:val="14"/>
                <w:szCs w:val="14"/>
                <w:cs/>
              </w:rPr>
              <w:t xml:space="preserve">              </w:t>
            </w:r>
            <w:r w:rsidRPr="00280EC8">
              <w:rPr>
                <w:rFonts w:ascii="Arial" w:hAnsi="Arial" w:cs="Arial" w:hint="cs"/>
                <w:color w:val="000000"/>
                <w:spacing w:val="-4"/>
                <w:sz w:val="14"/>
                <w:szCs w:val="14"/>
              </w:rPr>
              <w:t>-</w:t>
            </w:r>
          </w:p>
        </w:tc>
        <w:tc>
          <w:tcPr>
            <w:tcW w:w="873" w:type="dxa"/>
            <w:tcBorders>
              <w:top w:val="nil"/>
              <w:left w:val="nil"/>
              <w:bottom w:val="nil"/>
              <w:right w:val="nil"/>
            </w:tcBorders>
            <w:shd w:val="clear" w:color="auto" w:fill="auto"/>
            <w:vAlign w:val="center"/>
          </w:tcPr>
          <w:p w14:paraId="4D7CB1EA" w14:textId="77777777" w:rsidR="00AE1AB1" w:rsidRPr="00280EC8" w:rsidRDefault="00AE1AB1" w:rsidP="00A401E4">
            <w:pPr>
              <w:spacing w:before="60" w:line="276" w:lineRule="auto"/>
              <w:ind w:left="-18" w:right="-18"/>
              <w:jc w:val="right"/>
              <w:rPr>
                <w:rFonts w:ascii="Arial" w:hAnsi="Arial" w:cs="Arial"/>
                <w:color w:val="000000"/>
                <w:spacing w:val="-4"/>
                <w:sz w:val="14"/>
                <w:szCs w:val="14"/>
                <w:cs/>
              </w:rPr>
            </w:pPr>
            <w:r w:rsidRPr="00280EC8">
              <w:rPr>
                <w:rFonts w:ascii="Arial" w:hAnsi="Arial" w:cs="Arial" w:hint="cs"/>
                <w:color w:val="000000"/>
                <w:spacing w:val="-4"/>
                <w:sz w:val="14"/>
                <w:szCs w:val="14"/>
              </w:rPr>
              <w:t xml:space="preserve">         8,370 </w:t>
            </w:r>
          </w:p>
        </w:tc>
        <w:tc>
          <w:tcPr>
            <w:tcW w:w="901" w:type="dxa"/>
            <w:tcBorders>
              <w:top w:val="nil"/>
              <w:left w:val="nil"/>
              <w:bottom w:val="nil"/>
              <w:right w:val="nil"/>
            </w:tcBorders>
            <w:shd w:val="clear" w:color="auto" w:fill="auto"/>
            <w:vAlign w:val="center"/>
          </w:tcPr>
          <w:p w14:paraId="43C24EED" w14:textId="77777777" w:rsidR="00AE1AB1" w:rsidRPr="001810D8" w:rsidRDefault="00AE1AB1" w:rsidP="00A401E4"/>
        </w:tc>
      </w:tr>
      <w:tr w:rsidR="00AE1AB1" w:rsidRPr="001810D8" w14:paraId="1BF71058" w14:textId="77777777" w:rsidTr="00A401E4">
        <w:trPr>
          <w:gridAfter w:val="1"/>
          <w:wAfter w:w="901" w:type="dxa"/>
          <w:trHeight w:val="189"/>
        </w:trPr>
        <w:tc>
          <w:tcPr>
            <w:tcW w:w="2610" w:type="dxa"/>
            <w:gridSpan w:val="2"/>
            <w:shd w:val="clear" w:color="auto" w:fill="auto"/>
            <w:noWrap/>
            <w:vAlign w:val="center"/>
          </w:tcPr>
          <w:p w14:paraId="012C0195" w14:textId="66416A54" w:rsidR="00AE1AB1" w:rsidRPr="001810D8" w:rsidRDefault="00F076DB" w:rsidP="00A401E4">
            <w:pPr>
              <w:spacing w:before="60" w:line="276" w:lineRule="auto"/>
              <w:ind w:left="-18" w:right="-18"/>
              <w:rPr>
                <w:rFonts w:ascii="Arial" w:hAnsi="Arial" w:cs="Arial"/>
                <w:color w:val="000000"/>
                <w:sz w:val="14"/>
                <w:szCs w:val="14"/>
                <w:cs/>
              </w:rPr>
            </w:pPr>
            <w:r>
              <w:rPr>
                <w:rFonts w:ascii="Arial" w:hAnsi="Arial" w:cs="Arial"/>
                <w:color w:val="000000"/>
                <w:sz w:val="14"/>
                <w:szCs w:val="14"/>
              </w:rPr>
              <w:t xml:space="preserve">Income tax </w:t>
            </w:r>
            <w:r w:rsidR="001030EB">
              <w:rPr>
                <w:rFonts w:ascii="Arial" w:hAnsi="Arial" w:cs="Arial"/>
                <w:color w:val="000000"/>
                <w:sz w:val="14"/>
                <w:szCs w:val="14"/>
              </w:rPr>
              <w:t>benefit</w:t>
            </w:r>
            <w:r w:rsidR="00AE1AB1" w:rsidRPr="001810D8">
              <w:rPr>
                <w:rFonts w:ascii="Arial" w:hAnsi="Arial" w:cs="Arial"/>
                <w:color w:val="000000"/>
                <w:sz w:val="14"/>
                <w:szCs w:val="14"/>
                <w:cs/>
              </w:rPr>
              <w:t xml:space="preserve"> </w:t>
            </w:r>
            <w:r w:rsidR="00AE1AB1" w:rsidRPr="001810D8">
              <w:rPr>
                <w:rFonts w:ascii="Arial" w:hAnsi="Arial" w:cs="Arial"/>
                <w:color w:val="000000"/>
                <w:sz w:val="14"/>
                <w:szCs w:val="14"/>
              </w:rPr>
              <w:t>(</w:t>
            </w:r>
            <w:r w:rsidR="001030EB">
              <w:rPr>
                <w:rFonts w:ascii="Arial" w:hAnsi="Arial" w:cs="Arial"/>
                <w:color w:val="000000"/>
                <w:sz w:val="14"/>
                <w:szCs w:val="14"/>
              </w:rPr>
              <w:t>expense</w:t>
            </w:r>
            <w:r w:rsidR="00AE1AB1" w:rsidRPr="001810D8">
              <w:rPr>
                <w:rFonts w:ascii="Arial" w:hAnsi="Arial" w:cs="Arial"/>
                <w:color w:val="000000"/>
                <w:sz w:val="14"/>
                <w:szCs w:val="14"/>
              </w:rPr>
              <w:t>)</w:t>
            </w:r>
          </w:p>
        </w:tc>
        <w:tc>
          <w:tcPr>
            <w:tcW w:w="900" w:type="dxa"/>
            <w:shd w:val="clear" w:color="auto" w:fill="auto"/>
            <w:noWrap/>
            <w:vAlign w:val="bottom"/>
          </w:tcPr>
          <w:p w14:paraId="1045594B" w14:textId="77777777" w:rsidR="00AE1AB1" w:rsidRPr="001810D8" w:rsidRDefault="00AE1AB1" w:rsidP="00A401E4">
            <w:pPr>
              <w:spacing w:before="60" w:line="276" w:lineRule="auto"/>
              <w:ind w:left="-18" w:right="-18"/>
              <w:jc w:val="right"/>
              <w:rPr>
                <w:rFonts w:ascii="Arial" w:hAnsi="Arial" w:cs="Arial"/>
                <w:color w:val="000000"/>
                <w:sz w:val="14"/>
                <w:szCs w:val="14"/>
              </w:rPr>
            </w:pPr>
          </w:p>
        </w:tc>
        <w:tc>
          <w:tcPr>
            <w:tcW w:w="900" w:type="dxa"/>
            <w:tcBorders>
              <w:top w:val="nil"/>
              <w:left w:val="nil"/>
              <w:bottom w:val="nil"/>
              <w:right w:val="nil"/>
            </w:tcBorders>
            <w:shd w:val="clear" w:color="auto" w:fill="auto"/>
            <w:noWrap/>
            <w:vAlign w:val="center"/>
          </w:tcPr>
          <w:p w14:paraId="4F7F5382" w14:textId="209EA569" w:rsidR="00AE1AB1" w:rsidRPr="00280EC8" w:rsidRDefault="00576E4E" w:rsidP="00A401E4">
            <w:pPr>
              <w:pBdr>
                <w:bottom w:val="single" w:sz="4" w:space="1" w:color="auto"/>
              </w:pBdr>
              <w:spacing w:before="60" w:line="276" w:lineRule="auto"/>
              <w:ind w:left="-18" w:right="-18"/>
              <w:jc w:val="center"/>
              <w:rPr>
                <w:rFonts w:ascii="Arial" w:hAnsi="Arial" w:cs="Arial"/>
                <w:color w:val="000000"/>
                <w:spacing w:val="-4"/>
                <w:sz w:val="14"/>
                <w:szCs w:val="14"/>
                <w:cs/>
              </w:rPr>
            </w:pPr>
            <w:r>
              <w:rPr>
                <w:rFonts w:ascii="Arial" w:hAnsi="Arial" w:cstheme="minorBidi" w:hint="cs"/>
                <w:color w:val="000000"/>
                <w:spacing w:val="-4"/>
                <w:sz w:val="14"/>
                <w:szCs w:val="14"/>
                <w:cs/>
              </w:rPr>
              <w:t xml:space="preserve">             </w:t>
            </w:r>
            <w:r w:rsidR="00AE1AB1" w:rsidRPr="00280EC8">
              <w:rPr>
                <w:rFonts w:ascii="Arial" w:hAnsi="Arial" w:cs="Arial" w:hint="cs"/>
                <w:color w:val="000000"/>
                <w:spacing w:val="-4"/>
                <w:sz w:val="14"/>
                <w:szCs w:val="14"/>
              </w:rPr>
              <w:t>-</w:t>
            </w:r>
          </w:p>
        </w:tc>
        <w:tc>
          <w:tcPr>
            <w:tcW w:w="1530" w:type="dxa"/>
            <w:tcBorders>
              <w:top w:val="nil"/>
              <w:left w:val="nil"/>
              <w:bottom w:val="nil"/>
              <w:right w:val="nil"/>
            </w:tcBorders>
            <w:shd w:val="clear" w:color="auto" w:fill="auto"/>
            <w:vAlign w:val="center"/>
          </w:tcPr>
          <w:p w14:paraId="62B38F95" w14:textId="77777777" w:rsidR="00AE1AB1" w:rsidRPr="00280EC8" w:rsidRDefault="00AE1AB1" w:rsidP="00A401E4">
            <w:pPr>
              <w:pBdr>
                <w:bottom w:val="single" w:sz="4" w:space="1" w:color="auto"/>
              </w:pBdr>
              <w:spacing w:before="60" w:line="276" w:lineRule="auto"/>
              <w:ind w:left="-18" w:right="-18"/>
              <w:jc w:val="right"/>
              <w:rPr>
                <w:rFonts w:ascii="Arial" w:hAnsi="Arial" w:cs="Arial"/>
                <w:color w:val="000000"/>
                <w:spacing w:val="-4"/>
                <w:sz w:val="14"/>
                <w:szCs w:val="14"/>
              </w:rPr>
            </w:pPr>
            <w:r w:rsidRPr="00280EC8">
              <w:rPr>
                <w:rFonts w:ascii="Arial" w:hAnsi="Arial" w:cs="Arial" w:hint="cs"/>
                <w:color w:val="000000"/>
                <w:spacing w:val="-4"/>
                <w:sz w:val="14"/>
                <w:szCs w:val="14"/>
              </w:rPr>
              <w:t xml:space="preserve">        (3,825)</w:t>
            </w:r>
          </w:p>
        </w:tc>
        <w:tc>
          <w:tcPr>
            <w:tcW w:w="855" w:type="dxa"/>
            <w:tcBorders>
              <w:top w:val="nil"/>
              <w:left w:val="nil"/>
              <w:bottom w:val="nil"/>
              <w:right w:val="nil"/>
            </w:tcBorders>
            <w:shd w:val="clear" w:color="auto" w:fill="auto"/>
            <w:vAlign w:val="center"/>
          </w:tcPr>
          <w:p w14:paraId="1D983820" w14:textId="05F9A9E1" w:rsidR="00AE1AB1" w:rsidRPr="00280EC8" w:rsidRDefault="00AE1AB1" w:rsidP="00A401E4">
            <w:pPr>
              <w:pBdr>
                <w:bottom w:val="single" w:sz="4" w:space="1" w:color="auto"/>
              </w:pBdr>
              <w:spacing w:before="60" w:line="276" w:lineRule="auto"/>
              <w:ind w:left="-18" w:right="-18"/>
              <w:jc w:val="right"/>
              <w:rPr>
                <w:rFonts w:ascii="Arial" w:hAnsi="Arial" w:cs="Arial"/>
                <w:color w:val="000000"/>
                <w:spacing w:val="-4"/>
                <w:sz w:val="14"/>
                <w:szCs w:val="14"/>
              </w:rPr>
            </w:pPr>
            <w:r w:rsidRPr="00280EC8">
              <w:rPr>
                <w:rFonts w:ascii="Arial" w:hAnsi="Arial" w:cs="Arial" w:hint="cs"/>
                <w:color w:val="000000"/>
                <w:spacing w:val="-4"/>
                <w:sz w:val="14"/>
                <w:szCs w:val="14"/>
              </w:rPr>
              <w:t xml:space="preserve">        </w:t>
            </w:r>
            <w:r w:rsidR="001059EB">
              <w:rPr>
                <w:rFonts w:ascii="Arial" w:hAnsi="Arial" w:cs="Arial"/>
                <w:color w:val="000000"/>
                <w:spacing w:val="-4"/>
                <w:sz w:val="14"/>
                <w:szCs w:val="14"/>
              </w:rPr>
              <w:t>3,371</w:t>
            </w:r>
            <w:r w:rsidRPr="00280EC8">
              <w:rPr>
                <w:rFonts w:ascii="Arial" w:hAnsi="Arial" w:cs="Arial" w:hint="cs"/>
                <w:color w:val="000000"/>
                <w:spacing w:val="-4"/>
                <w:sz w:val="14"/>
                <w:szCs w:val="14"/>
              </w:rPr>
              <w:t xml:space="preserve"> </w:t>
            </w:r>
          </w:p>
        </w:tc>
        <w:tc>
          <w:tcPr>
            <w:tcW w:w="846" w:type="dxa"/>
            <w:tcBorders>
              <w:top w:val="nil"/>
              <w:left w:val="nil"/>
              <w:bottom w:val="nil"/>
              <w:right w:val="nil"/>
            </w:tcBorders>
            <w:shd w:val="clear" w:color="auto" w:fill="auto"/>
            <w:vAlign w:val="center"/>
          </w:tcPr>
          <w:p w14:paraId="73ADD3CD" w14:textId="77777777" w:rsidR="00AE1AB1" w:rsidRPr="00280EC8" w:rsidRDefault="00AE1AB1" w:rsidP="00A401E4">
            <w:pPr>
              <w:pBdr>
                <w:bottom w:val="single" w:sz="4" w:space="1" w:color="auto"/>
              </w:pBdr>
              <w:spacing w:before="60" w:line="276" w:lineRule="auto"/>
              <w:ind w:left="-18" w:right="-18"/>
              <w:jc w:val="center"/>
              <w:rPr>
                <w:rFonts w:ascii="Arial" w:hAnsi="Arial" w:cs="Arial"/>
                <w:color w:val="000000"/>
                <w:spacing w:val="-4"/>
                <w:sz w:val="14"/>
                <w:szCs w:val="14"/>
              </w:rPr>
            </w:pPr>
            <w:r>
              <w:rPr>
                <w:rFonts w:ascii="Arial" w:hAnsi="Arial" w:cs="Arial"/>
                <w:color w:val="000000"/>
                <w:spacing w:val="-4"/>
                <w:sz w:val="14"/>
                <w:szCs w:val="14"/>
              </w:rPr>
              <w:t xml:space="preserve">        </w:t>
            </w:r>
            <w:r w:rsidRPr="00280EC8">
              <w:rPr>
                <w:rFonts w:ascii="Arial" w:hAnsi="Arial" w:cs="Arial" w:hint="cs"/>
                <w:color w:val="000000"/>
                <w:spacing w:val="-4"/>
                <w:sz w:val="14"/>
                <w:szCs w:val="14"/>
              </w:rPr>
              <w:t>-</w:t>
            </w:r>
          </w:p>
        </w:tc>
        <w:tc>
          <w:tcPr>
            <w:tcW w:w="819" w:type="dxa"/>
            <w:tcBorders>
              <w:top w:val="nil"/>
              <w:left w:val="nil"/>
              <w:bottom w:val="nil"/>
              <w:right w:val="nil"/>
            </w:tcBorders>
            <w:shd w:val="clear" w:color="auto" w:fill="auto"/>
            <w:vAlign w:val="center"/>
          </w:tcPr>
          <w:p w14:paraId="6EA357CE" w14:textId="25FDC55D" w:rsidR="00AE1AB1" w:rsidRPr="00280EC8" w:rsidRDefault="00AE1AB1" w:rsidP="00A401E4">
            <w:pPr>
              <w:pBdr>
                <w:bottom w:val="single" w:sz="4" w:space="1" w:color="auto"/>
              </w:pBdr>
              <w:spacing w:before="60" w:line="276" w:lineRule="auto"/>
              <w:ind w:left="-18" w:right="-18"/>
              <w:jc w:val="right"/>
              <w:rPr>
                <w:rFonts w:ascii="Arial" w:hAnsi="Arial" w:cs="Arial"/>
                <w:color w:val="000000"/>
                <w:spacing w:val="-4"/>
                <w:sz w:val="14"/>
                <w:szCs w:val="14"/>
              </w:rPr>
            </w:pPr>
            <w:r w:rsidRPr="00280EC8">
              <w:rPr>
                <w:rFonts w:ascii="Arial" w:hAnsi="Arial" w:cs="Arial" w:hint="cs"/>
                <w:color w:val="000000"/>
                <w:spacing w:val="-4"/>
                <w:sz w:val="14"/>
                <w:szCs w:val="14"/>
              </w:rPr>
              <w:t xml:space="preserve">      (</w:t>
            </w:r>
            <w:r w:rsidR="00B1455E">
              <w:rPr>
                <w:rFonts w:ascii="Arial" w:hAnsi="Arial" w:cs="Arial"/>
                <w:color w:val="000000"/>
                <w:spacing w:val="-4"/>
                <w:sz w:val="14"/>
                <w:szCs w:val="14"/>
              </w:rPr>
              <w:t>454</w:t>
            </w:r>
            <w:r w:rsidRPr="00280EC8">
              <w:rPr>
                <w:rFonts w:ascii="Arial" w:hAnsi="Arial" w:cs="Arial" w:hint="cs"/>
                <w:color w:val="000000"/>
                <w:spacing w:val="-4"/>
                <w:sz w:val="14"/>
                <w:szCs w:val="14"/>
              </w:rPr>
              <w:t>)</w:t>
            </w:r>
          </w:p>
        </w:tc>
        <w:tc>
          <w:tcPr>
            <w:tcW w:w="891" w:type="dxa"/>
            <w:tcBorders>
              <w:top w:val="nil"/>
              <w:left w:val="nil"/>
              <w:bottom w:val="nil"/>
              <w:right w:val="nil"/>
            </w:tcBorders>
            <w:shd w:val="clear" w:color="auto" w:fill="auto"/>
            <w:vAlign w:val="center"/>
          </w:tcPr>
          <w:p w14:paraId="0B6C6F41" w14:textId="77777777" w:rsidR="00AE1AB1" w:rsidRPr="00280EC8" w:rsidRDefault="00AE1AB1" w:rsidP="00A401E4">
            <w:pPr>
              <w:pBdr>
                <w:bottom w:val="single" w:sz="4" w:space="1" w:color="auto"/>
              </w:pBdr>
              <w:spacing w:before="60" w:line="276" w:lineRule="auto"/>
              <w:ind w:left="-18" w:right="-18"/>
              <w:jc w:val="right"/>
              <w:rPr>
                <w:rFonts w:ascii="Arial" w:hAnsi="Arial" w:cs="Arial"/>
                <w:color w:val="000000"/>
                <w:spacing w:val="-4"/>
                <w:sz w:val="14"/>
                <w:szCs w:val="14"/>
              </w:rPr>
            </w:pPr>
            <w:r w:rsidRPr="00280EC8">
              <w:rPr>
                <w:rFonts w:ascii="Arial" w:hAnsi="Arial" w:cs="Arial" w:hint="cs"/>
                <w:color w:val="000000"/>
                <w:spacing w:val="-4"/>
                <w:sz w:val="14"/>
                <w:szCs w:val="14"/>
              </w:rPr>
              <w:t xml:space="preserve">         4,070 </w:t>
            </w:r>
          </w:p>
        </w:tc>
        <w:tc>
          <w:tcPr>
            <w:tcW w:w="873" w:type="dxa"/>
            <w:tcBorders>
              <w:top w:val="nil"/>
              <w:left w:val="nil"/>
              <w:bottom w:val="nil"/>
              <w:right w:val="nil"/>
            </w:tcBorders>
            <w:shd w:val="clear" w:color="auto" w:fill="auto"/>
            <w:vAlign w:val="center"/>
          </w:tcPr>
          <w:p w14:paraId="59F4B600" w14:textId="6C0634C7" w:rsidR="00AE1AB1" w:rsidRPr="00280EC8" w:rsidRDefault="00AE1AB1" w:rsidP="00A401E4">
            <w:pPr>
              <w:pBdr>
                <w:bottom w:val="single" w:sz="4" w:space="1" w:color="auto"/>
              </w:pBdr>
              <w:spacing w:before="60" w:line="276" w:lineRule="auto"/>
              <w:ind w:left="-18" w:right="-18"/>
              <w:jc w:val="right"/>
              <w:rPr>
                <w:rFonts w:ascii="Arial" w:hAnsi="Arial" w:cs="Arial"/>
                <w:color w:val="000000"/>
                <w:spacing w:val="-4"/>
                <w:sz w:val="14"/>
                <w:szCs w:val="14"/>
                <w:cs/>
              </w:rPr>
            </w:pPr>
            <w:r w:rsidRPr="00280EC8">
              <w:rPr>
                <w:rFonts w:ascii="Arial" w:hAnsi="Arial" w:cs="Arial" w:hint="cs"/>
                <w:color w:val="000000"/>
                <w:spacing w:val="-4"/>
                <w:sz w:val="14"/>
                <w:szCs w:val="14"/>
              </w:rPr>
              <w:t xml:space="preserve">         </w:t>
            </w:r>
            <w:r w:rsidR="00B1455E">
              <w:rPr>
                <w:rFonts w:ascii="Arial" w:hAnsi="Arial" w:cs="Arial"/>
                <w:color w:val="000000"/>
                <w:spacing w:val="-4"/>
                <w:sz w:val="14"/>
                <w:szCs w:val="14"/>
              </w:rPr>
              <w:t>3,616</w:t>
            </w:r>
            <w:r w:rsidRPr="00280EC8">
              <w:rPr>
                <w:rFonts w:ascii="Arial" w:hAnsi="Arial" w:cs="Arial" w:hint="cs"/>
                <w:color w:val="000000"/>
                <w:spacing w:val="-4"/>
                <w:sz w:val="14"/>
                <w:szCs w:val="14"/>
              </w:rPr>
              <w:t xml:space="preserve"> </w:t>
            </w:r>
          </w:p>
        </w:tc>
      </w:tr>
      <w:tr w:rsidR="00AE1AB1" w:rsidRPr="001810D8" w14:paraId="2D6EB808" w14:textId="77777777" w:rsidTr="00A401E4">
        <w:trPr>
          <w:gridAfter w:val="1"/>
          <w:wAfter w:w="901" w:type="dxa"/>
          <w:trHeight w:val="92"/>
        </w:trPr>
        <w:tc>
          <w:tcPr>
            <w:tcW w:w="2610" w:type="dxa"/>
            <w:gridSpan w:val="2"/>
            <w:shd w:val="clear" w:color="auto" w:fill="auto"/>
            <w:noWrap/>
            <w:vAlign w:val="center"/>
          </w:tcPr>
          <w:p w14:paraId="703ABA7C" w14:textId="77777777" w:rsidR="00AE1AB1" w:rsidRPr="001810D8" w:rsidRDefault="00AE1AB1" w:rsidP="00A401E4">
            <w:pPr>
              <w:spacing w:before="60" w:line="276" w:lineRule="auto"/>
              <w:ind w:left="-18" w:right="-18"/>
              <w:rPr>
                <w:rFonts w:ascii="Arial" w:hAnsi="Arial" w:cs="Arial"/>
                <w:color w:val="000000"/>
                <w:sz w:val="14"/>
                <w:szCs w:val="14"/>
                <w:rtl/>
                <w:cs/>
              </w:rPr>
            </w:pPr>
            <w:r w:rsidRPr="001810D8">
              <w:rPr>
                <w:rFonts w:ascii="Arial" w:hAnsi="Arial" w:cs="Arial"/>
                <w:color w:val="000000"/>
                <w:sz w:val="14"/>
                <w:szCs w:val="14"/>
              </w:rPr>
              <w:t>Profit (loss) for the period</w:t>
            </w:r>
          </w:p>
        </w:tc>
        <w:tc>
          <w:tcPr>
            <w:tcW w:w="900" w:type="dxa"/>
            <w:shd w:val="clear" w:color="auto" w:fill="auto"/>
            <w:noWrap/>
          </w:tcPr>
          <w:p w14:paraId="181121EF" w14:textId="77777777" w:rsidR="00AE1AB1" w:rsidRPr="001810D8" w:rsidRDefault="00AE1AB1" w:rsidP="00A401E4">
            <w:pPr>
              <w:spacing w:before="60" w:line="276" w:lineRule="auto"/>
              <w:ind w:left="-18" w:right="-18"/>
              <w:jc w:val="right"/>
              <w:rPr>
                <w:rFonts w:ascii="Arial" w:hAnsi="Arial" w:cs="Arial"/>
                <w:color w:val="000000"/>
                <w:sz w:val="14"/>
                <w:szCs w:val="14"/>
              </w:rPr>
            </w:pPr>
          </w:p>
        </w:tc>
        <w:tc>
          <w:tcPr>
            <w:tcW w:w="900" w:type="dxa"/>
            <w:tcBorders>
              <w:top w:val="nil"/>
              <w:left w:val="nil"/>
              <w:bottom w:val="nil"/>
              <w:right w:val="nil"/>
            </w:tcBorders>
            <w:shd w:val="clear" w:color="auto" w:fill="auto"/>
            <w:noWrap/>
            <w:vAlign w:val="center"/>
          </w:tcPr>
          <w:p w14:paraId="644F7D1A" w14:textId="77777777" w:rsidR="00AE1AB1" w:rsidRPr="00280EC8" w:rsidRDefault="00AE1AB1" w:rsidP="00A401E4">
            <w:pPr>
              <w:pBdr>
                <w:bottom w:val="single" w:sz="12" w:space="1" w:color="auto"/>
              </w:pBdr>
              <w:spacing w:before="60" w:line="276" w:lineRule="auto"/>
              <w:ind w:left="-18" w:right="-18"/>
              <w:jc w:val="right"/>
              <w:rPr>
                <w:rFonts w:ascii="Arial" w:hAnsi="Arial" w:cs="Arial"/>
                <w:color w:val="000000"/>
                <w:spacing w:val="-4"/>
                <w:sz w:val="14"/>
                <w:szCs w:val="14"/>
                <w:cs/>
              </w:rPr>
            </w:pPr>
            <w:r w:rsidRPr="00280EC8">
              <w:rPr>
                <w:rFonts w:ascii="Arial" w:hAnsi="Arial" w:cs="Arial" w:hint="cs"/>
                <w:color w:val="000000"/>
                <w:spacing w:val="-4"/>
                <w:sz w:val="14"/>
                <w:szCs w:val="14"/>
              </w:rPr>
              <w:t xml:space="preserve">        </w:t>
            </w:r>
            <w:r>
              <w:rPr>
                <w:rFonts w:ascii="Arial" w:hAnsi="Arial" w:cs="Arial"/>
                <w:color w:val="000000"/>
                <w:spacing w:val="-4"/>
                <w:sz w:val="14"/>
                <w:szCs w:val="14"/>
              </w:rPr>
              <w:t>4,504</w:t>
            </w:r>
          </w:p>
        </w:tc>
        <w:tc>
          <w:tcPr>
            <w:tcW w:w="1530" w:type="dxa"/>
            <w:tcBorders>
              <w:top w:val="nil"/>
              <w:left w:val="nil"/>
              <w:bottom w:val="nil"/>
              <w:right w:val="nil"/>
            </w:tcBorders>
            <w:shd w:val="clear" w:color="auto" w:fill="auto"/>
            <w:vAlign w:val="center"/>
          </w:tcPr>
          <w:p w14:paraId="587F3FE3" w14:textId="77777777" w:rsidR="00AE1AB1" w:rsidRPr="00280EC8" w:rsidRDefault="00AE1AB1" w:rsidP="00A401E4">
            <w:pPr>
              <w:pBdr>
                <w:bottom w:val="single" w:sz="12" w:space="1" w:color="auto"/>
              </w:pBdr>
              <w:spacing w:before="60" w:line="276" w:lineRule="auto"/>
              <w:ind w:left="-18" w:right="-18"/>
              <w:jc w:val="right"/>
              <w:rPr>
                <w:rFonts w:ascii="Arial" w:hAnsi="Arial" w:cs="Arial"/>
                <w:color w:val="000000"/>
                <w:spacing w:val="-4"/>
                <w:sz w:val="14"/>
                <w:szCs w:val="14"/>
              </w:rPr>
            </w:pPr>
            <w:r w:rsidRPr="00280EC8">
              <w:rPr>
                <w:rFonts w:ascii="Arial" w:hAnsi="Arial" w:cs="Arial" w:hint="cs"/>
                <w:color w:val="000000"/>
                <w:spacing w:val="-4"/>
                <w:sz w:val="14"/>
                <w:szCs w:val="14"/>
              </w:rPr>
              <w:t xml:space="preserve">        15,761 </w:t>
            </w:r>
          </w:p>
        </w:tc>
        <w:tc>
          <w:tcPr>
            <w:tcW w:w="855" w:type="dxa"/>
            <w:tcBorders>
              <w:top w:val="nil"/>
              <w:left w:val="nil"/>
              <w:bottom w:val="nil"/>
              <w:right w:val="nil"/>
            </w:tcBorders>
            <w:shd w:val="clear" w:color="auto" w:fill="auto"/>
            <w:vAlign w:val="center"/>
          </w:tcPr>
          <w:p w14:paraId="24C2C175" w14:textId="20341154" w:rsidR="00AE1AB1" w:rsidRPr="00280EC8" w:rsidRDefault="00AE1AB1" w:rsidP="00A401E4">
            <w:pPr>
              <w:pBdr>
                <w:bottom w:val="single" w:sz="12" w:space="1" w:color="auto"/>
              </w:pBdr>
              <w:spacing w:before="60" w:line="276" w:lineRule="auto"/>
              <w:ind w:left="-18" w:right="-18"/>
              <w:jc w:val="right"/>
              <w:rPr>
                <w:rFonts w:ascii="Arial" w:hAnsi="Arial" w:cs="Arial"/>
                <w:color w:val="000000"/>
                <w:spacing w:val="-4"/>
                <w:sz w:val="14"/>
                <w:szCs w:val="14"/>
              </w:rPr>
            </w:pPr>
            <w:r w:rsidRPr="00280EC8">
              <w:rPr>
                <w:rFonts w:ascii="Arial" w:hAnsi="Arial" w:cs="Arial" w:hint="cs"/>
                <w:color w:val="000000"/>
                <w:spacing w:val="-4"/>
                <w:sz w:val="14"/>
                <w:szCs w:val="14"/>
              </w:rPr>
              <w:t xml:space="preserve">     (</w:t>
            </w:r>
            <w:r w:rsidR="001059EB">
              <w:rPr>
                <w:rFonts w:ascii="Arial" w:hAnsi="Arial" w:cs="Arial"/>
                <w:color w:val="000000"/>
                <w:spacing w:val="-4"/>
                <w:sz w:val="14"/>
                <w:szCs w:val="14"/>
              </w:rPr>
              <w:t>38,216</w:t>
            </w:r>
            <w:r w:rsidRPr="00280EC8">
              <w:rPr>
                <w:rFonts w:ascii="Arial" w:hAnsi="Arial" w:cs="Arial" w:hint="cs"/>
                <w:color w:val="000000"/>
                <w:spacing w:val="-4"/>
                <w:sz w:val="14"/>
                <w:szCs w:val="14"/>
              </w:rPr>
              <w:t>)</w:t>
            </w:r>
          </w:p>
        </w:tc>
        <w:tc>
          <w:tcPr>
            <w:tcW w:w="846" w:type="dxa"/>
            <w:tcBorders>
              <w:top w:val="nil"/>
              <w:left w:val="nil"/>
              <w:bottom w:val="nil"/>
              <w:right w:val="nil"/>
            </w:tcBorders>
            <w:shd w:val="clear" w:color="auto" w:fill="auto"/>
            <w:vAlign w:val="center"/>
          </w:tcPr>
          <w:p w14:paraId="5E845EBF" w14:textId="77777777" w:rsidR="00AE1AB1" w:rsidRPr="00280EC8" w:rsidRDefault="00AE1AB1" w:rsidP="00A401E4">
            <w:pPr>
              <w:pBdr>
                <w:bottom w:val="single" w:sz="12" w:space="1" w:color="auto"/>
              </w:pBdr>
              <w:spacing w:before="60" w:line="276" w:lineRule="auto"/>
              <w:ind w:left="-18" w:right="-18"/>
              <w:jc w:val="right"/>
              <w:rPr>
                <w:rFonts w:ascii="Arial" w:hAnsi="Arial" w:cs="Arial"/>
                <w:color w:val="000000"/>
                <w:spacing w:val="-4"/>
                <w:sz w:val="14"/>
                <w:szCs w:val="14"/>
              </w:rPr>
            </w:pPr>
            <w:r w:rsidRPr="00280EC8">
              <w:rPr>
                <w:rFonts w:ascii="Arial" w:hAnsi="Arial" w:cs="Arial" w:hint="cs"/>
                <w:color w:val="000000"/>
                <w:spacing w:val="-4"/>
                <w:sz w:val="14"/>
                <w:szCs w:val="14"/>
              </w:rPr>
              <w:t xml:space="preserve">         4,071 </w:t>
            </w:r>
          </w:p>
        </w:tc>
        <w:tc>
          <w:tcPr>
            <w:tcW w:w="819" w:type="dxa"/>
            <w:tcBorders>
              <w:top w:val="nil"/>
              <w:left w:val="nil"/>
              <w:bottom w:val="nil"/>
              <w:right w:val="nil"/>
            </w:tcBorders>
            <w:shd w:val="clear" w:color="auto" w:fill="auto"/>
            <w:vAlign w:val="center"/>
          </w:tcPr>
          <w:p w14:paraId="1733BCE6" w14:textId="496F1DFF" w:rsidR="00AE1AB1" w:rsidRPr="00280EC8" w:rsidRDefault="00AE1AB1" w:rsidP="00A401E4">
            <w:pPr>
              <w:pBdr>
                <w:bottom w:val="single" w:sz="12" w:space="1" w:color="auto"/>
              </w:pBdr>
              <w:spacing w:before="60" w:line="276" w:lineRule="auto"/>
              <w:ind w:left="-18" w:right="-18"/>
              <w:jc w:val="right"/>
              <w:rPr>
                <w:rFonts w:ascii="Arial" w:hAnsi="Arial" w:cs="Arial"/>
                <w:color w:val="000000"/>
                <w:spacing w:val="-4"/>
                <w:sz w:val="14"/>
                <w:szCs w:val="14"/>
              </w:rPr>
            </w:pPr>
            <w:r w:rsidRPr="00280EC8">
              <w:rPr>
                <w:rFonts w:ascii="Arial" w:hAnsi="Arial" w:cs="Arial" w:hint="cs"/>
                <w:color w:val="000000"/>
                <w:spacing w:val="-4"/>
                <w:sz w:val="14"/>
                <w:szCs w:val="14"/>
              </w:rPr>
              <w:t xml:space="preserve">    (</w:t>
            </w:r>
            <w:r w:rsidR="00B1455E">
              <w:rPr>
                <w:rFonts w:ascii="Arial" w:hAnsi="Arial" w:cs="Arial"/>
                <w:color w:val="000000"/>
                <w:spacing w:val="-4"/>
                <w:sz w:val="14"/>
                <w:szCs w:val="14"/>
              </w:rPr>
              <w:t>13,880</w:t>
            </w:r>
            <w:r w:rsidRPr="00280EC8">
              <w:rPr>
                <w:rFonts w:ascii="Arial" w:hAnsi="Arial" w:cs="Arial" w:hint="cs"/>
                <w:color w:val="000000"/>
                <w:spacing w:val="-4"/>
                <w:sz w:val="14"/>
                <w:szCs w:val="14"/>
              </w:rPr>
              <w:t>)</w:t>
            </w:r>
          </w:p>
        </w:tc>
        <w:tc>
          <w:tcPr>
            <w:tcW w:w="891" w:type="dxa"/>
            <w:tcBorders>
              <w:top w:val="nil"/>
              <w:left w:val="nil"/>
              <w:bottom w:val="nil"/>
              <w:right w:val="nil"/>
            </w:tcBorders>
            <w:shd w:val="clear" w:color="auto" w:fill="auto"/>
            <w:vAlign w:val="center"/>
          </w:tcPr>
          <w:p w14:paraId="36E29288" w14:textId="77777777" w:rsidR="00AE1AB1" w:rsidRPr="00280EC8" w:rsidRDefault="00AE1AB1" w:rsidP="00A401E4">
            <w:pPr>
              <w:pBdr>
                <w:bottom w:val="single" w:sz="12" w:space="1" w:color="auto"/>
              </w:pBdr>
              <w:spacing w:before="60" w:line="276" w:lineRule="auto"/>
              <w:ind w:left="-18" w:right="-18"/>
              <w:jc w:val="right"/>
              <w:rPr>
                <w:rFonts w:ascii="Arial" w:hAnsi="Arial" w:cs="Arial"/>
                <w:color w:val="000000"/>
                <w:spacing w:val="-4"/>
                <w:sz w:val="14"/>
                <w:szCs w:val="14"/>
              </w:rPr>
            </w:pPr>
            <w:r w:rsidRPr="00280EC8">
              <w:rPr>
                <w:rFonts w:ascii="Arial" w:hAnsi="Arial" w:cs="Arial" w:hint="cs"/>
                <w:color w:val="000000"/>
                <w:spacing w:val="-4"/>
                <w:sz w:val="14"/>
                <w:szCs w:val="14"/>
              </w:rPr>
              <w:t xml:space="preserve">      130,480 </w:t>
            </w:r>
          </w:p>
        </w:tc>
        <w:tc>
          <w:tcPr>
            <w:tcW w:w="873" w:type="dxa"/>
            <w:tcBorders>
              <w:top w:val="nil"/>
              <w:left w:val="nil"/>
              <w:bottom w:val="nil"/>
              <w:right w:val="nil"/>
            </w:tcBorders>
            <w:shd w:val="clear" w:color="auto" w:fill="auto"/>
            <w:vAlign w:val="center"/>
          </w:tcPr>
          <w:p w14:paraId="2D1C301E" w14:textId="616D996D" w:rsidR="00AE1AB1" w:rsidRPr="00280EC8" w:rsidRDefault="00AE1AB1" w:rsidP="00A401E4">
            <w:pPr>
              <w:pBdr>
                <w:bottom w:val="single" w:sz="12" w:space="1" w:color="auto"/>
              </w:pBdr>
              <w:spacing w:before="60" w:line="276" w:lineRule="auto"/>
              <w:ind w:left="-18" w:right="-18"/>
              <w:jc w:val="right"/>
              <w:rPr>
                <w:rFonts w:ascii="Arial" w:hAnsi="Arial" w:cs="Arial"/>
                <w:color w:val="000000"/>
                <w:spacing w:val="-4"/>
                <w:sz w:val="14"/>
                <w:szCs w:val="14"/>
                <w:cs/>
              </w:rPr>
            </w:pPr>
            <w:r w:rsidRPr="00280EC8">
              <w:rPr>
                <w:rFonts w:ascii="Arial" w:hAnsi="Arial" w:cs="Arial" w:hint="cs"/>
                <w:color w:val="000000"/>
                <w:spacing w:val="-4"/>
                <w:sz w:val="14"/>
                <w:szCs w:val="14"/>
              </w:rPr>
              <w:t xml:space="preserve">      1</w:t>
            </w:r>
            <w:r w:rsidR="00B1455E">
              <w:rPr>
                <w:rFonts w:ascii="Arial" w:hAnsi="Arial" w:cs="Arial"/>
                <w:color w:val="000000"/>
                <w:spacing w:val="-4"/>
                <w:sz w:val="14"/>
                <w:szCs w:val="14"/>
              </w:rPr>
              <w:t>16,600</w:t>
            </w:r>
          </w:p>
        </w:tc>
      </w:tr>
      <w:tr w:rsidR="00AE1AB1" w:rsidRPr="001810D8" w14:paraId="4D1C7F10" w14:textId="77777777" w:rsidTr="00A401E4">
        <w:trPr>
          <w:gridAfter w:val="1"/>
          <w:wAfter w:w="901" w:type="dxa"/>
          <w:trHeight w:val="92"/>
        </w:trPr>
        <w:tc>
          <w:tcPr>
            <w:tcW w:w="2610" w:type="dxa"/>
            <w:gridSpan w:val="2"/>
            <w:shd w:val="clear" w:color="auto" w:fill="auto"/>
            <w:noWrap/>
            <w:vAlign w:val="center"/>
          </w:tcPr>
          <w:p w14:paraId="0B96C92D" w14:textId="77777777" w:rsidR="00AE1AB1" w:rsidRPr="001810D8" w:rsidRDefault="00AE1AB1" w:rsidP="00A401E4">
            <w:pPr>
              <w:spacing w:before="60" w:line="276" w:lineRule="auto"/>
              <w:ind w:left="90" w:right="-108" w:hanging="90"/>
              <w:jc w:val="thaiDistribute"/>
              <w:rPr>
                <w:rFonts w:ascii="Arial" w:hAnsi="Arial" w:cs="Arial"/>
                <w:color w:val="000000"/>
                <w:sz w:val="14"/>
                <w:szCs w:val="14"/>
                <w:cs/>
              </w:rPr>
            </w:pPr>
          </w:p>
        </w:tc>
        <w:tc>
          <w:tcPr>
            <w:tcW w:w="900" w:type="dxa"/>
            <w:shd w:val="clear" w:color="auto" w:fill="auto"/>
            <w:noWrap/>
            <w:vAlign w:val="bottom"/>
          </w:tcPr>
          <w:p w14:paraId="32B074A7" w14:textId="77777777" w:rsidR="00AE1AB1" w:rsidRPr="001810D8" w:rsidRDefault="00AE1AB1" w:rsidP="00A401E4">
            <w:pPr>
              <w:spacing w:before="60" w:line="276" w:lineRule="auto"/>
              <w:ind w:left="-18" w:right="-18"/>
              <w:jc w:val="right"/>
              <w:rPr>
                <w:rFonts w:ascii="Arial" w:hAnsi="Arial" w:cs="Arial"/>
                <w:color w:val="000000"/>
                <w:sz w:val="14"/>
                <w:szCs w:val="14"/>
              </w:rPr>
            </w:pPr>
          </w:p>
        </w:tc>
        <w:tc>
          <w:tcPr>
            <w:tcW w:w="900" w:type="dxa"/>
            <w:shd w:val="clear" w:color="auto" w:fill="auto"/>
            <w:noWrap/>
          </w:tcPr>
          <w:p w14:paraId="3677F213" w14:textId="77777777" w:rsidR="00AE1AB1" w:rsidRPr="001810D8" w:rsidRDefault="00AE1AB1" w:rsidP="00A401E4">
            <w:pPr>
              <w:spacing w:before="60" w:line="276" w:lineRule="auto"/>
              <w:ind w:left="-18" w:right="-18"/>
              <w:jc w:val="right"/>
              <w:rPr>
                <w:rFonts w:ascii="Arial" w:hAnsi="Arial" w:cs="Arial"/>
                <w:color w:val="000000"/>
                <w:sz w:val="14"/>
                <w:szCs w:val="14"/>
              </w:rPr>
            </w:pPr>
          </w:p>
        </w:tc>
        <w:tc>
          <w:tcPr>
            <w:tcW w:w="1530" w:type="dxa"/>
          </w:tcPr>
          <w:p w14:paraId="328EA0B7" w14:textId="77777777" w:rsidR="00AE1AB1" w:rsidRPr="001810D8" w:rsidRDefault="00AE1AB1" w:rsidP="00A401E4">
            <w:pPr>
              <w:spacing w:before="60" w:line="276" w:lineRule="auto"/>
              <w:ind w:left="-18" w:right="-18"/>
              <w:jc w:val="right"/>
              <w:rPr>
                <w:rFonts w:ascii="Arial" w:hAnsi="Arial" w:cs="Arial"/>
                <w:color w:val="000000"/>
                <w:sz w:val="14"/>
                <w:szCs w:val="14"/>
              </w:rPr>
            </w:pPr>
          </w:p>
        </w:tc>
        <w:tc>
          <w:tcPr>
            <w:tcW w:w="855" w:type="dxa"/>
          </w:tcPr>
          <w:p w14:paraId="24B84FD8" w14:textId="77777777" w:rsidR="00AE1AB1" w:rsidRPr="00892D48" w:rsidRDefault="00AE1AB1" w:rsidP="00A401E4">
            <w:pPr>
              <w:spacing w:before="60" w:line="276" w:lineRule="auto"/>
              <w:ind w:left="-18" w:right="-18"/>
              <w:jc w:val="right"/>
              <w:rPr>
                <w:rFonts w:ascii="Arial" w:hAnsi="Arial" w:cs="Arial"/>
                <w:color w:val="000000"/>
                <w:sz w:val="14"/>
                <w:szCs w:val="14"/>
              </w:rPr>
            </w:pPr>
          </w:p>
        </w:tc>
        <w:tc>
          <w:tcPr>
            <w:tcW w:w="846" w:type="dxa"/>
          </w:tcPr>
          <w:p w14:paraId="4DDBD042" w14:textId="77777777" w:rsidR="00AE1AB1" w:rsidRPr="001810D8" w:rsidRDefault="00AE1AB1" w:rsidP="00A401E4">
            <w:pPr>
              <w:spacing w:before="60" w:line="276" w:lineRule="auto"/>
              <w:ind w:left="-18" w:right="-18"/>
              <w:jc w:val="right"/>
              <w:rPr>
                <w:rFonts w:ascii="Arial" w:hAnsi="Arial" w:cs="Arial"/>
                <w:color w:val="000000"/>
                <w:sz w:val="14"/>
                <w:szCs w:val="14"/>
              </w:rPr>
            </w:pPr>
          </w:p>
        </w:tc>
        <w:tc>
          <w:tcPr>
            <w:tcW w:w="819" w:type="dxa"/>
          </w:tcPr>
          <w:p w14:paraId="04D15610" w14:textId="77777777" w:rsidR="00AE1AB1" w:rsidRPr="001810D8" w:rsidRDefault="00AE1AB1" w:rsidP="00A401E4">
            <w:pPr>
              <w:spacing w:before="60" w:line="276" w:lineRule="auto"/>
              <w:ind w:left="-18" w:right="-18"/>
              <w:jc w:val="right"/>
              <w:rPr>
                <w:rFonts w:ascii="Arial" w:hAnsi="Arial" w:cs="Arial"/>
                <w:color w:val="000000"/>
                <w:sz w:val="14"/>
                <w:szCs w:val="14"/>
              </w:rPr>
            </w:pPr>
          </w:p>
        </w:tc>
        <w:tc>
          <w:tcPr>
            <w:tcW w:w="891" w:type="dxa"/>
          </w:tcPr>
          <w:p w14:paraId="6DDF4E5F" w14:textId="77777777" w:rsidR="00AE1AB1" w:rsidRPr="001810D8" w:rsidRDefault="00AE1AB1" w:rsidP="00A401E4">
            <w:pPr>
              <w:spacing w:before="60" w:line="276" w:lineRule="auto"/>
              <w:ind w:left="-18" w:right="-18"/>
              <w:jc w:val="right"/>
              <w:rPr>
                <w:rFonts w:ascii="Arial" w:hAnsi="Arial" w:cs="Arial"/>
                <w:color w:val="000000"/>
                <w:sz w:val="14"/>
                <w:szCs w:val="14"/>
              </w:rPr>
            </w:pPr>
          </w:p>
        </w:tc>
        <w:tc>
          <w:tcPr>
            <w:tcW w:w="873" w:type="dxa"/>
          </w:tcPr>
          <w:p w14:paraId="2ACE72F2" w14:textId="77777777" w:rsidR="00AE1AB1" w:rsidRPr="001810D8" w:rsidRDefault="00AE1AB1" w:rsidP="00A401E4">
            <w:pPr>
              <w:spacing w:before="60" w:line="276" w:lineRule="auto"/>
              <w:ind w:left="-18" w:right="-18"/>
              <w:jc w:val="right"/>
              <w:rPr>
                <w:rFonts w:ascii="Arial" w:hAnsi="Arial" w:cs="Arial"/>
                <w:color w:val="000000"/>
                <w:sz w:val="14"/>
                <w:szCs w:val="14"/>
              </w:rPr>
            </w:pPr>
          </w:p>
        </w:tc>
      </w:tr>
      <w:tr w:rsidR="00AE1AB1" w:rsidRPr="001810D8" w14:paraId="2BB7EEEA" w14:textId="77777777" w:rsidTr="00A401E4">
        <w:trPr>
          <w:gridAfter w:val="1"/>
          <w:wAfter w:w="901" w:type="dxa"/>
          <w:trHeight w:val="92"/>
        </w:trPr>
        <w:tc>
          <w:tcPr>
            <w:tcW w:w="3510" w:type="dxa"/>
            <w:gridSpan w:val="3"/>
            <w:shd w:val="clear" w:color="auto" w:fill="auto"/>
            <w:noWrap/>
            <w:vAlign w:val="center"/>
          </w:tcPr>
          <w:p w14:paraId="594357C9" w14:textId="72E659BE" w:rsidR="00AE1AB1" w:rsidRPr="001810D8" w:rsidRDefault="00AE1AB1" w:rsidP="00A401E4">
            <w:pPr>
              <w:spacing w:before="60" w:line="276" w:lineRule="auto"/>
              <w:ind w:left="-18" w:right="-18"/>
              <w:rPr>
                <w:rFonts w:ascii="Arial" w:hAnsi="Arial" w:cs="Arial"/>
                <w:color w:val="000000"/>
                <w:sz w:val="14"/>
                <w:szCs w:val="14"/>
              </w:rPr>
            </w:pPr>
            <w:r w:rsidRPr="00C6427F">
              <w:rPr>
                <w:rFonts w:ascii="Arial" w:hAnsi="Arial" w:cs="Arial"/>
                <w:color w:val="000000"/>
                <w:sz w:val="14"/>
                <w:szCs w:val="14"/>
              </w:rPr>
              <w:t>Increase (decrease) in non</w:t>
            </w:r>
            <w:r w:rsidR="00595550">
              <w:rPr>
                <w:rFonts w:ascii="Arial" w:hAnsi="Arial" w:cs="Arial"/>
                <w:color w:val="000000"/>
                <w:sz w:val="14"/>
                <w:szCs w:val="14"/>
              </w:rPr>
              <w:t>-</w:t>
            </w:r>
            <w:r w:rsidRPr="00C6427F">
              <w:rPr>
                <w:rFonts w:ascii="Arial" w:hAnsi="Arial" w:cs="Arial"/>
                <w:color w:val="000000"/>
                <w:sz w:val="14"/>
                <w:szCs w:val="14"/>
              </w:rPr>
              <w:t>current assets</w:t>
            </w:r>
          </w:p>
        </w:tc>
        <w:tc>
          <w:tcPr>
            <w:tcW w:w="900" w:type="dxa"/>
            <w:shd w:val="clear" w:color="auto" w:fill="auto"/>
            <w:noWrap/>
          </w:tcPr>
          <w:p w14:paraId="078BA519" w14:textId="77777777" w:rsidR="00AE1AB1" w:rsidRPr="001C1571" w:rsidRDefault="00AE1AB1" w:rsidP="00A401E4">
            <w:pPr>
              <w:spacing w:before="60" w:line="276" w:lineRule="auto"/>
              <w:ind w:left="-18" w:right="-18"/>
              <w:jc w:val="right"/>
              <w:rPr>
                <w:rFonts w:ascii="Arial" w:hAnsi="Arial" w:cs="Arial"/>
                <w:color w:val="000000"/>
                <w:spacing w:val="-4"/>
                <w:sz w:val="14"/>
                <w:szCs w:val="14"/>
              </w:rPr>
            </w:pPr>
            <w:r w:rsidRPr="001C1571">
              <w:rPr>
                <w:rFonts w:ascii="Arial" w:hAnsi="Arial" w:cs="Arial"/>
                <w:color w:val="000000"/>
                <w:spacing w:val="-4"/>
                <w:sz w:val="14"/>
                <w:szCs w:val="14"/>
              </w:rPr>
              <w:t>32,48</w:t>
            </w:r>
            <w:r>
              <w:rPr>
                <w:rFonts w:ascii="Arial" w:hAnsi="Arial" w:cs="Arial"/>
                <w:color w:val="000000"/>
                <w:spacing w:val="-4"/>
                <w:sz w:val="14"/>
                <w:szCs w:val="14"/>
              </w:rPr>
              <w:t>8</w:t>
            </w:r>
          </w:p>
        </w:tc>
        <w:tc>
          <w:tcPr>
            <w:tcW w:w="1530" w:type="dxa"/>
            <w:shd w:val="clear" w:color="auto" w:fill="auto"/>
          </w:tcPr>
          <w:p w14:paraId="134952DA" w14:textId="77777777" w:rsidR="00AE1AB1" w:rsidRPr="001C1571" w:rsidRDefault="00AE1AB1" w:rsidP="00A401E4">
            <w:pPr>
              <w:spacing w:before="60" w:line="276" w:lineRule="auto"/>
              <w:ind w:left="-18" w:right="-18"/>
              <w:jc w:val="right"/>
              <w:rPr>
                <w:rFonts w:ascii="Arial" w:hAnsi="Arial" w:cs="Arial"/>
                <w:color w:val="000000"/>
                <w:spacing w:val="-4"/>
                <w:sz w:val="14"/>
                <w:szCs w:val="14"/>
              </w:rPr>
            </w:pPr>
            <w:r w:rsidRPr="001C1571">
              <w:rPr>
                <w:rFonts w:ascii="Arial" w:hAnsi="Arial" w:cs="Arial"/>
                <w:color w:val="000000"/>
                <w:spacing w:val="-4"/>
                <w:sz w:val="14"/>
                <w:szCs w:val="14"/>
              </w:rPr>
              <w:t>(3,010)</w:t>
            </w:r>
          </w:p>
        </w:tc>
        <w:tc>
          <w:tcPr>
            <w:tcW w:w="855" w:type="dxa"/>
          </w:tcPr>
          <w:p w14:paraId="7EFC3375" w14:textId="77777777" w:rsidR="00AE1AB1" w:rsidRPr="001C1571" w:rsidRDefault="00AE1AB1" w:rsidP="00A401E4">
            <w:pPr>
              <w:spacing w:before="60" w:line="276" w:lineRule="auto"/>
              <w:ind w:left="-18" w:right="-18"/>
              <w:jc w:val="right"/>
              <w:rPr>
                <w:rFonts w:ascii="Arial" w:hAnsi="Arial" w:cs="Arial"/>
                <w:color w:val="000000"/>
                <w:spacing w:val="-4"/>
                <w:sz w:val="14"/>
                <w:szCs w:val="14"/>
              </w:rPr>
            </w:pPr>
            <w:r w:rsidRPr="001C1571">
              <w:rPr>
                <w:rFonts w:ascii="Arial" w:hAnsi="Arial" w:cs="Arial"/>
                <w:color w:val="000000"/>
                <w:spacing w:val="-4"/>
                <w:sz w:val="14"/>
                <w:szCs w:val="14"/>
              </w:rPr>
              <w:t>695,879</w:t>
            </w:r>
          </w:p>
        </w:tc>
        <w:tc>
          <w:tcPr>
            <w:tcW w:w="846" w:type="dxa"/>
            <w:shd w:val="clear" w:color="auto" w:fill="auto"/>
          </w:tcPr>
          <w:p w14:paraId="2C4F0D89" w14:textId="77777777" w:rsidR="00AE1AB1" w:rsidRPr="001C1571" w:rsidRDefault="00AE1AB1" w:rsidP="00A401E4">
            <w:pPr>
              <w:spacing w:before="60" w:line="276" w:lineRule="auto"/>
              <w:ind w:left="-18" w:right="-18"/>
              <w:jc w:val="right"/>
              <w:rPr>
                <w:rFonts w:ascii="Arial" w:hAnsi="Arial" w:cs="Arial"/>
                <w:color w:val="000000"/>
                <w:spacing w:val="-4"/>
                <w:sz w:val="14"/>
                <w:szCs w:val="14"/>
              </w:rPr>
            </w:pPr>
            <w:r w:rsidRPr="001C1571">
              <w:rPr>
                <w:rFonts w:ascii="Arial" w:hAnsi="Arial" w:cs="Arial"/>
                <w:color w:val="000000"/>
                <w:spacing w:val="-4"/>
                <w:sz w:val="14"/>
                <w:szCs w:val="14"/>
              </w:rPr>
              <w:t>25</w:t>
            </w:r>
            <w:r>
              <w:rPr>
                <w:rFonts w:ascii="Arial" w:hAnsi="Arial" w:cs="Arial"/>
                <w:color w:val="000000"/>
                <w:spacing w:val="-4"/>
                <w:sz w:val="14"/>
                <w:szCs w:val="14"/>
              </w:rPr>
              <w:t>5,231</w:t>
            </w:r>
          </w:p>
        </w:tc>
        <w:tc>
          <w:tcPr>
            <w:tcW w:w="819" w:type="dxa"/>
            <w:shd w:val="clear" w:color="auto" w:fill="auto"/>
          </w:tcPr>
          <w:p w14:paraId="6FC70853" w14:textId="77777777" w:rsidR="00AE1AB1" w:rsidRPr="001C1571" w:rsidRDefault="00AE1AB1" w:rsidP="00A401E4">
            <w:pPr>
              <w:spacing w:before="60" w:line="276" w:lineRule="auto"/>
              <w:ind w:left="-18" w:right="-18"/>
              <w:jc w:val="right"/>
              <w:rPr>
                <w:rFonts w:ascii="Arial" w:hAnsi="Arial" w:cs="Arial"/>
                <w:color w:val="000000"/>
                <w:spacing w:val="-4"/>
                <w:sz w:val="14"/>
                <w:szCs w:val="14"/>
              </w:rPr>
            </w:pPr>
            <w:r>
              <w:rPr>
                <w:rFonts w:ascii="Arial" w:hAnsi="Arial" w:cs="Arial"/>
                <w:color w:val="000000"/>
                <w:spacing w:val="-4"/>
                <w:sz w:val="14"/>
                <w:szCs w:val="14"/>
              </w:rPr>
              <w:t>980,588</w:t>
            </w:r>
          </w:p>
        </w:tc>
        <w:tc>
          <w:tcPr>
            <w:tcW w:w="891" w:type="dxa"/>
            <w:shd w:val="clear" w:color="auto" w:fill="auto"/>
          </w:tcPr>
          <w:p w14:paraId="419743E6" w14:textId="77777777" w:rsidR="00AE1AB1" w:rsidRPr="001C1571" w:rsidRDefault="00AE1AB1" w:rsidP="00A401E4">
            <w:pPr>
              <w:spacing w:before="60" w:line="276" w:lineRule="auto"/>
              <w:ind w:left="-18" w:right="-18"/>
              <w:jc w:val="right"/>
              <w:rPr>
                <w:rFonts w:ascii="Arial" w:hAnsi="Arial" w:cs="Arial"/>
                <w:color w:val="000000"/>
                <w:spacing w:val="-4"/>
                <w:sz w:val="14"/>
                <w:szCs w:val="14"/>
              </w:rPr>
            </w:pPr>
            <w:r w:rsidRPr="001C1571">
              <w:rPr>
                <w:rFonts w:ascii="Arial" w:hAnsi="Arial" w:cs="Arial"/>
                <w:color w:val="000000"/>
                <w:spacing w:val="-4"/>
                <w:sz w:val="14"/>
                <w:szCs w:val="14"/>
              </w:rPr>
              <w:t>(4</w:t>
            </w:r>
            <w:r>
              <w:rPr>
                <w:rFonts w:ascii="Arial" w:hAnsi="Arial" w:cs="Arial"/>
                <w:color w:val="000000"/>
                <w:spacing w:val="-4"/>
                <w:sz w:val="14"/>
                <w:szCs w:val="14"/>
              </w:rPr>
              <w:t>58,365</w:t>
            </w:r>
            <w:r w:rsidRPr="001C1571">
              <w:rPr>
                <w:rFonts w:ascii="Arial" w:hAnsi="Arial" w:cs="Arial"/>
                <w:color w:val="000000"/>
                <w:spacing w:val="-4"/>
                <w:sz w:val="14"/>
                <w:szCs w:val="14"/>
              </w:rPr>
              <w:t>)</w:t>
            </w:r>
          </w:p>
        </w:tc>
        <w:tc>
          <w:tcPr>
            <w:tcW w:w="873" w:type="dxa"/>
            <w:shd w:val="clear" w:color="auto" w:fill="auto"/>
          </w:tcPr>
          <w:p w14:paraId="6314B02F" w14:textId="77777777" w:rsidR="00AE1AB1" w:rsidRPr="001C1571" w:rsidRDefault="00AE1AB1" w:rsidP="00A401E4">
            <w:pPr>
              <w:spacing w:before="60" w:line="276" w:lineRule="auto"/>
              <w:ind w:left="-18" w:right="-18"/>
              <w:jc w:val="right"/>
              <w:rPr>
                <w:rFonts w:ascii="Arial" w:hAnsi="Arial" w:cs="Arial"/>
                <w:color w:val="000000"/>
                <w:spacing w:val="-4"/>
                <w:sz w:val="14"/>
                <w:szCs w:val="14"/>
              </w:rPr>
            </w:pPr>
            <w:r>
              <w:rPr>
                <w:rFonts w:ascii="Arial" w:hAnsi="Arial" w:cs="Arial"/>
                <w:color w:val="000000"/>
                <w:spacing w:val="-4"/>
                <w:sz w:val="14"/>
                <w:szCs w:val="14"/>
              </w:rPr>
              <w:t>522,223</w:t>
            </w:r>
          </w:p>
        </w:tc>
      </w:tr>
      <w:tr w:rsidR="009E209A" w:rsidRPr="001810D8" w14:paraId="1DAD61F2" w14:textId="77777777" w:rsidTr="00A401E4">
        <w:trPr>
          <w:gridAfter w:val="1"/>
          <w:wAfter w:w="901" w:type="dxa"/>
          <w:trHeight w:val="92"/>
        </w:trPr>
        <w:tc>
          <w:tcPr>
            <w:tcW w:w="2610" w:type="dxa"/>
            <w:gridSpan w:val="2"/>
            <w:shd w:val="clear" w:color="auto" w:fill="auto"/>
            <w:noWrap/>
            <w:vAlign w:val="center"/>
          </w:tcPr>
          <w:p w14:paraId="4A5559CE" w14:textId="77777777" w:rsidR="009E209A" w:rsidRPr="001810D8" w:rsidRDefault="009E209A" w:rsidP="009E209A">
            <w:pPr>
              <w:spacing w:before="60" w:line="276" w:lineRule="auto"/>
              <w:ind w:left="90" w:right="-108" w:hanging="90"/>
              <w:jc w:val="thaiDistribute"/>
              <w:rPr>
                <w:rFonts w:ascii="Arial" w:hAnsi="Arial" w:cs="Arial"/>
                <w:color w:val="000000"/>
                <w:sz w:val="14"/>
                <w:szCs w:val="14"/>
                <w:cs/>
              </w:rPr>
            </w:pPr>
            <w:r w:rsidRPr="00C6427F">
              <w:rPr>
                <w:rFonts w:ascii="Arial" w:hAnsi="Arial" w:cs="Arial"/>
                <w:color w:val="000000"/>
                <w:sz w:val="14"/>
                <w:szCs w:val="14"/>
              </w:rPr>
              <w:t>Total assets</w:t>
            </w:r>
          </w:p>
        </w:tc>
        <w:tc>
          <w:tcPr>
            <w:tcW w:w="900" w:type="dxa"/>
            <w:shd w:val="clear" w:color="auto" w:fill="auto"/>
            <w:noWrap/>
          </w:tcPr>
          <w:p w14:paraId="476302A9" w14:textId="77777777" w:rsidR="009E209A" w:rsidRPr="00623491" w:rsidRDefault="009E209A" w:rsidP="009E209A">
            <w:pPr>
              <w:spacing w:before="60" w:line="276" w:lineRule="auto"/>
              <w:ind w:left="-18" w:right="-18"/>
              <w:jc w:val="right"/>
              <w:rPr>
                <w:rFonts w:ascii="Arial" w:hAnsi="Arial" w:cs="Arial"/>
                <w:color w:val="000000"/>
                <w:spacing w:val="-4"/>
                <w:sz w:val="14"/>
                <w:szCs w:val="14"/>
              </w:rPr>
            </w:pPr>
          </w:p>
        </w:tc>
        <w:tc>
          <w:tcPr>
            <w:tcW w:w="900" w:type="dxa"/>
            <w:shd w:val="clear" w:color="auto" w:fill="auto"/>
            <w:noWrap/>
          </w:tcPr>
          <w:p w14:paraId="3C69EA88" w14:textId="77777777" w:rsidR="009E209A" w:rsidRPr="00623491" w:rsidRDefault="009E209A" w:rsidP="009E209A">
            <w:pPr>
              <w:spacing w:before="60" w:line="276" w:lineRule="auto"/>
              <w:ind w:left="-18" w:right="-18"/>
              <w:jc w:val="right"/>
              <w:rPr>
                <w:rFonts w:ascii="Arial" w:hAnsi="Arial" w:cs="Arial"/>
                <w:color w:val="000000"/>
                <w:spacing w:val="-4"/>
                <w:sz w:val="14"/>
                <w:szCs w:val="14"/>
              </w:rPr>
            </w:pPr>
            <w:r>
              <w:rPr>
                <w:rFonts w:ascii="Arial" w:hAnsi="Arial" w:cs="Arial"/>
                <w:color w:val="000000"/>
                <w:spacing w:val="-4"/>
                <w:sz w:val="14"/>
                <w:szCs w:val="14"/>
              </w:rPr>
              <w:t>460,197</w:t>
            </w:r>
          </w:p>
        </w:tc>
        <w:tc>
          <w:tcPr>
            <w:tcW w:w="1530" w:type="dxa"/>
          </w:tcPr>
          <w:p w14:paraId="465734C7" w14:textId="4ABB222F" w:rsidR="009E209A" w:rsidRPr="00623491" w:rsidRDefault="009E209A" w:rsidP="009E209A">
            <w:pPr>
              <w:spacing w:before="60" w:line="276" w:lineRule="auto"/>
              <w:ind w:left="-18" w:right="-18"/>
              <w:jc w:val="center"/>
              <w:rPr>
                <w:rFonts w:ascii="Arial" w:hAnsi="Arial" w:cs="Arial"/>
                <w:color w:val="000000"/>
                <w:spacing w:val="-4"/>
                <w:sz w:val="14"/>
                <w:szCs w:val="14"/>
              </w:rPr>
            </w:pPr>
            <w:r w:rsidRPr="00D45E4E">
              <w:rPr>
                <w:rFonts w:ascii="Arial" w:hAnsi="Arial" w:cstheme="minorBidi" w:hint="cs"/>
                <w:color w:val="000000"/>
                <w:spacing w:val="-4"/>
                <w:sz w:val="14"/>
                <w:szCs w:val="14"/>
                <w:cs/>
              </w:rPr>
              <w:t xml:space="preserve">                                         </w:t>
            </w:r>
            <w:r w:rsidRPr="00D45E4E">
              <w:rPr>
                <w:rFonts w:ascii="Arial" w:hAnsi="Arial" w:cs="Arial" w:hint="cs"/>
                <w:color w:val="000000"/>
                <w:spacing w:val="-4"/>
                <w:sz w:val="14"/>
                <w:szCs w:val="14"/>
              </w:rPr>
              <w:t>-</w:t>
            </w:r>
          </w:p>
        </w:tc>
        <w:tc>
          <w:tcPr>
            <w:tcW w:w="855" w:type="dxa"/>
            <w:shd w:val="clear" w:color="auto" w:fill="auto"/>
          </w:tcPr>
          <w:p w14:paraId="1A909A2D" w14:textId="77777777" w:rsidR="009E209A" w:rsidRPr="00623491" w:rsidRDefault="009E209A" w:rsidP="009E209A">
            <w:pPr>
              <w:spacing w:before="60" w:line="276" w:lineRule="auto"/>
              <w:ind w:left="-18" w:right="-18"/>
              <w:jc w:val="right"/>
              <w:rPr>
                <w:rFonts w:ascii="Arial" w:hAnsi="Arial" w:cs="Arial"/>
                <w:color w:val="000000"/>
                <w:spacing w:val="-4"/>
                <w:sz w:val="14"/>
                <w:szCs w:val="14"/>
              </w:rPr>
            </w:pPr>
            <w:r w:rsidRPr="00623491">
              <w:rPr>
                <w:rFonts w:ascii="Arial" w:hAnsi="Arial" w:cs="Arial"/>
                <w:color w:val="000000"/>
                <w:spacing w:val="-4"/>
                <w:sz w:val="14"/>
                <w:szCs w:val="14"/>
              </w:rPr>
              <w:t>816,640</w:t>
            </w:r>
          </w:p>
        </w:tc>
        <w:tc>
          <w:tcPr>
            <w:tcW w:w="846" w:type="dxa"/>
            <w:shd w:val="clear" w:color="auto" w:fill="auto"/>
          </w:tcPr>
          <w:p w14:paraId="387768B2" w14:textId="77777777" w:rsidR="009E209A" w:rsidRPr="00623491" w:rsidRDefault="009E209A" w:rsidP="009E209A">
            <w:pPr>
              <w:spacing w:before="60" w:line="276" w:lineRule="auto"/>
              <w:ind w:left="-18" w:right="-18"/>
              <w:jc w:val="right"/>
              <w:rPr>
                <w:rFonts w:ascii="Arial" w:hAnsi="Arial" w:cs="Arial"/>
                <w:color w:val="000000"/>
                <w:spacing w:val="-4"/>
                <w:sz w:val="14"/>
                <w:szCs w:val="14"/>
              </w:rPr>
            </w:pPr>
            <w:r w:rsidRPr="00623491">
              <w:rPr>
                <w:rFonts w:ascii="Arial" w:hAnsi="Arial" w:cs="Arial"/>
                <w:color w:val="000000"/>
                <w:spacing w:val="-4"/>
                <w:sz w:val="14"/>
                <w:szCs w:val="14"/>
              </w:rPr>
              <w:t>1,010,412</w:t>
            </w:r>
          </w:p>
        </w:tc>
        <w:tc>
          <w:tcPr>
            <w:tcW w:w="819" w:type="dxa"/>
            <w:shd w:val="clear" w:color="auto" w:fill="auto"/>
          </w:tcPr>
          <w:p w14:paraId="57F83EEB" w14:textId="77777777" w:rsidR="009E209A" w:rsidRPr="00623491" w:rsidRDefault="009E209A" w:rsidP="009E209A">
            <w:pPr>
              <w:spacing w:before="60" w:line="276" w:lineRule="auto"/>
              <w:ind w:left="-18" w:right="-18"/>
              <w:jc w:val="right"/>
              <w:rPr>
                <w:rFonts w:ascii="Arial" w:hAnsi="Arial" w:cs="Arial"/>
                <w:color w:val="000000"/>
                <w:spacing w:val="-4"/>
                <w:sz w:val="14"/>
                <w:szCs w:val="14"/>
              </w:rPr>
            </w:pPr>
            <w:r>
              <w:rPr>
                <w:rFonts w:ascii="Arial" w:hAnsi="Arial" w:cs="Arial"/>
                <w:color w:val="000000"/>
                <w:spacing w:val="-4"/>
                <w:sz w:val="14"/>
                <w:szCs w:val="14"/>
              </w:rPr>
              <w:t>2,287,249</w:t>
            </w:r>
          </w:p>
        </w:tc>
        <w:tc>
          <w:tcPr>
            <w:tcW w:w="891" w:type="dxa"/>
            <w:shd w:val="clear" w:color="auto" w:fill="auto"/>
          </w:tcPr>
          <w:p w14:paraId="6992976F" w14:textId="77777777" w:rsidR="009E209A" w:rsidRPr="00623491" w:rsidRDefault="009E209A" w:rsidP="009E209A">
            <w:pPr>
              <w:spacing w:before="60" w:line="276" w:lineRule="auto"/>
              <w:ind w:left="-18" w:right="-18"/>
              <w:jc w:val="right"/>
              <w:rPr>
                <w:rFonts w:ascii="Arial" w:hAnsi="Arial" w:cs="Arial"/>
                <w:color w:val="000000"/>
                <w:spacing w:val="-4"/>
                <w:sz w:val="14"/>
                <w:szCs w:val="14"/>
              </w:rPr>
            </w:pPr>
            <w:r>
              <w:rPr>
                <w:rFonts w:ascii="Arial" w:hAnsi="Arial" w:cs="Arial"/>
                <w:color w:val="000000"/>
                <w:spacing w:val="-4"/>
                <w:sz w:val="14"/>
                <w:szCs w:val="14"/>
              </w:rPr>
              <w:t>(1,082,408)</w:t>
            </w:r>
          </w:p>
        </w:tc>
        <w:tc>
          <w:tcPr>
            <w:tcW w:w="873" w:type="dxa"/>
          </w:tcPr>
          <w:p w14:paraId="37C863E7" w14:textId="77777777" w:rsidR="009E209A" w:rsidRPr="00623491" w:rsidRDefault="009E209A" w:rsidP="009E209A">
            <w:pPr>
              <w:spacing w:before="60" w:line="276" w:lineRule="auto"/>
              <w:ind w:left="-18" w:right="-18"/>
              <w:jc w:val="right"/>
              <w:rPr>
                <w:rFonts w:ascii="Arial" w:hAnsi="Arial" w:cs="Arial"/>
                <w:color w:val="000000"/>
                <w:spacing w:val="-4"/>
                <w:sz w:val="14"/>
                <w:szCs w:val="14"/>
              </w:rPr>
            </w:pPr>
            <w:r>
              <w:rPr>
                <w:rFonts w:ascii="Arial" w:hAnsi="Arial" w:cs="Arial"/>
                <w:color w:val="000000"/>
                <w:spacing w:val="-4"/>
                <w:sz w:val="14"/>
                <w:szCs w:val="14"/>
              </w:rPr>
              <w:t>1,204,841</w:t>
            </w:r>
          </w:p>
        </w:tc>
      </w:tr>
      <w:tr w:rsidR="009E209A" w:rsidRPr="001810D8" w14:paraId="65E02A82" w14:textId="77777777" w:rsidTr="00A401E4">
        <w:trPr>
          <w:gridAfter w:val="1"/>
          <w:wAfter w:w="901" w:type="dxa"/>
          <w:trHeight w:val="92"/>
        </w:trPr>
        <w:tc>
          <w:tcPr>
            <w:tcW w:w="2610" w:type="dxa"/>
            <w:gridSpan w:val="2"/>
            <w:shd w:val="clear" w:color="auto" w:fill="auto"/>
            <w:noWrap/>
            <w:vAlign w:val="center"/>
          </w:tcPr>
          <w:p w14:paraId="1F935044" w14:textId="77777777" w:rsidR="009E209A" w:rsidRPr="001810D8" w:rsidRDefault="009E209A" w:rsidP="009E209A">
            <w:pPr>
              <w:spacing w:before="60" w:line="276" w:lineRule="auto"/>
              <w:ind w:left="90" w:right="-108" w:hanging="90"/>
              <w:jc w:val="thaiDistribute"/>
              <w:rPr>
                <w:rFonts w:ascii="Arial" w:hAnsi="Arial" w:cs="Arial"/>
                <w:color w:val="000000"/>
                <w:sz w:val="14"/>
                <w:szCs w:val="14"/>
                <w:cs/>
              </w:rPr>
            </w:pPr>
            <w:r w:rsidRPr="00C6427F">
              <w:rPr>
                <w:rFonts w:ascii="Arial" w:hAnsi="Arial" w:cs="Arial"/>
                <w:color w:val="000000"/>
                <w:sz w:val="14"/>
                <w:szCs w:val="14"/>
              </w:rPr>
              <w:t>Total liabilities</w:t>
            </w:r>
          </w:p>
        </w:tc>
        <w:tc>
          <w:tcPr>
            <w:tcW w:w="900" w:type="dxa"/>
            <w:shd w:val="clear" w:color="auto" w:fill="auto"/>
            <w:noWrap/>
          </w:tcPr>
          <w:p w14:paraId="717B01E3" w14:textId="77777777" w:rsidR="009E209A" w:rsidRPr="00623491" w:rsidRDefault="009E209A" w:rsidP="009E209A">
            <w:pPr>
              <w:spacing w:before="60" w:line="276" w:lineRule="auto"/>
              <w:ind w:left="-18" w:right="-18"/>
              <w:jc w:val="right"/>
              <w:rPr>
                <w:rFonts w:ascii="Arial" w:hAnsi="Arial" w:cs="Arial"/>
                <w:color w:val="000000"/>
                <w:spacing w:val="-4"/>
                <w:sz w:val="14"/>
                <w:szCs w:val="14"/>
              </w:rPr>
            </w:pPr>
          </w:p>
        </w:tc>
        <w:tc>
          <w:tcPr>
            <w:tcW w:w="900" w:type="dxa"/>
            <w:shd w:val="clear" w:color="auto" w:fill="auto"/>
            <w:noWrap/>
          </w:tcPr>
          <w:p w14:paraId="170462B8" w14:textId="77777777" w:rsidR="009E209A" w:rsidRPr="00623491" w:rsidRDefault="009E209A" w:rsidP="009E209A">
            <w:pPr>
              <w:spacing w:before="60" w:line="276" w:lineRule="auto"/>
              <w:ind w:left="-18" w:right="-18"/>
              <w:jc w:val="right"/>
              <w:rPr>
                <w:rFonts w:ascii="Arial" w:hAnsi="Arial" w:cs="Arial"/>
                <w:color w:val="000000"/>
                <w:spacing w:val="-4"/>
                <w:sz w:val="14"/>
                <w:szCs w:val="14"/>
              </w:rPr>
            </w:pPr>
            <w:r w:rsidRPr="00623491">
              <w:rPr>
                <w:rFonts w:ascii="Arial" w:hAnsi="Arial" w:cs="Arial"/>
                <w:color w:val="000000"/>
                <w:spacing w:val="-4"/>
                <w:sz w:val="14"/>
                <w:szCs w:val="14"/>
              </w:rPr>
              <w:t>1</w:t>
            </w:r>
            <w:r>
              <w:rPr>
                <w:rFonts w:ascii="Arial" w:hAnsi="Arial" w:cs="Arial"/>
                <w:color w:val="000000"/>
                <w:spacing w:val="-4"/>
                <w:sz w:val="14"/>
                <w:szCs w:val="14"/>
              </w:rPr>
              <w:t>27,432</w:t>
            </w:r>
          </w:p>
        </w:tc>
        <w:tc>
          <w:tcPr>
            <w:tcW w:w="1530" w:type="dxa"/>
          </w:tcPr>
          <w:p w14:paraId="1E4BED0F" w14:textId="1B62C4FD" w:rsidR="009E209A" w:rsidRPr="00623491" w:rsidRDefault="009E209A" w:rsidP="009E209A">
            <w:pPr>
              <w:spacing w:before="60" w:line="276" w:lineRule="auto"/>
              <w:ind w:left="-18" w:right="-18"/>
              <w:jc w:val="center"/>
              <w:rPr>
                <w:rFonts w:ascii="Arial" w:hAnsi="Arial" w:cs="Arial"/>
                <w:color w:val="000000"/>
                <w:spacing w:val="-4"/>
                <w:sz w:val="14"/>
                <w:szCs w:val="14"/>
              </w:rPr>
            </w:pPr>
            <w:r w:rsidRPr="00D45E4E">
              <w:rPr>
                <w:rFonts w:ascii="Arial" w:hAnsi="Arial" w:cstheme="minorBidi" w:hint="cs"/>
                <w:color w:val="000000"/>
                <w:spacing w:val="-4"/>
                <w:sz w:val="14"/>
                <w:szCs w:val="14"/>
                <w:cs/>
              </w:rPr>
              <w:t xml:space="preserve">                                         </w:t>
            </w:r>
            <w:r w:rsidRPr="00D45E4E">
              <w:rPr>
                <w:rFonts w:ascii="Arial" w:hAnsi="Arial" w:cs="Arial" w:hint="cs"/>
                <w:color w:val="000000"/>
                <w:spacing w:val="-4"/>
                <w:sz w:val="14"/>
                <w:szCs w:val="14"/>
              </w:rPr>
              <w:t>-</w:t>
            </w:r>
          </w:p>
        </w:tc>
        <w:tc>
          <w:tcPr>
            <w:tcW w:w="855" w:type="dxa"/>
            <w:shd w:val="clear" w:color="auto" w:fill="auto"/>
          </w:tcPr>
          <w:p w14:paraId="61D22579" w14:textId="77777777" w:rsidR="009E209A" w:rsidRPr="00623491" w:rsidRDefault="009E209A" w:rsidP="009E209A">
            <w:pPr>
              <w:spacing w:before="60" w:line="276" w:lineRule="auto"/>
              <w:ind w:left="-18" w:right="-18"/>
              <w:jc w:val="right"/>
              <w:rPr>
                <w:rFonts w:ascii="Arial" w:hAnsi="Arial" w:cs="Arial"/>
                <w:color w:val="000000"/>
                <w:spacing w:val="-4"/>
                <w:sz w:val="14"/>
                <w:szCs w:val="14"/>
              </w:rPr>
            </w:pPr>
            <w:r w:rsidRPr="00623491">
              <w:rPr>
                <w:rFonts w:ascii="Arial" w:hAnsi="Arial" w:cs="Arial"/>
                <w:color w:val="000000"/>
                <w:spacing w:val="-4"/>
                <w:sz w:val="14"/>
                <w:szCs w:val="14"/>
              </w:rPr>
              <w:t>273,86</w:t>
            </w:r>
            <w:r>
              <w:rPr>
                <w:rFonts w:ascii="Arial" w:hAnsi="Arial" w:cs="Arial"/>
                <w:color w:val="000000"/>
                <w:spacing w:val="-4"/>
                <w:sz w:val="14"/>
                <w:szCs w:val="14"/>
              </w:rPr>
              <w:t>5</w:t>
            </w:r>
          </w:p>
        </w:tc>
        <w:tc>
          <w:tcPr>
            <w:tcW w:w="846" w:type="dxa"/>
            <w:shd w:val="clear" w:color="auto" w:fill="auto"/>
          </w:tcPr>
          <w:p w14:paraId="55F488AB" w14:textId="77777777" w:rsidR="009E209A" w:rsidRPr="00623491" w:rsidRDefault="009E209A" w:rsidP="009E209A">
            <w:pPr>
              <w:spacing w:before="60" w:line="276" w:lineRule="auto"/>
              <w:ind w:left="-18" w:right="-18"/>
              <w:jc w:val="right"/>
              <w:rPr>
                <w:rFonts w:ascii="Arial" w:hAnsi="Arial" w:cs="Arial"/>
                <w:color w:val="000000"/>
                <w:spacing w:val="-4"/>
                <w:sz w:val="14"/>
                <w:szCs w:val="14"/>
              </w:rPr>
            </w:pPr>
            <w:r w:rsidRPr="00623491">
              <w:rPr>
                <w:rFonts w:ascii="Arial" w:hAnsi="Arial" w:cs="Arial"/>
                <w:color w:val="000000"/>
                <w:spacing w:val="-4"/>
                <w:sz w:val="14"/>
                <w:szCs w:val="14"/>
              </w:rPr>
              <w:t>84,253</w:t>
            </w:r>
          </w:p>
        </w:tc>
        <w:tc>
          <w:tcPr>
            <w:tcW w:w="819" w:type="dxa"/>
            <w:shd w:val="clear" w:color="auto" w:fill="auto"/>
          </w:tcPr>
          <w:p w14:paraId="212BEFAD" w14:textId="77777777" w:rsidR="009E209A" w:rsidRPr="00623491" w:rsidRDefault="009E209A" w:rsidP="009E209A">
            <w:pPr>
              <w:spacing w:before="60" w:line="276" w:lineRule="auto"/>
              <w:ind w:left="-18" w:right="-18"/>
              <w:jc w:val="right"/>
              <w:rPr>
                <w:rFonts w:ascii="Arial" w:hAnsi="Arial" w:cs="Arial"/>
                <w:color w:val="000000"/>
                <w:spacing w:val="-4"/>
                <w:sz w:val="14"/>
                <w:szCs w:val="14"/>
              </w:rPr>
            </w:pPr>
            <w:r w:rsidRPr="00623491">
              <w:rPr>
                <w:rFonts w:ascii="Arial" w:hAnsi="Arial" w:cs="Arial"/>
                <w:color w:val="000000"/>
                <w:spacing w:val="-4"/>
                <w:sz w:val="14"/>
                <w:szCs w:val="14"/>
              </w:rPr>
              <w:t>4</w:t>
            </w:r>
            <w:r>
              <w:rPr>
                <w:rFonts w:ascii="Arial" w:hAnsi="Arial" w:cs="Arial"/>
                <w:color w:val="000000"/>
                <w:spacing w:val="-4"/>
                <w:sz w:val="14"/>
                <w:szCs w:val="14"/>
              </w:rPr>
              <w:t>85,550</w:t>
            </w:r>
          </w:p>
        </w:tc>
        <w:tc>
          <w:tcPr>
            <w:tcW w:w="891" w:type="dxa"/>
            <w:shd w:val="clear" w:color="auto" w:fill="auto"/>
          </w:tcPr>
          <w:p w14:paraId="2D967460" w14:textId="77777777" w:rsidR="009E209A" w:rsidRPr="00623491" w:rsidRDefault="009E209A" w:rsidP="009E209A">
            <w:pPr>
              <w:spacing w:before="60" w:line="276" w:lineRule="auto"/>
              <w:ind w:left="-18" w:right="-18"/>
              <w:jc w:val="right"/>
              <w:rPr>
                <w:rFonts w:ascii="Arial" w:hAnsi="Arial" w:cs="Arial"/>
                <w:color w:val="000000"/>
                <w:spacing w:val="-4"/>
                <w:sz w:val="14"/>
                <w:szCs w:val="14"/>
              </w:rPr>
            </w:pPr>
            <w:r w:rsidRPr="00623491">
              <w:rPr>
                <w:rFonts w:ascii="Arial" w:hAnsi="Arial" w:cs="Arial"/>
                <w:color w:val="000000"/>
                <w:spacing w:val="-4"/>
                <w:sz w:val="14"/>
                <w:szCs w:val="14"/>
              </w:rPr>
              <w:t>(276,356)</w:t>
            </w:r>
          </w:p>
        </w:tc>
        <w:tc>
          <w:tcPr>
            <w:tcW w:w="873" w:type="dxa"/>
          </w:tcPr>
          <w:p w14:paraId="7FFB4703" w14:textId="77777777" w:rsidR="009E209A" w:rsidRPr="00623491" w:rsidRDefault="009E209A" w:rsidP="009E209A">
            <w:pPr>
              <w:spacing w:before="60" w:line="276" w:lineRule="auto"/>
              <w:ind w:left="-18" w:right="-18"/>
              <w:jc w:val="right"/>
              <w:rPr>
                <w:rFonts w:ascii="Arial" w:hAnsi="Arial" w:cs="Arial"/>
                <w:color w:val="000000"/>
                <w:spacing w:val="-4"/>
                <w:sz w:val="14"/>
                <w:szCs w:val="14"/>
              </w:rPr>
            </w:pPr>
            <w:r w:rsidRPr="00623491">
              <w:rPr>
                <w:rFonts w:ascii="Arial" w:hAnsi="Arial" w:cs="Arial"/>
                <w:color w:val="000000"/>
                <w:spacing w:val="-4"/>
                <w:sz w:val="14"/>
                <w:szCs w:val="14"/>
              </w:rPr>
              <w:t>2</w:t>
            </w:r>
            <w:r>
              <w:rPr>
                <w:rFonts w:ascii="Arial" w:hAnsi="Arial" w:cs="Arial"/>
                <w:color w:val="000000"/>
                <w:spacing w:val="-4"/>
                <w:sz w:val="14"/>
                <w:szCs w:val="14"/>
              </w:rPr>
              <w:t>09,194</w:t>
            </w:r>
          </w:p>
        </w:tc>
      </w:tr>
    </w:tbl>
    <w:p w14:paraId="1EE3BCEF" w14:textId="392C92FE" w:rsidR="00EF7487" w:rsidRDefault="00EF7487" w:rsidP="007A6215">
      <w:pPr>
        <w:pStyle w:val="BodyTextIndent3"/>
        <w:spacing w:line="360" w:lineRule="auto"/>
        <w:ind w:left="0" w:firstLine="0"/>
        <w:rPr>
          <w:rFonts w:ascii="Arial" w:hAnsi="Arial" w:cs="Arial"/>
          <w:b/>
          <w:caps/>
          <w:sz w:val="10"/>
          <w:szCs w:val="10"/>
        </w:rPr>
      </w:pPr>
    </w:p>
    <w:p w14:paraId="7E0FE9C5" w14:textId="4388200E" w:rsidR="00FE3614" w:rsidRDefault="00FE3614" w:rsidP="007A6215">
      <w:pPr>
        <w:pStyle w:val="BodyTextIndent3"/>
        <w:spacing w:line="360" w:lineRule="auto"/>
        <w:ind w:left="0" w:firstLine="0"/>
        <w:rPr>
          <w:rFonts w:ascii="Arial" w:hAnsi="Arial" w:cs="Arial"/>
          <w:b/>
          <w:caps/>
          <w:sz w:val="10"/>
          <w:szCs w:val="10"/>
        </w:rPr>
      </w:pPr>
    </w:p>
    <w:p w14:paraId="58428BBB" w14:textId="0BF76C30" w:rsidR="00FE3614" w:rsidRDefault="00FE3614" w:rsidP="007A6215">
      <w:pPr>
        <w:pStyle w:val="BodyTextIndent3"/>
        <w:spacing w:line="360" w:lineRule="auto"/>
        <w:ind w:left="0" w:firstLine="0"/>
        <w:rPr>
          <w:rFonts w:ascii="Arial" w:hAnsi="Arial" w:cs="Arial"/>
          <w:b/>
          <w:caps/>
          <w:sz w:val="10"/>
          <w:szCs w:val="10"/>
        </w:rPr>
      </w:pPr>
    </w:p>
    <w:p w14:paraId="2DFE2C74" w14:textId="0AFC2EC4" w:rsidR="00FE3614" w:rsidRDefault="00FE3614" w:rsidP="007A6215">
      <w:pPr>
        <w:pStyle w:val="BodyTextIndent3"/>
        <w:spacing w:line="360" w:lineRule="auto"/>
        <w:ind w:left="0" w:firstLine="0"/>
        <w:rPr>
          <w:rFonts w:ascii="Arial" w:hAnsi="Arial" w:cs="Arial"/>
          <w:b/>
          <w:caps/>
          <w:sz w:val="10"/>
          <w:szCs w:val="10"/>
        </w:rPr>
      </w:pPr>
    </w:p>
    <w:p w14:paraId="079AD9C4" w14:textId="77777777" w:rsidR="00FE3614" w:rsidRDefault="00FE3614" w:rsidP="007A6215">
      <w:pPr>
        <w:pStyle w:val="BodyTextIndent3"/>
        <w:spacing w:line="360" w:lineRule="auto"/>
        <w:ind w:left="0" w:firstLine="0"/>
        <w:rPr>
          <w:rFonts w:ascii="Arial" w:hAnsi="Arial" w:cs="Arial"/>
          <w:b/>
          <w:caps/>
          <w:sz w:val="10"/>
          <w:szCs w:val="10"/>
        </w:rPr>
      </w:pPr>
    </w:p>
    <w:p w14:paraId="4FB0EC18" w14:textId="6B89767A" w:rsidR="001810D8" w:rsidRPr="0061462A" w:rsidRDefault="00BF13AD" w:rsidP="00131391">
      <w:pPr>
        <w:pStyle w:val="BodyTextIndent3"/>
        <w:numPr>
          <w:ilvl w:val="0"/>
          <w:numId w:val="5"/>
        </w:numPr>
        <w:tabs>
          <w:tab w:val="clear" w:pos="360"/>
        </w:tabs>
        <w:spacing w:line="360" w:lineRule="auto"/>
        <w:ind w:left="432" w:hanging="432"/>
        <w:rPr>
          <w:rFonts w:ascii="Arial" w:hAnsi="Arial" w:cs="Arial"/>
          <w:b/>
          <w:caps/>
          <w:sz w:val="19"/>
          <w:szCs w:val="19"/>
        </w:rPr>
      </w:pPr>
      <w:r w:rsidRPr="0061462A">
        <w:rPr>
          <w:rFonts w:ascii="Arial" w:hAnsi="Arial" w:cs="Arial"/>
          <w:b/>
          <w:caps/>
          <w:sz w:val="19"/>
          <w:szCs w:val="19"/>
        </w:rPr>
        <w:t>FINANCIAL INSTRUMENTS</w:t>
      </w:r>
    </w:p>
    <w:p w14:paraId="0A18C147" w14:textId="77777777" w:rsidR="00A7785C" w:rsidRPr="00B94C53" w:rsidRDefault="00A7785C" w:rsidP="00A7785C">
      <w:pPr>
        <w:pStyle w:val="BodyTextIndent3"/>
        <w:tabs>
          <w:tab w:val="left" w:pos="284"/>
          <w:tab w:val="left" w:pos="567"/>
          <w:tab w:val="left" w:pos="990"/>
        </w:tabs>
        <w:spacing w:line="360" w:lineRule="auto"/>
        <w:ind w:left="0" w:firstLine="0"/>
        <w:rPr>
          <w:rFonts w:ascii="Arial" w:hAnsi="Arial" w:cs="Arial"/>
          <w:b/>
          <w:bCs/>
          <w:sz w:val="16"/>
          <w:szCs w:val="16"/>
        </w:rPr>
      </w:pPr>
      <w:r>
        <w:rPr>
          <w:rFonts w:ascii="Arial" w:hAnsi="Arial" w:cs="Arial"/>
          <w:b/>
          <w:bCs/>
          <w:sz w:val="19"/>
          <w:szCs w:val="19"/>
        </w:rPr>
        <w:t xml:space="preserve"> </w:t>
      </w:r>
    </w:p>
    <w:p w14:paraId="6B894128" w14:textId="72BB7970" w:rsidR="00BF13AD" w:rsidRDefault="00C81D78" w:rsidP="00A7785C">
      <w:pPr>
        <w:pStyle w:val="BodyTextIndent3"/>
        <w:tabs>
          <w:tab w:val="left" w:pos="284"/>
          <w:tab w:val="left" w:pos="567"/>
          <w:tab w:val="left" w:pos="990"/>
        </w:tabs>
        <w:spacing w:line="360" w:lineRule="auto"/>
        <w:ind w:left="426" w:firstLine="0"/>
        <w:rPr>
          <w:rFonts w:ascii="Arial" w:hAnsi="Arial" w:cs="Arial"/>
          <w:b/>
          <w:bCs/>
          <w:sz w:val="19"/>
          <w:szCs w:val="19"/>
        </w:rPr>
      </w:pPr>
      <w:r w:rsidRPr="00C81D78">
        <w:rPr>
          <w:rFonts w:ascii="Arial" w:hAnsi="Arial" w:cs="Arial"/>
          <w:b/>
          <w:bCs/>
          <w:sz w:val="19"/>
          <w:szCs w:val="19"/>
        </w:rPr>
        <w:t>Exchange rates risk</w:t>
      </w:r>
    </w:p>
    <w:p w14:paraId="7956E2A9" w14:textId="5DB6F7B8" w:rsidR="00C81D78" w:rsidRDefault="00C81D78" w:rsidP="001B6FD6">
      <w:pPr>
        <w:pStyle w:val="BodyTextIndent3"/>
        <w:tabs>
          <w:tab w:val="left" w:pos="990"/>
        </w:tabs>
        <w:spacing w:line="360" w:lineRule="auto"/>
        <w:ind w:left="0" w:firstLine="0"/>
        <w:rPr>
          <w:rFonts w:ascii="Arial" w:hAnsi="Arial" w:cs="Arial"/>
          <w:b/>
          <w:bCs/>
          <w:sz w:val="19"/>
          <w:szCs w:val="19"/>
        </w:rPr>
      </w:pPr>
    </w:p>
    <w:p w14:paraId="14B02F9F" w14:textId="16ED6C8C" w:rsidR="00C81D78" w:rsidRPr="0054682B" w:rsidRDefault="00C81D78" w:rsidP="00A7785C">
      <w:pPr>
        <w:spacing w:line="360" w:lineRule="auto"/>
        <w:ind w:left="423"/>
        <w:jc w:val="thaiDistribute"/>
        <w:rPr>
          <w:rFonts w:ascii="Arial" w:hAnsi="Arial" w:cstheme="minorBidi"/>
          <w:sz w:val="19"/>
          <w:szCs w:val="19"/>
          <w:cs/>
        </w:rPr>
      </w:pPr>
      <w:r w:rsidRPr="00C81D78">
        <w:rPr>
          <w:rFonts w:ascii="Arial" w:hAnsi="Arial" w:cs="Arial"/>
          <w:sz w:val="19"/>
          <w:szCs w:val="19"/>
        </w:rPr>
        <w:t xml:space="preserve">The </w:t>
      </w:r>
      <w:r w:rsidR="00467138">
        <w:rPr>
          <w:rFonts w:ascii="Arial" w:hAnsi="Arial" w:cs="Arial"/>
          <w:sz w:val="19"/>
          <w:szCs w:val="19"/>
        </w:rPr>
        <w:t>Group</w:t>
      </w:r>
      <w:r w:rsidRPr="00C81D78">
        <w:rPr>
          <w:rFonts w:ascii="Arial" w:hAnsi="Arial" w:cs="Arial"/>
          <w:sz w:val="19"/>
          <w:szCs w:val="19"/>
        </w:rPr>
        <w:t xml:space="preserve"> </w:t>
      </w:r>
      <w:r w:rsidR="00E57870">
        <w:rPr>
          <w:rFonts w:ascii="Arial" w:hAnsi="Arial" w:cs="Arial"/>
          <w:sz w:val="19"/>
          <w:szCs w:val="19"/>
        </w:rPr>
        <w:t xml:space="preserve">has </w:t>
      </w:r>
      <w:r w:rsidRPr="00C81D78">
        <w:rPr>
          <w:rFonts w:ascii="Arial" w:hAnsi="Arial" w:cs="Arial"/>
          <w:sz w:val="19"/>
          <w:szCs w:val="19"/>
        </w:rPr>
        <w:t>exposure to foreign currency risk relat</w:t>
      </w:r>
      <w:r w:rsidR="00E57870">
        <w:rPr>
          <w:rFonts w:ascii="Arial" w:hAnsi="Arial" w:cs="Arial"/>
          <w:sz w:val="19"/>
          <w:szCs w:val="19"/>
        </w:rPr>
        <w:t>ing</w:t>
      </w:r>
      <w:r w:rsidR="007329EF">
        <w:rPr>
          <w:rFonts w:ascii="Arial" w:hAnsi="Arial" w:cs="Arial"/>
          <w:sz w:val="19"/>
          <w:szCs w:val="19"/>
        </w:rPr>
        <w:t xml:space="preserve"> </w:t>
      </w:r>
      <w:r w:rsidRPr="00C81D78">
        <w:rPr>
          <w:rFonts w:ascii="Arial" w:hAnsi="Arial" w:cs="Arial"/>
          <w:sz w:val="19"/>
          <w:szCs w:val="19"/>
        </w:rPr>
        <w:t>to the settlement of export-import goods with overseas counter-trader in foreign currencies which are currently</w:t>
      </w:r>
      <w:r w:rsidR="00A7785C">
        <w:rPr>
          <w:rFonts w:ascii="Arial" w:hAnsi="Arial" w:cs="Arial"/>
          <w:sz w:val="19"/>
          <w:szCs w:val="19"/>
        </w:rPr>
        <w:t xml:space="preserve"> un</w:t>
      </w:r>
      <w:r w:rsidRPr="00C81D78">
        <w:rPr>
          <w:rFonts w:ascii="Arial" w:hAnsi="Arial" w:cs="Arial"/>
          <w:sz w:val="19"/>
          <w:szCs w:val="19"/>
        </w:rPr>
        <w:t>hedged by any deriv</w:t>
      </w:r>
      <w:r w:rsidR="00E57870">
        <w:rPr>
          <w:rFonts w:ascii="Arial" w:hAnsi="Arial" w:cs="Arial"/>
          <w:sz w:val="19"/>
          <w:szCs w:val="19"/>
        </w:rPr>
        <w:t>a</w:t>
      </w:r>
      <w:r w:rsidRPr="00C81D78">
        <w:rPr>
          <w:rFonts w:ascii="Arial" w:hAnsi="Arial" w:cs="Arial"/>
          <w:sz w:val="19"/>
          <w:szCs w:val="19"/>
        </w:rPr>
        <w:t>tive financial instruments.</w:t>
      </w:r>
    </w:p>
    <w:p w14:paraId="04823C99" w14:textId="77777777" w:rsidR="005B1528" w:rsidRPr="005B1528" w:rsidRDefault="005B1528" w:rsidP="00A7785C">
      <w:pPr>
        <w:spacing w:line="360" w:lineRule="auto"/>
        <w:ind w:left="423"/>
        <w:jc w:val="thaiDistribute"/>
        <w:rPr>
          <w:rFonts w:ascii="Arial" w:hAnsi="Arial" w:cstheme="minorBidi"/>
          <w:sz w:val="19"/>
          <w:szCs w:val="19"/>
        </w:rPr>
      </w:pPr>
    </w:p>
    <w:p w14:paraId="5F24FFE7" w14:textId="5AD38F98" w:rsidR="00C81D78" w:rsidRDefault="00C81D78" w:rsidP="00A7785C">
      <w:pPr>
        <w:spacing w:line="360" w:lineRule="auto"/>
        <w:ind w:left="423"/>
        <w:jc w:val="thaiDistribute"/>
        <w:rPr>
          <w:rFonts w:ascii="Arial" w:hAnsi="Arial" w:cs="Arial"/>
          <w:sz w:val="19"/>
          <w:szCs w:val="19"/>
        </w:rPr>
      </w:pPr>
      <w:r w:rsidRPr="00C81D78">
        <w:rPr>
          <w:rFonts w:ascii="Arial" w:hAnsi="Arial" w:cs="Arial"/>
          <w:sz w:val="19"/>
          <w:szCs w:val="19"/>
        </w:rPr>
        <w:t xml:space="preserve">As </w:t>
      </w:r>
      <w:proofErr w:type="gramStart"/>
      <w:r w:rsidRPr="00C81D78">
        <w:rPr>
          <w:rFonts w:ascii="Arial" w:hAnsi="Arial" w:cs="Arial"/>
          <w:sz w:val="19"/>
          <w:szCs w:val="19"/>
        </w:rPr>
        <w:t>at</w:t>
      </w:r>
      <w:proofErr w:type="gramEnd"/>
      <w:r w:rsidRPr="00C81D78">
        <w:rPr>
          <w:rFonts w:ascii="Arial" w:hAnsi="Arial" w:cs="Arial"/>
          <w:sz w:val="19"/>
          <w:szCs w:val="19"/>
        </w:rPr>
        <w:t xml:space="preserve"> </w:t>
      </w:r>
      <w:r w:rsidR="000805B6" w:rsidRPr="00144044">
        <w:rPr>
          <w:rFonts w:ascii="Arial" w:hAnsi="Arial" w:cs="Arial"/>
          <w:sz w:val="19"/>
          <w:szCs w:val="19"/>
        </w:rPr>
        <w:t xml:space="preserve">30 </w:t>
      </w:r>
      <w:r w:rsidR="00F25326">
        <w:rPr>
          <w:rFonts w:ascii="Arial" w:hAnsi="Arial" w:cs="Arial"/>
          <w:sz w:val="19"/>
          <w:szCs w:val="19"/>
        </w:rPr>
        <w:t>September</w:t>
      </w:r>
      <w:r w:rsidR="000805B6" w:rsidRPr="00144044">
        <w:rPr>
          <w:rFonts w:ascii="Arial" w:hAnsi="Arial" w:cs="Arial"/>
          <w:bCs/>
          <w:sz w:val="19"/>
          <w:szCs w:val="19"/>
          <w:lang w:val="en-GB"/>
        </w:rPr>
        <w:t xml:space="preserve"> </w:t>
      </w:r>
      <w:r w:rsidR="006E21C5" w:rsidRPr="00E86FB2">
        <w:rPr>
          <w:rFonts w:ascii="Arial" w:hAnsi="Arial" w:cs="Arial"/>
          <w:sz w:val="19"/>
          <w:szCs w:val="19"/>
          <w:lang w:val="en-GB"/>
        </w:rPr>
        <w:t>2020</w:t>
      </w:r>
      <w:r w:rsidR="006E21C5">
        <w:rPr>
          <w:rFonts w:ascii="Arial" w:hAnsi="Arial" w:cs="Arial"/>
          <w:sz w:val="19"/>
          <w:szCs w:val="19"/>
          <w:lang w:val="en-GB"/>
        </w:rPr>
        <w:t xml:space="preserve"> </w:t>
      </w:r>
      <w:r w:rsidRPr="00C81D78">
        <w:rPr>
          <w:rFonts w:ascii="Arial" w:hAnsi="Arial" w:cs="Arial"/>
          <w:sz w:val="19"/>
          <w:szCs w:val="19"/>
        </w:rPr>
        <w:t>and 31 December 201</w:t>
      </w:r>
      <w:r w:rsidR="006E21C5">
        <w:rPr>
          <w:rFonts w:ascii="Arial" w:hAnsi="Arial" w:cs="Arial"/>
          <w:sz w:val="19"/>
          <w:szCs w:val="19"/>
        </w:rPr>
        <w:t>9</w:t>
      </w:r>
      <w:r w:rsidRPr="00C81D78">
        <w:rPr>
          <w:rFonts w:ascii="Arial" w:hAnsi="Arial" w:cs="Arial"/>
          <w:sz w:val="19"/>
          <w:szCs w:val="19"/>
        </w:rPr>
        <w:t xml:space="preserve">, the </w:t>
      </w:r>
      <w:r w:rsidR="00A7785C">
        <w:rPr>
          <w:rFonts w:ascii="Arial" w:hAnsi="Arial" w:cs="Arial"/>
          <w:sz w:val="19"/>
          <w:szCs w:val="19"/>
        </w:rPr>
        <w:t>Group</w:t>
      </w:r>
      <w:r w:rsidR="00E57870">
        <w:rPr>
          <w:rFonts w:ascii="Arial" w:hAnsi="Arial" w:cs="Arial"/>
          <w:sz w:val="19"/>
          <w:szCs w:val="19"/>
        </w:rPr>
        <w:t>’s</w:t>
      </w:r>
      <w:r w:rsidR="00A7785C">
        <w:rPr>
          <w:rFonts w:ascii="Arial" w:hAnsi="Arial" w:cs="Arial"/>
          <w:sz w:val="19"/>
          <w:szCs w:val="19"/>
        </w:rPr>
        <w:t xml:space="preserve"> </w:t>
      </w:r>
      <w:r w:rsidRPr="00C81D78">
        <w:rPr>
          <w:rFonts w:ascii="Arial" w:hAnsi="Arial" w:cs="Arial"/>
          <w:sz w:val="19"/>
          <w:szCs w:val="19"/>
        </w:rPr>
        <w:t>assets and liabilities in foreign currencies</w:t>
      </w:r>
      <w:r w:rsidR="007329EF">
        <w:rPr>
          <w:rFonts w:ascii="Arial" w:hAnsi="Arial" w:cs="Arial"/>
          <w:sz w:val="19"/>
          <w:szCs w:val="19"/>
        </w:rPr>
        <w:t xml:space="preserve"> are </w:t>
      </w:r>
      <w:r w:rsidRPr="00C81D78">
        <w:rPr>
          <w:rFonts w:ascii="Arial" w:hAnsi="Arial" w:cs="Arial"/>
          <w:sz w:val="19"/>
          <w:szCs w:val="19"/>
        </w:rPr>
        <w:t>as follows:</w:t>
      </w:r>
    </w:p>
    <w:p w14:paraId="6EDE4D95" w14:textId="05618D57" w:rsidR="00C81D78" w:rsidRPr="00503DFC" w:rsidRDefault="00C81D78" w:rsidP="00C81D78">
      <w:pPr>
        <w:pStyle w:val="BodyTextIndent3"/>
        <w:tabs>
          <w:tab w:val="left" w:pos="990"/>
        </w:tabs>
        <w:spacing w:line="360" w:lineRule="auto"/>
        <w:ind w:left="999" w:firstLine="0"/>
        <w:rPr>
          <w:rFonts w:ascii="Arial" w:hAnsi="Arial" w:cs="Arial"/>
          <w:b/>
          <w:bCs/>
          <w:sz w:val="10"/>
          <w:szCs w:val="10"/>
        </w:rPr>
      </w:pPr>
    </w:p>
    <w:tbl>
      <w:tblPr>
        <w:tblW w:w="9102" w:type="dxa"/>
        <w:tblInd w:w="351" w:type="dxa"/>
        <w:tblLayout w:type="fixed"/>
        <w:tblLook w:val="04A0" w:firstRow="1" w:lastRow="0" w:firstColumn="1" w:lastColumn="0" w:noHBand="0" w:noVBand="1"/>
      </w:tblPr>
      <w:tblGrid>
        <w:gridCol w:w="2007"/>
        <w:gridCol w:w="990"/>
        <w:gridCol w:w="1526"/>
        <w:gridCol w:w="1526"/>
        <w:gridCol w:w="1526"/>
        <w:gridCol w:w="1527"/>
      </w:tblGrid>
      <w:tr w:rsidR="00C81D78" w:rsidRPr="000805B6" w14:paraId="21AE49D1" w14:textId="77777777" w:rsidTr="006E1033">
        <w:trPr>
          <w:trHeight w:val="135"/>
        </w:trPr>
        <w:tc>
          <w:tcPr>
            <w:tcW w:w="2007" w:type="dxa"/>
            <w:tcBorders>
              <w:top w:val="nil"/>
              <w:left w:val="nil"/>
              <w:bottom w:val="nil"/>
              <w:right w:val="nil"/>
            </w:tcBorders>
            <w:shd w:val="clear" w:color="auto" w:fill="auto"/>
            <w:noWrap/>
            <w:vAlign w:val="bottom"/>
          </w:tcPr>
          <w:p w14:paraId="2E210CD8" w14:textId="77777777" w:rsidR="00C81D78" w:rsidRPr="000805B6" w:rsidRDefault="00C81D78" w:rsidP="005700E1">
            <w:pPr>
              <w:spacing w:before="60" w:line="276" w:lineRule="auto"/>
              <w:ind w:left="72"/>
              <w:rPr>
                <w:rFonts w:ascii="Arial" w:hAnsi="Arial" w:cs="Arial"/>
                <w:sz w:val="19"/>
                <w:szCs w:val="19"/>
              </w:rPr>
            </w:pPr>
          </w:p>
        </w:tc>
        <w:tc>
          <w:tcPr>
            <w:tcW w:w="990" w:type="dxa"/>
            <w:tcBorders>
              <w:top w:val="nil"/>
              <w:left w:val="nil"/>
              <w:right w:val="nil"/>
            </w:tcBorders>
            <w:vAlign w:val="bottom"/>
          </w:tcPr>
          <w:p w14:paraId="44F6828D" w14:textId="77777777" w:rsidR="00C81D78" w:rsidRPr="000805B6" w:rsidRDefault="00C81D78" w:rsidP="005700E1">
            <w:pPr>
              <w:spacing w:before="60" w:line="276" w:lineRule="auto"/>
              <w:rPr>
                <w:rFonts w:ascii="Arial" w:hAnsi="Arial" w:cs="Arial"/>
                <w:sz w:val="19"/>
                <w:szCs w:val="19"/>
              </w:rPr>
            </w:pPr>
          </w:p>
        </w:tc>
        <w:tc>
          <w:tcPr>
            <w:tcW w:w="6105" w:type="dxa"/>
            <w:gridSpan w:val="4"/>
            <w:tcBorders>
              <w:top w:val="nil"/>
              <w:left w:val="nil"/>
              <w:right w:val="nil"/>
            </w:tcBorders>
            <w:shd w:val="clear" w:color="auto" w:fill="auto"/>
            <w:noWrap/>
            <w:vAlign w:val="bottom"/>
          </w:tcPr>
          <w:p w14:paraId="3FFB2B06" w14:textId="6846EA4E" w:rsidR="00C81D78" w:rsidRPr="000805B6" w:rsidRDefault="00C81D78" w:rsidP="005700E1">
            <w:pPr>
              <w:pStyle w:val="11"/>
              <w:pBdr>
                <w:bottom w:val="none" w:sz="0" w:space="0" w:color="auto"/>
              </w:pBdr>
              <w:spacing w:before="60" w:line="276" w:lineRule="auto"/>
              <w:rPr>
                <w:rFonts w:ascii="Arial" w:eastAsia="Times New Roman" w:hAnsi="Arial" w:cs="Arial"/>
                <w:sz w:val="19"/>
                <w:szCs w:val="19"/>
                <w:lang w:eastAsia="en-US"/>
              </w:rPr>
            </w:pPr>
            <w:r w:rsidRPr="000805B6">
              <w:rPr>
                <w:rFonts w:ascii="Arial" w:hAnsi="Arial" w:cs="Arial"/>
                <w:sz w:val="19"/>
                <w:szCs w:val="19"/>
              </w:rPr>
              <w:t>(</w:t>
            </w:r>
            <w:proofErr w:type="gramStart"/>
            <w:r w:rsidRPr="000805B6">
              <w:rPr>
                <w:rFonts w:ascii="Arial" w:hAnsi="Arial" w:cs="Arial"/>
                <w:sz w:val="19"/>
                <w:szCs w:val="19"/>
              </w:rPr>
              <w:t>Unit</w:t>
            </w:r>
            <w:r w:rsidR="007D2ED0">
              <w:rPr>
                <w:rFonts w:ascii="Arial" w:hAnsi="Arial" w:cs="Arial"/>
                <w:sz w:val="19"/>
                <w:szCs w:val="19"/>
              </w:rPr>
              <w:t xml:space="preserve"> </w:t>
            </w:r>
            <w:r w:rsidRPr="000805B6">
              <w:rPr>
                <w:rFonts w:ascii="Arial" w:hAnsi="Arial" w:cs="Arial"/>
                <w:sz w:val="19"/>
                <w:szCs w:val="19"/>
              </w:rPr>
              <w:t>:</w:t>
            </w:r>
            <w:proofErr w:type="gramEnd"/>
            <w:r w:rsidR="007D2ED0">
              <w:rPr>
                <w:rFonts w:ascii="Arial" w:hAnsi="Arial" w:cs="Arial"/>
                <w:sz w:val="19"/>
                <w:szCs w:val="19"/>
              </w:rPr>
              <w:t xml:space="preserve"> </w:t>
            </w:r>
            <w:r w:rsidRPr="000805B6">
              <w:rPr>
                <w:rFonts w:ascii="Arial" w:hAnsi="Arial" w:cs="Arial"/>
                <w:sz w:val="19"/>
                <w:szCs w:val="19"/>
              </w:rPr>
              <w:t>Thousand Baht)</w:t>
            </w:r>
          </w:p>
        </w:tc>
      </w:tr>
      <w:tr w:rsidR="00C81D78" w:rsidRPr="000805B6" w14:paraId="4F3CCF5A" w14:textId="77777777" w:rsidTr="006E1033">
        <w:trPr>
          <w:trHeight w:val="135"/>
        </w:trPr>
        <w:tc>
          <w:tcPr>
            <w:tcW w:w="2007" w:type="dxa"/>
            <w:tcBorders>
              <w:top w:val="nil"/>
              <w:left w:val="nil"/>
              <w:bottom w:val="nil"/>
              <w:right w:val="nil"/>
            </w:tcBorders>
            <w:shd w:val="clear" w:color="auto" w:fill="auto"/>
            <w:noWrap/>
            <w:vAlign w:val="bottom"/>
          </w:tcPr>
          <w:p w14:paraId="36529917" w14:textId="77777777" w:rsidR="00C81D78" w:rsidRPr="000805B6" w:rsidRDefault="00C81D78" w:rsidP="005700E1">
            <w:pPr>
              <w:spacing w:before="60" w:line="276" w:lineRule="auto"/>
              <w:ind w:left="72"/>
              <w:rPr>
                <w:rFonts w:ascii="Arial" w:hAnsi="Arial" w:cs="Arial"/>
                <w:sz w:val="19"/>
                <w:szCs w:val="19"/>
              </w:rPr>
            </w:pPr>
          </w:p>
        </w:tc>
        <w:tc>
          <w:tcPr>
            <w:tcW w:w="990" w:type="dxa"/>
            <w:tcBorders>
              <w:top w:val="nil"/>
              <w:left w:val="nil"/>
              <w:right w:val="nil"/>
            </w:tcBorders>
            <w:vAlign w:val="bottom"/>
          </w:tcPr>
          <w:p w14:paraId="19C7C9BF" w14:textId="77777777" w:rsidR="00C81D78" w:rsidRPr="00C81CE1" w:rsidRDefault="00C81D78" w:rsidP="005700E1">
            <w:pPr>
              <w:spacing w:before="60" w:line="276" w:lineRule="auto"/>
              <w:rPr>
                <w:rFonts w:ascii="Arial" w:hAnsi="Arial" w:cstheme="minorBidi"/>
                <w:sz w:val="19"/>
                <w:szCs w:val="19"/>
              </w:rPr>
            </w:pPr>
          </w:p>
        </w:tc>
        <w:tc>
          <w:tcPr>
            <w:tcW w:w="6105" w:type="dxa"/>
            <w:gridSpan w:val="4"/>
            <w:tcBorders>
              <w:top w:val="nil"/>
              <w:left w:val="nil"/>
              <w:right w:val="nil"/>
            </w:tcBorders>
            <w:shd w:val="clear" w:color="auto" w:fill="auto"/>
            <w:noWrap/>
            <w:vAlign w:val="bottom"/>
          </w:tcPr>
          <w:p w14:paraId="20935551" w14:textId="2F7AED02" w:rsidR="00C81D78" w:rsidRPr="000805B6" w:rsidRDefault="00C81D78" w:rsidP="005700E1">
            <w:pPr>
              <w:pStyle w:val="11"/>
              <w:pBdr>
                <w:bottom w:val="single" w:sz="4" w:space="1" w:color="auto"/>
              </w:pBdr>
              <w:spacing w:before="60" w:line="276" w:lineRule="auto"/>
              <w:jc w:val="center"/>
              <w:rPr>
                <w:rFonts w:ascii="Arial" w:eastAsia="Times New Roman" w:hAnsi="Arial" w:cs="Arial"/>
                <w:sz w:val="19"/>
                <w:szCs w:val="19"/>
                <w:lang w:eastAsia="en-US"/>
              </w:rPr>
            </w:pPr>
            <w:r w:rsidRPr="000805B6">
              <w:rPr>
                <w:rFonts w:ascii="Arial" w:eastAsia="Times New Roman" w:hAnsi="Arial" w:cs="Arial"/>
                <w:sz w:val="19"/>
                <w:szCs w:val="19"/>
                <w:lang w:eastAsia="en-US"/>
              </w:rPr>
              <w:t>Consolidated F/S</w:t>
            </w:r>
          </w:p>
        </w:tc>
      </w:tr>
      <w:tr w:rsidR="00051BA5" w:rsidRPr="000805B6" w14:paraId="57395B3A" w14:textId="77777777" w:rsidTr="00CE13FD">
        <w:trPr>
          <w:trHeight w:val="135"/>
        </w:trPr>
        <w:tc>
          <w:tcPr>
            <w:tcW w:w="2007" w:type="dxa"/>
            <w:tcBorders>
              <w:top w:val="nil"/>
              <w:left w:val="nil"/>
              <w:bottom w:val="nil"/>
              <w:right w:val="nil"/>
            </w:tcBorders>
            <w:shd w:val="clear" w:color="auto" w:fill="auto"/>
            <w:noWrap/>
            <w:vAlign w:val="bottom"/>
          </w:tcPr>
          <w:p w14:paraId="6AEBA21C" w14:textId="77777777" w:rsidR="00051BA5" w:rsidRPr="000805B6" w:rsidRDefault="00051BA5" w:rsidP="00051BA5">
            <w:pPr>
              <w:spacing w:before="60" w:line="276" w:lineRule="auto"/>
              <w:ind w:left="72"/>
              <w:rPr>
                <w:rFonts w:ascii="Arial" w:hAnsi="Arial" w:cs="Arial"/>
                <w:sz w:val="19"/>
                <w:szCs w:val="19"/>
              </w:rPr>
            </w:pPr>
          </w:p>
        </w:tc>
        <w:tc>
          <w:tcPr>
            <w:tcW w:w="990" w:type="dxa"/>
            <w:tcBorders>
              <w:top w:val="nil"/>
              <w:left w:val="nil"/>
              <w:right w:val="nil"/>
            </w:tcBorders>
            <w:vAlign w:val="bottom"/>
          </w:tcPr>
          <w:p w14:paraId="6CB6F405" w14:textId="77777777" w:rsidR="00051BA5" w:rsidRPr="000805B6" w:rsidRDefault="00051BA5" w:rsidP="00051BA5">
            <w:pPr>
              <w:spacing w:before="60" w:line="276" w:lineRule="auto"/>
              <w:rPr>
                <w:rFonts w:ascii="Arial" w:hAnsi="Arial" w:cs="Arial"/>
                <w:sz w:val="19"/>
                <w:szCs w:val="19"/>
              </w:rPr>
            </w:pPr>
          </w:p>
        </w:tc>
        <w:tc>
          <w:tcPr>
            <w:tcW w:w="3052" w:type="dxa"/>
            <w:gridSpan w:val="2"/>
            <w:tcBorders>
              <w:top w:val="nil"/>
              <w:left w:val="nil"/>
              <w:right w:val="nil"/>
            </w:tcBorders>
            <w:shd w:val="clear" w:color="auto" w:fill="auto"/>
            <w:noWrap/>
          </w:tcPr>
          <w:p w14:paraId="41BC5ABA" w14:textId="5BD601E8" w:rsidR="00051BA5" w:rsidRPr="000805B6" w:rsidRDefault="00F25326" w:rsidP="00051BA5">
            <w:pPr>
              <w:pBdr>
                <w:bottom w:val="single" w:sz="6" w:space="1" w:color="auto"/>
              </w:pBdr>
              <w:spacing w:before="60" w:line="276" w:lineRule="auto"/>
              <w:jc w:val="center"/>
              <w:rPr>
                <w:rFonts w:ascii="Arial" w:hAnsi="Arial" w:cs="Arial"/>
                <w:sz w:val="19"/>
                <w:szCs w:val="19"/>
              </w:rPr>
            </w:pPr>
            <w:r w:rsidRPr="00144044">
              <w:rPr>
                <w:rFonts w:ascii="Arial" w:hAnsi="Arial" w:cs="Arial"/>
                <w:sz w:val="19"/>
                <w:szCs w:val="19"/>
              </w:rPr>
              <w:t xml:space="preserve">30 </w:t>
            </w:r>
            <w:r>
              <w:rPr>
                <w:rFonts w:ascii="Arial" w:hAnsi="Arial" w:cs="Arial"/>
                <w:sz w:val="19"/>
                <w:szCs w:val="19"/>
              </w:rPr>
              <w:t>September</w:t>
            </w:r>
            <w:r w:rsidRPr="00144044">
              <w:rPr>
                <w:rFonts w:ascii="Arial" w:hAnsi="Arial" w:cs="Arial"/>
                <w:bCs/>
                <w:sz w:val="19"/>
                <w:szCs w:val="19"/>
                <w:lang w:val="en-GB"/>
              </w:rPr>
              <w:t xml:space="preserve"> </w:t>
            </w:r>
            <w:r w:rsidR="00051BA5" w:rsidRPr="000805B6">
              <w:rPr>
                <w:rFonts w:ascii="Arial" w:hAnsi="Arial" w:cs="Arial"/>
                <w:sz w:val="19"/>
                <w:szCs w:val="19"/>
                <w:lang w:val="en-GB"/>
              </w:rPr>
              <w:t>2020</w:t>
            </w:r>
          </w:p>
        </w:tc>
        <w:tc>
          <w:tcPr>
            <w:tcW w:w="3053" w:type="dxa"/>
            <w:gridSpan w:val="2"/>
            <w:tcBorders>
              <w:top w:val="nil"/>
              <w:left w:val="nil"/>
              <w:right w:val="nil"/>
            </w:tcBorders>
            <w:shd w:val="clear" w:color="auto" w:fill="auto"/>
            <w:noWrap/>
          </w:tcPr>
          <w:p w14:paraId="71F17599" w14:textId="1627048F" w:rsidR="00051BA5" w:rsidRPr="000805B6" w:rsidRDefault="00051BA5" w:rsidP="00051BA5">
            <w:pPr>
              <w:pBdr>
                <w:bottom w:val="single" w:sz="6" w:space="1" w:color="auto"/>
              </w:pBdr>
              <w:spacing w:before="60" w:line="276" w:lineRule="auto"/>
              <w:jc w:val="center"/>
              <w:rPr>
                <w:rFonts w:ascii="Arial" w:hAnsi="Arial" w:cs="Arial"/>
                <w:sz w:val="19"/>
                <w:szCs w:val="19"/>
              </w:rPr>
            </w:pPr>
            <w:r w:rsidRPr="000805B6">
              <w:rPr>
                <w:rFonts w:ascii="Arial" w:hAnsi="Arial" w:cs="Arial"/>
                <w:sz w:val="19"/>
                <w:szCs w:val="19"/>
              </w:rPr>
              <w:t>31 December 2019</w:t>
            </w:r>
          </w:p>
        </w:tc>
      </w:tr>
      <w:tr w:rsidR="00C81D78" w:rsidRPr="000805B6" w14:paraId="3F847E46" w14:textId="77777777" w:rsidTr="006E1033">
        <w:trPr>
          <w:trHeight w:val="80"/>
        </w:trPr>
        <w:tc>
          <w:tcPr>
            <w:tcW w:w="2007" w:type="dxa"/>
            <w:tcBorders>
              <w:top w:val="nil"/>
              <w:left w:val="nil"/>
              <w:bottom w:val="nil"/>
              <w:right w:val="nil"/>
            </w:tcBorders>
            <w:shd w:val="clear" w:color="auto" w:fill="auto"/>
            <w:noWrap/>
            <w:vAlign w:val="center"/>
          </w:tcPr>
          <w:p w14:paraId="4E6DA898" w14:textId="77777777" w:rsidR="00C81D78" w:rsidRPr="000805B6" w:rsidRDefault="00C81D78" w:rsidP="005700E1">
            <w:pPr>
              <w:spacing w:before="60" w:line="276" w:lineRule="auto"/>
              <w:ind w:left="72"/>
              <w:rPr>
                <w:rFonts w:ascii="Arial" w:hAnsi="Arial" w:cs="Arial"/>
                <w:sz w:val="19"/>
                <w:szCs w:val="19"/>
              </w:rPr>
            </w:pPr>
          </w:p>
        </w:tc>
        <w:tc>
          <w:tcPr>
            <w:tcW w:w="990" w:type="dxa"/>
            <w:tcBorders>
              <w:top w:val="nil"/>
              <w:left w:val="nil"/>
              <w:right w:val="nil"/>
            </w:tcBorders>
          </w:tcPr>
          <w:p w14:paraId="5FE9B7F8" w14:textId="77777777" w:rsidR="00C81D78" w:rsidRPr="000805B6" w:rsidRDefault="00C81D78" w:rsidP="005700E1">
            <w:pPr>
              <w:spacing w:before="60" w:line="276" w:lineRule="auto"/>
              <w:jc w:val="center"/>
              <w:rPr>
                <w:rFonts w:ascii="Arial" w:hAnsi="Arial" w:cs="Arial"/>
                <w:sz w:val="19"/>
                <w:szCs w:val="19"/>
              </w:rPr>
            </w:pPr>
          </w:p>
        </w:tc>
        <w:tc>
          <w:tcPr>
            <w:tcW w:w="1526" w:type="dxa"/>
            <w:tcBorders>
              <w:top w:val="nil"/>
              <w:left w:val="nil"/>
              <w:right w:val="nil"/>
            </w:tcBorders>
            <w:shd w:val="clear" w:color="auto" w:fill="auto"/>
            <w:noWrap/>
            <w:vAlign w:val="bottom"/>
          </w:tcPr>
          <w:p w14:paraId="24437C63" w14:textId="77777777" w:rsidR="00C81D78" w:rsidRPr="000805B6" w:rsidRDefault="00C81D78" w:rsidP="005700E1">
            <w:pPr>
              <w:pBdr>
                <w:bottom w:val="single" w:sz="4" w:space="1" w:color="auto"/>
              </w:pBdr>
              <w:spacing w:before="60" w:line="276" w:lineRule="auto"/>
              <w:jc w:val="center"/>
              <w:rPr>
                <w:rFonts w:ascii="Arial" w:hAnsi="Arial" w:cs="Arial"/>
                <w:sz w:val="19"/>
                <w:szCs w:val="19"/>
                <w:rtl/>
                <w:cs/>
              </w:rPr>
            </w:pPr>
            <w:r w:rsidRPr="000805B6">
              <w:rPr>
                <w:rFonts w:ascii="Arial" w:hAnsi="Arial" w:cs="Arial"/>
                <w:sz w:val="19"/>
                <w:szCs w:val="19"/>
              </w:rPr>
              <w:t>Assets</w:t>
            </w:r>
          </w:p>
        </w:tc>
        <w:tc>
          <w:tcPr>
            <w:tcW w:w="1526" w:type="dxa"/>
            <w:tcBorders>
              <w:top w:val="nil"/>
              <w:left w:val="nil"/>
              <w:right w:val="nil"/>
            </w:tcBorders>
            <w:shd w:val="clear" w:color="auto" w:fill="auto"/>
            <w:noWrap/>
            <w:vAlign w:val="bottom"/>
          </w:tcPr>
          <w:p w14:paraId="4C07ACE5" w14:textId="77777777" w:rsidR="00C81D78" w:rsidRPr="000805B6" w:rsidRDefault="00C81D78" w:rsidP="005700E1">
            <w:pPr>
              <w:pBdr>
                <w:bottom w:val="single" w:sz="4" w:space="1" w:color="auto"/>
              </w:pBdr>
              <w:spacing w:before="60" w:line="276" w:lineRule="auto"/>
              <w:jc w:val="center"/>
              <w:rPr>
                <w:rFonts w:ascii="Arial" w:hAnsi="Arial" w:cs="Arial"/>
                <w:sz w:val="19"/>
                <w:szCs w:val="19"/>
              </w:rPr>
            </w:pPr>
            <w:r w:rsidRPr="000805B6">
              <w:rPr>
                <w:rFonts w:ascii="Arial" w:hAnsi="Arial" w:cs="Arial"/>
                <w:sz w:val="19"/>
                <w:szCs w:val="19"/>
              </w:rPr>
              <w:t>Liabilities</w:t>
            </w:r>
          </w:p>
        </w:tc>
        <w:tc>
          <w:tcPr>
            <w:tcW w:w="1526" w:type="dxa"/>
            <w:tcBorders>
              <w:top w:val="nil"/>
              <w:left w:val="nil"/>
              <w:right w:val="nil"/>
            </w:tcBorders>
            <w:shd w:val="clear" w:color="auto" w:fill="auto"/>
            <w:noWrap/>
            <w:vAlign w:val="bottom"/>
          </w:tcPr>
          <w:p w14:paraId="5D80993E" w14:textId="77777777" w:rsidR="00C81D78" w:rsidRPr="000805B6" w:rsidRDefault="00C81D78" w:rsidP="005700E1">
            <w:pPr>
              <w:pBdr>
                <w:bottom w:val="single" w:sz="4" w:space="1" w:color="auto"/>
              </w:pBdr>
              <w:spacing w:before="60" w:line="276" w:lineRule="auto"/>
              <w:jc w:val="center"/>
              <w:rPr>
                <w:rFonts w:ascii="Arial" w:hAnsi="Arial" w:cs="Arial"/>
                <w:sz w:val="19"/>
                <w:szCs w:val="19"/>
                <w:rtl/>
                <w:cs/>
              </w:rPr>
            </w:pPr>
            <w:r w:rsidRPr="000805B6">
              <w:rPr>
                <w:rFonts w:ascii="Arial" w:hAnsi="Arial" w:cs="Arial"/>
                <w:sz w:val="19"/>
                <w:szCs w:val="19"/>
              </w:rPr>
              <w:t>Assets</w:t>
            </w:r>
          </w:p>
        </w:tc>
        <w:tc>
          <w:tcPr>
            <w:tcW w:w="1527" w:type="dxa"/>
            <w:tcBorders>
              <w:top w:val="nil"/>
              <w:left w:val="nil"/>
              <w:right w:val="nil"/>
            </w:tcBorders>
            <w:vAlign w:val="bottom"/>
          </w:tcPr>
          <w:p w14:paraId="2983C760" w14:textId="77777777" w:rsidR="00C81D78" w:rsidRPr="000805B6" w:rsidRDefault="00C81D78" w:rsidP="005700E1">
            <w:pPr>
              <w:pBdr>
                <w:bottom w:val="single" w:sz="4" w:space="1" w:color="auto"/>
              </w:pBdr>
              <w:spacing w:before="60" w:line="276" w:lineRule="auto"/>
              <w:jc w:val="center"/>
              <w:rPr>
                <w:rFonts w:ascii="Arial" w:hAnsi="Arial" w:cs="Arial"/>
                <w:sz w:val="19"/>
                <w:szCs w:val="19"/>
              </w:rPr>
            </w:pPr>
            <w:r w:rsidRPr="000805B6">
              <w:rPr>
                <w:rFonts w:ascii="Arial" w:hAnsi="Arial" w:cs="Arial"/>
                <w:sz w:val="19"/>
                <w:szCs w:val="19"/>
              </w:rPr>
              <w:t>Liabilities</w:t>
            </w:r>
          </w:p>
        </w:tc>
      </w:tr>
      <w:tr w:rsidR="00C81D78" w:rsidRPr="000805B6" w14:paraId="1CC01600" w14:textId="77777777" w:rsidTr="006E1033">
        <w:trPr>
          <w:trHeight w:val="80"/>
        </w:trPr>
        <w:tc>
          <w:tcPr>
            <w:tcW w:w="2007" w:type="dxa"/>
            <w:tcBorders>
              <w:top w:val="nil"/>
              <w:left w:val="nil"/>
              <w:bottom w:val="nil"/>
              <w:right w:val="nil"/>
            </w:tcBorders>
            <w:shd w:val="clear" w:color="auto" w:fill="auto"/>
            <w:noWrap/>
            <w:vAlign w:val="center"/>
          </w:tcPr>
          <w:p w14:paraId="58ED1972" w14:textId="77777777" w:rsidR="00C81D78" w:rsidRPr="000805B6" w:rsidRDefault="00C81D78" w:rsidP="005700E1">
            <w:pPr>
              <w:spacing w:before="60" w:line="276" w:lineRule="auto"/>
              <w:ind w:left="547"/>
              <w:rPr>
                <w:rFonts w:ascii="Arial" w:hAnsi="Arial" w:cs="Arial"/>
                <w:b/>
                <w:bCs/>
                <w:sz w:val="19"/>
                <w:szCs w:val="19"/>
              </w:rPr>
            </w:pPr>
          </w:p>
        </w:tc>
        <w:tc>
          <w:tcPr>
            <w:tcW w:w="990" w:type="dxa"/>
            <w:tcBorders>
              <w:top w:val="nil"/>
              <w:left w:val="nil"/>
              <w:right w:val="nil"/>
            </w:tcBorders>
          </w:tcPr>
          <w:p w14:paraId="1AF61856" w14:textId="77777777" w:rsidR="00C81D78" w:rsidRPr="000805B6" w:rsidRDefault="00C81D78" w:rsidP="005700E1">
            <w:pPr>
              <w:spacing w:before="60" w:line="276" w:lineRule="auto"/>
              <w:ind w:left="547"/>
              <w:rPr>
                <w:rFonts w:ascii="Arial" w:hAnsi="Arial" w:cs="Arial"/>
                <w:b/>
                <w:bCs/>
                <w:sz w:val="19"/>
                <w:szCs w:val="19"/>
              </w:rPr>
            </w:pPr>
          </w:p>
        </w:tc>
        <w:tc>
          <w:tcPr>
            <w:tcW w:w="1526" w:type="dxa"/>
            <w:tcBorders>
              <w:top w:val="nil"/>
              <w:left w:val="nil"/>
              <w:right w:val="nil"/>
            </w:tcBorders>
            <w:shd w:val="clear" w:color="auto" w:fill="auto"/>
            <w:noWrap/>
            <w:vAlign w:val="center"/>
          </w:tcPr>
          <w:p w14:paraId="6E1060A0" w14:textId="77777777" w:rsidR="00C81D78" w:rsidRPr="000805B6" w:rsidRDefault="00C81D78" w:rsidP="005700E1">
            <w:pPr>
              <w:spacing w:before="60" w:line="276" w:lineRule="auto"/>
              <w:ind w:left="547"/>
              <w:rPr>
                <w:rFonts w:ascii="Arial" w:hAnsi="Arial" w:cs="Arial"/>
                <w:b/>
                <w:bCs/>
                <w:sz w:val="19"/>
                <w:szCs w:val="19"/>
              </w:rPr>
            </w:pPr>
          </w:p>
        </w:tc>
        <w:tc>
          <w:tcPr>
            <w:tcW w:w="1526" w:type="dxa"/>
            <w:tcBorders>
              <w:top w:val="nil"/>
              <w:left w:val="nil"/>
              <w:right w:val="nil"/>
            </w:tcBorders>
            <w:shd w:val="clear" w:color="auto" w:fill="auto"/>
            <w:noWrap/>
            <w:vAlign w:val="center"/>
          </w:tcPr>
          <w:p w14:paraId="0557BB9C" w14:textId="77777777" w:rsidR="00C81D78" w:rsidRPr="000805B6" w:rsidRDefault="00C81D78" w:rsidP="005700E1">
            <w:pPr>
              <w:spacing w:before="60" w:line="276" w:lineRule="auto"/>
              <w:ind w:left="547"/>
              <w:rPr>
                <w:rFonts w:ascii="Arial" w:hAnsi="Arial" w:cs="Arial"/>
                <w:b/>
                <w:bCs/>
                <w:sz w:val="19"/>
                <w:szCs w:val="19"/>
              </w:rPr>
            </w:pPr>
          </w:p>
        </w:tc>
        <w:tc>
          <w:tcPr>
            <w:tcW w:w="1526" w:type="dxa"/>
            <w:tcBorders>
              <w:top w:val="nil"/>
              <w:left w:val="nil"/>
              <w:right w:val="nil"/>
            </w:tcBorders>
            <w:shd w:val="clear" w:color="auto" w:fill="auto"/>
            <w:noWrap/>
            <w:vAlign w:val="center"/>
          </w:tcPr>
          <w:p w14:paraId="11C50F4A" w14:textId="77777777" w:rsidR="00C81D78" w:rsidRPr="000805B6" w:rsidRDefault="00C81D78" w:rsidP="005700E1">
            <w:pPr>
              <w:spacing w:before="60" w:line="276" w:lineRule="auto"/>
              <w:ind w:left="547"/>
              <w:rPr>
                <w:rFonts w:ascii="Arial" w:hAnsi="Arial" w:cs="Arial"/>
                <w:b/>
                <w:bCs/>
                <w:sz w:val="19"/>
                <w:szCs w:val="19"/>
              </w:rPr>
            </w:pPr>
          </w:p>
        </w:tc>
        <w:tc>
          <w:tcPr>
            <w:tcW w:w="1527" w:type="dxa"/>
            <w:tcBorders>
              <w:top w:val="nil"/>
              <w:left w:val="nil"/>
              <w:right w:val="nil"/>
            </w:tcBorders>
            <w:vAlign w:val="center"/>
          </w:tcPr>
          <w:p w14:paraId="4FE84586" w14:textId="77777777" w:rsidR="00C81D78" w:rsidRPr="000805B6" w:rsidRDefault="00C81D78" w:rsidP="005700E1">
            <w:pPr>
              <w:spacing w:before="60" w:line="276" w:lineRule="auto"/>
              <w:ind w:left="547"/>
              <w:rPr>
                <w:rFonts w:ascii="Arial" w:hAnsi="Arial" w:cs="Arial"/>
                <w:b/>
                <w:bCs/>
                <w:sz w:val="19"/>
                <w:szCs w:val="19"/>
              </w:rPr>
            </w:pPr>
          </w:p>
        </w:tc>
      </w:tr>
      <w:tr w:rsidR="00543AB3" w:rsidRPr="000805B6" w14:paraId="7B68D33E" w14:textId="77777777" w:rsidTr="00262D7B">
        <w:trPr>
          <w:trHeight w:val="63"/>
        </w:trPr>
        <w:tc>
          <w:tcPr>
            <w:tcW w:w="2007" w:type="dxa"/>
            <w:tcBorders>
              <w:top w:val="nil"/>
              <w:left w:val="nil"/>
              <w:bottom w:val="nil"/>
              <w:right w:val="nil"/>
            </w:tcBorders>
            <w:shd w:val="clear" w:color="auto" w:fill="auto"/>
            <w:noWrap/>
            <w:vAlign w:val="center"/>
          </w:tcPr>
          <w:p w14:paraId="1018BC32" w14:textId="77777777" w:rsidR="00543AB3" w:rsidRPr="000805B6" w:rsidRDefault="00543AB3" w:rsidP="00543AB3">
            <w:pPr>
              <w:spacing w:before="60" w:line="276" w:lineRule="auto"/>
              <w:ind w:left="72"/>
              <w:rPr>
                <w:rFonts w:ascii="Arial" w:hAnsi="Arial" w:cs="Arial"/>
                <w:sz w:val="19"/>
                <w:szCs w:val="19"/>
              </w:rPr>
            </w:pPr>
            <w:r w:rsidRPr="000805B6">
              <w:rPr>
                <w:rFonts w:ascii="Arial" w:hAnsi="Arial" w:cs="Arial"/>
                <w:sz w:val="19"/>
                <w:szCs w:val="19"/>
              </w:rPr>
              <w:t>U.S. Dollar</w:t>
            </w:r>
          </w:p>
        </w:tc>
        <w:tc>
          <w:tcPr>
            <w:tcW w:w="990" w:type="dxa"/>
            <w:tcBorders>
              <w:top w:val="nil"/>
              <w:left w:val="nil"/>
              <w:right w:val="nil"/>
            </w:tcBorders>
          </w:tcPr>
          <w:p w14:paraId="1FF87480" w14:textId="5A2614B3" w:rsidR="00543AB3" w:rsidRPr="000805B6" w:rsidRDefault="00543AB3" w:rsidP="00543AB3">
            <w:pPr>
              <w:spacing w:before="60" w:line="276" w:lineRule="auto"/>
              <w:jc w:val="center"/>
              <w:rPr>
                <w:rFonts w:ascii="Arial" w:hAnsi="Arial" w:cs="Arial"/>
                <w:sz w:val="19"/>
                <w:szCs w:val="19"/>
                <w:rtl/>
                <w:cs/>
              </w:rPr>
            </w:pPr>
          </w:p>
        </w:tc>
        <w:tc>
          <w:tcPr>
            <w:tcW w:w="1526" w:type="dxa"/>
            <w:tcBorders>
              <w:top w:val="nil"/>
              <w:left w:val="nil"/>
              <w:bottom w:val="nil"/>
              <w:right w:val="nil"/>
            </w:tcBorders>
            <w:shd w:val="clear" w:color="auto" w:fill="auto"/>
            <w:noWrap/>
          </w:tcPr>
          <w:p w14:paraId="199A1E08" w14:textId="57297418" w:rsidR="00543AB3" w:rsidRPr="000805B6" w:rsidRDefault="00545ABC" w:rsidP="00543AB3">
            <w:pPr>
              <w:spacing w:before="60" w:line="276" w:lineRule="auto"/>
              <w:ind w:left="-23"/>
              <w:jc w:val="right"/>
              <w:rPr>
                <w:rFonts w:ascii="Arial" w:hAnsi="Arial" w:cs="Arial"/>
                <w:color w:val="000000" w:themeColor="text1"/>
                <w:sz w:val="19"/>
                <w:szCs w:val="19"/>
                <w:rtl/>
                <w:cs/>
              </w:rPr>
            </w:pPr>
            <w:r>
              <w:rPr>
                <w:rFonts w:ascii="Arial" w:hAnsi="Arial" w:cs="Arial"/>
                <w:color w:val="000000" w:themeColor="text1"/>
                <w:sz w:val="19"/>
                <w:szCs w:val="19"/>
              </w:rPr>
              <w:t>114,098</w:t>
            </w:r>
          </w:p>
        </w:tc>
        <w:tc>
          <w:tcPr>
            <w:tcW w:w="1526" w:type="dxa"/>
            <w:tcBorders>
              <w:top w:val="nil"/>
              <w:left w:val="nil"/>
              <w:bottom w:val="nil"/>
              <w:right w:val="nil"/>
            </w:tcBorders>
            <w:shd w:val="clear" w:color="auto" w:fill="auto"/>
            <w:noWrap/>
          </w:tcPr>
          <w:p w14:paraId="487ECFFA" w14:textId="5E4A22A2" w:rsidR="00543AB3" w:rsidRPr="000805B6" w:rsidRDefault="00545ABC" w:rsidP="00543AB3">
            <w:pPr>
              <w:spacing w:before="60" w:line="276" w:lineRule="auto"/>
              <w:jc w:val="right"/>
              <w:rPr>
                <w:rFonts w:ascii="Arial" w:hAnsi="Arial" w:cs="Arial"/>
                <w:color w:val="000000" w:themeColor="text1"/>
                <w:sz w:val="19"/>
                <w:szCs w:val="19"/>
              </w:rPr>
            </w:pPr>
            <w:r>
              <w:rPr>
                <w:rFonts w:ascii="Arial" w:hAnsi="Arial" w:cs="Arial"/>
                <w:color w:val="000000" w:themeColor="text1"/>
                <w:sz w:val="19"/>
                <w:szCs w:val="19"/>
              </w:rPr>
              <w:t>41,839</w:t>
            </w:r>
          </w:p>
        </w:tc>
        <w:tc>
          <w:tcPr>
            <w:tcW w:w="1526" w:type="dxa"/>
            <w:tcBorders>
              <w:top w:val="nil"/>
              <w:left w:val="nil"/>
              <w:right w:val="nil"/>
            </w:tcBorders>
            <w:shd w:val="clear" w:color="auto" w:fill="auto"/>
            <w:noWrap/>
            <w:vAlign w:val="center"/>
          </w:tcPr>
          <w:p w14:paraId="43FD9711" w14:textId="78FC5023" w:rsidR="00543AB3" w:rsidRPr="000805B6" w:rsidRDefault="00543AB3" w:rsidP="00543AB3">
            <w:pPr>
              <w:spacing w:before="60" w:line="276" w:lineRule="auto"/>
              <w:ind w:left="-23"/>
              <w:jc w:val="right"/>
              <w:rPr>
                <w:rFonts w:ascii="Arial" w:hAnsi="Arial" w:cs="Arial"/>
                <w:sz w:val="19"/>
                <w:szCs w:val="19"/>
                <w:rtl/>
                <w:cs/>
              </w:rPr>
            </w:pPr>
            <w:r w:rsidRPr="000805B6">
              <w:rPr>
                <w:rFonts w:ascii="Arial" w:hAnsi="Arial" w:cs="Arial"/>
                <w:color w:val="000000" w:themeColor="text1"/>
                <w:sz w:val="19"/>
                <w:szCs w:val="19"/>
              </w:rPr>
              <w:t>110,033</w:t>
            </w:r>
          </w:p>
        </w:tc>
        <w:tc>
          <w:tcPr>
            <w:tcW w:w="1527" w:type="dxa"/>
            <w:tcBorders>
              <w:top w:val="nil"/>
              <w:left w:val="nil"/>
              <w:right w:val="nil"/>
            </w:tcBorders>
            <w:shd w:val="clear" w:color="auto" w:fill="auto"/>
            <w:vAlign w:val="center"/>
          </w:tcPr>
          <w:p w14:paraId="72993A91" w14:textId="481F5776" w:rsidR="00543AB3" w:rsidRPr="000805B6" w:rsidRDefault="00543AB3" w:rsidP="00543AB3">
            <w:pPr>
              <w:spacing w:before="60" w:line="276" w:lineRule="auto"/>
              <w:jc w:val="right"/>
              <w:rPr>
                <w:rFonts w:ascii="Arial" w:hAnsi="Arial" w:cs="Arial"/>
                <w:sz w:val="19"/>
                <w:szCs w:val="19"/>
              </w:rPr>
            </w:pPr>
            <w:r w:rsidRPr="000805B6">
              <w:rPr>
                <w:rFonts w:ascii="Arial" w:hAnsi="Arial" w:cs="Arial"/>
                <w:color w:val="000000" w:themeColor="text1"/>
                <w:sz w:val="19"/>
                <w:szCs w:val="19"/>
              </w:rPr>
              <w:t>43,078</w:t>
            </w:r>
          </w:p>
        </w:tc>
      </w:tr>
      <w:tr w:rsidR="00543AB3" w:rsidRPr="000805B6" w14:paraId="155AF3CD" w14:textId="77777777" w:rsidTr="00EA6E30">
        <w:trPr>
          <w:trHeight w:val="63"/>
        </w:trPr>
        <w:tc>
          <w:tcPr>
            <w:tcW w:w="2007" w:type="dxa"/>
            <w:tcBorders>
              <w:top w:val="nil"/>
              <w:left w:val="nil"/>
              <w:bottom w:val="nil"/>
              <w:right w:val="nil"/>
            </w:tcBorders>
            <w:shd w:val="clear" w:color="auto" w:fill="auto"/>
            <w:noWrap/>
            <w:vAlign w:val="center"/>
          </w:tcPr>
          <w:p w14:paraId="3A1FC7B6" w14:textId="1417DB94" w:rsidR="00543AB3" w:rsidRPr="000805B6" w:rsidRDefault="00543AB3" w:rsidP="00543AB3">
            <w:pPr>
              <w:spacing w:before="60" w:line="276" w:lineRule="auto"/>
              <w:ind w:left="72"/>
              <w:rPr>
                <w:rFonts w:ascii="Arial" w:hAnsi="Arial" w:cs="Arial"/>
                <w:sz w:val="19"/>
                <w:szCs w:val="19"/>
              </w:rPr>
            </w:pPr>
            <w:r w:rsidRPr="000805B6">
              <w:rPr>
                <w:rFonts w:ascii="Arial" w:hAnsi="Arial" w:cs="Arial"/>
                <w:sz w:val="19"/>
                <w:szCs w:val="19"/>
              </w:rPr>
              <w:t>Japanese Yen</w:t>
            </w:r>
          </w:p>
        </w:tc>
        <w:tc>
          <w:tcPr>
            <w:tcW w:w="990" w:type="dxa"/>
            <w:tcBorders>
              <w:top w:val="nil"/>
              <w:left w:val="nil"/>
              <w:bottom w:val="nil"/>
              <w:right w:val="nil"/>
            </w:tcBorders>
          </w:tcPr>
          <w:p w14:paraId="703D517A" w14:textId="01F4FA50" w:rsidR="00543AB3" w:rsidRPr="000805B6" w:rsidRDefault="00543AB3" w:rsidP="00543AB3">
            <w:pPr>
              <w:spacing w:before="60" w:line="276" w:lineRule="auto"/>
              <w:jc w:val="center"/>
              <w:rPr>
                <w:rFonts w:ascii="Arial" w:hAnsi="Arial" w:cs="Arial"/>
                <w:sz w:val="19"/>
                <w:szCs w:val="19"/>
              </w:rPr>
            </w:pPr>
          </w:p>
        </w:tc>
        <w:tc>
          <w:tcPr>
            <w:tcW w:w="1526" w:type="dxa"/>
            <w:tcBorders>
              <w:top w:val="nil"/>
              <w:left w:val="nil"/>
              <w:right w:val="nil"/>
            </w:tcBorders>
            <w:shd w:val="clear" w:color="auto" w:fill="auto"/>
            <w:noWrap/>
          </w:tcPr>
          <w:p w14:paraId="7B6BB6A5" w14:textId="310DA190" w:rsidR="00543AB3" w:rsidRPr="00543AB3" w:rsidRDefault="00545ABC" w:rsidP="00543AB3">
            <w:pPr>
              <w:spacing w:before="60" w:line="276" w:lineRule="auto"/>
              <w:ind w:left="-23"/>
              <w:jc w:val="center"/>
              <w:rPr>
                <w:rFonts w:ascii="Arial" w:hAnsi="Arial" w:cs="Arial"/>
                <w:color w:val="000000" w:themeColor="text1"/>
                <w:sz w:val="19"/>
                <w:szCs w:val="19"/>
              </w:rPr>
            </w:pPr>
            <w:r>
              <w:rPr>
                <w:rFonts w:ascii="Arial" w:hAnsi="Arial" w:cs="Arial"/>
                <w:color w:val="000000" w:themeColor="text1"/>
                <w:sz w:val="19"/>
                <w:szCs w:val="19"/>
              </w:rPr>
              <w:t xml:space="preserve">               -</w:t>
            </w:r>
          </w:p>
        </w:tc>
        <w:tc>
          <w:tcPr>
            <w:tcW w:w="1526" w:type="dxa"/>
            <w:tcBorders>
              <w:top w:val="nil"/>
              <w:left w:val="nil"/>
              <w:right w:val="nil"/>
            </w:tcBorders>
            <w:shd w:val="clear" w:color="auto" w:fill="auto"/>
            <w:noWrap/>
          </w:tcPr>
          <w:p w14:paraId="6E4AC58F" w14:textId="3A2E70DF" w:rsidR="00543AB3" w:rsidRPr="000805B6" w:rsidRDefault="00545ABC" w:rsidP="00543AB3">
            <w:pPr>
              <w:spacing w:before="60" w:line="276" w:lineRule="auto"/>
              <w:jc w:val="right"/>
              <w:rPr>
                <w:rFonts w:ascii="Arial" w:hAnsi="Arial" w:cs="Arial"/>
                <w:color w:val="000000" w:themeColor="text1"/>
                <w:sz w:val="19"/>
                <w:szCs w:val="19"/>
              </w:rPr>
            </w:pPr>
            <w:r>
              <w:rPr>
                <w:rFonts w:ascii="Arial" w:hAnsi="Arial" w:cs="Arial"/>
                <w:color w:val="000000" w:themeColor="text1"/>
                <w:sz w:val="19"/>
                <w:szCs w:val="19"/>
              </w:rPr>
              <w:t>1,533</w:t>
            </w:r>
          </w:p>
        </w:tc>
        <w:tc>
          <w:tcPr>
            <w:tcW w:w="1526" w:type="dxa"/>
            <w:tcBorders>
              <w:top w:val="nil"/>
              <w:left w:val="nil"/>
              <w:bottom w:val="nil"/>
              <w:right w:val="nil"/>
            </w:tcBorders>
            <w:shd w:val="clear" w:color="auto" w:fill="auto"/>
            <w:noWrap/>
          </w:tcPr>
          <w:p w14:paraId="4589F543" w14:textId="53B61684" w:rsidR="00543AB3" w:rsidRPr="000805B6" w:rsidRDefault="00543AB3" w:rsidP="00543AB3">
            <w:pPr>
              <w:spacing w:before="60" w:line="276" w:lineRule="auto"/>
              <w:ind w:left="-23"/>
              <w:jc w:val="center"/>
              <w:rPr>
                <w:rFonts w:ascii="Arial" w:hAnsi="Arial" w:cs="Arial"/>
                <w:sz w:val="19"/>
                <w:szCs w:val="19"/>
              </w:rPr>
            </w:pPr>
            <w:r w:rsidRPr="000805B6">
              <w:rPr>
                <w:rFonts w:ascii="Arial" w:hAnsi="Arial" w:cs="Arial"/>
                <w:sz w:val="19"/>
                <w:szCs w:val="19"/>
              </w:rPr>
              <w:t xml:space="preserve">          </w:t>
            </w:r>
            <w:r>
              <w:rPr>
                <w:rFonts w:ascii="Arial" w:hAnsi="Arial" w:cs="Arial"/>
                <w:sz w:val="19"/>
                <w:szCs w:val="19"/>
              </w:rPr>
              <w:t xml:space="preserve">   </w:t>
            </w:r>
            <w:r w:rsidRPr="000805B6">
              <w:rPr>
                <w:rFonts w:ascii="Arial" w:hAnsi="Arial" w:cs="Arial"/>
                <w:sz w:val="19"/>
                <w:szCs w:val="19"/>
              </w:rPr>
              <w:t xml:space="preserve">  -</w:t>
            </w:r>
          </w:p>
        </w:tc>
        <w:tc>
          <w:tcPr>
            <w:tcW w:w="1527" w:type="dxa"/>
            <w:tcBorders>
              <w:top w:val="nil"/>
              <w:left w:val="nil"/>
              <w:bottom w:val="nil"/>
              <w:right w:val="nil"/>
            </w:tcBorders>
            <w:shd w:val="clear" w:color="auto" w:fill="auto"/>
            <w:vAlign w:val="center"/>
          </w:tcPr>
          <w:p w14:paraId="5892DDFC" w14:textId="66F2D84F" w:rsidR="00543AB3" w:rsidRPr="000805B6" w:rsidRDefault="00543AB3" w:rsidP="00543AB3">
            <w:pPr>
              <w:spacing w:before="60" w:line="276" w:lineRule="auto"/>
              <w:jc w:val="right"/>
              <w:rPr>
                <w:rFonts w:ascii="Arial" w:hAnsi="Arial" w:cs="Arial"/>
                <w:sz w:val="19"/>
                <w:szCs w:val="19"/>
              </w:rPr>
            </w:pPr>
            <w:r w:rsidRPr="000805B6">
              <w:rPr>
                <w:rFonts w:ascii="Arial" w:hAnsi="Arial" w:cs="Arial"/>
                <w:color w:val="000000" w:themeColor="text1"/>
                <w:sz w:val="19"/>
                <w:szCs w:val="19"/>
              </w:rPr>
              <w:t>307</w:t>
            </w:r>
          </w:p>
        </w:tc>
      </w:tr>
      <w:tr w:rsidR="00543AB3" w:rsidRPr="000805B6" w14:paraId="364EDB22" w14:textId="77777777" w:rsidTr="00F25326">
        <w:trPr>
          <w:trHeight w:val="75"/>
        </w:trPr>
        <w:tc>
          <w:tcPr>
            <w:tcW w:w="2007" w:type="dxa"/>
            <w:tcBorders>
              <w:top w:val="nil"/>
              <w:left w:val="nil"/>
              <w:bottom w:val="nil"/>
              <w:right w:val="nil"/>
            </w:tcBorders>
            <w:shd w:val="clear" w:color="auto" w:fill="auto"/>
            <w:noWrap/>
            <w:vAlign w:val="center"/>
          </w:tcPr>
          <w:p w14:paraId="08895241" w14:textId="0CA72744" w:rsidR="00543AB3" w:rsidRPr="000805B6" w:rsidRDefault="00543AB3" w:rsidP="00543AB3">
            <w:pPr>
              <w:spacing w:before="60" w:line="276" w:lineRule="auto"/>
              <w:ind w:left="72"/>
              <w:rPr>
                <w:rFonts w:ascii="Arial" w:hAnsi="Arial" w:cs="Arial"/>
                <w:sz w:val="19"/>
                <w:szCs w:val="19"/>
              </w:rPr>
            </w:pPr>
            <w:r w:rsidRPr="000805B6">
              <w:rPr>
                <w:rFonts w:ascii="Arial" w:hAnsi="Arial" w:cs="Arial"/>
                <w:sz w:val="19"/>
                <w:szCs w:val="19"/>
              </w:rPr>
              <w:t xml:space="preserve">Yuan </w:t>
            </w:r>
          </w:p>
        </w:tc>
        <w:tc>
          <w:tcPr>
            <w:tcW w:w="990" w:type="dxa"/>
            <w:tcBorders>
              <w:top w:val="nil"/>
              <w:left w:val="nil"/>
              <w:bottom w:val="nil"/>
              <w:right w:val="nil"/>
            </w:tcBorders>
          </w:tcPr>
          <w:p w14:paraId="17254F3F" w14:textId="2E338D08" w:rsidR="00543AB3" w:rsidRPr="000805B6" w:rsidRDefault="00543AB3" w:rsidP="00543AB3">
            <w:pPr>
              <w:spacing w:before="60" w:line="276" w:lineRule="auto"/>
              <w:jc w:val="center"/>
              <w:rPr>
                <w:rFonts w:ascii="Arial" w:hAnsi="Arial" w:cs="Arial"/>
                <w:sz w:val="19"/>
                <w:szCs w:val="19"/>
                <w:cs/>
              </w:rPr>
            </w:pPr>
          </w:p>
        </w:tc>
        <w:tc>
          <w:tcPr>
            <w:tcW w:w="1526" w:type="dxa"/>
            <w:tcBorders>
              <w:top w:val="nil"/>
              <w:left w:val="nil"/>
              <w:right w:val="nil"/>
            </w:tcBorders>
            <w:shd w:val="clear" w:color="auto" w:fill="auto"/>
            <w:noWrap/>
          </w:tcPr>
          <w:p w14:paraId="0D5DF03E" w14:textId="5D454101" w:rsidR="00543AB3" w:rsidRPr="00543AB3" w:rsidRDefault="00545ABC" w:rsidP="00543AB3">
            <w:pPr>
              <w:spacing w:before="60" w:line="276" w:lineRule="auto"/>
              <w:ind w:left="-23"/>
              <w:rPr>
                <w:rFonts w:ascii="Arial" w:hAnsi="Arial" w:cs="Arial"/>
                <w:color w:val="000000" w:themeColor="text1"/>
                <w:sz w:val="19"/>
                <w:szCs w:val="19"/>
              </w:rPr>
            </w:pPr>
            <w:r>
              <w:rPr>
                <w:rFonts w:ascii="Arial" w:hAnsi="Arial" w:cs="Arial"/>
                <w:color w:val="000000" w:themeColor="text1"/>
                <w:sz w:val="19"/>
                <w:szCs w:val="19"/>
              </w:rPr>
              <w:t xml:space="preserve">                   -</w:t>
            </w:r>
          </w:p>
        </w:tc>
        <w:tc>
          <w:tcPr>
            <w:tcW w:w="1526" w:type="dxa"/>
            <w:tcBorders>
              <w:top w:val="nil"/>
              <w:left w:val="nil"/>
              <w:right w:val="nil"/>
            </w:tcBorders>
            <w:shd w:val="clear" w:color="auto" w:fill="auto"/>
            <w:noWrap/>
          </w:tcPr>
          <w:p w14:paraId="67D63185" w14:textId="7A3651DB" w:rsidR="00543AB3" w:rsidRPr="000805B6" w:rsidRDefault="00545ABC" w:rsidP="00543AB3">
            <w:pPr>
              <w:spacing w:before="60" w:line="276" w:lineRule="auto"/>
              <w:jc w:val="right"/>
              <w:rPr>
                <w:rFonts w:ascii="Arial" w:hAnsi="Arial" w:cs="Arial"/>
                <w:color w:val="000000" w:themeColor="text1"/>
                <w:sz w:val="19"/>
                <w:szCs w:val="19"/>
              </w:rPr>
            </w:pPr>
            <w:r>
              <w:rPr>
                <w:rFonts w:ascii="Arial" w:hAnsi="Arial" w:cs="Arial"/>
                <w:color w:val="000000" w:themeColor="text1"/>
                <w:sz w:val="19"/>
                <w:szCs w:val="19"/>
              </w:rPr>
              <w:t>534</w:t>
            </w:r>
          </w:p>
        </w:tc>
        <w:tc>
          <w:tcPr>
            <w:tcW w:w="1526" w:type="dxa"/>
            <w:tcBorders>
              <w:top w:val="nil"/>
              <w:left w:val="nil"/>
              <w:bottom w:val="nil"/>
              <w:right w:val="nil"/>
            </w:tcBorders>
            <w:shd w:val="clear" w:color="auto" w:fill="auto"/>
            <w:noWrap/>
          </w:tcPr>
          <w:p w14:paraId="1F36A199" w14:textId="3383C645" w:rsidR="00543AB3" w:rsidRPr="000805B6" w:rsidRDefault="00543AB3" w:rsidP="00543AB3">
            <w:pPr>
              <w:spacing w:before="60" w:line="276" w:lineRule="auto"/>
              <w:ind w:left="-23"/>
              <w:jc w:val="center"/>
              <w:rPr>
                <w:rFonts w:ascii="Arial" w:hAnsi="Arial" w:cs="Arial"/>
                <w:sz w:val="19"/>
                <w:szCs w:val="19"/>
              </w:rPr>
            </w:pPr>
            <w:r w:rsidRPr="000805B6">
              <w:rPr>
                <w:rFonts w:ascii="Arial" w:hAnsi="Arial" w:cs="Arial"/>
                <w:sz w:val="19"/>
                <w:szCs w:val="19"/>
              </w:rPr>
              <w:t xml:space="preserve">            </w:t>
            </w:r>
            <w:r>
              <w:rPr>
                <w:rFonts w:ascii="Arial" w:hAnsi="Arial" w:cs="Arial"/>
                <w:sz w:val="19"/>
                <w:szCs w:val="19"/>
              </w:rPr>
              <w:t xml:space="preserve">   </w:t>
            </w:r>
            <w:r w:rsidRPr="000805B6">
              <w:rPr>
                <w:rFonts w:ascii="Arial" w:hAnsi="Arial" w:cs="Arial"/>
                <w:sz w:val="19"/>
                <w:szCs w:val="19"/>
              </w:rPr>
              <w:t>-</w:t>
            </w:r>
          </w:p>
        </w:tc>
        <w:tc>
          <w:tcPr>
            <w:tcW w:w="1527" w:type="dxa"/>
            <w:tcBorders>
              <w:top w:val="nil"/>
              <w:left w:val="nil"/>
              <w:bottom w:val="nil"/>
              <w:right w:val="nil"/>
            </w:tcBorders>
            <w:shd w:val="clear" w:color="auto" w:fill="auto"/>
            <w:vAlign w:val="center"/>
          </w:tcPr>
          <w:p w14:paraId="0DE21BBD" w14:textId="7F60378C" w:rsidR="00543AB3" w:rsidRPr="000805B6" w:rsidRDefault="00543AB3" w:rsidP="00543AB3">
            <w:pPr>
              <w:spacing w:before="60" w:line="276" w:lineRule="auto"/>
              <w:jc w:val="right"/>
              <w:rPr>
                <w:rFonts w:ascii="Arial" w:hAnsi="Arial" w:cs="Arial"/>
                <w:sz w:val="19"/>
                <w:szCs w:val="19"/>
              </w:rPr>
            </w:pPr>
            <w:r w:rsidRPr="000805B6">
              <w:rPr>
                <w:rFonts w:ascii="Arial" w:hAnsi="Arial" w:cs="Arial"/>
                <w:color w:val="000000" w:themeColor="text1"/>
                <w:sz w:val="19"/>
                <w:szCs w:val="19"/>
              </w:rPr>
              <w:t>1,202</w:t>
            </w:r>
          </w:p>
        </w:tc>
      </w:tr>
    </w:tbl>
    <w:p w14:paraId="4D6DA480" w14:textId="77777777" w:rsidR="009F0072" w:rsidRPr="00131391" w:rsidRDefault="009F0072" w:rsidP="00A7202F">
      <w:pPr>
        <w:pStyle w:val="BodyTextIndent3"/>
        <w:spacing w:line="360" w:lineRule="auto"/>
        <w:ind w:left="426" w:firstLine="0"/>
        <w:rPr>
          <w:rFonts w:ascii="Arial" w:hAnsi="Arial" w:cs="Arial"/>
          <w:b/>
          <w:caps/>
          <w:sz w:val="24"/>
          <w:szCs w:val="24"/>
          <w:u w:val="single"/>
        </w:rPr>
      </w:pPr>
    </w:p>
    <w:p w14:paraId="25C773C0" w14:textId="3F2CC7F6" w:rsidR="00C81D78" w:rsidRPr="00C81D78" w:rsidRDefault="00C81D78" w:rsidP="00131391">
      <w:pPr>
        <w:pStyle w:val="BodyTextIndent3"/>
        <w:numPr>
          <w:ilvl w:val="0"/>
          <w:numId w:val="5"/>
        </w:numPr>
        <w:tabs>
          <w:tab w:val="clear" w:pos="360"/>
          <w:tab w:val="num" w:pos="1260"/>
        </w:tabs>
        <w:spacing w:line="360" w:lineRule="auto"/>
        <w:ind w:left="423" w:hanging="423"/>
        <w:rPr>
          <w:rFonts w:ascii="Arial" w:hAnsi="Arial" w:cs="Arial"/>
          <w:b/>
          <w:caps/>
          <w:sz w:val="19"/>
          <w:szCs w:val="19"/>
          <w:u w:val="single"/>
        </w:rPr>
      </w:pPr>
      <w:r w:rsidRPr="00C81D78">
        <w:rPr>
          <w:rFonts w:ascii="Arial" w:hAnsi="Arial" w:cs="Arial"/>
          <w:b/>
          <w:caps/>
          <w:sz w:val="19"/>
          <w:szCs w:val="19"/>
        </w:rPr>
        <w:t>COMMITMENTS and contingent liabilities</w:t>
      </w:r>
    </w:p>
    <w:p w14:paraId="709B4A6E" w14:textId="77777777" w:rsidR="00C81D78" w:rsidRPr="00C81D78" w:rsidRDefault="00C81D78" w:rsidP="00C81D78">
      <w:pPr>
        <w:pStyle w:val="BodyTextIndent3"/>
        <w:spacing w:line="360" w:lineRule="auto"/>
        <w:ind w:left="426" w:firstLine="0"/>
        <w:rPr>
          <w:rFonts w:ascii="Arial" w:hAnsi="Arial" w:cs="Arial"/>
          <w:b/>
          <w:caps/>
          <w:sz w:val="19"/>
          <w:szCs w:val="19"/>
          <w:u w:val="single"/>
        </w:rPr>
      </w:pPr>
    </w:p>
    <w:p w14:paraId="5C90CC37" w14:textId="6CD1861C" w:rsidR="00C81D78" w:rsidRDefault="00C81D78" w:rsidP="00360E08">
      <w:pPr>
        <w:spacing w:after="240" w:line="360" w:lineRule="auto"/>
        <w:ind w:left="432"/>
        <w:jc w:val="thaiDistribute"/>
        <w:rPr>
          <w:rFonts w:ascii="Arial" w:hAnsi="Arial" w:cs="Arial"/>
          <w:sz w:val="20"/>
          <w:szCs w:val="20"/>
        </w:rPr>
      </w:pPr>
      <w:r w:rsidRPr="008800F1">
        <w:rPr>
          <w:rFonts w:ascii="Arial" w:hAnsi="Arial" w:cs="Arial"/>
          <w:sz w:val="20"/>
          <w:szCs w:val="20"/>
        </w:rPr>
        <w:t xml:space="preserve">As </w:t>
      </w:r>
      <w:proofErr w:type="gramStart"/>
      <w:r w:rsidRPr="008800F1">
        <w:rPr>
          <w:rFonts w:ascii="Arial" w:hAnsi="Arial" w:cs="Arial"/>
          <w:sz w:val="20"/>
          <w:szCs w:val="20"/>
        </w:rPr>
        <w:t>at</w:t>
      </w:r>
      <w:proofErr w:type="gramEnd"/>
      <w:r w:rsidRPr="008800F1">
        <w:rPr>
          <w:rFonts w:ascii="Arial" w:hAnsi="Arial" w:cs="Arial"/>
          <w:sz w:val="20"/>
          <w:szCs w:val="20"/>
        </w:rPr>
        <w:t xml:space="preserve"> </w:t>
      </w:r>
      <w:r w:rsidR="00F25326" w:rsidRPr="00144044">
        <w:rPr>
          <w:rFonts w:ascii="Arial" w:hAnsi="Arial" w:cs="Arial"/>
          <w:sz w:val="19"/>
          <w:szCs w:val="19"/>
        </w:rPr>
        <w:t xml:space="preserve">30 </w:t>
      </w:r>
      <w:r w:rsidR="00F25326">
        <w:rPr>
          <w:rFonts w:ascii="Arial" w:hAnsi="Arial" w:cs="Arial"/>
          <w:sz w:val="19"/>
          <w:szCs w:val="19"/>
        </w:rPr>
        <w:t>September</w:t>
      </w:r>
      <w:r w:rsidR="00F25326" w:rsidRPr="00144044">
        <w:rPr>
          <w:rFonts w:ascii="Arial" w:hAnsi="Arial" w:cs="Arial"/>
          <w:bCs/>
          <w:sz w:val="19"/>
          <w:szCs w:val="19"/>
          <w:lang w:val="en-GB"/>
        </w:rPr>
        <w:t xml:space="preserve"> </w:t>
      </w:r>
      <w:r w:rsidR="00EE51A0" w:rsidRPr="00E86FB2">
        <w:rPr>
          <w:rFonts w:ascii="Arial" w:hAnsi="Arial" w:cs="Arial"/>
          <w:sz w:val="19"/>
          <w:szCs w:val="19"/>
          <w:lang w:val="en-GB"/>
        </w:rPr>
        <w:t>2020</w:t>
      </w:r>
      <w:r w:rsidR="00EE51A0">
        <w:rPr>
          <w:rFonts w:ascii="Arial" w:hAnsi="Arial" w:cs="Arial"/>
          <w:sz w:val="19"/>
          <w:szCs w:val="19"/>
          <w:lang w:val="en-GB"/>
        </w:rPr>
        <w:t xml:space="preserve"> </w:t>
      </w:r>
      <w:r w:rsidR="00EE51A0" w:rsidRPr="00C81D78">
        <w:rPr>
          <w:rFonts w:ascii="Arial" w:hAnsi="Arial" w:cs="Arial"/>
          <w:sz w:val="19"/>
          <w:szCs w:val="19"/>
        </w:rPr>
        <w:t>and 31 December 201</w:t>
      </w:r>
      <w:r w:rsidR="00EE51A0">
        <w:rPr>
          <w:rFonts w:ascii="Arial" w:hAnsi="Arial" w:cs="Arial"/>
          <w:sz w:val="19"/>
          <w:szCs w:val="19"/>
        </w:rPr>
        <w:t>9</w:t>
      </w:r>
      <w:r w:rsidRPr="008800F1">
        <w:rPr>
          <w:rFonts w:ascii="Arial" w:hAnsi="Arial" w:cs="Arial"/>
          <w:sz w:val="20"/>
          <w:szCs w:val="20"/>
        </w:rPr>
        <w:t xml:space="preserve">, the </w:t>
      </w:r>
      <w:r w:rsidR="00A7785C">
        <w:rPr>
          <w:rFonts w:ascii="Arial" w:hAnsi="Arial" w:cs="Arial"/>
          <w:sz w:val="20"/>
          <w:szCs w:val="20"/>
        </w:rPr>
        <w:t>G</w:t>
      </w:r>
      <w:r w:rsidR="00CC79C7">
        <w:rPr>
          <w:rFonts w:ascii="Arial" w:hAnsi="Arial" w:cs="Arial"/>
          <w:sz w:val="20"/>
          <w:szCs w:val="20"/>
        </w:rPr>
        <w:t xml:space="preserve">roup </w:t>
      </w:r>
      <w:r w:rsidRPr="008800F1">
        <w:rPr>
          <w:rFonts w:ascii="Arial" w:hAnsi="Arial" w:cs="Arial"/>
          <w:sz w:val="20"/>
          <w:szCs w:val="20"/>
        </w:rPr>
        <w:t>ha</w:t>
      </w:r>
      <w:r w:rsidR="00CC79C7">
        <w:rPr>
          <w:rFonts w:ascii="Arial" w:hAnsi="Arial" w:cs="Arial"/>
          <w:sz w:val="20"/>
          <w:szCs w:val="20"/>
        </w:rPr>
        <w:t>ve</w:t>
      </w:r>
      <w:r w:rsidRPr="008800F1">
        <w:rPr>
          <w:rFonts w:ascii="Arial" w:hAnsi="Arial" w:cs="Arial"/>
          <w:sz w:val="20"/>
          <w:szCs w:val="20"/>
        </w:rPr>
        <w:t xml:space="preserve"> </w:t>
      </w:r>
      <w:r w:rsidR="00DD19F8">
        <w:rPr>
          <w:rFonts w:ascii="Arial" w:hAnsi="Arial" w:cs="Arial"/>
          <w:sz w:val="20"/>
          <w:szCs w:val="20"/>
        </w:rPr>
        <w:t xml:space="preserve">commitment </w:t>
      </w:r>
      <w:r w:rsidR="00596A74">
        <w:rPr>
          <w:rFonts w:ascii="Arial" w:hAnsi="Arial" w:cs="Arial"/>
          <w:sz w:val="20"/>
          <w:szCs w:val="20"/>
        </w:rPr>
        <w:t>for</w:t>
      </w:r>
      <w:r w:rsidR="00E717AF">
        <w:rPr>
          <w:rFonts w:ascii="Arial" w:hAnsi="Arial" w:cstheme="minorBidi" w:hint="cs"/>
          <w:sz w:val="20"/>
          <w:szCs w:val="20"/>
          <w:cs/>
        </w:rPr>
        <w:t xml:space="preserve"> </w:t>
      </w:r>
      <w:r w:rsidR="00A77828">
        <w:rPr>
          <w:rFonts w:ascii="Arial" w:hAnsi="Arial" w:cs="Arial"/>
          <w:sz w:val="20"/>
          <w:szCs w:val="20"/>
        </w:rPr>
        <w:t>service</w:t>
      </w:r>
      <w:r w:rsidR="009D7494">
        <w:rPr>
          <w:rFonts w:ascii="Arial" w:hAnsi="Arial" w:cs="Arial"/>
          <w:sz w:val="20"/>
          <w:szCs w:val="20"/>
        </w:rPr>
        <w:t xml:space="preserve"> and</w:t>
      </w:r>
      <w:r w:rsidR="00CC79C7">
        <w:rPr>
          <w:rFonts w:ascii="Arial" w:hAnsi="Arial" w:cs="Arial"/>
          <w:sz w:val="20"/>
          <w:szCs w:val="20"/>
        </w:rPr>
        <w:t xml:space="preserve"> financial and legal </w:t>
      </w:r>
      <w:r w:rsidR="00233A26">
        <w:rPr>
          <w:rFonts w:ascii="Arial" w:hAnsi="Arial" w:cs="Arial"/>
          <w:sz w:val="20"/>
          <w:szCs w:val="20"/>
        </w:rPr>
        <w:t xml:space="preserve">advisor fee </w:t>
      </w:r>
      <w:r w:rsidRPr="008800F1">
        <w:rPr>
          <w:rFonts w:ascii="Arial" w:hAnsi="Arial" w:cs="Arial"/>
          <w:sz w:val="20"/>
          <w:szCs w:val="20"/>
        </w:rPr>
        <w:t>as follows:</w:t>
      </w:r>
    </w:p>
    <w:tbl>
      <w:tblPr>
        <w:tblpPr w:leftFromText="180" w:rightFromText="180" w:vertAnchor="text" w:horzAnchor="margin" w:tblpX="369" w:tblpY="58"/>
        <w:tblW w:w="9120" w:type="dxa"/>
        <w:tblLayout w:type="fixed"/>
        <w:tblLook w:val="04A0" w:firstRow="1" w:lastRow="0" w:firstColumn="1" w:lastColumn="0" w:noHBand="0" w:noVBand="1"/>
      </w:tblPr>
      <w:tblGrid>
        <w:gridCol w:w="3870"/>
        <w:gridCol w:w="1350"/>
        <w:gridCol w:w="1269"/>
        <w:gridCol w:w="1368"/>
        <w:gridCol w:w="1263"/>
      </w:tblGrid>
      <w:tr w:rsidR="00360E08" w:rsidRPr="00D55457" w14:paraId="4675D53E" w14:textId="77777777" w:rsidTr="002559E4">
        <w:trPr>
          <w:tblHeader/>
        </w:trPr>
        <w:tc>
          <w:tcPr>
            <w:tcW w:w="3870" w:type="dxa"/>
            <w:shd w:val="clear" w:color="auto" w:fill="auto"/>
          </w:tcPr>
          <w:p w14:paraId="5D8BB950" w14:textId="77777777" w:rsidR="00360E08" w:rsidRPr="00D55457" w:rsidRDefault="00360E08" w:rsidP="005700E1">
            <w:pPr>
              <w:spacing w:before="60" w:line="276" w:lineRule="auto"/>
              <w:ind w:left="432" w:right="-108"/>
              <w:rPr>
                <w:rFonts w:ascii="Arial" w:eastAsia="Calibri" w:hAnsi="Arial" w:cs="Arial"/>
                <w:sz w:val="19"/>
                <w:szCs w:val="19"/>
              </w:rPr>
            </w:pPr>
          </w:p>
        </w:tc>
        <w:tc>
          <w:tcPr>
            <w:tcW w:w="5250" w:type="dxa"/>
            <w:gridSpan w:val="4"/>
            <w:shd w:val="clear" w:color="auto" w:fill="auto"/>
          </w:tcPr>
          <w:p w14:paraId="54511A96" w14:textId="77777777" w:rsidR="00360E08" w:rsidRPr="00D55457" w:rsidRDefault="00360E08" w:rsidP="005700E1">
            <w:pPr>
              <w:pStyle w:val="Heading4"/>
              <w:spacing w:before="60" w:line="276" w:lineRule="auto"/>
              <w:ind w:left="-18" w:right="-18"/>
              <w:rPr>
                <w:rFonts w:ascii="Arial" w:hAnsi="Arial" w:cs="Arial"/>
                <w:sz w:val="19"/>
                <w:szCs w:val="19"/>
                <w:u w:val="none"/>
              </w:rPr>
            </w:pPr>
            <w:r w:rsidRPr="00D55457">
              <w:rPr>
                <w:rFonts w:ascii="Arial" w:hAnsi="Arial" w:cs="Arial"/>
                <w:sz w:val="19"/>
                <w:szCs w:val="19"/>
                <w:u w:val="none"/>
              </w:rPr>
              <w:t>(</w:t>
            </w:r>
            <w:proofErr w:type="gramStart"/>
            <w:r w:rsidRPr="00D55457">
              <w:rPr>
                <w:rFonts w:ascii="Arial" w:hAnsi="Arial" w:cs="Arial"/>
                <w:sz w:val="19"/>
                <w:szCs w:val="19"/>
                <w:u w:val="none"/>
              </w:rPr>
              <w:t>Unit :</w:t>
            </w:r>
            <w:proofErr w:type="gramEnd"/>
            <w:r w:rsidRPr="00D55457">
              <w:rPr>
                <w:rFonts w:ascii="Arial" w:hAnsi="Arial" w:cs="Arial"/>
                <w:sz w:val="19"/>
                <w:szCs w:val="19"/>
                <w:u w:val="none"/>
              </w:rPr>
              <w:t xml:space="preserve"> Thousand Baht)</w:t>
            </w:r>
          </w:p>
        </w:tc>
      </w:tr>
      <w:tr w:rsidR="00360E08" w:rsidRPr="00D55457" w14:paraId="1D6ED79A" w14:textId="77777777" w:rsidTr="002559E4">
        <w:trPr>
          <w:tblHeader/>
        </w:trPr>
        <w:tc>
          <w:tcPr>
            <w:tcW w:w="3870" w:type="dxa"/>
            <w:shd w:val="clear" w:color="auto" w:fill="auto"/>
          </w:tcPr>
          <w:p w14:paraId="318282D1" w14:textId="77777777" w:rsidR="00360E08" w:rsidRPr="00D55457" w:rsidRDefault="00360E08" w:rsidP="005700E1">
            <w:pPr>
              <w:spacing w:before="60" w:line="276" w:lineRule="auto"/>
              <w:ind w:left="432" w:right="-108"/>
              <w:rPr>
                <w:rFonts w:ascii="Arial" w:eastAsia="Calibri" w:hAnsi="Arial" w:cs="Arial"/>
                <w:sz w:val="19"/>
                <w:szCs w:val="19"/>
              </w:rPr>
            </w:pPr>
          </w:p>
        </w:tc>
        <w:tc>
          <w:tcPr>
            <w:tcW w:w="2619" w:type="dxa"/>
            <w:gridSpan w:val="2"/>
            <w:shd w:val="clear" w:color="auto" w:fill="auto"/>
          </w:tcPr>
          <w:p w14:paraId="76E156DA" w14:textId="77777777" w:rsidR="00360E08" w:rsidRPr="00D55457" w:rsidRDefault="00360E08" w:rsidP="005700E1">
            <w:pPr>
              <w:pStyle w:val="Heading4"/>
              <w:pBdr>
                <w:bottom w:val="single" w:sz="4" w:space="1" w:color="auto"/>
              </w:pBdr>
              <w:spacing w:before="60" w:line="276" w:lineRule="auto"/>
              <w:ind w:left="-18" w:right="-18"/>
              <w:jc w:val="center"/>
              <w:rPr>
                <w:rFonts w:ascii="Arial" w:hAnsi="Arial" w:cs="Arial"/>
                <w:sz w:val="19"/>
                <w:szCs w:val="19"/>
                <w:u w:val="none"/>
              </w:rPr>
            </w:pPr>
            <w:r w:rsidRPr="00D55457">
              <w:rPr>
                <w:rFonts w:ascii="Arial" w:hAnsi="Arial" w:cs="Arial"/>
                <w:sz w:val="19"/>
                <w:szCs w:val="19"/>
                <w:u w:val="none"/>
              </w:rPr>
              <w:t>Consolidated F/S</w:t>
            </w:r>
          </w:p>
        </w:tc>
        <w:tc>
          <w:tcPr>
            <w:tcW w:w="2631" w:type="dxa"/>
            <w:gridSpan w:val="2"/>
            <w:shd w:val="clear" w:color="auto" w:fill="auto"/>
          </w:tcPr>
          <w:p w14:paraId="3DCDDB9C" w14:textId="77777777" w:rsidR="00360E08" w:rsidRPr="00D55457" w:rsidRDefault="00360E08" w:rsidP="005700E1">
            <w:pPr>
              <w:pStyle w:val="Heading4"/>
              <w:pBdr>
                <w:bottom w:val="single" w:sz="4" w:space="1" w:color="auto"/>
              </w:pBdr>
              <w:spacing w:before="60" w:line="276" w:lineRule="auto"/>
              <w:ind w:left="-18" w:right="-18"/>
              <w:jc w:val="center"/>
              <w:rPr>
                <w:rFonts w:ascii="Arial" w:hAnsi="Arial" w:cs="Arial"/>
                <w:sz w:val="19"/>
                <w:szCs w:val="19"/>
                <w:u w:val="none"/>
              </w:rPr>
            </w:pPr>
            <w:r w:rsidRPr="00D55457">
              <w:rPr>
                <w:rFonts w:ascii="Arial" w:hAnsi="Arial" w:cs="Arial"/>
                <w:sz w:val="19"/>
                <w:szCs w:val="19"/>
                <w:u w:val="none"/>
              </w:rPr>
              <w:t>Separate F/S</w:t>
            </w:r>
          </w:p>
        </w:tc>
      </w:tr>
      <w:tr w:rsidR="00360E08" w:rsidRPr="00D55457" w14:paraId="07AB4315" w14:textId="77777777" w:rsidTr="002559E4">
        <w:trPr>
          <w:tblHeader/>
        </w:trPr>
        <w:tc>
          <w:tcPr>
            <w:tcW w:w="3870" w:type="dxa"/>
            <w:shd w:val="clear" w:color="auto" w:fill="auto"/>
          </w:tcPr>
          <w:p w14:paraId="4051DFF3" w14:textId="77777777" w:rsidR="00360E08" w:rsidRPr="00D55457" w:rsidRDefault="00360E08" w:rsidP="005700E1">
            <w:pPr>
              <w:spacing w:before="60" w:line="276" w:lineRule="auto"/>
              <w:ind w:left="432" w:right="-108"/>
              <w:rPr>
                <w:rFonts w:ascii="Arial" w:eastAsia="Calibri" w:hAnsi="Arial" w:cs="Arial"/>
                <w:sz w:val="19"/>
                <w:szCs w:val="19"/>
              </w:rPr>
            </w:pPr>
          </w:p>
        </w:tc>
        <w:tc>
          <w:tcPr>
            <w:tcW w:w="1350" w:type="dxa"/>
            <w:shd w:val="clear" w:color="auto" w:fill="auto"/>
          </w:tcPr>
          <w:p w14:paraId="20093F2D" w14:textId="5F6AF2E6" w:rsidR="00360E08" w:rsidRPr="00D55457" w:rsidRDefault="00F25326" w:rsidP="005700E1">
            <w:pPr>
              <w:spacing w:before="60" w:line="276" w:lineRule="auto"/>
              <w:ind w:left="-108" w:right="-18"/>
              <w:jc w:val="center"/>
              <w:rPr>
                <w:rFonts w:ascii="Arial" w:hAnsi="Arial" w:cs="Arial"/>
                <w:sz w:val="19"/>
                <w:szCs w:val="19"/>
              </w:rPr>
            </w:pPr>
            <w:r w:rsidRPr="00144044">
              <w:rPr>
                <w:rFonts w:ascii="Arial" w:hAnsi="Arial" w:cs="Arial"/>
                <w:sz w:val="19"/>
                <w:szCs w:val="19"/>
              </w:rPr>
              <w:t xml:space="preserve">30 </w:t>
            </w:r>
            <w:r>
              <w:rPr>
                <w:rFonts w:ascii="Arial" w:hAnsi="Arial" w:cs="Arial"/>
                <w:sz w:val="19"/>
                <w:szCs w:val="19"/>
              </w:rPr>
              <w:t>September</w:t>
            </w:r>
          </w:p>
        </w:tc>
        <w:tc>
          <w:tcPr>
            <w:tcW w:w="1269" w:type="dxa"/>
            <w:shd w:val="clear" w:color="auto" w:fill="auto"/>
            <w:vAlign w:val="bottom"/>
          </w:tcPr>
          <w:p w14:paraId="1DC96948" w14:textId="77777777" w:rsidR="00360E08" w:rsidRPr="00D55457" w:rsidRDefault="00360E08" w:rsidP="005700E1">
            <w:pPr>
              <w:spacing w:before="60" w:line="276" w:lineRule="auto"/>
              <w:ind w:left="-108" w:right="-18"/>
              <w:jc w:val="center"/>
              <w:rPr>
                <w:rFonts w:ascii="Arial" w:hAnsi="Arial" w:cs="Arial"/>
                <w:sz w:val="19"/>
                <w:szCs w:val="19"/>
              </w:rPr>
            </w:pPr>
            <w:r w:rsidRPr="00D55457">
              <w:rPr>
                <w:rFonts w:ascii="Arial" w:hAnsi="Arial" w:cs="Arial"/>
                <w:sz w:val="19"/>
                <w:szCs w:val="19"/>
              </w:rPr>
              <w:t>31 December</w:t>
            </w:r>
          </w:p>
        </w:tc>
        <w:tc>
          <w:tcPr>
            <w:tcW w:w="1368" w:type="dxa"/>
            <w:shd w:val="clear" w:color="auto" w:fill="auto"/>
          </w:tcPr>
          <w:p w14:paraId="52D8B104" w14:textId="70E2CD1E" w:rsidR="00360E08" w:rsidRPr="00D55457" w:rsidRDefault="00F25326" w:rsidP="005700E1">
            <w:pPr>
              <w:spacing w:before="60" w:line="276" w:lineRule="auto"/>
              <w:ind w:left="-108" w:right="-18"/>
              <w:jc w:val="center"/>
              <w:rPr>
                <w:rFonts w:ascii="Arial" w:hAnsi="Arial" w:cs="Arial"/>
                <w:sz w:val="19"/>
                <w:szCs w:val="19"/>
              </w:rPr>
            </w:pPr>
            <w:r w:rsidRPr="00144044">
              <w:rPr>
                <w:rFonts w:ascii="Arial" w:hAnsi="Arial" w:cs="Arial"/>
                <w:sz w:val="19"/>
                <w:szCs w:val="19"/>
              </w:rPr>
              <w:t xml:space="preserve">30 </w:t>
            </w:r>
            <w:r>
              <w:rPr>
                <w:rFonts w:ascii="Arial" w:hAnsi="Arial" w:cs="Arial"/>
                <w:sz w:val="19"/>
                <w:szCs w:val="19"/>
              </w:rPr>
              <w:t>September</w:t>
            </w:r>
          </w:p>
        </w:tc>
        <w:tc>
          <w:tcPr>
            <w:tcW w:w="1263" w:type="dxa"/>
            <w:shd w:val="clear" w:color="auto" w:fill="auto"/>
            <w:vAlign w:val="bottom"/>
          </w:tcPr>
          <w:p w14:paraId="5E0BD9B1" w14:textId="77777777" w:rsidR="00360E08" w:rsidRPr="00D55457" w:rsidRDefault="00360E08" w:rsidP="005700E1">
            <w:pPr>
              <w:spacing w:before="60" w:line="276" w:lineRule="auto"/>
              <w:ind w:left="-108" w:right="-18"/>
              <w:jc w:val="center"/>
              <w:rPr>
                <w:rFonts w:ascii="Arial" w:hAnsi="Arial" w:cs="Arial"/>
                <w:sz w:val="19"/>
                <w:szCs w:val="19"/>
              </w:rPr>
            </w:pPr>
            <w:r w:rsidRPr="00D55457">
              <w:rPr>
                <w:rFonts w:ascii="Arial" w:hAnsi="Arial" w:cs="Arial"/>
                <w:sz w:val="19"/>
                <w:szCs w:val="19"/>
              </w:rPr>
              <w:t>31 December</w:t>
            </w:r>
          </w:p>
        </w:tc>
      </w:tr>
      <w:tr w:rsidR="00360E08" w:rsidRPr="00D55457" w14:paraId="3F80157E" w14:textId="77777777" w:rsidTr="002559E4">
        <w:trPr>
          <w:tblHeader/>
        </w:trPr>
        <w:tc>
          <w:tcPr>
            <w:tcW w:w="3870" w:type="dxa"/>
            <w:shd w:val="clear" w:color="auto" w:fill="auto"/>
          </w:tcPr>
          <w:p w14:paraId="50391FB2" w14:textId="77777777" w:rsidR="00360E08" w:rsidRPr="00D55457" w:rsidRDefault="00360E08" w:rsidP="005700E1">
            <w:pPr>
              <w:spacing w:before="60" w:line="276" w:lineRule="auto"/>
              <w:ind w:left="432" w:right="-108"/>
              <w:rPr>
                <w:rFonts w:ascii="Arial" w:eastAsia="Calibri" w:hAnsi="Arial" w:cs="Arial"/>
                <w:sz w:val="19"/>
                <w:szCs w:val="19"/>
              </w:rPr>
            </w:pPr>
          </w:p>
        </w:tc>
        <w:tc>
          <w:tcPr>
            <w:tcW w:w="1350" w:type="dxa"/>
            <w:shd w:val="clear" w:color="auto" w:fill="auto"/>
          </w:tcPr>
          <w:p w14:paraId="3A81C9CE" w14:textId="7D9422CE" w:rsidR="00360E08" w:rsidRPr="00D55457" w:rsidRDefault="00EE51A0" w:rsidP="00EF63B7">
            <w:pPr>
              <w:pBdr>
                <w:bottom w:val="single" w:sz="4" w:space="1" w:color="auto"/>
              </w:pBdr>
              <w:spacing w:before="60" w:line="276" w:lineRule="auto"/>
              <w:ind w:left="-33" w:right="-18"/>
              <w:jc w:val="center"/>
              <w:rPr>
                <w:rFonts w:ascii="Arial" w:hAnsi="Arial" w:cs="Arial"/>
                <w:sz w:val="19"/>
                <w:szCs w:val="19"/>
              </w:rPr>
            </w:pPr>
            <w:r w:rsidRPr="00D55457">
              <w:rPr>
                <w:rFonts w:ascii="Arial" w:hAnsi="Arial" w:cs="Arial"/>
                <w:sz w:val="19"/>
                <w:szCs w:val="19"/>
              </w:rPr>
              <w:t>2020</w:t>
            </w:r>
          </w:p>
        </w:tc>
        <w:tc>
          <w:tcPr>
            <w:tcW w:w="1269" w:type="dxa"/>
            <w:shd w:val="clear" w:color="auto" w:fill="auto"/>
          </w:tcPr>
          <w:p w14:paraId="2027AB05" w14:textId="535FAC91" w:rsidR="00360E08" w:rsidRPr="00D55457" w:rsidRDefault="00EE51A0" w:rsidP="00EF63B7">
            <w:pPr>
              <w:pStyle w:val="Heading4"/>
              <w:pBdr>
                <w:bottom w:val="single" w:sz="4" w:space="1" w:color="auto"/>
              </w:pBdr>
              <w:spacing w:before="60" w:line="276" w:lineRule="auto"/>
              <w:ind w:left="-33" w:right="-18"/>
              <w:jc w:val="center"/>
              <w:rPr>
                <w:rFonts w:ascii="Arial" w:hAnsi="Arial" w:cs="Arial"/>
                <w:sz w:val="19"/>
                <w:szCs w:val="19"/>
                <w:u w:val="none"/>
                <w:rtl/>
                <w:cs/>
              </w:rPr>
            </w:pPr>
            <w:r w:rsidRPr="00D55457">
              <w:rPr>
                <w:rFonts w:ascii="Arial" w:hAnsi="Arial" w:cs="Arial"/>
                <w:sz w:val="19"/>
                <w:szCs w:val="19"/>
                <w:u w:val="none"/>
              </w:rPr>
              <w:t>2019</w:t>
            </w:r>
          </w:p>
        </w:tc>
        <w:tc>
          <w:tcPr>
            <w:tcW w:w="1368" w:type="dxa"/>
            <w:shd w:val="clear" w:color="auto" w:fill="auto"/>
          </w:tcPr>
          <w:p w14:paraId="2CD8A7B9" w14:textId="61C8B3D6" w:rsidR="00360E08" w:rsidRPr="00D55457" w:rsidRDefault="00EE51A0" w:rsidP="00EF63B7">
            <w:pPr>
              <w:pBdr>
                <w:bottom w:val="single" w:sz="4" w:space="1" w:color="auto"/>
              </w:pBdr>
              <w:spacing w:before="60" w:line="276" w:lineRule="auto"/>
              <w:ind w:left="-33" w:right="-18"/>
              <w:jc w:val="center"/>
              <w:rPr>
                <w:rFonts w:ascii="Arial" w:hAnsi="Arial" w:cs="Arial"/>
                <w:sz w:val="19"/>
                <w:szCs w:val="19"/>
              </w:rPr>
            </w:pPr>
            <w:r w:rsidRPr="00D55457">
              <w:rPr>
                <w:rFonts w:ascii="Arial" w:hAnsi="Arial" w:cs="Arial"/>
                <w:sz w:val="19"/>
                <w:szCs w:val="19"/>
              </w:rPr>
              <w:t>2020</w:t>
            </w:r>
          </w:p>
        </w:tc>
        <w:tc>
          <w:tcPr>
            <w:tcW w:w="1263" w:type="dxa"/>
            <w:shd w:val="clear" w:color="auto" w:fill="auto"/>
          </w:tcPr>
          <w:p w14:paraId="0EA733EF" w14:textId="25C9B107" w:rsidR="00360E08" w:rsidRPr="00D55457" w:rsidRDefault="00EE51A0" w:rsidP="00EF63B7">
            <w:pPr>
              <w:pStyle w:val="Heading4"/>
              <w:pBdr>
                <w:bottom w:val="single" w:sz="4" w:space="1" w:color="auto"/>
              </w:pBdr>
              <w:spacing w:before="60" w:line="276" w:lineRule="auto"/>
              <w:ind w:left="-33" w:right="-18"/>
              <w:jc w:val="center"/>
              <w:rPr>
                <w:rFonts w:ascii="Arial" w:hAnsi="Arial" w:cs="Arial"/>
                <w:sz w:val="19"/>
                <w:szCs w:val="19"/>
                <w:u w:val="none"/>
                <w:rtl/>
                <w:cs/>
              </w:rPr>
            </w:pPr>
            <w:r w:rsidRPr="00D55457">
              <w:rPr>
                <w:rFonts w:ascii="Arial" w:hAnsi="Arial" w:cs="Arial"/>
                <w:sz w:val="19"/>
                <w:szCs w:val="19"/>
                <w:u w:val="none"/>
              </w:rPr>
              <w:t>2019</w:t>
            </w:r>
          </w:p>
        </w:tc>
      </w:tr>
      <w:tr w:rsidR="00360E08" w:rsidRPr="00D55457" w14:paraId="0689C7C6" w14:textId="77777777" w:rsidTr="002559E4">
        <w:trPr>
          <w:tblHeader/>
        </w:trPr>
        <w:tc>
          <w:tcPr>
            <w:tcW w:w="3870" w:type="dxa"/>
            <w:shd w:val="clear" w:color="auto" w:fill="auto"/>
          </w:tcPr>
          <w:p w14:paraId="2FC5490F" w14:textId="77777777" w:rsidR="00360E08" w:rsidRPr="00D55457" w:rsidRDefault="00360E08" w:rsidP="005700E1">
            <w:pPr>
              <w:tabs>
                <w:tab w:val="left" w:pos="900"/>
              </w:tabs>
              <w:spacing w:before="60" w:line="276" w:lineRule="auto"/>
              <w:ind w:left="432" w:right="-108"/>
              <w:jc w:val="thaiDistribute"/>
              <w:rPr>
                <w:rFonts w:ascii="Arial" w:hAnsi="Arial" w:cs="Arial"/>
                <w:sz w:val="19"/>
                <w:szCs w:val="19"/>
              </w:rPr>
            </w:pPr>
          </w:p>
        </w:tc>
        <w:tc>
          <w:tcPr>
            <w:tcW w:w="1350" w:type="dxa"/>
            <w:shd w:val="clear" w:color="auto" w:fill="auto"/>
          </w:tcPr>
          <w:p w14:paraId="3E908676" w14:textId="77777777" w:rsidR="00360E08" w:rsidRPr="00D55457" w:rsidRDefault="00360E08" w:rsidP="005700E1">
            <w:pPr>
              <w:tabs>
                <w:tab w:val="left" w:pos="900"/>
              </w:tabs>
              <w:spacing w:before="60" w:line="276" w:lineRule="auto"/>
              <w:ind w:left="-18" w:right="-18"/>
              <w:jc w:val="thaiDistribute"/>
              <w:rPr>
                <w:rFonts w:ascii="Arial" w:hAnsi="Arial" w:cs="Arial"/>
                <w:sz w:val="19"/>
                <w:szCs w:val="19"/>
              </w:rPr>
            </w:pPr>
          </w:p>
        </w:tc>
        <w:tc>
          <w:tcPr>
            <w:tcW w:w="1269" w:type="dxa"/>
            <w:shd w:val="clear" w:color="auto" w:fill="auto"/>
            <w:vAlign w:val="bottom"/>
          </w:tcPr>
          <w:p w14:paraId="498337AE" w14:textId="77777777" w:rsidR="00360E08" w:rsidRPr="00D55457" w:rsidRDefault="00360E08" w:rsidP="005700E1">
            <w:pPr>
              <w:tabs>
                <w:tab w:val="left" w:pos="900"/>
              </w:tabs>
              <w:spacing w:before="60" w:line="276" w:lineRule="auto"/>
              <w:ind w:left="-18" w:right="-18"/>
              <w:jc w:val="thaiDistribute"/>
              <w:rPr>
                <w:rFonts w:ascii="Arial" w:hAnsi="Arial" w:cs="Arial"/>
                <w:sz w:val="19"/>
                <w:szCs w:val="19"/>
              </w:rPr>
            </w:pPr>
          </w:p>
        </w:tc>
        <w:tc>
          <w:tcPr>
            <w:tcW w:w="1368" w:type="dxa"/>
            <w:shd w:val="clear" w:color="auto" w:fill="auto"/>
            <w:vAlign w:val="bottom"/>
          </w:tcPr>
          <w:p w14:paraId="49FBEDBF" w14:textId="77777777" w:rsidR="00360E08" w:rsidRPr="00D55457" w:rsidRDefault="00360E08" w:rsidP="005700E1">
            <w:pPr>
              <w:tabs>
                <w:tab w:val="left" w:pos="900"/>
              </w:tabs>
              <w:spacing w:before="60" w:line="276" w:lineRule="auto"/>
              <w:ind w:left="-18" w:right="-18"/>
              <w:jc w:val="thaiDistribute"/>
              <w:rPr>
                <w:rFonts w:ascii="Arial" w:hAnsi="Arial" w:cs="Arial"/>
                <w:sz w:val="19"/>
                <w:szCs w:val="19"/>
              </w:rPr>
            </w:pPr>
          </w:p>
        </w:tc>
        <w:tc>
          <w:tcPr>
            <w:tcW w:w="1263" w:type="dxa"/>
            <w:shd w:val="clear" w:color="auto" w:fill="auto"/>
            <w:vAlign w:val="bottom"/>
          </w:tcPr>
          <w:p w14:paraId="60DC8290" w14:textId="77777777" w:rsidR="00360E08" w:rsidRPr="00D55457" w:rsidRDefault="00360E08" w:rsidP="005700E1">
            <w:pPr>
              <w:tabs>
                <w:tab w:val="left" w:pos="900"/>
              </w:tabs>
              <w:spacing w:before="60" w:line="276" w:lineRule="auto"/>
              <w:ind w:left="-18" w:right="-18"/>
              <w:jc w:val="thaiDistribute"/>
              <w:rPr>
                <w:rFonts w:ascii="Arial" w:hAnsi="Arial" w:cs="Arial"/>
                <w:sz w:val="19"/>
                <w:szCs w:val="19"/>
              </w:rPr>
            </w:pPr>
          </w:p>
        </w:tc>
      </w:tr>
      <w:tr w:rsidR="00360E08" w:rsidRPr="00D55457" w14:paraId="7FA8356F" w14:textId="77777777" w:rsidTr="002559E4">
        <w:trPr>
          <w:trHeight w:val="75"/>
          <w:tblHeader/>
        </w:trPr>
        <w:tc>
          <w:tcPr>
            <w:tcW w:w="3870" w:type="dxa"/>
            <w:shd w:val="clear" w:color="auto" w:fill="auto"/>
          </w:tcPr>
          <w:p w14:paraId="6EC1BB43" w14:textId="77777777" w:rsidR="00360E08" w:rsidRPr="00D55457" w:rsidRDefault="00360E08" w:rsidP="005700E1">
            <w:pPr>
              <w:spacing w:before="60" w:line="276" w:lineRule="auto"/>
              <w:ind w:left="-24" w:right="-108"/>
              <w:rPr>
                <w:rFonts w:ascii="Arial" w:hAnsi="Arial" w:cs="Arial"/>
                <w:b/>
                <w:bCs/>
                <w:sz w:val="19"/>
                <w:szCs w:val="19"/>
                <w:rtl/>
                <w:cs/>
              </w:rPr>
            </w:pPr>
            <w:r w:rsidRPr="00D55457">
              <w:rPr>
                <w:rFonts w:ascii="Arial" w:hAnsi="Arial" w:cs="Arial"/>
                <w:b/>
                <w:bCs/>
                <w:sz w:val="19"/>
                <w:szCs w:val="19"/>
              </w:rPr>
              <w:t>Rental and service</w:t>
            </w:r>
          </w:p>
        </w:tc>
        <w:tc>
          <w:tcPr>
            <w:tcW w:w="1350" w:type="dxa"/>
            <w:shd w:val="clear" w:color="auto" w:fill="auto"/>
          </w:tcPr>
          <w:p w14:paraId="1939EC5C" w14:textId="77777777" w:rsidR="00360E08" w:rsidRPr="00D55457" w:rsidRDefault="00360E08" w:rsidP="005700E1">
            <w:pPr>
              <w:spacing w:before="60" w:line="276" w:lineRule="auto"/>
              <w:ind w:left="-18" w:right="-18"/>
              <w:jc w:val="right"/>
              <w:rPr>
                <w:rFonts w:ascii="Arial" w:hAnsi="Arial" w:cs="Arial"/>
                <w:sz w:val="19"/>
                <w:szCs w:val="19"/>
              </w:rPr>
            </w:pPr>
          </w:p>
        </w:tc>
        <w:tc>
          <w:tcPr>
            <w:tcW w:w="1269" w:type="dxa"/>
            <w:shd w:val="clear" w:color="auto" w:fill="auto"/>
            <w:vAlign w:val="bottom"/>
          </w:tcPr>
          <w:p w14:paraId="5E2D3201" w14:textId="77777777" w:rsidR="00360E08" w:rsidRPr="00D55457" w:rsidRDefault="00360E08" w:rsidP="005700E1">
            <w:pPr>
              <w:spacing w:before="60" w:line="276" w:lineRule="auto"/>
              <w:ind w:left="-18" w:right="-18"/>
              <w:jc w:val="right"/>
              <w:rPr>
                <w:rFonts w:ascii="Arial" w:hAnsi="Arial" w:cs="Arial"/>
                <w:sz w:val="19"/>
                <w:szCs w:val="19"/>
              </w:rPr>
            </w:pPr>
          </w:p>
        </w:tc>
        <w:tc>
          <w:tcPr>
            <w:tcW w:w="1368" w:type="dxa"/>
            <w:shd w:val="clear" w:color="auto" w:fill="auto"/>
            <w:vAlign w:val="bottom"/>
          </w:tcPr>
          <w:p w14:paraId="06E42D21" w14:textId="77777777" w:rsidR="00360E08" w:rsidRPr="00D55457" w:rsidRDefault="00360E08" w:rsidP="005700E1">
            <w:pPr>
              <w:spacing w:before="60" w:line="276" w:lineRule="auto"/>
              <w:ind w:left="-18" w:right="-18"/>
              <w:jc w:val="center"/>
              <w:rPr>
                <w:rFonts w:ascii="Arial" w:hAnsi="Arial" w:cs="Arial"/>
                <w:sz w:val="19"/>
                <w:szCs w:val="19"/>
              </w:rPr>
            </w:pPr>
          </w:p>
        </w:tc>
        <w:tc>
          <w:tcPr>
            <w:tcW w:w="1263" w:type="dxa"/>
            <w:shd w:val="clear" w:color="auto" w:fill="auto"/>
            <w:vAlign w:val="bottom"/>
          </w:tcPr>
          <w:p w14:paraId="7AA3F984" w14:textId="77777777" w:rsidR="00360E08" w:rsidRPr="00D55457" w:rsidRDefault="00360E08" w:rsidP="005700E1">
            <w:pPr>
              <w:spacing w:before="60" w:line="276" w:lineRule="auto"/>
              <w:ind w:left="-18" w:right="-18"/>
              <w:jc w:val="right"/>
              <w:rPr>
                <w:rFonts w:ascii="Arial" w:hAnsi="Arial" w:cs="Arial"/>
                <w:sz w:val="19"/>
                <w:szCs w:val="19"/>
              </w:rPr>
            </w:pPr>
          </w:p>
        </w:tc>
      </w:tr>
      <w:tr w:rsidR="00281CFC" w:rsidRPr="00D55457" w14:paraId="7F4D58D0" w14:textId="77777777" w:rsidTr="002559E4">
        <w:trPr>
          <w:tblHeader/>
        </w:trPr>
        <w:tc>
          <w:tcPr>
            <w:tcW w:w="3870" w:type="dxa"/>
            <w:shd w:val="clear" w:color="auto" w:fill="auto"/>
          </w:tcPr>
          <w:p w14:paraId="7316E685" w14:textId="77777777" w:rsidR="00281CFC" w:rsidRPr="00D55457" w:rsidRDefault="00281CFC" w:rsidP="00281CFC">
            <w:pPr>
              <w:spacing w:before="60" w:line="276" w:lineRule="auto"/>
              <w:ind w:left="-24" w:right="-108"/>
              <w:rPr>
                <w:rFonts w:ascii="Arial" w:hAnsi="Arial" w:cs="Arial"/>
                <w:sz w:val="19"/>
                <w:szCs w:val="19"/>
                <w:rtl/>
                <w:cs/>
              </w:rPr>
            </w:pPr>
            <w:r w:rsidRPr="00D55457">
              <w:rPr>
                <w:rFonts w:ascii="Arial" w:hAnsi="Arial" w:cs="Arial"/>
                <w:sz w:val="19"/>
                <w:szCs w:val="19"/>
              </w:rPr>
              <w:t>Within one year</w:t>
            </w:r>
          </w:p>
        </w:tc>
        <w:tc>
          <w:tcPr>
            <w:tcW w:w="1350" w:type="dxa"/>
            <w:shd w:val="clear" w:color="auto" w:fill="auto"/>
          </w:tcPr>
          <w:p w14:paraId="50967E9E" w14:textId="17845CA5" w:rsidR="00281CFC" w:rsidRPr="00D55457" w:rsidRDefault="00AD35B8" w:rsidP="00281CFC">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18" w:right="-18"/>
              <w:jc w:val="right"/>
              <w:rPr>
                <w:rFonts w:ascii="Arial" w:hAnsi="Arial" w:cs="Arial"/>
                <w:color w:val="000000" w:themeColor="text1"/>
                <w:spacing w:val="-4"/>
                <w:sz w:val="19"/>
                <w:szCs w:val="19"/>
              </w:rPr>
            </w:pPr>
            <w:r>
              <w:rPr>
                <w:rFonts w:ascii="Arial" w:hAnsi="Arial" w:cs="Arial"/>
                <w:color w:val="000000" w:themeColor="text1"/>
                <w:spacing w:val="-4"/>
                <w:sz w:val="19"/>
                <w:szCs w:val="19"/>
              </w:rPr>
              <w:t>1</w:t>
            </w:r>
            <w:r w:rsidR="0021010C">
              <w:rPr>
                <w:rFonts w:ascii="Arial" w:hAnsi="Arial" w:cs="Arial"/>
                <w:color w:val="000000" w:themeColor="text1"/>
                <w:spacing w:val="-4"/>
                <w:sz w:val="19"/>
                <w:szCs w:val="19"/>
              </w:rPr>
              <w:t>6,968</w:t>
            </w:r>
          </w:p>
        </w:tc>
        <w:tc>
          <w:tcPr>
            <w:tcW w:w="1269" w:type="dxa"/>
            <w:shd w:val="clear" w:color="auto" w:fill="auto"/>
            <w:vAlign w:val="bottom"/>
          </w:tcPr>
          <w:p w14:paraId="38844871" w14:textId="50E2F4BB" w:rsidR="00281CFC" w:rsidRPr="00885DEE" w:rsidRDefault="00281CFC" w:rsidP="00281CFC">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18" w:right="-18"/>
              <w:jc w:val="right"/>
              <w:rPr>
                <w:rFonts w:ascii="Arial" w:hAnsi="Arial" w:cs="Arial"/>
                <w:color w:val="000000" w:themeColor="text1"/>
                <w:spacing w:val="-4"/>
                <w:sz w:val="19"/>
                <w:szCs w:val="19"/>
              </w:rPr>
            </w:pPr>
            <w:r>
              <w:rPr>
                <w:rFonts w:ascii="Arial" w:hAnsi="Arial" w:cs="Arial"/>
                <w:color w:val="000000" w:themeColor="text1"/>
                <w:spacing w:val="-4"/>
                <w:sz w:val="19"/>
                <w:szCs w:val="19"/>
              </w:rPr>
              <w:t>27,133</w:t>
            </w:r>
          </w:p>
        </w:tc>
        <w:tc>
          <w:tcPr>
            <w:tcW w:w="1368" w:type="dxa"/>
            <w:shd w:val="clear" w:color="auto" w:fill="auto"/>
          </w:tcPr>
          <w:p w14:paraId="45DBF71C" w14:textId="17F03C36" w:rsidR="00281CFC" w:rsidRPr="00D55457" w:rsidRDefault="00936126" w:rsidP="00281CFC">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18" w:right="-18"/>
              <w:jc w:val="right"/>
              <w:rPr>
                <w:rFonts w:ascii="Arial" w:hAnsi="Arial" w:cs="Arial"/>
                <w:color w:val="000000" w:themeColor="text1"/>
                <w:spacing w:val="-4"/>
                <w:sz w:val="19"/>
                <w:szCs w:val="19"/>
              </w:rPr>
            </w:pPr>
            <w:r>
              <w:rPr>
                <w:rFonts w:ascii="Arial" w:hAnsi="Arial" w:cs="Arial"/>
                <w:color w:val="000000" w:themeColor="text1"/>
                <w:spacing w:val="-4"/>
                <w:sz w:val="19"/>
                <w:szCs w:val="19"/>
              </w:rPr>
              <w:t>862</w:t>
            </w:r>
          </w:p>
        </w:tc>
        <w:tc>
          <w:tcPr>
            <w:tcW w:w="1263" w:type="dxa"/>
            <w:shd w:val="clear" w:color="auto" w:fill="auto"/>
            <w:vAlign w:val="bottom"/>
          </w:tcPr>
          <w:p w14:paraId="22A3C1C5" w14:textId="74DA8BE7" w:rsidR="00281CFC" w:rsidRPr="00D55457" w:rsidRDefault="00281CFC" w:rsidP="00281CFC">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18" w:right="-18"/>
              <w:jc w:val="right"/>
              <w:rPr>
                <w:rFonts w:ascii="Arial" w:hAnsi="Arial" w:cs="Arial"/>
                <w:bCs/>
                <w:snapToGrid w:val="0"/>
                <w:sz w:val="19"/>
                <w:szCs w:val="19"/>
                <w:lang w:eastAsia="th-TH"/>
              </w:rPr>
            </w:pPr>
            <w:r w:rsidRPr="00D55457">
              <w:rPr>
                <w:rFonts w:ascii="Arial" w:hAnsi="Arial" w:cs="Arial"/>
                <w:color w:val="000000" w:themeColor="text1"/>
                <w:spacing w:val="-4"/>
                <w:sz w:val="19"/>
                <w:szCs w:val="19"/>
              </w:rPr>
              <w:t>86</w:t>
            </w:r>
            <w:r w:rsidRPr="00D51B18">
              <w:rPr>
                <w:rFonts w:ascii="Arial" w:hAnsi="Arial" w:cs="Arial"/>
                <w:color w:val="000000" w:themeColor="text1"/>
                <w:spacing w:val="-4"/>
                <w:sz w:val="19"/>
                <w:szCs w:val="19"/>
              </w:rPr>
              <w:t>2</w:t>
            </w:r>
          </w:p>
        </w:tc>
      </w:tr>
      <w:tr w:rsidR="00281CFC" w:rsidRPr="00D55457" w14:paraId="38A0FC68" w14:textId="77777777" w:rsidTr="002559E4">
        <w:trPr>
          <w:tblHeader/>
        </w:trPr>
        <w:tc>
          <w:tcPr>
            <w:tcW w:w="3870" w:type="dxa"/>
            <w:shd w:val="clear" w:color="auto" w:fill="auto"/>
          </w:tcPr>
          <w:p w14:paraId="555510E2" w14:textId="77777777" w:rsidR="00281CFC" w:rsidRPr="00D55457" w:rsidRDefault="00281CFC" w:rsidP="00281CFC">
            <w:pPr>
              <w:spacing w:before="60" w:line="276" w:lineRule="auto"/>
              <w:ind w:left="-24" w:right="-108"/>
              <w:rPr>
                <w:rFonts w:ascii="Arial" w:hAnsi="Arial" w:cs="Arial"/>
                <w:sz w:val="19"/>
                <w:szCs w:val="19"/>
                <w:rtl/>
                <w:cs/>
              </w:rPr>
            </w:pPr>
            <w:r w:rsidRPr="00D55457">
              <w:rPr>
                <w:rFonts w:ascii="Arial" w:hAnsi="Arial" w:cs="Arial"/>
                <w:sz w:val="19"/>
                <w:szCs w:val="19"/>
              </w:rPr>
              <w:t>More than one year but not over three years</w:t>
            </w:r>
          </w:p>
        </w:tc>
        <w:tc>
          <w:tcPr>
            <w:tcW w:w="1350" w:type="dxa"/>
            <w:shd w:val="clear" w:color="auto" w:fill="auto"/>
          </w:tcPr>
          <w:p w14:paraId="3B75888A" w14:textId="57C19ACB" w:rsidR="00281CFC" w:rsidRPr="00281CFC" w:rsidRDefault="00E2318F" w:rsidP="00281CFC">
            <w:pPr>
              <w:pBdr>
                <w:bottom w:val="single" w:sz="4" w:space="1" w:color="auto"/>
              </w:pBd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18" w:right="-18"/>
              <w:jc w:val="right"/>
              <w:rPr>
                <w:rFonts w:ascii="Arial" w:hAnsi="Arial" w:cs="Arial"/>
                <w:color w:val="000000" w:themeColor="text1"/>
                <w:spacing w:val="-4"/>
                <w:sz w:val="19"/>
                <w:szCs w:val="19"/>
              </w:rPr>
            </w:pPr>
            <w:r>
              <w:rPr>
                <w:rFonts w:ascii="Arial" w:hAnsi="Arial" w:cs="Arial"/>
                <w:color w:val="000000" w:themeColor="text1"/>
                <w:spacing w:val="-4"/>
                <w:sz w:val="19"/>
                <w:szCs w:val="19"/>
              </w:rPr>
              <w:t>1</w:t>
            </w:r>
            <w:r w:rsidR="0021010C">
              <w:rPr>
                <w:rFonts w:ascii="Arial" w:hAnsi="Arial" w:cs="Arial"/>
                <w:color w:val="000000" w:themeColor="text1"/>
                <w:spacing w:val="-4"/>
                <w:sz w:val="19"/>
                <w:szCs w:val="19"/>
              </w:rPr>
              <w:t>1,451</w:t>
            </w:r>
          </w:p>
        </w:tc>
        <w:tc>
          <w:tcPr>
            <w:tcW w:w="1269" w:type="dxa"/>
            <w:shd w:val="clear" w:color="auto" w:fill="auto"/>
            <w:vAlign w:val="bottom"/>
          </w:tcPr>
          <w:p w14:paraId="2703F931" w14:textId="4EBC03E6" w:rsidR="00281CFC" w:rsidRPr="00885DEE" w:rsidRDefault="00281CFC" w:rsidP="00281CFC">
            <w:pPr>
              <w:pBdr>
                <w:bottom w:val="single" w:sz="4" w:space="1" w:color="auto"/>
              </w:pBd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62" w:right="-18" w:firstLine="44"/>
              <w:jc w:val="right"/>
              <w:rPr>
                <w:rFonts w:ascii="Arial" w:hAnsi="Arial" w:cs="Arial"/>
                <w:color w:val="000000" w:themeColor="text1"/>
                <w:spacing w:val="-4"/>
                <w:sz w:val="19"/>
                <w:szCs w:val="19"/>
              </w:rPr>
            </w:pPr>
            <w:r>
              <w:rPr>
                <w:rFonts w:ascii="Arial" w:hAnsi="Arial" w:cs="Arial"/>
                <w:color w:val="000000" w:themeColor="text1"/>
                <w:spacing w:val="-4"/>
                <w:sz w:val="19"/>
                <w:szCs w:val="19"/>
              </w:rPr>
              <w:t>19,534</w:t>
            </w:r>
          </w:p>
        </w:tc>
        <w:tc>
          <w:tcPr>
            <w:tcW w:w="1368" w:type="dxa"/>
            <w:shd w:val="clear" w:color="auto" w:fill="auto"/>
          </w:tcPr>
          <w:p w14:paraId="5E7B8538" w14:textId="2051EFC7" w:rsidR="00281CFC" w:rsidRPr="00D55457" w:rsidRDefault="00E57479" w:rsidP="00281CFC">
            <w:pPr>
              <w:pBdr>
                <w:bottom w:val="single" w:sz="4" w:space="1" w:color="auto"/>
              </w:pBd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18" w:right="-18"/>
              <w:jc w:val="right"/>
              <w:rPr>
                <w:rFonts w:ascii="Arial" w:hAnsi="Arial" w:cs="Arial"/>
                <w:color w:val="000000" w:themeColor="text1"/>
                <w:spacing w:val="-4"/>
                <w:sz w:val="19"/>
                <w:szCs w:val="19"/>
              </w:rPr>
            </w:pPr>
            <w:r>
              <w:rPr>
                <w:rFonts w:ascii="Arial" w:hAnsi="Arial" w:cs="Arial"/>
                <w:color w:val="000000" w:themeColor="text1"/>
                <w:spacing w:val="-4"/>
                <w:sz w:val="19"/>
                <w:szCs w:val="19"/>
              </w:rPr>
              <w:t>1,173</w:t>
            </w:r>
          </w:p>
        </w:tc>
        <w:tc>
          <w:tcPr>
            <w:tcW w:w="1263" w:type="dxa"/>
            <w:shd w:val="clear" w:color="auto" w:fill="auto"/>
            <w:vAlign w:val="bottom"/>
          </w:tcPr>
          <w:p w14:paraId="43B2ACEE" w14:textId="1257C6C0" w:rsidR="00281CFC" w:rsidRPr="00D55457" w:rsidRDefault="00281CFC" w:rsidP="00281CFC">
            <w:pPr>
              <w:pBdr>
                <w:bottom w:val="single" w:sz="4" w:space="1" w:color="auto"/>
              </w:pBd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18" w:right="-18"/>
              <w:jc w:val="right"/>
              <w:rPr>
                <w:rFonts w:ascii="Arial" w:hAnsi="Arial" w:cs="Arial"/>
                <w:bCs/>
                <w:snapToGrid w:val="0"/>
                <w:sz w:val="19"/>
                <w:szCs w:val="19"/>
                <w:lang w:eastAsia="th-TH"/>
              </w:rPr>
            </w:pPr>
            <w:r w:rsidRPr="00D55457">
              <w:rPr>
                <w:rFonts w:ascii="Arial" w:hAnsi="Arial" w:cs="Arial"/>
                <w:color w:val="000000" w:themeColor="text1"/>
                <w:spacing w:val="-4"/>
                <w:sz w:val="19"/>
                <w:szCs w:val="19"/>
              </w:rPr>
              <w:t>1,819</w:t>
            </w:r>
          </w:p>
        </w:tc>
      </w:tr>
      <w:tr w:rsidR="00281CFC" w:rsidRPr="00D55457" w14:paraId="079497BD" w14:textId="77777777" w:rsidTr="002559E4">
        <w:trPr>
          <w:tblHeader/>
        </w:trPr>
        <w:tc>
          <w:tcPr>
            <w:tcW w:w="3870" w:type="dxa"/>
            <w:shd w:val="clear" w:color="auto" w:fill="auto"/>
            <w:vAlign w:val="bottom"/>
          </w:tcPr>
          <w:p w14:paraId="12FFE25F" w14:textId="77777777" w:rsidR="00281CFC" w:rsidRPr="00D55457" w:rsidRDefault="00281CFC" w:rsidP="00281CFC">
            <w:pPr>
              <w:spacing w:before="60" w:line="276" w:lineRule="auto"/>
              <w:ind w:left="-24" w:right="-108"/>
              <w:rPr>
                <w:rFonts w:ascii="Arial" w:hAnsi="Arial" w:cs="Arial"/>
                <w:sz w:val="19"/>
                <w:szCs w:val="19"/>
                <w:cs/>
              </w:rPr>
            </w:pPr>
          </w:p>
        </w:tc>
        <w:tc>
          <w:tcPr>
            <w:tcW w:w="1350" w:type="dxa"/>
            <w:shd w:val="clear" w:color="auto" w:fill="auto"/>
          </w:tcPr>
          <w:p w14:paraId="7D9C2003" w14:textId="395C4466" w:rsidR="00281CFC" w:rsidRPr="00281CFC" w:rsidRDefault="0021010C" w:rsidP="00281CFC">
            <w:pPr>
              <w:pBdr>
                <w:bottom w:val="single" w:sz="12" w:space="1" w:color="auto"/>
              </w:pBd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18" w:right="-18"/>
              <w:jc w:val="right"/>
              <w:rPr>
                <w:rFonts w:ascii="Arial" w:hAnsi="Arial" w:cs="Arial"/>
                <w:color w:val="000000" w:themeColor="text1"/>
                <w:spacing w:val="-4"/>
                <w:sz w:val="19"/>
                <w:szCs w:val="19"/>
              </w:rPr>
            </w:pPr>
            <w:r>
              <w:rPr>
                <w:rFonts w:ascii="Arial" w:hAnsi="Arial" w:cs="Arial"/>
                <w:color w:val="000000" w:themeColor="text1"/>
                <w:spacing w:val="-4"/>
                <w:sz w:val="19"/>
                <w:szCs w:val="19"/>
              </w:rPr>
              <w:t>28,419</w:t>
            </w:r>
          </w:p>
        </w:tc>
        <w:tc>
          <w:tcPr>
            <w:tcW w:w="1269" w:type="dxa"/>
            <w:shd w:val="clear" w:color="auto" w:fill="auto"/>
            <w:vAlign w:val="bottom"/>
          </w:tcPr>
          <w:p w14:paraId="69851A8F" w14:textId="7EEC91EA" w:rsidR="00281CFC" w:rsidRPr="00885DEE" w:rsidRDefault="00281CFC" w:rsidP="00281CFC">
            <w:pPr>
              <w:pBdr>
                <w:bottom w:val="single" w:sz="12" w:space="1" w:color="auto"/>
              </w:pBd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53" w:right="-18"/>
              <w:jc w:val="right"/>
              <w:rPr>
                <w:rFonts w:ascii="Arial" w:hAnsi="Arial" w:cs="Arial"/>
                <w:color w:val="000000" w:themeColor="text1"/>
                <w:spacing w:val="-4"/>
                <w:sz w:val="19"/>
                <w:szCs w:val="19"/>
              </w:rPr>
            </w:pPr>
            <w:r>
              <w:rPr>
                <w:rFonts w:ascii="Arial" w:hAnsi="Arial" w:cs="Arial"/>
                <w:color w:val="000000" w:themeColor="text1"/>
                <w:spacing w:val="-4"/>
                <w:sz w:val="19"/>
                <w:szCs w:val="19"/>
              </w:rPr>
              <w:t>46,667</w:t>
            </w:r>
          </w:p>
        </w:tc>
        <w:tc>
          <w:tcPr>
            <w:tcW w:w="1368" w:type="dxa"/>
            <w:shd w:val="clear" w:color="auto" w:fill="auto"/>
          </w:tcPr>
          <w:p w14:paraId="3258C960" w14:textId="78069336" w:rsidR="00281CFC" w:rsidRPr="00D55457" w:rsidRDefault="0063668D" w:rsidP="00281CFC">
            <w:pPr>
              <w:pBdr>
                <w:bottom w:val="single" w:sz="12" w:space="1" w:color="auto"/>
              </w:pBd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18" w:right="-18"/>
              <w:jc w:val="right"/>
              <w:rPr>
                <w:rFonts w:ascii="Arial" w:hAnsi="Arial" w:cs="Arial"/>
                <w:color w:val="000000" w:themeColor="text1"/>
                <w:spacing w:val="-4"/>
                <w:sz w:val="19"/>
                <w:szCs w:val="19"/>
              </w:rPr>
            </w:pPr>
            <w:r>
              <w:rPr>
                <w:rFonts w:ascii="Arial" w:hAnsi="Arial" w:cs="Arial"/>
                <w:color w:val="000000" w:themeColor="text1"/>
                <w:spacing w:val="-4"/>
                <w:sz w:val="19"/>
                <w:szCs w:val="19"/>
              </w:rPr>
              <w:t>2,03</w:t>
            </w:r>
            <w:r w:rsidR="00936126">
              <w:rPr>
                <w:rFonts w:ascii="Arial" w:hAnsi="Arial" w:cs="Arial"/>
                <w:color w:val="000000" w:themeColor="text1"/>
                <w:spacing w:val="-4"/>
                <w:sz w:val="19"/>
                <w:szCs w:val="19"/>
              </w:rPr>
              <w:t>5</w:t>
            </w:r>
          </w:p>
        </w:tc>
        <w:tc>
          <w:tcPr>
            <w:tcW w:w="1263" w:type="dxa"/>
            <w:shd w:val="clear" w:color="auto" w:fill="auto"/>
            <w:vAlign w:val="bottom"/>
          </w:tcPr>
          <w:p w14:paraId="13323128" w14:textId="0F010BC9" w:rsidR="00281CFC" w:rsidRPr="00D55457" w:rsidRDefault="00281CFC" w:rsidP="00281CFC">
            <w:pPr>
              <w:pBdr>
                <w:bottom w:val="single" w:sz="12" w:space="1" w:color="auto"/>
              </w:pBd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18" w:right="-18"/>
              <w:jc w:val="right"/>
              <w:rPr>
                <w:rFonts w:ascii="Arial" w:hAnsi="Arial" w:cs="Arial"/>
                <w:bCs/>
                <w:snapToGrid w:val="0"/>
                <w:sz w:val="19"/>
                <w:szCs w:val="19"/>
                <w:lang w:eastAsia="th-TH"/>
              </w:rPr>
            </w:pPr>
            <w:r w:rsidRPr="00D55457">
              <w:rPr>
                <w:rFonts w:ascii="Arial" w:hAnsi="Arial" w:cs="Arial"/>
                <w:color w:val="000000" w:themeColor="text1"/>
                <w:spacing w:val="-4"/>
                <w:sz w:val="19"/>
                <w:szCs w:val="19"/>
              </w:rPr>
              <w:t>2,68</w:t>
            </w:r>
            <w:r w:rsidRPr="00D51B18">
              <w:rPr>
                <w:rFonts w:ascii="Arial" w:hAnsi="Arial" w:cs="Arial"/>
                <w:color w:val="000000" w:themeColor="text1"/>
                <w:spacing w:val="-4"/>
                <w:sz w:val="19"/>
                <w:szCs w:val="19"/>
              </w:rPr>
              <w:t>1</w:t>
            </w:r>
          </w:p>
        </w:tc>
      </w:tr>
      <w:tr w:rsidR="00D55457" w:rsidRPr="00D55457" w14:paraId="4D4EC269" w14:textId="77777777" w:rsidTr="002559E4">
        <w:trPr>
          <w:tblHeader/>
        </w:trPr>
        <w:tc>
          <w:tcPr>
            <w:tcW w:w="3870" w:type="dxa"/>
            <w:shd w:val="clear" w:color="auto" w:fill="auto"/>
          </w:tcPr>
          <w:p w14:paraId="6A8DD6B8" w14:textId="77777777" w:rsidR="00D55457" w:rsidRPr="00D55457" w:rsidRDefault="00D55457" w:rsidP="00D55457">
            <w:pPr>
              <w:tabs>
                <w:tab w:val="left" w:pos="900"/>
              </w:tabs>
              <w:spacing w:before="60" w:line="276" w:lineRule="auto"/>
              <w:ind w:left="-24" w:right="27"/>
              <w:jc w:val="thaiDistribute"/>
              <w:rPr>
                <w:rFonts w:ascii="Arial" w:hAnsi="Arial" w:cs="Arial"/>
                <w:sz w:val="19"/>
                <w:szCs w:val="19"/>
              </w:rPr>
            </w:pPr>
          </w:p>
        </w:tc>
        <w:tc>
          <w:tcPr>
            <w:tcW w:w="1350" w:type="dxa"/>
            <w:shd w:val="clear" w:color="auto" w:fill="auto"/>
          </w:tcPr>
          <w:p w14:paraId="5E733F5D" w14:textId="77777777" w:rsidR="00D55457" w:rsidRPr="00D55457" w:rsidRDefault="00D55457" w:rsidP="00D55457">
            <w:pPr>
              <w:tabs>
                <w:tab w:val="left" w:pos="72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18" w:right="-18"/>
              <w:jc w:val="right"/>
              <w:rPr>
                <w:rFonts w:ascii="Arial" w:hAnsi="Arial" w:cs="Arial"/>
                <w:bCs/>
                <w:snapToGrid w:val="0"/>
                <w:sz w:val="19"/>
                <w:szCs w:val="19"/>
                <w:lang w:eastAsia="th-TH"/>
              </w:rPr>
            </w:pPr>
          </w:p>
        </w:tc>
        <w:tc>
          <w:tcPr>
            <w:tcW w:w="1269" w:type="dxa"/>
            <w:shd w:val="clear" w:color="auto" w:fill="auto"/>
            <w:vAlign w:val="bottom"/>
          </w:tcPr>
          <w:p w14:paraId="0652A98E" w14:textId="77777777" w:rsidR="00D55457" w:rsidRPr="00D55457" w:rsidRDefault="00D55457" w:rsidP="00D55457">
            <w:pPr>
              <w:tabs>
                <w:tab w:val="left" w:pos="900"/>
              </w:tabs>
              <w:spacing w:before="60" w:line="276" w:lineRule="auto"/>
              <w:ind w:left="-18" w:right="-18"/>
              <w:jc w:val="thaiDistribute"/>
              <w:rPr>
                <w:rFonts w:ascii="Arial" w:hAnsi="Arial" w:cs="Arial"/>
                <w:sz w:val="19"/>
                <w:szCs w:val="19"/>
              </w:rPr>
            </w:pPr>
          </w:p>
        </w:tc>
        <w:tc>
          <w:tcPr>
            <w:tcW w:w="1368" w:type="dxa"/>
            <w:shd w:val="clear" w:color="auto" w:fill="auto"/>
            <w:vAlign w:val="bottom"/>
          </w:tcPr>
          <w:p w14:paraId="2C3F6D1A" w14:textId="77777777" w:rsidR="00D55457" w:rsidRPr="00D55457" w:rsidRDefault="00D55457" w:rsidP="00D55457">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18" w:right="-18"/>
              <w:jc w:val="right"/>
              <w:rPr>
                <w:rFonts w:ascii="Arial" w:hAnsi="Arial" w:cs="Arial"/>
                <w:bCs/>
                <w:snapToGrid w:val="0"/>
                <w:sz w:val="19"/>
                <w:szCs w:val="19"/>
                <w:lang w:eastAsia="th-TH"/>
              </w:rPr>
            </w:pPr>
          </w:p>
        </w:tc>
        <w:tc>
          <w:tcPr>
            <w:tcW w:w="1263" w:type="dxa"/>
            <w:shd w:val="clear" w:color="auto" w:fill="auto"/>
            <w:vAlign w:val="bottom"/>
          </w:tcPr>
          <w:p w14:paraId="184940FC" w14:textId="77777777" w:rsidR="00D55457" w:rsidRPr="00D55457" w:rsidRDefault="00D55457" w:rsidP="00D55457">
            <w:pPr>
              <w:tabs>
                <w:tab w:val="left" w:pos="900"/>
              </w:tabs>
              <w:spacing w:before="60" w:line="276" w:lineRule="auto"/>
              <w:ind w:left="-18" w:right="-18"/>
              <w:jc w:val="thaiDistribute"/>
              <w:rPr>
                <w:rFonts w:ascii="Arial" w:hAnsi="Arial" w:cs="Arial"/>
                <w:sz w:val="19"/>
                <w:szCs w:val="19"/>
              </w:rPr>
            </w:pPr>
          </w:p>
        </w:tc>
      </w:tr>
    </w:tbl>
    <w:p w14:paraId="1B810BD2" w14:textId="77777777" w:rsidR="0053687C" w:rsidRDefault="0053687C" w:rsidP="00A7785C">
      <w:pPr>
        <w:tabs>
          <w:tab w:val="left" w:pos="720"/>
        </w:tabs>
        <w:spacing w:line="360" w:lineRule="auto"/>
        <w:ind w:left="432"/>
        <w:jc w:val="thaiDistribute"/>
        <w:rPr>
          <w:rFonts w:ascii="Arial" w:hAnsi="Arial" w:cs="Arial"/>
          <w:sz w:val="19"/>
          <w:szCs w:val="19"/>
        </w:rPr>
      </w:pPr>
    </w:p>
    <w:p w14:paraId="1CA38062" w14:textId="77777777" w:rsidR="0053687C" w:rsidRDefault="0053687C" w:rsidP="00A7785C">
      <w:pPr>
        <w:tabs>
          <w:tab w:val="left" w:pos="720"/>
        </w:tabs>
        <w:spacing w:line="360" w:lineRule="auto"/>
        <w:ind w:left="432"/>
        <w:jc w:val="thaiDistribute"/>
        <w:rPr>
          <w:rFonts w:ascii="Arial" w:hAnsi="Arial" w:cs="Arial"/>
          <w:sz w:val="19"/>
          <w:szCs w:val="19"/>
        </w:rPr>
      </w:pPr>
    </w:p>
    <w:p w14:paraId="3A2EFE6D" w14:textId="77777777" w:rsidR="0053687C" w:rsidRDefault="0053687C" w:rsidP="00A7785C">
      <w:pPr>
        <w:tabs>
          <w:tab w:val="left" w:pos="720"/>
        </w:tabs>
        <w:spacing w:line="360" w:lineRule="auto"/>
        <w:ind w:left="432"/>
        <w:jc w:val="thaiDistribute"/>
        <w:rPr>
          <w:rFonts w:ascii="Arial" w:hAnsi="Arial" w:cs="Arial"/>
          <w:sz w:val="19"/>
          <w:szCs w:val="19"/>
        </w:rPr>
      </w:pPr>
    </w:p>
    <w:p w14:paraId="2945DC15" w14:textId="77777777" w:rsidR="0053687C" w:rsidRDefault="0053687C" w:rsidP="00A7785C">
      <w:pPr>
        <w:tabs>
          <w:tab w:val="left" w:pos="720"/>
        </w:tabs>
        <w:spacing w:line="360" w:lineRule="auto"/>
        <w:ind w:left="432"/>
        <w:jc w:val="thaiDistribute"/>
        <w:rPr>
          <w:rFonts w:ascii="Arial" w:hAnsi="Arial" w:cs="Arial"/>
          <w:sz w:val="19"/>
          <w:szCs w:val="19"/>
        </w:rPr>
      </w:pPr>
    </w:p>
    <w:p w14:paraId="6A42C37C" w14:textId="77777777" w:rsidR="0053687C" w:rsidRDefault="0053687C" w:rsidP="00A7785C">
      <w:pPr>
        <w:tabs>
          <w:tab w:val="left" w:pos="720"/>
        </w:tabs>
        <w:spacing w:line="360" w:lineRule="auto"/>
        <w:ind w:left="432"/>
        <w:jc w:val="thaiDistribute"/>
        <w:rPr>
          <w:rFonts w:ascii="Arial" w:hAnsi="Arial" w:cs="Arial"/>
          <w:sz w:val="19"/>
          <w:szCs w:val="19"/>
        </w:rPr>
      </w:pPr>
    </w:p>
    <w:p w14:paraId="5A40AE3B" w14:textId="0C85226F" w:rsidR="0053687C" w:rsidRDefault="0053687C" w:rsidP="00A7785C">
      <w:pPr>
        <w:tabs>
          <w:tab w:val="left" w:pos="720"/>
        </w:tabs>
        <w:spacing w:line="360" w:lineRule="auto"/>
        <w:ind w:left="432"/>
        <w:jc w:val="thaiDistribute"/>
        <w:rPr>
          <w:rFonts w:ascii="Arial" w:hAnsi="Arial" w:cstheme="minorBidi"/>
          <w:sz w:val="19"/>
          <w:szCs w:val="19"/>
        </w:rPr>
      </w:pPr>
    </w:p>
    <w:p w14:paraId="6A86C201" w14:textId="5E1CF168" w:rsidR="008A4D50" w:rsidRDefault="008A4D50" w:rsidP="00A7785C">
      <w:pPr>
        <w:tabs>
          <w:tab w:val="left" w:pos="720"/>
        </w:tabs>
        <w:spacing w:line="360" w:lineRule="auto"/>
        <w:ind w:left="432"/>
        <w:jc w:val="thaiDistribute"/>
        <w:rPr>
          <w:rFonts w:ascii="Arial" w:hAnsi="Arial" w:cstheme="minorBidi"/>
          <w:sz w:val="19"/>
          <w:szCs w:val="19"/>
        </w:rPr>
      </w:pPr>
    </w:p>
    <w:p w14:paraId="17661A25" w14:textId="77777777" w:rsidR="00B658DC" w:rsidRPr="00CA5759" w:rsidRDefault="00B658DC" w:rsidP="00A7785C">
      <w:pPr>
        <w:tabs>
          <w:tab w:val="left" w:pos="720"/>
        </w:tabs>
        <w:spacing w:line="360" w:lineRule="auto"/>
        <w:ind w:left="432"/>
        <w:jc w:val="thaiDistribute"/>
        <w:rPr>
          <w:rFonts w:ascii="Arial" w:hAnsi="Arial" w:cstheme="minorBidi"/>
          <w:sz w:val="19"/>
          <w:szCs w:val="19"/>
        </w:rPr>
      </w:pPr>
    </w:p>
    <w:p w14:paraId="1DA4CA41" w14:textId="77777777" w:rsidR="0053687C" w:rsidRDefault="0053687C" w:rsidP="00A7785C">
      <w:pPr>
        <w:tabs>
          <w:tab w:val="left" w:pos="720"/>
        </w:tabs>
        <w:spacing w:line="360" w:lineRule="auto"/>
        <w:ind w:left="432"/>
        <w:jc w:val="thaiDistribute"/>
        <w:rPr>
          <w:rFonts w:ascii="Arial" w:hAnsi="Arial" w:cs="Arial"/>
          <w:sz w:val="19"/>
          <w:szCs w:val="19"/>
        </w:rPr>
      </w:pPr>
    </w:p>
    <w:p w14:paraId="03BA9154" w14:textId="1A3CD606" w:rsidR="00A7785C" w:rsidRPr="00F25326" w:rsidRDefault="00A7785C" w:rsidP="00A7785C">
      <w:pPr>
        <w:tabs>
          <w:tab w:val="left" w:pos="720"/>
        </w:tabs>
        <w:spacing w:line="360" w:lineRule="auto"/>
        <w:ind w:left="432"/>
        <w:jc w:val="thaiDistribute"/>
        <w:rPr>
          <w:rFonts w:ascii="Arial" w:hAnsi="Arial" w:cs="Arial"/>
          <w:sz w:val="19"/>
          <w:szCs w:val="19"/>
        </w:rPr>
      </w:pPr>
      <w:r w:rsidRPr="00F25326">
        <w:rPr>
          <w:rFonts w:ascii="Arial" w:hAnsi="Arial" w:cs="Arial"/>
          <w:sz w:val="19"/>
          <w:szCs w:val="19"/>
        </w:rPr>
        <w:t xml:space="preserve">As </w:t>
      </w:r>
      <w:proofErr w:type="gramStart"/>
      <w:r w:rsidRPr="00F25326">
        <w:rPr>
          <w:rFonts w:ascii="Arial" w:hAnsi="Arial" w:cs="Arial"/>
          <w:sz w:val="19"/>
          <w:szCs w:val="19"/>
        </w:rPr>
        <w:t>at</w:t>
      </w:r>
      <w:proofErr w:type="gramEnd"/>
      <w:r w:rsidRPr="00F25326">
        <w:rPr>
          <w:rFonts w:ascii="Arial" w:hAnsi="Arial" w:cs="Arial"/>
          <w:sz w:val="19"/>
          <w:szCs w:val="19"/>
        </w:rPr>
        <w:t xml:space="preserve"> </w:t>
      </w:r>
      <w:r w:rsidR="00F25326" w:rsidRPr="00F25326">
        <w:rPr>
          <w:rFonts w:ascii="Arial" w:hAnsi="Arial" w:cs="Arial"/>
          <w:sz w:val="19"/>
          <w:szCs w:val="19"/>
        </w:rPr>
        <w:t>30 September</w:t>
      </w:r>
      <w:r w:rsidR="00F25326" w:rsidRPr="00F25326">
        <w:rPr>
          <w:rFonts w:ascii="Arial" w:hAnsi="Arial" w:cs="Arial"/>
          <w:bCs/>
          <w:sz w:val="19"/>
          <w:szCs w:val="19"/>
          <w:lang w:val="en-GB"/>
        </w:rPr>
        <w:t xml:space="preserve"> </w:t>
      </w:r>
      <w:r w:rsidRPr="00F25326">
        <w:rPr>
          <w:rFonts w:ascii="Arial" w:hAnsi="Arial" w:cs="Arial"/>
          <w:sz w:val="19"/>
          <w:szCs w:val="19"/>
        </w:rPr>
        <w:t>20</w:t>
      </w:r>
      <w:r w:rsidR="00D55457" w:rsidRPr="00F25326">
        <w:rPr>
          <w:rFonts w:ascii="Arial" w:hAnsi="Arial" w:cs="Arial"/>
          <w:sz w:val="19"/>
          <w:szCs w:val="19"/>
        </w:rPr>
        <w:t>20</w:t>
      </w:r>
      <w:r w:rsidRPr="00F25326">
        <w:rPr>
          <w:rFonts w:ascii="Arial" w:hAnsi="Arial" w:cs="Arial"/>
          <w:sz w:val="19"/>
          <w:szCs w:val="19"/>
        </w:rPr>
        <w:t xml:space="preserve"> and 31 December 201</w:t>
      </w:r>
      <w:r w:rsidR="00D55457" w:rsidRPr="00F25326">
        <w:rPr>
          <w:rFonts w:ascii="Arial" w:hAnsi="Arial" w:cs="Arial"/>
          <w:sz w:val="19"/>
          <w:szCs w:val="19"/>
        </w:rPr>
        <w:t>9</w:t>
      </w:r>
      <w:r w:rsidRPr="00F25326">
        <w:rPr>
          <w:rFonts w:ascii="Arial" w:hAnsi="Arial" w:cs="Arial"/>
          <w:sz w:val="19"/>
          <w:szCs w:val="19"/>
        </w:rPr>
        <w:t>,</w:t>
      </w:r>
      <w:r w:rsidR="00596A74" w:rsidRPr="00F25326">
        <w:rPr>
          <w:rFonts w:ascii="Arial" w:hAnsi="Arial" w:cs="Arial"/>
          <w:sz w:val="19"/>
          <w:szCs w:val="19"/>
        </w:rPr>
        <w:t xml:space="preserve"> t</w:t>
      </w:r>
      <w:r w:rsidRPr="00F25326">
        <w:rPr>
          <w:rFonts w:ascii="Arial" w:hAnsi="Arial" w:cs="Arial"/>
          <w:sz w:val="19"/>
          <w:szCs w:val="19"/>
        </w:rPr>
        <w:t xml:space="preserve">he </w:t>
      </w:r>
      <w:r w:rsidR="00C93521" w:rsidRPr="00F25326">
        <w:rPr>
          <w:rFonts w:ascii="Arial" w:hAnsi="Arial" w:cs="Arial"/>
          <w:sz w:val="19"/>
          <w:szCs w:val="19"/>
        </w:rPr>
        <w:t>Group has contingent liabilities as follows</w:t>
      </w:r>
      <w:r w:rsidR="00D5777D" w:rsidRPr="00F25326">
        <w:rPr>
          <w:rFonts w:ascii="Arial" w:hAnsi="Arial" w:cs="Arial"/>
          <w:sz w:val="19"/>
          <w:szCs w:val="19"/>
        </w:rPr>
        <w:t>:</w:t>
      </w:r>
    </w:p>
    <w:p w14:paraId="5FB00D31" w14:textId="383AE553" w:rsidR="00A7785C" w:rsidRPr="00F25326" w:rsidRDefault="00A7785C" w:rsidP="00A7785C">
      <w:pPr>
        <w:tabs>
          <w:tab w:val="left" w:pos="720"/>
        </w:tabs>
        <w:spacing w:line="360" w:lineRule="auto"/>
        <w:ind w:left="432"/>
        <w:jc w:val="thaiDistribute"/>
        <w:rPr>
          <w:rFonts w:ascii="Arial" w:hAnsi="Arial" w:cs="Arial"/>
          <w:sz w:val="19"/>
          <w:szCs w:val="19"/>
        </w:rPr>
      </w:pPr>
    </w:p>
    <w:tbl>
      <w:tblPr>
        <w:tblW w:w="9117" w:type="dxa"/>
        <w:tblInd w:w="396" w:type="dxa"/>
        <w:tblLayout w:type="fixed"/>
        <w:tblLook w:val="04A0" w:firstRow="1" w:lastRow="0" w:firstColumn="1" w:lastColumn="0" w:noHBand="0" w:noVBand="1"/>
      </w:tblPr>
      <w:tblGrid>
        <w:gridCol w:w="3852"/>
        <w:gridCol w:w="1359"/>
        <w:gridCol w:w="1287"/>
        <w:gridCol w:w="1350"/>
        <w:gridCol w:w="1269"/>
      </w:tblGrid>
      <w:tr w:rsidR="00AE2087" w:rsidRPr="00F25326" w14:paraId="6F1BFEC6" w14:textId="77777777" w:rsidTr="00503DFC">
        <w:trPr>
          <w:cantSplit/>
          <w:trHeight w:val="225"/>
        </w:trPr>
        <w:tc>
          <w:tcPr>
            <w:tcW w:w="3852" w:type="dxa"/>
          </w:tcPr>
          <w:p w14:paraId="5AAD4237" w14:textId="77777777" w:rsidR="00AE2087" w:rsidRPr="00F25326" w:rsidRDefault="00AE2087" w:rsidP="005700E1">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72" w:right="-85"/>
              <w:jc w:val="thaiDistribute"/>
              <w:rPr>
                <w:rFonts w:ascii="Arial" w:hAnsi="Arial" w:cs="Arial"/>
                <w:sz w:val="19"/>
                <w:szCs w:val="19"/>
              </w:rPr>
            </w:pPr>
          </w:p>
        </w:tc>
        <w:tc>
          <w:tcPr>
            <w:tcW w:w="5265" w:type="dxa"/>
            <w:gridSpan w:val="4"/>
            <w:vAlign w:val="bottom"/>
            <w:hideMark/>
          </w:tcPr>
          <w:p w14:paraId="43D21FD5" w14:textId="445C1097" w:rsidR="00AE2087" w:rsidRPr="00F25326" w:rsidRDefault="00AE2087" w:rsidP="005700E1">
            <w:pPr>
              <w:pStyle w:val="Heading4"/>
              <w:spacing w:before="60" w:line="276" w:lineRule="auto"/>
              <w:rPr>
                <w:rFonts w:ascii="Arial" w:hAnsi="Arial" w:cs="Arial"/>
                <w:sz w:val="19"/>
                <w:szCs w:val="19"/>
                <w:u w:val="none"/>
              </w:rPr>
            </w:pPr>
            <w:r w:rsidRPr="00F25326">
              <w:rPr>
                <w:rFonts w:ascii="Arial" w:hAnsi="Arial" w:cs="Arial"/>
                <w:sz w:val="19"/>
                <w:szCs w:val="19"/>
                <w:u w:val="none"/>
              </w:rPr>
              <w:t>(</w:t>
            </w:r>
            <w:r w:rsidR="005306E4" w:rsidRPr="00F25326">
              <w:rPr>
                <w:rFonts w:ascii="Arial" w:hAnsi="Arial" w:cs="Arial"/>
                <w:sz w:val="19"/>
                <w:szCs w:val="19"/>
                <w:u w:val="none"/>
              </w:rPr>
              <w:t>Unit:</w:t>
            </w:r>
            <w:r w:rsidRPr="00F25326">
              <w:rPr>
                <w:rFonts w:ascii="Arial" w:hAnsi="Arial" w:cs="Arial"/>
                <w:sz w:val="19"/>
                <w:szCs w:val="19"/>
                <w:u w:val="none"/>
              </w:rPr>
              <w:t xml:space="preserve"> </w:t>
            </w:r>
            <w:r w:rsidR="001B6FD6" w:rsidRPr="00F25326">
              <w:rPr>
                <w:rFonts w:ascii="Arial" w:hAnsi="Arial" w:cs="Arial"/>
                <w:sz w:val="19"/>
                <w:szCs w:val="19"/>
                <w:u w:val="none"/>
              </w:rPr>
              <w:t xml:space="preserve">Thousand </w:t>
            </w:r>
            <w:r w:rsidRPr="00F25326">
              <w:rPr>
                <w:rFonts w:ascii="Arial" w:hAnsi="Arial" w:cs="Arial"/>
                <w:sz w:val="19"/>
                <w:szCs w:val="19"/>
                <w:u w:val="none"/>
              </w:rPr>
              <w:t>Baht)</w:t>
            </w:r>
          </w:p>
        </w:tc>
      </w:tr>
      <w:tr w:rsidR="00AE2087" w:rsidRPr="00F25326" w14:paraId="3D5B8BEC" w14:textId="77777777" w:rsidTr="00503DFC">
        <w:trPr>
          <w:trHeight w:val="60"/>
        </w:trPr>
        <w:tc>
          <w:tcPr>
            <w:tcW w:w="3852" w:type="dxa"/>
          </w:tcPr>
          <w:p w14:paraId="2009EE50" w14:textId="77777777" w:rsidR="00AE2087" w:rsidRPr="00F25326" w:rsidRDefault="00AE2087" w:rsidP="005700E1">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72" w:right="-85"/>
              <w:jc w:val="center"/>
              <w:rPr>
                <w:rFonts w:ascii="Arial" w:hAnsi="Arial" w:cs="Arial"/>
                <w:sz w:val="19"/>
                <w:szCs w:val="19"/>
              </w:rPr>
            </w:pPr>
          </w:p>
        </w:tc>
        <w:tc>
          <w:tcPr>
            <w:tcW w:w="2646" w:type="dxa"/>
            <w:gridSpan w:val="2"/>
            <w:vAlign w:val="bottom"/>
          </w:tcPr>
          <w:p w14:paraId="6549DD63" w14:textId="32E8E42F" w:rsidR="00AE2087" w:rsidRPr="00F25326" w:rsidRDefault="00AE2087" w:rsidP="005700E1">
            <w:pPr>
              <w:pStyle w:val="Heading4"/>
              <w:pBdr>
                <w:bottom w:val="single" w:sz="4" w:space="1" w:color="auto"/>
              </w:pBdr>
              <w:spacing w:before="60" w:line="276" w:lineRule="auto"/>
              <w:ind w:left="-18"/>
              <w:jc w:val="center"/>
              <w:rPr>
                <w:rFonts w:ascii="Arial" w:hAnsi="Arial" w:cs="Arial"/>
                <w:sz w:val="19"/>
                <w:szCs w:val="19"/>
                <w:u w:val="none"/>
              </w:rPr>
            </w:pPr>
            <w:r w:rsidRPr="00F25326">
              <w:rPr>
                <w:rFonts w:ascii="Arial" w:hAnsi="Arial" w:cs="Arial"/>
                <w:sz w:val="19"/>
                <w:szCs w:val="19"/>
                <w:u w:val="none"/>
              </w:rPr>
              <w:t>Consolidated F/S</w:t>
            </w:r>
          </w:p>
        </w:tc>
        <w:tc>
          <w:tcPr>
            <w:tcW w:w="2619" w:type="dxa"/>
            <w:gridSpan w:val="2"/>
            <w:vAlign w:val="bottom"/>
          </w:tcPr>
          <w:p w14:paraId="2EBDAB26" w14:textId="6870B227" w:rsidR="00AE2087" w:rsidRPr="00F25326" w:rsidRDefault="00AE2087" w:rsidP="005700E1">
            <w:pPr>
              <w:pStyle w:val="Heading4"/>
              <w:pBdr>
                <w:bottom w:val="single" w:sz="4" w:space="1" w:color="auto"/>
              </w:pBdr>
              <w:spacing w:before="60" w:line="276" w:lineRule="auto"/>
              <w:ind w:left="-18"/>
              <w:jc w:val="center"/>
              <w:rPr>
                <w:rFonts w:ascii="Arial" w:hAnsi="Arial" w:cs="Arial"/>
                <w:sz w:val="19"/>
                <w:szCs w:val="19"/>
                <w:u w:val="none"/>
              </w:rPr>
            </w:pPr>
            <w:r w:rsidRPr="00F25326">
              <w:rPr>
                <w:rFonts w:ascii="Arial" w:hAnsi="Arial" w:cs="Arial"/>
                <w:sz w:val="19"/>
                <w:szCs w:val="19"/>
                <w:u w:val="none"/>
              </w:rPr>
              <w:t>Separate F/S</w:t>
            </w:r>
          </w:p>
        </w:tc>
      </w:tr>
      <w:tr w:rsidR="00D55457" w:rsidRPr="00F25326" w14:paraId="41E328B2" w14:textId="77777777" w:rsidTr="00503DFC">
        <w:trPr>
          <w:trHeight w:val="57"/>
        </w:trPr>
        <w:tc>
          <w:tcPr>
            <w:tcW w:w="3852" w:type="dxa"/>
          </w:tcPr>
          <w:p w14:paraId="6EA787FD" w14:textId="77777777" w:rsidR="00D55457" w:rsidRPr="00F25326" w:rsidRDefault="00D55457" w:rsidP="00D55457">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72" w:right="-85"/>
              <w:jc w:val="center"/>
              <w:rPr>
                <w:rFonts w:ascii="Arial" w:hAnsi="Arial" w:cs="Arial"/>
                <w:sz w:val="19"/>
                <w:szCs w:val="19"/>
              </w:rPr>
            </w:pPr>
          </w:p>
        </w:tc>
        <w:tc>
          <w:tcPr>
            <w:tcW w:w="1359" w:type="dxa"/>
            <w:vAlign w:val="bottom"/>
          </w:tcPr>
          <w:p w14:paraId="2C18E47B" w14:textId="20F360B0" w:rsidR="00D55457" w:rsidRPr="00F25326" w:rsidRDefault="00F25326" w:rsidP="00553CAC">
            <w:pPr>
              <w:pStyle w:val="Heading4"/>
              <w:pBdr>
                <w:bottom w:val="single" w:sz="4" w:space="1" w:color="auto"/>
              </w:pBdr>
              <w:spacing w:before="60" w:line="276" w:lineRule="auto"/>
              <w:ind w:left="-63" w:right="-21" w:firstLine="0"/>
              <w:jc w:val="center"/>
              <w:rPr>
                <w:rFonts w:ascii="Arial" w:hAnsi="Arial" w:cs="Arial"/>
                <w:sz w:val="19"/>
                <w:szCs w:val="19"/>
                <w:u w:val="none"/>
              </w:rPr>
            </w:pPr>
            <w:r w:rsidRPr="00F25326">
              <w:rPr>
                <w:rFonts w:ascii="Arial" w:hAnsi="Arial" w:cs="Arial"/>
                <w:sz w:val="19"/>
                <w:szCs w:val="19"/>
                <w:u w:val="none"/>
              </w:rPr>
              <w:t>30 September</w:t>
            </w:r>
            <w:r w:rsidRPr="00F25326">
              <w:rPr>
                <w:rFonts w:ascii="Arial" w:hAnsi="Arial" w:cs="Arial"/>
                <w:bCs/>
                <w:sz w:val="19"/>
                <w:szCs w:val="19"/>
                <w:u w:val="none"/>
                <w:lang w:val="en-GB"/>
              </w:rPr>
              <w:t xml:space="preserve"> </w:t>
            </w:r>
            <w:r w:rsidR="00444160" w:rsidRPr="00F25326">
              <w:rPr>
                <w:rFonts w:ascii="Arial" w:hAnsi="Arial" w:cs="Arial"/>
                <w:sz w:val="19"/>
                <w:szCs w:val="19"/>
                <w:u w:val="none"/>
              </w:rPr>
              <w:t xml:space="preserve">2020 </w:t>
            </w:r>
          </w:p>
        </w:tc>
        <w:tc>
          <w:tcPr>
            <w:tcW w:w="1287" w:type="dxa"/>
            <w:vAlign w:val="bottom"/>
          </w:tcPr>
          <w:p w14:paraId="520207FE" w14:textId="5984738D" w:rsidR="00D55457" w:rsidRPr="00F25326" w:rsidRDefault="00D55457" w:rsidP="00D55457">
            <w:pPr>
              <w:pStyle w:val="Heading4"/>
              <w:pBdr>
                <w:bottom w:val="single" w:sz="4" w:space="1" w:color="auto"/>
              </w:pBdr>
              <w:spacing w:before="60" w:line="276" w:lineRule="auto"/>
              <w:ind w:left="-63" w:right="-21" w:firstLine="0"/>
              <w:jc w:val="center"/>
              <w:rPr>
                <w:rFonts w:ascii="Arial" w:hAnsi="Arial" w:cs="Arial"/>
                <w:sz w:val="19"/>
                <w:szCs w:val="19"/>
                <w:u w:val="none"/>
              </w:rPr>
            </w:pPr>
            <w:r w:rsidRPr="00F25326">
              <w:rPr>
                <w:rFonts w:ascii="Arial" w:hAnsi="Arial" w:cs="Arial"/>
                <w:sz w:val="19"/>
                <w:szCs w:val="19"/>
                <w:u w:val="none"/>
              </w:rPr>
              <w:t>31 December 2019</w:t>
            </w:r>
          </w:p>
        </w:tc>
        <w:tc>
          <w:tcPr>
            <w:tcW w:w="1350" w:type="dxa"/>
            <w:vAlign w:val="bottom"/>
          </w:tcPr>
          <w:p w14:paraId="27288A0B" w14:textId="64395EA9" w:rsidR="00D55457" w:rsidRPr="00F25326" w:rsidRDefault="00F25326" w:rsidP="00D55457">
            <w:pPr>
              <w:pStyle w:val="Heading4"/>
              <w:pBdr>
                <w:bottom w:val="single" w:sz="4" w:space="1" w:color="auto"/>
              </w:pBdr>
              <w:spacing w:before="60" w:line="276" w:lineRule="auto"/>
              <w:ind w:left="-18"/>
              <w:jc w:val="center"/>
              <w:rPr>
                <w:rFonts w:ascii="Arial" w:hAnsi="Arial" w:cs="Arial"/>
                <w:sz w:val="19"/>
                <w:szCs w:val="19"/>
                <w:u w:val="none"/>
              </w:rPr>
            </w:pPr>
            <w:r w:rsidRPr="00F25326">
              <w:rPr>
                <w:rFonts w:ascii="Arial" w:hAnsi="Arial" w:cs="Arial"/>
                <w:sz w:val="19"/>
                <w:szCs w:val="19"/>
                <w:u w:val="none"/>
              </w:rPr>
              <w:t>30 September</w:t>
            </w:r>
            <w:r w:rsidRPr="00F25326">
              <w:rPr>
                <w:rFonts w:ascii="Arial" w:hAnsi="Arial" w:cs="Arial"/>
                <w:bCs/>
                <w:sz w:val="19"/>
                <w:szCs w:val="19"/>
                <w:u w:val="none"/>
                <w:lang w:val="en-GB"/>
              </w:rPr>
              <w:t xml:space="preserve"> </w:t>
            </w:r>
            <w:r w:rsidR="00444160" w:rsidRPr="00F25326">
              <w:rPr>
                <w:rFonts w:ascii="Arial" w:hAnsi="Arial" w:cs="Arial"/>
                <w:sz w:val="19"/>
                <w:szCs w:val="19"/>
                <w:u w:val="none"/>
              </w:rPr>
              <w:t>2020</w:t>
            </w:r>
          </w:p>
        </w:tc>
        <w:tc>
          <w:tcPr>
            <w:tcW w:w="1269" w:type="dxa"/>
            <w:vAlign w:val="bottom"/>
          </w:tcPr>
          <w:p w14:paraId="5944A2A8" w14:textId="63129483" w:rsidR="00D55457" w:rsidRPr="00F25326" w:rsidRDefault="00D55457" w:rsidP="00D55457">
            <w:pPr>
              <w:pStyle w:val="Heading4"/>
              <w:pBdr>
                <w:bottom w:val="single" w:sz="4" w:space="1" w:color="auto"/>
              </w:pBdr>
              <w:spacing w:before="60" w:line="276" w:lineRule="auto"/>
              <w:ind w:left="-39" w:right="-39" w:hanging="18"/>
              <w:jc w:val="center"/>
              <w:rPr>
                <w:rFonts w:ascii="Arial" w:hAnsi="Arial" w:cs="Arial"/>
                <w:sz w:val="19"/>
                <w:szCs w:val="19"/>
                <w:u w:val="none"/>
              </w:rPr>
            </w:pPr>
            <w:r w:rsidRPr="00F25326">
              <w:rPr>
                <w:rFonts w:ascii="Arial" w:hAnsi="Arial" w:cs="Arial"/>
                <w:sz w:val="19"/>
                <w:szCs w:val="19"/>
                <w:u w:val="none"/>
              </w:rPr>
              <w:t>31 December 2019</w:t>
            </w:r>
          </w:p>
        </w:tc>
      </w:tr>
      <w:tr w:rsidR="00D55457" w:rsidRPr="00F25326" w14:paraId="5FACA0AD" w14:textId="77777777" w:rsidTr="00503DFC">
        <w:tc>
          <w:tcPr>
            <w:tcW w:w="3852" w:type="dxa"/>
          </w:tcPr>
          <w:p w14:paraId="429D0703" w14:textId="77777777" w:rsidR="00D55457" w:rsidRPr="00F25326" w:rsidRDefault="00D55457" w:rsidP="00D55457">
            <w:pPr>
              <w:spacing w:before="60" w:line="276" w:lineRule="auto"/>
              <w:ind w:left="540"/>
              <w:jc w:val="thaiDistribute"/>
              <w:rPr>
                <w:rFonts w:ascii="Arial" w:hAnsi="Arial" w:cs="Arial"/>
                <w:snapToGrid w:val="0"/>
                <w:sz w:val="19"/>
                <w:szCs w:val="19"/>
              </w:rPr>
            </w:pPr>
          </w:p>
        </w:tc>
        <w:tc>
          <w:tcPr>
            <w:tcW w:w="1359" w:type="dxa"/>
          </w:tcPr>
          <w:p w14:paraId="1D22C978" w14:textId="77777777" w:rsidR="00D55457" w:rsidRPr="00F25326" w:rsidRDefault="00D55457" w:rsidP="00D55457">
            <w:pPr>
              <w:spacing w:before="60" w:line="276" w:lineRule="auto"/>
              <w:ind w:left="540"/>
              <w:jc w:val="thaiDistribute"/>
              <w:rPr>
                <w:rFonts w:ascii="Arial" w:hAnsi="Arial" w:cs="Arial"/>
                <w:snapToGrid w:val="0"/>
                <w:sz w:val="19"/>
                <w:szCs w:val="19"/>
              </w:rPr>
            </w:pPr>
          </w:p>
        </w:tc>
        <w:tc>
          <w:tcPr>
            <w:tcW w:w="1287" w:type="dxa"/>
          </w:tcPr>
          <w:p w14:paraId="5A97D017" w14:textId="77777777" w:rsidR="00D55457" w:rsidRPr="00F25326" w:rsidRDefault="00D55457" w:rsidP="00D55457">
            <w:pPr>
              <w:spacing w:before="60" w:line="276" w:lineRule="auto"/>
              <w:ind w:left="540"/>
              <w:jc w:val="thaiDistribute"/>
              <w:rPr>
                <w:rFonts w:ascii="Arial" w:hAnsi="Arial" w:cs="Arial"/>
                <w:snapToGrid w:val="0"/>
                <w:sz w:val="19"/>
                <w:szCs w:val="19"/>
              </w:rPr>
            </w:pPr>
          </w:p>
        </w:tc>
        <w:tc>
          <w:tcPr>
            <w:tcW w:w="1350" w:type="dxa"/>
          </w:tcPr>
          <w:p w14:paraId="452EEC1D" w14:textId="77777777" w:rsidR="00D55457" w:rsidRPr="00F25326" w:rsidRDefault="00D55457" w:rsidP="00D55457">
            <w:pPr>
              <w:spacing w:before="60" w:line="276" w:lineRule="auto"/>
              <w:ind w:left="540"/>
              <w:jc w:val="thaiDistribute"/>
              <w:rPr>
                <w:rFonts w:ascii="Arial" w:hAnsi="Arial" w:cs="Arial"/>
                <w:snapToGrid w:val="0"/>
                <w:sz w:val="19"/>
                <w:szCs w:val="19"/>
              </w:rPr>
            </w:pPr>
          </w:p>
        </w:tc>
        <w:tc>
          <w:tcPr>
            <w:tcW w:w="1269" w:type="dxa"/>
          </w:tcPr>
          <w:p w14:paraId="3424FBCA" w14:textId="77777777" w:rsidR="00D55457" w:rsidRPr="00F25326" w:rsidRDefault="00D55457" w:rsidP="00D55457">
            <w:pPr>
              <w:spacing w:before="60" w:line="276" w:lineRule="auto"/>
              <w:ind w:left="540"/>
              <w:jc w:val="thaiDistribute"/>
              <w:rPr>
                <w:rFonts w:ascii="Arial" w:hAnsi="Arial" w:cs="Arial"/>
                <w:snapToGrid w:val="0"/>
                <w:sz w:val="19"/>
                <w:szCs w:val="19"/>
              </w:rPr>
            </w:pPr>
          </w:p>
        </w:tc>
      </w:tr>
      <w:tr w:rsidR="00281CFC" w:rsidRPr="00F25326" w14:paraId="70C1F232" w14:textId="77777777" w:rsidTr="00CE13FD">
        <w:trPr>
          <w:trHeight w:val="60"/>
        </w:trPr>
        <w:tc>
          <w:tcPr>
            <w:tcW w:w="3852" w:type="dxa"/>
            <w:vAlign w:val="bottom"/>
          </w:tcPr>
          <w:p w14:paraId="7C9CF7C4" w14:textId="77777777" w:rsidR="00281CFC" w:rsidRPr="00F25326" w:rsidRDefault="00281CFC" w:rsidP="00281CFC">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252" w:right="-85" w:hanging="288"/>
              <w:rPr>
                <w:rFonts w:ascii="Arial" w:hAnsi="Arial" w:cs="Arial"/>
                <w:bCs/>
                <w:snapToGrid w:val="0"/>
                <w:sz w:val="19"/>
                <w:szCs w:val="19"/>
                <w:lang w:eastAsia="th-TH"/>
              </w:rPr>
            </w:pPr>
            <w:r w:rsidRPr="00F25326">
              <w:rPr>
                <w:rFonts w:ascii="Arial" w:hAnsi="Arial" w:cs="Arial"/>
                <w:bCs/>
                <w:snapToGrid w:val="0"/>
                <w:sz w:val="19"/>
                <w:szCs w:val="19"/>
                <w:lang w:eastAsia="th-TH"/>
              </w:rPr>
              <w:t>Electricity usage guarantee</w:t>
            </w:r>
          </w:p>
        </w:tc>
        <w:tc>
          <w:tcPr>
            <w:tcW w:w="1359" w:type="dxa"/>
          </w:tcPr>
          <w:p w14:paraId="2CDA2220" w14:textId="48A931EC" w:rsidR="00281CFC" w:rsidRPr="00F25326" w:rsidRDefault="00044076" w:rsidP="00281CFC">
            <w:pPr>
              <w:pStyle w:val="Heading4"/>
              <w:spacing w:before="60" w:line="276" w:lineRule="auto"/>
              <w:ind w:left="-18"/>
              <w:rPr>
                <w:rFonts w:ascii="Arial" w:hAnsi="Arial" w:cs="Arial"/>
                <w:color w:val="000000" w:themeColor="text1"/>
                <w:spacing w:val="-4"/>
                <w:sz w:val="19"/>
                <w:szCs w:val="19"/>
                <w:u w:val="none"/>
              </w:rPr>
            </w:pPr>
            <w:r>
              <w:rPr>
                <w:rFonts w:ascii="Arial" w:hAnsi="Arial" w:cs="Arial"/>
                <w:color w:val="000000" w:themeColor="text1"/>
                <w:spacing w:val="-4"/>
                <w:sz w:val="19"/>
                <w:szCs w:val="19"/>
                <w:u w:val="none"/>
              </w:rPr>
              <w:t>1,000</w:t>
            </w:r>
          </w:p>
        </w:tc>
        <w:tc>
          <w:tcPr>
            <w:tcW w:w="1287" w:type="dxa"/>
          </w:tcPr>
          <w:p w14:paraId="475BEC48" w14:textId="454E1C47" w:rsidR="00281CFC" w:rsidRPr="00F25326" w:rsidRDefault="00281CFC" w:rsidP="00281CFC">
            <w:pPr>
              <w:pStyle w:val="Heading4"/>
              <w:spacing w:before="60" w:line="276" w:lineRule="auto"/>
              <w:ind w:left="-18"/>
              <w:rPr>
                <w:rFonts w:ascii="Arial" w:hAnsi="Arial" w:cs="Arial"/>
                <w:color w:val="000000" w:themeColor="text1"/>
                <w:spacing w:val="-4"/>
                <w:sz w:val="19"/>
                <w:szCs w:val="19"/>
                <w:u w:val="none"/>
              </w:rPr>
            </w:pPr>
            <w:r w:rsidRPr="00F25326">
              <w:rPr>
                <w:rFonts w:ascii="Arial" w:hAnsi="Arial" w:cs="Arial"/>
                <w:color w:val="000000" w:themeColor="text1"/>
                <w:spacing w:val="-4"/>
                <w:sz w:val="19"/>
                <w:szCs w:val="19"/>
                <w:u w:val="none"/>
              </w:rPr>
              <w:t>1,000</w:t>
            </w:r>
          </w:p>
        </w:tc>
        <w:tc>
          <w:tcPr>
            <w:tcW w:w="1350" w:type="dxa"/>
          </w:tcPr>
          <w:p w14:paraId="6F0A184C" w14:textId="6C97C382" w:rsidR="00281CFC" w:rsidRPr="00F25326" w:rsidRDefault="00044076" w:rsidP="00281CFC">
            <w:pPr>
              <w:pStyle w:val="Heading4"/>
              <w:spacing w:before="60" w:line="276" w:lineRule="auto"/>
              <w:ind w:left="-18"/>
              <w:jc w:val="center"/>
              <w:rPr>
                <w:rFonts w:ascii="Arial" w:hAnsi="Arial" w:cs="Arial"/>
                <w:color w:val="000000" w:themeColor="text1"/>
                <w:spacing w:val="-4"/>
                <w:sz w:val="19"/>
                <w:szCs w:val="19"/>
                <w:u w:val="none"/>
              </w:rPr>
            </w:pPr>
            <w:r>
              <w:rPr>
                <w:rFonts w:ascii="Arial" w:hAnsi="Arial" w:cs="Arial"/>
                <w:color w:val="000000" w:themeColor="text1"/>
                <w:spacing w:val="-4"/>
                <w:sz w:val="19"/>
                <w:szCs w:val="19"/>
                <w:u w:val="none"/>
              </w:rPr>
              <w:t xml:space="preserve">          -</w:t>
            </w:r>
          </w:p>
        </w:tc>
        <w:tc>
          <w:tcPr>
            <w:tcW w:w="1269" w:type="dxa"/>
          </w:tcPr>
          <w:p w14:paraId="7152FD03" w14:textId="1623241E" w:rsidR="00281CFC" w:rsidRPr="00F25326" w:rsidRDefault="00281CFC" w:rsidP="00281CFC">
            <w:pPr>
              <w:pStyle w:val="Heading4"/>
              <w:spacing w:before="60" w:line="276" w:lineRule="auto"/>
              <w:ind w:left="-18"/>
              <w:jc w:val="center"/>
              <w:rPr>
                <w:rFonts w:ascii="Arial" w:hAnsi="Arial" w:cs="Arial"/>
                <w:color w:val="000000" w:themeColor="text1"/>
                <w:spacing w:val="-4"/>
                <w:sz w:val="19"/>
                <w:szCs w:val="19"/>
                <w:u w:val="none"/>
              </w:rPr>
            </w:pPr>
            <w:r w:rsidRPr="00F25326">
              <w:rPr>
                <w:rFonts w:ascii="Arial" w:hAnsi="Arial" w:cs="Arial"/>
                <w:color w:val="000000" w:themeColor="text1"/>
                <w:spacing w:val="-4"/>
                <w:sz w:val="19"/>
                <w:szCs w:val="19"/>
                <w:u w:val="none"/>
                <w:cs/>
              </w:rPr>
              <w:t xml:space="preserve">      </w:t>
            </w:r>
            <w:r w:rsidRPr="00F25326">
              <w:rPr>
                <w:rFonts w:ascii="Arial" w:hAnsi="Arial" w:cs="Arial"/>
                <w:color w:val="000000" w:themeColor="text1"/>
                <w:spacing w:val="-4"/>
                <w:sz w:val="19"/>
                <w:szCs w:val="19"/>
                <w:u w:val="none"/>
              </w:rPr>
              <w:t>-</w:t>
            </w:r>
          </w:p>
        </w:tc>
      </w:tr>
      <w:tr w:rsidR="00281CFC" w:rsidRPr="00F25326" w14:paraId="0B8AB706" w14:textId="77777777" w:rsidTr="00CE13FD">
        <w:trPr>
          <w:trHeight w:val="60"/>
        </w:trPr>
        <w:tc>
          <w:tcPr>
            <w:tcW w:w="3852" w:type="dxa"/>
            <w:vAlign w:val="bottom"/>
          </w:tcPr>
          <w:p w14:paraId="3043BE04" w14:textId="5A836D1C" w:rsidR="00281CFC" w:rsidRPr="00F25326" w:rsidRDefault="00281CFC" w:rsidP="00281CFC">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252" w:right="-85" w:hanging="288"/>
              <w:rPr>
                <w:rFonts w:ascii="Arial" w:hAnsi="Arial" w:cs="Arial"/>
                <w:bCs/>
                <w:snapToGrid w:val="0"/>
                <w:sz w:val="19"/>
                <w:szCs w:val="19"/>
                <w:lang w:eastAsia="th-TH"/>
              </w:rPr>
            </w:pPr>
            <w:r w:rsidRPr="00F25326">
              <w:rPr>
                <w:rFonts w:ascii="Arial" w:hAnsi="Arial" w:cs="Arial"/>
                <w:bCs/>
                <w:snapToGrid w:val="0"/>
                <w:sz w:val="19"/>
                <w:szCs w:val="19"/>
                <w:lang w:eastAsia="th-TH"/>
              </w:rPr>
              <w:t>Rental agreement usage guarantee</w:t>
            </w:r>
          </w:p>
        </w:tc>
        <w:tc>
          <w:tcPr>
            <w:tcW w:w="1359" w:type="dxa"/>
          </w:tcPr>
          <w:p w14:paraId="31DD7E63" w14:textId="5C24C51B" w:rsidR="00281CFC" w:rsidRPr="00F25326" w:rsidRDefault="00044076" w:rsidP="00281CFC">
            <w:pPr>
              <w:pStyle w:val="Heading4"/>
              <w:spacing w:before="60" w:line="276" w:lineRule="auto"/>
              <w:ind w:left="-18"/>
              <w:jc w:val="center"/>
              <w:rPr>
                <w:rFonts w:ascii="Arial" w:hAnsi="Arial" w:cs="Arial"/>
                <w:bCs/>
                <w:noProof/>
                <w:sz w:val="19"/>
                <w:szCs w:val="19"/>
                <w:u w:val="none"/>
              </w:rPr>
            </w:pPr>
            <w:r>
              <w:rPr>
                <w:rFonts w:ascii="Arial" w:hAnsi="Arial" w:cs="Arial"/>
                <w:bCs/>
                <w:noProof/>
                <w:sz w:val="19"/>
                <w:szCs w:val="19"/>
                <w:u w:val="none"/>
              </w:rPr>
              <w:t xml:space="preserve">             -</w:t>
            </w:r>
          </w:p>
        </w:tc>
        <w:tc>
          <w:tcPr>
            <w:tcW w:w="1287" w:type="dxa"/>
            <w:vAlign w:val="bottom"/>
          </w:tcPr>
          <w:p w14:paraId="19467B20" w14:textId="609FAFB3" w:rsidR="00281CFC" w:rsidRPr="00F25326" w:rsidRDefault="00281CFC" w:rsidP="00281CFC">
            <w:pPr>
              <w:pStyle w:val="Heading4"/>
              <w:spacing w:before="60" w:line="276" w:lineRule="auto"/>
              <w:ind w:left="-18"/>
              <w:rPr>
                <w:rFonts w:ascii="Arial" w:hAnsi="Arial" w:cs="Arial"/>
                <w:bCs/>
                <w:noProof/>
                <w:sz w:val="19"/>
                <w:szCs w:val="19"/>
                <w:u w:val="none"/>
              </w:rPr>
            </w:pPr>
            <w:r w:rsidRPr="00F25326">
              <w:rPr>
                <w:rFonts w:ascii="Arial" w:hAnsi="Arial" w:cs="Arial"/>
                <w:color w:val="000000" w:themeColor="text1"/>
                <w:spacing w:val="-4"/>
                <w:sz w:val="19"/>
                <w:szCs w:val="19"/>
                <w:u w:val="none"/>
              </w:rPr>
              <w:t>2,025</w:t>
            </w:r>
          </w:p>
        </w:tc>
        <w:tc>
          <w:tcPr>
            <w:tcW w:w="1350" w:type="dxa"/>
          </w:tcPr>
          <w:p w14:paraId="3FEE4853" w14:textId="57EA8DA7" w:rsidR="00281CFC" w:rsidRPr="00F25326" w:rsidRDefault="00044076" w:rsidP="00281CFC">
            <w:pPr>
              <w:pStyle w:val="Heading4"/>
              <w:spacing w:before="60" w:line="276" w:lineRule="auto"/>
              <w:ind w:left="-18"/>
              <w:jc w:val="center"/>
              <w:rPr>
                <w:rFonts w:ascii="Arial" w:hAnsi="Arial" w:cs="Arial"/>
                <w:bCs/>
                <w:noProof/>
                <w:sz w:val="19"/>
                <w:szCs w:val="19"/>
                <w:u w:val="none"/>
              </w:rPr>
            </w:pPr>
            <w:r>
              <w:rPr>
                <w:rFonts w:ascii="Arial" w:hAnsi="Arial" w:cs="Arial"/>
                <w:bCs/>
                <w:noProof/>
                <w:sz w:val="19"/>
                <w:szCs w:val="19"/>
                <w:u w:val="none"/>
              </w:rPr>
              <w:t xml:space="preserve">         -</w:t>
            </w:r>
          </w:p>
        </w:tc>
        <w:tc>
          <w:tcPr>
            <w:tcW w:w="1269" w:type="dxa"/>
          </w:tcPr>
          <w:p w14:paraId="33597FDB" w14:textId="2E3C33AD" w:rsidR="00281CFC" w:rsidRPr="00F25326" w:rsidRDefault="00281CFC" w:rsidP="00281CFC">
            <w:pPr>
              <w:pStyle w:val="Heading4"/>
              <w:spacing w:before="60" w:line="276" w:lineRule="auto"/>
              <w:ind w:left="-18"/>
              <w:jc w:val="center"/>
              <w:rPr>
                <w:rFonts w:ascii="Arial" w:hAnsi="Arial" w:cs="Arial"/>
                <w:bCs/>
                <w:noProof/>
                <w:sz w:val="19"/>
                <w:szCs w:val="19"/>
                <w:u w:val="none"/>
              </w:rPr>
            </w:pPr>
            <w:r w:rsidRPr="00F25326">
              <w:rPr>
                <w:rFonts w:ascii="Arial" w:hAnsi="Arial" w:cs="Arial"/>
                <w:color w:val="000000" w:themeColor="text1"/>
                <w:spacing w:val="-4"/>
                <w:sz w:val="19"/>
                <w:szCs w:val="19"/>
                <w:u w:val="none"/>
                <w:cs/>
              </w:rPr>
              <w:t xml:space="preserve">      </w:t>
            </w:r>
            <w:r w:rsidRPr="00F25326">
              <w:rPr>
                <w:rFonts w:ascii="Arial" w:hAnsi="Arial" w:cs="Arial"/>
                <w:color w:val="000000" w:themeColor="text1"/>
                <w:spacing w:val="-4"/>
                <w:sz w:val="19"/>
                <w:szCs w:val="19"/>
                <w:u w:val="none"/>
              </w:rPr>
              <w:t>-</w:t>
            </w:r>
          </w:p>
        </w:tc>
      </w:tr>
    </w:tbl>
    <w:p w14:paraId="720874B8" w14:textId="77777777" w:rsidR="0053687C" w:rsidRPr="00F25326" w:rsidRDefault="0053687C" w:rsidP="00AE2087">
      <w:pPr>
        <w:tabs>
          <w:tab w:val="left" w:pos="720"/>
        </w:tabs>
        <w:spacing w:line="360" w:lineRule="auto"/>
        <w:ind w:left="432"/>
        <w:jc w:val="thaiDistribute"/>
        <w:rPr>
          <w:rFonts w:ascii="Arial" w:hAnsi="Arial" w:cs="Arial"/>
          <w:sz w:val="19"/>
          <w:szCs w:val="19"/>
        </w:rPr>
      </w:pPr>
    </w:p>
    <w:p w14:paraId="6A226229" w14:textId="7820888F" w:rsidR="00AE2087" w:rsidRPr="00F25326" w:rsidRDefault="00AE2087" w:rsidP="00AE2087">
      <w:pPr>
        <w:tabs>
          <w:tab w:val="left" w:pos="720"/>
        </w:tabs>
        <w:spacing w:line="360" w:lineRule="auto"/>
        <w:ind w:left="432"/>
        <w:jc w:val="thaiDistribute"/>
        <w:rPr>
          <w:rFonts w:ascii="Arial" w:hAnsi="Arial" w:cs="Arial"/>
          <w:sz w:val="19"/>
          <w:szCs w:val="19"/>
        </w:rPr>
      </w:pPr>
      <w:r w:rsidRPr="00F25326">
        <w:rPr>
          <w:rFonts w:ascii="Arial" w:hAnsi="Arial" w:cs="Arial"/>
          <w:sz w:val="19"/>
          <w:szCs w:val="19"/>
        </w:rPr>
        <w:t>The above facilit</w:t>
      </w:r>
      <w:r w:rsidR="00445BC1" w:rsidRPr="00F25326">
        <w:rPr>
          <w:rFonts w:ascii="Arial" w:hAnsi="Arial" w:cs="Arial"/>
          <w:sz w:val="19"/>
          <w:szCs w:val="19"/>
        </w:rPr>
        <w:t>ies</w:t>
      </w:r>
      <w:r w:rsidRPr="00F25326">
        <w:rPr>
          <w:rFonts w:ascii="Arial" w:hAnsi="Arial" w:cs="Arial"/>
          <w:sz w:val="19"/>
          <w:szCs w:val="19"/>
        </w:rPr>
        <w:t xml:space="preserve"> lines are secured by fixed deposits</w:t>
      </w:r>
      <w:r w:rsidR="00596A74" w:rsidRPr="00F25326">
        <w:rPr>
          <w:rFonts w:ascii="Arial" w:hAnsi="Arial" w:cs="Arial"/>
          <w:sz w:val="19"/>
          <w:szCs w:val="19"/>
        </w:rPr>
        <w:t xml:space="preserve"> with bank</w:t>
      </w:r>
      <w:r w:rsidRPr="00F25326">
        <w:rPr>
          <w:rFonts w:ascii="Arial" w:hAnsi="Arial" w:cs="Arial"/>
          <w:sz w:val="19"/>
          <w:szCs w:val="19"/>
        </w:rPr>
        <w:t xml:space="preserve"> as </w:t>
      </w:r>
      <w:r w:rsidR="003E191D" w:rsidRPr="00F25326">
        <w:rPr>
          <w:rFonts w:ascii="Arial" w:hAnsi="Arial" w:cs="Arial"/>
          <w:sz w:val="19"/>
          <w:szCs w:val="19"/>
        </w:rPr>
        <w:t>discussed</w:t>
      </w:r>
      <w:r w:rsidRPr="00F25326">
        <w:rPr>
          <w:rFonts w:ascii="Arial" w:hAnsi="Arial" w:cs="Arial"/>
          <w:sz w:val="19"/>
          <w:szCs w:val="19"/>
        </w:rPr>
        <w:t xml:space="preserve"> in </w:t>
      </w:r>
      <w:r w:rsidR="00596A74" w:rsidRPr="00F25326">
        <w:rPr>
          <w:rFonts w:ascii="Arial" w:hAnsi="Arial" w:cs="Arial"/>
          <w:sz w:val="19"/>
          <w:szCs w:val="19"/>
        </w:rPr>
        <w:t>N</w:t>
      </w:r>
      <w:r w:rsidRPr="00F25326">
        <w:rPr>
          <w:rFonts w:ascii="Arial" w:hAnsi="Arial" w:cs="Arial"/>
          <w:sz w:val="19"/>
          <w:szCs w:val="19"/>
        </w:rPr>
        <w:t>ote 1</w:t>
      </w:r>
      <w:r w:rsidR="007D6D0E" w:rsidRPr="00F25326">
        <w:rPr>
          <w:rFonts w:ascii="Arial" w:hAnsi="Arial" w:cs="Arial"/>
          <w:sz w:val="19"/>
          <w:szCs w:val="19"/>
        </w:rPr>
        <w:t>3</w:t>
      </w:r>
      <w:r w:rsidR="00F63E5E">
        <w:rPr>
          <w:rFonts w:ascii="Arial" w:hAnsi="Arial" w:cstheme="minorBidi"/>
          <w:sz w:val="19"/>
          <w:szCs w:val="19"/>
        </w:rPr>
        <w:t>.</w:t>
      </w:r>
    </w:p>
    <w:p w14:paraId="7159A08C" w14:textId="16E1E1EB" w:rsidR="002D46A5" w:rsidRPr="00F25326" w:rsidRDefault="002D46A5">
      <w:pPr>
        <w:rPr>
          <w:rFonts w:ascii="Arial" w:hAnsi="Arial" w:cs="Arial"/>
          <w:sz w:val="19"/>
          <w:szCs w:val="19"/>
        </w:rPr>
      </w:pPr>
    </w:p>
    <w:p w14:paraId="1B5893B5" w14:textId="3D9DADB0" w:rsidR="000844E8" w:rsidRPr="00F25326" w:rsidRDefault="00BB1047" w:rsidP="00924740">
      <w:pPr>
        <w:spacing w:line="360" w:lineRule="auto"/>
        <w:ind w:left="432"/>
        <w:jc w:val="thaiDistribute"/>
        <w:rPr>
          <w:rFonts w:ascii="Arial" w:hAnsi="Arial" w:cs="Browallia New"/>
          <w:sz w:val="19"/>
          <w:szCs w:val="19"/>
        </w:rPr>
      </w:pPr>
      <w:r w:rsidRPr="00F25326">
        <w:rPr>
          <w:rFonts w:ascii="Arial" w:hAnsi="Arial" w:cs="Browallia New"/>
          <w:sz w:val="19"/>
          <w:szCs w:val="19"/>
        </w:rPr>
        <w:t>I</w:t>
      </w:r>
      <w:r w:rsidR="00343FCE" w:rsidRPr="00F25326">
        <w:rPr>
          <w:rFonts w:ascii="Arial" w:hAnsi="Arial" w:cs="Browallia New"/>
          <w:sz w:val="19"/>
          <w:szCs w:val="19"/>
        </w:rPr>
        <w:t>ndirect</w:t>
      </w:r>
      <w:r w:rsidR="00A15C12" w:rsidRPr="00F25326">
        <w:rPr>
          <w:rFonts w:ascii="Arial" w:hAnsi="Arial" w:cs="Arial"/>
          <w:sz w:val="19"/>
          <w:szCs w:val="19"/>
        </w:rPr>
        <w:t xml:space="preserve"> subsidiar</w:t>
      </w:r>
      <w:r w:rsidR="001E0A8A" w:rsidRPr="00F25326">
        <w:rPr>
          <w:rFonts w:ascii="Arial" w:hAnsi="Arial" w:cs="Arial"/>
          <w:sz w:val="19"/>
          <w:szCs w:val="19"/>
        </w:rPr>
        <w:t>ies</w:t>
      </w:r>
      <w:r w:rsidR="00A15C12" w:rsidRPr="00F25326">
        <w:rPr>
          <w:rFonts w:ascii="Arial" w:hAnsi="Arial" w:cs="Arial"/>
          <w:sz w:val="19"/>
          <w:szCs w:val="19"/>
        </w:rPr>
        <w:t xml:space="preserve"> ha</w:t>
      </w:r>
      <w:r w:rsidR="00D3071F" w:rsidRPr="00F25326">
        <w:rPr>
          <w:rFonts w:ascii="Arial" w:hAnsi="Arial" w:cs="Arial"/>
          <w:sz w:val="19"/>
          <w:szCs w:val="19"/>
        </w:rPr>
        <w:t>ve</w:t>
      </w:r>
      <w:r w:rsidR="00A15C12" w:rsidRPr="00F25326">
        <w:rPr>
          <w:rFonts w:ascii="Arial" w:hAnsi="Arial" w:cs="Arial"/>
          <w:sz w:val="19"/>
          <w:szCs w:val="19"/>
        </w:rPr>
        <w:t xml:space="preserve"> </w:t>
      </w:r>
      <w:r w:rsidR="00924740" w:rsidRPr="00F25326">
        <w:rPr>
          <w:rFonts w:ascii="Arial" w:hAnsi="Arial" w:cs="Arial"/>
          <w:sz w:val="19"/>
          <w:szCs w:val="19"/>
        </w:rPr>
        <w:t>entered into license agreement</w:t>
      </w:r>
      <w:r w:rsidR="00037A44" w:rsidRPr="00F25326">
        <w:rPr>
          <w:rFonts w:ascii="Arial" w:hAnsi="Arial" w:cs="Arial"/>
          <w:sz w:val="19"/>
          <w:szCs w:val="19"/>
        </w:rPr>
        <w:t>s</w:t>
      </w:r>
      <w:r w:rsidR="00924740" w:rsidRPr="00F25326">
        <w:rPr>
          <w:rFonts w:ascii="Arial" w:hAnsi="Arial" w:cs="Arial"/>
          <w:sz w:val="19"/>
          <w:szCs w:val="19"/>
        </w:rPr>
        <w:t xml:space="preserve"> with foreign compan</w:t>
      </w:r>
      <w:r w:rsidR="00037A44" w:rsidRPr="00F25326">
        <w:rPr>
          <w:rFonts w:ascii="Arial" w:hAnsi="Arial" w:cs="Arial"/>
          <w:sz w:val="19"/>
          <w:szCs w:val="19"/>
        </w:rPr>
        <w:t>ies</w:t>
      </w:r>
      <w:r w:rsidR="00924740" w:rsidRPr="00F25326">
        <w:rPr>
          <w:rFonts w:ascii="Arial" w:hAnsi="Arial" w:cs="Arial"/>
          <w:sz w:val="19"/>
          <w:szCs w:val="19"/>
        </w:rPr>
        <w:t xml:space="preserve"> for using </w:t>
      </w:r>
      <w:r w:rsidR="00A15C12" w:rsidRPr="00F25326">
        <w:rPr>
          <w:rFonts w:ascii="Arial" w:hAnsi="Arial" w:cs="Arial"/>
          <w:sz w:val="19"/>
          <w:szCs w:val="19"/>
        </w:rPr>
        <w:t>trademark</w:t>
      </w:r>
      <w:r w:rsidR="00924740" w:rsidRPr="00F25326">
        <w:rPr>
          <w:rFonts w:ascii="Arial" w:hAnsi="Arial" w:cs="Arial"/>
          <w:sz w:val="19"/>
          <w:szCs w:val="19"/>
        </w:rPr>
        <w:t xml:space="preserve"> and </w:t>
      </w:r>
      <w:r w:rsidR="00445BC1" w:rsidRPr="00F25326">
        <w:rPr>
          <w:rFonts w:ascii="Arial" w:hAnsi="Arial" w:cs="Arial"/>
          <w:sz w:val="19"/>
          <w:szCs w:val="19"/>
        </w:rPr>
        <w:t xml:space="preserve">know-how </w:t>
      </w:r>
      <w:r w:rsidR="00924740" w:rsidRPr="00F25326">
        <w:rPr>
          <w:rFonts w:ascii="Arial" w:hAnsi="Arial" w:cs="Arial"/>
          <w:sz w:val="19"/>
          <w:szCs w:val="19"/>
        </w:rPr>
        <w:t>on production and sales under the conditions</w:t>
      </w:r>
      <w:r w:rsidR="00445BC1" w:rsidRPr="00F25326">
        <w:rPr>
          <w:rFonts w:ascii="Arial" w:hAnsi="Arial" w:cs="Arial"/>
          <w:sz w:val="19"/>
          <w:szCs w:val="19"/>
        </w:rPr>
        <w:t xml:space="preserve"> of</w:t>
      </w:r>
      <w:r w:rsidR="00924740" w:rsidRPr="00F25326">
        <w:rPr>
          <w:rFonts w:ascii="Arial" w:hAnsi="Arial" w:cs="Arial"/>
          <w:sz w:val="19"/>
          <w:szCs w:val="19"/>
        </w:rPr>
        <w:t xml:space="preserve"> the license agreement</w:t>
      </w:r>
      <w:r w:rsidR="00447619" w:rsidRPr="00F25326">
        <w:rPr>
          <w:rFonts w:ascii="Arial" w:hAnsi="Arial" w:cs="Arial"/>
          <w:sz w:val="19"/>
          <w:szCs w:val="19"/>
        </w:rPr>
        <w:t>s</w:t>
      </w:r>
      <w:r w:rsidR="00924740" w:rsidRPr="00F25326">
        <w:rPr>
          <w:rFonts w:ascii="Arial" w:hAnsi="Arial" w:cs="Arial"/>
          <w:sz w:val="19"/>
          <w:szCs w:val="19"/>
        </w:rPr>
        <w:t>. The subsidiar</w:t>
      </w:r>
      <w:r w:rsidR="001860F5" w:rsidRPr="00F25326">
        <w:rPr>
          <w:rFonts w:ascii="Arial" w:hAnsi="Arial" w:cs="Arial"/>
          <w:sz w:val="19"/>
          <w:szCs w:val="19"/>
        </w:rPr>
        <w:t>i</w:t>
      </w:r>
      <w:r w:rsidR="00302D69" w:rsidRPr="00F25326">
        <w:rPr>
          <w:rFonts w:ascii="Arial" w:hAnsi="Arial" w:cs="Browallia New"/>
          <w:sz w:val="19"/>
          <w:szCs w:val="19"/>
        </w:rPr>
        <w:t>es</w:t>
      </w:r>
      <w:r w:rsidR="00924740" w:rsidRPr="00F25326">
        <w:rPr>
          <w:rFonts w:ascii="Arial" w:hAnsi="Arial" w:cs="Arial"/>
          <w:sz w:val="19"/>
          <w:szCs w:val="19"/>
        </w:rPr>
        <w:t xml:space="preserve"> </w:t>
      </w:r>
      <w:proofErr w:type="gramStart"/>
      <w:r w:rsidR="005306E4" w:rsidRPr="00F25326">
        <w:rPr>
          <w:rFonts w:ascii="Arial" w:hAnsi="Arial" w:cs="Arial"/>
          <w:sz w:val="19"/>
          <w:szCs w:val="19"/>
        </w:rPr>
        <w:t>have</w:t>
      </w:r>
      <w:r w:rsidR="00924740" w:rsidRPr="00F25326">
        <w:rPr>
          <w:rFonts w:ascii="Arial" w:hAnsi="Arial" w:cs="Arial"/>
          <w:sz w:val="19"/>
          <w:szCs w:val="19"/>
        </w:rPr>
        <w:t xml:space="preserve"> </w:t>
      </w:r>
      <w:r w:rsidR="00596A74" w:rsidRPr="00F25326">
        <w:rPr>
          <w:rFonts w:ascii="Arial" w:hAnsi="Arial" w:cs="Arial"/>
          <w:sz w:val="19"/>
          <w:szCs w:val="19"/>
        </w:rPr>
        <w:t>to</w:t>
      </w:r>
      <w:proofErr w:type="gramEnd"/>
      <w:r w:rsidR="00596A74" w:rsidRPr="00F25326">
        <w:rPr>
          <w:rFonts w:ascii="Arial" w:hAnsi="Arial" w:cs="Arial"/>
          <w:sz w:val="19"/>
          <w:szCs w:val="19"/>
        </w:rPr>
        <w:t xml:space="preserve"> </w:t>
      </w:r>
      <w:r w:rsidR="00924740" w:rsidRPr="00F25326">
        <w:rPr>
          <w:rFonts w:ascii="Arial" w:hAnsi="Arial" w:cs="Arial"/>
          <w:sz w:val="19"/>
          <w:szCs w:val="19"/>
        </w:rPr>
        <w:t>pa</w:t>
      </w:r>
      <w:r w:rsidR="00596A74" w:rsidRPr="00F25326">
        <w:rPr>
          <w:rFonts w:ascii="Arial" w:hAnsi="Arial" w:cs="Arial"/>
          <w:sz w:val="19"/>
          <w:szCs w:val="19"/>
        </w:rPr>
        <w:t>y</w:t>
      </w:r>
      <w:r w:rsidR="00924740" w:rsidRPr="00F25326">
        <w:rPr>
          <w:rFonts w:ascii="Arial" w:hAnsi="Arial" w:cs="Arial"/>
          <w:sz w:val="19"/>
          <w:szCs w:val="19"/>
        </w:rPr>
        <w:t xml:space="preserve"> monthly royalty fee according to </w:t>
      </w:r>
      <w:r w:rsidR="00596A74" w:rsidRPr="00F25326">
        <w:rPr>
          <w:rFonts w:ascii="Arial" w:hAnsi="Arial" w:cs="Arial"/>
          <w:sz w:val="19"/>
          <w:szCs w:val="19"/>
        </w:rPr>
        <w:t xml:space="preserve">the </w:t>
      </w:r>
      <w:r w:rsidR="00924740" w:rsidRPr="00F25326">
        <w:rPr>
          <w:rFonts w:ascii="Arial" w:hAnsi="Arial" w:cs="Arial"/>
          <w:sz w:val="19"/>
          <w:szCs w:val="19"/>
        </w:rPr>
        <w:t>rate</w:t>
      </w:r>
      <w:r w:rsidR="00445BC1" w:rsidRPr="00F25326">
        <w:rPr>
          <w:rFonts w:ascii="Arial" w:hAnsi="Arial" w:cs="Arial"/>
          <w:sz w:val="19"/>
          <w:szCs w:val="19"/>
        </w:rPr>
        <w:t>s</w:t>
      </w:r>
      <w:r w:rsidR="00924740" w:rsidRPr="00F25326">
        <w:rPr>
          <w:rFonts w:ascii="Arial" w:hAnsi="Arial" w:cs="Arial"/>
          <w:sz w:val="19"/>
          <w:szCs w:val="19"/>
        </w:rPr>
        <w:t xml:space="preserve"> in the agreement</w:t>
      </w:r>
      <w:r w:rsidR="008C306B" w:rsidRPr="00F25326">
        <w:rPr>
          <w:rFonts w:ascii="Arial" w:hAnsi="Arial" w:cs="Browallia New"/>
          <w:sz w:val="19"/>
          <w:szCs w:val="19"/>
        </w:rPr>
        <w:t>s</w:t>
      </w:r>
      <w:r w:rsidR="00DE07D6" w:rsidRPr="00F25326">
        <w:rPr>
          <w:rFonts w:ascii="Arial" w:hAnsi="Arial" w:cs="Browallia New"/>
          <w:sz w:val="19"/>
          <w:szCs w:val="19"/>
        </w:rPr>
        <w:t>.</w:t>
      </w:r>
    </w:p>
    <w:p w14:paraId="3F61EB83" w14:textId="2A94CFA4" w:rsidR="00796744" w:rsidRPr="00F25326" w:rsidRDefault="00796744" w:rsidP="00924740">
      <w:pPr>
        <w:spacing w:line="360" w:lineRule="auto"/>
        <w:ind w:left="432"/>
        <w:jc w:val="thaiDistribute"/>
        <w:rPr>
          <w:rFonts w:ascii="Arial" w:hAnsi="Arial" w:cs="Browallia New"/>
          <w:sz w:val="19"/>
          <w:szCs w:val="19"/>
        </w:rPr>
      </w:pPr>
    </w:p>
    <w:p w14:paraId="29EE9242" w14:textId="6C486F96" w:rsidR="00796744" w:rsidRPr="00F25326" w:rsidRDefault="00796744" w:rsidP="00EF63B7">
      <w:pPr>
        <w:spacing w:line="360" w:lineRule="auto"/>
        <w:ind w:left="432"/>
        <w:jc w:val="thaiDistribute"/>
        <w:rPr>
          <w:rFonts w:ascii="Arial" w:hAnsi="Arial" w:cs="Browallia New"/>
          <w:sz w:val="19"/>
          <w:szCs w:val="19"/>
        </w:rPr>
      </w:pPr>
      <w:r w:rsidRPr="00F25326">
        <w:rPr>
          <w:rFonts w:ascii="Arial" w:hAnsi="Arial" w:cs="Browallia New"/>
          <w:sz w:val="19"/>
          <w:szCs w:val="19"/>
        </w:rPr>
        <w:t xml:space="preserve">On 1 June 2020, an indirect subsidiary company has entered into Partnership agreement with an unrelated company to manage about marketing strategies and be sales agent. This is collateralized by cash payment amounting to Baht </w:t>
      </w:r>
      <w:r w:rsidR="00400709">
        <w:rPr>
          <w:rFonts w:ascii="Arial" w:hAnsi="Arial" w:cs="Browallia New"/>
          <w:sz w:val="19"/>
          <w:szCs w:val="19"/>
        </w:rPr>
        <w:t>6.25</w:t>
      </w:r>
      <w:r w:rsidRPr="00F25326">
        <w:rPr>
          <w:rFonts w:ascii="Arial" w:hAnsi="Arial" w:cs="Browallia New"/>
          <w:sz w:val="19"/>
          <w:szCs w:val="19"/>
        </w:rPr>
        <w:t xml:space="preserve"> million.</w:t>
      </w:r>
    </w:p>
    <w:p w14:paraId="40878BED" w14:textId="67297B09" w:rsidR="00AC7CB2" w:rsidRPr="00F25326" w:rsidRDefault="00AC7CB2">
      <w:pPr>
        <w:rPr>
          <w:rFonts w:ascii="Arial" w:eastAsia="Calibri" w:hAnsi="Arial" w:cstheme="minorBidi"/>
          <w:b/>
          <w:bCs/>
          <w:sz w:val="19"/>
          <w:szCs w:val="19"/>
          <w:lang w:eastAsia="en-US"/>
        </w:rPr>
      </w:pPr>
    </w:p>
    <w:p w14:paraId="70463384" w14:textId="7F6AD558" w:rsidR="002D46A5" w:rsidRPr="002C71CE" w:rsidRDefault="002D46A5" w:rsidP="00131391">
      <w:pPr>
        <w:pStyle w:val="BodyTextIndent3"/>
        <w:numPr>
          <w:ilvl w:val="0"/>
          <w:numId w:val="5"/>
        </w:numPr>
        <w:tabs>
          <w:tab w:val="clear" w:pos="360"/>
          <w:tab w:val="num" w:pos="1170"/>
        </w:tabs>
        <w:spacing w:line="360" w:lineRule="auto"/>
        <w:ind w:left="432" w:hanging="432"/>
        <w:rPr>
          <w:rFonts w:ascii="Arial" w:eastAsia="Calibri" w:hAnsi="Arial" w:cstheme="minorBidi"/>
          <w:b/>
          <w:bCs/>
          <w:sz w:val="19"/>
          <w:szCs w:val="19"/>
          <w:lang w:val="en-GB"/>
        </w:rPr>
      </w:pPr>
      <w:r w:rsidRPr="002C71CE">
        <w:rPr>
          <w:rFonts w:ascii="Arial" w:eastAsia="Calibri" w:hAnsi="Arial" w:cstheme="minorBidi"/>
          <w:b/>
          <w:bCs/>
          <w:sz w:val="19"/>
          <w:szCs w:val="19"/>
          <w:lang w:bidi="th-TH"/>
        </w:rPr>
        <w:t>L</w:t>
      </w:r>
      <w:r w:rsidR="00CD4466" w:rsidRPr="002C71CE">
        <w:rPr>
          <w:rFonts w:ascii="Arial" w:eastAsia="Calibri" w:hAnsi="Arial" w:cstheme="minorBidi"/>
          <w:b/>
          <w:bCs/>
          <w:sz w:val="19"/>
          <w:szCs w:val="19"/>
          <w:lang w:bidi="th-TH"/>
        </w:rPr>
        <w:t>ITIGATION</w:t>
      </w:r>
    </w:p>
    <w:p w14:paraId="47E68C13" w14:textId="77777777" w:rsidR="003D29B7" w:rsidRDefault="003D29B7" w:rsidP="003D29B7">
      <w:pPr>
        <w:pStyle w:val="BodyTextIndent3"/>
        <w:spacing w:line="360" w:lineRule="auto"/>
        <w:ind w:left="426" w:firstLine="0"/>
        <w:rPr>
          <w:rFonts w:ascii="Arial" w:eastAsia="Calibri" w:hAnsi="Arial" w:cstheme="minorBidi"/>
          <w:b/>
          <w:bCs/>
          <w:sz w:val="19"/>
          <w:szCs w:val="19"/>
          <w:lang w:val="en-GB"/>
        </w:rPr>
      </w:pPr>
    </w:p>
    <w:p w14:paraId="5EAC64A5" w14:textId="21548741" w:rsidR="007D6D0E" w:rsidRDefault="007D6D0E" w:rsidP="007D6D0E">
      <w:pPr>
        <w:spacing w:line="360" w:lineRule="auto"/>
        <w:ind w:left="432"/>
        <w:jc w:val="thaiDistribute"/>
        <w:rPr>
          <w:rFonts w:ascii="Arial" w:hAnsi="Arial" w:cs="Arial"/>
          <w:sz w:val="19"/>
          <w:szCs w:val="19"/>
        </w:rPr>
      </w:pPr>
      <w:r w:rsidRPr="0088429C">
        <w:rPr>
          <w:rFonts w:ascii="Arial" w:hAnsi="Arial" w:cs="Arial"/>
          <w:sz w:val="19"/>
          <w:szCs w:val="19"/>
        </w:rPr>
        <w:t>During the year 201</w:t>
      </w:r>
      <w:r>
        <w:rPr>
          <w:rFonts w:ascii="Arial" w:hAnsi="Arial" w:cs="Arial"/>
          <w:sz w:val="19"/>
          <w:szCs w:val="19"/>
        </w:rPr>
        <w:t>8</w:t>
      </w:r>
      <w:r w:rsidRPr="0088429C">
        <w:rPr>
          <w:rFonts w:ascii="Arial" w:hAnsi="Arial" w:cs="Arial"/>
          <w:sz w:val="19"/>
          <w:szCs w:val="19"/>
        </w:rPr>
        <w:t xml:space="preserve">, an indirect subsidiary company was sued in criminal case due to borrowing loan from the plaintiff amount of Baht 5 million and do not pay any interest to the plaintiff. As </w:t>
      </w:r>
      <w:proofErr w:type="gramStart"/>
      <w:r w:rsidRPr="0088429C">
        <w:rPr>
          <w:rFonts w:ascii="Arial" w:hAnsi="Arial" w:cs="Arial"/>
          <w:sz w:val="19"/>
          <w:szCs w:val="19"/>
        </w:rPr>
        <w:t>at</w:t>
      </w:r>
      <w:proofErr w:type="gramEnd"/>
      <w:r w:rsidRPr="0088429C">
        <w:rPr>
          <w:rFonts w:ascii="Arial" w:hAnsi="Arial" w:cs="Arial"/>
          <w:sz w:val="19"/>
          <w:szCs w:val="19"/>
        </w:rPr>
        <w:t xml:space="preserve"> </w:t>
      </w:r>
      <w:r w:rsidR="00F25326" w:rsidRPr="00F25326">
        <w:rPr>
          <w:rFonts w:ascii="Arial" w:hAnsi="Arial" w:cs="Arial"/>
          <w:sz w:val="19"/>
          <w:szCs w:val="19"/>
        </w:rPr>
        <w:t>30 September</w:t>
      </w:r>
      <w:r w:rsidR="00F25326" w:rsidRPr="00F25326">
        <w:rPr>
          <w:rFonts w:ascii="Arial" w:hAnsi="Arial" w:cs="Arial"/>
          <w:bCs/>
          <w:sz w:val="19"/>
          <w:szCs w:val="19"/>
          <w:lang w:val="en-GB"/>
        </w:rPr>
        <w:t xml:space="preserve"> </w:t>
      </w:r>
      <w:r w:rsidR="007476B0">
        <w:rPr>
          <w:rFonts w:ascii="Arial" w:hAnsi="Arial" w:cs="Arial"/>
          <w:sz w:val="19"/>
          <w:szCs w:val="19"/>
        </w:rPr>
        <w:t>2020</w:t>
      </w:r>
      <w:r w:rsidRPr="0088429C">
        <w:rPr>
          <w:rFonts w:ascii="Arial" w:hAnsi="Arial" w:cs="Arial"/>
          <w:sz w:val="19"/>
          <w:szCs w:val="19"/>
        </w:rPr>
        <w:t xml:space="preserve">, such litigation is hearing of evidence from </w:t>
      </w:r>
      <w:r>
        <w:rPr>
          <w:rFonts w:ascii="Arial" w:hAnsi="Arial" w:cs="Arial"/>
          <w:sz w:val="19"/>
          <w:szCs w:val="19"/>
        </w:rPr>
        <w:t>Civil</w:t>
      </w:r>
      <w:r w:rsidRPr="0088429C">
        <w:rPr>
          <w:rFonts w:ascii="Arial" w:hAnsi="Arial" w:cs="Arial"/>
          <w:sz w:val="19"/>
          <w:szCs w:val="19"/>
        </w:rPr>
        <w:t xml:space="preserve"> </w:t>
      </w:r>
      <w:r>
        <w:rPr>
          <w:rFonts w:ascii="Arial" w:hAnsi="Arial" w:cs="Arial"/>
          <w:sz w:val="19"/>
          <w:szCs w:val="19"/>
        </w:rPr>
        <w:t>C</w:t>
      </w:r>
      <w:r w:rsidRPr="0088429C">
        <w:rPr>
          <w:rFonts w:ascii="Arial" w:hAnsi="Arial" w:cs="Arial"/>
          <w:sz w:val="19"/>
          <w:szCs w:val="19"/>
        </w:rPr>
        <w:t>ourt. The management</w:t>
      </w:r>
      <w:r w:rsidR="009248FA">
        <w:rPr>
          <w:rFonts w:ascii="Arial" w:hAnsi="Arial" w:cs="Arial"/>
          <w:sz w:val="19"/>
          <w:szCs w:val="19"/>
        </w:rPr>
        <w:t xml:space="preserve"> of indirect subsidiary</w:t>
      </w:r>
      <w:r w:rsidRPr="0088429C">
        <w:rPr>
          <w:rFonts w:ascii="Arial" w:hAnsi="Arial" w:cs="Arial"/>
          <w:sz w:val="19"/>
          <w:szCs w:val="19"/>
        </w:rPr>
        <w:t xml:space="preserve"> has not set any provision in the financial statements due to loan and interest were repayment </w:t>
      </w:r>
      <w:r>
        <w:rPr>
          <w:rFonts w:ascii="Arial" w:hAnsi="Arial" w:cs="Arial"/>
          <w:sz w:val="19"/>
          <w:szCs w:val="19"/>
        </w:rPr>
        <w:t>in</w:t>
      </w:r>
      <w:r w:rsidRPr="0088429C">
        <w:rPr>
          <w:rFonts w:ascii="Arial" w:hAnsi="Arial" w:cs="Arial"/>
          <w:sz w:val="19"/>
          <w:szCs w:val="19"/>
        </w:rPr>
        <w:t xml:space="preserve"> full amount.</w:t>
      </w:r>
    </w:p>
    <w:p w14:paraId="6BC37A62" w14:textId="77777777" w:rsidR="009F0072" w:rsidRDefault="009F0072" w:rsidP="007D6D0E">
      <w:pPr>
        <w:spacing w:line="360" w:lineRule="auto"/>
        <w:ind w:left="432"/>
        <w:jc w:val="thaiDistribute"/>
        <w:rPr>
          <w:rFonts w:ascii="Arial" w:hAnsi="Arial" w:cs="Arial"/>
          <w:sz w:val="19"/>
          <w:szCs w:val="19"/>
        </w:rPr>
      </w:pPr>
    </w:p>
    <w:p w14:paraId="459CD82E" w14:textId="68B48A8E" w:rsidR="001E417A" w:rsidRDefault="00FC364F" w:rsidP="00131391">
      <w:pPr>
        <w:pStyle w:val="ListParagraph"/>
        <w:numPr>
          <w:ilvl w:val="0"/>
          <w:numId w:val="5"/>
        </w:numPr>
        <w:tabs>
          <w:tab w:val="clear" w:pos="360"/>
          <w:tab w:val="num" w:pos="900"/>
        </w:tabs>
        <w:spacing w:line="360" w:lineRule="auto"/>
        <w:ind w:left="432" w:hanging="423"/>
        <w:jc w:val="thaiDistribute"/>
        <w:rPr>
          <w:rFonts w:ascii="Arial" w:hAnsi="Arial" w:cstheme="minorBidi"/>
          <w:b/>
          <w:bCs/>
          <w:sz w:val="19"/>
          <w:szCs w:val="19"/>
        </w:rPr>
      </w:pPr>
      <w:r w:rsidRPr="001E417A">
        <w:rPr>
          <w:rFonts w:ascii="Arial" w:hAnsi="Arial" w:cstheme="minorBidi"/>
          <w:b/>
          <w:bCs/>
          <w:sz w:val="19"/>
          <w:szCs w:val="19"/>
        </w:rPr>
        <w:t>OTHER</w:t>
      </w:r>
      <w:r w:rsidR="001E417A">
        <w:rPr>
          <w:rFonts w:ascii="Arial" w:hAnsi="Arial" w:cstheme="minorBidi"/>
          <w:b/>
          <w:bCs/>
          <w:sz w:val="19"/>
          <w:szCs w:val="19"/>
        </w:rPr>
        <w:t>S</w:t>
      </w:r>
    </w:p>
    <w:p w14:paraId="71346284" w14:textId="77777777" w:rsidR="00FE77D1" w:rsidRDefault="00FE77D1" w:rsidP="00FE77D1">
      <w:pPr>
        <w:pStyle w:val="ListParagraph"/>
        <w:spacing w:line="360" w:lineRule="auto"/>
        <w:ind w:left="432"/>
        <w:jc w:val="thaiDistribute"/>
        <w:rPr>
          <w:rFonts w:ascii="Arial" w:hAnsi="Arial" w:cstheme="minorBidi"/>
          <w:b/>
          <w:bCs/>
          <w:sz w:val="19"/>
          <w:szCs w:val="19"/>
        </w:rPr>
      </w:pPr>
    </w:p>
    <w:p w14:paraId="5CA8B610" w14:textId="535CEA27" w:rsidR="00FE6702" w:rsidRDefault="00795653" w:rsidP="00EF63B7">
      <w:pPr>
        <w:pStyle w:val="ListParagraph"/>
        <w:spacing w:line="360" w:lineRule="auto"/>
        <w:ind w:left="432"/>
        <w:jc w:val="thaiDistribute"/>
        <w:rPr>
          <w:rFonts w:ascii="Arial" w:eastAsia="Times New Roman" w:hAnsi="Arial" w:cs="Arial"/>
          <w:sz w:val="19"/>
          <w:szCs w:val="19"/>
          <w:lang w:eastAsia="en-GB"/>
        </w:rPr>
      </w:pPr>
      <w:r w:rsidRPr="00795653">
        <w:rPr>
          <w:rFonts w:ascii="Arial" w:hAnsi="Arial" w:cs="Arial"/>
          <w:sz w:val="19"/>
          <w:szCs w:val="19"/>
        </w:rPr>
        <w:t>The current situation of the spread of viral diseases Corona 2019 has affected the economic slowdown. Such situations may lead to instability and impact on the Company's business operations. However, the management will continuously monitor the situation and assess the impact the Company’s business operations regularly.</w:t>
      </w:r>
    </w:p>
    <w:p w14:paraId="3D9128FC" w14:textId="613159FD" w:rsidR="0034129B" w:rsidRPr="002918DC" w:rsidRDefault="0034129B">
      <w:pPr>
        <w:rPr>
          <w:rFonts w:ascii="Arial" w:hAnsi="Arial" w:cstheme="minorBidi"/>
          <w:sz w:val="19"/>
          <w:szCs w:val="19"/>
          <w:cs/>
        </w:rPr>
      </w:pPr>
    </w:p>
    <w:p w14:paraId="6D517C7B" w14:textId="77777777" w:rsidR="004216C0" w:rsidRDefault="00C6515F" w:rsidP="00154B73">
      <w:pPr>
        <w:pStyle w:val="ListParagraph"/>
        <w:numPr>
          <w:ilvl w:val="0"/>
          <w:numId w:val="5"/>
        </w:numPr>
        <w:tabs>
          <w:tab w:val="clear" w:pos="360"/>
          <w:tab w:val="num" w:pos="900"/>
        </w:tabs>
        <w:spacing w:line="360" w:lineRule="auto"/>
        <w:ind w:left="432" w:hanging="423"/>
        <w:jc w:val="thaiDistribute"/>
        <w:rPr>
          <w:rFonts w:ascii="Arial" w:hAnsi="Arial" w:cstheme="minorBidi"/>
          <w:b/>
          <w:bCs/>
          <w:sz w:val="19"/>
          <w:szCs w:val="19"/>
        </w:rPr>
      </w:pPr>
      <w:r>
        <w:rPr>
          <w:rFonts w:ascii="Arial" w:hAnsi="Arial" w:cstheme="minorBidi"/>
          <w:b/>
          <w:bCs/>
          <w:sz w:val="19"/>
          <w:szCs w:val="19"/>
        </w:rPr>
        <w:t>SUBSEQUENT EVENTS</w:t>
      </w:r>
    </w:p>
    <w:p w14:paraId="5F7AC0C3" w14:textId="77777777" w:rsidR="005B0442" w:rsidRDefault="005B0442" w:rsidP="005B0442">
      <w:pPr>
        <w:pStyle w:val="ListParagraph"/>
        <w:spacing w:line="360" w:lineRule="auto"/>
        <w:ind w:left="709" w:firstLine="142"/>
        <w:jc w:val="thaiDistribute"/>
        <w:rPr>
          <w:rFonts w:ascii="Arial" w:hAnsi="Arial" w:cs="Arial"/>
          <w:color w:val="000000" w:themeColor="text1"/>
          <w:sz w:val="19"/>
          <w:szCs w:val="19"/>
          <w:lang w:bidi="ar-SA"/>
        </w:rPr>
      </w:pPr>
    </w:p>
    <w:p w14:paraId="1F542AE4" w14:textId="2B357A32" w:rsidR="005B0442" w:rsidRPr="00FE77D1" w:rsidRDefault="005B0442" w:rsidP="00EF63B7">
      <w:pPr>
        <w:pStyle w:val="ListParagraph"/>
        <w:spacing w:line="360" w:lineRule="auto"/>
        <w:ind w:left="441"/>
        <w:jc w:val="thaiDistribute"/>
        <w:rPr>
          <w:rFonts w:ascii="Arial" w:eastAsia="Times New Roman" w:hAnsi="Arial" w:cs="Arial"/>
          <w:sz w:val="19"/>
          <w:szCs w:val="19"/>
          <w:lang w:eastAsia="en-GB"/>
        </w:rPr>
      </w:pPr>
      <w:r w:rsidRPr="00893D7E">
        <w:rPr>
          <w:rFonts w:ascii="Arial" w:eastAsia="Times New Roman" w:hAnsi="Arial" w:cs="Arial"/>
          <w:sz w:val="19"/>
          <w:szCs w:val="19"/>
          <w:lang w:eastAsia="en-GB"/>
        </w:rPr>
        <w:t xml:space="preserve">At the Board of Director’s meeting No.8/2020 held on 28 September 2020, the Board passed a resolution for sale of ordinary shares in EIC Semiconductor Company Limited for 2,417,564 shares, </w:t>
      </w:r>
      <w:r w:rsidR="00D43B33" w:rsidRPr="00893D7E">
        <w:rPr>
          <w:rFonts w:ascii="Arial" w:eastAsia="Times New Roman" w:hAnsi="Arial" w:cs="Arial"/>
          <w:sz w:val="19"/>
          <w:szCs w:val="19"/>
          <w:lang w:eastAsia="en-GB"/>
        </w:rPr>
        <w:t>totaling</w:t>
      </w:r>
      <w:r w:rsidR="00AE3861" w:rsidRPr="00893D7E">
        <w:rPr>
          <w:rFonts w:ascii="Arial" w:eastAsia="Times New Roman" w:hAnsi="Arial" w:cs="Arial"/>
          <w:sz w:val="19"/>
          <w:szCs w:val="19"/>
          <w:lang w:eastAsia="en-GB"/>
        </w:rPr>
        <w:t xml:space="preserve"> </w:t>
      </w:r>
      <w:r w:rsidRPr="00893D7E">
        <w:rPr>
          <w:rFonts w:ascii="Arial" w:eastAsia="Times New Roman" w:hAnsi="Arial" w:cs="Arial"/>
          <w:sz w:val="19"/>
          <w:szCs w:val="19"/>
          <w:lang w:eastAsia="en-GB"/>
        </w:rPr>
        <w:t>purchase price of Baht 122.40 million. The Company has completely transferred shares to buyer on 1 October 2020.</w:t>
      </w:r>
    </w:p>
    <w:p w14:paraId="2A9F96D1" w14:textId="7AFE3BB9" w:rsidR="005B0442" w:rsidRPr="005B0442" w:rsidRDefault="005B0442" w:rsidP="005B0442">
      <w:pPr>
        <w:spacing w:line="360" w:lineRule="auto"/>
        <w:jc w:val="thaiDistribute"/>
        <w:rPr>
          <w:rFonts w:ascii="Arial" w:hAnsi="Arial" w:cs="Arial"/>
          <w:color w:val="000000" w:themeColor="text1"/>
          <w:sz w:val="19"/>
          <w:szCs w:val="19"/>
          <w:lang w:bidi="ar-SA"/>
        </w:rPr>
      </w:pPr>
    </w:p>
    <w:p w14:paraId="48DDA4CE" w14:textId="77777777" w:rsidR="00A23D07" w:rsidRDefault="00A23D07" w:rsidP="00A23D07">
      <w:pPr>
        <w:pStyle w:val="ListParagraph"/>
        <w:spacing w:line="360" w:lineRule="auto"/>
        <w:ind w:left="1080"/>
        <w:jc w:val="thaiDistribute"/>
        <w:rPr>
          <w:rFonts w:ascii="Arial" w:eastAsia="Times New Roman" w:hAnsi="Arial" w:cs="Arial"/>
          <w:sz w:val="19"/>
          <w:szCs w:val="19"/>
          <w:lang w:eastAsia="en-GB"/>
        </w:rPr>
      </w:pPr>
    </w:p>
    <w:p w14:paraId="2BABE76D" w14:textId="6032DCAD" w:rsidR="00414B8B" w:rsidRPr="00414B8B" w:rsidRDefault="00414B8B" w:rsidP="00190921">
      <w:pPr>
        <w:pStyle w:val="ListParagraph"/>
        <w:spacing w:line="360" w:lineRule="auto"/>
        <w:ind w:left="432"/>
        <w:jc w:val="thaiDistribute"/>
        <w:rPr>
          <w:rFonts w:ascii="Arial" w:hAnsi="Arial" w:cstheme="minorBidi"/>
          <w:b/>
          <w:bCs/>
          <w:sz w:val="19"/>
          <w:szCs w:val="19"/>
        </w:rPr>
      </w:pPr>
    </w:p>
    <w:sectPr w:rsidR="00414B8B" w:rsidRPr="00414B8B" w:rsidSect="000D5913">
      <w:footerReference w:type="default" r:id="rId14"/>
      <w:pgSz w:w="11907" w:h="16840" w:code="9"/>
      <w:pgMar w:top="1440" w:right="1111" w:bottom="1168" w:left="1440" w:header="709" w:footer="76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06BA8F6" w14:textId="77777777" w:rsidR="00D50D55" w:rsidRDefault="00D50D55">
      <w:r>
        <w:separator/>
      </w:r>
    </w:p>
  </w:endnote>
  <w:endnote w:type="continuationSeparator" w:id="0">
    <w:p w14:paraId="681EC06B" w14:textId="77777777" w:rsidR="00D50D55" w:rsidRDefault="00D50D55">
      <w:r>
        <w:continuationSeparator/>
      </w:r>
    </w:p>
  </w:endnote>
  <w:endnote w:type="continuationNotice" w:id="1">
    <w:p w14:paraId="76E53A6F" w14:textId="77777777" w:rsidR="00D50D55" w:rsidRDefault="00D50D5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Angsana New">
    <w:panose1 w:val="02020603050405020304"/>
    <w:charset w:val="DE"/>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rowallia New">
    <w:altName w:val="Browallia New"/>
    <w:panose1 w:val="020B0604020202020204"/>
    <w:charset w:val="DE"/>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rdia New">
    <w:panose1 w:val="020B0304020202020204"/>
    <w:charset w:val="DE"/>
    <w:family w:val="swiss"/>
    <w:pitch w:val="variable"/>
    <w:sig w:usb0="81000003" w:usb1="00000000" w:usb2="00000000" w:usb3="00000000" w:csb0="00010001" w:csb1="00000000"/>
  </w:font>
  <w:font w:name="EucrosiaUPC">
    <w:charset w:val="DE"/>
    <w:family w:val="roman"/>
    <w:pitch w:val="variable"/>
    <w:sig w:usb0="81000003" w:usb1="00000000" w:usb2="00000000" w:usb3="00000000" w:csb0="00010001" w:csb1="00000000"/>
  </w:font>
  <w:font w:name="BrowalliaUPC">
    <w:panose1 w:val="020B0604020202020204"/>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ordiaUPC">
    <w:charset w:val="DE"/>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A6A204" w14:textId="77777777" w:rsidR="00A401E4" w:rsidRDefault="00A401E4">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ECB275A" w14:textId="77777777" w:rsidR="00A401E4" w:rsidRDefault="00A401E4">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450DC3" w14:textId="467C7EE7" w:rsidR="00A401E4" w:rsidRPr="00D433C4" w:rsidRDefault="00A401E4" w:rsidP="00D36834">
    <w:pPr>
      <w:pStyle w:val="Footer"/>
      <w:tabs>
        <w:tab w:val="left" w:pos="1284"/>
        <w:tab w:val="right" w:pos="9361"/>
      </w:tabs>
      <w:rPr>
        <w:rFonts w:ascii="Garamond" w:hAnsi="Garamond"/>
        <w:sz w:val="20"/>
        <w:szCs w:val="20"/>
      </w:rPr>
    </w:pPr>
    <w:r>
      <w:rPr>
        <w:rFonts w:ascii="Arial" w:hAnsi="Arial" w:cs="Arial"/>
        <w:sz w:val="19"/>
        <w:szCs w:val="19"/>
      </w:rPr>
      <w:tab/>
    </w:r>
    <w:r>
      <w:rPr>
        <w:rFonts w:ascii="Arial" w:hAnsi="Arial" w:cs="Arial"/>
        <w:sz w:val="19"/>
        <w:szCs w:val="19"/>
      </w:rPr>
      <w:tab/>
    </w:r>
    <w:r>
      <w:rPr>
        <w:rFonts w:ascii="Arial" w:hAnsi="Arial" w:cs="Arial"/>
        <w:sz w:val="19"/>
        <w:szCs w:val="19"/>
      </w:rPr>
      <w:tab/>
    </w:r>
    <w:r>
      <w:rPr>
        <w:rFonts w:ascii="Arial" w:hAnsi="Arial" w:cs="Arial"/>
        <w:sz w:val="19"/>
        <w:szCs w:val="19"/>
      </w:rPr>
      <w:tab/>
    </w:r>
    <w:r w:rsidRPr="00C21FF6">
      <w:rPr>
        <w:rFonts w:ascii="Arial" w:hAnsi="Arial" w:cs="Arial"/>
        <w:sz w:val="19"/>
        <w:szCs w:val="19"/>
      </w:rPr>
      <w:fldChar w:fldCharType="begin"/>
    </w:r>
    <w:r w:rsidRPr="00C21FF6">
      <w:rPr>
        <w:rFonts w:ascii="Arial" w:hAnsi="Arial" w:cs="Arial"/>
        <w:sz w:val="19"/>
        <w:szCs w:val="19"/>
      </w:rPr>
      <w:instrText xml:space="preserve"> PAGE   \* MERGEFORMAT </w:instrText>
    </w:r>
    <w:r w:rsidRPr="00C21FF6">
      <w:rPr>
        <w:rFonts w:ascii="Arial" w:hAnsi="Arial" w:cs="Arial"/>
        <w:sz w:val="19"/>
        <w:szCs w:val="19"/>
      </w:rPr>
      <w:fldChar w:fldCharType="separate"/>
    </w:r>
    <w:r>
      <w:rPr>
        <w:rFonts w:ascii="Arial" w:hAnsi="Arial" w:cs="Arial"/>
        <w:noProof/>
        <w:sz w:val="19"/>
        <w:szCs w:val="19"/>
      </w:rPr>
      <w:t>35</w:t>
    </w:r>
    <w:r w:rsidRPr="00C21FF6">
      <w:rPr>
        <w:rFonts w:ascii="Arial" w:hAnsi="Arial" w:cs="Arial"/>
        <w:noProof/>
        <w:sz w:val="19"/>
        <w:szCs w:val="19"/>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5F158F" w14:textId="435FDC0B" w:rsidR="00A401E4" w:rsidRPr="00D433C4" w:rsidRDefault="00A401E4" w:rsidP="00D36834">
    <w:pPr>
      <w:pStyle w:val="Footer"/>
      <w:tabs>
        <w:tab w:val="left" w:pos="1284"/>
      </w:tabs>
      <w:rPr>
        <w:rFonts w:ascii="Garamond" w:hAnsi="Garamond"/>
        <w:sz w:val="20"/>
        <w:szCs w:val="20"/>
      </w:rPr>
    </w:pPr>
    <w:r>
      <w:rPr>
        <w:rFonts w:ascii="Arial" w:hAnsi="Arial" w:cs="Arial"/>
        <w:sz w:val="19"/>
        <w:szCs w:val="19"/>
      </w:rPr>
      <w:tab/>
    </w:r>
    <w:r>
      <w:rPr>
        <w:rFonts w:ascii="Arial" w:hAnsi="Arial" w:cs="Arial"/>
        <w:sz w:val="19"/>
        <w:szCs w:val="19"/>
      </w:rPr>
      <w:tab/>
    </w:r>
    <w:r>
      <w:rPr>
        <w:rFonts w:ascii="Arial" w:hAnsi="Arial" w:cs="Arial"/>
        <w:sz w:val="19"/>
        <w:szCs w:val="19"/>
      </w:rPr>
      <w:tab/>
    </w:r>
    <w:r>
      <w:rPr>
        <w:rFonts w:ascii="Arial" w:hAnsi="Arial" w:cs="Arial"/>
        <w:sz w:val="19"/>
        <w:szCs w:val="19"/>
      </w:rPr>
      <w:tab/>
      <w:t xml:space="preserve">                                                                               </w:t>
    </w:r>
    <w:r w:rsidRPr="00C21FF6">
      <w:rPr>
        <w:rFonts w:ascii="Arial" w:hAnsi="Arial" w:cs="Arial"/>
        <w:sz w:val="19"/>
        <w:szCs w:val="19"/>
      </w:rPr>
      <w:fldChar w:fldCharType="begin"/>
    </w:r>
    <w:r w:rsidRPr="00C21FF6">
      <w:rPr>
        <w:rFonts w:ascii="Arial" w:hAnsi="Arial" w:cs="Arial"/>
        <w:sz w:val="19"/>
        <w:szCs w:val="19"/>
      </w:rPr>
      <w:instrText xml:space="preserve"> PAGE   \* MERGEFORMAT </w:instrText>
    </w:r>
    <w:r w:rsidRPr="00C21FF6">
      <w:rPr>
        <w:rFonts w:ascii="Arial" w:hAnsi="Arial" w:cs="Arial"/>
        <w:sz w:val="19"/>
        <w:szCs w:val="19"/>
      </w:rPr>
      <w:fldChar w:fldCharType="separate"/>
    </w:r>
    <w:r>
      <w:rPr>
        <w:rFonts w:ascii="Arial" w:hAnsi="Arial" w:cs="Arial"/>
        <w:noProof/>
        <w:sz w:val="19"/>
        <w:szCs w:val="19"/>
      </w:rPr>
      <w:t>35</w:t>
    </w:r>
    <w:r w:rsidRPr="00C21FF6">
      <w:rPr>
        <w:rFonts w:ascii="Arial" w:hAnsi="Arial" w:cs="Arial"/>
        <w:noProof/>
        <w:sz w:val="19"/>
        <w:szCs w:val="19"/>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13301DC" w14:textId="6AD23D95" w:rsidR="00A401E4" w:rsidRPr="00B77461" w:rsidRDefault="00A401E4">
    <w:pPr>
      <w:pStyle w:val="Footer"/>
      <w:jc w:val="right"/>
      <w:rPr>
        <w:rFonts w:ascii="Arial" w:hAnsi="Arial" w:cs="Arial"/>
        <w:sz w:val="18"/>
        <w:szCs w:val="18"/>
      </w:rPr>
    </w:pPr>
    <w:r w:rsidRPr="00B77461">
      <w:rPr>
        <w:rFonts w:ascii="Arial" w:hAnsi="Arial" w:cs="Arial"/>
        <w:sz w:val="18"/>
        <w:szCs w:val="18"/>
      </w:rPr>
      <w:fldChar w:fldCharType="begin"/>
    </w:r>
    <w:r w:rsidRPr="00B77461">
      <w:rPr>
        <w:rFonts w:ascii="Arial" w:hAnsi="Arial" w:cs="Arial"/>
        <w:sz w:val="18"/>
        <w:szCs w:val="18"/>
      </w:rPr>
      <w:instrText xml:space="preserve"> PAGE   \* MERGEFORMAT </w:instrText>
    </w:r>
    <w:r w:rsidRPr="00B77461">
      <w:rPr>
        <w:rFonts w:ascii="Arial" w:hAnsi="Arial" w:cs="Arial"/>
        <w:sz w:val="18"/>
        <w:szCs w:val="18"/>
      </w:rPr>
      <w:fldChar w:fldCharType="separate"/>
    </w:r>
    <w:r>
      <w:rPr>
        <w:rFonts w:ascii="Arial" w:hAnsi="Arial" w:cs="Arial"/>
        <w:noProof/>
        <w:sz w:val="18"/>
        <w:szCs w:val="18"/>
      </w:rPr>
      <w:t>42</w:t>
    </w:r>
    <w:r w:rsidRPr="00B77461">
      <w:rPr>
        <w:rFonts w:ascii="Arial" w:hAnsi="Arial" w:cs="Arial"/>
        <w:noProof/>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291B004" w14:textId="77777777" w:rsidR="00D50D55" w:rsidRDefault="00D50D55">
      <w:r>
        <w:separator/>
      </w:r>
    </w:p>
  </w:footnote>
  <w:footnote w:type="continuationSeparator" w:id="0">
    <w:p w14:paraId="01182928" w14:textId="77777777" w:rsidR="00D50D55" w:rsidRDefault="00D50D55">
      <w:r>
        <w:continuationSeparator/>
      </w:r>
    </w:p>
  </w:footnote>
  <w:footnote w:type="continuationNotice" w:id="1">
    <w:p w14:paraId="7EA0EEFE" w14:textId="77777777" w:rsidR="00D50D55" w:rsidRDefault="00D50D5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rPr>
        <w:rFonts w:cs="Times New Roman"/>
      </w:rPr>
    </w:lvl>
  </w:abstractNum>
  <w:abstractNum w:abstractNumId="1" w15:restartNumberingAfterBreak="0">
    <w:nsid w:val="FFFFFF7D"/>
    <w:multiLevelType w:val="singleLevel"/>
    <w:tmpl w:val="55481018"/>
    <w:lvl w:ilvl="0">
      <w:start w:val="1"/>
      <w:numFmt w:val="decimal"/>
      <w:pStyle w:val="ListNumber4"/>
      <w:lvlText w:val="%1."/>
      <w:lvlJc w:val="left"/>
      <w:pPr>
        <w:tabs>
          <w:tab w:val="num" w:pos="1209"/>
        </w:tabs>
        <w:ind w:left="1209" w:hanging="360"/>
      </w:pPr>
      <w:rPr>
        <w:rFonts w:cs="Times New Roman"/>
      </w:rPr>
    </w:lvl>
  </w:abstractNum>
  <w:abstractNum w:abstractNumId="2" w15:restartNumberingAfterBreak="0">
    <w:nsid w:val="0338338B"/>
    <w:multiLevelType w:val="hybridMultilevel"/>
    <w:tmpl w:val="3CC479BC"/>
    <w:lvl w:ilvl="0" w:tplc="3D729F2A">
      <w:start w:val="17"/>
      <w:numFmt w:val="bullet"/>
      <w:lvlText w:val="-"/>
      <w:lvlJc w:val="left"/>
      <w:pPr>
        <w:ind w:left="1854" w:hanging="360"/>
      </w:pPr>
      <w:rPr>
        <w:rFonts w:ascii="Garamond" w:eastAsia="Times New Roman" w:hAnsi="Garamond" w:cs="Angsana New"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3" w15:restartNumberingAfterBreak="0">
    <w:nsid w:val="03EF0C8C"/>
    <w:multiLevelType w:val="hybridMultilevel"/>
    <w:tmpl w:val="E0443B16"/>
    <w:lvl w:ilvl="0" w:tplc="9D60F262">
      <w:start w:val="1"/>
      <w:numFmt w:val="decimal"/>
      <w:lvlText w:val="%1."/>
      <w:lvlJc w:val="left"/>
      <w:pPr>
        <w:tabs>
          <w:tab w:val="num" w:pos="720"/>
        </w:tabs>
        <w:ind w:left="720" w:hanging="360"/>
      </w:pPr>
      <w:rPr>
        <w:b/>
        <w:bCs/>
      </w:rPr>
    </w:lvl>
    <w:lvl w:ilvl="1" w:tplc="FFFFFFFF">
      <w:start w:val="1"/>
      <w:numFmt w:val="lowerLetter"/>
      <w:pStyle w:val="AccPolicyalternativeChar"/>
      <w:lvlText w:val="%2."/>
      <w:lvlJc w:val="left"/>
      <w:pPr>
        <w:tabs>
          <w:tab w:val="num" w:pos="1440"/>
        </w:tabs>
        <w:ind w:left="1440" w:hanging="360"/>
      </w:pPr>
    </w:lvl>
    <w:lvl w:ilvl="2" w:tplc="3D729F2A">
      <w:start w:val="17"/>
      <w:numFmt w:val="bullet"/>
      <w:lvlText w:val="-"/>
      <w:lvlJc w:val="left"/>
      <w:pPr>
        <w:tabs>
          <w:tab w:val="num" w:pos="2340"/>
        </w:tabs>
        <w:ind w:left="2340" w:hanging="360"/>
      </w:pPr>
      <w:rPr>
        <w:rFonts w:ascii="Garamond" w:eastAsia="Times New Roman" w:hAnsi="Garamond" w:cs="Angsana New" w:hint="default"/>
      </w:r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4" w15:restartNumberingAfterBreak="0">
    <w:nsid w:val="09AE12E3"/>
    <w:multiLevelType w:val="hybridMultilevel"/>
    <w:tmpl w:val="6938F592"/>
    <w:lvl w:ilvl="0" w:tplc="B206FDD8">
      <w:start w:val="1"/>
      <w:numFmt w:val="decimal"/>
      <w:lvlText w:val="%1.1"/>
      <w:lvlJc w:val="center"/>
      <w:pPr>
        <w:ind w:left="1152" w:hanging="360"/>
      </w:pPr>
      <w:rPr>
        <w:rFonts w:ascii="Browallia New" w:hAnsi="Browallia New" w:cs="Browallia New" w:hint="default"/>
      </w:rPr>
    </w:lvl>
    <w:lvl w:ilvl="1" w:tplc="04090019" w:tentative="1">
      <w:start w:val="1"/>
      <w:numFmt w:val="lowerLetter"/>
      <w:lvlText w:val="%2."/>
      <w:lvlJc w:val="left"/>
      <w:pPr>
        <w:ind w:left="1872" w:hanging="360"/>
      </w:p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5" w15:restartNumberingAfterBreak="0">
    <w:nsid w:val="1CBF6F70"/>
    <w:multiLevelType w:val="hybridMultilevel"/>
    <w:tmpl w:val="5678CC68"/>
    <w:lvl w:ilvl="0" w:tplc="D72A1CAC">
      <w:start w:val="1"/>
      <w:numFmt w:val="decimal"/>
      <w:lvlText w:val="%1."/>
      <w:lvlJc w:val="left"/>
      <w:pPr>
        <w:ind w:left="1353" w:hanging="36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6" w15:restartNumberingAfterBreak="0">
    <w:nsid w:val="26042C73"/>
    <w:multiLevelType w:val="hybridMultilevel"/>
    <w:tmpl w:val="98E068F6"/>
    <w:lvl w:ilvl="0" w:tplc="FEB049E0">
      <w:start w:val="1"/>
      <w:numFmt w:val="decimal"/>
      <w:lvlText w:val="2.%1"/>
      <w:lvlJc w:val="left"/>
      <w:pPr>
        <w:ind w:left="720" w:hanging="360"/>
      </w:pPr>
      <w:rPr>
        <w:rFonts w:ascii="Arial" w:hAnsi="Arial" w:cs="Arial" w:hint="default"/>
        <w:b w:val="0"/>
        <w:bCs w:val="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6635412"/>
    <w:multiLevelType w:val="singleLevel"/>
    <w:tmpl w:val="AB30F568"/>
    <w:lvl w:ilvl="0">
      <w:start w:val="1"/>
      <w:numFmt w:val="decimal"/>
      <w:pStyle w:val="AANumbering"/>
      <w:lvlText w:val="%1."/>
      <w:lvlJc w:val="left"/>
      <w:pPr>
        <w:tabs>
          <w:tab w:val="num" w:pos="283"/>
        </w:tabs>
        <w:ind w:left="283" w:hanging="283"/>
      </w:pPr>
      <w:rPr>
        <w:rFonts w:cs="Times New Roman"/>
      </w:rPr>
    </w:lvl>
  </w:abstractNum>
  <w:abstractNum w:abstractNumId="8" w15:restartNumberingAfterBreak="0">
    <w:nsid w:val="2865572F"/>
    <w:multiLevelType w:val="hybridMultilevel"/>
    <w:tmpl w:val="076E6188"/>
    <w:lvl w:ilvl="0" w:tplc="69DA4FD4">
      <w:start w:val="1"/>
      <w:numFmt w:val="decimal"/>
      <w:lvlText w:val="4.%1"/>
      <w:lvlJc w:val="left"/>
      <w:pPr>
        <w:ind w:left="720" w:hanging="360"/>
      </w:pPr>
      <w:rPr>
        <w:rFonts w:cs="Times New Roman" w:hint="default"/>
        <w:sz w:val="19"/>
        <w:szCs w:val="19"/>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CB850CF"/>
    <w:multiLevelType w:val="hybridMultilevel"/>
    <w:tmpl w:val="A2C83AC6"/>
    <w:lvl w:ilvl="0" w:tplc="ED184A6A">
      <w:start w:val="1"/>
      <w:numFmt w:val="decimal"/>
      <w:lvlText w:val="%1."/>
      <w:lvlJc w:val="left"/>
      <w:pPr>
        <w:tabs>
          <w:tab w:val="num" w:pos="360"/>
        </w:tabs>
        <w:ind w:left="360" w:hanging="360"/>
      </w:pPr>
      <w:rPr>
        <w:rFonts w:cs="Times New Roman" w:hint="default"/>
        <w:b/>
        <w:bCs/>
        <w:sz w:val="19"/>
        <w:szCs w:val="19"/>
        <w:u w:val="none"/>
      </w:rPr>
    </w:lvl>
    <w:lvl w:ilvl="1" w:tplc="F85EF40E">
      <w:start w:val="1"/>
      <w:numFmt w:val="decimal"/>
      <w:lvlText w:val="22.%2"/>
      <w:lvlJc w:val="left"/>
      <w:pPr>
        <w:tabs>
          <w:tab w:val="num" w:pos="1440"/>
        </w:tabs>
        <w:ind w:left="1440" w:hanging="360"/>
      </w:pPr>
      <w:rPr>
        <w:rFonts w:cs="Times New Roman" w:hint="default"/>
        <w:u w:val="none"/>
        <w:lang w:val="en-US"/>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0" w15:restartNumberingAfterBreak="0">
    <w:nsid w:val="459821DA"/>
    <w:multiLevelType w:val="multilevel"/>
    <w:tmpl w:val="34180744"/>
    <w:lvl w:ilvl="0">
      <w:start w:val="4"/>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50A76D9C"/>
    <w:multiLevelType w:val="hybridMultilevel"/>
    <w:tmpl w:val="838E3E84"/>
    <w:lvl w:ilvl="0" w:tplc="C3C02512">
      <w:start w:val="31"/>
      <w:numFmt w:val="bullet"/>
      <w:lvlText w:val="-"/>
      <w:lvlJc w:val="left"/>
      <w:pPr>
        <w:ind w:left="536" w:hanging="360"/>
      </w:pPr>
      <w:rPr>
        <w:rFonts w:ascii="Browallia New" w:eastAsia="Times New Roman" w:hAnsi="Browallia New" w:cs="Browallia New" w:hint="default"/>
      </w:rPr>
    </w:lvl>
    <w:lvl w:ilvl="1" w:tplc="04090003">
      <w:start w:val="1"/>
      <w:numFmt w:val="bullet"/>
      <w:lvlText w:val="o"/>
      <w:lvlJc w:val="left"/>
      <w:pPr>
        <w:ind w:left="1256" w:hanging="360"/>
      </w:pPr>
      <w:rPr>
        <w:rFonts w:ascii="Courier New" w:hAnsi="Courier New" w:cs="Courier New" w:hint="default"/>
      </w:rPr>
    </w:lvl>
    <w:lvl w:ilvl="2" w:tplc="04090005" w:tentative="1">
      <w:start w:val="1"/>
      <w:numFmt w:val="bullet"/>
      <w:lvlText w:val=""/>
      <w:lvlJc w:val="left"/>
      <w:pPr>
        <w:ind w:left="1976" w:hanging="360"/>
      </w:pPr>
      <w:rPr>
        <w:rFonts w:ascii="Wingdings" w:hAnsi="Wingdings" w:hint="default"/>
      </w:rPr>
    </w:lvl>
    <w:lvl w:ilvl="3" w:tplc="04090001" w:tentative="1">
      <w:start w:val="1"/>
      <w:numFmt w:val="bullet"/>
      <w:lvlText w:val=""/>
      <w:lvlJc w:val="left"/>
      <w:pPr>
        <w:ind w:left="2696" w:hanging="360"/>
      </w:pPr>
      <w:rPr>
        <w:rFonts w:ascii="Symbol" w:hAnsi="Symbol" w:hint="default"/>
      </w:rPr>
    </w:lvl>
    <w:lvl w:ilvl="4" w:tplc="04090003" w:tentative="1">
      <w:start w:val="1"/>
      <w:numFmt w:val="bullet"/>
      <w:lvlText w:val="o"/>
      <w:lvlJc w:val="left"/>
      <w:pPr>
        <w:ind w:left="3416" w:hanging="360"/>
      </w:pPr>
      <w:rPr>
        <w:rFonts w:ascii="Courier New" w:hAnsi="Courier New" w:cs="Courier New" w:hint="default"/>
      </w:rPr>
    </w:lvl>
    <w:lvl w:ilvl="5" w:tplc="04090005" w:tentative="1">
      <w:start w:val="1"/>
      <w:numFmt w:val="bullet"/>
      <w:lvlText w:val=""/>
      <w:lvlJc w:val="left"/>
      <w:pPr>
        <w:ind w:left="4136" w:hanging="360"/>
      </w:pPr>
      <w:rPr>
        <w:rFonts w:ascii="Wingdings" w:hAnsi="Wingdings" w:hint="default"/>
      </w:rPr>
    </w:lvl>
    <w:lvl w:ilvl="6" w:tplc="04090001" w:tentative="1">
      <w:start w:val="1"/>
      <w:numFmt w:val="bullet"/>
      <w:lvlText w:val=""/>
      <w:lvlJc w:val="left"/>
      <w:pPr>
        <w:ind w:left="4856" w:hanging="360"/>
      </w:pPr>
      <w:rPr>
        <w:rFonts w:ascii="Symbol" w:hAnsi="Symbol" w:hint="default"/>
      </w:rPr>
    </w:lvl>
    <w:lvl w:ilvl="7" w:tplc="04090003" w:tentative="1">
      <w:start w:val="1"/>
      <w:numFmt w:val="bullet"/>
      <w:lvlText w:val="o"/>
      <w:lvlJc w:val="left"/>
      <w:pPr>
        <w:ind w:left="5576" w:hanging="360"/>
      </w:pPr>
      <w:rPr>
        <w:rFonts w:ascii="Courier New" w:hAnsi="Courier New" w:cs="Courier New" w:hint="default"/>
      </w:rPr>
    </w:lvl>
    <w:lvl w:ilvl="8" w:tplc="04090005" w:tentative="1">
      <w:start w:val="1"/>
      <w:numFmt w:val="bullet"/>
      <w:lvlText w:val=""/>
      <w:lvlJc w:val="left"/>
      <w:pPr>
        <w:ind w:left="6296" w:hanging="360"/>
      </w:pPr>
      <w:rPr>
        <w:rFonts w:ascii="Wingdings" w:hAnsi="Wingdings" w:hint="default"/>
      </w:rPr>
    </w:lvl>
  </w:abstractNum>
  <w:abstractNum w:abstractNumId="12" w15:restartNumberingAfterBreak="0">
    <w:nsid w:val="564E3E98"/>
    <w:multiLevelType w:val="hybridMultilevel"/>
    <w:tmpl w:val="26F875BA"/>
    <w:lvl w:ilvl="0" w:tplc="CD246E46">
      <w:start w:val="29"/>
      <w:numFmt w:val="decimal"/>
      <w:lvlText w:val="%1.1"/>
      <w:lvlJc w:val="center"/>
      <w:pPr>
        <w:ind w:left="360" w:hanging="360"/>
      </w:pPr>
      <w:rPr>
        <w:rFonts w:ascii="Arial" w:hAnsi="Arial"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C740C7C"/>
    <w:multiLevelType w:val="hybridMultilevel"/>
    <w:tmpl w:val="F578C090"/>
    <w:lvl w:ilvl="0" w:tplc="AB6A9282">
      <w:start w:val="1"/>
      <w:numFmt w:val="decimal"/>
      <w:lvlText w:val="%1)"/>
      <w:lvlJc w:val="left"/>
      <w:pPr>
        <w:ind w:left="1367" w:hanging="360"/>
      </w:pPr>
      <w:rPr>
        <w:rFonts w:hint="default"/>
      </w:rPr>
    </w:lvl>
    <w:lvl w:ilvl="1" w:tplc="04090019" w:tentative="1">
      <w:start w:val="1"/>
      <w:numFmt w:val="lowerLetter"/>
      <w:lvlText w:val="%2."/>
      <w:lvlJc w:val="left"/>
      <w:pPr>
        <w:ind w:left="2087" w:hanging="360"/>
      </w:pPr>
    </w:lvl>
    <w:lvl w:ilvl="2" w:tplc="0409001B" w:tentative="1">
      <w:start w:val="1"/>
      <w:numFmt w:val="lowerRoman"/>
      <w:lvlText w:val="%3."/>
      <w:lvlJc w:val="right"/>
      <w:pPr>
        <w:ind w:left="2807" w:hanging="180"/>
      </w:pPr>
    </w:lvl>
    <w:lvl w:ilvl="3" w:tplc="0409000F" w:tentative="1">
      <w:start w:val="1"/>
      <w:numFmt w:val="decimal"/>
      <w:lvlText w:val="%4."/>
      <w:lvlJc w:val="left"/>
      <w:pPr>
        <w:ind w:left="3527" w:hanging="360"/>
      </w:pPr>
    </w:lvl>
    <w:lvl w:ilvl="4" w:tplc="04090019" w:tentative="1">
      <w:start w:val="1"/>
      <w:numFmt w:val="lowerLetter"/>
      <w:lvlText w:val="%5."/>
      <w:lvlJc w:val="left"/>
      <w:pPr>
        <w:ind w:left="4247" w:hanging="360"/>
      </w:pPr>
    </w:lvl>
    <w:lvl w:ilvl="5" w:tplc="0409001B" w:tentative="1">
      <w:start w:val="1"/>
      <w:numFmt w:val="lowerRoman"/>
      <w:lvlText w:val="%6."/>
      <w:lvlJc w:val="right"/>
      <w:pPr>
        <w:ind w:left="4967" w:hanging="180"/>
      </w:pPr>
    </w:lvl>
    <w:lvl w:ilvl="6" w:tplc="0409000F" w:tentative="1">
      <w:start w:val="1"/>
      <w:numFmt w:val="decimal"/>
      <w:lvlText w:val="%7."/>
      <w:lvlJc w:val="left"/>
      <w:pPr>
        <w:ind w:left="5687" w:hanging="360"/>
      </w:pPr>
    </w:lvl>
    <w:lvl w:ilvl="7" w:tplc="04090019" w:tentative="1">
      <w:start w:val="1"/>
      <w:numFmt w:val="lowerLetter"/>
      <w:lvlText w:val="%8."/>
      <w:lvlJc w:val="left"/>
      <w:pPr>
        <w:ind w:left="6407" w:hanging="360"/>
      </w:pPr>
    </w:lvl>
    <w:lvl w:ilvl="8" w:tplc="0409001B" w:tentative="1">
      <w:start w:val="1"/>
      <w:numFmt w:val="lowerRoman"/>
      <w:lvlText w:val="%9."/>
      <w:lvlJc w:val="right"/>
      <w:pPr>
        <w:ind w:left="7127" w:hanging="180"/>
      </w:pPr>
    </w:lvl>
  </w:abstractNum>
  <w:abstractNum w:abstractNumId="14" w15:restartNumberingAfterBreak="0">
    <w:nsid w:val="623724BF"/>
    <w:multiLevelType w:val="hybridMultilevel"/>
    <w:tmpl w:val="F9D03670"/>
    <w:lvl w:ilvl="0" w:tplc="555AB226">
      <w:start w:val="1"/>
      <w:numFmt w:val="bullet"/>
      <w:lvlText w:val="-"/>
      <w:lvlJc w:val="left"/>
      <w:pPr>
        <w:ind w:left="1778" w:hanging="360"/>
      </w:pPr>
      <w:rPr>
        <w:rFonts w:ascii="Arial" w:eastAsia="Calibri" w:hAnsi="Arial" w:cs="Arial"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15"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16" w15:restartNumberingAfterBreak="0">
    <w:nsid w:val="73B707CA"/>
    <w:multiLevelType w:val="hybridMultilevel"/>
    <w:tmpl w:val="EAB49D10"/>
    <w:lvl w:ilvl="0" w:tplc="B206FDD8">
      <w:start w:val="1"/>
      <w:numFmt w:val="decimal"/>
      <w:lvlText w:val="%1.1"/>
      <w:lvlJc w:val="center"/>
      <w:pPr>
        <w:ind w:left="1080" w:hanging="360"/>
      </w:pPr>
      <w:rPr>
        <w:rFonts w:ascii="Browallia New" w:hAnsi="Browallia New" w:cs="Browallia New"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7B397D3F"/>
    <w:multiLevelType w:val="hybridMultilevel"/>
    <w:tmpl w:val="5DFE6A4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7C4C5135"/>
    <w:multiLevelType w:val="hybridMultilevel"/>
    <w:tmpl w:val="4344E3C8"/>
    <w:lvl w:ilvl="0" w:tplc="770EE302">
      <w:start w:val="1"/>
      <w:numFmt w:val="upperLetter"/>
      <w:lvlText w:val="%1."/>
      <w:lvlJc w:val="left"/>
      <w:pPr>
        <w:ind w:left="792" w:hanging="360"/>
      </w:pPr>
      <w:rPr>
        <w:rFonts w:hint="default"/>
      </w:r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19" w15:restartNumberingAfterBreak="0">
    <w:nsid w:val="7E820B2B"/>
    <w:multiLevelType w:val="multilevel"/>
    <w:tmpl w:val="0409001D"/>
    <w:styleLink w:val="Style2"/>
    <w:lvl w:ilvl="0">
      <w:start w:val="22"/>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7EFA0D7A"/>
    <w:multiLevelType w:val="hybridMultilevel"/>
    <w:tmpl w:val="4A9805EA"/>
    <w:lvl w:ilvl="0" w:tplc="0409000F">
      <w:start w:val="1"/>
      <w:numFmt w:val="decimal"/>
      <w:lvlText w:val="%1."/>
      <w:lvlJc w:val="left"/>
      <w:pPr>
        <w:ind w:left="928" w:hanging="360"/>
      </w:p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num w:numId="1">
    <w:abstractNumId w:val="1"/>
  </w:num>
  <w:num w:numId="2">
    <w:abstractNumId w:val="15"/>
  </w:num>
  <w:num w:numId="3">
    <w:abstractNumId w:val="7"/>
  </w:num>
  <w:num w:numId="4">
    <w:abstractNumId w:val="0"/>
  </w:num>
  <w:num w:numId="5">
    <w:abstractNumId w:val="9"/>
  </w:num>
  <w:num w:numId="6">
    <w:abstractNumId w:val="3"/>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9"/>
  </w:num>
  <w:num w:numId="8">
    <w:abstractNumId w:val="17"/>
  </w:num>
  <w:num w:numId="9">
    <w:abstractNumId w:val="8"/>
  </w:num>
  <w:num w:numId="10">
    <w:abstractNumId w:val="11"/>
  </w:num>
  <w:num w:numId="11">
    <w:abstractNumId w:val="10"/>
  </w:num>
  <w:num w:numId="12">
    <w:abstractNumId w:val="2"/>
  </w:num>
  <w:num w:numId="13">
    <w:abstractNumId w:val="5"/>
  </w:num>
  <w:num w:numId="14">
    <w:abstractNumId w:val="14"/>
  </w:num>
  <w:num w:numId="15">
    <w:abstractNumId w:val="6"/>
  </w:num>
  <w:num w:numId="16">
    <w:abstractNumId w:val="20"/>
  </w:num>
  <w:num w:numId="17">
    <w:abstractNumId w:val="4"/>
  </w:num>
  <w:num w:numId="18">
    <w:abstractNumId w:val="16"/>
  </w:num>
  <w:num w:numId="19">
    <w:abstractNumId w:val="12"/>
  </w:num>
  <w:num w:numId="20">
    <w:abstractNumId w:val="18"/>
  </w:num>
  <w:num w:numId="21">
    <w:abstractNumId w:val="1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720"/>
  <w:doNotHyphenateCaps/>
  <w:drawingGridHorizontalSpacing w:val="120"/>
  <w:displayHorizontalDrawingGridEvery w:val="2"/>
  <w:characterSpacingControl w:val="doNotCompress"/>
  <w:hdrShapeDefaults>
    <o:shapedefaults v:ext="edit" spidmax="4097"/>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1BB6"/>
    <w:rsid w:val="00000240"/>
    <w:rsid w:val="0000070A"/>
    <w:rsid w:val="00000780"/>
    <w:rsid w:val="000008AA"/>
    <w:rsid w:val="000009AB"/>
    <w:rsid w:val="00000F6C"/>
    <w:rsid w:val="00000FA3"/>
    <w:rsid w:val="00001167"/>
    <w:rsid w:val="00002150"/>
    <w:rsid w:val="00002688"/>
    <w:rsid w:val="00002846"/>
    <w:rsid w:val="00002C90"/>
    <w:rsid w:val="0000337C"/>
    <w:rsid w:val="00003CF3"/>
    <w:rsid w:val="00003E95"/>
    <w:rsid w:val="00004140"/>
    <w:rsid w:val="000050B8"/>
    <w:rsid w:val="000059B6"/>
    <w:rsid w:val="0000604F"/>
    <w:rsid w:val="000060C2"/>
    <w:rsid w:val="000063C6"/>
    <w:rsid w:val="0000650C"/>
    <w:rsid w:val="00007083"/>
    <w:rsid w:val="000075D5"/>
    <w:rsid w:val="00007B0D"/>
    <w:rsid w:val="0001036D"/>
    <w:rsid w:val="000107E9"/>
    <w:rsid w:val="00011153"/>
    <w:rsid w:val="0001135F"/>
    <w:rsid w:val="000114D5"/>
    <w:rsid w:val="000117DE"/>
    <w:rsid w:val="0001199A"/>
    <w:rsid w:val="00011E41"/>
    <w:rsid w:val="00011F5C"/>
    <w:rsid w:val="00011F9A"/>
    <w:rsid w:val="00012556"/>
    <w:rsid w:val="00012914"/>
    <w:rsid w:val="00013247"/>
    <w:rsid w:val="0001324D"/>
    <w:rsid w:val="000143B0"/>
    <w:rsid w:val="00014406"/>
    <w:rsid w:val="000145DB"/>
    <w:rsid w:val="000149DC"/>
    <w:rsid w:val="00014CA9"/>
    <w:rsid w:val="00015051"/>
    <w:rsid w:val="00015211"/>
    <w:rsid w:val="000153B7"/>
    <w:rsid w:val="00015826"/>
    <w:rsid w:val="00015D43"/>
    <w:rsid w:val="00017590"/>
    <w:rsid w:val="00017798"/>
    <w:rsid w:val="000178B3"/>
    <w:rsid w:val="0001790B"/>
    <w:rsid w:val="00020263"/>
    <w:rsid w:val="000202A4"/>
    <w:rsid w:val="00020D59"/>
    <w:rsid w:val="00020DDD"/>
    <w:rsid w:val="00020EF1"/>
    <w:rsid w:val="00020F00"/>
    <w:rsid w:val="000213FA"/>
    <w:rsid w:val="0002211B"/>
    <w:rsid w:val="000222EF"/>
    <w:rsid w:val="000227B5"/>
    <w:rsid w:val="00022A4C"/>
    <w:rsid w:val="00022E11"/>
    <w:rsid w:val="00022E61"/>
    <w:rsid w:val="00023110"/>
    <w:rsid w:val="0002328C"/>
    <w:rsid w:val="00023D0D"/>
    <w:rsid w:val="00023E72"/>
    <w:rsid w:val="00023F49"/>
    <w:rsid w:val="0002480A"/>
    <w:rsid w:val="00024BA8"/>
    <w:rsid w:val="00024CB0"/>
    <w:rsid w:val="00025237"/>
    <w:rsid w:val="000256AD"/>
    <w:rsid w:val="00025F96"/>
    <w:rsid w:val="000260A0"/>
    <w:rsid w:val="00026DC5"/>
    <w:rsid w:val="0002723E"/>
    <w:rsid w:val="00027A42"/>
    <w:rsid w:val="00027E6C"/>
    <w:rsid w:val="00030248"/>
    <w:rsid w:val="00030330"/>
    <w:rsid w:val="00030804"/>
    <w:rsid w:val="00030AAE"/>
    <w:rsid w:val="00030C5B"/>
    <w:rsid w:val="00031481"/>
    <w:rsid w:val="000315EF"/>
    <w:rsid w:val="00031616"/>
    <w:rsid w:val="00031E9C"/>
    <w:rsid w:val="000321AD"/>
    <w:rsid w:val="000321CE"/>
    <w:rsid w:val="000324FB"/>
    <w:rsid w:val="0003265C"/>
    <w:rsid w:val="00032D1D"/>
    <w:rsid w:val="0003316F"/>
    <w:rsid w:val="0003341E"/>
    <w:rsid w:val="00033FD2"/>
    <w:rsid w:val="00034441"/>
    <w:rsid w:val="000345D3"/>
    <w:rsid w:val="00035042"/>
    <w:rsid w:val="000352C1"/>
    <w:rsid w:val="00035304"/>
    <w:rsid w:val="0003547A"/>
    <w:rsid w:val="0003583A"/>
    <w:rsid w:val="00036B46"/>
    <w:rsid w:val="0003715B"/>
    <w:rsid w:val="000377C8"/>
    <w:rsid w:val="00037A44"/>
    <w:rsid w:val="00037B78"/>
    <w:rsid w:val="00037C38"/>
    <w:rsid w:val="00037C8D"/>
    <w:rsid w:val="00037EB1"/>
    <w:rsid w:val="00040254"/>
    <w:rsid w:val="000405D2"/>
    <w:rsid w:val="00041C3C"/>
    <w:rsid w:val="00041E22"/>
    <w:rsid w:val="000427DC"/>
    <w:rsid w:val="00042CAE"/>
    <w:rsid w:val="00042F92"/>
    <w:rsid w:val="0004305E"/>
    <w:rsid w:val="00043167"/>
    <w:rsid w:val="000434AB"/>
    <w:rsid w:val="00043544"/>
    <w:rsid w:val="000437CE"/>
    <w:rsid w:val="00043933"/>
    <w:rsid w:val="00043ED1"/>
    <w:rsid w:val="0004401D"/>
    <w:rsid w:val="00044076"/>
    <w:rsid w:val="0004417D"/>
    <w:rsid w:val="0004456D"/>
    <w:rsid w:val="00044E20"/>
    <w:rsid w:val="00044FF8"/>
    <w:rsid w:val="000450EA"/>
    <w:rsid w:val="0004535B"/>
    <w:rsid w:val="0004586F"/>
    <w:rsid w:val="0004596A"/>
    <w:rsid w:val="00045D33"/>
    <w:rsid w:val="0004623A"/>
    <w:rsid w:val="0004646A"/>
    <w:rsid w:val="0004675F"/>
    <w:rsid w:val="00046956"/>
    <w:rsid w:val="000469B3"/>
    <w:rsid w:val="00046B48"/>
    <w:rsid w:val="00046D2C"/>
    <w:rsid w:val="00047124"/>
    <w:rsid w:val="00047268"/>
    <w:rsid w:val="00047585"/>
    <w:rsid w:val="000478F5"/>
    <w:rsid w:val="00047CB5"/>
    <w:rsid w:val="0005003A"/>
    <w:rsid w:val="00050083"/>
    <w:rsid w:val="000500A5"/>
    <w:rsid w:val="00050396"/>
    <w:rsid w:val="000505E7"/>
    <w:rsid w:val="000506D6"/>
    <w:rsid w:val="00050CD9"/>
    <w:rsid w:val="00050FA1"/>
    <w:rsid w:val="00051A95"/>
    <w:rsid w:val="00051ACB"/>
    <w:rsid w:val="00051BA5"/>
    <w:rsid w:val="00051D96"/>
    <w:rsid w:val="00051F9B"/>
    <w:rsid w:val="000525B2"/>
    <w:rsid w:val="00052662"/>
    <w:rsid w:val="0005283D"/>
    <w:rsid w:val="00052969"/>
    <w:rsid w:val="00052C2E"/>
    <w:rsid w:val="00052DDE"/>
    <w:rsid w:val="00053365"/>
    <w:rsid w:val="000535A4"/>
    <w:rsid w:val="00053F60"/>
    <w:rsid w:val="0005405A"/>
    <w:rsid w:val="000542B5"/>
    <w:rsid w:val="00054363"/>
    <w:rsid w:val="000544FC"/>
    <w:rsid w:val="00054F47"/>
    <w:rsid w:val="000552EF"/>
    <w:rsid w:val="00055312"/>
    <w:rsid w:val="00055440"/>
    <w:rsid w:val="00055A0C"/>
    <w:rsid w:val="00055B95"/>
    <w:rsid w:val="00055BC0"/>
    <w:rsid w:val="00055D66"/>
    <w:rsid w:val="00056005"/>
    <w:rsid w:val="0005633C"/>
    <w:rsid w:val="0005680B"/>
    <w:rsid w:val="00056BEF"/>
    <w:rsid w:val="00056D45"/>
    <w:rsid w:val="00056E8B"/>
    <w:rsid w:val="00056F2B"/>
    <w:rsid w:val="00056F2D"/>
    <w:rsid w:val="000570E2"/>
    <w:rsid w:val="0005712A"/>
    <w:rsid w:val="00057703"/>
    <w:rsid w:val="00057751"/>
    <w:rsid w:val="0006021B"/>
    <w:rsid w:val="00060257"/>
    <w:rsid w:val="000606BB"/>
    <w:rsid w:val="00060847"/>
    <w:rsid w:val="00060D29"/>
    <w:rsid w:val="00060E16"/>
    <w:rsid w:val="00060E7E"/>
    <w:rsid w:val="00061571"/>
    <w:rsid w:val="0006196E"/>
    <w:rsid w:val="000620C7"/>
    <w:rsid w:val="0006263B"/>
    <w:rsid w:val="00062AB7"/>
    <w:rsid w:val="0006301A"/>
    <w:rsid w:val="0006376A"/>
    <w:rsid w:val="0006387B"/>
    <w:rsid w:val="00063F34"/>
    <w:rsid w:val="00063F62"/>
    <w:rsid w:val="000640EC"/>
    <w:rsid w:val="00064422"/>
    <w:rsid w:val="0006491F"/>
    <w:rsid w:val="000654A3"/>
    <w:rsid w:val="0006590A"/>
    <w:rsid w:val="00065973"/>
    <w:rsid w:val="000659EE"/>
    <w:rsid w:val="00065B51"/>
    <w:rsid w:val="000661EC"/>
    <w:rsid w:val="00066581"/>
    <w:rsid w:val="00066B09"/>
    <w:rsid w:val="000679B4"/>
    <w:rsid w:val="00067CF6"/>
    <w:rsid w:val="00067DD2"/>
    <w:rsid w:val="00067E81"/>
    <w:rsid w:val="00070034"/>
    <w:rsid w:val="00070218"/>
    <w:rsid w:val="00070833"/>
    <w:rsid w:val="00070AB6"/>
    <w:rsid w:val="0007101D"/>
    <w:rsid w:val="00071DBF"/>
    <w:rsid w:val="00071E52"/>
    <w:rsid w:val="00071FA7"/>
    <w:rsid w:val="00072015"/>
    <w:rsid w:val="000727BB"/>
    <w:rsid w:val="00072989"/>
    <w:rsid w:val="000735BF"/>
    <w:rsid w:val="0007367F"/>
    <w:rsid w:val="000737D9"/>
    <w:rsid w:val="00073F79"/>
    <w:rsid w:val="00073F88"/>
    <w:rsid w:val="00074436"/>
    <w:rsid w:val="000745FF"/>
    <w:rsid w:val="000746D1"/>
    <w:rsid w:val="00074E48"/>
    <w:rsid w:val="00075146"/>
    <w:rsid w:val="00075673"/>
    <w:rsid w:val="000759EB"/>
    <w:rsid w:val="00075F5F"/>
    <w:rsid w:val="00075F77"/>
    <w:rsid w:val="00076375"/>
    <w:rsid w:val="000763A7"/>
    <w:rsid w:val="000763E3"/>
    <w:rsid w:val="00076426"/>
    <w:rsid w:val="00076830"/>
    <w:rsid w:val="00076A7F"/>
    <w:rsid w:val="00076F3A"/>
    <w:rsid w:val="0007708D"/>
    <w:rsid w:val="00077721"/>
    <w:rsid w:val="00077E5E"/>
    <w:rsid w:val="00077F5D"/>
    <w:rsid w:val="00080005"/>
    <w:rsid w:val="000805B6"/>
    <w:rsid w:val="000808AE"/>
    <w:rsid w:val="00080BD7"/>
    <w:rsid w:val="00080EA6"/>
    <w:rsid w:val="0008166C"/>
    <w:rsid w:val="00081DC7"/>
    <w:rsid w:val="000821EA"/>
    <w:rsid w:val="0008224A"/>
    <w:rsid w:val="00082542"/>
    <w:rsid w:val="00082794"/>
    <w:rsid w:val="000828BE"/>
    <w:rsid w:val="00082EAE"/>
    <w:rsid w:val="00082F6C"/>
    <w:rsid w:val="00082FE6"/>
    <w:rsid w:val="000835E8"/>
    <w:rsid w:val="0008371C"/>
    <w:rsid w:val="000838A8"/>
    <w:rsid w:val="0008394F"/>
    <w:rsid w:val="00083B42"/>
    <w:rsid w:val="000844E8"/>
    <w:rsid w:val="00084CF5"/>
    <w:rsid w:val="00084D04"/>
    <w:rsid w:val="000852AB"/>
    <w:rsid w:val="00085338"/>
    <w:rsid w:val="00085A31"/>
    <w:rsid w:val="00086110"/>
    <w:rsid w:val="0008629C"/>
    <w:rsid w:val="000865BE"/>
    <w:rsid w:val="000869DB"/>
    <w:rsid w:val="00086BDA"/>
    <w:rsid w:val="00086BF4"/>
    <w:rsid w:val="0008735B"/>
    <w:rsid w:val="00087459"/>
    <w:rsid w:val="000876D1"/>
    <w:rsid w:val="00087D14"/>
    <w:rsid w:val="00087E47"/>
    <w:rsid w:val="00090656"/>
    <w:rsid w:val="00090963"/>
    <w:rsid w:val="0009113D"/>
    <w:rsid w:val="00091361"/>
    <w:rsid w:val="00091689"/>
    <w:rsid w:val="000919C8"/>
    <w:rsid w:val="00091BEE"/>
    <w:rsid w:val="0009204F"/>
    <w:rsid w:val="00092183"/>
    <w:rsid w:val="00092228"/>
    <w:rsid w:val="0009276D"/>
    <w:rsid w:val="00092880"/>
    <w:rsid w:val="00092AAA"/>
    <w:rsid w:val="000933C0"/>
    <w:rsid w:val="00093A4A"/>
    <w:rsid w:val="00094265"/>
    <w:rsid w:val="000942B8"/>
    <w:rsid w:val="00094678"/>
    <w:rsid w:val="00094E60"/>
    <w:rsid w:val="000953A3"/>
    <w:rsid w:val="00095785"/>
    <w:rsid w:val="0009591E"/>
    <w:rsid w:val="00095E43"/>
    <w:rsid w:val="00095F83"/>
    <w:rsid w:val="00096253"/>
    <w:rsid w:val="00097477"/>
    <w:rsid w:val="000974C3"/>
    <w:rsid w:val="00097A05"/>
    <w:rsid w:val="00097D6D"/>
    <w:rsid w:val="000A03A5"/>
    <w:rsid w:val="000A05C1"/>
    <w:rsid w:val="000A06EE"/>
    <w:rsid w:val="000A0A54"/>
    <w:rsid w:val="000A0C10"/>
    <w:rsid w:val="000A0E3E"/>
    <w:rsid w:val="000A10B8"/>
    <w:rsid w:val="000A1380"/>
    <w:rsid w:val="000A15B3"/>
    <w:rsid w:val="000A177C"/>
    <w:rsid w:val="000A1A0D"/>
    <w:rsid w:val="000A1D03"/>
    <w:rsid w:val="000A212E"/>
    <w:rsid w:val="000A248A"/>
    <w:rsid w:val="000A25BE"/>
    <w:rsid w:val="000A2A2F"/>
    <w:rsid w:val="000A2AA0"/>
    <w:rsid w:val="000A2EEA"/>
    <w:rsid w:val="000A3687"/>
    <w:rsid w:val="000A3AEA"/>
    <w:rsid w:val="000A3F23"/>
    <w:rsid w:val="000A4174"/>
    <w:rsid w:val="000A4176"/>
    <w:rsid w:val="000A528D"/>
    <w:rsid w:val="000A5543"/>
    <w:rsid w:val="000A5ACE"/>
    <w:rsid w:val="000A6426"/>
    <w:rsid w:val="000A68EC"/>
    <w:rsid w:val="000A7234"/>
    <w:rsid w:val="000B04F6"/>
    <w:rsid w:val="000B0BC4"/>
    <w:rsid w:val="000B1078"/>
    <w:rsid w:val="000B1152"/>
    <w:rsid w:val="000B12FA"/>
    <w:rsid w:val="000B12FF"/>
    <w:rsid w:val="000B144C"/>
    <w:rsid w:val="000B16BB"/>
    <w:rsid w:val="000B1B6B"/>
    <w:rsid w:val="000B1F70"/>
    <w:rsid w:val="000B1FA5"/>
    <w:rsid w:val="000B2445"/>
    <w:rsid w:val="000B2928"/>
    <w:rsid w:val="000B2CD9"/>
    <w:rsid w:val="000B2DD4"/>
    <w:rsid w:val="000B34F9"/>
    <w:rsid w:val="000B35D4"/>
    <w:rsid w:val="000B3A7B"/>
    <w:rsid w:val="000B3C03"/>
    <w:rsid w:val="000B3E5D"/>
    <w:rsid w:val="000B40CA"/>
    <w:rsid w:val="000B4587"/>
    <w:rsid w:val="000B4971"/>
    <w:rsid w:val="000B4BD9"/>
    <w:rsid w:val="000B5008"/>
    <w:rsid w:val="000B5092"/>
    <w:rsid w:val="000B533B"/>
    <w:rsid w:val="000B5A5A"/>
    <w:rsid w:val="000B60EA"/>
    <w:rsid w:val="000B64BC"/>
    <w:rsid w:val="000B668A"/>
    <w:rsid w:val="000B6C80"/>
    <w:rsid w:val="000B6F01"/>
    <w:rsid w:val="000B724D"/>
    <w:rsid w:val="000B7280"/>
    <w:rsid w:val="000B779A"/>
    <w:rsid w:val="000B7AA7"/>
    <w:rsid w:val="000B7C78"/>
    <w:rsid w:val="000B7DFD"/>
    <w:rsid w:val="000C036F"/>
    <w:rsid w:val="000C11C9"/>
    <w:rsid w:val="000C12EB"/>
    <w:rsid w:val="000C13E8"/>
    <w:rsid w:val="000C1472"/>
    <w:rsid w:val="000C151C"/>
    <w:rsid w:val="000C19B3"/>
    <w:rsid w:val="000C1AE0"/>
    <w:rsid w:val="000C1BC2"/>
    <w:rsid w:val="000C21DC"/>
    <w:rsid w:val="000C223C"/>
    <w:rsid w:val="000C292D"/>
    <w:rsid w:val="000C2C4F"/>
    <w:rsid w:val="000C2FFA"/>
    <w:rsid w:val="000C30A9"/>
    <w:rsid w:val="000C3413"/>
    <w:rsid w:val="000C3DF6"/>
    <w:rsid w:val="000C4BA1"/>
    <w:rsid w:val="000C4FCE"/>
    <w:rsid w:val="000C5034"/>
    <w:rsid w:val="000C5293"/>
    <w:rsid w:val="000C5DFC"/>
    <w:rsid w:val="000C5E5E"/>
    <w:rsid w:val="000C616A"/>
    <w:rsid w:val="000C63BF"/>
    <w:rsid w:val="000C6BA0"/>
    <w:rsid w:val="000C6D9E"/>
    <w:rsid w:val="000C6DB6"/>
    <w:rsid w:val="000C7001"/>
    <w:rsid w:val="000C7123"/>
    <w:rsid w:val="000C71EA"/>
    <w:rsid w:val="000C72BD"/>
    <w:rsid w:val="000C74A5"/>
    <w:rsid w:val="000C7F08"/>
    <w:rsid w:val="000D023E"/>
    <w:rsid w:val="000D048A"/>
    <w:rsid w:val="000D0A5F"/>
    <w:rsid w:val="000D0E07"/>
    <w:rsid w:val="000D0FE1"/>
    <w:rsid w:val="000D1249"/>
    <w:rsid w:val="000D13B3"/>
    <w:rsid w:val="000D1C38"/>
    <w:rsid w:val="000D24E9"/>
    <w:rsid w:val="000D2E29"/>
    <w:rsid w:val="000D353A"/>
    <w:rsid w:val="000D37B9"/>
    <w:rsid w:val="000D40C1"/>
    <w:rsid w:val="000D470E"/>
    <w:rsid w:val="000D482E"/>
    <w:rsid w:val="000D4903"/>
    <w:rsid w:val="000D4C6B"/>
    <w:rsid w:val="000D4EBF"/>
    <w:rsid w:val="000D4F71"/>
    <w:rsid w:val="000D5913"/>
    <w:rsid w:val="000D6410"/>
    <w:rsid w:val="000D6B74"/>
    <w:rsid w:val="000D6E18"/>
    <w:rsid w:val="000D6F10"/>
    <w:rsid w:val="000D6FAC"/>
    <w:rsid w:val="000D7A52"/>
    <w:rsid w:val="000D7AE5"/>
    <w:rsid w:val="000D7DC0"/>
    <w:rsid w:val="000E028A"/>
    <w:rsid w:val="000E0386"/>
    <w:rsid w:val="000E0958"/>
    <w:rsid w:val="000E0AD3"/>
    <w:rsid w:val="000E0B6B"/>
    <w:rsid w:val="000E0D67"/>
    <w:rsid w:val="000E1002"/>
    <w:rsid w:val="000E1C24"/>
    <w:rsid w:val="000E1C84"/>
    <w:rsid w:val="000E22C7"/>
    <w:rsid w:val="000E257C"/>
    <w:rsid w:val="000E2903"/>
    <w:rsid w:val="000E2D8B"/>
    <w:rsid w:val="000E3423"/>
    <w:rsid w:val="000E357B"/>
    <w:rsid w:val="000E3ABA"/>
    <w:rsid w:val="000E3EEF"/>
    <w:rsid w:val="000E409A"/>
    <w:rsid w:val="000E4114"/>
    <w:rsid w:val="000E452A"/>
    <w:rsid w:val="000E48AC"/>
    <w:rsid w:val="000E4905"/>
    <w:rsid w:val="000E5D5B"/>
    <w:rsid w:val="000E62B9"/>
    <w:rsid w:val="000E65A1"/>
    <w:rsid w:val="000E6CD8"/>
    <w:rsid w:val="000E6CE8"/>
    <w:rsid w:val="000E71DA"/>
    <w:rsid w:val="000E7521"/>
    <w:rsid w:val="000E77CB"/>
    <w:rsid w:val="000E7C33"/>
    <w:rsid w:val="000F0035"/>
    <w:rsid w:val="000F0701"/>
    <w:rsid w:val="000F083B"/>
    <w:rsid w:val="000F1574"/>
    <w:rsid w:val="000F1619"/>
    <w:rsid w:val="000F18C4"/>
    <w:rsid w:val="000F19A6"/>
    <w:rsid w:val="000F219E"/>
    <w:rsid w:val="000F2961"/>
    <w:rsid w:val="000F2B32"/>
    <w:rsid w:val="000F33A6"/>
    <w:rsid w:val="000F3A03"/>
    <w:rsid w:val="000F3BE3"/>
    <w:rsid w:val="000F3E0C"/>
    <w:rsid w:val="000F4307"/>
    <w:rsid w:val="000F49D5"/>
    <w:rsid w:val="000F4A38"/>
    <w:rsid w:val="000F4AA6"/>
    <w:rsid w:val="000F54A1"/>
    <w:rsid w:val="000F56DC"/>
    <w:rsid w:val="000F5844"/>
    <w:rsid w:val="000F58CB"/>
    <w:rsid w:val="000F6744"/>
    <w:rsid w:val="000F6E7A"/>
    <w:rsid w:val="000F6F3E"/>
    <w:rsid w:val="000F7301"/>
    <w:rsid w:val="00100339"/>
    <w:rsid w:val="00100B71"/>
    <w:rsid w:val="00100BD9"/>
    <w:rsid w:val="00100CB4"/>
    <w:rsid w:val="00100E83"/>
    <w:rsid w:val="00100ED0"/>
    <w:rsid w:val="00100EE7"/>
    <w:rsid w:val="00100F2D"/>
    <w:rsid w:val="001015E4"/>
    <w:rsid w:val="00101733"/>
    <w:rsid w:val="001018A9"/>
    <w:rsid w:val="00102055"/>
    <w:rsid w:val="00102451"/>
    <w:rsid w:val="001026C2"/>
    <w:rsid w:val="001027A2"/>
    <w:rsid w:val="001028DF"/>
    <w:rsid w:val="00102B1E"/>
    <w:rsid w:val="00102FD9"/>
    <w:rsid w:val="001030EB"/>
    <w:rsid w:val="001033D6"/>
    <w:rsid w:val="00103C80"/>
    <w:rsid w:val="00103E3B"/>
    <w:rsid w:val="0010403C"/>
    <w:rsid w:val="00104C09"/>
    <w:rsid w:val="00105361"/>
    <w:rsid w:val="0010584A"/>
    <w:rsid w:val="001059EB"/>
    <w:rsid w:val="00105C69"/>
    <w:rsid w:val="00105CE5"/>
    <w:rsid w:val="00106CA6"/>
    <w:rsid w:val="00106F05"/>
    <w:rsid w:val="00107177"/>
    <w:rsid w:val="00110AAC"/>
    <w:rsid w:val="00111EA3"/>
    <w:rsid w:val="001120B6"/>
    <w:rsid w:val="001124B3"/>
    <w:rsid w:val="00112F93"/>
    <w:rsid w:val="00113009"/>
    <w:rsid w:val="00113174"/>
    <w:rsid w:val="0011389D"/>
    <w:rsid w:val="00113DCF"/>
    <w:rsid w:val="00114524"/>
    <w:rsid w:val="0011473E"/>
    <w:rsid w:val="00114776"/>
    <w:rsid w:val="00114E10"/>
    <w:rsid w:val="00115958"/>
    <w:rsid w:val="001159C4"/>
    <w:rsid w:val="0011614B"/>
    <w:rsid w:val="001162B5"/>
    <w:rsid w:val="0011705C"/>
    <w:rsid w:val="0011712C"/>
    <w:rsid w:val="001172CB"/>
    <w:rsid w:val="0011749E"/>
    <w:rsid w:val="00117D07"/>
    <w:rsid w:val="00120372"/>
    <w:rsid w:val="001208F0"/>
    <w:rsid w:val="00121261"/>
    <w:rsid w:val="00121457"/>
    <w:rsid w:val="00121710"/>
    <w:rsid w:val="00121A7E"/>
    <w:rsid w:val="00121AF1"/>
    <w:rsid w:val="00121D78"/>
    <w:rsid w:val="00122025"/>
    <w:rsid w:val="001226ED"/>
    <w:rsid w:val="00122961"/>
    <w:rsid w:val="001229B4"/>
    <w:rsid w:val="00122E7B"/>
    <w:rsid w:val="0012310E"/>
    <w:rsid w:val="001239E9"/>
    <w:rsid w:val="00123B96"/>
    <w:rsid w:val="00123BF9"/>
    <w:rsid w:val="001241D4"/>
    <w:rsid w:val="001245C3"/>
    <w:rsid w:val="001248AD"/>
    <w:rsid w:val="00124B4D"/>
    <w:rsid w:val="00124CBB"/>
    <w:rsid w:val="00124FE1"/>
    <w:rsid w:val="0012539B"/>
    <w:rsid w:val="00125FC9"/>
    <w:rsid w:val="00126082"/>
    <w:rsid w:val="001262A7"/>
    <w:rsid w:val="001262E2"/>
    <w:rsid w:val="00126A5A"/>
    <w:rsid w:val="001270E9"/>
    <w:rsid w:val="001273A6"/>
    <w:rsid w:val="00127CE4"/>
    <w:rsid w:val="00130523"/>
    <w:rsid w:val="001305B3"/>
    <w:rsid w:val="001305D5"/>
    <w:rsid w:val="00130C07"/>
    <w:rsid w:val="00130FD1"/>
    <w:rsid w:val="0013102B"/>
    <w:rsid w:val="00131391"/>
    <w:rsid w:val="0013179A"/>
    <w:rsid w:val="00131826"/>
    <w:rsid w:val="00131B7D"/>
    <w:rsid w:val="00132034"/>
    <w:rsid w:val="0013204D"/>
    <w:rsid w:val="0013205E"/>
    <w:rsid w:val="00132C29"/>
    <w:rsid w:val="00133227"/>
    <w:rsid w:val="00133F26"/>
    <w:rsid w:val="001346DE"/>
    <w:rsid w:val="00134745"/>
    <w:rsid w:val="00134811"/>
    <w:rsid w:val="00134C77"/>
    <w:rsid w:val="00134CE3"/>
    <w:rsid w:val="00134D04"/>
    <w:rsid w:val="00134E0A"/>
    <w:rsid w:val="001352C3"/>
    <w:rsid w:val="00135696"/>
    <w:rsid w:val="00135807"/>
    <w:rsid w:val="00135CCB"/>
    <w:rsid w:val="00135D11"/>
    <w:rsid w:val="0013642F"/>
    <w:rsid w:val="0013668B"/>
    <w:rsid w:val="00136DFC"/>
    <w:rsid w:val="00137363"/>
    <w:rsid w:val="00137561"/>
    <w:rsid w:val="00137754"/>
    <w:rsid w:val="00137A47"/>
    <w:rsid w:val="00137ACD"/>
    <w:rsid w:val="00137E19"/>
    <w:rsid w:val="001404DD"/>
    <w:rsid w:val="00140625"/>
    <w:rsid w:val="001409CB"/>
    <w:rsid w:val="00140A4F"/>
    <w:rsid w:val="00141402"/>
    <w:rsid w:val="0014170F"/>
    <w:rsid w:val="00141D70"/>
    <w:rsid w:val="0014250E"/>
    <w:rsid w:val="0014255F"/>
    <w:rsid w:val="00142967"/>
    <w:rsid w:val="001431DF"/>
    <w:rsid w:val="00143D48"/>
    <w:rsid w:val="00144044"/>
    <w:rsid w:val="00144102"/>
    <w:rsid w:val="00144361"/>
    <w:rsid w:val="001443F8"/>
    <w:rsid w:val="00144CFE"/>
    <w:rsid w:val="001451B0"/>
    <w:rsid w:val="0014529D"/>
    <w:rsid w:val="001452E1"/>
    <w:rsid w:val="0014549A"/>
    <w:rsid w:val="00145C2A"/>
    <w:rsid w:val="00145F6F"/>
    <w:rsid w:val="001463F9"/>
    <w:rsid w:val="00146435"/>
    <w:rsid w:val="001465DF"/>
    <w:rsid w:val="00146B70"/>
    <w:rsid w:val="00146CF4"/>
    <w:rsid w:val="00146E60"/>
    <w:rsid w:val="00146F46"/>
    <w:rsid w:val="00147156"/>
    <w:rsid w:val="001471A5"/>
    <w:rsid w:val="001471E1"/>
    <w:rsid w:val="001474EB"/>
    <w:rsid w:val="0014771A"/>
    <w:rsid w:val="001500E8"/>
    <w:rsid w:val="00150AFB"/>
    <w:rsid w:val="00150E21"/>
    <w:rsid w:val="0015125F"/>
    <w:rsid w:val="00151663"/>
    <w:rsid w:val="001519B3"/>
    <w:rsid w:val="00151C65"/>
    <w:rsid w:val="00151DAB"/>
    <w:rsid w:val="0015201F"/>
    <w:rsid w:val="00152218"/>
    <w:rsid w:val="001522D6"/>
    <w:rsid w:val="00152306"/>
    <w:rsid w:val="001523F7"/>
    <w:rsid w:val="00152895"/>
    <w:rsid w:val="00152B31"/>
    <w:rsid w:val="00152D2C"/>
    <w:rsid w:val="00152DF1"/>
    <w:rsid w:val="00153345"/>
    <w:rsid w:val="001539AC"/>
    <w:rsid w:val="00153D8B"/>
    <w:rsid w:val="00154296"/>
    <w:rsid w:val="0015454D"/>
    <w:rsid w:val="001549A0"/>
    <w:rsid w:val="00154A6A"/>
    <w:rsid w:val="00154B73"/>
    <w:rsid w:val="0015550B"/>
    <w:rsid w:val="0015686C"/>
    <w:rsid w:val="00156A37"/>
    <w:rsid w:val="001572DA"/>
    <w:rsid w:val="001576AB"/>
    <w:rsid w:val="00157F13"/>
    <w:rsid w:val="0016055C"/>
    <w:rsid w:val="001607EE"/>
    <w:rsid w:val="00160F72"/>
    <w:rsid w:val="001618EE"/>
    <w:rsid w:val="00161AE7"/>
    <w:rsid w:val="00161D28"/>
    <w:rsid w:val="001620D0"/>
    <w:rsid w:val="001621E5"/>
    <w:rsid w:val="001627D8"/>
    <w:rsid w:val="00162AD8"/>
    <w:rsid w:val="00162C10"/>
    <w:rsid w:val="001630E8"/>
    <w:rsid w:val="001637CE"/>
    <w:rsid w:val="00163963"/>
    <w:rsid w:val="00163C06"/>
    <w:rsid w:val="00164019"/>
    <w:rsid w:val="0016472F"/>
    <w:rsid w:val="00164DA5"/>
    <w:rsid w:val="00165383"/>
    <w:rsid w:val="0016549C"/>
    <w:rsid w:val="0016552C"/>
    <w:rsid w:val="00165640"/>
    <w:rsid w:val="0016591E"/>
    <w:rsid w:val="00165C60"/>
    <w:rsid w:val="0016694C"/>
    <w:rsid w:val="00166C09"/>
    <w:rsid w:val="00166DF8"/>
    <w:rsid w:val="00167118"/>
    <w:rsid w:val="00167170"/>
    <w:rsid w:val="001673D6"/>
    <w:rsid w:val="001675A5"/>
    <w:rsid w:val="00167D1E"/>
    <w:rsid w:val="0017026D"/>
    <w:rsid w:val="001703A3"/>
    <w:rsid w:val="00170499"/>
    <w:rsid w:val="0017081F"/>
    <w:rsid w:val="00170D74"/>
    <w:rsid w:val="00170EC0"/>
    <w:rsid w:val="00171526"/>
    <w:rsid w:val="00171730"/>
    <w:rsid w:val="00171B84"/>
    <w:rsid w:val="00171FBC"/>
    <w:rsid w:val="001720BB"/>
    <w:rsid w:val="00172109"/>
    <w:rsid w:val="001726E1"/>
    <w:rsid w:val="00172F14"/>
    <w:rsid w:val="00172F92"/>
    <w:rsid w:val="001735DC"/>
    <w:rsid w:val="00173CC0"/>
    <w:rsid w:val="00173EC9"/>
    <w:rsid w:val="0017400A"/>
    <w:rsid w:val="00174721"/>
    <w:rsid w:val="0017515A"/>
    <w:rsid w:val="001758A5"/>
    <w:rsid w:val="00175B6E"/>
    <w:rsid w:val="00175D1A"/>
    <w:rsid w:val="00175FCC"/>
    <w:rsid w:val="00176234"/>
    <w:rsid w:val="00176374"/>
    <w:rsid w:val="001766C8"/>
    <w:rsid w:val="0017681F"/>
    <w:rsid w:val="001769D7"/>
    <w:rsid w:val="001771E3"/>
    <w:rsid w:val="00177662"/>
    <w:rsid w:val="00180860"/>
    <w:rsid w:val="001810D8"/>
    <w:rsid w:val="001811B6"/>
    <w:rsid w:val="00181324"/>
    <w:rsid w:val="00181389"/>
    <w:rsid w:val="00181452"/>
    <w:rsid w:val="00181827"/>
    <w:rsid w:val="00181F2C"/>
    <w:rsid w:val="0018233B"/>
    <w:rsid w:val="00183180"/>
    <w:rsid w:val="001832A8"/>
    <w:rsid w:val="00183DB7"/>
    <w:rsid w:val="00183E61"/>
    <w:rsid w:val="00184170"/>
    <w:rsid w:val="0018428B"/>
    <w:rsid w:val="001851EC"/>
    <w:rsid w:val="001855B7"/>
    <w:rsid w:val="001856CB"/>
    <w:rsid w:val="00185931"/>
    <w:rsid w:val="00185B5D"/>
    <w:rsid w:val="00185F67"/>
    <w:rsid w:val="001860F5"/>
    <w:rsid w:val="0018669A"/>
    <w:rsid w:val="001868D9"/>
    <w:rsid w:val="001868F9"/>
    <w:rsid w:val="0018693E"/>
    <w:rsid w:val="00186B21"/>
    <w:rsid w:val="00186EB8"/>
    <w:rsid w:val="00187325"/>
    <w:rsid w:val="00187753"/>
    <w:rsid w:val="00187835"/>
    <w:rsid w:val="00187C15"/>
    <w:rsid w:val="00187D5A"/>
    <w:rsid w:val="00190014"/>
    <w:rsid w:val="00190065"/>
    <w:rsid w:val="00190921"/>
    <w:rsid w:val="00190F13"/>
    <w:rsid w:val="00191C8A"/>
    <w:rsid w:val="00192405"/>
    <w:rsid w:val="0019289F"/>
    <w:rsid w:val="001928E2"/>
    <w:rsid w:val="00192991"/>
    <w:rsid w:val="00192D4F"/>
    <w:rsid w:val="0019321F"/>
    <w:rsid w:val="00193270"/>
    <w:rsid w:val="001935C0"/>
    <w:rsid w:val="00193787"/>
    <w:rsid w:val="0019385B"/>
    <w:rsid w:val="00193AB3"/>
    <w:rsid w:val="00193AC6"/>
    <w:rsid w:val="00193CB8"/>
    <w:rsid w:val="001941EE"/>
    <w:rsid w:val="0019459D"/>
    <w:rsid w:val="00194661"/>
    <w:rsid w:val="00195171"/>
    <w:rsid w:val="00195231"/>
    <w:rsid w:val="001952CD"/>
    <w:rsid w:val="0019541B"/>
    <w:rsid w:val="00195575"/>
    <w:rsid w:val="001955CE"/>
    <w:rsid w:val="0019583A"/>
    <w:rsid w:val="00196A80"/>
    <w:rsid w:val="00196C90"/>
    <w:rsid w:val="00196FD0"/>
    <w:rsid w:val="00197027"/>
    <w:rsid w:val="0019726C"/>
    <w:rsid w:val="00197B36"/>
    <w:rsid w:val="001A0084"/>
    <w:rsid w:val="001A0140"/>
    <w:rsid w:val="001A052C"/>
    <w:rsid w:val="001A054A"/>
    <w:rsid w:val="001A05EA"/>
    <w:rsid w:val="001A0999"/>
    <w:rsid w:val="001A0A08"/>
    <w:rsid w:val="001A0B9B"/>
    <w:rsid w:val="001A0CD1"/>
    <w:rsid w:val="001A10C1"/>
    <w:rsid w:val="001A1352"/>
    <w:rsid w:val="001A13FE"/>
    <w:rsid w:val="001A1A2F"/>
    <w:rsid w:val="001A1A44"/>
    <w:rsid w:val="001A1C23"/>
    <w:rsid w:val="001A2606"/>
    <w:rsid w:val="001A2CD9"/>
    <w:rsid w:val="001A3202"/>
    <w:rsid w:val="001A320A"/>
    <w:rsid w:val="001A3261"/>
    <w:rsid w:val="001A4502"/>
    <w:rsid w:val="001A454A"/>
    <w:rsid w:val="001A4B80"/>
    <w:rsid w:val="001A53FA"/>
    <w:rsid w:val="001A550C"/>
    <w:rsid w:val="001A5A64"/>
    <w:rsid w:val="001A5E03"/>
    <w:rsid w:val="001A61E7"/>
    <w:rsid w:val="001A65B7"/>
    <w:rsid w:val="001A6B62"/>
    <w:rsid w:val="001A7223"/>
    <w:rsid w:val="001A7449"/>
    <w:rsid w:val="001A77BE"/>
    <w:rsid w:val="001A7D2A"/>
    <w:rsid w:val="001A7D65"/>
    <w:rsid w:val="001B0D26"/>
    <w:rsid w:val="001B14AC"/>
    <w:rsid w:val="001B14BE"/>
    <w:rsid w:val="001B1F64"/>
    <w:rsid w:val="001B202E"/>
    <w:rsid w:val="001B22CC"/>
    <w:rsid w:val="001B2B0C"/>
    <w:rsid w:val="001B2C72"/>
    <w:rsid w:val="001B2CDF"/>
    <w:rsid w:val="001B302B"/>
    <w:rsid w:val="001B30D3"/>
    <w:rsid w:val="001B311B"/>
    <w:rsid w:val="001B32BD"/>
    <w:rsid w:val="001B3850"/>
    <w:rsid w:val="001B39C8"/>
    <w:rsid w:val="001B3A2F"/>
    <w:rsid w:val="001B3E21"/>
    <w:rsid w:val="001B4578"/>
    <w:rsid w:val="001B46EB"/>
    <w:rsid w:val="001B4991"/>
    <w:rsid w:val="001B4D49"/>
    <w:rsid w:val="001B4E70"/>
    <w:rsid w:val="001B4F72"/>
    <w:rsid w:val="001B5219"/>
    <w:rsid w:val="001B539B"/>
    <w:rsid w:val="001B5AE3"/>
    <w:rsid w:val="001B5E09"/>
    <w:rsid w:val="001B620F"/>
    <w:rsid w:val="001B6284"/>
    <w:rsid w:val="001B66BD"/>
    <w:rsid w:val="001B6AB5"/>
    <w:rsid w:val="001B6CBD"/>
    <w:rsid w:val="001B6CD1"/>
    <w:rsid w:val="001B6DF1"/>
    <w:rsid w:val="001B6FD6"/>
    <w:rsid w:val="001B7209"/>
    <w:rsid w:val="001B765C"/>
    <w:rsid w:val="001B76D2"/>
    <w:rsid w:val="001B7CF0"/>
    <w:rsid w:val="001C068D"/>
    <w:rsid w:val="001C0B5E"/>
    <w:rsid w:val="001C122F"/>
    <w:rsid w:val="001C145F"/>
    <w:rsid w:val="001C1571"/>
    <w:rsid w:val="001C163E"/>
    <w:rsid w:val="001C1952"/>
    <w:rsid w:val="001C19FE"/>
    <w:rsid w:val="001C21DA"/>
    <w:rsid w:val="001C2589"/>
    <w:rsid w:val="001C278B"/>
    <w:rsid w:val="001C2808"/>
    <w:rsid w:val="001C3097"/>
    <w:rsid w:val="001C3962"/>
    <w:rsid w:val="001C3D5E"/>
    <w:rsid w:val="001C3F11"/>
    <w:rsid w:val="001C3FF0"/>
    <w:rsid w:val="001C43D4"/>
    <w:rsid w:val="001C4BBE"/>
    <w:rsid w:val="001C4EA8"/>
    <w:rsid w:val="001C54B4"/>
    <w:rsid w:val="001C59F1"/>
    <w:rsid w:val="001C5DF6"/>
    <w:rsid w:val="001C7655"/>
    <w:rsid w:val="001D03B7"/>
    <w:rsid w:val="001D0BE4"/>
    <w:rsid w:val="001D1529"/>
    <w:rsid w:val="001D1916"/>
    <w:rsid w:val="001D1A14"/>
    <w:rsid w:val="001D1BB0"/>
    <w:rsid w:val="001D2138"/>
    <w:rsid w:val="001D232C"/>
    <w:rsid w:val="001D2A70"/>
    <w:rsid w:val="001D3164"/>
    <w:rsid w:val="001D33D6"/>
    <w:rsid w:val="001D3413"/>
    <w:rsid w:val="001D3AAF"/>
    <w:rsid w:val="001D3B01"/>
    <w:rsid w:val="001D3EE8"/>
    <w:rsid w:val="001D414B"/>
    <w:rsid w:val="001D4654"/>
    <w:rsid w:val="001D5153"/>
    <w:rsid w:val="001D5953"/>
    <w:rsid w:val="001D5B0A"/>
    <w:rsid w:val="001D697B"/>
    <w:rsid w:val="001D6A92"/>
    <w:rsid w:val="001D6B67"/>
    <w:rsid w:val="001D6CAF"/>
    <w:rsid w:val="001D6FBD"/>
    <w:rsid w:val="001D72F1"/>
    <w:rsid w:val="001D7FC6"/>
    <w:rsid w:val="001E0858"/>
    <w:rsid w:val="001E0A8A"/>
    <w:rsid w:val="001E0E49"/>
    <w:rsid w:val="001E0F0F"/>
    <w:rsid w:val="001E13B7"/>
    <w:rsid w:val="001E1BEB"/>
    <w:rsid w:val="001E22E0"/>
    <w:rsid w:val="001E2406"/>
    <w:rsid w:val="001E25DA"/>
    <w:rsid w:val="001E27A6"/>
    <w:rsid w:val="001E2B76"/>
    <w:rsid w:val="001E3071"/>
    <w:rsid w:val="001E3761"/>
    <w:rsid w:val="001E37FD"/>
    <w:rsid w:val="001E3CF7"/>
    <w:rsid w:val="001E3EBA"/>
    <w:rsid w:val="001E417A"/>
    <w:rsid w:val="001E4D64"/>
    <w:rsid w:val="001E4DFB"/>
    <w:rsid w:val="001E500C"/>
    <w:rsid w:val="001E5129"/>
    <w:rsid w:val="001E56B1"/>
    <w:rsid w:val="001E5B88"/>
    <w:rsid w:val="001E5D99"/>
    <w:rsid w:val="001E6193"/>
    <w:rsid w:val="001E64C7"/>
    <w:rsid w:val="001E695C"/>
    <w:rsid w:val="001E6BE2"/>
    <w:rsid w:val="001E726C"/>
    <w:rsid w:val="001E7373"/>
    <w:rsid w:val="001E73FC"/>
    <w:rsid w:val="001E7525"/>
    <w:rsid w:val="001E7C18"/>
    <w:rsid w:val="001E7EA2"/>
    <w:rsid w:val="001F0BA0"/>
    <w:rsid w:val="001F0D35"/>
    <w:rsid w:val="001F1020"/>
    <w:rsid w:val="001F127C"/>
    <w:rsid w:val="001F12C1"/>
    <w:rsid w:val="001F14E6"/>
    <w:rsid w:val="001F1AD2"/>
    <w:rsid w:val="001F23FA"/>
    <w:rsid w:val="001F247E"/>
    <w:rsid w:val="001F24F7"/>
    <w:rsid w:val="001F2724"/>
    <w:rsid w:val="001F2940"/>
    <w:rsid w:val="001F2970"/>
    <w:rsid w:val="001F3218"/>
    <w:rsid w:val="001F32A1"/>
    <w:rsid w:val="001F34F8"/>
    <w:rsid w:val="001F4998"/>
    <w:rsid w:val="001F54A0"/>
    <w:rsid w:val="001F5605"/>
    <w:rsid w:val="001F577C"/>
    <w:rsid w:val="001F6800"/>
    <w:rsid w:val="001F6DFA"/>
    <w:rsid w:val="001F73FB"/>
    <w:rsid w:val="001F75E8"/>
    <w:rsid w:val="001F7CE3"/>
    <w:rsid w:val="0020017A"/>
    <w:rsid w:val="00200EEE"/>
    <w:rsid w:val="0020144F"/>
    <w:rsid w:val="0020270F"/>
    <w:rsid w:val="0020282B"/>
    <w:rsid w:val="00203200"/>
    <w:rsid w:val="00203332"/>
    <w:rsid w:val="0020395C"/>
    <w:rsid w:val="00203D7F"/>
    <w:rsid w:val="00203E8C"/>
    <w:rsid w:val="00203F24"/>
    <w:rsid w:val="00203FE7"/>
    <w:rsid w:val="00203FF4"/>
    <w:rsid w:val="00204069"/>
    <w:rsid w:val="0020408A"/>
    <w:rsid w:val="002042C5"/>
    <w:rsid w:val="002042E0"/>
    <w:rsid w:val="00204AFF"/>
    <w:rsid w:val="00204D6D"/>
    <w:rsid w:val="0020551E"/>
    <w:rsid w:val="0020572B"/>
    <w:rsid w:val="00205EE7"/>
    <w:rsid w:val="00205F3E"/>
    <w:rsid w:val="00206122"/>
    <w:rsid w:val="00206191"/>
    <w:rsid w:val="0020669E"/>
    <w:rsid w:val="00206727"/>
    <w:rsid w:val="00206F63"/>
    <w:rsid w:val="00206FB0"/>
    <w:rsid w:val="002078B5"/>
    <w:rsid w:val="0021010C"/>
    <w:rsid w:val="00210309"/>
    <w:rsid w:val="0021069D"/>
    <w:rsid w:val="0021172C"/>
    <w:rsid w:val="00211965"/>
    <w:rsid w:val="00211CFF"/>
    <w:rsid w:val="00212374"/>
    <w:rsid w:val="002124B8"/>
    <w:rsid w:val="00212A4B"/>
    <w:rsid w:val="00213041"/>
    <w:rsid w:val="002132CD"/>
    <w:rsid w:val="00213DA2"/>
    <w:rsid w:val="002140D9"/>
    <w:rsid w:val="002141C2"/>
    <w:rsid w:val="0021423C"/>
    <w:rsid w:val="002144E2"/>
    <w:rsid w:val="00214533"/>
    <w:rsid w:val="002147C2"/>
    <w:rsid w:val="00214B63"/>
    <w:rsid w:val="00215200"/>
    <w:rsid w:val="002152AC"/>
    <w:rsid w:val="002152B1"/>
    <w:rsid w:val="002155CA"/>
    <w:rsid w:val="00215A20"/>
    <w:rsid w:val="0021616E"/>
    <w:rsid w:val="002165AB"/>
    <w:rsid w:val="00216B85"/>
    <w:rsid w:val="00216C0A"/>
    <w:rsid w:val="00217670"/>
    <w:rsid w:val="00217964"/>
    <w:rsid w:val="002203CF"/>
    <w:rsid w:val="00220712"/>
    <w:rsid w:val="00221011"/>
    <w:rsid w:val="00221382"/>
    <w:rsid w:val="002215C0"/>
    <w:rsid w:val="00221738"/>
    <w:rsid w:val="002219CB"/>
    <w:rsid w:val="00221A5D"/>
    <w:rsid w:val="00221BC1"/>
    <w:rsid w:val="0022228A"/>
    <w:rsid w:val="00222614"/>
    <w:rsid w:val="00222717"/>
    <w:rsid w:val="0022288C"/>
    <w:rsid w:val="00222E93"/>
    <w:rsid w:val="00223231"/>
    <w:rsid w:val="0022326B"/>
    <w:rsid w:val="002232E6"/>
    <w:rsid w:val="0022353B"/>
    <w:rsid w:val="00223920"/>
    <w:rsid w:val="00223E20"/>
    <w:rsid w:val="00223EB5"/>
    <w:rsid w:val="002243FC"/>
    <w:rsid w:val="0022468C"/>
    <w:rsid w:val="00224C4E"/>
    <w:rsid w:val="00224E01"/>
    <w:rsid w:val="00224E99"/>
    <w:rsid w:val="00224EE9"/>
    <w:rsid w:val="002255E2"/>
    <w:rsid w:val="00225B40"/>
    <w:rsid w:val="00225F27"/>
    <w:rsid w:val="00226008"/>
    <w:rsid w:val="00226C09"/>
    <w:rsid w:val="0022731F"/>
    <w:rsid w:val="00227D75"/>
    <w:rsid w:val="002306D1"/>
    <w:rsid w:val="002308C6"/>
    <w:rsid w:val="002314BB"/>
    <w:rsid w:val="0023156E"/>
    <w:rsid w:val="0023173B"/>
    <w:rsid w:val="002317CB"/>
    <w:rsid w:val="002318AB"/>
    <w:rsid w:val="00231E56"/>
    <w:rsid w:val="00232013"/>
    <w:rsid w:val="00232159"/>
    <w:rsid w:val="00232212"/>
    <w:rsid w:val="002323CD"/>
    <w:rsid w:val="00232BD2"/>
    <w:rsid w:val="00232F26"/>
    <w:rsid w:val="00233082"/>
    <w:rsid w:val="002330C4"/>
    <w:rsid w:val="00233A26"/>
    <w:rsid w:val="00233A3E"/>
    <w:rsid w:val="00233E80"/>
    <w:rsid w:val="00234166"/>
    <w:rsid w:val="0023429B"/>
    <w:rsid w:val="0023458D"/>
    <w:rsid w:val="002347D7"/>
    <w:rsid w:val="0023499E"/>
    <w:rsid w:val="00234CB6"/>
    <w:rsid w:val="00234EAF"/>
    <w:rsid w:val="00234F6F"/>
    <w:rsid w:val="00235068"/>
    <w:rsid w:val="002354D9"/>
    <w:rsid w:val="0023564C"/>
    <w:rsid w:val="00235B11"/>
    <w:rsid w:val="00235F25"/>
    <w:rsid w:val="002364D4"/>
    <w:rsid w:val="002365A6"/>
    <w:rsid w:val="0023684E"/>
    <w:rsid w:val="00236A58"/>
    <w:rsid w:val="00237287"/>
    <w:rsid w:val="0023742A"/>
    <w:rsid w:val="00237915"/>
    <w:rsid w:val="00237A38"/>
    <w:rsid w:val="00237B5B"/>
    <w:rsid w:val="00237F70"/>
    <w:rsid w:val="002402AA"/>
    <w:rsid w:val="00240373"/>
    <w:rsid w:val="00240F9F"/>
    <w:rsid w:val="002411DB"/>
    <w:rsid w:val="00241729"/>
    <w:rsid w:val="00241CFA"/>
    <w:rsid w:val="002425E7"/>
    <w:rsid w:val="002428E5"/>
    <w:rsid w:val="00243484"/>
    <w:rsid w:val="002434AD"/>
    <w:rsid w:val="002438EB"/>
    <w:rsid w:val="00243FE3"/>
    <w:rsid w:val="0024404D"/>
    <w:rsid w:val="00244064"/>
    <w:rsid w:val="002444DE"/>
    <w:rsid w:val="002445C6"/>
    <w:rsid w:val="00244F2A"/>
    <w:rsid w:val="00244F86"/>
    <w:rsid w:val="00244FD5"/>
    <w:rsid w:val="0024517A"/>
    <w:rsid w:val="002454DB"/>
    <w:rsid w:val="0024555D"/>
    <w:rsid w:val="00245930"/>
    <w:rsid w:val="002462C5"/>
    <w:rsid w:val="0024759C"/>
    <w:rsid w:val="00247785"/>
    <w:rsid w:val="00247BF6"/>
    <w:rsid w:val="00250184"/>
    <w:rsid w:val="002503D5"/>
    <w:rsid w:val="0025073E"/>
    <w:rsid w:val="00250C7B"/>
    <w:rsid w:val="00250E4D"/>
    <w:rsid w:val="0025179E"/>
    <w:rsid w:val="00251966"/>
    <w:rsid w:val="0025199B"/>
    <w:rsid w:val="00251AED"/>
    <w:rsid w:val="00251D41"/>
    <w:rsid w:val="00251DFE"/>
    <w:rsid w:val="00251F5F"/>
    <w:rsid w:val="00252129"/>
    <w:rsid w:val="0025219E"/>
    <w:rsid w:val="002525BD"/>
    <w:rsid w:val="0025268F"/>
    <w:rsid w:val="002533DF"/>
    <w:rsid w:val="00253937"/>
    <w:rsid w:val="00253B3D"/>
    <w:rsid w:val="00253ED9"/>
    <w:rsid w:val="002542BB"/>
    <w:rsid w:val="00254BE0"/>
    <w:rsid w:val="00254EC8"/>
    <w:rsid w:val="00255533"/>
    <w:rsid w:val="002557CC"/>
    <w:rsid w:val="002558EC"/>
    <w:rsid w:val="002559E4"/>
    <w:rsid w:val="00255A00"/>
    <w:rsid w:val="002563E2"/>
    <w:rsid w:val="00256505"/>
    <w:rsid w:val="00256BFE"/>
    <w:rsid w:val="00256CBC"/>
    <w:rsid w:val="00256EE8"/>
    <w:rsid w:val="00257530"/>
    <w:rsid w:val="00257808"/>
    <w:rsid w:val="00260971"/>
    <w:rsid w:val="00260C03"/>
    <w:rsid w:val="00260D32"/>
    <w:rsid w:val="0026163F"/>
    <w:rsid w:val="0026183A"/>
    <w:rsid w:val="00261FC0"/>
    <w:rsid w:val="00262313"/>
    <w:rsid w:val="002626D2"/>
    <w:rsid w:val="002629EC"/>
    <w:rsid w:val="00262CEF"/>
    <w:rsid w:val="00262D7B"/>
    <w:rsid w:val="002632B0"/>
    <w:rsid w:val="00263611"/>
    <w:rsid w:val="002637BB"/>
    <w:rsid w:val="00263996"/>
    <w:rsid w:val="00264469"/>
    <w:rsid w:val="0026466C"/>
    <w:rsid w:val="00264959"/>
    <w:rsid w:val="00264F9E"/>
    <w:rsid w:val="00265554"/>
    <w:rsid w:val="0026571E"/>
    <w:rsid w:val="00265910"/>
    <w:rsid w:val="00265BE8"/>
    <w:rsid w:val="00265C31"/>
    <w:rsid w:val="00265C57"/>
    <w:rsid w:val="00266035"/>
    <w:rsid w:val="0026630E"/>
    <w:rsid w:val="00266CBA"/>
    <w:rsid w:val="00266D2C"/>
    <w:rsid w:val="00266E42"/>
    <w:rsid w:val="00266E8A"/>
    <w:rsid w:val="00266EC0"/>
    <w:rsid w:val="00266ED1"/>
    <w:rsid w:val="0026712E"/>
    <w:rsid w:val="0026717B"/>
    <w:rsid w:val="0026785C"/>
    <w:rsid w:val="0027000C"/>
    <w:rsid w:val="002700CC"/>
    <w:rsid w:val="002703E9"/>
    <w:rsid w:val="00270574"/>
    <w:rsid w:val="00270E5C"/>
    <w:rsid w:val="00270F6C"/>
    <w:rsid w:val="00271A6E"/>
    <w:rsid w:val="0027213C"/>
    <w:rsid w:val="002726FA"/>
    <w:rsid w:val="002727AD"/>
    <w:rsid w:val="002727DA"/>
    <w:rsid w:val="00272A75"/>
    <w:rsid w:val="00272E60"/>
    <w:rsid w:val="00273764"/>
    <w:rsid w:val="002739FC"/>
    <w:rsid w:val="00273A96"/>
    <w:rsid w:val="00273D44"/>
    <w:rsid w:val="00273DA4"/>
    <w:rsid w:val="0027410D"/>
    <w:rsid w:val="00274B07"/>
    <w:rsid w:val="00274E10"/>
    <w:rsid w:val="00274E55"/>
    <w:rsid w:val="00274ED2"/>
    <w:rsid w:val="002751E0"/>
    <w:rsid w:val="002754E1"/>
    <w:rsid w:val="002756F7"/>
    <w:rsid w:val="00275783"/>
    <w:rsid w:val="00275BDB"/>
    <w:rsid w:val="002762CE"/>
    <w:rsid w:val="0027673B"/>
    <w:rsid w:val="002768A4"/>
    <w:rsid w:val="00276B62"/>
    <w:rsid w:val="00276D24"/>
    <w:rsid w:val="00276F10"/>
    <w:rsid w:val="00277550"/>
    <w:rsid w:val="002775B1"/>
    <w:rsid w:val="00277C53"/>
    <w:rsid w:val="00277FA4"/>
    <w:rsid w:val="002800E0"/>
    <w:rsid w:val="00280EC8"/>
    <w:rsid w:val="00281045"/>
    <w:rsid w:val="00281925"/>
    <w:rsid w:val="00281A48"/>
    <w:rsid w:val="00281BA9"/>
    <w:rsid w:val="00281CFC"/>
    <w:rsid w:val="00281FF3"/>
    <w:rsid w:val="002822C9"/>
    <w:rsid w:val="002824CD"/>
    <w:rsid w:val="002824FC"/>
    <w:rsid w:val="0028293F"/>
    <w:rsid w:val="0028309F"/>
    <w:rsid w:val="00284103"/>
    <w:rsid w:val="002841E9"/>
    <w:rsid w:val="0028434F"/>
    <w:rsid w:val="002844A3"/>
    <w:rsid w:val="00284587"/>
    <w:rsid w:val="00284A01"/>
    <w:rsid w:val="00284A29"/>
    <w:rsid w:val="00284AE6"/>
    <w:rsid w:val="00285326"/>
    <w:rsid w:val="00285878"/>
    <w:rsid w:val="00285A91"/>
    <w:rsid w:val="00286341"/>
    <w:rsid w:val="00286695"/>
    <w:rsid w:val="002869C8"/>
    <w:rsid w:val="00286AED"/>
    <w:rsid w:val="0028747B"/>
    <w:rsid w:val="002875E0"/>
    <w:rsid w:val="00287615"/>
    <w:rsid w:val="0028795F"/>
    <w:rsid w:val="00287ADA"/>
    <w:rsid w:val="00287BB7"/>
    <w:rsid w:val="00287FA5"/>
    <w:rsid w:val="00290073"/>
    <w:rsid w:val="002902C0"/>
    <w:rsid w:val="0029032F"/>
    <w:rsid w:val="002903A8"/>
    <w:rsid w:val="00290A43"/>
    <w:rsid w:val="00290C42"/>
    <w:rsid w:val="00291348"/>
    <w:rsid w:val="002918DC"/>
    <w:rsid w:val="002922A4"/>
    <w:rsid w:val="002924D3"/>
    <w:rsid w:val="0029276B"/>
    <w:rsid w:val="00292A64"/>
    <w:rsid w:val="00292AB7"/>
    <w:rsid w:val="00292B90"/>
    <w:rsid w:val="00292C0D"/>
    <w:rsid w:val="00292C68"/>
    <w:rsid w:val="0029314D"/>
    <w:rsid w:val="00293E6D"/>
    <w:rsid w:val="00293F61"/>
    <w:rsid w:val="0029438C"/>
    <w:rsid w:val="00294498"/>
    <w:rsid w:val="0029479F"/>
    <w:rsid w:val="00294B97"/>
    <w:rsid w:val="00294EEE"/>
    <w:rsid w:val="002954A0"/>
    <w:rsid w:val="00295991"/>
    <w:rsid w:val="00295BA2"/>
    <w:rsid w:val="00296363"/>
    <w:rsid w:val="0029700E"/>
    <w:rsid w:val="0029744A"/>
    <w:rsid w:val="00297785"/>
    <w:rsid w:val="00297991"/>
    <w:rsid w:val="00297996"/>
    <w:rsid w:val="002A04EF"/>
    <w:rsid w:val="002A091D"/>
    <w:rsid w:val="002A0CE4"/>
    <w:rsid w:val="002A15FC"/>
    <w:rsid w:val="002A1752"/>
    <w:rsid w:val="002A1A20"/>
    <w:rsid w:val="002A1AED"/>
    <w:rsid w:val="002A1C3C"/>
    <w:rsid w:val="002A1DDC"/>
    <w:rsid w:val="002A20E6"/>
    <w:rsid w:val="002A2198"/>
    <w:rsid w:val="002A2A31"/>
    <w:rsid w:val="002A2E3B"/>
    <w:rsid w:val="002A33B7"/>
    <w:rsid w:val="002A3DB4"/>
    <w:rsid w:val="002A3DDD"/>
    <w:rsid w:val="002A4E3B"/>
    <w:rsid w:val="002A51AB"/>
    <w:rsid w:val="002A5327"/>
    <w:rsid w:val="002A5515"/>
    <w:rsid w:val="002A556F"/>
    <w:rsid w:val="002A5867"/>
    <w:rsid w:val="002A5BA9"/>
    <w:rsid w:val="002A5F66"/>
    <w:rsid w:val="002A6659"/>
    <w:rsid w:val="002A70AF"/>
    <w:rsid w:val="002B04AB"/>
    <w:rsid w:val="002B097D"/>
    <w:rsid w:val="002B0D59"/>
    <w:rsid w:val="002B12AB"/>
    <w:rsid w:val="002B143B"/>
    <w:rsid w:val="002B1A16"/>
    <w:rsid w:val="002B23D3"/>
    <w:rsid w:val="002B2A68"/>
    <w:rsid w:val="002B2DA0"/>
    <w:rsid w:val="002B357C"/>
    <w:rsid w:val="002B3F53"/>
    <w:rsid w:val="002B422B"/>
    <w:rsid w:val="002B426B"/>
    <w:rsid w:val="002B4A9D"/>
    <w:rsid w:val="002B4C12"/>
    <w:rsid w:val="002B5345"/>
    <w:rsid w:val="002B5815"/>
    <w:rsid w:val="002B5B59"/>
    <w:rsid w:val="002B5E1A"/>
    <w:rsid w:val="002B6381"/>
    <w:rsid w:val="002B67F4"/>
    <w:rsid w:val="002B7135"/>
    <w:rsid w:val="002B75F6"/>
    <w:rsid w:val="002B7CCD"/>
    <w:rsid w:val="002C05BA"/>
    <w:rsid w:val="002C08B9"/>
    <w:rsid w:val="002C0AA4"/>
    <w:rsid w:val="002C0AF1"/>
    <w:rsid w:val="002C1058"/>
    <w:rsid w:val="002C191D"/>
    <w:rsid w:val="002C1D9A"/>
    <w:rsid w:val="002C1DC2"/>
    <w:rsid w:val="002C242C"/>
    <w:rsid w:val="002C247A"/>
    <w:rsid w:val="002C2ED6"/>
    <w:rsid w:val="002C3084"/>
    <w:rsid w:val="002C3193"/>
    <w:rsid w:val="002C34B5"/>
    <w:rsid w:val="002C35B6"/>
    <w:rsid w:val="002C39C1"/>
    <w:rsid w:val="002C4601"/>
    <w:rsid w:val="002C46F1"/>
    <w:rsid w:val="002C57FB"/>
    <w:rsid w:val="002C5C72"/>
    <w:rsid w:val="002C6780"/>
    <w:rsid w:val="002C6DB1"/>
    <w:rsid w:val="002C6F18"/>
    <w:rsid w:val="002C71CE"/>
    <w:rsid w:val="002C7560"/>
    <w:rsid w:val="002C788C"/>
    <w:rsid w:val="002C7EB3"/>
    <w:rsid w:val="002D05B4"/>
    <w:rsid w:val="002D0D13"/>
    <w:rsid w:val="002D14AF"/>
    <w:rsid w:val="002D1681"/>
    <w:rsid w:val="002D1719"/>
    <w:rsid w:val="002D1A77"/>
    <w:rsid w:val="002D1F66"/>
    <w:rsid w:val="002D23A9"/>
    <w:rsid w:val="002D2719"/>
    <w:rsid w:val="002D28D7"/>
    <w:rsid w:val="002D29C8"/>
    <w:rsid w:val="002D2D3C"/>
    <w:rsid w:val="002D3E32"/>
    <w:rsid w:val="002D46A5"/>
    <w:rsid w:val="002D47BC"/>
    <w:rsid w:val="002D48EF"/>
    <w:rsid w:val="002D49B3"/>
    <w:rsid w:val="002D4C35"/>
    <w:rsid w:val="002D4D7C"/>
    <w:rsid w:val="002D52D9"/>
    <w:rsid w:val="002D543A"/>
    <w:rsid w:val="002D5BC0"/>
    <w:rsid w:val="002D601C"/>
    <w:rsid w:val="002D60B6"/>
    <w:rsid w:val="002D63D7"/>
    <w:rsid w:val="002D6607"/>
    <w:rsid w:val="002D6C36"/>
    <w:rsid w:val="002D728C"/>
    <w:rsid w:val="002D7327"/>
    <w:rsid w:val="002D7A05"/>
    <w:rsid w:val="002D7A66"/>
    <w:rsid w:val="002E063B"/>
    <w:rsid w:val="002E0B54"/>
    <w:rsid w:val="002E111B"/>
    <w:rsid w:val="002E1229"/>
    <w:rsid w:val="002E1483"/>
    <w:rsid w:val="002E1567"/>
    <w:rsid w:val="002E1638"/>
    <w:rsid w:val="002E1CBA"/>
    <w:rsid w:val="002E2992"/>
    <w:rsid w:val="002E3630"/>
    <w:rsid w:val="002E36AE"/>
    <w:rsid w:val="002E37AB"/>
    <w:rsid w:val="002E3994"/>
    <w:rsid w:val="002E3CCE"/>
    <w:rsid w:val="002E41D3"/>
    <w:rsid w:val="002E425C"/>
    <w:rsid w:val="002E43A0"/>
    <w:rsid w:val="002E463A"/>
    <w:rsid w:val="002E46E7"/>
    <w:rsid w:val="002E48CB"/>
    <w:rsid w:val="002E4F15"/>
    <w:rsid w:val="002E50E9"/>
    <w:rsid w:val="002E51D2"/>
    <w:rsid w:val="002E5958"/>
    <w:rsid w:val="002E5EE1"/>
    <w:rsid w:val="002E6058"/>
    <w:rsid w:val="002E65FF"/>
    <w:rsid w:val="002E6804"/>
    <w:rsid w:val="002E689E"/>
    <w:rsid w:val="002E68E2"/>
    <w:rsid w:val="002E6DFF"/>
    <w:rsid w:val="002E6E6E"/>
    <w:rsid w:val="002E703B"/>
    <w:rsid w:val="002E7708"/>
    <w:rsid w:val="002E7D23"/>
    <w:rsid w:val="002E7E9D"/>
    <w:rsid w:val="002F071A"/>
    <w:rsid w:val="002F0A98"/>
    <w:rsid w:val="002F0B00"/>
    <w:rsid w:val="002F0BF4"/>
    <w:rsid w:val="002F0F57"/>
    <w:rsid w:val="002F1054"/>
    <w:rsid w:val="002F1631"/>
    <w:rsid w:val="002F22FC"/>
    <w:rsid w:val="002F2345"/>
    <w:rsid w:val="002F237A"/>
    <w:rsid w:val="002F2AB0"/>
    <w:rsid w:val="002F2BBE"/>
    <w:rsid w:val="002F2CC2"/>
    <w:rsid w:val="002F3337"/>
    <w:rsid w:val="002F3847"/>
    <w:rsid w:val="002F3910"/>
    <w:rsid w:val="002F399C"/>
    <w:rsid w:val="002F39B3"/>
    <w:rsid w:val="002F3EDE"/>
    <w:rsid w:val="002F409A"/>
    <w:rsid w:val="002F40B4"/>
    <w:rsid w:val="002F430E"/>
    <w:rsid w:val="002F4806"/>
    <w:rsid w:val="002F4B3C"/>
    <w:rsid w:val="002F4E08"/>
    <w:rsid w:val="002F4FDA"/>
    <w:rsid w:val="002F5153"/>
    <w:rsid w:val="002F61BF"/>
    <w:rsid w:val="002F62AF"/>
    <w:rsid w:val="002F6480"/>
    <w:rsid w:val="002F6C39"/>
    <w:rsid w:val="002F754C"/>
    <w:rsid w:val="002F77D8"/>
    <w:rsid w:val="00300325"/>
    <w:rsid w:val="00300508"/>
    <w:rsid w:val="003009CE"/>
    <w:rsid w:val="0030116C"/>
    <w:rsid w:val="003015F1"/>
    <w:rsid w:val="0030192D"/>
    <w:rsid w:val="00301A01"/>
    <w:rsid w:val="00301BF7"/>
    <w:rsid w:val="00301F9D"/>
    <w:rsid w:val="0030216E"/>
    <w:rsid w:val="00302258"/>
    <w:rsid w:val="0030246C"/>
    <w:rsid w:val="00302540"/>
    <w:rsid w:val="0030267F"/>
    <w:rsid w:val="003026AC"/>
    <w:rsid w:val="0030275C"/>
    <w:rsid w:val="00302C2C"/>
    <w:rsid w:val="00302D2B"/>
    <w:rsid w:val="00302D69"/>
    <w:rsid w:val="00303454"/>
    <w:rsid w:val="003036B6"/>
    <w:rsid w:val="00303AC0"/>
    <w:rsid w:val="00303F6A"/>
    <w:rsid w:val="003042D5"/>
    <w:rsid w:val="00304B1D"/>
    <w:rsid w:val="00304C2F"/>
    <w:rsid w:val="00304CAD"/>
    <w:rsid w:val="00304EDA"/>
    <w:rsid w:val="00305301"/>
    <w:rsid w:val="00305445"/>
    <w:rsid w:val="00305640"/>
    <w:rsid w:val="00305CFC"/>
    <w:rsid w:val="00306ADF"/>
    <w:rsid w:val="00306B9B"/>
    <w:rsid w:val="003071B5"/>
    <w:rsid w:val="003073B2"/>
    <w:rsid w:val="0030740E"/>
    <w:rsid w:val="003079B0"/>
    <w:rsid w:val="003079C9"/>
    <w:rsid w:val="00307E46"/>
    <w:rsid w:val="00307FB7"/>
    <w:rsid w:val="003101D6"/>
    <w:rsid w:val="0031026A"/>
    <w:rsid w:val="003102EC"/>
    <w:rsid w:val="0031053E"/>
    <w:rsid w:val="003105CB"/>
    <w:rsid w:val="00310697"/>
    <w:rsid w:val="003108B7"/>
    <w:rsid w:val="00310D8F"/>
    <w:rsid w:val="003116DB"/>
    <w:rsid w:val="00311F55"/>
    <w:rsid w:val="00312068"/>
    <w:rsid w:val="0031251B"/>
    <w:rsid w:val="00312951"/>
    <w:rsid w:val="00312BB6"/>
    <w:rsid w:val="00312CA1"/>
    <w:rsid w:val="00312EB1"/>
    <w:rsid w:val="00313299"/>
    <w:rsid w:val="00313444"/>
    <w:rsid w:val="00313725"/>
    <w:rsid w:val="00313853"/>
    <w:rsid w:val="0031387A"/>
    <w:rsid w:val="00313AED"/>
    <w:rsid w:val="00313C73"/>
    <w:rsid w:val="00313CCA"/>
    <w:rsid w:val="00313DE2"/>
    <w:rsid w:val="0031403E"/>
    <w:rsid w:val="003142AC"/>
    <w:rsid w:val="003144BE"/>
    <w:rsid w:val="0031452E"/>
    <w:rsid w:val="00314BD6"/>
    <w:rsid w:val="00315385"/>
    <w:rsid w:val="00315F48"/>
    <w:rsid w:val="00316514"/>
    <w:rsid w:val="00316925"/>
    <w:rsid w:val="00316A16"/>
    <w:rsid w:val="00316A1E"/>
    <w:rsid w:val="003171D4"/>
    <w:rsid w:val="003179EC"/>
    <w:rsid w:val="003208BF"/>
    <w:rsid w:val="00320E58"/>
    <w:rsid w:val="0032134F"/>
    <w:rsid w:val="003217A4"/>
    <w:rsid w:val="00321D61"/>
    <w:rsid w:val="00321DEA"/>
    <w:rsid w:val="00322440"/>
    <w:rsid w:val="003226CA"/>
    <w:rsid w:val="00322855"/>
    <w:rsid w:val="00322D37"/>
    <w:rsid w:val="00322ED5"/>
    <w:rsid w:val="00323813"/>
    <w:rsid w:val="0032392A"/>
    <w:rsid w:val="00323D3F"/>
    <w:rsid w:val="00323EC7"/>
    <w:rsid w:val="003240A3"/>
    <w:rsid w:val="00324182"/>
    <w:rsid w:val="0032418F"/>
    <w:rsid w:val="0032443B"/>
    <w:rsid w:val="00324925"/>
    <w:rsid w:val="00324A30"/>
    <w:rsid w:val="00324BCF"/>
    <w:rsid w:val="00325C8F"/>
    <w:rsid w:val="00325E76"/>
    <w:rsid w:val="003265B1"/>
    <w:rsid w:val="00326A9D"/>
    <w:rsid w:val="00326C4E"/>
    <w:rsid w:val="00326EE5"/>
    <w:rsid w:val="003271B6"/>
    <w:rsid w:val="00327627"/>
    <w:rsid w:val="0033026C"/>
    <w:rsid w:val="00330351"/>
    <w:rsid w:val="00330C04"/>
    <w:rsid w:val="00331037"/>
    <w:rsid w:val="00331F28"/>
    <w:rsid w:val="00332055"/>
    <w:rsid w:val="0033272E"/>
    <w:rsid w:val="00332BA8"/>
    <w:rsid w:val="00332CC8"/>
    <w:rsid w:val="00332F9C"/>
    <w:rsid w:val="003333B1"/>
    <w:rsid w:val="0033359C"/>
    <w:rsid w:val="00333C85"/>
    <w:rsid w:val="0033409C"/>
    <w:rsid w:val="00334B31"/>
    <w:rsid w:val="00335321"/>
    <w:rsid w:val="003353A9"/>
    <w:rsid w:val="003358E9"/>
    <w:rsid w:val="00335FDA"/>
    <w:rsid w:val="00336A59"/>
    <w:rsid w:val="00336BF7"/>
    <w:rsid w:val="00336C28"/>
    <w:rsid w:val="00336F30"/>
    <w:rsid w:val="00337255"/>
    <w:rsid w:val="00337609"/>
    <w:rsid w:val="00337737"/>
    <w:rsid w:val="00337F16"/>
    <w:rsid w:val="00337F2D"/>
    <w:rsid w:val="00337F92"/>
    <w:rsid w:val="003402D8"/>
    <w:rsid w:val="003405F1"/>
    <w:rsid w:val="00340E3D"/>
    <w:rsid w:val="0034129B"/>
    <w:rsid w:val="00341881"/>
    <w:rsid w:val="00342197"/>
    <w:rsid w:val="00342B89"/>
    <w:rsid w:val="0034310A"/>
    <w:rsid w:val="003438EA"/>
    <w:rsid w:val="00343910"/>
    <w:rsid w:val="00343B18"/>
    <w:rsid w:val="00343BBD"/>
    <w:rsid w:val="00343FCE"/>
    <w:rsid w:val="00344C05"/>
    <w:rsid w:val="00344C92"/>
    <w:rsid w:val="00344EE3"/>
    <w:rsid w:val="003453D7"/>
    <w:rsid w:val="00345558"/>
    <w:rsid w:val="00345F4F"/>
    <w:rsid w:val="003465A8"/>
    <w:rsid w:val="00346684"/>
    <w:rsid w:val="0034679C"/>
    <w:rsid w:val="0034692B"/>
    <w:rsid w:val="00346DF8"/>
    <w:rsid w:val="00346FDD"/>
    <w:rsid w:val="00347621"/>
    <w:rsid w:val="00347B48"/>
    <w:rsid w:val="00347E6B"/>
    <w:rsid w:val="0035063A"/>
    <w:rsid w:val="003506D9"/>
    <w:rsid w:val="00350846"/>
    <w:rsid w:val="003509F9"/>
    <w:rsid w:val="00350C7F"/>
    <w:rsid w:val="00350E9C"/>
    <w:rsid w:val="00351503"/>
    <w:rsid w:val="003516F0"/>
    <w:rsid w:val="00351B2C"/>
    <w:rsid w:val="00352798"/>
    <w:rsid w:val="00352A48"/>
    <w:rsid w:val="00352F4D"/>
    <w:rsid w:val="003530F0"/>
    <w:rsid w:val="00353110"/>
    <w:rsid w:val="0035368C"/>
    <w:rsid w:val="00353941"/>
    <w:rsid w:val="00353A95"/>
    <w:rsid w:val="00353EF1"/>
    <w:rsid w:val="00353F3C"/>
    <w:rsid w:val="0035439D"/>
    <w:rsid w:val="003546A0"/>
    <w:rsid w:val="00354C82"/>
    <w:rsid w:val="00355750"/>
    <w:rsid w:val="00355AAB"/>
    <w:rsid w:val="00355C8A"/>
    <w:rsid w:val="00355D88"/>
    <w:rsid w:val="003563B2"/>
    <w:rsid w:val="00356ADB"/>
    <w:rsid w:val="00356DCC"/>
    <w:rsid w:val="00356DED"/>
    <w:rsid w:val="0035747A"/>
    <w:rsid w:val="00357696"/>
    <w:rsid w:val="00357E42"/>
    <w:rsid w:val="00357F46"/>
    <w:rsid w:val="0036053E"/>
    <w:rsid w:val="003605B8"/>
    <w:rsid w:val="003606A4"/>
    <w:rsid w:val="003608E0"/>
    <w:rsid w:val="00360D82"/>
    <w:rsid w:val="00360D87"/>
    <w:rsid w:val="00360E08"/>
    <w:rsid w:val="003616D7"/>
    <w:rsid w:val="0036189C"/>
    <w:rsid w:val="003619D1"/>
    <w:rsid w:val="00361F7D"/>
    <w:rsid w:val="003626E2"/>
    <w:rsid w:val="00362846"/>
    <w:rsid w:val="00362A5E"/>
    <w:rsid w:val="0036358E"/>
    <w:rsid w:val="00363743"/>
    <w:rsid w:val="00364489"/>
    <w:rsid w:val="0036457F"/>
    <w:rsid w:val="00364A1C"/>
    <w:rsid w:val="003655D6"/>
    <w:rsid w:val="00365883"/>
    <w:rsid w:val="00365999"/>
    <w:rsid w:val="00365A90"/>
    <w:rsid w:val="00366223"/>
    <w:rsid w:val="003667CF"/>
    <w:rsid w:val="00366A55"/>
    <w:rsid w:val="00366A91"/>
    <w:rsid w:val="00366F3D"/>
    <w:rsid w:val="003672C7"/>
    <w:rsid w:val="003677D3"/>
    <w:rsid w:val="003679A6"/>
    <w:rsid w:val="00367B9C"/>
    <w:rsid w:val="00367CFA"/>
    <w:rsid w:val="00367E6B"/>
    <w:rsid w:val="003701D3"/>
    <w:rsid w:val="00370430"/>
    <w:rsid w:val="00370898"/>
    <w:rsid w:val="003711AC"/>
    <w:rsid w:val="0037234B"/>
    <w:rsid w:val="00372466"/>
    <w:rsid w:val="0037279D"/>
    <w:rsid w:val="00372CA1"/>
    <w:rsid w:val="003736CB"/>
    <w:rsid w:val="00373841"/>
    <w:rsid w:val="00373C1D"/>
    <w:rsid w:val="00373FAB"/>
    <w:rsid w:val="0037408E"/>
    <w:rsid w:val="00374AE0"/>
    <w:rsid w:val="0037533F"/>
    <w:rsid w:val="003753C2"/>
    <w:rsid w:val="00375614"/>
    <w:rsid w:val="00375874"/>
    <w:rsid w:val="00375C55"/>
    <w:rsid w:val="003761E7"/>
    <w:rsid w:val="003761F7"/>
    <w:rsid w:val="0037643A"/>
    <w:rsid w:val="00376628"/>
    <w:rsid w:val="00376792"/>
    <w:rsid w:val="00376FF2"/>
    <w:rsid w:val="00377630"/>
    <w:rsid w:val="00377653"/>
    <w:rsid w:val="00377694"/>
    <w:rsid w:val="00377778"/>
    <w:rsid w:val="00377D85"/>
    <w:rsid w:val="003802BF"/>
    <w:rsid w:val="00380673"/>
    <w:rsid w:val="0038072C"/>
    <w:rsid w:val="00380836"/>
    <w:rsid w:val="00380ED7"/>
    <w:rsid w:val="0038148E"/>
    <w:rsid w:val="00381C3F"/>
    <w:rsid w:val="00381CA3"/>
    <w:rsid w:val="00381DBD"/>
    <w:rsid w:val="00381ED7"/>
    <w:rsid w:val="0038200C"/>
    <w:rsid w:val="00382D0B"/>
    <w:rsid w:val="00382E3F"/>
    <w:rsid w:val="00383055"/>
    <w:rsid w:val="00383527"/>
    <w:rsid w:val="00383ACA"/>
    <w:rsid w:val="00383CE0"/>
    <w:rsid w:val="00384727"/>
    <w:rsid w:val="003848AB"/>
    <w:rsid w:val="00384A63"/>
    <w:rsid w:val="00385261"/>
    <w:rsid w:val="00385C16"/>
    <w:rsid w:val="00386996"/>
    <w:rsid w:val="00386AA2"/>
    <w:rsid w:val="00387039"/>
    <w:rsid w:val="00387B8A"/>
    <w:rsid w:val="00387C66"/>
    <w:rsid w:val="00387D98"/>
    <w:rsid w:val="00387F0D"/>
    <w:rsid w:val="00390238"/>
    <w:rsid w:val="0039078F"/>
    <w:rsid w:val="00390E1F"/>
    <w:rsid w:val="00390E49"/>
    <w:rsid w:val="00390E88"/>
    <w:rsid w:val="00391722"/>
    <w:rsid w:val="003918BD"/>
    <w:rsid w:val="00391E72"/>
    <w:rsid w:val="00392070"/>
    <w:rsid w:val="003922C5"/>
    <w:rsid w:val="00392384"/>
    <w:rsid w:val="00392632"/>
    <w:rsid w:val="0039276D"/>
    <w:rsid w:val="00392DB2"/>
    <w:rsid w:val="0039357E"/>
    <w:rsid w:val="00393770"/>
    <w:rsid w:val="003937F5"/>
    <w:rsid w:val="00393AE7"/>
    <w:rsid w:val="00394996"/>
    <w:rsid w:val="00394B6D"/>
    <w:rsid w:val="00395235"/>
    <w:rsid w:val="0039525B"/>
    <w:rsid w:val="003955F5"/>
    <w:rsid w:val="00395609"/>
    <w:rsid w:val="00395729"/>
    <w:rsid w:val="0039595C"/>
    <w:rsid w:val="0039677C"/>
    <w:rsid w:val="00396CA9"/>
    <w:rsid w:val="00396D7B"/>
    <w:rsid w:val="00396DB5"/>
    <w:rsid w:val="00396DFF"/>
    <w:rsid w:val="003972D6"/>
    <w:rsid w:val="003975CE"/>
    <w:rsid w:val="00397755"/>
    <w:rsid w:val="0039777F"/>
    <w:rsid w:val="0039794B"/>
    <w:rsid w:val="00397A85"/>
    <w:rsid w:val="00397EC9"/>
    <w:rsid w:val="003A072C"/>
    <w:rsid w:val="003A0BD5"/>
    <w:rsid w:val="003A1313"/>
    <w:rsid w:val="003A1510"/>
    <w:rsid w:val="003A1588"/>
    <w:rsid w:val="003A1619"/>
    <w:rsid w:val="003A174A"/>
    <w:rsid w:val="003A1811"/>
    <w:rsid w:val="003A1BCD"/>
    <w:rsid w:val="003A2B19"/>
    <w:rsid w:val="003A39F6"/>
    <w:rsid w:val="003A3B12"/>
    <w:rsid w:val="003A3DF9"/>
    <w:rsid w:val="003A453B"/>
    <w:rsid w:val="003A47D0"/>
    <w:rsid w:val="003A4EC9"/>
    <w:rsid w:val="003A53ED"/>
    <w:rsid w:val="003A5D85"/>
    <w:rsid w:val="003A5FD6"/>
    <w:rsid w:val="003A6CEA"/>
    <w:rsid w:val="003A6EC0"/>
    <w:rsid w:val="003A7123"/>
    <w:rsid w:val="003A7364"/>
    <w:rsid w:val="003A744E"/>
    <w:rsid w:val="003A7600"/>
    <w:rsid w:val="003A79EA"/>
    <w:rsid w:val="003A7BBD"/>
    <w:rsid w:val="003A7DD9"/>
    <w:rsid w:val="003A7F39"/>
    <w:rsid w:val="003B01B2"/>
    <w:rsid w:val="003B02E9"/>
    <w:rsid w:val="003B04EF"/>
    <w:rsid w:val="003B0634"/>
    <w:rsid w:val="003B086E"/>
    <w:rsid w:val="003B18F1"/>
    <w:rsid w:val="003B1B93"/>
    <w:rsid w:val="003B1BCB"/>
    <w:rsid w:val="003B1C0C"/>
    <w:rsid w:val="003B1CF2"/>
    <w:rsid w:val="003B2351"/>
    <w:rsid w:val="003B254D"/>
    <w:rsid w:val="003B2815"/>
    <w:rsid w:val="003B386E"/>
    <w:rsid w:val="003B3AB2"/>
    <w:rsid w:val="003B3BB1"/>
    <w:rsid w:val="003B3C19"/>
    <w:rsid w:val="003B4CD4"/>
    <w:rsid w:val="003B4E5A"/>
    <w:rsid w:val="003B4FD7"/>
    <w:rsid w:val="003B51E4"/>
    <w:rsid w:val="003B55EE"/>
    <w:rsid w:val="003B563A"/>
    <w:rsid w:val="003B5865"/>
    <w:rsid w:val="003B5DA1"/>
    <w:rsid w:val="003B5DFC"/>
    <w:rsid w:val="003B679A"/>
    <w:rsid w:val="003B6EA1"/>
    <w:rsid w:val="003B709D"/>
    <w:rsid w:val="003B717A"/>
    <w:rsid w:val="003B73BE"/>
    <w:rsid w:val="003B74F9"/>
    <w:rsid w:val="003B7E56"/>
    <w:rsid w:val="003C039E"/>
    <w:rsid w:val="003C047A"/>
    <w:rsid w:val="003C069D"/>
    <w:rsid w:val="003C1245"/>
    <w:rsid w:val="003C141B"/>
    <w:rsid w:val="003C18B9"/>
    <w:rsid w:val="003C1A0D"/>
    <w:rsid w:val="003C1C13"/>
    <w:rsid w:val="003C1E3B"/>
    <w:rsid w:val="003C206A"/>
    <w:rsid w:val="003C22DB"/>
    <w:rsid w:val="003C2366"/>
    <w:rsid w:val="003C280A"/>
    <w:rsid w:val="003C2C5C"/>
    <w:rsid w:val="003C30B1"/>
    <w:rsid w:val="003C330E"/>
    <w:rsid w:val="003C3426"/>
    <w:rsid w:val="003C3BF3"/>
    <w:rsid w:val="003C3D58"/>
    <w:rsid w:val="003C418B"/>
    <w:rsid w:val="003C45BB"/>
    <w:rsid w:val="003C4B07"/>
    <w:rsid w:val="003C4B8A"/>
    <w:rsid w:val="003C4C97"/>
    <w:rsid w:val="003C509B"/>
    <w:rsid w:val="003C5698"/>
    <w:rsid w:val="003C58BD"/>
    <w:rsid w:val="003C59F0"/>
    <w:rsid w:val="003C5B72"/>
    <w:rsid w:val="003C5C83"/>
    <w:rsid w:val="003C5EF4"/>
    <w:rsid w:val="003C6F0D"/>
    <w:rsid w:val="003C7CB8"/>
    <w:rsid w:val="003C7DDE"/>
    <w:rsid w:val="003D0AB0"/>
    <w:rsid w:val="003D1047"/>
    <w:rsid w:val="003D1DB0"/>
    <w:rsid w:val="003D1EC6"/>
    <w:rsid w:val="003D21E2"/>
    <w:rsid w:val="003D22D0"/>
    <w:rsid w:val="003D23C0"/>
    <w:rsid w:val="003D29B7"/>
    <w:rsid w:val="003D3150"/>
    <w:rsid w:val="003D3629"/>
    <w:rsid w:val="003D362E"/>
    <w:rsid w:val="003D38CB"/>
    <w:rsid w:val="003D391C"/>
    <w:rsid w:val="003D399B"/>
    <w:rsid w:val="003D3CC3"/>
    <w:rsid w:val="003D451A"/>
    <w:rsid w:val="003D586A"/>
    <w:rsid w:val="003D5D30"/>
    <w:rsid w:val="003D5EFD"/>
    <w:rsid w:val="003D68AD"/>
    <w:rsid w:val="003D6922"/>
    <w:rsid w:val="003D6BCB"/>
    <w:rsid w:val="003D6BE0"/>
    <w:rsid w:val="003D6C46"/>
    <w:rsid w:val="003D6C84"/>
    <w:rsid w:val="003D702B"/>
    <w:rsid w:val="003D7B15"/>
    <w:rsid w:val="003D7CF7"/>
    <w:rsid w:val="003E0050"/>
    <w:rsid w:val="003E07A0"/>
    <w:rsid w:val="003E0B90"/>
    <w:rsid w:val="003E0DBC"/>
    <w:rsid w:val="003E123B"/>
    <w:rsid w:val="003E1466"/>
    <w:rsid w:val="003E1589"/>
    <w:rsid w:val="003E161B"/>
    <w:rsid w:val="003E1666"/>
    <w:rsid w:val="003E16F7"/>
    <w:rsid w:val="003E191D"/>
    <w:rsid w:val="003E1E06"/>
    <w:rsid w:val="003E22B6"/>
    <w:rsid w:val="003E2317"/>
    <w:rsid w:val="003E2AE9"/>
    <w:rsid w:val="003E2BBA"/>
    <w:rsid w:val="003E2DB2"/>
    <w:rsid w:val="003E2FCD"/>
    <w:rsid w:val="003E309A"/>
    <w:rsid w:val="003E3198"/>
    <w:rsid w:val="003E31B5"/>
    <w:rsid w:val="003E3334"/>
    <w:rsid w:val="003E3732"/>
    <w:rsid w:val="003E3CCB"/>
    <w:rsid w:val="003E3DDA"/>
    <w:rsid w:val="003E3EDE"/>
    <w:rsid w:val="003E3FC4"/>
    <w:rsid w:val="003E4380"/>
    <w:rsid w:val="003E44E5"/>
    <w:rsid w:val="003E4B4F"/>
    <w:rsid w:val="003E4D54"/>
    <w:rsid w:val="003E4FE4"/>
    <w:rsid w:val="003E598F"/>
    <w:rsid w:val="003E5D34"/>
    <w:rsid w:val="003E60C0"/>
    <w:rsid w:val="003E6320"/>
    <w:rsid w:val="003E675A"/>
    <w:rsid w:val="003E718D"/>
    <w:rsid w:val="003E71D2"/>
    <w:rsid w:val="003E754A"/>
    <w:rsid w:val="003E7EE5"/>
    <w:rsid w:val="003F07E5"/>
    <w:rsid w:val="003F113B"/>
    <w:rsid w:val="003F1367"/>
    <w:rsid w:val="003F1946"/>
    <w:rsid w:val="003F1F26"/>
    <w:rsid w:val="003F217A"/>
    <w:rsid w:val="003F31FE"/>
    <w:rsid w:val="003F37A6"/>
    <w:rsid w:val="003F3937"/>
    <w:rsid w:val="003F3ACC"/>
    <w:rsid w:val="003F4004"/>
    <w:rsid w:val="003F40CE"/>
    <w:rsid w:val="003F42AA"/>
    <w:rsid w:val="003F469E"/>
    <w:rsid w:val="003F505E"/>
    <w:rsid w:val="003F54E4"/>
    <w:rsid w:val="003F568E"/>
    <w:rsid w:val="003F57DF"/>
    <w:rsid w:val="003F5B1D"/>
    <w:rsid w:val="003F6A24"/>
    <w:rsid w:val="003F6AC5"/>
    <w:rsid w:val="003F6BF3"/>
    <w:rsid w:val="003F78EB"/>
    <w:rsid w:val="003F7996"/>
    <w:rsid w:val="003F7DF6"/>
    <w:rsid w:val="00400070"/>
    <w:rsid w:val="004003FC"/>
    <w:rsid w:val="00400709"/>
    <w:rsid w:val="004009D4"/>
    <w:rsid w:val="00400C84"/>
    <w:rsid w:val="00400EBE"/>
    <w:rsid w:val="0040153B"/>
    <w:rsid w:val="004020D4"/>
    <w:rsid w:val="004021B5"/>
    <w:rsid w:val="00402385"/>
    <w:rsid w:val="0040330E"/>
    <w:rsid w:val="004034D2"/>
    <w:rsid w:val="00403578"/>
    <w:rsid w:val="00403A75"/>
    <w:rsid w:val="00403EF4"/>
    <w:rsid w:val="00404B32"/>
    <w:rsid w:val="00404C26"/>
    <w:rsid w:val="00405428"/>
    <w:rsid w:val="0040551D"/>
    <w:rsid w:val="0040619B"/>
    <w:rsid w:val="00406658"/>
    <w:rsid w:val="004068EC"/>
    <w:rsid w:val="0040750C"/>
    <w:rsid w:val="004102B2"/>
    <w:rsid w:val="00410C55"/>
    <w:rsid w:val="00410D2A"/>
    <w:rsid w:val="0041148C"/>
    <w:rsid w:val="004114E4"/>
    <w:rsid w:val="00411505"/>
    <w:rsid w:val="004115BF"/>
    <w:rsid w:val="00411C84"/>
    <w:rsid w:val="00412143"/>
    <w:rsid w:val="004127C6"/>
    <w:rsid w:val="004127D9"/>
    <w:rsid w:val="00412D2B"/>
    <w:rsid w:val="004133F9"/>
    <w:rsid w:val="004134E8"/>
    <w:rsid w:val="004135FB"/>
    <w:rsid w:val="00413C40"/>
    <w:rsid w:val="004142C8"/>
    <w:rsid w:val="00414978"/>
    <w:rsid w:val="00414B8B"/>
    <w:rsid w:val="00414C0C"/>
    <w:rsid w:val="00414F36"/>
    <w:rsid w:val="004153E1"/>
    <w:rsid w:val="0041554B"/>
    <w:rsid w:val="00416349"/>
    <w:rsid w:val="004163AA"/>
    <w:rsid w:val="004167CA"/>
    <w:rsid w:val="00417F78"/>
    <w:rsid w:val="00420815"/>
    <w:rsid w:val="004213E6"/>
    <w:rsid w:val="004216C0"/>
    <w:rsid w:val="00421C23"/>
    <w:rsid w:val="00421D30"/>
    <w:rsid w:val="00421E60"/>
    <w:rsid w:val="00422ABD"/>
    <w:rsid w:val="00422DFF"/>
    <w:rsid w:val="00422E9B"/>
    <w:rsid w:val="0042308A"/>
    <w:rsid w:val="004232CE"/>
    <w:rsid w:val="00423644"/>
    <w:rsid w:val="00423DA6"/>
    <w:rsid w:val="00424614"/>
    <w:rsid w:val="00424912"/>
    <w:rsid w:val="00424ECB"/>
    <w:rsid w:val="0042558E"/>
    <w:rsid w:val="0042579A"/>
    <w:rsid w:val="00425C69"/>
    <w:rsid w:val="00425D36"/>
    <w:rsid w:val="00425E80"/>
    <w:rsid w:val="00426308"/>
    <w:rsid w:val="0042646B"/>
    <w:rsid w:val="004264E2"/>
    <w:rsid w:val="0042673F"/>
    <w:rsid w:val="00426C09"/>
    <w:rsid w:val="00426EB4"/>
    <w:rsid w:val="004273E4"/>
    <w:rsid w:val="0042758E"/>
    <w:rsid w:val="00427655"/>
    <w:rsid w:val="00427D92"/>
    <w:rsid w:val="00427DFC"/>
    <w:rsid w:val="00427F18"/>
    <w:rsid w:val="00427FF2"/>
    <w:rsid w:val="0043038B"/>
    <w:rsid w:val="00430D04"/>
    <w:rsid w:val="0043130B"/>
    <w:rsid w:val="00431980"/>
    <w:rsid w:val="00431B77"/>
    <w:rsid w:val="00431D94"/>
    <w:rsid w:val="00432180"/>
    <w:rsid w:val="00432357"/>
    <w:rsid w:val="004326D9"/>
    <w:rsid w:val="00432B76"/>
    <w:rsid w:val="0043342D"/>
    <w:rsid w:val="00433E56"/>
    <w:rsid w:val="004342B4"/>
    <w:rsid w:val="004342E1"/>
    <w:rsid w:val="00434BF4"/>
    <w:rsid w:val="00435237"/>
    <w:rsid w:val="00435597"/>
    <w:rsid w:val="00435938"/>
    <w:rsid w:val="00435FFB"/>
    <w:rsid w:val="00436052"/>
    <w:rsid w:val="004363C6"/>
    <w:rsid w:val="0043686F"/>
    <w:rsid w:val="00436AA1"/>
    <w:rsid w:val="00436D69"/>
    <w:rsid w:val="00436E06"/>
    <w:rsid w:val="00437038"/>
    <w:rsid w:val="004372E7"/>
    <w:rsid w:val="0043773C"/>
    <w:rsid w:val="00437953"/>
    <w:rsid w:val="0043796D"/>
    <w:rsid w:val="00440A00"/>
    <w:rsid w:val="00440AF1"/>
    <w:rsid w:val="004410F5"/>
    <w:rsid w:val="00441938"/>
    <w:rsid w:val="00441DF4"/>
    <w:rsid w:val="0044234D"/>
    <w:rsid w:val="00442AB8"/>
    <w:rsid w:val="00442CA7"/>
    <w:rsid w:val="0044363F"/>
    <w:rsid w:val="004437A2"/>
    <w:rsid w:val="00443AB6"/>
    <w:rsid w:val="00443CED"/>
    <w:rsid w:val="00444160"/>
    <w:rsid w:val="0044427E"/>
    <w:rsid w:val="00444522"/>
    <w:rsid w:val="004447CE"/>
    <w:rsid w:val="00445011"/>
    <w:rsid w:val="00445132"/>
    <w:rsid w:val="0044584E"/>
    <w:rsid w:val="00445BC1"/>
    <w:rsid w:val="00446085"/>
    <w:rsid w:val="004461F2"/>
    <w:rsid w:val="0044662C"/>
    <w:rsid w:val="00446647"/>
    <w:rsid w:val="0044722E"/>
    <w:rsid w:val="00447619"/>
    <w:rsid w:val="00447787"/>
    <w:rsid w:val="00447879"/>
    <w:rsid w:val="0044789C"/>
    <w:rsid w:val="00447994"/>
    <w:rsid w:val="00447B2F"/>
    <w:rsid w:val="00447B37"/>
    <w:rsid w:val="00447FE0"/>
    <w:rsid w:val="00450135"/>
    <w:rsid w:val="0045031F"/>
    <w:rsid w:val="0045035B"/>
    <w:rsid w:val="00450A92"/>
    <w:rsid w:val="004513C2"/>
    <w:rsid w:val="004519D4"/>
    <w:rsid w:val="00451B5D"/>
    <w:rsid w:val="00451B95"/>
    <w:rsid w:val="00451F1E"/>
    <w:rsid w:val="00452023"/>
    <w:rsid w:val="004523D0"/>
    <w:rsid w:val="004527E8"/>
    <w:rsid w:val="00452BAA"/>
    <w:rsid w:val="00452C17"/>
    <w:rsid w:val="0045384D"/>
    <w:rsid w:val="00453BA2"/>
    <w:rsid w:val="00453D2A"/>
    <w:rsid w:val="00453E81"/>
    <w:rsid w:val="00454154"/>
    <w:rsid w:val="0045476A"/>
    <w:rsid w:val="004547DE"/>
    <w:rsid w:val="00454898"/>
    <w:rsid w:val="004548EB"/>
    <w:rsid w:val="00454B6D"/>
    <w:rsid w:val="00454BAE"/>
    <w:rsid w:val="004552E9"/>
    <w:rsid w:val="0045545F"/>
    <w:rsid w:val="00455EEB"/>
    <w:rsid w:val="00456A14"/>
    <w:rsid w:val="00456D25"/>
    <w:rsid w:val="00456DE9"/>
    <w:rsid w:val="00457386"/>
    <w:rsid w:val="004577C3"/>
    <w:rsid w:val="004578F1"/>
    <w:rsid w:val="00460883"/>
    <w:rsid w:val="00460960"/>
    <w:rsid w:val="00460962"/>
    <w:rsid w:val="00460A67"/>
    <w:rsid w:val="00460B49"/>
    <w:rsid w:val="00460B7A"/>
    <w:rsid w:val="00460CD9"/>
    <w:rsid w:val="004610EE"/>
    <w:rsid w:val="00461BB8"/>
    <w:rsid w:val="00461C94"/>
    <w:rsid w:val="00461E1E"/>
    <w:rsid w:val="004623D1"/>
    <w:rsid w:val="00462471"/>
    <w:rsid w:val="00462735"/>
    <w:rsid w:val="004627B3"/>
    <w:rsid w:val="00462CC7"/>
    <w:rsid w:val="0046376C"/>
    <w:rsid w:val="004637CB"/>
    <w:rsid w:val="0046526C"/>
    <w:rsid w:val="004652CB"/>
    <w:rsid w:val="004653BF"/>
    <w:rsid w:val="0046588E"/>
    <w:rsid w:val="00465A08"/>
    <w:rsid w:val="0046657D"/>
    <w:rsid w:val="004668FA"/>
    <w:rsid w:val="00466BA8"/>
    <w:rsid w:val="00466C6F"/>
    <w:rsid w:val="00466E93"/>
    <w:rsid w:val="00466FC4"/>
    <w:rsid w:val="00467097"/>
    <w:rsid w:val="00467138"/>
    <w:rsid w:val="0046714F"/>
    <w:rsid w:val="004671F9"/>
    <w:rsid w:val="00470225"/>
    <w:rsid w:val="004703E5"/>
    <w:rsid w:val="00470620"/>
    <w:rsid w:val="004707BB"/>
    <w:rsid w:val="00470E2B"/>
    <w:rsid w:val="004710BF"/>
    <w:rsid w:val="00471C32"/>
    <w:rsid w:val="00472426"/>
    <w:rsid w:val="00472A95"/>
    <w:rsid w:val="00472B4F"/>
    <w:rsid w:val="00472B8E"/>
    <w:rsid w:val="00472F09"/>
    <w:rsid w:val="0047387D"/>
    <w:rsid w:val="00473A40"/>
    <w:rsid w:val="00473E08"/>
    <w:rsid w:val="00473E3D"/>
    <w:rsid w:val="00474968"/>
    <w:rsid w:val="004751C6"/>
    <w:rsid w:val="00475659"/>
    <w:rsid w:val="0047579F"/>
    <w:rsid w:val="00475B68"/>
    <w:rsid w:val="00476241"/>
    <w:rsid w:val="00476579"/>
    <w:rsid w:val="004768EA"/>
    <w:rsid w:val="00476DF9"/>
    <w:rsid w:val="00476E15"/>
    <w:rsid w:val="00477229"/>
    <w:rsid w:val="00477CF7"/>
    <w:rsid w:val="0048008B"/>
    <w:rsid w:val="004803A6"/>
    <w:rsid w:val="0048040D"/>
    <w:rsid w:val="00480A60"/>
    <w:rsid w:val="00480CF9"/>
    <w:rsid w:val="00481033"/>
    <w:rsid w:val="00481753"/>
    <w:rsid w:val="0048199C"/>
    <w:rsid w:val="00481EB4"/>
    <w:rsid w:val="0048293A"/>
    <w:rsid w:val="0048347E"/>
    <w:rsid w:val="0048361B"/>
    <w:rsid w:val="0048363F"/>
    <w:rsid w:val="00483B70"/>
    <w:rsid w:val="00483C74"/>
    <w:rsid w:val="00484C82"/>
    <w:rsid w:val="00484D46"/>
    <w:rsid w:val="00485660"/>
    <w:rsid w:val="00485DDF"/>
    <w:rsid w:val="00486309"/>
    <w:rsid w:val="004863D3"/>
    <w:rsid w:val="00486700"/>
    <w:rsid w:val="004869A0"/>
    <w:rsid w:val="004869A3"/>
    <w:rsid w:val="00486EF8"/>
    <w:rsid w:val="0048796A"/>
    <w:rsid w:val="00487A7C"/>
    <w:rsid w:val="00487B58"/>
    <w:rsid w:val="00490182"/>
    <w:rsid w:val="00490778"/>
    <w:rsid w:val="00490B2B"/>
    <w:rsid w:val="004915DF"/>
    <w:rsid w:val="00491641"/>
    <w:rsid w:val="00491BE2"/>
    <w:rsid w:val="0049203B"/>
    <w:rsid w:val="0049299E"/>
    <w:rsid w:val="0049334F"/>
    <w:rsid w:val="00493620"/>
    <w:rsid w:val="00494261"/>
    <w:rsid w:val="00494848"/>
    <w:rsid w:val="00494FA4"/>
    <w:rsid w:val="0049554D"/>
    <w:rsid w:val="00495FD8"/>
    <w:rsid w:val="00496192"/>
    <w:rsid w:val="004965CA"/>
    <w:rsid w:val="004968AD"/>
    <w:rsid w:val="00496B86"/>
    <w:rsid w:val="00497031"/>
    <w:rsid w:val="004971FE"/>
    <w:rsid w:val="004972D6"/>
    <w:rsid w:val="004973B3"/>
    <w:rsid w:val="00497902"/>
    <w:rsid w:val="00497BA5"/>
    <w:rsid w:val="004A010A"/>
    <w:rsid w:val="004A0127"/>
    <w:rsid w:val="004A05FF"/>
    <w:rsid w:val="004A08B9"/>
    <w:rsid w:val="004A0911"/>
    <w:rsid w:val="004A09D5"/>
    <w:rsid w:val="004A0A6B"/>
    <w:rsid w:val="004A0C29"/>
    <w:rsid w:val="004A1129"/>
    <w:rsid w:val="004A114A"/>
    <w:rsid w:val="004A129D"/>
    <w:rsid w:val="004A1809"/>
    <w:rsid w:val="004A1968"/>
    <w:rsid w:val="004A1A82"/>
    <w:rsid w:val="004A1BB0"/>
    <w:rsid w:val="004A1DDC"/>
    <w:rsid w:val="004A2395"/>
    <w:rsid w:val="004A2458"/>
    <w:rsid w:val="004A278D"/>
    <w:rsid w:val="004A2C63"/>
    <w:rsid w:val="004A2FA2"/>
    <w:rsid w:val="004A30BD"/>
    <w:rsid w:val="004A3145"/>
    <w:rsid w:val="004A3EA3"/>
    <w:rsid w:val="004A438C"/>
    <w:rsid w:val="004A4A92"/>
    <w:rsid w:val="004A4BD2"/>
    <w:rsid w:val="004A4C5D"/>
    <w:rsid w:val="004A5427"/>
    <w:rsid w:val="004A54EA"/>
    <w:rsid w:val="004A57FF"/>
    <w:rsid w:val="004A5857"/>
    <w:rsid w:val="004A58EA"/>
    <w:rsid w:val="004A5929"/>
    <w:rsid w:val="004A5AE2"/>
    <w:rsid w:val="004A5C93"/>
    <w:rsid w:val="004A6302"/>
    <w:rsid w:val="004A6360"/>
    <w:rsid w:val="004A641D"/>
    <w:rsid w:val="004A6AD3"/>
    <w:rsid w:val="004A6C68"/>
    <w:rsid w:val="004A700C"/>
    <w:rsid w:val="004A7B01"/>
    <w:rsid w:val="004A7D27"/>
    <w:rsid w:val="004A7F03"/>
    <w:rsid w:val="004B0095"/>
    <w:rsid w:val="004B01C6"/>
    <w:rsid w:val="004B0379"/>
    <w:rsid w:val="004B04EF"/>
    <w:rsid w:val="004B0891"/>
    <w:rsid w:val="004B0F40"/>
    <w:rsid w:val="004B0F46"/>
    <w:rsid w:val="004B1007"/>
    <w:rsid w:val="004B11F5"/>
    <w:rsid w:val="004B131F"/>
    <w:rsid w:val="004B1D82"/>
    <w:rsid w:val="004B2430"/>
    <w:rsid w:val="004B2582"/>
    <w:rsid w:val="004B3335"/>
    <w:rsid w:val="004B3A50"/>
    <w:rsid w:val="004B4253"/>
    <w:rsid w:val="004B43C4"/>
    <w:rsid w:val="004B4413"/>
    <w:rsid w:val="004B489D"/>
    <w:rsid w:val="004B4D1D"/>
    <w:rsid w:val="004B4D3E"/>
    <w:rsid w:val="004B5166"/>
    <w:rsid w:val="004B5574"/>
    <w:rsid w:val="004B55B7"/>
    <w:rsid w:val="004B608E"/>
    <w:rsid w:val="004B6266"/>
    <w:rsid w:val="004B629E"/>
    <w:rsid w:val="004B63CA"/>
    <w:rsid w:val="004B69B6"/>
    <w:rsid w:val="004B700A"/>
    <w:rsid w:val="004B7080"/>
    <w:rsid w:val="004B7843"/>
    <w:rsid w:val="004B788E"/>
    <w:rsid w:val="004B7F8D"/>
    <w:rsid w:val="004C00DA"/>
    <w:rsid w:val="004C0307"/>
    <w:rsid w:val="004C0740"/>
    <w:rsid w:val="004C0B63"/>
    <w:rsid w:val="004C0C67"/>
    <w:rsid w:val="004C1515"/>
    <w:rsid w:val="004C16EE"/>
    <w:rsid w:val="004C1838"/>
    <w:rsid w:val="004C18E9"/>
    <w:rsid w:val="004C18F8"/>
    <w:rsid w:val="004C1E88"/>
    <w:rsid w:val="004C1F27"/>
    <w:rsid w:val="004C264D"/>
    <w:rsid w:val="004C2786"/>
    <w:rsid w:val="004C2AEE"/>
    <w:rsid w:val="004C2E77"/>
    <w:rsid w:val="004C3C70"/>
    <w:rsid w:val="004C3D74"/>
    <w:rsid w:val="004C4135"/>
    <w:rsid w:val="004C4601"/>
    <w:rsid w:val="004C4C1C"/>
    <w:rsid w:val="004C4CA7"/>
    <w:rsid w:val="004C5646"/>
    <w:rsid w:val="004C6C51"/>
    <w:rsid w:val="004C7135"/>
    <w:rsid w:val="004C729F"/>
    <w:rsid w:val="004C7683"/>
    <w:rsid w:val="004C7825"/>
    <w:rsid w:val="004C7CD8"/>
    <w:rsid w:val="004D078A"/>
    <w:rsid w:val="004D168E"/>
    <w:rsid w:val="004D16FF"/>
    <w:rsid w:val="004D175D"/>
    <w:rsid w:val="004D195F"/>
    <w:rsid w:val="004D1C7F"/>
    <w:rsid w:val="004D1F86"/>
    <w:rsid w:val="004D29CC"/>
    <w:rsid w:val="004D29ED"/>
    <w:rsid w:val="004D2DBC"/>
    <w:rsid w:val="004D2E92"/>
    <w:rsid w:val="004D34F7"/>
    <w:rsid w:val="004D3865"/>
    <w:rsid w:val="004D394D"/>
    <w:rsid w:val="004D3D2C"/>
    <w:rsid w:val="004D437C"/>
    <w:rsid w:val="004D47FE"/>
    <w:rsid w:val="004D5707"/>
    <w:rsid w:val="004D5825"/>
    <w:rsid w:val="004D5840"/>
    <w:rsid w:val="004D5BD0"/>
    <w:rsid w:val="004D5DA6"/>
    <w:rsid w:val="004D6234"/>
    <w:rsid w:val="004D63AF"/>
    <w:rsid w:val="004D63FF"/>
    <w:rsid w:val="004D6742"/>
    <w:rsid w:val="004D69F2"/>
    <w:rsid w:val="004D6A87"/>
    <w:rsid w:val="004D6B89"/>
    <w:rsid w:val="004D6C6F"/>
    <w:rsid w:val="004D7421"/>
    <w:rsid w:val="004D748B"/>
    <w:rsid w:val="004D7AAA"/>
    <w:rsid w:val="004D7C19"/>
    <w:rsid w:val="004D7CA2"/>
    <w:rsid w:val="004D7D6D"/>
    <w:rsid w:val="004D7FA6"/>
    <w:rsid w:val="004D7FA7"/>
    <w:rsid w:val="004E00E2"/>
    <w:rsid w:val="004E0133"/>
    <w:rsid w:val="004E05AE"/>
    <w:rsid w:val="004E05D6"/>
    <w:rsid w:val="004E0A91"/>
    <w:rsid w:val="004E0BB8"/>
    <w:rsid w:val="004E0C3F"/>
    <w:rsid w:val="004E0FD6"/>
    <w:rsid w:val="004E11E2"/>
    <w:rsid w:val="004E13EB"/>
    <w:rsid w:val="004E155C"/>
    <w:rsid w:val="004E1619"/>
    <w:rsid w:val="004E178B"/>
    <w:rsid w:val="004E1EA0"/>
    <w:rsid w:val="004E1FD8"/>
    <w:rsid w:val="004E206B"/>
    <w:rsid w:val="004E215D"/>
    <w:rsid w:val="004E2466"/>
    <w:rsid w:val="004E25BA"/>
    <w:rsid w:val="004E35AA"/>
    <w:rsid w:val="004E390B"/>
    <w:rsid w:val="004E3A38"/>
    <w:rsid w:val="004E3F09"/>
    <w:rsid w:val="004E45E1"/>
    <w:rsid w:val="004E4E4A"/>
    <w:rsid w:val="004E562A"/>
    <w:rsid w:val="004E5716"/>
    <w:rsid w:val="004E5C12"/>
    <w:rsid w:val="004E5DE3"/>
    <w:rsid w:val="004E5E31"/>
    <w:rsid w:val="004E61CC"/>
    <w:rsid w:val="004E659F"/>
    <w:rsid w:val="004E66D3"/>
    <w:rsid w:val="004E6B03"/>
    <w:rsid w:val="004E6C23"/>
    <w:rsid w:val="004E7067"/>
    <w:rsid w:val="004E7072"/>
    <w:rsid w:val="004E7279"/>
    <w:rsid w:val="004E7B2E"/>
    <w:rsid w:val="004E7EEF"/>
    <w:rsid w:val="004E7FC6"/>
    <w:rsid w:val="004F0017"/>
    <w:rsid w:val="004F01FD"/>
    <w:rsid w:val="004F0D95"/>
    <w:rsid w:val="004F13A6"/>
    <w:rsid w:val="004F13B2"/>
    <w:rsid w:val="004F1C8D"/>
    <w:rsid w:val="004F2000"/>
    <w:rsid w:val="004F20FB"/>
    <w:rsid w:val="004F218B"/>
    <w:rsid w:val="004F2441"/>
    <w:rsid w:val="004F2718"/>
    <w:rsid w:val="004F2A06"/>
    <w:rsid w:val="004F3048"/>
    <w:rsid w:val="004F38B0"/>
    <w:rsid w:val="004F38BB"/>
    <w:rsid w:val="004F3A5E"/>
    <w:rsid w:val="004F3DAE"/>
    <w:rsid w:val="004F3F05"/>
    <w:rsid w:val="004F43B8"/>
    <w:rsid w:val="004F47B0"/>
    <w:rsid w:val="004F48DD"/>
    <w:rsid w:val="004F4A0C"/>
    <w:rsid w:val="004F4F2D"/>
    <w:rsid w:val="004F58F6"/>
    <w:rsid w:val="004F5986"/>
    <w:rsid w:val="004F5C80"/>
    <w:rsid w:val="004F66ED"/>
    <w:rsid w:val="004F6974"/>
    <w:rsid w:val="004F697B"/>
    <w:rsid w:val="004F6CF5"/>
    <w:rsid w:val="004F7698"/>
    <w:rsid w:val="004F7D1D"/>
    <w:rsid w:val="004F7D3E"/>
    <w:rsid w:val="00500464"/>
    <w:rsid w:val="005007D8"/>
    <w:rsid w:val="00500870"/>
    <w:rsid w:val="0050155D"/>
    <w:rsid w:val="00501905"/>
    <w:rsid w:val="00501DFA"/>
    <w:rsid w:val="0050227C"/>
    <w:rsid w:val="005023B9"/>
    <w:rsid w:val="0050262F"/>
    <w:rsid w:val="00502D07"/>
    <w:rsid w:val="00503016"/>
    <w:rsid w:val="005032C1"/>
    <w:rsid w:val="00503AF1"/>
    <w:rsid w:val="00503DFC"/>
    <w:rsid w:val="00504B70"/>
    <w:rsid w:val="00504F5A"/>
    <w:rsid w:val="005053C6"/>
    <w:rsid w:val="005054D5"/>
    <w:rsid w:val="00505917"/>
    <w:rsid w:val="00505A52"/>
    <w:rsid w:val="00505E66"/>
    <w:rsid w:val="00506C6F"/>
    <w:rsid w:val="00506D18"/>
    <w:rsid w:val="00506E4D"/>
    <w:rsid w:val="0050735C"/>
    <w:rsid w:val="005101AF"/>
    <w:rsid w:val="005103F2"/>
    <w:rsid w:val="005106F9"/>
    <w:rsid w:val="00511272"/>
    <w:rsid w:val="0051224D"/>
    <w:rsid w:val="00512313"/>
    <w:rsid w:val="00512410"/>
    <w:rsid w:val="0051271D"/>
    <w:rsid w:val="00512BB1"/>
    <w:rsid w:val="00513B38"/>
    <w:rsid w:val="00513C3C"/>
    <w:rsid w:val="00513E3F"/>
    <w:rsid w:val="0051429A"/>
    <w:rsid w:val="0051432D"/>
    <w:rsid w:val="00514859"/>
    <w:rsid w:val="00514B0B"/>
    <w:rsid w:val="00514CC8"/>
    <w:rsid w:val="00514CEA"/>
    <w:rsid w:val="00514D9E"/>
    <w:rsid w:val="00514DF0"/>
    <w:rsid w:val="00514EA2"/>
    <w:rsid w:val="0051504A"/>
    <w:rsid w:val="00515741"/>
    <w:rsid w:val="005158F8"/>
    <w:rsid w:val="00515945"/>
    <w:rsid w:val="00515966"/>
    <w:rsid w:val="00515CB9"/>
    <w:rsid w:val="00515CEE"/>
    <w:rsid w:val="00515DDB"/>
    <w:rsid w:val="00515E8D"/>
    <w:rsid w:val="00516BE4"/>
    <w:rsid w:val="00516C55"/>
    <w:rsid w:val="00516D75"/>
    <w:rsid w:val="00516F58"/>
    <w:rsid w:val="005179E8"/>
    <w:rsid w:val="00517CB9"/>
    <w:rsid w:val="00517D15"/>
    <w:rsid w:val="00517FD5"/>
    <w:rsid w:val="005208A2"/>
    <w:rsid w:val="005209BD"/>
    <w:rsid w:val="005216A8"/>
    <w:rsid w:val="0052176A"/>
    <w:rsid w:val="005217F7"/>
    <w:rsid w:val="0052196B"/>
    <w:rsid w:val="00521AAD"/>
    <w:rsid w:val="00522A53"/>
    <w:rsid w:val="00522C0A"/>
    <w:rsid w:val="00522CAF"/>
    <w:rsid w:val="00522E87"/>
    <w:rsid w:val="00523461"/>
    <w:rsid w:val="005234D8"/>
    <w:rsid w:val="005236C0"/>
    <w:rsid w:val="00523BCD"/>
    <w:rsid w:val="005242B4"/>
    <w:rsid w:val="005245A0"/>
    <w:rsid w:val="00524DFE"/>
    <w:rsid w:val="005258A5"/>
    <w:rsid w:val="00525C38"/>
    <w:rsid w:val="00525E52"/>
    <w:rsid w:val="00526277"/>
    <w:rsid w:val="00526337"/>
    <w:rsid w:val="0052717C"/>
    <w:rsid w:val="005305D9"/>
    <w:rsid w:val="005306E4"/>
    <w:rsid w:val="005307C4"/>
    <w:rsid w:val="00530BB8"/>
    <w:rsid w:val="00530CCF"/>
    <w:rsid w:val="00530EA3"/>
    <w:rsid w:val="00531130"/>
    <w:rsid w:val="005314E5"/>
    <w:rsid w:val="00531A86"/>
    <w:rsid w:val="00531C05"/>
    <w:rsid w:val="00531E16"/>
    <w:rsid w:val="00531E20"/>
    <w:rsid w:val="00531E35"/>
    <w:rsid w:val="00532745"/>
    <w:rsid w:val="00532A11"/>
    <w:rsid w:val="00532D0B"/>
    <w:rsid w:val="00533113"/>
    <w:rsid w:val="005338C3"/>
    <w:rsid w:val="00533DDF"/>
    <w:rsid w:val="0053422B"/>
    <w:rsid w:val="00534C2C"/>
    <w:rsid w:val="00534C84"/>
    <w:rsid w:val="00534E79"/>
    <w:rsid w:val="00535985"/>
    <w:rsid w:val="0053599D"/>
    <w:rsid w:val="00535CE9"/>
    <w:rsid w:val="00536682"/>
    <w:rsid w:val="0053674B"/>
    <w:rsid w:val="0053687C"/>
    <w:rsid w:val="00536AB4"/>
    <w:rsid w:val="00536B73"/>
    <w:rsid w:val="00536F79"/>
    <w:rsid w:val="00537221"/>
    <w:rsid w:val="00537B4C"/>
    <w:rsid w:val="00537F93"/>
    <w:rsid w:val="00540450"/>
    <w:rsid w:val="00540454"/>
    <w:rsid w:val="00540630"/>
    <w:rsid w:val="005413D6"/>
    <w:rsid w:val="005413DF"/>
    <w:rsid w:val="0054152B"/>
    <w:rsid w:val="005419B1"/>
    <w:rsid w:val="00541A32"/>
    <w:rsid w:val="0054219D"/>
    <w:rsid w:val="005423F7"/>
    <w:rsid w:val="00542BA9"/>
    <w:rsid w:val="00543469"/>
    <w:rsid w:val="005439D1"/>
    <w:rsid w:val="00543AB3"/>
    <w:rsid w:val="00543FFF"/>
    <w:rsid w:val="00544028"/>
    <w:rsid w:val="0054440C"/>
    <w:rsid w:val="00544489"/>
    <w:rsid w:val="00544CDE"/>
    <w:rsid w:val="00544E8A"/>
    <w:rsid w:val="00545968"/>
    <w:rsid w:val="00545ABC"/>
    <w:rsid w:val="00545CF2"/>
    <w:rsid w:val="0054601D"/>
    <w:rsid w:val="005465E1"/>
    <w:rsid w:val="0054682B"/>
    <w:rsid w:val="00546B13"/>
    <w:rsid w:val="00547761"/>
    <w:rsid w:val="00547B47"/>
    <w:rsid w:val="00547B5A"/>
    <w:rsid w:val="00547E45"/>
    <w:rsid w:val="00550125"/>
    <w:rsid w:val="00550735"/>
    <w:rsid w:val="0055083F"/>
    <w:rsid w:val="00550A9D"/>
    <w:rsid w:val="00550F81"/>
    <w:rsid w:val="00551172"/>
    <w:rsid w:val="005516E2"/>
    <w:rsid w:val="005519A9"/>
    <w:rsid w:val="00551C7A"/>
    <w:rsid w:val="00551F5A"/>
    <w:rsid w:val="00552347"/>
    <w:rsid w:val="00552444"/>
    <w:rsid w:val="005524DA"/>
    <w:rsid w:val="00552548"/>
    <w:rsid w:val="00552839"/>
    <w:rsid w:val="00552854"/>
    <w:rsid w:val="005531BB"/>
    <w:rsid w:val="005531F4"/>
    <w:rsid w:val="00553539"/>
    <w:rsid w:val="005536B4"/>
    <w:rsid w:val="00553C65"/>
    <w:rsid w:val="00553CAC"/>
    <w:rsid w:val="00554179"/>
    <w:rsid w:val="005542C6"/>
    <w:rsid w:val="005542F8"/>
    <w:rsid w:val="00554713"/>
    <w:rsid w:val="0055589C"/>
    <w:rsid w:val="00555CC4"/>
    <w:rsid w:val="00555D5B"/>
    <w:rsid w:val="00555FFF"/>
    <w:rsid w:val="00556123"/>
    <w:rsid w:val="005566F1"/>
    <w:rsid w:val="005568CB"/>
    <w:rsid w:val="00556B80"/>
    <w:rsid w:val="00556D63"/>
    <w:rsid w:val="00557000"/>
    <w:rsid w:val="00557075"/>
    <w:rsid w:val="00557C2A"/>
    <w:rsid w:val="00557CA5"/>
    <w:rsid w:val="00557E51"/>
    <w:rsid w:val="0056005B"/>
    <w:rsid w:val="00560711"/>
    <w:rsid w:val="00560D4E"/>
    <w:rsid w:val="00561355"/>
    <w:rsid w:val="00561502"/>
    <w:rsid w:val="0056186F"/>
    <w:rsid w:val="005619A2"/>
    <w:rsid w:val="00561A75"/>
    <w:rsid w:val="00561D62"/>
    <w:rsid w:val="00561FE5"/>
    <w:rsid w:val="00562276"/>
    <w:rsid w:val="00562614"/>
    <w:rsid w:val="00562DC7"/>
    <w:rsid w:val="00563749"/>
    <w:rsid w:val="00563F57"/>
    <w:rsid w:val="00564019"/>
    <w:rsid w:val="005640A1"/>
    <w:rsid w:val="005644B3"/>
    <w:rsid w:val="005646D2"/>
    <w:rsid w:val="00564AC4"/>
    <w:rsid w:val="00564C42"/>
    <w:rsid w:val="00564CBD"/>
    <w:rsid w:val="00564EA1"/>
    <w:rsid w:val="005650A4"/>
    <w:rsid w:val="005652BD"/>
    <w:rsid w:val="00565C11"/>
    <w:rsid w:val="00565E0A"/>
    <w:rsid w:val="005664B1"/>
    <w:rsid w:val="0056669F"/>
    <w:rsid w:val="00566C24"/>
    <w:rsid w:val="00566D8F"/>
    <w:rsid w:val="00566DD4"/>
    <w:rsid w:val="00566FEB"/>
    <w:rsid w:val="005670C3"/>
    <w:rsid w:val="00567314"/>
    <w:rsid w:val="00567623"/>
    <w:rsid w:val="005677C2"/>
    <w:rsid w:val="00567940"/>
    <w:rsid w:val="00567D42"/>
    <w:rsid w:val="00567D82"/>
    <w:rsid w:val="005700E1"/>
    <w:rsid w:val="005703B7"/>
    <w:rsid w:val="005708EB"/>
    <w:rsid w:val="00570958"/>
    <w:rsid w:val="005709A7"/>
    <w:rsid w:val="00570AAF"/>
    <w:rsid w:val="00570EC4"/>
    <w:rsid w:val="00570F3A"/>
    <w:rsid w:val="00570F67"/>
    <w:rsid w:val="00571A44"/>
    <w:rsid w:val="00571D38"/>
    <w:rsid w:val="00571E0A"/>
    <w:rsid w:val="00571F73"/>
    <w:rsid w:val="0057219A"/>
    <w:rsid w:val="0057219C"/>
    <w:rsid w:val="0057226A"/>
    <w:rsid w:val="00572C01"/>
    <w:rsid w:val="0057310A"/>
    <w:rsid w:val="00573283"/>
    <w:rsid w:val="005734C7"/>
    <w:rsid w:val="0057356A"/>
    <w:rsid w:val="0057383E"/>
    <w:rsid w:val="00573E0D"/>
    <w:rsid w:val="00573E39"/>
    <w:rsid w:val="00574A60"/>
    <w:rsid w:val="00574B6E"/>
    <w:rsid w:val="0057525F"/>
    <w:rsid w:val="00575574"/>
    <w:rsid w:val="005757CA"/>
    <w:rsid w:val="00575E68"/>
    <w:rsid w:val="00575EF3"/>
    <w:rsid w:val="005764F3"/>
    <w:rsid w:val="00576707"/>
    <w:rsid w:val="00576758"/>
    <w:rsid w:val="00576E4E"/>
    <w:rsid w:val="00577142"/>
    <w:rsid w:val="00577406"/>
    <w:rsid w:val="00577F04"/>
    <w:rsid w:val="00580696"/>
    <w:rsid w:val="005811C7"/>
    <w:rsid w:val="00581491"/>
    <w:rsid w:val="0058161C"/>
    <w:rsid w:val="005823E8"/>
    <w:rsid w:val="00582AC1"/>
    <w:rsid w:val="00582BB1"/>
    <w:rsid w:val="00582D9D"/>
    <w:rsid w:val="00582FB7"/>
    <w:rsid w:val="00583076"/>
    <w:rsid w:val="005834B2"/>
    <w:rsid w:val="00583E38"/>
    <w:rsid w:val="00584314"/>
    <w:rsid w:val="0058498D"/>
    <w:rsid w:val="00584A0C"/>
    <w:rsid w:val="00585779"/>
    <w:rsid w:val="00585D6A"/>
    <w:rsid w:val="005862FE"/>
    <w:rsid w:val="005863B8"/>
    <w:rsid w:val="00586D20"/>
    <w:rsid w:val="00587042"/>
    <w:rsid w:val="0058791C"/>
    <w:rsid w:val="00587A2A"/>
    <w:rsid w:val="00587C32"/>
    <w:rsid w:val="00587CFC"/>
    <w:rsid w:val="00587DA8"/>
    <w:rsid w:val="005903CD"/>
    <w:rsid w:val="00590A4F"/>
    <w:rsid w:val="00590AB3"/>
    <w:rsid w:val="00591642"/>
    <w:rsid w:val="00591676"/>
    <w:rsid w:val="00591A31"/>
    <w:rsid w:val="00591DAB"/>
    <w:rsid w:val="00592A81"/>
    <w:rsid w:val="0059306D"/>
    <w:rsid w:val="00593163"/>
    <w:rsid w:val="005935D0"/>
    <w:rsid w:val="00593637"/>
    <w:rsid w:val="00594403"/>
    <w:rsid w:val="005944CD"/>
    <w:rsid w:val="005951B5"/>
    <w:rsid w:val="00595417"/>
    <w:rsid w:val="00595550"/>
    <w:rsid w:val="0059565A"/>
    <w:rsid w:val="0059589C"/>
    <w:rsid w:val="005960DE"/>
    <w:rsid w:val="0059627D"/>
    <w:rsid w:val="0059633C"/>
    <w:rsid w:val="00596399"/>
    <w:rsid w:val="00596497"/>
    <w:rsid w:val="00596A74"/>
    <w:rsid w:val="00596C5E"/>
    <w:rsid w:val="0059725B"/>
    <w:rsid w:val="005972F2"/>
    <w:rsid w:val="005973D2"/>
    <w:rsid w:val="005A0168"/>
    <w:rsid w:val="005A15F3"/>
    <w:rsid w:val="005A2288"/>
    <w:rsid w:val="005A2E71"/>
    <w:rsid w:val="005A2F4D"/>
    <w:rsid w:val="005A36A3"/>
    <w:rsid w:val="005A3CD5"/>
    <w:rsid w:val="005A43B8"/>
    <w:rsid w:val="005A4940"/>
    <w:rsid w:val="005A49CF"/>
    <w:rsid w:val="005A54D0"/>
    <w:rsid w:val="005A582C"/>
    <w:rsid w:val="005A588D"/>
    <w:rsid w:val="005A58A9"/>
    <w:rsid w:val="005A6054"/>
    <w:rsid w:val="005A6135"/>
    <w:rsid w:val="005A614A"/>
    <w:rsid w:val="005A62D3"/>
    <w:rsid w:val="005A6C89"/>
    <w:rsid w:val="005A6EEF"/>
    <w:rsid w:val="005A75EB"/>
    <w:rsid w:val="005A7DDE"/>
    <w:rsid w:val="005B0226"/>
    <w:rsid w:val="005B0442"/>
    <w:rsid w:val="005B06FE"/>
    <w:rsid w:val="005B09C1"/>
    <w:rsid w:val="005B118C"/>
    <w:rsid w:val="005B1528"/>
    <w:rsid w:val="005B1C51"/>
    <w:rsid w:val="005B1CA8"/>
    <w:rsid w:val="005B1ED2"/>
    <w:rsid w:val="005B2383"/>
    <w:rsid w:val="005B261E"/>
    <w:rsid w:val="005B283A"/>
    <w:rsid w:val="005B2D40"/>
    <w:rsid w:val="005B309F"/>
    <w:rsid w:val="005B33CD"/>
    <w:rsid w:val="005B3406"/>
    <w:rsid w:val="005B34D5"/>
    <w:rsid w:val="005B3921"/>
    <w:rsid w:val="005B39AF"/>
    <w:rsid w:val="005B3C60"/>
    <w:rsid w:val="005B4022"/>
    <w:rsid w:val="005B4929"/>
    <w:rsid w:val="005B585B"/>
    <w:rsid w:val="005B5C81"/>
    <w:rsid w:val="005B5F71"/>
    <w:rsid w:val="005B6103"/>
    <w:rsid w:val="005B6803"/>
    <w:rsid w:val="005B6D03"/>
    <w:rsid w:val="005B7179"/>
    <w:rsid w:val="005B721C"/>
    <w:rsid w:val="005B7360"/>
    <w:rsid w:val="005C1256"/>
    <w:rsid w:val="005C12D7"/>
    <w:rsid w:val="005C1369"/>
    <w:rsid w:val="005C14F3"/>
    <w:rsid w:val="005C1F7C"/>
    <w:rsid w:val="005C2274"/>
    <w:rsid w:val="005C22F5"/>
    <w:rsid w:val="005C2D3C"/>
    <w:rsid w:val="005C30FE"/>
    <w:rsid w:val="005C3240"/>
    <w:rsid w:val="005C33CE"/>
    <w:rsid w:val="005C346D"/>
    <w:rsid w:val="005C3BDE"/>
    <w:rsid w:val="005C3DA9"/>
    <w:rsid w:val="005C42C3"/>
    <w:rsid w:val="005C44E0"/>
    <w:rsid w:val="005C46F5"/>
    <w:rsid w:val="005C48F8"/>
    <w:rsid w:val="005C49AF"/>
    <w:rsid w:val="005C5270"/>
    <w:rsid w:val="005C529E"/>
    <w:rsid w:val="005C546A"/>
    <w:rsid w:val="005C5C95"/>
    <w:rsid w:val="005C5D38"/>
    <w:rsid w:val="005C5FCC"/>
    <w:rsid w:val="005C65FB"/>
    <w:rsid w:val="005C793A"/>
    <w:rsid w:val="005C7D5B"/>
    <w:rsid w:val="005D01D9"/>
    <w:rsid w:val="005D030A"/>
    <w:rsid w:val="005D03C2"/>
    <w:rsid w:val="005D0B54"/>
    <w:rsid w:val="005D0B5B"/>
    <w:rsid w:val="005D0B94"/>
    <w:rsid w:val="005D185D"/>
    <w:rsid w:val="005D1A84"/>
    <w:rsid w:val="005D1D90"/>
    <w:rsid w:val="005D23C5"/>
    <w:rsid w:val="005D27B4"/>
    <w:rsid w:val="005D27C4"/>
    <w:rsid w:val="005D2898"/>
    <w:rsid w:val="005D2B47"/>
    <w:rsid w:val="005D2C65"/>
    <w:rsid w:val="005D2FF4"/>
    <w:rsid w:val="005D3D2A"/>
    <w:rsid w:val="005D444E"/>
    <w:rsid w:val="005D45CF"/>
    <w:rsid w:val="005D4881"/>
    <w:rsid w:val="005D4D81"/>
    <w:rsid w:val="005D5172"/>
    <w:rsid w:val="005D5679"/>
    <w:rsid w:val="005D595F"/>
    <w:rsid w:val="005D5AE1"/>
    <w:rsid w:val="005D5B48"/>
    <w:rsid w:val="005D5EEB"/>
    <w:rsid w:val="005D5F24"/>
    <w:rsid w:val="005D610F"/>
    <w:rsid w:val="005D62D3"/>
    <w:rsid w:val="005D631E"/>
    <w:rsid w:val="005D6951"/>
    <w:rsid w:val="005D6F5C"/>
    <w:rsid w:val="005D7080"/>
    <w:rsid w:val="005D775A"/>
    <w:rsid w:val="005D7C96"/>
    <w:rsid w:val="005D7FBB"/>
    <w:rsid w:val="005E023E"/>
    <w:rsid w:val="005E02C6"/>
    <w:rsid w:val="005E05D7"/>
    <w:rsid w:val="005E0ADD"/>
    <w:rsid w:val="005E0C4E"/>
    <w:rsid w:val="005E0E31"/>
    <w:rsid w:val="005E1018"/>
    <w:rsid w:val="005E14B7"/>
    <w:rsid w:val="005E14C9"/>
    <w:rsid w:val="005E18D8"/>
    <w:rsid w:val="005E20A8"/>
    <w:rsid w:val="005E218C"/>
    <w:rsid w:val="005E2388"/>
    <w:rsid w:val="005E24EF"/>
    <w:rsid w:val="005E2610"/>
    <w:rsid w:val="005E28D4"/>
    <w:rsid w:val="005E2D2A"/>
    <w:rsid w:val="005E3039"/>
    <w:rsid w:val="005E3107"/>
    <w:rsid w:val="005E311F"/>
    <w:rsid w:val="005E324F"/>
    <w:rsid w:val="005E3393"/>
    <w:rsid w:val="005E359D"/>
    <w:rsid w:val="005E35DE"/>
    <w:rsid w:val="005E4047"/>
    <w:rsid w:val="005E4489"/>
    <w:rsid w:val="005E49BC"/>
    <w:rsid w:val="005E4F96"/>
    <w:rsid w:val="005E52B0"/>
    <w:rsid w:val="005E54F2"/>
    <w:rsid w:val="005E5DC5"/>
    <w:rsid w:val="005E6C9B"/>
    <w:rsid w:val="005E6CF7"/>
    <w:rsid w:val="005E713D"/>
    <w:rsid w:val="005E7150"/>
    <w:rsid w:val="005E7183"/>
    <w:rsid w:val="005E7217"/>
    <w:rsid w:val="005E73E3"/>
    <w:rsid w:val="005E75B9"/>
    <w:rsid w:val="005E75C6"/>
    <w:rsid w:val="005E7B35"/>
    <w:rsid w:val="005E7D6B"/>
    <w:rsid w:val="005F0498"/>
    <w:rsid w:val="005F0989"/>
    <w:rsid w:val="005F14C6"/>
    <w:rsid w:val="005F1905"/>
    <w:rsid w:val="005F1FBC"/>
    <w:rsid w:val="005F20BA"/>
    <w:rsid w:val="005F20D5"/>
    <w:rsid w:val="005F2A16"/>
    <w:rsid w:val="005F2A31"/>
    <w:rsid w:val="005F2E3B"/>
    <w:rsid w:val="005F39D7"/>
    <w:rsid w:val="005F3AE9"/>
    <w:rsid w:val="005F3B32"/>
    <w:rsid w:val="005F472E"/>
    <w:rsid w:val="005F4AC3"/>
    <w:rsid w:val="005F4B8D"/>
    <w:rsid w:val="005F4C50"/>
    <w:rsid w:val="005F4EA1"/>
    <w:rsid w:val="005F4F55"/>
    <w:rsid w:val="005F52BC"/>
    <w:rsid w:val="005F560F"/>
    <w:rsid w:val="005F5665"/>
    <w:rsid w:val="005F57A6"/>
    <w:rsid w:val="005F5C69"/>
    <w:rsid w:val="005F5CE8"/>
    <w:rsid w:val="005F5D8C"/>
    <w:rsid w:val="005F6367"/>
    <w:rsid w:val="005F64F4"/>
    <w:rsid w:val="005F68F7"/>
    <w:rsid w:val="005F6A3D"/>
    <w:rsid w:val="005F6AE9"/>
    <w:rsid w:val="005F71FB"/>
    <w:rsid w:val="005F7B6C"/>
    <w:rsid w:val="005F7F82"/>
    <w:rsid w:val="00600227"/>
    <w:rsid w:val="0060095D"/>
    <w:rsid w:val="00600A9E"/>
    <w:rsid w:val="00600F5C"/>
    <w:rsid w:val="00601CB9"/>
    <w:rsid w:val="0060246E"/>
    <w:rsid w:val="006025AE"/>
    <w:rsid w:val="0060282A"/>
    <w:rsid w:val="0060370C"/>
    <w:rsid w:val="00603729"/>
    <w:rsid w:val="00603824"/>
    <w:rsid w:val="006038A0"/>
    <w:rsid w:val="00603BB8"/>
    <w:rsid w:val="0060402F"/>
    <w:rsid w:val="00604146"/>
    <w:rsid w:val="00604727"/>
    <w:rsid w:val="00604827"/>
    <w:rsid w:val="0060486E"/>
    <w:rsid w:val="00604975"/>
    <w:rsid w:val="0060522E"/>
    <w:rsid w:val="00605A27"/>
    <w:rsid w:val="00605B6E"/>
    <w:rsid w:val="00605BFE"/>
    <w:rsid w:val="00605C0B"/>
    <w:rsid w:val="00606118"/>
    <w:rsid w:val="00606F47"/>
    <w:rsid w:val="00607740"/>
    <w:rsid w:val="0060779F"/>
    <w:rsid w:val="00607B4E"/>
    <w:rsid w:val="00610121"/>
    <w:rsid w:val="0061052E"/>
    <w:rsid w:val="00610DC8"/>
    <w:rsid w:val="006112B5"/>
    <w:rsid w:val="006117C3"/>
    <w:rsid w:val="00611F1D"/>
    <w:rsid w:val="00612097"/>
    <w:rsid w:val="0061278F"/>
    <w:rsid w:val="0061286D"/>
    <w:rsid w:val="006128AB"/>
    <w:rsid w:val="006128D3"/>
    <w:rsid w:val="00612A81"/>
    <w:rsid w:val="0061317E"/>
    <w:rsid w:val="0061331C"/>
    <w:rsid w:val="00613487"/>
    <w:rsid w:val="00613612"/>
    <w:rsid w:val="0061383A"/>
    <w:rsid w:val="0061462A"/>
    <w:rsid w:val="00614757"/>
    <w:rsid w:val="00614B80"/>
    <w:rsid w:val="00614FEA"/>
    <w:rsid w:val="0061516F"/>
    <w:rsid w:val="006153B3"/>
    <w:rsid w:val="006153FA"/>
    <w:rsid w:val="00615E8A"/>
    <w:rsid w:val="00615E91"/>
    <w:rsid w:val="00615EC1"/>
    <w:rsid w:val="00615F1B"/>
    <w:rsid w:val="00616668"/>
    <w:rsid w:val="006171F4"/>
    <w:rsid w:val="006176E0"/>
    <w:rsid w:val="006177F7"/>
    <w:rsid w:val="00617D9C"/>
    <w:rsid w:val="00620019"/>
    <w:rsid w:val="006205F7"/>
    <w:rsid w:val="00620888"/>
    <w:rsid w:val="00620AB3"/>
    <w:rsid w:val="00620CAB"/>
    <w:rsid w:val="00620E53"/>
    <w:rsid w:val="00621487"/>
    <w:rsid w:val="006214E4"/>
    <w:rsid w:val="006214F7"/>
    <w:rsid w:val="00621808"/>
    <w:rsid w:val="00621931"/>
    <w:rsid w:val="00621F3F"/>
    <w:rsid w:val="00621FE1"/>
    <w:rsid w:val="00622641"/>
    <w:rsid w:val="00623491"/>
    <w:rsid w:val="00623529"/>
    <w:rsid w:val="00623B3F"/>
    <w:rsid w:val="00623CEA"/>
    <w:rsid w:val="00623D2A"/>
    <w:rsid w:val="00623E1A"/>
    <w:rsid w:val="006241F2"/>
    <w:rsid w:val="00624817"/>
    <w:rsid w:val="006251C4"/>
    <w:rsid w:val="00625971"/>
    <w:rsid w:val="00625B93"/>
    <w:rsid w:val="00626329"/>
    <w:rsid w:val="006263A9"/>
    <w:rsid w:val="0062649A"/>
    <w:rsid w:val="00626D0F"/>
    <w:rsid w:val="00626D10"/>
    <w:rsid w:val="0062729C"/>
    <w:rsid w:val="006277A1"/>
    <w:rsid w:val="006279DB"/>
    <w:rsid w:val="00627D7B"/>
    <w:rsid w:val="00627E04"/>
    <w:rsid w:val="00627E91"/>
    <w:rsid w:val="00630217"/>
    <w:rsid w:val="00630269"/>
    <w:rsid w:val="0063053A"/>
    <w:rsid w:val="00630F7F"/>
    <w:rsid w:val="00631081"/>
    <w:rsid w:val="0063114B"/>
    <w:rsid w:val="0063138D"/>
    <w:rsid w:val="00631AE0"/>
    <w:rsid w:val="00631BD4"/>
    <w:rsid w:val="006325C5"/>
    <w:rsid w:val="0063404A"/>
    <w:rsid w:val="00634050"/>
    <w:rsid w:val="0063432D"/>
    <w:rsid w:val="0063500F"/>
    <w:rsid w:val="00635214"/>
    <w:rsid w:val="0063563E"/>
    <w:rsid w:val="006356CA"/>
    <w:rsid w:val="00635B06"/>
    <w:rsid w:val="0063668D"/>
    <w:rsid w:val="00637044"/>
    <w:rsid w:val="00637244"/>
    <w:rsid w:val="00637B5E"/>
    <w:rsid w:val="00637C33"/>
    <w:rsid w:val="00637EB3"/>
    <w:rsid w:val="00637F08"/>
    <w:rsid w:val="0064005E"/>
    <w:rsid w:val="006403D7"/>
    <w:rsid w:val="0064056A"/>
    <w:rsid w:val="00640D32"/>
    <w:rsid w:val="0064126E"/>
    <w:rsid w:val="006416DA"/>
    <w:rsid w:val="0064182E"/>
    <w:rsid w:val="0064199F"/>
    <w:rsid w:val="006419CA"/>
    <w:rsid w:val="006419CF"/>
    <w:rsid w:val="00641AC8"/>
    <w:rsid w:val="00642095"/>
    <w:rsid w:val="006421C0"/>
    <w:rsid w:val="006421F7"/>
    <w:rsid w:val="00642210"/>
    <w:rsid w:val="00642705"/>
    <w:rsid w:val="006427F5"/>
    <w:rsid w:val="00642922"/>
    <w:rsid w:val="00642C0D"/>
    <w:rsid w:val="00642EE0"/>
    <w:rsid w:val="00642EE8"/>
    <w:rsid w:val="00643437"/>
    <w:rsid w:val="00643A26"/>
    <w:rsid w:val="00643DCD"/>
    <w:rsid w:val="0064438D"/>
    <w:rsid w:val="0064493F"/>
    <w:rsid w:val="006453F3"/>
    <w:rsid w:val="0064583C"/>
    <w:rsid w:val="00645886"/>
    <w:rsid w:val="00645D10"/>
    <w:rsid w:val="006461A8"/>
    <w:rsid w:val="0064623B"/>
    <w:rsid w:val="0064638C"/>
    <w:rsid w:val="00646765"/>
    <w:rsid w:val="00646C6F"/>
    <w:rsid w:val="0064751F"/>
    <w:rsid w:val="00647C05"/>
    <w:rsid w:val="00647CDE"/>
    <w:rsid w:val="00647F49"/>
    <w:rsid w:val="00650373"/>
    <w:rsid w:val="006507A0"/>
    <w:rsid w:val="00650B20"/>
    <w:rsid w:val="0065132D"/>
    <w:rsid w:val="0065138A"/>
    <w:rsid w:val="00651471"/>
    <w:rsid w:val="0065157F"/>
    <w:rsid w:val="00651C29"/>
    <w:rsid w:val="0065205B"/>
    <w:rsid w:val="006529E1"/>
    <w:rsid w:val="00652BA9"/>
    <w:rsid w:val="00652DB0"/>
    <w:rsid w:val="00652F94"/>
    <w:rsid w:val="0065352D"/>
    <w:rsid w:val="00653A2C"/>
    <w:rsid w:val="0065418E"/>
    <w:rsid w:val="00654333"/>
    <w:rsid w:val="00654343"/>
    <w:rsid w:val="00654A5D"/>
    <w:rsid w:val="00654ABC"/>
    <w:rsid w:val="00654B1B"/>
    <w:rsid w:val="00654CE2"/>
    <w:rsid w:val="00655506"/>
    <w:rsid w:val="006555FA"/>
    <w:rsid w:val="0065574B"/>
    <w:rsid w:val="00655C8D"/>
    <w:rsid w:val="0065627F"/>
    <w:rsid w:val="00656419"/>
    <w:rsid w:val="00656A51"/>
    <w:rsid w:val="006576A2"/>
    <w:rsid w:val="006604BF"/>
    <w:rsid w:val="00660CC6"/>
    <w:rsid w:val="00660D1C"/>
    <w:rsid w:val="00661638"/>
    <w:rsid w:val="00661E96"/>
    <w:rsid w:val="006621F7"/>
    <w:rsid w:val="006624E8"/>
    <w:rsid w:val="00662712"/>
    <w:rsid w:val="00662740"/>
    <w:rsid w:val="00662FAB"/>
    <w:rsid w:val="006634EE"/>
    <w:rsid w:val="0066390B"/>
    <w:rsid w:val="00663F0B"/>
    <w:rsid w:val="00664072"/>
    <w:rsid w:val="006648F2"/>
    <w:rsid w:val="0066522C"/>
    <w:rsid w:val="0066560D"/>
    <w:rsid w:val="006656F3"/>
    <w:rsid w:val="0066570E"/>
    <w:rsid w:val="00665EAD"/>
    <w:rsid w:val="00665FB9"/>
    <w:rsid w:val="0066650B"/>
    <w:rsid w:val="0066693D"/>
    <w:rsid w:val="00666D42"/>
    <w:rsid w:val="00666E71"/>
    <w:rsid w:val="0066734E"/>
    <w:rsid w:val="006674E1"/>
    <w:rsid w:val="00667C90"/>
    <w:rsid w:val="00667DC4"/>
    <w:rsid w:val="00667E2B"/>
    <w:rsid w:val="0067001D"/>
    <w:rsid w:val="00670236"/>
    <w:rsid w:val="006710F1"/>
    <w:rsid w:val="006715AC"/>
    <w:rsid w:val="00671D05"/>
    <w:rsid w:val="00671EB1"/>
    <w:rsid w:val="00672102"/>
    <w:rsid w:val="00672453"/>
    <w:rsid w:val="00672DA6"/>
    <w:rsid w:val="006733A0"/>
    <w:rsid w:val="00673A4E"/>
    <w:rsid w:val="00673DC6"/>
    <w:rsid w:val="00674534"/>
    <w:rsid w:val="00674803"/>
    <w:rsid w:val="00674F5B"/>
    <w:rsid w:val="00675322"/>
    <w:rsid w:val="00675496"/>
    <w:rsid w:val="00675E51"/>
    <w:rsid w:val="00676207"/>
    <w:rsid w:val="00677386"/>
    <w:rsid w:val="00677903"/>
    <w:rsid w:val="00677978"/>
    <w:rsid w:val="0067798B"/>
    <w:rsid w:val="006801B6"/>
    <w:rsid w:val="006803F6"/>
    <w:rsid w:val="00680611"/>
    <w:rsid w:val="00680938"/>
    <w:rsid w:val="006809DF"/>
    <w:rsid w:val="00680AD1"/>
    <w:rsid w:val="00680C54"/>
    <w:rsid w:val="00680D81"/>
    <w:rsid w:val="0068122A"/>
    <w:rsid w:val="006812B0"/>
    <w:rsid w:val="0068153F"/>
    <w:rsid w:val="0068202C"/>
    <w:rsid w:val="00682198"/>
    <w:rsid w:val="00682225"/>
    <w:rsid w:val="006823AB"/>
    <w:rsid w:val="0068249C"/>
    <w:rsid w:val="00682BA0"/>
    <w:rsid w:val="00682F10"/>
    <w:rsid w:val="006831A4"/>
    <w:rsid w:val="006837CF"/>
    <w:rsid w:val="00684936"/>
    <w:rsid w:val="00684BE0"/>
    <w:rsid w:val="00685246"/>
    <w:rsid w:val="006852FA"/>
    <w:rsid w:val="006855B4"/>
    <w:rsid w:val="00687994"/>
    <w:rsid w:val="00687EBA"/>
    <w:rsid w:val="006902C5"/>
    <w:rsid w:val="006906E2"/>
    <w:rsid w:val="00691050"/>
    <w:rsid w:val="006916E7"/>
    <w:rsid w:val="00691848"/>
    <w:rsid w:val="00691F39"/>
    <w:rsid w:val="00691FCA"/>
    <w:rsid w:val="00692056"/>
    <w:rsid w:val="0069243F"/>
    <w:rsid w:val="00692A6D"/>
    <w:rsid w:val="00692E82"/>
    <w:rsid w:val="00693128"/>
    <w:rsid w:val="00694467"/>
    <w:rsid w:val="00694F66"/>
    <w:rsid w:val="006956B8"/>
    <w:rsid w:val="0069581D"/>
    <w:rsid w:val="00695E05"/>
    <w:rsid w:val="006965E6"/>
    <w:rsid w:val="00696DD8"/>
    <w:rsid w:val="00696E02"/>
    <w:rsid w:val="00696F39"/>
    <w:rsid w:val="0069702F"/>
    <w:rsid w:val="00697110"/>
    <w:rsid w:val="00697163"/>
    <w:rsid w:val="006971CE"/>
    <w:rsid w:val="00697283"/>
    <w:rsid w:val="00697ECF"/>
    <w:rsid w:val="006A0100"/>
    <w:rsid w:val="006A0728"/>
    <w:rsid w:val="006A0C0B"/>
    <w:rsid w:val="006A0C37"/>
    <w:rsid w:val="006A0FDF"/>
    <w:rsid w:val="006A14FB"/>
    <w:rsid w:val="006A15D1"/>
    <w:rsid w:val="006A165E"/>
    <w:rsid w:val="006A2035"/>
    <w:rsid w:val="006A2092"/>
    <w:rsid w:val="006A2645"/>
    <w:rsid w:val="006A2769"/>
    <w:rsid w:val="006A29DB"/>
    <w:rsid w:val="006A2F69"/>
    <w:rsid w:val="006A439E"/>
    <w:rsid w:val="006A45C4"/>
    <w:rsid w:val="006A48F7"/>
    <w:rsid w:val="006A5973"/>
    <w:rsid w:val="006A59B0"/>
    <w:rsid w:val="006A5E8E"/>
    <w:rsid w:val="006A63A0"/>
    <w:rsid w:val="006A666B"/>
    <w:rsid w:val="006A70F6"/>
    <w:rsid w:val="006A713E"/>
    <w:rsid w:val="006A7AC7"/>
    <w:rsid w:val="006A7B34"/>
    <w:rsid w:val="006B03FD"/>
    <w:rsid w:val="006B040B"/>
    <w:rsid w:val="006B0663"/>
    <w:rsid w:val="006B1187"/>
    <w:rsid w:val="006B13B7"/>
    <w:rsid w:val="006B13F4"/>
    <w:rsid w:val="006B1496"/>
    <w:rsid w:val="006B14BB"/>
    <w:rsid w:val="006B1835"/>
    <w:rsid w:val="006B185C"/>
    <w:rsid w:val="006B1D13"/>
    <w:rsid w:val="006B1DED"/>
    <w:rsid w:val="006B2767"/>
    <w:rsid w:val="006B29C6"/>
    <w:rsid w:val="006B2CC2"/>
    <w:rsid w:val="006B2EA9"/>
    <w:rsid w:val="006B2EAB"/>
    <w:rsid w:val="006B3264"/>
    <w:rsid w:val="006B35EF"/>
    <w:rsid w:val="006B3A20"/>
    <w:rsid w:val="006B3C37"/>
    <w:rsid w:val="006B3EA2"/>
    <w:rsid w:val="006B4115"/>
    <w:rsid w:val="006B5138"/>
    <w:rsid w:val="006B54A3"/>
    <w:rsid w:val="006B54CA"/>
    <w:rsid w:val="006B606F"/>
    <w:rsid w:val="006B68E1"/>
    <w:rsid w:val="006B6B3E"/>
    <w:rsid w:val="006B7243"/>
    <w:rsid w:val="006B77E7"/>
    <w:rsid w:val="006B780E"/>
    <w:rsid w:val="006C0747"/>
    <w:rsid w:val="006C0854"/>
    <w:rsid w:val="006C1437"/>
    <w:rsid w:val="006C233E"/>
    <w:rsid w:val="006C236F"/>
    <w:rsid w:val="006C23BB"/>
    <w:rsid w:val="006C24BB"/>
    <w:rsid w:val="006C28DB"/>
    <w:rsid w:val="006C2EF8"/>
    <w:rsid w:val="006C30E9"/>
    <w:rsid w:val="006C379C"/>
    <w:rsid w:val="006C3BC1"/>
    <w:rsid w:val="006C441D"/>
    <w:rsid w:val="006C4609"/>
    <w:rsid w:val="006C484E"/>
    <w:rsid w:val="006C4F20"/>
    <w:rsid w:val="006C545B"/>
    <w:rsid w:val="006C5A87"/>
    <w:rsid w:val="006C71C7"/>
    <w:rsid w:val="006C74A9"/>
    <w:rsid w:val="006C77F7"/>
    <w:rsid w:val="006D0061"/>
    <w:rsid w:val="006D05E8"/>
    <w:rsid w:val="006D0C34"/>
    <w:rsid w:val="006D0CA3"/>
    <w:rsid w:val="006D0CDB"/>
    <w:rsid w:val="006D0CE8"/>
    <w:rsid w:val="006D0DD1"/>
    <w:rsid w:val="006D1D0E"/>
    <w:rsid w:val="006D2180"/>
    <w:rsid w:val="006D2419"/>
    <w:rsid w:val="006D2608"/>
    <w:rsid w:val="006D2611"/>
    <w:rsid w:val="006D297C"/>
    <w:rsid w:val="006D2F24"/>
    <w:rsid w:val="006D2F6C"/>
    <w:rsid w:val="006D3655"/>
    <w:rsid w:val="006D3874"/>
    <w:rsid w:val="006D3919"/>
    <w:rsid w:val="006D39BA"/>
    <w:rsid w:val="006D40EE"/>
    <w:rsid w:val="006D44E1"/>
    <w:rsid w:val="006D4567"/>
    <w:rsid w:val="006D4844"/>
    <w:rsid w:val="006D4C0F"/>
    <w:rsid w:val="006D62A5"/>
    <w:rsid w:val="006D63D9"/>
    <w:rsid w:val="006D6D0A"/>
    <w:rsid w:val="006D6D73"/>
    <w:rsid w:val="006D71A2"/>
    <w:rsid w:val="006D7341"/>
    <w:rsid w:val="006D74BA"/>
    <w:rsid w:val="006D74E7"/>
    <w:rsid w:val="006D7516"/>
    <w:rsid w:val="006D78C0"/>
    <w:rsid w:val="006D7A50"/>
    <w:rsid w:val="006D7FDF"/>
    <w:rsid w:val="006E048A"/>
    <w:rsid w:val="006E0D16"/>
    <w:rsid w:val="006E1033"/>
    <w:rsid w:val="006E106D"/>
    <w:rsid w:val="006E17AB"/>
    <w:rsid w:val="006E1841"/>
    <w:rsid w:val="006E1887"/>
    <w:rsid w:val="006E1A76"/>
    <w:rsid w:val="006E1C11"/>
    <w:rsid w:val="006E21C5"/>
    <w:rsid w:val="006E2298"/>
    <w:rsid w:val="006E2828"/>
    <w:rsid w:val="006E2AB5"/>
    <w:rsid w:val="006E2CF3"/>
    <w:rsid w:val="006E3506"/>
    <w:rsid w:val="006E3887"/>
    <w:rsid w:val="006E39C7"/>
    <w:rsid w:val="006E3D35"/>
    <w:rsid w:val="006E3E92"/>
    <w:rsid w:val="006E414C"/>
    <w:rsid w:val="006E44A5"/>
    <w:rsid w:val="006E49D3"/>
    <w:rsid w:val="006E52B5"/>
    <w:rsid w:val="006E5BC0"/>
    <w:rsid w:val="006E5F9A"/>
    <w:rsid w:val="006E614D"/>
    <w:rsid w:val="006E6180"/>
    <w:rsid w:val="006E65C4"/>
    <w:rsid w:val="006E675F"/>
    <w:rsid w:val="006E68DB"/>
    <w:rsid w:val="006E6D7B"/>
    <w:rsid w:val="006E7296"/>
    <w:rsid w:val="006E7CD1"/>
    <w:rsid w:val="006E7E58"/>
    <w:rsid w:val="006F00BA"/>
    <w:rsid w:val="006F090E"/>
    <w:rsid w:val="006F0B41"/>
    <w:rsid w:val="006F10AB"/>
    <w:rsid w:val="006F1749"/>
    <w:rsid w:val="006F2182"/>
    <w:rsid w:val="006F21C3"/>
    <w:rsid w:val="006F2305"/>
    <w:rsid w:val="006F26EF"/>
    <w:rsid w:val="006F2848"/>
    <w:rsid w:val="006F2CC6"/>
    <w:rsid w:val="006F303A"/>
    <w:rsid w:val="006F34B5"/>
    <w:rsid w:val="006F3652"/>
    <w:rsid w:val="006F3702"/>
    <w:rsid w:val="006F373C"/>
    <w:rsid w:val="006F3835"/>
    <w:rsid w:val="006F3C67"/>
    <w:rsid w:val="006F3F6B"/>
    <w:rsid w:val="006F3F97"/>
    <w:rsid w:val="006F40C5"/>
    <w:rsid w:val="006F42F0"/>
    <w:rsid w:val="006F45A8"/>
    <w:rsid w:val="006F528D"/>
    <w:rsid w:val="006F54C5"/>
    <w:rsid w:val="006F5762"/>
    <w:rsid w:val="006F5897"/>
    <w:rsid w:val="006F59FE"/>
    <w:rsid w:val="006F5C3D"/>
    <w:rsid w:val="006F5D61"/>
    <w:rsid w:val="006F620D"/>
    <w:rsid w:val="006F631E"/>
    <w:rsid w:val="006F64EB"/>
    <w:rsid w:val="006F69DF"/>
    <w:rsid w:val="006F6E09"/>
    <w:rsid w:val="006F7022"/>
    <w:rsid w:val="006F74EF"/>
    <w:rsid w:val="006F7591"/>
    <w:rsid w:val="006F7A46"/>
    <w:rsid w:val="006F7A6B"/>
    <w:rsid w:val="006F7B90"/>
    <w:rsid w:val="006F7D95"/>
    <w:rsid w:val="006F7E0D"/>
    <w:rsid w:val="0070003F"/>
    <w:rsid w:val="007000E0"/>
    <w:rsid w:val="007002B5"/>
    <w:rsid w:val="00700404"/>
    <w:rsid w:val="00700427"/>
    <w:rsid w:val="0070053F"/>
    <w:rsid w:val="00700589"/>
    <w:rsid w:val="007011EB"/>
    <w:rsid w:val="0070178C"/>
    <w:rsid w:val="0070193B"/>
    <w:rsid w:val="00701D7F"/>
    <w:rsid w:val="00701E25"/>
    <w:rsid w:val="007021D6"/>
    <w:rsid w:val="007028FA"/>
    <w:rsid w:val="00702E30"/>
    <w:rsid w:val="00702F6B"/>
    <w:rsid w:val="00703383"/>
    <w:rsid w:val="007033B7"/>
    <w:rsid w:val="0070359B"/>
    <w:rsid w:val="00703919"/>
    <w:rsid w:val="00703A1B"/>
    <w:rsid w:val="00703E9F"/>
    <w:rsid w:val="00704020"/>
    <w:rsid w:val="0070405E"/>
    <w:rsid w:val="007044B1"/>
    <w:rsid w:val="007046DA"/>
    <w:rsid w:val="00704799"/>
    <w:rsid w:val="00704EE1"/>
    <w:rsid w:val="007051FA"/>
    <w:rsid w:val="007054B6"/>
    <w:rsid w:val="007058BC"/>
    <w:rsid w:val="0070593D"/>
    <w:rsid w:val="00705DF6"/>
    <w:rsid w:val="00706004"/>
    <w:rsid w:val="007060FD"/>
    <w:rsid w:val="0070653E"/>
    <w:rsid w:val="00707201"/>
    <w:rsid w:val="0070726B"/>
    <w:rsid w:val="007075A1"/>
    <w:rsid w:val="007078EC"/>
    <w:rsid w:val="00707D99"/>
    <w:rsid w:val="00710225"/>
    <w:rsid w:val="00710B2E"/>
    <w:rsid w:val="00710DA9"/>
    <w:rsid w:val="00710F70"/>
    <w:rsid w:val="0071110C"/>
    <w:rsid w:val="00711145"/>
    <w:rsid w:val="00711161"/>
    <w:rsid w:val="007114DF"/>
    <w:rsid w:val="0071220F"/>
    <w:rsid w:val="0071280D"/>
    <w:rsid w:val="00712C95"/>
    <w:rsid w:val="00712DB1"/>
    <w:rsid w:val="007131DB"/>
    <w:rsid w:val="00713291"/>
    <w:rsid w:val="00713551"/>
    <w:rsid w:val="007137D8"/>
    <w:rsid w:val="00713FC4"/>
    <w:rsid w:val="00714D1D"/>
    <w:rsid w:val="00714EF6"/>
    <w:rsid w:val="00714FD8"/>
    <w:rsid w:val="007150BF"/>
    <w:rsid w:val="00715A8C"/>
    <w:rsid w:val="00715A94"/>
    <w:rsid w:val="00715CA5"/>
    <w:rsid w:val="00715F71"/>
    <w:rsid w:val="00716679"/>
    <w:rsid w:val="00716ADA"/>
    <w:rsid w:val="00716BCE"/>
    <w:rsid w:val="007176A0"/>
    <w:rsid w:val="0071776E"/>
    <w:rsid w:val="00717877"/>
    <w:rsid w:val="00717E80"/>
    <w:rsid w:val="00717F19"/>
    <w:rsid w:val="00717FAD"/>
    <w:rsid w:val="00720333"/>
    <w:rsid w:val="00720457"/>
    <w:rsid w:val="0072078E"/>
    <w:rsid w:val="007208F6"/>
    <w:rsid w:val="0072177B"/>
    <w:rsid w:val="007229D7"/>
    <w:rsid w:val="00722A61"/>
    <w:rsid w:val="00722FC4"/>
    <w:rsid w:val="007231B7"/>
    <w:rsid w:val="0072335D"/>
    <w:rsid w:val="00723550"/>
    <w:rsid w:val="00723838"/>
    <w:rsid w:val="00723BE2"/>
    <w:rsid w:val="00723D25"/>
    <w:rsid w:val="00723F1D"/>
    <w:rsid w:val="007246A8"/>
    <w:rsid w:val="00724F56"/>
    <w:rsid w:val="00725E71"/>
    <w:rsid w:val="00725F29"/>
    <w:rsid w:val="007264B9"/>
    <w:rsid w:val="007267E7"/>
    <w:rsid w:val="00726E8F"/>
    <w:rsid w:val="0072721B"/>
    <w:rsid w:val="00727A59"/>
    <w:rsid w:val="00727CB9"/>
    <w:rsid w:val="007301A7"/>
    <w:rsid w:val="007301CA"/>
    <w:rsid w:val="007303B0"/>
    <w:rsid w:val="007303FC"/>
    <w:rsid w:val="0073040A"/>
    <w:rsid w:val="00730438"/>
    <w:rsid w:val="007306BB"/>
    <w:rsid w:val="00730889"/>
    <w:rsid w:val="0073199D"/>
    <w:rsid w:val="00731BAC"/>
    <w:rsid w:val="0073214E"/>
    <w:rsid w:val="0073266A"/>
    <w:rsid w:val="007329EF"/>
    <w:rsid w:val="00732A3C"/>
    <w:rsid w:val="00732FC3"/>
    <w:rsid w:val="00732FE3"/>
    <w:rsid w:val="007333F3"/>
    <w:rsid w:val="00734684"/>
    <w:rsid w:val="00734A52"/>
    <w:rsid w:val="007357C3"/>
    <w:rsid w:val="007357F7"/>
    <w:rsid w:val="007358F2"/>
    <w:rsid w:val="00735944"/>
    <w:rsid w:val="00735C48"/>
    <w:rsid w:val="00735CF7"/>
    <w:rsid w:val="00735EFD"/>
    <w:rsid w:val="007360DA"/>
    <w:rsid w:val="0073622D"/>
    <w:rsid w:val="00736774"/>
    <w:rsid w:val="00736881"/>
    <w:rsid w:val="00736B04"/>
    <w:rsid w:val="00736CD7"/>
    <w:rsid w:val="00736DA1"/>
    <w:rsid w:val="00736FB1"/>
    <w:rsid w:val="0073745D"/>
    <w:rsid w:val="00737637"/>
    <w:rsid w:val="00737798"/>
    <w:rsid w:val="00737A7C"/>
    <w:rsid w:val="00737C1A"/>
    <w:rsid w:val="00740068"/>
    <w:rsid w:val="00740325"/>
    <w:rsid w:val="00740453"/>
    <w:rsid w:val="0074067E"/>
    <w:rsid w:val="00740776"/>
    <w:rsid w:val="00740B06"/>
    <w:rsid w:val="00740DC0"/>
    <w:rsid w:val="00740E4B"/>
    <w:rsid w:val="00740F07"/>
    <w:rsid w:val="00740F95"/>
    <w:rsid w:val="00740FA3"/>
    <w:rsid w:val="00741536"/>
    <w:rsid w:val="00741E49"/>
    <w:rsid w:val="0074290F"/>
    <w:rsid w:val="00743817"/>
    <w:rsid w:val="00743F95"/>
    <w:rsid w:val="007440AC"/>
    <w:rsid w:val="00744A1C"/>
    <w:rsid w:val="00744B00"/>
    <w:rsid w:val="00745114"/>
    <w:rsid w:val="00745491"/>
    <w:rsid w:val="007458D8"/>
    <w:rsid w:val="00745B30"/>
    <w:rsid w:val="007460BA"/>
    <w:rsid w:val="00746B0D"/>
    <w:rsid w:val="00747418"/>
    <w:rsid w:val="0074749B"/>
    <w:rsid w:val="007476B0"/>
    <w:rsid w:val="00747733"/>
    <w:rsid w:val="00747D66"/>
    <w:rsid w:val="00750B69"/>
    <w:rsid w:val="00750CD7"/>
    <w:rsid w:val="007513A6"/>
    <w:rsid w:val="007513F6"/>
    <w:rsid w:val="0075152E"/>
    <w:rsid w:val="007517B6"/>
    <w:rsid w:val="00751E33"/>
    <w:rsid w:val="007525B2"/>
    <w:rsid w:val="007525DD"/>
    <w:rsid w:val="007529D8"/>
    <w:rsid w:val="00752DFD"/>
    <w:rsid w:val="00752E6A"/>
    <w:rsid w:val="0075420E"/>
    <w:rsid w:val="007549BE"/>
    <w:rsid w:val="00754A83"/>
    <w:rsid w:val="00754C44"/>
    <w:rsid w:val="00755295"/>
    <w:rsid w:val="007554C0"/>
    <w:rsid w:val="00755ACE"/>
    <w:rsid w:val="00755EB6"/>
    <w:rsid w:val="00757196"/>
    <w:rsid w:val="007575FB"/>
    <w:rsid w:val="007601B8"/>
    <w:rsid w:val="0076039B"/>
    <w:rsid w:val="0076096B"/>
    <w:rsid w:val="007614E2"/>
    <w:rsid w:val="0076170B"/>
    <w:rsid w:val="007618FD"/>
    <w:rsid w:val="007619C6"/>
    <w:rsid w:val="00762671"/>
    <w:rsid w:val="0076278D"/>
    <w:rsid w:val="00763AE8"/>
    <w:rsid w:val="007643ED"/>
    <w:rsid w:val="007644FA"/>
    <w:rsid w:val="007653CB"/>
    <w:rsid w:val="00765427"/>
    <w:rsid w:val="00766662"/>
    <w:rsid w:val="00767B8A"/>
    <w:rsid w:val="00767E60"/>
    <w:rsid w:val="00770766"/>
    <w:rsid w:val="00770A74"/>
    <w:rsid w:val="00770F20"/>
    <w:rsid w:val="00771325"/>
    <w:rsid w:val="00771384"/>
    <w:rsid w:val="00771532"/>
    <w:rsid w:val="00771675"/>
    <w:rsid w:val="007716FD"/>
    <w:rsid w:val="00771CEA"/>
    <w:rsid w:val="00771D80"/>
    <w:rsid w:val="00772025"/>
    <w:rsid w:val="0077211B"/>
    <w:rsid w:val="0077229F"/>
    <w:rsid w:val="007728FA"/>
    <w:rsid w:val="00772A34"/>
    <w:rsid w:val="00772A69"/>
    <w:rsid w:val="0077320D"/>
    <w:rsid w:val="007734ED"/>
    <w:rsid w:val="00773B74"/>
    <w:rsid w:val="00773BCA"/>
    <w:rsid w:val="00773CAC"/>
    <w:rsid w:val="00773F3C"/>
    <w:rsid w:val="0077411F"/>
    <w:rsid w:val="007744B9"/>
    <w:rsid w:val="0077452B"/>
    <w:rsid w:val="007745E5"/>
    <w:rsid w:val="007746AF"/>
    <w:rsid w:val="007746EF"/>
    <w:rsid w:val="00774775"/>
    <w:rsid w:val="00774CD5"/>
    <w:rsid w:val="00774E9C"/>
    <w:rsid w:val="007752C6"/>
    <w:rsid w:val="007754EE"/>
    <w:rsid w:val="00775BB2"/>
    <w:rsid w:val="00775E82"/>
    <w:rsid w:val="0077722D"/>
    <w:rsid w:val="0077752A"/>
    <w:rsid w:val="00777546"/>
    <w:rsid w:val="007776C4"/>
    <w:rsid w:val="00777F76"/>
    <w:rsid w:val="00780469"/>
    <w:rsid w:val="007809C5"/>
    <w:rsid w:val="007809CA"/>
    <w:rsid w:val="0078115A"/>
    <w:rsid w:val="007814EF"/>
    <w:rsid w:val="00781AB5"/>
    <w:rsid w:val="00781CB5"/>
    <w:rsid w:val="00781CDA"/>
    <w:rsid w:val="00782171"/>
    <w:rsid w:val="00782619"/>
    <w:rsid w:val="007829A7"/>
    <w:rsid w:val="00782B02"/>
    <w:rsid w:val="00783475"/>
    <w:rsid w:val="00783B7E"/>
    <w:rsid w:val="00783C1B"/>
    <w:rsid w:val="00784013"/>
    <w:rsid w:val="007845DA"/>
    <w:rsid w:val="0078466C"/>
    <w:rsid w:val="007848D5"/>
    <w:rsid w:val="00784A7E"/>
    <w:rsid w:val="007852F7"/>
    <w:rsid w:val="007854E9"/>
    <w:rsid w:val="007854FA"/>
    <w:rsid w:val="0078570E"/>
    <w:rsid w:val="00785777"/>
    <w:rsid w:val="00785A32"/>
    <w:rsid w:val="00785AB5"/>
    <w:rsid w:val="00785AE1"/>
    <w:rsid w:val="00786089"/>
    <w:rsid w:val="00786628"/>
    <w:rsid w:val="00786A03"/>
    <w:rsid w:val="00786C7E"/>
    <w:rsid w:val="00786DB8"/>
    <w:rsid w:val="00787AEB"/>
    <w:rsid w:val="00790B62"/>
    <w:rsid w:val="00791210"/>
    <w:rsid w:val="00791223"/>
    <w:rsid w:val="0079234E"/>
    <w:rsid w:val="00792544"/>
    <w:rsid w:val="007926BD"/>
    <w:rsid w:val="00792741"/>
    <w:rsid w:val="00792E99"/>
    <w:rsid w:val="0079314E"/>
    <w:rsid w:val="00793E72"/>
    <w:rsid w:val="00794177"/>
    <w:rsid w:val="0079480C"/>
    <w:rsid w:val="0079494C"/>
    <w:rsid w:val="00794A4D"/>
    <w:rsid w:val="00794BF5"/>
    <w:rsid w:val="00795653"/>
    <w:rsid w:val="00795A75"/>
    <w:rsid w:val="00795BBD"/>
    <w:rsid w:val="00795C32"/>
    <w:rsid w:val="00795F32"/>
    <w:rsid w:val="00796246"/>
    <w:rsid w:val="007962F8"/>
    <w:rsid w:val="0079634C"/>
    <w:rsid w:val="00796744"/>
    <w:rsid w:val="0079724D"/>
    <w:rsid w:val="00797415"/>
    <w:rsid w:val="0079771B"/>
    <w:rsid w:val="00797F61"/>
    <w:rsid w:val="007A072E"/>
    <w:rsid w:val="007A0824"/>
    <w:rsid w:val="007A0A2C"/>
    <w:rsid w:val="007A0ADE"/>
    <w:rsid w:val="007A0EB5"/>
    <w:rsid w:val="007A1274"/>
    <w:rsid w:val="007A12D4"/>
    <w:rsid w:val="007A16C1"/>
    <w:rsid w:val="007A18EE"/>
    <w:rsid w:val="007A1B2A"/>
    <w:rsid w:val="007A21D2"/>
    <w:rsid w:val="007A255F"/>
    <w:rsid w:val="007A2621"/>
    <w:rsid w:val="007A2757"/>
    <w:rsid w:val="007A2A90"/>
    <w:rsid w:val="007A2B71"/>
    <w:rsid w:val="007A2CA5"/>
    <w:rsid w:val="007A34C1"/>
    <w:rsid w:val="007A427C"/>
    <w:rsid w:val="007A4DD1"/>
    <w:rsid w:val="007A4EC5"/>
    <w:rsid w:val="007A5082"/>
    <w:rsid w:val="007A5539"/>
    <w:rsid w:val="007A56B8"/>
    <w:rsid w:val="007A60DA"/>
    <w:rsid w:val="007A6215"/>
    <w:rsid w:val="007A62D2"/>
    <w:rsid w:val="007A663E"/>
    <w:rsid w:val="007A6B72"/>
    <w:rsid w:val="007A6C6A"/>
    <w:rsid w:val="007A6DCC"/>
    <w:rsid w:val="007A714D"/>
    <w:rsid w:val="007A7158"/>
    <w:rsid w:val="007A7161"/>
    <w:rsid w:val="007B02E5"/>
    <w:rsid w:val="007B0817"/>
    <w:rsid w:val="007B0B6E"/>
    <w:rsid w:val="007B0E47"/>
    <w:rsid w:val="007B0F36"/>
    <w:rsid w:val="007B1075"/>
    <w:rsid w:val="007B123F"/>
    <w:rsid w:val="007B1860"/>
    <w:rsid w:val="007B1A09"/>
    <w:rsid w:val="007B247C"/>
    <w:rsid w:val="007B266B"/>
    <w:rsid w:val="007B2934"/>
    <w:rsid w:val="007B2AE4"/>
    <w:rsid w:val="007B31FA"/>
    <w:rsid w:val="007B3E31"/>
    <w:rsid w:val="007B3ED0"/>
    <w:rsid w:val="007B412A"/>
    <w:rsid w:val="007B4140"/>
    <w:rsid w:val="007B4CE2"/>
    <w:rsid w:val="007B4E6C"/>
    <w:rsid w:val="007B4E85"/>
    <w:rsid w:val="007B4EAE"/>
    <w:rsid w:val="007B554C"/>
    <w:rsid w:val="007B5D51"/>
    <w:rsid w:val="007B6240"/>
    <w:rsid w:val="007B6594"/>
    <w:rsid w:val="007B6825"/>
    <w:rsid w:val="007B685C"/>
    <w:rsid w:val="007B698F"/>
    <w:rsid w:val="007B6E06"/>
    <w:rsid w:val="007B71F4"/>
    <w:rsid w:val="007C02D9"/>
    <w:rsid w:val="007C054F"/>
    <w:rsid w:val="007C0972"/>
    <w:rsid w:val="007C0A2E"/>
    <w:rsid w:val="007C0DD0"/>
    <w:rsid w:val="007C154C"/>
    <w:rsid w:val="007C1E0B"/>
    <w:rsid w:val="007C272E"/>
    <w:rsid w:val="007C27ED"/>
    <w:rsid w:val="007C2EEA"/>
    <w:rsid w:val="007C3D28"/>
    <w:rsid w:val="007C3E4D"/>
    <w:rsid w:val="007C4004"/>
    <w:rsid w:val="007C4118"/>
    <w:rsid w:val="007C42D5"/>
    <w:rsid w:val="007C4558"/>
    <w:rsid w:val="007C489F"/>
    <w:rsid w:val="007C4B4F"/>
    <w:rsid w:val="007C4D17"/>
    <w:rsid w:val="007C54A9"/>
    <w:rsid w:val="007C5548"/>
    <w:rsid w:val="007C5720"/>
    <w:rsid w:val="007C58E3"/>
    <w:rsid w:val="007C5962"/>
    <w:rsid w:val="007C6A28"/>
    <w:rsid w:val="007C6C01"/>
    <w:rsid w:val="007C7573"/>
    <w:rsid w:val="007C7B0D"/>
    <w:rsid w:val="007C7BF5"/>
    <w:rsid w:val="007C7C03"/>
    <w:rsid w:val="007C7D2F"/>
    <w:rsid w:val="007C7FF6"/>
    <w:rsid w:val="007D07BA"/>
    <w:rsid w:val="007D0AEC"/>
    <w:rsid w:val="007D0E8D"/>
    <w:rsid w:val="007D0ED1"/>
    <w:rsid w:val="007D1003"/>
    <w:rsid w:val="007D11AB"/>
    <w:rsid w:val="007D2A12"/>
    <w:rsid w:val="007D2C59"/>
    <w:rsid w:val="007D2ED0"/>
    <w:rsid w:val="007D2FEC"/>
    <w:rsid w:val="007D3779"/>
    <w:rsid w:val="007D3949"/>
    <w:rsid w:val="007D39F4"/>
    <w:rsid w:val="007D40B2"/>
    <w:rsid w:val="007D40D5"/>
    <w:rsid w:val="007D42CD"/>
    <w:rsid w:val="007D430E"/>
    <w:rsid w:val="007D441A"/>
    <w:rsid w:val="007D47EF"/>
    <w:rsid w:val="007D48F0"/>
    <w:rsid w:val="007D5BA7"/>
    <w:rsid w:val="007D5DAF"/>
    <w:rsid w:val="007D6410"/>
    <w:rsid w:val="007D663D"/>
    <w:rsid w:val="007D6A1C"/>
    <w:rsid w:val="007D6D0E"/>
    <w:rsid w:val="007D7079"/>
    <w:rsid w:val="007D76A2"/>
    <w:rsid w:val="007D7719"/>
    <w:rsid w:val="007D7788"/>
    <w:rsid w:val="007D78BC"/>
    <w:rsid w:val="007D7996"/>
    <w:rsid w:val="007D7E69"/>
    <w:rsid w:val="007E0012"/>
    <w:rsid w:val="007E28E0"/>
    <w:rsid w:val="007E37E0"/>
    <w:rsid w:val="007E3904"/>
    <w:rsid w:val="007E3989"/>
    <w:rsid w:val="007E3C21"/>
    <w:rsid w:val="007E3D98"/>
    <w:rsid w:val="007E412E"/>
    <w:rsid w:val="007E4197"/>
    <w:rsid w:val="007E46A4"/>
    <w:rsid w:val="007E4B11"/>
    <w:rsid w:val="007E5056"/>
    <w:rsid w:val="007E5427"/>
    <w:rsid w:val="007E5A31"/>
    <w:rsid w:val="007E5AA1"/>
    <w:rsid w:val="007E5C74"/>
    <w:rsid w:val="007E5D1C"/>
    <w:rsid w:val="007E6409"/>
    <w:rsid w:val="007E6982"/>
    <w:rsid w:val="007E6B50"/>
    <w:rsid w:val="007E6CCF"/>
    <w:rsid w:val="007E6E3C"/>
    <w:rsid w:val="007E6F6E"/>
    <w:rsid w:val="007E6F9E"/>
    <w:rsid w:val="007E7BC1"/>
    <w:rsid w:val="007F073F"/>
    <w:rsid w:val="007F08DC"/>
    <w:rsid w:val="007F0C45"/>
    <w:rsid w:val="007F117F"/>
    <w:rsid w:val="007F1B07"/>
    <w:rsid w:val="007F1EC0"/>
    <w:rsid w:val="007F204C"/>
    <w:rsid w:val="007F26DD"/>
    <w:rsid w:val="007F2928"/>
    <w:rsid w:val="007F2EA3"/>
    <w:rsid w:val="007F2F2C"/>
    <w:rsid w:val="007F324B"/>
    <w:rsid w:val="007F3331"/>
    <w:rsid w:val="007F39C2"/>
    <w:rsid w:val="007F3A19"/>
    <w:rsid w:val="007F3BC3"/>
    <w:rsid w:val="007F4404"/>
    <w:rsid w:val="007F465F"/>
    <w:rsid w:val="007F46C7"/>
    <w:rsid w:val="007F541D"/>
    <w:rsid w:val="007F561C"/>
    <w:rsid w:val="007F5CFA"/>
    <w:rsid w:val="007F5E17"/>
    <w:rsid w:val="007F5E2A"/>
    <w:rsid w:val="007F5E7A"/>
    <w:rsid w:val="007F5E92"/>
    <w:rsid w:val="007F60C2"/>
    <w:rsid w:val="007F6724"/>
    <w:rsid w:val="007F7020"/>
    <w:rsid w:val="007F71BA"/>
    <w:rsid w:val="007F72A2"/>
    <w:rsid w:val="008005A7"/>
    <w:rsid w:val="00800A38"/>
    <w:rsid w:val="00800E78"/>
    <w:rsid w:val="0080103F"/>
    <w:rsid w:val="00801484"/>
    <w:rsid w:val="008015B1"/>
    <w:rsid w:val="00801807"/>
    <w:rsid w:val="00801D55"/>
    <w:rsid w:val="00801D83"/>
    <w:rsid w:val="0080216E"/>
    <w:rsid w:val="00802484"/>
    <w:rsid w:val="00802485"/>
    <w:rsid w:val="00802727"/>
    <w:rsid w:val="00802991"/>
    <w:rsid w:val="00802C12"/>
    <w:rsid w:val="00803A43"/>
    <w:rsid w:val="00803A6A"/>
    <w:rsid w:val="00804BBA"/>
    <w:rsid w:val="00804BC9"/>
    <w:rsid w:val="00804DF0"/>
    <w:rsid w:val="00805204"/>
    <w:rsid w:val="008055F6"/>
    <w:rsid w:val="00805656"/>
    <w:rsid w:val="00805BD2"/>
    <w:rsid w:val="00806566"/>
    <w:rsid w:val="0080701D"/>
    <w:rsid w:val="008070D1"/>
    <w:rsid w:val="00807F64"/>
    <w:rsid w:val="00810C7C"/>
    <w:rsid w:val="0081126F"/>
    <w:rsid w:val="0081152C"/>
    <w:rsid w:val="008115E0"/>
    <w:rsid w:val="008119F0"/>
    <w:rsid w:val="00811C7D"/>
    <w:rsid w:val="00812170"/>
    <w:rsid w:val="00812265"/>
    <w:rsid w:val="00812365"/>
    <w:rsid w:val="0081238D"/>
    <w:rsid w:val="00812F14"/>
    <w:rsid w:val="00813B0C"/>
    <w:rsid w:val="00813D06"/>
    <w:rsid w:val="008141A4"/>
    <w:rsid w:val="00814594"/>
    <w:rsid w:val="00814671"/>
    <w:rsid w:val="008146C1"/>
    <w:rsid w:val="00814837"/>
    <w:rsid w:val="00814B44"/>
    <w:rsid w:val="00814CD6"/>
    <w:rsid w:val="0081513F"/>
    <w:rsid w:val="00815167"/>
    <w:rsid w:val="0081530F"/>
    <w:rsid w:val="008162C7"/>
    <w:rsid w:val="00816359"/>
    <w:rsid w:val="0081689D"/>
    <w:rsid w:val="0081695B"/>
    <w:rsid w:val="00817151"/>
    <w:rsid w:val="00817189"/>
    <w:rsid w:val="008172E6"/>
    <w:rsid w:val="00817333"/>
    <w:rsid w:val="00817374"/>
    <w:rsid w:val="00817BD9"/>
    <w:rsid w:val="0082009E"/>
    <w:rsid w:val="00820663"/>
    <w:rsid w:val="00820677"/>
    <w:rsid w:val="00821A28"/>
    <w:rsid w:val="0082204A"/>
    <w:rsid w:val="00822246"/>
    <w:rsid w:val="008225E5"/>
    <w:rsid w:val="00823002"/>
    <w:rsid w:val="00823298"/>
    <w:rsid w:val="00823AAF"/>
    <w:rsid w:val="00823B67"/>
    <w:rsid w:val="008241AE"/>
    <w:rsid w:val="00824841"/>
    <w:rsid w:val="00824868"/>
    <w:rsid w:val="00824B7D"/>
    <w:rsid w:val="00825050"/>
    <w:rsid w:val="008252EA"/>
    <w:rsid w:val="0082531D"/>
    <w:rsid w:val="00825360"/>
    <w:rsid w:val="00825521"/>
    <w:rsid w:val="008258B2"/>
    <w:rsid w:val="008259D4"/>
    <w:rsid w:val="00825B47"/>
    <w:rsid w:val="00826B64"/>
    <w:rsid w:val="00826C7A"/>
    <w:rsid w:val="00827028"/>
    <w:rsid w:val="008278C6"/>
    <w:rsid w:val="008301BB"/>
    <w:rsid w:val="008301DB"/>
    <w:rsid w:val="00830228"/>
    <w:rsid w:val="0083102F"/>
    <w:rsid w:val="00831B1D"/>
    <w:rsid w:val="00831C5B"/>
    <w:rsid w:val="00831E21"/>
    <w:rsid w:val="0083256B"/>
    <w:rsid w:val="00832837"/>
    <w:rsid w:val="00832B10"/>
    <w:rsid w:val="00832D18"/>
    <w:rsid w:val="00833132"/>
    <w:rsid w:val="008331F6"/>
    <w:rsid w:val="00833224"/>
    <w:rsid w:val="00833337"/>
    <w:rsid w:val="0083348C"/>
    <w:rsid w:val="008347CE"/>
    <w:rsid w:val="00834AEA"/>
    <w:rsid w:val="00834D32"/>
    <w:rsid w:val="00835291"/>
    <w:rsid w:val="008355E6"/>
    <w:rsid w:val="00835727"/>
    <w:rsid w:val="0083575D"/>
    <w:rsid w:val="00835DB7"/>
    <w:rsid w:val="008364B8"/>
    <w:rsid w:val="00836A86"/>
    <w:rsid w:val="00836E31"/>
    <w:rsid w:val="00837A63"/>
    <w:rsid w:val="00837B98"/>
    <w:rsid w:val="00837F4E"/>
    <w:rsid w:val="008406BB"/>
    <w:rsid w:val="00840759"/>
    <w:rsid w:val="00840FA1"/>
    <w:rsid w:val="00841021"/>
    <w:rsid w:val="0084135C"/>
    <w:rsid w:val="0084140F"/>
    <w:rsid w:val="008414AD"/>
    <w:rsid w:val="00841BB3"/>
    <w:rsid w:val="00841BD6"/>
    <w:rsid w:val="00841DC7"/>
    <w:rsid w:val="008421E3"/>
    <w:rsid w:val="00842AB7"/>
    <w:rsid w:val="00842D77"/>
    <w:rsid w:val="008438C1"/>
    <w:rsid w:val="00843C46"/>
    <w:rsid w:val="00843DCF"/>
    <w:rsid w:val="00844258"/>
    <w:rsid w:val="0084429D"/>
    <w:rsid w:val="008443BE"/>
    <w:rsid w:val="008448A1"/>
    <w:rsid w:val="00844CAC"/>
    <w:rsid w:val="00844D00"/>
    <w:rsid w:val="00844F98"/>
    <w:rsid w:val="008458BA"/>
    <w:rsid w:val="00845D3D"/>
    <w:rsid w:val="00845F20"/>
    <w:rsid w:val="00846208"/>
    <w:rsid w:val="008462A6"/>
    <w:rsid w:val="008465EE"/>
    <w:rsid w:val="00846807"/>
    <w:rsid w:val="008468C0"/>
    <w:rsid w:val="00846DA8"/>
    <w:rsid w:val="008472C6"/>
    <w:rsid w:val="00847BBC"/>
    <w:rsid w:val="00847C82"/>
    <w:rsid w:val="008500CD"/>
    <w:rsid w:val="00850837"/>
    <w:rsid w:val="00850AA6"/>
    <w:rsid w:val="00850CF9"/>
    <w:rsid w:val="0085147A"/>
    <w:rsid w:val="0085242D"/>
    <w:rsid w:val="0085247C"/>
    <w:rsid w:val="008524F7"/>
    <w:rsid w:val="008525EE"/>
    <w:rsid w:val="00852BAE"/>
    <w:rsid w:val="00852C4B"/>
    <w:rsid w:val="00852ED3"/>
    <w:rsid w:val="00852FD1"/>
    <w:rsid w:val="0085312D"/>
    <w:rsid w:val="008538FD"/>
    <w:rsid w:val="00853B30"/>
    <w:rsid w:val="008546E1"/>
    <w:rsid w:val="008547E2"/>
    <w:rsid w:val="00854E3C"/>
    <w:rsid w:val="00854F9F"/>
    <w:rsid w:val="00855AEE"/>
    <w:rsid w:val="00855CE4"/>
    <w:rsid w:val="00855D7B"/>
    <w:rsid w:val="00855F1E"/>
    <w:rsid w:val="008560EB"/>
    <w:rsid w:val="008562E7"/>
    <w:rsid w:val="0085668A"/>
    <w:rsid w:val="008569F0"/>
    <w:rsid w:val="00856DCB"/>
    <w:rsid w:val="00856DFB"/>
    <w:rsid w:val="008570E5"/>
    <w:rsid w:val="008570E8"/>
    <w:rsid w:val="0085723A"/>
    <w:rsid w:val="0085750A"/>
    <w:rsid w:val="0085762C"/>
    <w:rsid w:val="008577E2"/>
    <w:rsid w:val="00857902"/>
    <w:rsid w:val="00860397"/>
    <w:rsid w:val="008603CE"/>
    <w:rsid w:val="008603F1"/>
    <w:rsid w:val="008604C9"/>
    <w:rsid w:val="008614E5"/>
    <w:rsid w:val="008614E7"/>
    <w:rsid w:val="00861A28"/>
    <w:rsid w:val="00861C23"/>
    <w:rsid w:val="00861F24"/>
    <w:rsid w:val="00862532"/>
    <w:rsid w:val="00862D09"/>
    <w:rsid w:val="00862DEB"/>
    <w:rsid w:val="00863116"/>
    <w:rsid w:val="0086319F"/>
    <w:rsid w:val="0086384A"/>
    <w:rsid w:val="00863E65"/>
    <w:rsid w:val="00864393"/>
    <w:rsid w:val="008643FB"/>
    <w:rsid w:val="00864878"/>
    <w:rsid w:val="008651BC"/>
    <w:rsid w:val="00865205"/>
    <w:rsid w:val="00865810"/>
    <w:rsid w:val="00865948"/>
    <w:rsid w:val="00865DFA"/>
    <w:rsid w:val="0086631F"/>
    <w:rsid w:val="00866642"/>
    <w:rsid w:val="0086756A"/>
    <w:rsid w:val="0086762E"/>
    <w:rsid w:val="008676B3"/>
    <w:rsid w:val="00867B35"/>
    <w:rsid w:val="00867F7A"/>
    <w:rsid w:val="00871962"/>
    <w:rsid w:val="00871C63"/>
    <w:rsid w:val="008720EB"/>
    <w:rsid w:val="00872A17"/>
    <w:rsid w:val="00872CB1"/>
    <w:rsid w:val="00872F7D"/>
    <w:rsid w:val="00872FC6"/>
    <w:rsid w:val="008730FD"/>
    <w:rsid w:val="00873710"/>
    <w:rsid w:val="00873C5D"/>
    <w:rsid w:val="00873E97"/>
    <w:rsid w:val="00874551"/>
    <w:rsid w:val="0087468B"/>
    <w:rsid w:val="00874FB3"/>
    <w:rsid w:val="00875BB5"/>
    <w:rsid w:val="00875C45"/>
    <w:rsid w:val="00875ED8"/>
    <w:rsid w:val="00875FB0"/>
    <w:rsid w:val="0087619D"/>
    <w:rsid w:val="00876205"/>
    <w:rsid w:val="008763AB"/>
    <w:rsid w:val="008769D0"/>
    <w:rsid w:val="00876D9E"/>
    <w:rsid w:val="00877446"/>
    <w:rsid w:val="008777E6"/>
    <w:rsid w:val="008779E3"/>
    <w:rsid w:val="00877AF0"/>
    <w:rsid w:val="00877C0B"/>
    <w:rsid w:val="00880DA1"/>
    <w:rsid w:val="00880EAB"/>
    <w:rsid w:val="00880ECA"/>
    <w:rsid w:val="008810B0"/>
    <w:rsid w:val="008811E5"/>
    <w:rsid w:val="008813AB"/>
    <w:rsid w:val="0088143F"/>
    <w:rsid w:val="0088189B"/>
    <w:rsid w:val="00881C33"/>
    <w:rsid w:val="00881E8E"/>
    <w:rsid w:val="008823D8"/>
    <w:rsid w:val="008826D0"/>
    <w:rsid w:val="00882BFB"/>
    <w:rsid w:val="00883263"/>
    <w:rsid w:val="008838B5"/>
    <w:rsid w:val="008839D7"/>
    <w:rsid w:val="00883DFF"/>
    <w:rsid w:val="00883E33"/>
    <w:rsid w:val="00883F60"/>
    <w:rsid w:val="00884262"/>
    <w:rsid w:val="0088449B"/>
    <w:rsid w:val="008848EB"/>
    <w:rsid w:val="00884A5D"/>
    <w:rsid w:val="00884B2A"/>
    <w:rsid w:val="00885260"/>
    <w:rsid w:val="00885DEE"/>
    <w:rsid w:val="0088615B"/>
    <w:rsid w:val="008864ED"/>
    <w:rsid w:val="008867AC"/>
    <w:rsid w:val="00886FEA"/>
    <w:rsid w:val="008871AD"/>
    <w:rsid w:val="008871B8"/>
    <w:rsid w:val="008874A9"/>
    <w:rsid w:val="00887B20"/>
    <w:rsid w:val="00887D75"/>
    <w:rsid w:val="00890146"/>
    <w:rsid w:val="008903BD"/>
    <w:rsid w:val="0089089A"/>
    <w:rsid w:val="00890D50"/>
    <w:rsid w:val="00891638"/>
    <w:rsid w:val="008919F3"/>
    <w:rsid w:val="00892473"/>
    <w:rsid w:val="008925D8"/>
    <w:rsid w:val="00892B72"/>
    <w:rsid w:val="00892D48"/>
    <w:rsid w:val="00893500"/>
    <w:rsid w:val="00893D7E"/>
    <w:rsid w:val="00894AA9"/>
    <w:rsid w:val="00894ACA"/>
    <w:rsid w:val="00894C5F"/>
    <w:rsid w:val="00895395"/>
    <w:rsid w:val="0089579B"/>
    <w:rsid w:val="00895A71"/>
    <w:rsid w:val="00895EE4"/>
    <w:rsid w:val="008964E2"/>
    <w:rsid w:val="008965DD"/>
    <w:rsid w:val="00896783"/>
    <w:rsid w:val="00896A43"/>
    <w:rsid w:val="00896C5A"/>
    <w:rsid w:val="00896FE9"/>
    <w:rsid w:val="008973D0"/>
    <w:rsid w:val="00897EAD"/>
    <w:rsid w:val="008A0045"/>
    <w:rsid w:val="008A02E2"/>
    <w:rsid w:val="008A1159"/>
    <w:rsid w:val="008A1230"/>
    <w:rsid w:val="008A1B0C"/>
    <w:rsid w:val="008A2605"/>
    <w:rsid w:val="008A2750"/>
    <w:rsid w:val="008A2DF5"/>
    <w:rsid w:val="008A2E42"/>
    <w:rsid w:val="008A2EC0"/>
    <w:rsid w:val="008A348D"/>
    <w:rsid w:val="008A370B"/>
    <w:rsid w:val="008A3EB5"/>
    <w:rsid w:val="008A3F63"/>
    <w:rsid w:val="008A43CB"/>
    <w:rsid w:val="008A45AF"/>
    <w:rsid w:val="008A46C2"/>
    <w:rsid w:val="008A4A28"/>
    <w:rsid w:val="008A4D50"/>
    <w:rsid w:val="008A513C"/>
    <w:rsid w:val="008A5856"/>
    <w:rsid w:val="008A5A92"/>
    <w:rsid w:val="008A5AE1"/>
    <w:rsid w:val="008A61A7"/>
    <w:rsid w:val="008A62E4"/>
    <w:rsid w:val="008A681D"/>
    <w:rsid w:val="008A6F22"/>
    <w:rsid w:val="008A7B53"/>
    <w:rsid w:val="008B00FE"/>
    <w:rsid w:val="008B0A1B"/>
    <w:rsid w:val="008B0AFF"/>
    <w:rsid w:val="008B0EB5"/>
    <w:rsid w:val="008B118D"/>
    <w:rsid w:val="008B1444"/>
    <w:rsid w:val="008B16B3"/>
    <w:rsid w:val="008B18DA"/>
    <w:rsid w:val="008B1A17"/>
    <w:rsid w:val="008B1B2F"/>
    <w:rsid w:val="008B2013"/>
    <w:rsid w:val="008B26A1"/>
    <w:rsid w:val="008B2952"/>
    <w:rsid w:val="008B325A"/>
    <w:rsid w:val="008B33EE"/>
    <w:rsid w:val="008B3484"/>
    <w:rsid w:val="008B38E9"/>
    <w:rsid w:val="008B3B51"/>
    <w:rsid w:val="008B4488"/>
    <w:rsid w:val="008B45F8"/>
    <w:rsid w:val="008B4BB3"/>
    <w:rsid w:val="008B4C47"/>
    <w:rsid w:val="008B4E32"/>
    <w:rsid w:val="008B4F3D"/>
    <w:rsid w:val="008B577C"/>
    <w:rsid w:val="008B578D"/>
    <w:rsid w:val="008B5D65"/>
    <w:rsid w:val="008B6186"/>
    <w:rsid w:val="008B61A7"/>
    <w:rsid w:val="008B63B4"/>
    <w:rsid w:val="008B664D"/>
    <w:rsid w:val="008B6705"/>
    <w:rsid w:val="008B73FB"/>
    <w:rsid w:val="008B762D"/>
    <w:rsid w:val="008B769F"/>
    <w:rsid w:val="008B77BC"/>
    <w:rsid w:val="008B7E87"/>
    <w:rsid w:val="008C0297"/>
    <w:rsid w:val="008C0980"/>
    <w:rsid w:val="008C0A8A"/>
    <w:rsid w:val="008C0B2D"/>
    <w:rsid w:val="008C0D27"/>
    <w:rsid w:val="008C1500"/>
    <w:rsid w:val="008C19CC"/>
    <w:rsid w:val="008C1D2E"/>
    <w:rsid w:val="008C2FC0"/>
    <w:rsid w:val="008C306B"/>
    <w:rsid w:val="008C3739"/>
    <w:rsid w:val="008C37BD"/>
    <w:rsid w:val="008C37F8"/>
    <w:rsid w:val="008C39FC"/>
    <w:rsid w:val="008C3AE6"/>
    <w:rsid w:val="008C41C3"/>
    <w:rsid w:val="008C4228"/>
    <w:rsid w:val="008C481D"/>
    <w:rsid w:val="008C4B81"/>
    <w:rsid w:val="008C51AE"/>
    <w:rsid w:val="008C5228"/>
    <w:rsid w:val="008C57DF"/>
    <w:rsid w:val="008C582E"/>
    <w:rsid w:val="008C630F"/>
    <w:rsid w:val="008C63AB"/>
    <w:rsid w:val="008C6978"/>
    <w:rsid w:val="008C6BF1"/>
    <w:rsid w:val="008C7103"/>
    <w:rsid w:val="008C760A"/>
    <w:rsid w:val="008C763A"/>
    <w:rsid w:val="008C7791"/>
    <w:rsid w:val="008C7CE7"/>
    <w:rsid w:val="008D03AB"/>
    <w:rsid w:val="008D0D35"/>
    <w:rsid w:val="008D10E1"/>
    <w:rsid w:val="008D122C"/>
    <w:rsid w:val="008D13F6"/>
    <w:rsid w:val="008D1433"/>
    <w:rsid w:val="008D1887"/>
    <w:rsid w:val="008D1C21"/>
    <w:rsid w:val="008D1C27"/>
    <w:rsid w:val="008D25CA"/>
    <w:rsid w:val="008D26EE"/>
    <w:rsid w:val="008D2E80"/>
    <w:rsid w:val="008D3B8D"/>
    <w:rsid w:val="008D3E99"/>
    <w:rsid w:val="008D40B3"/>
    <w:rsid w:val="008D4141"/>
    <w:rsid w:val="008D4B74"/>
    <w:rsid w:val="008D4EDE"/>
    <w:rsid w:val="008D4EF0"/>
    <w:rsid w:val="008D4FC5"/>
    <w:rsid w:val="008D520C"/>
    <w:rsid w:val="008D56DA"/>
    <w:rsid w:val="008D5C88"/>
    <w:rsid w:val="008D644F"/>
    <w:rsid w:val="008D646A"/>
    <w:rsid w:val="008D64FF"/>
    <w:rsid w:val="008D690B"/>
    <w:rsid w:val="008D6D6D"/>
    <w:rsid w:val="008D71B1"/>
    <w:rsid w:val="008D7228"/>
    <w:rsid w:val="008D7508"/>
    <w:rsid w:val="008D75A9"/>
    <w:rsid w:val="008D7B93"/>
    <w:rsid w:val="008D7DEF"/>
    <w:rsid w:val="008D7DFE"/>
    <w:rsid w:val="008D7EC7"/>
    <w:rsid w:val="008E004C"/>
    <w:rsid w:val="008E00A3"/>
    <w:rsid w:val="008E07A6"/>
    <w:rsid w:val="008E094D"/>
    <w:rsid w:val="008E0AF4"/>
    <w:rsid w:val="008E11B5"/>
    <w:rsid w:val="008E1292"/>
    <w:rsid w:val="008E1405"/>
    <w:rsid w:val="008E1F86"/>
    <w:rsid w:val="008E258B"/>
    <w:rsid w:val="008E2BE7"/>
    <w:rsid w:val="008E2C99"/>
    <w:rsid w:val="008E2EC1"/>
    <w:rsid w:val="008E30C3"/>
    <w:rsid w:val="008E32B7"/>
    <w:rsid w:val="008E3A08"/>
    <w:rsid w:val="008E3B27"/>
    <w:rsid w:val="008E3EF6"/>
    <w:rsid w:val="008E4067"/>
    <w:rsid w:val="008E4168"/>
    <w:rsid w:val="008E438A"/>
    <w:rsid w:val="008E4898"/>
    <w:rsid w:val="008E4CD6"/>
    <w:rsid w:val="008E549E"/>
    <w:rsid w:val="008E5AA5"/>
    <w:rsid w:val="008E5C4F"/>
    <w:rsid w:val="008E5CD6"/>
    <w:rsid w:val="008E61E9"/>
    <w:rsid w:val="008E77D9"/>
    <w:rsid w:val="008E7901"/>
    <w:rsid w:val="008E7B91"/>
    <w:rsid w:val="008F035E"/>
    <w:rsid w:val="008F03AF"/>
    <w:rsid w:val="008F0459"/>
    <w:rsid w:val="008F04A4"/>
    <w:rsid w:val="008F09F9"/>
    <w:rsid w:val="008F0A76"/>
    <w:rsid w:val="008F0D58"/>
    <w:rsid w:val="008F0DBA"/>
    <w:rsid w:val="008F138D"/>
    <w:rsid w:val="008F18EE"/>
    <w:rsid w:val="008F233F"/>
    <w:rsid w:val="008F24F9"/>
    <w:rsid w:val="008F2826"/>
    <w:rsid w:val="008F395E"/>
    <w:rsid w:val="008F42F9"/>
    <w:rsid w:val="008F4E33"/>
    <w:rsid w:val="008F50F1"/>
    <w:rsid w:val="008F510A"/>
    <w:rsid w:val="008F5779"/>
    <w:rsid w:val="008F57CF"/>
    <w:rsid w:val="008F5CB0"/>
    <w:rsid w:val="008F5D63"/>
    <w:rsid w:val="008F5DF6"/>
    <w:rsid w:val="008F5E91"/>
    <w:rsid w:val="008F678A"/>
    <w:rsid w:val="008F692C"/>
    <w:rsid w:val="008F6A38"/>
    <w:rsid w:val="008F77F6"/>
    <w:rsid w:val="009005A6"/>
    <w:rsid w:val="00900E9C"/>
    <w:rsid w:val="009017E6"/>
    <w:rsid w:val="00901A67"/>
    <w:rsid w:val="00901DE8"/>
    <w:rsid w:val="0090200A"/>
    <w:rsid w:val="009020E9"/>
    <w:rsid w:val="009020F0"/>
    <w:rsid w:val="00902104"/>
    <w:rsid w:val="0090217B"/>
    <w:rsid w:val="00902A6B"/>
    <w:rsid w:val="00902F1E"/>
    <w:rsid w:val="009031D7"/>
    <w:rsid w:val="00903222"/>
    <w:rsid w:val="00903635"/>
    <w:rsid w:val="009044AD"/>
    <w:rsid w:val="0090473D"/>
    <w:rsid w:val="009049CB"/>
    <w:rsid w:val="00904AB2"/>
    <w:rsid w:val="00904DB0"/>
    <w:rsid w:val="00904F7C"/>
    <w:rsid w:val="00904FD6"/>
    <w:rsid w:val="00904FF9"/>
    <w:rsid w:val="0090543C"/>
    <w:rsid w:val="00905754"/>
    <w:rsid w:val="0090597D"/>
    <w:rsid w:val="00905F08"/>
    <w:rsid w:val="009061C3"/>
    <w:rsid w:val="009062E5"/>
    <w:rsid w:val="00906642"/>
    <w:rsid w:val="0090666A"/>
    <w:rsid w:val="0090674B"/>
    <w:rsid w:val="00906971"/>
    <w:rsid w:val="009069D5"/>
    <w:rsid w:val="00906A53"/>
    <w:rsid w:val="00906B86"/>
    <w:rsid w:val="0090740D"/>
    <w:rsid w:val="00907499"/>
    <w:rsid w:val="00907D8B"/>
    <w:rsid w:val="00907DD4"/>
    <w:rsid w:val="0091029A"/>
    <w:rsid w:val="00910881"/>
    <w:rsid w:val="00910A3F"/>
    <w:rsid w:val="00910E52"/>
    <w:rsid w:val="0091126E"/>
    <w:rsid w:val="009113E7"/>
    <w:rsid w:val="0091141B"/>
    <w:rsid w:val="00911792"/>
    <w:rsid w:val="009119A3"/>
    <w:rsid w:val="00911A46"/>
    <w:rsid w:val="00911F86"/>
    <w:rsid w:val="0091265C"/>
    <w:rsid w:val="00912AA9"/>
    <w:rsid w:val="0091377D"/>
    <w:rsid w:val="00913835"/>
    <w:rsid w:val="00913CBF"/>
    <w:rsid w:val="009145E0"/>
    <w:rsid w:val="00914D65"/>
    <w:rsid w:val="00914F8F"/>
    <w:rsid w:val="00915424"/>
    <w:rsid w:val="009156CA"/>
    <w:rsid w:val="009158CB"/>
    <w:rsid w:val="009167D9"/>
    <w:rsid w:val="00917EE0"/>
    <w:rsid w:val="00917F16"/>
    <w:rsid w:val="00920008"/>
    <w:rsid w:val="0092073E"/>
    <w:rsid w:val="009208AB"/>
    <w:rsid w:val="009209ED"/>
    <w:rsid w:val="00920A99"/>
    <w:rsid w:val="009210B9"/>
    <w:rsid w:val="009213AC"/>
    <w:rsid w:val="009214E6"/>
    <w:rsid w:val="0092172B"/>
    <w:rsid w:val="0092190E"/>
    <w:rsid w:val="00921AE7"/>
    <w:rsid w:val="00921B9F"/>
    <w:rsid w:val="0092234A"/>
    <w:rsid w:val="0092282F"/>
    <w:rsid w:val="0092299D"/>
    <w:rsid w:val="00922C8D"/>
    <w:rsid w:val="00922FF2"/>
    <w:rsid w:val="00923337"/>
    <w:rsid w:val="00923355"/>
    <w:rsid w:val="0092383B"/>
    <w:rsid w:val="009239AF"/>
    <w:rsid w:val="00923AD4"/>
    <w:rsid w:val="00923E9D"/>
    <w:rsid w:val="00924740"/>
    <w:rsid w:val="009248FA"/>
    <w:rsid w:val="009249D0"/>
    <w:rsid w:val="00925209"/>
    <w:rsid w:val="00925432"/>
    <w:rsid w:val="00925442"/>
    <w:rsid w:val="00925803"/>
    <w:rsid w:val="00925852"/>
    <w:rsid w:val="00925A08"/>
    <w:rsid w:val="00925A69"/>
    <w:rsid w:val="00925CE7"/>
    <w:rsid w:val="0092651E"/>
    <w:rsid w:val="009271F8"/>
    <w:rsid w:val="00927472"/>
    <w:rsid w:val="0093033E"/>
    <w:rsid w:val="009307DD"/>
    <w:rsid w:val="00930CF2"/>
    <w:rsid w:val="009310EB"/>
    <w:rsid w:val="0093117D"/>
    <w:rsid w:val="009311DE"/>
    <w:rsid w:val="00931454"/>
    <w:rsid w:val="009317B2"/>
    <w:rsid w:val="009320BB"/>
    <w:rsid w:val="009324F8"/>
    <w:rsid w:val="00932EB5"/>
    <w:rsid w:val="00933005"/>
    <w:rsid w:val="00933278"/>
    <w:rsid w:val="0093339F"/>
    <w:rsid w:val="00933651"/>
    <w:rsid w:val="00933A38"/>
    <w:rsid w:val="00933A9C"/>
    <w:rsid w:val="009342E0"/>
    <w:rsid w:val="0093432B"/>
    <w:rsid w:val="00934338"/>
    <w:rsid w:val="009349DB"/>
    <w:rsid w:val="00934CC0"/>
    <w:rsid w:val="009352C9"/>
    <w:rsid w:val="0093569A"/>
    <w:rsid w:val="0093580F"/>
    <w:rsid w:val="00935B73"/>
    <w:rsid w:val="00935D45"/>
    <w:rsid w:val="00935D70"/>
    <w:rsid w:val="00936126"/>
    <w:rsid w:val="0093624F"/>
    <w:rsid w:val="00937D70"/>
    <w:rsid w:val="00937DCB"/>
    <w:rsid w:val="009404B7"/>
    <w:rsid w:val="0094087D"/>
    <w:rsid w:val="0094115F"/>
    <w:rsid w:val="009414BC"/>
    <w:rsid w:val="00941683"/>
    <w:rsid w:val="00941D9E"/>
    <w:rsid w:val="009423E3"/>
    <w:rsid w:val="00943467"/>
    <w:rsid w:val="00943ADD"/>
    <w:rsid w:val="00943DF3"/>
    <w:rsid w:val="009443B3"/>
    <w:rsid w:val="009446A3"/>
    <w:rsid w:val="00944E83"/>
    <w:rsid w:val="00945681"/>
    <w:rsid w:val="00945DDA"/>
    <w:rsid w:val="00945F87"/>
    <w:rsid w:val="00946967"/>
    <w:rsid w:val="00947075"/>
    <w:rsid w:val="0094779B"/>
    <w:rsid w:val="00947BDE"/>
    <w:rsid w:val="00947D03"/>
    <w:rsid w:val="00947D81"/>
    <w:rsid w:val="00947E10"/>
    <w:rsid w:val="009502AE"/>
    <w:rsid w:val="0095074E"/>
    <w:rsid w:val="00950AE1"/>
    <w:rsid w:val="00950E0C"/>
    <w:rsid w:val="0095251E"/>
    <w:rsid w:val="0095281F"/>
    <w:rsid w:val="00952927"/>
    <w:rsid w:val="00952E1A"/>
    <w:rsid w:val="0095311B"/>
    <w:rsid w:val="0095379B"/>
    <w:rsid w:val="009538EA"/>
    <w:rsid w:val="00953F2E"/>
    <w:rsid w:val="00954104"/>
    <w:rsid w:val="0095449E"/>
    <w:rsid w:val="0095504E"/>
    <w:rsid w:val="00955CB0"/>
    <w:rsid w:val="00955FCF"/>
    <w:rsid w:val="00956310"/>
    <w:rsid w:val="00956600"/>
    <w:rsid w:val="00956AE8"/>
    <w:rsid w:val="00957146"/>
    <w:rsid w:val="0095721D"/>
    <w:rsid w:val="009572C2"/>
    <w:rsid w:val="00960078"/>
    <w:rsid w:val="009604CB"/>
    <w:rsid w:val="00960952"/>
    <w:rsid w:val="00960CBD"/>
    <w:rsid w:val="00960E5F"/>
    <w:rsid w:val="009612EF"/>
    <w:rsid w:val="00961480"/>
    <w:rsid w:val="00961ADE"/>
    <w:rsid w:val="0096234A"/>
    <w:rsid w:val="0096281C"/>
    <w:rsid w:val="00962A7C"/>
    <w:rsid w:val="0096301B"/>
    <w:rsid w:val="00963034"/>
    <w:rsid w:val="0096368A"/>
    <w:rsid w:val="009648F4"/>
    <w:rsid w:val="00964B05"/>
    <w:rsid w:val="00965201"/>
    <w:rsid w:val="00965851"/>
    <w:rsid w:val="00965895"/>
    <w:rsid w:val="0096592A"/>
    <w:rsid w:val="00965A9C"/>
    <w:rsid w:val="00965B91"/>
    <w:rsid w:val="0096683E"/>
    <w:rsid w:val="00967419"/>
    <w:rsid w:val="009674E5"/>
    <w:rsid w:val="00967616"/>
    <w:rsid w:val="00967E3B"/>
    <w:rsid w:val="00967FE3"/>
    <w:rsid w:val="0097064C"/>
    <w:rsid w:val="00970962"/>
    <w:rsid w:val="00970A40"/>
    <w:rsid w:val="00970C69"/>
    <w:rsid w:val="009722E3"/>
    <w:rsid w:val="009724C7"/>
    <w:rsid w:val="0097347B"/>
    <w:rsid w:val="009734D3"/>
    <w:rsid w:val="009743F9"/>
    <w:rsid w:val="00974719"/>
    <w:rsid w:val="009747F8"/>
    <w:rsid w:val="00974CEB"/>
    <w:rsid w:val="00974EE4"/>
    <w:rsid w:val="00974F7E"/>
    <w:rsid w:val="00974FE8"/>
    <w:rsid w:val="0097541A"/>
    <w:rsid w:val="009756FE"/>
    <w:rsid w:val="00975AD7"/>
    <w:rsid w:val="00975E8D"/>
    <w:rsid w:val="00975FFF"/>
    <w:rsid w:val="00976255"/>
    <w:rsid w:val="00976656"/>
    <w:rsid w:val="0097682C"/>
    <w:rsid w:val="00977768"/>
    <w:rsid w:val="009777FA"/>
    <w:rsid w:val="00980392"/>
    <w:rsid w:val="009806DE"/>
    <w:rsid w:val="00980A28"/>
    <w:rsid w:val="009815BA"/>
    <w:rsid w:val="0098180B"/>
    <w:rsid w:val="009819F0"/>
    <w:rsid w:val="00981ADB"/>
    <w:rsid w:val="00981AE1"/>
    <w:rsid w:val="00981B71"/>
    <w:rsid w:val="009822A8"/>
    <w:rsid w:val="00982933"/>
    <w:rsid w:val="00982C25"/>
    <w:rsid w:val="00983667"/>
    <w:rsid w:val="00983F30"/>
    <w:rsid w:val="00983F9D"/>
    <w:rsid w:val="00984959"/>
    <w:rsid w:val="00984E3D"/>
    <w:rsid w:val="00984E4A"/>
    <w:rsid w:val="00984EF8"/>
    <w:rsid w:val="0098519D"/>
    <w:rsid w:val="009852C6"/>
    <w:rsid w:val="009852DC"/>
    <w:rsid w:val="00985710"/>
    <w:rsid w:val="009867AD"/>
    <w:rsid w:val="0098699F"/>
    <w:rsid w:val="00986CB7"/>
    <w:rsid w:val="00986EB7"/>
    <w:rsid w:val="009871F3"/>
    <w:rsid w:val="00987204"/>
    <w:rsid w:val="00987833"/>
    <w:rsid w:val="00987D9B"/>
    <w:rsid w:val="009905D2"/>
    <w:rsid w:val="00990767"/>
    <w:rsid w:val="009907EB"/>
    <w:rsid w:val="0099121E"/>
    <w:rsid w:val="00991725"/>
    <w:rsid w:val="0099193B"/>
    <w:rsid w:val="009919CF"/>
    <w:rsid w:val="00991E66"/>
    <w:rsid w:val="0099287E"/>
    <w:rsid w:val="009933E5"/>
    <w:rsid w:val="00993822"/>
    <w:rsid w:val="00993C3B"/>
    <w:rsid w:val="00994075"/>
    <w:rsid w:val="0099438F"/>
    <w:rsid w:val="0099581E"/>
    <w:rsid w:val="00996134"/>
    <w:rsid w:val="00996950"/>
    <w:rsid w:val="00996976"/>
    <w:rsid w:val="0099698D"/>
    <w:rsid w:val="009969F6"/>
    <w:rsid w:val="00996D10"/>
    <w:rsid w:val="00996EA7"/>
    <w:rsid w:val="00997E63"/>
    <w:rsid w:val="009A00D4"/>
    <w:rsid w:val="009A0175"/>
    <w:rsid w:val="009A08E4"/>
    <w:rsid w:val="009A1358"/>
    <w:rsid w:val="009A1463"/>
    <w:rsid w:val="009A1684"/>
    <w:rsid w:val="009A18BC"/>
    <w:rsid w:val="009A2038"/>
    <w:rsid w:val="009A23AE"/>
    <w:rsid w:val="009A2744"/>
    <w:rsid w:val="009A27D6"/>
    <w:rsid w:val="009A2C62"/>
    <w:rsid w:val="009A308C"/>
    <w:rsid w:val="009A3E27"/>
    <w:rsid w:val="009A3E99"/>
    <w:rsid w:val="009A487E"/>
    <w:rsid w:val="009A4A62"/>
    <w:rsid w:val="009A4D3D"/>
    <w:rsid w:val="009A5376"/>
    <w:rsid w:val="009A6022"/>
    <w:rsid w:val="009A6F62"/>
    <w:rsid w:val="009A6F78"/>
    <w:rsid w:val="009A78FA"/>
    <w:rsid w:val="009A79B1"/>
    <w:rsid w:val="009A7D2C"/>
    <w:rsid w:val="009A7E95"/>
    <w:rsid w:val="009A7EDC"/>
    <w:rsid w:val="009B0263"/>
    <w:rsid w:val="009B0B78"/>
    <w:rsid w:val="009B0C50"/>
    <w:rsid w:val="009B0D5D"/>
    <w:rsid w:val="009B1256"/>
    <w:rsid w:val="009B14C9"/>
    <w:rsid w:val="009B1639"/>
    <w:rsid w:val="009B1AC9"/>
    <w:rsid w:val="009B1BB3"/>
    <w:rsid w:val="009B1F94"/>
    <w:rsid w:val="009B1FB9"/>
    <w:rsid w:val="009B233F"/>
    <w:rsid w:val="009B28B0"/>
    <w:rsid w:val="009B2DFA"/>
    <w:rsid w:val="009B2F31"/>
    <w:rsid w:val="009B3260"/>
    <w:rsid w:val="009B3363"/>
    <w:rsid w:val="009B3386"/>
    <w:rsid w:val="009B36B9"/>
    <w:rsid w:val="009B3AF7"/>
    <w:rsid w:val="009B3B30"/>
    <w:rsid w:val="009B3E45"/>
    <w:rsid w:val="009B509C"/>
    <w:rsid w:val="009B5931"/>
    <w:rsid w:val="009B5E5B"/>
    <w:rsid w:val="009B5FDF"/>
    <w:rsid w:val="009B698F"/>
    <w:rsid w:val="009B6B0E"/>
    <w:rsid w:val="009B6D8B"/>
    <w:rsid w:val="009B76C1"/>
    <w:rsid w:val="009B7966"/>
    <w:rsid w:val="009B7FB8"/>
    <w:rsid w:val="009C009F"/>
    <w:rsid w:val="009C03D4"/>
    <w:rsid w:val="009C07A7"/>
    <w:rsid w:val="009C0B65"/>
    <w:rsid w:val="009C1501"/>
    <w:rsid w:val="009C19BB"/>
    <w:rsid w:val="009C1A1F"/>
    <w:rsid w:val="009C1D7F"/>
    <w:rsid w:val="009C2316"/>
    <w:rsid w:val="009C29F3"/>
    <w:rsid w:val="009C2CBE"/>
    <w:rsid w:val="009C2F7F"/>
    <w:rsid w:val="009C2F81"/>
    <w:rsid w:val="009C3551"/>
    <w:rsid w:val="009C3780"/>
    <w:rsid w:val="009C3FD3"/>
    <w:rsid w:val="009C4309"/>
    <w:rsid w:val="009C4390"/>
    <w:rsid w:val="009C47C8"/>
    <w:rsid w:val="009C4892"/>
    <w:rsid w:val="009C4BDD"/>
    <w:rsid w:val="009C538D"/>
    <w:rsid w:val="009C5722"/>
    <w:rsid w:val="009C6644"/>
    <w:rsid w:val="009C68BC"/>
    <w:rsid w:val="009C7834"/>
    <w:rsid w:val="009C78BC"/>
    <w:rsid w:val="009D053E"/>
    <w:rsid w:val="009D0C74"/>
    <w:rsid w:val="009D1435"/>
    <w:rsid w:val="009D15D2"/>
    <w:rsid w:val="009D1843"/>
    <w:rsid w:val="009D1963"/>
    <w:rsid w:val="009D20A9"/>
    <w:rsid w:val="009D240A"/>
    <w:rsid w:val="009D2507"/>
    <w:rsid w:val="009D2516"/>
    <w:rsid w:val="009D257A"/>
    <w:rsid w:val="009D2620"/>
    <w:rsid w:val="009D2816"/>
    <w:rsid w:val="009D2F4E"/>
    <w:rsid w:val="009D3A7E"/>
    <w:rsid w:val="009D3FDD"/>
    <w:rsid w:val="009D3FDF"/>
    <w:rsid w:val="009D4542"/>
    <w:rsid w:val="009D47CE"/>
    <w:rsid w:val="009D4951"/>
    <w:rsid w:val="009D4B65"/>
    <w:rsid w:val="009D4F8C"/>
    <w:rsid w:val="009D53C3"/>
    <w:rsid w:val="009D5444"/>
    <w:rsid w:val="009D5A50"/>
    <w:rsid w:val="009D5BC8"/>
    <w:rsid w:val="009D5BF0"/>
    <w:rsid w:val="009D5D44"/>
    <w:rsid w:val="009D5F20"/>
    <w:rsid w:val="009D5FCD"/>
    <w:rsid w:val="009D6848"/>
    <w:rsid w:val="009D6865"/>
    <w:rsid w:val="009D6FFB"/>
    <w:rsid w:val="009D703C"/>
    <w:rsid w:val="009D7494"/>
    <w:rsid w:val="009D7CF0"/>
    <w:rsid w:val="009E0A5A"/>
    <w:rsid w:val="009E0A69"/>
    <w:rsid w:val="009E0A86"/>
    <w:rsid w:val="009E0CE5"/>
    <w:rsid w:val="009E113E"/>
    <w:rsid w:val="009E1501"/>
    <w:rsid w:val="009E16FE"/>
    <w:rsid w:val="009E1985"/>
    <w:rsid w:val="009E19F5"/>
    <w:rsid w:val="009E1C14"/>
    <w:rsid w:val="009E209A"/>
    <w:rsid w:val="009E20ED"/>
    <w:rsid w:val="009E22AB"/>
    <w:rsid w:val="009E236B"/>
    <w:rsid w:val="009E31E5"/>
    <w:rsid w:val="009E35F1"/>
    <w:rsid w:val="009E37B6"/>
    <w:rsid w:val="009E3A29"/>
    <w:rsid w:val="009E3A44"/>
    <w:rsid w:val="009E3A4E"/>
    <w:rsid w:val="009E3B53"/>
    <w:rsid w:val="009E4038"/>
    <w:rsid w:val="009E40AA"/>
    <w:rsid w:val="009E4218"/>
    <w:rsid w:val="009E4B72"/>
    <w:rsid w:val="009E4BCA"/>
    <w:rsid w:val="009E4CCB"/>
    <w:rsid w:val="009E5285"/>
    <w:rsid w:val="009E52C8"/>
    <w:rsid w:val="009E570A"/>
    <w:rsid w:val="009E572C"/>
    <w:rsid w:val="009E5797"/>
    <w:rsid w:val="009E5932"/>
    <w:rsid w:val="009E5EF3"/>
    <w:rsid w:val="009E634C"/>
    <w:rsid w:val="009E6483"/>
    <w:rsid w:val="009E6C53"/>
    <w:rsid w:val="009E71E8"/>
    <w:rsid w:val="009E765A"/>
    <w:rsid w:val="009E7707"/>
    <w:rsid w:val="009E790F"/>
    <w:rsid w:val="009E7A63"/>
    <w:rsid w:val="009E7E06"/>
    <w:rsid w:val="009E7F77"/>
    <w:rsid w:val="009E7F90"/>
    <w:rsid w:val="009F0072"/>
    <w:rsid w:val="009F01CA"/>
    <w:rsid w:val="009F07EB"/>
    <w:rsid w:val="009F16C2"/>
    <w:rsid w:val="009F19F1"/>
    <w:rsid w:val="009F20EB"/>
    <w:rsid w:val="009F2837"/>
    <w:rsid w:val="009F2B1C"/>
    <w:rsid w:val="009F3369"/>
    <w:rsid w:val="009F396E"/>
    <w:rsid w:val="009F3AFD"/>
    <w:rsid w:val="009F3D99"/>
    <w:rsid w:val="009F47A2"/>
    <w:rsid w:val="009F53F5"/>
    <w:rsid w:val="009F5549"/>
    <w:rsid w:val="009F5B14"/>
    <w:rsid w:val="009F5B5D"/>
    <w:rsid w:val="009F5DB2"/>
    <w:rsid w:val="009F5E7E"/>
    <w:rsid w:val="009F5F6B"/>
    <w:rsid w:val="009F60F7"/>
    <w:rsid w:val="009F62A9"/>
    <w:rsid w:val="009F6680"/>
    <w:rsid w:val="009F6C5D"/>
    <w:rsid w:val="009F7153"/>
    <w:rsid w:val="009F7371"/>
    <w:rsid w:val="009F741A"/>
    <w:rsid w:val="009F7A36"/>
    <w:rsid w:val="009F7DF4"/>
    <w:rsid w:val="009F7F1F"/>
    <w:rsid w:val="00A0028A"/>
    <w:rsid w:val="00A00412"/>
    <w:rsid w:val="00A004A9"/>
    <w:rsid w:val="00A006A7"/>
    <w:rsid w:val="00A007E0"/>
    <w:rsid w:val="00A0082C"/>
    <w:rsid w:val="00A00B63"/>
    <w:rsid w:val="00A00D95"/>
    <w:rsid w:val="00A00EEF"/>
    <w:rsid w:val="00A01086"/>
    <w:rsid w:val="00A01204"/>
    <w:rsid w:val="00A01401"/>
    <w:rsid w:val="00A014A2"/>
    <w:rsid w:val="00A015DE"/>
    <w:rsid w:val="00A01CF7"/>
    <w:rsid w:val="00A01E98"/>
    <w:rsid w:val="00A022DE"/>
    <w:rsid w:val="00A02A21"/>
    <w:rsid w:val="00A02CD0"/>
    <w:rsid w:val="00A033B8"/>
    <w:rsid w:val="00A033C7"/>
    <w:rsid w:val="00A039FB"/>
    <w:rsid w:val="00A03DB2"/>
    <w:rsid w:val="00A03E4A"/>
    <w:rsid w:val="00A04175"/>
    <w:rsid w:val="00A04D44"/>
    <w:rsid w:val="00A04DF6"/>
    <w:rsid w:val="00A05613"/>
    <w:rsid w:val="00A057B4"/>
    <w:rsid w:val="00A05913"/>
    <w:rsid w:val="00A05A60"/>
    <w:rsid w:val="00A05B34"/>
    <w:rsid w:val="00A0614D"/>
    <w:rsid w:val="00A062D1"/>
    <w:rsid w:val="00A063D1"/>
    <w:rsid w:val="00A06931"/>
    <w:rsid w:val="00A06EF6"/>
    <w:rsid w:val="00A06F7B"/>
    <w:rsid w:val="00A07110"/>
    <w:rsid w:val="00A07337"/>
    <w:rsid w:val="00A07AEF"/>
    <w:rsid w:val="00A102A4"/>
    <w:rsid w:val="00A1045A"/>
    <w:rsid w:val="00A10EB8"/>
    <w:rsid w:val="00A115EF"/>
    <w:rsid w:val="00A11980"/>
    <w:rsid w:val="00A11A57"/>
    <w:rsid w:val="00A11BE3"/>
    <w:rsid w:val="00A12319"/>
    <w:rsid w:val="00A12D19"/>
    <w:rsid w:val="00A13290"/>
    <w:rsid w:val="00A13634"/>
    <w:rsid w:val="00A139A4"/>
    <w:rsid w:val="00A139AA"/>
    <w:rsid w:val="00A13C68"/>
    <w:rsid w:val="00A14283"/>
    <w:rsid w:val="00A14740"/>
    <w:rsid w:val="00A14AE3"/>
    <w:rsid w:val="00A14D88"/>
    <w:rsid w:val="00A1519C"/>
    <w:rsid w:val="00A15383"/>
    <w:rsid w:val="00A155A5"/>
    <w:rsid w:val="00A15622"/>
    <w:rsid w:val="00A15AD7"/>
    <w:rsid w:val="00A15C12"/>
    <w:rsid w:val="00A15E03"/>
    <w:rsid w:val="00A16285"/>
    <w:rsid w:val="00A167A0"/>
    <w:rsid w:val="00A167CD"/>
    <w:rsid w:val="00A16AC0"/>
    <w:rsid w:val="00A16F87"/>
    <w:rsid w:val="00A171D0"/>
    <w:rsid w:val="00A17598"/>
    <w:rsid w:val="00A17A9C"/>
    <w:rsid w:val="00A17D9F"/>
    <w:rsid w:val="00A17FAC"/>
    <w:rsid w:val="00A2059D"/>
    <w:rsid w:val="00A20AE8"/>
    <w:rsid w:val="00A20CCA"/>
    <w:rsid w:val="00A20FE5"/>
    <w:rsid w:val="00A21451"/>
    <w:rsid w:val="00A21CA4"/>
    <w:rsid w:val="00A21D67"/>
    <w:rsid w:val="00A21E69"/>
    <w:rsid w:val="00A21FA6"/>
    <w:rsid w:val="00A2263C"/>
    <w:rsid w:val="00A22DF1"/>
    <w:rsid w:val="00A230D3"/>
    <w:rsid w:val="00A2327E"/>
    <w:rsid w:val="00A234D4"/>
    <w:rsid w:val="00A236FD"/>
    <w:rsid w:val="00A23978"/>
    <w:rsid w:val="00A239B5"/>
    <w:rsid w:val="00A23CC1"/>
    <w:rsid w:val="00A23D07"/>
    <w:rsid w:val="00A23F9E"/>
    <w:rsid w:val="00A2440D"/>
    <w:rsid w:val="00A24439"/>
    <w:rsid w:val="00A2474A"/>
    <w:rsid w:val="00A24CCE"/>
    <w:rsid w:val="00A2529F"/>
    <w:rsid w:val="00A257D1"/>
    <w:rsid w:val="00A259AD"/>
    <w:rsid w:val="00A25B4F"/>
    <w:rsid w:val="00A25C3B"/>
    <w:rsid w:val="00A264F0"/>
    <w:rsid w:val="00A265FB"/>
    <w:rsid w:val="00A26DFF"/>
    <w:rsid w:val="00A271BF"/>
    <w:rsid w:val="00A278DC"/>
    <w:rsid w:val="00A27A3E"/>
    <w:rsid w:val="00A27C67"/>
    <w:rsid w:val="00A27DAF"/>
    <w:rsid w:val="00A302A8"/>
    <w:rsid w:val="00A30E7E"/>
    <w:rsid w:val="00A30EF3"/>
    <w:rsid w:val="00A31209"/>
    <w:rsid w:val="00A31580"/>
    <w:rsid w:val="00A317C2"/>
    <w:rsid w:val="00A3250A"/>
    <w:rsid w:val="00A32CDE"/>
    <w:rsid w:val="00A3323D"/>
    <w:rsid w:val="00A33728"/>
    <w:rsid w:val="00A33DDB"/>
    <w:rsid w:val="00A34333"/>
    <w:rsid w:val="00A34A2D"/>
    <w:rsid w:val="00A34B71"/>
    <w:rsid w:val="00A34DAE"/>
    <w:rsid w:val="00A34FDA"/>
    <w:rsid w:val="00A35092"/>
    <w:rsid w:val="00A350EB"/>
    <w:rsid w:val="00A35284"/>
    <w:rsid w:val="00A35496"/>
    <w:rsid w:val="00A35565"/>
    <w:rsid w:val="00A35979"/>
    <w:rsid w:val="00A35ED7"/>
    <w:rsid w:val="00A3608A"/>
    <w:rsid w:val="00A363BB"/>
    <w:rsid w:val="00A36601"/>
    <w:rsid w:val="00A367D3"/>
    <w:rsid w:val="00A36936"/>
    <w:rsid w:val="00A36B2B"/>
    <w:rsid w:val="00A36CA9"/>
    <w:rsid w:val="00A36F8C"/>
    <w:rsid w:val="00A37034"/>
    <w:rsid w:val="00A3703C"/>
    <w:rsid w:val="00A37514"/>
    <w:rsid w:val="00A37819"/>
    <w:rsid w:val="00A378F4"/>
    <w:rsid w:val="00A40164"/>
    <w:rsid w:val="00A401E4"/>
    <w:rsid w:val="00A40497"/>
    <w:rsid w:val="00A40793"/>
    <w:rsid w:val="00A4095D"/>
    <w:rsid w:val="00A40C2A"/>
    <w:rsid w:val="00A40D5A"/>
    <w:rsid w:val="00A4158C"/>
    <w:rsid w:val="00A41B0D"/>
    <w:rsid w:val="00A41C95"/>
    <w:rsid w:val="00A4279A"/>
    <w:rsid w:val="00A429F6"/>
    <w:rsid w:val="00A42CB4"/>
    <w:rsid w:val="00A42CC5"/>
    <w:rsid w:val="00A42D74"/>
    <w:rsid w:val="00A43A6D"/>
    <w:rsid w:val="00A43AB1"/>
    <w:rsid w:val="00A43F4B"/>
    <w:rsid w:val="00A441C2"/>
    <w:rsid w:val="00A444BE"/>
    <w:rsid w:val="00A44749"/>
    <w:rsid w:val="00A4494B"/>
    <w:rsid w:val="00A4522C"/>
    <w:rsid w:val="00A45D5F"/>
    <w:rsid w:val="00A45F88"/>
    <w:rsid w:val="00A46009"/>
    <w:rsid w:val="00A470FD"/>
    <w:rsid w:val="00A47292"/>
    <w:rsid w:val="00A472F5"/>
    <w:rsid w:val="00A476BB"/>
    <w:rsid w:val="00A47E36"/>
    <w:rsid w:val="00A5051B"/>
    <w:rsid w:val="00A50782"/>
    <w:rsid w:val="00A5167E"/>
    <w:rsid w:val="00A519CC"/>
    <w:rsid w:val="00A51F75"/>
    <w:rsid w:val="00A521CA"/>
    <w:rsid w:val="00A52F6D"/>
    <w:rsid w:val="00A5312E"/>
    <w:rsid w:val="00A53614"/>
    <w:rsid w:val="00A5382E"/>
    <w:rsid w:val="00A53BA2"/>
    <w:rsid w:val="00A53C86"/>
    <w:rsid w:val="00A54483"/>
    <w:rsid w:val="00A5457B"/>
    <w:rsid w:val="00A54A32"/>
    <w:rsid w:val="00A54CEA"/>
    <w:rsid w:val="00A555DE"/>
    <w:rsid w:val="00A556EC"/>
    <w:rsid w:val="00A56198"/>
    <w:rsid w:val="00A568A4"/>
    <w:rsid w:val="00A56D59"/>
    <w:rsid w:val="00A57897"/>
    <w:rsid w:val="00A57AAF"/>
    <w:rsid w:val="00A57AFB"/>
    <w:rsid w:val="00A6008D"/>
    <w:rsid w:val="00A60819"/>
    <w:rsid w:val="00A60EB0"/>
    <w:rsid w:val="00A611BE"/>
    <w:rsid w:val="00A61210"/>
    <w:rsid w:val="00A61BB6"/>
    <w:rsid w:val="00A61D6D"/>
    <w:rsid w:val="00A61EAC"/>
    <w:rsid w:val="00A62118"/>
    <w:rsid w:val="00A622AB"/>
    <w:rsid w:val="00A62574"/>
    <w:rsid w:val="00A62F8E"/>
    <w:rsid w:val="00A631B3"/>
    <w:rsid w:val="00A63688"/>
    <w:rsid w:val="00A63AB8"/>
    <w:rsid w:val="00A63E9A"/>
    <w:rsid w:val="00A6412C"/>
    <w:rsid w:val="00A64208"/>
    <w:rsid w:val="00A6436B"/>
    <w:rsid w:val="00A645CA"/>
    <w:rsid w:val="00A646BB"/>
    <w:rsid w:val="00A64AF8"/>
    <w:rsid w:val="00A651DC"/>
    <w:rsid w:val="00A652B2"/>
    <w:rsid w:val="00A653BE"/>
    <w:rsid w:val="00A65ADF"/>
    <w:rsid w:val="00A65C4D"/>
    <w:rsid w:val="00A65E7A"/>
    <w:rsid w:val="00A66233"/>
    <w:rsid w:val="00A6655A"/>
    <w:rsid w:val="00A667A6"/>
    <w:rsid w:val="00A67212"/>
    <w:rsid w:val="00A67904"/>
    <w:rsid w:val="00A67B42"/>
    <w:rsid w:val="00A67CB0"/>
    <w:rsid w:val="00A70317"/>
    <w:rsid w:val="00A7078E"/>
    <w:rsid w:val="00A70B2B"/>
    <w:rsid w:val="00A70B35"/>
    <w:rsid w:val="00A70DAF"/>
    <w:rsid w:val="00A70E6F"/>
    <w:rsid w:val="00A70FC5"/>
    <w:rsid w:val="00A71649"/>
    <w:rsid w:val="00A71718"/>
    <w:rsid w:val="00A7202F"/>
    <w:rsid w:val="00A72361"/>
    <w:rsid w:val="00A72384"/>
    <w:rsid w:val="00A725BB"/>
    <w:rsid w:val="00A72A6C"/>
    <w:rsid w:val="00A739BD"/>
    <w:rsid w:val="00A739EE"/>
    <w:rsid w:val="00A73A5A"/>
    <w:rsid w:val="00A73ED5"/>
    <w:rsid w:val="00A7485A"/>
    <w:rsid w:val="00A74B0C"/>
    <w:rsid w:val="00A74CC0"/>
    <w:rsid w:val="00A75C9D"/>
    <w:rsid w:val="00A75D1D"/>
    <w:rsid w:val="00A761F6"/>
    <w:rsid w:val="00A76D34"/>
    <w:rsid w:val="00A76F14"/>
    <w:rsid w:val="00A77653"/>
    <w:rsid w:val="00A77828"/>
    <w:rsid w:val="00A7785C"/>
    <w:rsid w:val="00A803D5"/>
    <w:rsid w:val="00A808AE"/>
    <w:rsid w:val="00A809F6"/>
    <w:rsid w:val="00A80AE7"/>
    <w:rsid w:val="00A80F4B"/>
    <w:rsid w:val="00A81823"/>
    <w:rsid w:val="00A81B21"/>
    <w:rsid w:val="00A825F1"/>
    <w:rsid w:val="00A82A8B"/>
    <w:rsid w:val="00A82C8C"/>
    <w:rsid w:val="00A82EDE"/>
    <w:rsid w:val="00A82F90"/>
    <w:rsid w:val="00A83576"/>
    <w:rsid w:val="00A8357B"/>
    <w:rsid w:val="00A83BD6"/>
    <w:rsid w:val="00A84130"/>
    <w:rsid w:val="00A84737"/>
    <w:rsid w:val="00A847C4"/>
    <w:rsid w:val="00A84A3E"/>
    <w:rsid w:val="00A84AD0"/>
    <w:rsid w:val="00A84B84"/>
    <w:rsid w:val="00A850D5"/>
    <w:rsid w:val="00A85B7A"/>
    <w:rsid w:val="00A85C49"/>
    <w:rsid w:val="00A862E9"/>
    <w:rsid w:val="00A864C3"/>
    <w:rsid w:val="00A8720D"/>
    <w:rsid w:val="00A87678"/>
    <w:rsid w:val="00A87736"/>
    <w:rsid w:val="00A87789"/>
    <w:rsid w:val="00A878CA"/>
    <w:rsid w:val="00A87BD0"/>
    <w:rsid w:val="00A90039"/>
    <w:rsid w:val="00A901CE"/>
    <w:rsid w:val="00A90D23"/>
    <w:rsid w:val="00A90F22"/>
    <w:rsid w:val="00A915C0"/>
    <w:rsid w:val="00A91695"/>
    <w:rsid w:val="00A92124"/>
    <w:rsid w:val="00A92170"/>
    <w:rsid w:val="00A92870"/>
    <w:rsid w:val="00A92912"/>
    <w:rsid w:val="00A92A6C"/>
    <w:rsid w:val="00A92A70"/>
    <w:rsid w:val="00A92ACE"/>
    <w:rsid w:val="00A93074"/>
    <w:rsid w:val="00A93807"/>
    <w:rsid w:val="00A938FE"/>
    <w:rsid w:val="00A93BD9"/>
    <w:rsid w:val="00A93C10"/>
    <w:rsid w:val="00A93D22"/>
    <w:rsid w:val="00A93F14"/>
    <w:rsid w:val="00A94332"/>
    <w:rsid w:val="00A943D7"/>
    <w:rsid w:val="00A948E7"/>
    <w:rsid w:val="00A94AAD"/>
    <w:rsid w:val="00A94E4E"/>
    <w:rsid w:val="00A94E8F"/>
    <w:rsid w:val="00A95BC1"/>
    <w:rsid w:val="00A95E32"/>
    <w:rsid w:val="00A968C5"/>
    <w:rsid w:val="00A9698E"/>
    <w:rsid w:val="00A96AE4"/>
    <w:rsid w:val="00A97D3C"/>
    <w:rsid w:val="00A97F14"/>
    <w:rsid w:val="00A97FC6"/>
    <w:rsid w:val="00AA0117"/>
    <w:rsid w:val="00AA04EB"/>
    <w:rsid w:val="00AA0D86"/>
    <w:rsid w:val="00AA0E4C"/>
    <w:rsid w:val="00AA10A5"/>
    <w:rsid w:val="00AA14D6"/>
    <w:rsid w:val="00AA1602"/>
    <w:rsid w:val="00AA18EC"/>
    <w:rsid w:val="00AA1E94"/>
    <w:rsid w:val="00AA2154"/>
    <w:rsid w:val="00AA2216"/>
    <w:rsid w:val="00AA2770"/>
    <w:rsid w:val="00AA2BCB"/>
    <w:rsid w:val="00AA2EE8"/>
    <w:rsid w:val="00AA2F5A"/>
    <w:rsid w:val="00AA3249"/>
    <w:rsid w:val="00AA32F4"/>
    <w:rsid w:val="00AA331A"/>
    <w:rsid w:val="00AA3366"/>
    <w:rsid w:val="00AA341D"/>
    <w:rsid w:val="00AA361D"/>
    <w:rsid w:val="00AA38DE"/>
    <w:rsid w:val="00AA38F9"/>
    <w:rsid w:val="00AA3B54"/>
    <w:rsid w:val="00AA3EBE"/>
    <w:rsid w:val="00AA3F85"/>
    <w:rsid w:val="00AA45D3"/>
    <w:rsid w:val="00AA4796"/>
    <w:rsid w:val="00AA4B9A"/>
    <w:rsid w:val="00AA5114"/>
    <w:rsid w:val="00AA56BE"/>
    <w:rsid w:val="00AA5C29"/>
    <w:rsid w:val="00AA5F86"/>
    <w:rsid w:val="00AA65CE"/>
    <w:rsid w:val="00AA6700"/>
    <w:rsid w:val="00AA6C1C"/>
    <w:rsid w:val="00AA6D0E"/>
    <w:rsid w:val="00AA6DFA"/>
    <w:rsid w:val="00AA74BB"/>
    <w:rsid w:val="00AA79CE"/>
    <w:rsid w:val="00AB063E"/>
    <w:rsid w:val="00AB0CA6"/>
    <w:rsid w:val="00AB11D0"/>
    <w:rsid w:val="00AB18FF"/>
    <w:rsid w:val="00AB1D32"/>
    <w:rsid w:val="00AB2652"/>
    <w:rsid w:val="00AB2D71"/>
    <w:rsid w:val="00AB2DAA"/>
    <w:rsid w:val="00AB3196"/>
    <w:rsid w:val="00AB3A9F"/>
    <w:rsid w:val="00AB3F6A"/>
    <w:rsid w:val="00AB3FE4"/>
    <w:rsid w:val="00AB45EA"/>
    <w:rsid w:val="00AB4829"/>
    <w:rsid w:val="00AB4ACC"/>
    <w:rsid w:val="00AB4FB0"/>
    <w:rsid w:val="00AB5583"/>
    <w:rsid w:val="00AB566D"/>
    <w:rsid w:val="00AB61A7"/>
    <w:rsid w:val="00AB6ACD"/>
    <w:rsid w:val="00AB70B9"/>
    <w:rsid w:val="00AB7247"/>
    <w:rsid w:val="00AB729E"/>
    <w:rsid w:val="00AB7898"/>
    <w:rsid w:val="00AB7991"/>
    <w:rsid w:val="00AB7C70"/>
    <w:rsid w:val="00AC01AC"/>
    <w:rsid w:val="00AC07B3"/>
    <w:rsid w:val="00AC0DDE"/>
    <w:rsid w:val="00AC12CE"/>
    <w:rsid w:val="00AC1778"/>
    <w:rsid w:val="00AC1A58"/>
    <w:rsid w:val="00AC1C72"/>
    <w:rsid w:val="00AC2633"/>
    <w:rsid w:val="00AC287E"/>
    <w:rsid w:val="00AC2C36"/>
    <w:rsid w:val="00AC2C79"/>
    <w:rsid w:val="00AC2C7B"/>
    <w:rsid w:val="00AC2D42"/>
    <w:rsid w:val="00AC34DF"/>
    <w:rsid w:val="00AC369B"/>
    <w:rsid w:val="00AC3A4B"/>
    <w:rsid w:val="00AC3A72"/>
    <w:rsid w:val="00AC3C46"/>
    <w:rsid w:val="00AC3CC2"/>
    <w:rsid w:val="00AC3D66"/>
    <w:rsid w:val="00AC48F9"/>
    <w:rsid w:val="00AC49AE"/>
    <w:rsid w:val="00AC4CBF"/>
    <w:rsid w:val="00AC50EC"/>
    <w:rsid w:val="00AC5A5C"/>
    <w:rsid w:val="00AC667B"/>
    <w:rsid w:val="00AC70AE"/>
    <w:rsid w:val="00AC7371"/>
    <w:rsid w:val="00AC7387"/>
    <w:rsid w:val="00AC7CB2"/>
    <w:rsid w:val="00AD033C"/>
    <w:rsid w:val="00AD0364"/>
    <w:rsid w:val="00AD03F9"/>
    <w:rsid w:val="00AD0769"/>
    <w:rsid w:val="00AD07CB"/>
    <w:rsid w:val="00AD0818"/>
    <w:rsid w:val="00AD0914"/>
    <w:rsid w:val="00AD0A85"/>
    <w:rsid w:val="00AD0EEE"/>
    <w:rsid w:val="00AD1752"/>
    <w:rsid w:val="00AD188F"/>
    <w:rsid w:val="00AD1A76"/>
    <w:rsid w:val="00AD1F55"/>
    <w:rsid w:val="00AD1FDF"/>
    <w:rsid w:val="00AD2384"/>
    <w:rsid w:val="00AD2606"/>
    <w:rsid w:val="00AD27D8"/>
    <w:rsid w:val="00AD2834"/>
    <w:rsid w:val="00AD2E1F"/>
    <w:rsid w:val="00AD3010"/>
    <w:rsid w:val="00AD30D5"/>
    <w:rsid w:val="00AD35B8"/>
    <w:rsid w:val="00AD3CD8"/>
    <w:rsid w:val="00AD4B4B"/>
    <w:rsid w:val="00AD4BAB"/>
    <w:rsid w:val="00AD502A"/>
    <w:rsid w:val="00AD548D"/>
    <w:rsid w:val="00AD5CDB"/>
    <w:rsid w:val="00AD5DBA"/>
    <w:rsid w:val="00AD602E"/>
    <w:rsid w:val="00AD6436"/>
    <w:rsid w:val="00AD698D"/>
    <w:rsid w:val="00AD6E01"/>
    <w:rsid w:val="00AD6EA6"/>
    <w:rsid w:val="00AD78C3"/>
    <w:rsid w:val="00AE05AB"/>
    <w:rsid w:val="00AE0C99"/>
    <w:rsid w:val="00AE0CCE"/>
    <w:rsid w:val="00AE11B2"/>
    <w:rsid w:val="00AE15BB"/>
    <w:rsid w:val="00AE1AB1"/>
    <w:rsid w:val="00AE2087"/>
    <w:rsid w:val="00AE2205"/>
    <w:rsid w:val="00AE28AB"/>
    <w:rsid w:val="00AE28CE"/>
    <w:rsid w:val="00AE2998"/>
    <w:rsid w:val="00AE2D1A"/>
    <w:rsid w:val="00AE3159"/>
    <w:rsid w:val="00AE352A"/>
    <w:rsid w:val="00AE3861"/>
    <w:rsid w:val="00AE39F2"/>
    <w:rsid w:val="00AE3C05"/>
    <w:rsid w:val="00AE3DD0"/>
    <w:rsid w:val="00AE3E12"/>
    <w:rsid w:val="00AE4C41"/>
    <w:rsid w:val="00AE52A2"/>
    <w:rsid w:val="00AE52B7"/>
    <w:rsid w:val="00AE5F1B"/>
    <w:rsid w:val="00AE6054"/>
    <w:rsid w:val="00AE681F"/>
    <w:rsid w:val="00AE6863"/>
    <w:rsid w:val="00AE693D"/>
    <w:rsid w:val="00AE6B39"/>
    <w:rsid w:val="00AE6EA9"/>
    <w:rsid w:val="00AE719B"/>
    <w:rsid w:val="00AE7469"/>
    <w:rsid w:val="00AE7C9B"/>
    <w:rsid w:val="00AE7F67"/>
    <w:rsid w:val="00AF03BA"/>
    <w:rsid w:val="00AF06FF"/>
    <w:rsid w:val="00AF0A43"/>
    <w:rsid w:val="00AF0F66"/>
    <w:rsid w:val="00AF109D"/>
    <w:rsid w:val="00AF120F"/>
    <w:rsid w:val="00AF1246"/>
    <w:rsid w:val="00AF1275"/>
    <w:rsid w:val="00AF1328"/>
    <w:rsid w:val="00AF13C1"/>
    <w:rsid w:val="00AF17F8"/>
    <w:rsid w:val="00AF2130"/>
    <w:rsid w:val="00AF2375"/>
    <w:rsid w:val="00AF2391"/>
    <w:rsid w:val="00AF25C5"/>
    <w:rsid w:val="00AF2B37"/>
    <w:rsid w:val="00AF2CCD"/>
    <w:rsid w:val="00AF3604"/>
    <w:rsid w:val="00AF36B4"/>
    <w:rsid w:val="00AF3D20"/>
    <w:rsid w:val="00AF3F0D"/>
    <w:rsid w:val="00AF5750"/>
    <w:rsid w:val="00AF5FEC"/>
    <w:rsid w:val="00AF63E8"/>
    <w:rsid w:val="00AF6E26"/>
    <w:rsid w:val="00AF6E46"/>
    <w:rsid w:val="00AF79F1"/>
    <w:rsid w:val="00AF7C6F"/>
    <w:rsid w:val="00B005A4"/>
    <w:rsid w:val="00B009D1"/>
    <w:rsid w:val="00B01A78"/>
    <w:rsid w:val="00B02552"/>
    <w:rsid w:val="00B026BC"/>
    <w:rsid w:val="00B026F2"/>
    <w:rsid w:val="00B02776"/>
    <w:rsid w:val="00B02826"/>
    <w:rsid w:val="00B029A9"/>
    <w:rsid w:val="00B02CDD"/>
    <w:rsid w:val="00B0333E"/>
    <w:rsid w:val="00B037B0"/>
    <w:rsid w:val="00B03800"/>
    <w:rsid w:val="00B03F94"/>
    <w:rsid w:val="00B040D5"/>
    <w:rsid w:val="00B043C6"/>
    <w:rsid w:val="00B045BE"/>
    <w:rsid w:val="00B04D6A"/>
    <w:rsid w:val="00B04F41"/>
    <w:rsid w:val="00B04F72"/>
    <w:rsid w:val="00B05065"/>
    <w:rsid w:val="00B0509B"/>
    <w:rsid w:val="00B052B8"/>
    <w:rsid w:val="00B0540C"/>
    <w:rsid w:val="00B05551"/>
    <w:rsid w:val="00B05DA9"/>
    <w:rsid w:val="00B05E02"/>
    <w:rsid w:val="00B061C1"/>
    <w:rsid w:val="00B0628D"/>
    <w:rsid w:val="00B066C8"/>
    <w:rsid w:val="00B06A81"/>
    <w:rsid w:val="00B06D7F"/>
    <w:rsid w:val="00B07379"/>
    <w:rsid w:val="00B07D7F"/>
    <w:rsid w:val="00B11857"/>
    <w:rsid w:val="00B11A18"/>
    <w:rsid w:val="00B11C25"/>
    <w:rsid w:val="00B11C89"/>
    <w:rsid w:val="00B11EF3"/>
    <w:rsid w:val="00B120AF"/>
    <w:rsid w:val="00B122F1"/>
    <w:rsid w:val="00B1244A"/>
    <w:rsid w:val="00B12BCC"/>
    <w:rsid w:val="00B137FF"/>
    <w:rsid w:val="00B13933"/>
    <w:rsid w:val="00B139EB"/>
    <w:rsid w:val="00B13ECE"/>
    <w:rsid w:val="00B13FDB"/>
    <w:rsid w:val="00B14267"/>
    <w:rsid w:val="00B14300"/>
    <w:rsid w:val="00B1455E"/>
    <w:rsid w:val="00B1483B"/>
    <w:rsid w:val="00B155AC"/>
    <w:rsid w:val="00B157DD"/>
    <w:rsid w:val="00B159B1"/>
    <w:rsid w:val="00B15A47"/>
    <w:rsid w:val="00B15E01"/>
    <w:rsid w:val="00B15F92"/>
    <w:rsid w:val="00B16156"/>
    <w:rsid w:val="00B164BE"/>
    <w:rsid w:val="00B17211"/>
    <w:rsid w:val="00B1741C"/>
    <w:rsid w:val="00B17A01"/>
    <w:rsid w:val="00B17A1D"/>
    <w:rsid w:val="00B17D76"/>
    <w:rsid w:val="00B20D3B"/>
    <w:rsid w:val="00B20DB9"/>
    <w:rsid w:val="00B21057"/>
    <w:rsid w:val="00B215F3"/>
    <w:rsid w:val="00B219B2"/>
    <w:rsid w:val="00B22D9F"/>
    <w:rsid w:val="00B23043"/>
    <w:rsid w:val="00B2355E"/>
    <w:rsid w:val="00B23BDD"/>
    <w:rsid w:val="00B23C00"/>
    <w:rsid w:val="00B23D0C"/>
    <w:rsid w:val="00B23ED5"/>
    <w:rsid w:val="00B241DF"/>
    <w:rsid w:val="00B24643"/>
    <w:rsid w:val="00B246CE"/>
    <w:rsid w:val="00B24983"/>
    <w:rsid w:val="00B252F3"/>
    <w:rsid w:val="00B25452"/>
    <w:rsid w:val="00B255FC"/>
    <w:rsid w:val="00B25690"/>
    <w:rsid w:val="00B25EE3"/>
    <w:rsid w:val="00B267BA"/>
    <w:rsid w:val="00B26AC3"/>
    <w:rsid w:val="00B26BC0"/>
    <w:rsid w:val="00B26F15"/>
    <w:rsid w:val="00B272C4"/>
    <w:rsid w:val="00B275EC"/>
    <w:rsid w:val="00B2763A"/>
    <w:rsid w:val="00B27B62"/>
    <w:rsid w:val="00B3001D"/>
    <w:rsid w:val="00B3009A"/>
    <w:rsid w:val="00B304F6"/>
    <w:rsid w:val="00B30505"/>
    <w:rsid w:val="00B30797"/>
    <w:rsid w:val="00B3089F"/>
    <w:rsid w:val="00B3121D"/>
    <w:rsid w:val="00B3175D"/>
    <w:rsid w:val="00B31B59"/>
    <w:rsid w:val="00B32896"/>
    <w:rsid w:val="00B336D4"/>
    <w:rsid w:val="00B33743"/>
    <w:rsid w:val="00B34353"/>
    <w:rsid w:val="00B3482D"/>
    <w:rsid w:val="00B34A82"/>
    <w:rsid w:val="00B3574E"/>
    <w:rsid w:val="00B35848"/>
    <w:rsid w:val="00B35AF4"/>
    <w:rsid w:val="00B35F63"/>
    <w:rsid w:val="00B36035"/>
    <w:rsid w:val="00B36069"/>
    <w:rsid w:val="00B3660D"/>
    <w:rsid w:val="00B36B52"/>
    <w:rsid w:val="00B37466"/>
    <w:rsid w:val="00B40294"/>
    <w:rsid w:val="00B40583"/>
    <w:rsid w:val="00B41533"/>
    <w:rsid w:val="00B41EEF"/>
    <w:rsid w:val="00B42726"/>
    <w:rsid w:val="00B42A6A"/>
    <w:rsid w:val="00B42BBE"/>
    <w:rsid w:val="00B42F1A"/>
    <w:rsid w:val="00B43302"/>
    <w:rsid w:val="00B439A1"/>
    <w:rsid w:val="00B43A9B"/>
    <w:rsid w:val="00B43EE4"/>
    <w:rsid w:val="00B44106"/>
    <w:rsid w:val="00B44967"/>
    <w:rsid w:val="00B44ADB"/>
    <w:rsid w:val="00B44D6D"/>
    <w:rsid w:val="00B4539C"/>
    <w:rsid w:val="00B45A94"/>
    <w:rsid w:val="00B45AAE"/>
    <w:rsid w:val="00B464DD"/>
    <w:rsid w:val="00B46661"/>
    <w:rsid w:val="00B4704A"/>
    <w:rsid w:val="00B47890"/>
    <w:rsid w:val="00B4791F"/>
    <w:rsid w:val="00B508C4"/>
    <w:rsid w:val="00B50C5F"/>
    <w:rsid w:val="00B51225"/>
    <w:rsid w:val="00B51A55"/>
    <w:rsid w:val="00B51B1A"/>
    <w:rsid w:val="00B52001"/>
    <w:rsid w:val="00B520A7"/>
    <w:rsid w:val="00B52622"/>
    <w:rsid w:val="00B5284A"/>
    <w:rsid w:val="00B528FF"/>
    <w:rsid w:val="00B52F93"/>
    <w:rsid w:val="00B53AA1"/>
    <w:rsid w:val="00B54024"/>
    <w:rsid w:val="00B54485"/>
    <w:rsid w:val="00B5578C"/>
    <w:rsid w:val="00B5599A"/>
    <w:rsid w:val="00B55AC1"/>
    <w:rsid w:val="00B569FE"/>
    <w:rsid w:val="00B56A9F"/>
    <w:rsid w:val="00B56C69"/>
    <w:rsid w:val="00B56F85"/>
    <w:rsid w:val="00B56FB3"/>
    <w:rsid w:val="00B5734E"/>
    <w:rsid w:val="00B57854"/>
    <w:rsid w:val="00B57E8D"/>
    <w:rsid w:val="00B57EE9"/>
    <w:rsid w:val="00B6017F"/>
    <w:rsid w:val="00B61349"/>
    <w:rsid w:val="00B614C5"/>
    <w:rsid w:val="00B61B47"/>
    <w:rsid w:val="00B61F22"/>
    <w:rsid w:val="00B6256F"/>
    <w:rsid w:val="00B6288A"/>
    <w:rsid w:val="00B62A9B"/>
    <w:rsid w:val="00B63A97"/>
    <w:rsid w:val="00B63F94"/>
    <w:rsid w:val="00B640C4"/>
    <w:rsid w:val="00B647D6"/>
    <w:rsid w:val="00B64E5A"/>
    <w:rsid w:val="00B65403"/>
    <w:rsid w:val="00B6561E"/>
    <w:rsid w:val="00B658DC"/>
    <w:rsid w:val="00B65B3B"/>
    <w:rsid w:val="00B65EF9"/>
    <w:rsid w:val="00B66187"/>
    <w:rsid w:val="00B662C2"/>
    <w:rsid w:val="00B664DD"/>
    <w:rsid w:val="00B66625"/>
    <w:rsid w:val="00B6716D"/>
    <w:rsid w:val="00B67461"/>
    <w:rsid w:val="00B67633"/>
    <w:rsid w:val="00B67886"/>
    <w:rsid w:val="00B679B4"/>
    <w:rsid w:val="00B67A08"/>
    <w:rsid w:val="00B7047B"/>
    <w:rsid w:val="00B70E74"/>
    <w:rsid w:val="00B7113A"/>
    <w:rsid w:val="00B71232"/>
    <w:rsid w:val="00B71A89"/>
    <w:rsid w:val="00B71E50"/>
    <w:rsid w:val="00B72829"/>
    <w:rsid w:val="00B72A28"/>
    <w:rsid w:val="00B72F17"/>
    <w:rsid w:val="00B734D5"/>
    <w:rsid w:val="00B7377C"/>
    <w:rsid w:val="00B73877"/>
    <w:rsid w:val="00B73C07"/>
    <w:rsid w:val="00B743BA"/>
    <w:rsid w:val="00B7462B"/>
    <w:rsid w:val="00B746BE"/>
    <w:rsid w:val="00B74781"/>
    <w:rsid w:val="00B74924"/>
    <w:rsid w:val="00B754BC"/>
    <w:rsid w:val="00B75A80"/>
    <w:rsid w:val="00B75CE6"/>
    <w:rsid w:val="00B75D93"/>
    <w:rsid w:val="00B764CD"/>
    <w:rsid w:val="00B76983"/>
    <w:rsid w:val="00B76F2C"/>
    <w:rsid w:val="00B76FB0"/>
    <w:rsid w:val="00B77121"/>
    <w:rsid w:val="00B77461"/>
    <w:rsid w:val="00B776AD"/>
    <w:rsid w:val="00B77B9D"/>
    <w:rsid w:val="00B77CE9"/>
    <w:rsid w:val="00B77CEE"/>
    <w:rsid w:val="00B803C0"/>
    <w:rsid w:val="00B805E1"/>
    <w:rsid w:val="00B80900"/>
    <w:rsid w:val="00B80AA3"/>
    <w:rsid w:val="00B80B41"/>
    <w:rsid w:val="00B80D38"/>
    <w:rsid w:val="00B81852"/>
    <w:rsid w:val="00B819B1"/>
    <w:rsid w:val="00B81F03"/>
    <w:rsid w:val="00B81F60"/>
    <w:rsid w:val="00B8200F"/>
    <w:rsid w:val="00B82A48"/>
    <w:rsid w:val="00B82D38"/>
    <w:rsid w:val="00B83769"/>
    <w:rsid w:val="00B838BC"/>
    <w:rsid w:val="00B83B78"/>
    <w:rsid w:val="00B83EAF"/>
    <w:rsid w:val="00B8419C"/>
    <w:rsid w:val="00B84321"/>
    <w:rsid w:val="00B844F1"/>
    <w:rsid w:val="00B848A9"/>
    <w:rsid w:val="00B84ACA"/>
    <w:rsid w:val="00B84C5F"/>
    <w:rsid w:val="00B84CC2"/>
    <w:rsid w:val="00B851DE"/>
    <w:rsid w:val="00B8548C"/>
    <w:rsid w:val="00B858F9"/>
    <w:rsid w:val="00B85938"/>
    <w:rsid w:val="00B85CD0"/>
    <w:rsid w:val="00B85CF7"/>
    <w:rsid w:val="00B85D90"/>
    <w:rsid w:val="00B8710A"/>
    <w:rsid w:val="00B87636"/>
    <w:rsid w:val="00B876EC"/>
    <w:rsid w:val="00B87ED9"/>
    <w:rsid w:val="00B87F08"/>
    <w:rsid w:val="00B87F14"/>
    <w:rsid w:val="00B900C5"/>
    <w:rsid w:val="00B90821"/>
    <w:rsid w:val="00B9135F"/>
    <w:rsid w:val="00B916D7"/>
    <w:rsid w:val="00B91844"/>
    <w:rsid w:val="00B91901"/>
    <w:rsid w:val="00B91A3B"/>
    <w:rsid w:val="00B91C12"/>
    <w:rsid w:val="00B91D09"/>
    <w:rsid w:val="00B92091"/>
    <w:rsid w:val="00B923B1"/>
    <w:rsid w:val="00B92544"/>
    <w:rsid w:val="00B92756"/>
    <w:rsid w:val="00B928BE"/>
    <w:rsid w:val="00B9360A"/>
    <w:rsid w:val="00B93D30"/>
    <w:rsid w:val="00B94172"/>
    <w:rsid w:val="00B94203"/>
    <w:rsid w:val="00B94556"/>
    <w:rsid w:val="00B9465A"/>
    <w:rsid w:val="00B94694"/>
    <w:rsid w:val="00B94C53"/>
    <w:rsid w:val="00B94CD9"/>
    <w:rsid w:val="00B9567A"/>
    <w:rsid w:val="00B956CB"/>
    <w:rsid w:val="00B95775"/>
    <w:rsid w:val="00B9617F"/>
    <w:rsid w:val="00B961DA"/>
    <w:rsid w:val="00B964E4"/>
    <w:rsid w:val="00B96673"/>
    <w:rsid w:val="00B968DC"/>
    <w:rsid w:val="00B970FA"/>
    <w:rsid w:val="00B974D4"/>
    <w:rsid w:val="00B978CC"/>
    <w:rsid w:val="00B97D83"/>
    <w:rsid w:val="00BA1841"/>
    <w:rsid w:val="00BA19E1"/>
    <w:rsid w:val="00BA210D"/>
    <w:rsid w:val="00BA2264"/>
    <w:rsid w:val="00BA273A"/>
    <w:rsid w:val="00BA275A"/>
    <w:rsid w:val="00BA2BB3"/>
    <w:rsid w:val="00BA2C41"/>
    <w:rsid w:val="00BA2D05"/>
    <w:rsid w:val="00BA3BB9"/>
    <w:rsid w:val="00BA3E37"/>
    <w:rsid w:val="00BA4197"/>
    <w:rsid w:val="00BA42C9"/>
    <w:rsid w:val="00BA42E9"/>
    <w:rsid w:val="00BA4588"/>
    <w:rsid w:val="00BA4C81"/>
    <w:rsid w:val="00BA4E54"/>
    <w:rsid w:val="00BA4F95"/>
    <w:rsid w:val="00BA59B8"/>
    <w:rsid w:val="00BA5A7C"/>
    <w:rsid w:val="00BA6235"/>
    <w:rsid w:val="00BA628A"/>
    <w:rsid w:val="00BA6323"/>
    <w:rsid w:val="00BA638B"/>
    <w:rsid w:val="00BA6659"/>
    <w:rsid w:val="00BA6CCE"/>
    <w:rsid w:val="00BA70E5"/>
    <w:rsid w:val="00BA77A7"/>
    <w:rsid w:val="00BA790C"/>
    <w:rsid w:val="00BA7A7D"/>
    <w:rsid w:val="00BA7C92"/>
    <w:rsid w:val="00BA7DF6"/>
    <w:rsid w:val="00BB038C"/>
    <w:rsid w:val="00BB05F5"/>
    <w:rsid w:val="00BB0A26"/>
    <w:rsid w:val="00BB0BFF"/>
    <w:rsid w:val="00BB0C82"/>
    <w:rsid w:val="00BB1047"/>
    <w:rsid w:val="00BB147C"/>
    <w:rsid w:val="00BB1AAA"/>
    <w:rsid w:val="00BB27B4"/>
    <w:rsid w:val="00BB2DDF"/>
    <w:rsid w:val="00BB328D"/>
    <w:rsid w:val="00BB378E"/>
    <w:rsid w:val="00BB3E65"/>
    <w:rsid w:val="00BB3ECF"/>
    <w:rsid w:val="00BB4B66"/>
    <w:rsid w:val="00BB4BD6"/>
    <w:rsid w:val="00BB4D4C"/>
    <w:rsid w:val="00BB533A"/>
    <w:rsid w:val="00BB552C"/>
    <w:rsid w:val="00BB55D2"/>
    <w:rsid w:val="00BB590F"/>
    <w:rsid w:val="00BB593E"/>
    <w:rsid w:val="00BB5996"/>
    <w:rsid w:val="00BB5F5F"/>
    <w:rsid w:val="00BB6A8B"/>
    <w:rsid w:val="00BB6FD6"/>
    <w:rsid w:val="00BB7376"/>
    <w:rsid w:val="00BB7715"/>
    <w:rsid w:val="00BC0001"/>
    <w:rsid w:val="00BC06C1"/>
    <w:rsid w:val="00BC079F"/>
    <w:rsid w:val="00BC0823"/>
    <w:rsid w:val="00BC128C"/>
    <w:rsid w:val="00BC15D6"/>
    <w:rsid w:val="00BC186B"/>
    <w:rsid w:val="00BC1930"/>
    <w:rsid w:val="00BC1934"/>
    <w:rsid w:val="00BC1B17"/>
    <w:rsid w:val="00BC1BE5"/>
    <w:rsid w:val="00BC1D1A"/>
    <w:rsid w:val="00BC2409"/>
    <w:rsid w:val="00BC24CC"/>
    <w:rsid w:val="00BC3516"/>
    <w:rsid w:val="00BC37FB"/>
    <w:rsid w:val="00BC381F"/>
    <w:rsid w:val="00BC3E84"/>
    <w:rsid w:val="00BC4228"/>
    <w:rsid w:val="00BC4761"/>
    <w:rsid w:val="00BC4BF0"/>
    <w:rsid w:val="00BC4D93"/>
    <w:rsid w:val="00BC4EA1"/>
    <w:rsid w:val="00BC529E"/>
    <w:rsid w:val="00BC533F"/>
    <w:rsid w:val="00BC53B8"/>
    <w:rsid w:val="00BC55DA"/>
    <w:rsid w:val="00BC57F1"/>
    <w:rsid w:val="00BC58D2"/>
    <w:rsid w:val="00BC5986"/>
    <w:rsid w:val="00BC6B4E"/>
    <w:rsid w:val="00BC6BF3"/>
    <w:rsid w:val="00BC6C72"/>
    <w:rsid w:val="00BC797E"/>
    <w:rsid w:val="00BC7FC4"/>
    <w:rsid w:val="00BD01B7"/>
    <w:rsid w:val="00BD037C"/>
    <w:rsid w:val="00BD0476"/>
    <w:rsid w:val="00BD0651"/>
    <w:rsid w:val="00BD0760"/>
    <w:rsid w:val="00BD096F"/>
    <w:rsid w:val="00BD114B"/>
    <w:rsid w:val="00BD11FA"/>
    <w:rsid w:val="00BD13F0"/>
    <w:rsid w:val="00BD169C"/>
    <w:rsid w:val="00BD18D7"/>
    <w:rsid w:val="00BD1C71"/>
    <w:rsid w:val="00BD1E1E"/>
    <w:rsid w:val="00BD261B"/>
    <w:rsid w:val="00BD28E4"/>
    <w:rsid w:val="00BD307C"/>
    <w:rsid w:val="00BD3490"/>
    <w:rsid w:val="00BD3E15"/>
    <w:rsid w:val="00BD4183"/>
    <w:rsid w:val="00BD4367"/>
    <w:rsid w:val="00BD45EE"/>
    <w:rsid w:val="00BD4D2A"/>
    <w:rsid w:val="00BD503F"/>
    <w:rsid w:val="00BD5508"/>
    <w:rsid w:val="00BD5821"/>
    <w:rsid w:val="00BD5F35"/>
    <w:rsid w:val="00BD7010"/>
    <w:rsid w:val="00BD785A"/>
    <w:rsid w:val="00BD790B"/>
    <w:rsid w:val="00BD7AC7"/>
    <w:rsid w:val="00BD7DB6"/>
    <w:rsid w:val="00BD7E3D"/>
    <w:rsid w:val="00BD7E79"/>
    <w:rsid w:val="00BE0058"/>
    <w:rsid w:val="00BE098E"/>
    <w:rsid w:val="00BE1344"/>
    <w:rsid w:val="00BE1400"/>
    <w:rsid w:val="00BE1578"/>
    <w:rsid w:val="00BE15C9"/>
    <w:rsid w:val="00BE1D35"/>
    <w:rsid w:val="00BE1E20"/>
    <w:rsid w:val="00BE1F57"/>
    <w:rsid w:val="00BE2104"/>
    <w:rsid w:val="00BE2112"/>
    <w:rsid w:val="00BE2261"/>
    <w:rsid w:val="00BE2DA6"/>
    <w:rsid w:val="00BE2E84"/>
    <w:rsid w:val="00BE302D"/>
    <w:rsid w:val="00BE35C0"/>
    <w:rsid w:val="00BE36B0"/>
    <w:rsid w:val="00BE3A09"/>
    <w:rsid w:val="00BE3AB5"/>
    <w:rsid w:val="00BE3B25"/>
    <w:rsid w:val="00BE3D6E"/>
    <w:rsid w:val="00BE4383"/>
    <w:rsid w:val="00BE444A"/>
    <w:rsid w:val="00BE494D"/>
    <w:rsid w:val="00BE4B95"/>
    <w:rsid w:val="00BE5734"/>
    <w:rsid w:val="00BE6975"/>
    <w:rsid w:val="00BE6A68"/>
    <w:rsid w:val="00BE6DA0"/>
    <w:rsid w:val="00BE71D3"/>
    <w:rsid w:val="00BE7A35"/>
    <w:rsid w:val="00BE7AE1"/>
    <w:rsid w:val="00BF0691"/>
    <w:rsid w:val="00BF080F"/>
    <w:rsid w:val="00BF0F0D"/>
    <w:rsid w:val="00BF0F88"/>
    <w:rsid w:val="00BF10F2"/>
    <w:rsid w:val="00BF1372"/>
    <w:rsid w:val="00BF13AD"/>
    <w:rsid w:val="00BF13EE"/>
    <w:rsid w:val="00BF17A6"/>
    <w:rsid w:val="00BF1942"/>
    <w:rsid w:val="00BF1DBA"/>
    <w:rsid w:val="00BF21CA"/>
    <w:rsid w:val="00BF2235"/>
    <w:rsid w:val="00BF22C2"/>
    <w:rsid w:val="00BF25AD"/>
    <w:rsid w:val="00BF25E4"/>
    <w:rsid w:val="00BF28A0"/>
    <w:rsid w:val="00BF28DE"/>
    <w:rsid w:val="00BF29A1"/>
    <w:rsid w:val="00BF2C2B"/>
    <w:rsid w:val="00BF2C50"/>
    <w:rsid w:val="00BF2FD7"/>
    <w:rsid w:val="00BF3B4B"/>
    <w:rsid w:val="00BF423A"/>
    <w:rsid w:val="00BF45C7"/>
    <w:rsid w:val="00BF4642"/>
    <w:rsid w:val="00BF4A12"/>
    <w:rsid w:val="00BF54BA"/>
    <w:rsid w:val="00BF54BE"/>
    <w:rsid w:val="00BF58C6"/>
    <w:rsid w:val="00BF5B99"/>
    <w:rsid w:val="00BF5D19"/>
    <w:rsid w:val="00BF5D71"/>
    <w:rsid w:val="00BF5D90"/>
    <w:rsid w:val="00BF5DD3"/>
    <w:rsid w:val="00BF5E57"/>
    <w:rsid w:val="00BF671A"/>
    <w:rsid w:val="00BF6A1F"/>
    <w:rsid w:val="00BF6A5F"/>
    <w:rsid w:val="00BF6F53"/>
    <w:rsid w:val="00BF7087"/>
    <w:rsid w:val="00BF78C2"/>
    <w:rsid w:val="00BF7F6E"/>
    <w:rsid w:val="00C0039C"/>
    <w:rsid w:val="00C0068F"/>
    <w:rsid w:val="00C007D1"/>
    <w:rsid w:val="00C009F5"/>
    <w:rsid w:val="00C00CF9"/>
    <w:rsid w:val="00C01D5C"/>
    <w:rsid w:val="00C01F25"/>
    <w:rsid w:val="00C02189"/>
    <w:rsid w:val="00C0221D"/>
    <w:rsid w:val="00C0242B"/>
    <w:rsid w:val="00C02B47"/>
    <w:rsid w:val="00C02C24"/>
    <w:rsid w:val="00C033F1"/>
    <w:rsid w:val="00C038F5"/>
    <w:rsid w:val="00C03C97"/>
    <w:rsid w:val="00C03D18"/>
    <w:rsid w:val="00C04063"/>
    <w:rsid w:val="00C04412"/>
    <w:rsid w:val="00C04855"/>
    <w:rsid w:val="00C049E8"/>
    <w:rsid w:val="00C05343"/>
    <w:rsid w:val="00C05975"/>
    <w:rsid w:val="00C066D2"/>
    <w:rsid w:val="00C0708A"/>
    <w:rsid w:val="00C070F2"/>
    <w:rsid w:val="00C07744"/>
    <w:rsid w:val="00C07AF2"/>
    <w:rsid w:val="00C10778"/>
    <w:rsid w:val="00C107E1"/>
    <w:rsid w:val="00C10FCF"/>
    <w:rsid w:val="00C11085"/>
    <w:rsid w:val="00C114D5"/>
    <w:rsid w:val="00C114EB"/>
    <w:rsid w:val="00C11635"/>
    <w:rsid w:val="00C11CB7"/>
    <w:rsid w:val="00C11DF9"/>
    <w:rsid w:val="00C12168"/>
    <w:rsid w:val="00C124D7"/>
    <w:rsid w:val="00C125CF"/>
    <w:rsid w:val="00C12A16"/>
    <w:rsid w:val="00C12CD7"/>
    <w:rsid w:val="00C12F3D"/>
    <w:rsid w:val="00C13126"/>
    <w:rsid w:val="00C13368"/>
    <w:rsid w:val="00C13449"/>
    <w:rsid w:val="00C13653"/>
    <w:rsid w:val="00C13749"/>
    <w:rsid w:val="00C13768"/>
    <w:rsid w:val="00C137CC"/>
    <w:rsid w:val="00C137ED"/>
    <w:rsid w:val="00C13CD3"/>
    <w:rsid w:val="00C13FDC"/>
    <w:rsid w:val="00C13FF3"/>
    <w:rsid w:val="00C14A21"/>
    <w:rsid w:val="00C14D90"/>
    <w:rsid w:val="00C1565A"/>
    <w:rsid w:val="00C156D3"/>
    <w:rsid w:val="00C164E7"/>
    <w:rsid w:val="00C16CB9"/>
    <w:rsid w:val="00C16D8A"/>
    <w:rsid w:val="00C16F0B"/>
    <w:rsid w:val="00C17090"/>
    <w:rsid w:val="00C179F8"/>
    <w:rsid w:val="00C200AB"/>
    <w:rsid w:val="00C201FD"/>
    <w:rsid w:val="00C20489"/>
    <w:rsid w:val="00C20642"/>
    <w:rsid w:val="00C20885"/>
    <w:rsid w:val="00C20EC2"/>
    <w:rsid w:val="00C21969"/>
    <w:rsid w:val="00C21F90"/>
    <w:rsid w:val="00C21FF6"/>
    <w:rsid w:val="00C22250"/>
    <w:rsid w:val="00C22541"/>
    <w:rsid w:val="00C22572"/>
    <w:rsid w:val="00C22878"/>
    <w:rsid w:val="00C22FA4"/>
    <w:rsid w:val="00C22FB1"/>
    <w:rsid w:val="00C23181"/>
    <w:rsid w:val="00C2322F"/>
    <w:rsid w:val="00C233EA"/>
    <w:rsid w:val="00C234B4"/>
    <w:rsid w:val="00C24083"/>
    <w:rsid w:val="00C24DCE"/>
    <w:rsid w:val="00C25342"/>
    <w:rsid w:val="00C26231"/>
    <w:rsid w:val="00C2656A"/>
    <w:rsid w:val="00C26A1F"/>
    <w:rsid w:val="00C26E3F"/>
    <w:rsid w:val="00C26FE5"/>
    <w:rsid w:val="00C27264"/>
    <w:rsid w:val="00C276C7"/>
    <w:rsid w:val="00C2775C"/>
    <w:rsid w:val="00C27ECB"/>
    <w:rsid w:val="00C27FFA"/>
    <w:rsid w:val="00C3028E"/>
    <w:rsid w:val="00C303D2"/>
    <w:rsid w:val="00C30D38"/>
    <w:rsid w:val="00C30F97"/>
    <w:rsid w:val="00C31E52"/>
    <w:rsid w:val="00C32118"/>
    <w:rsid w:val="00C32887"/>
    <w:rsid w:val="00C3374F"/>
    <w:rsid w:val="00C338F3"/>
    <w:rsid w:val="00C34488"/>
    <w:rsid w:val="00C345AC"/>
    <w:rsid w:val="00C348DC"/>
    <w:rsid w:val="00C34ADF"/>
    <w:rsid w:val="00C34AF1"/>
    <w:rsid w:val="00C34D61"/>
    <w:rsid w:val="00C354CB"/>
    <w:rsid w:val="00C35585"/>
    <w:rsid w:val="00C35C54"/>
    <w:rsid w:val="00C35F1B"/>
    <w:rsid w:val="00C36027"/>
    <w:rsid w:val="00C36439"/>
    <w:rsid w:val="00C3646B"/>
    <w:rsid w:val="00C36AF8"/>
    <w:rsid w:val="00C36B63"/>
    <w:rsid w:val="00C36F6A"/>
    <w:rsid w:val="00C37008"/>
    <w:rsid w:val="00C37D74"/>
    <w:rsid w:val="00C4005A"/>
    <w:rsid w:val="00C40403"/>
    <w:rsid w:val="00C40519"/>
    <w:rsid w:val="00C405A2"/>
    <w:rsid w:val="00C4073E"/>
    <w:rsid w:val="00C4074A"/>
    <w:rsid w:val="00C407D6"/>
    <w:rsid w:val="00C40CA9"/>
    <w:rsid w:val="00C40CF6"/>
    <w:rsid w:val="00C414BF"/>
    <w:rsid w:val="00C415A3"/>
    <w:rsid w:val="00C418DA"/>
    <w:rsid w:val="00C4195B"/>
    <w:rsid w:val="00C41C78"/>
    <w:rsid w:val="00C41D60"/>
    <w:rsid w:val="00C426EC"/>
    <w:rsid w:val="00C4292B"/>
    <w:rsid w:val="00C42B8F"/>
    <w:rsid w:val="00C43278"/>
    <w:rsid w:val="00C435FA"/>
    <w:rsid w:val="00C436C7"/>
    <w:rsid w:val="00C4385D"/>
    <w:rsid w:val="00C43AD4"/>
    <w:rsid w:val="00C43B7E"/>
    <w:rsid w:val="00C43C10"/>
    <w:rsid w:val="00C43CB1"/>
    <w:rsid w:val="00C43FB4"/>
    <w:rsid w:val="00C44353"/>
    <w:rsid w:val="00C445FE"/>
    <w:rsid w:val="00C447D4"/>
    <w:rsid w:val="00C44EA0"/>
    <w:rsid w:val="00C454F0"/>
    <w:rsid w:val="00C45B35"/>
    <w:rsid w:val="00C45B72"/>
    <w:rsid w:val="00C462BA"/>
    <w:rsid w:val="00C46443"/>
    <w:rsid w:val="00C4696E"/>
    <w:rsid w:val="00C47045"/>
    <w:rsid w:val="00C47181"/>
    <w:rsid w:val="00C4724E"/>
    <w:rsid w:val="00C47411"/>
    <w:rsid w:val="00C47722"/>
    <w:rsid w:val="00C47749"/>
    <w:rsid w:val="00C47DEF"/>
    <w:rsid w:val="00C500C4"/>
    <w:rsid w:val="00C50186"/>
    <w:rsid w:val="00C505F9"/>
    <w:rsid w:val="00C5072D"/>
    <w:rsid w:val="00C51660"/>
    <w:rsid w:val="00C51875"/>
    <w:rsid w:val="00C518BF"/>
    <w:rsid w:val="00C51A32"/>
    <w:rsid w:val="00C51BC2"/>
    <w:rsid w:val="00C522D0"/>
    <w:rsid w:val="00C5237A"/>
    <w:rsid w:val="00C5481A"/>
    <w:rsid w:val="00C54B3A"/>
    <w:rsid w:val="00C54BD8"/>
    <w:rsid w:val="00C54D65"/>
    <w:rsid w:val="00C54E65"/>
    <w:rsid w:val="00C54ED0"/>
    <w:rsid w:val="00C550C6"/>
    <w:rsid w:val="00C5512D"/>
    <w:rsid w:val="00C55225"/>
    <w:rsid w:val="00C555DD"/>
    <w:rsid w:val="00C5590A"/>
    <w:rsid w:val="00C55C96"/>
    <w:rsid w:val="00C562A4"/>
    <w:rsid w:val="00C57864"/>
    <w:rsid w:val="00C6000F"/>
    <w:rsid w:val="00C60264"/>
    <w:rsid w:val="00C60610"/>
    <w:rsid w:val="00C60769"/>
    <w:rsid w:val="00C60948"/>
    <w:rsid w:val="00C60CD6"/>
    <w:rsid w:val="00C60E4B"/>
    <w:rsid w:val="00C60FCD"/>
    <w:rsid w:val="00C612A8"/>
    <w:rsid w:val="00C614FD"/>
    <w:rsid w:val="00C617E2"/>
    <w:rsid w:val="00C618B5"/>
    <w:rsid w:val="00C618EC"/>
    <w:rsid w:val="00C61A88"/>
    <w:rsid w:val="00C61B06"/>
    <w:rsid w:val="00C61E0F"/>
    <w:rsid w:val="00C62076"/>
    <w:rsid w:val="00C620BB"/>
    <w:rsid w:val="00C624B1"/>
    <w:rsid w:val="00C626FD"/>
    <w:rsid w:val="00C62FDD"/>
    <w:rsid w:val="00C63029"/>
    <w:rsid w:val="00C63144"/>
    <w:rsid w:val="00C632C4"/>
    <w:rsid w:val="00C63B83"/>
    <w:rsid w:val="00C63C72"/>
    <w:rsid w:val="00C6427F"/>
    <w:rsid w:val="00C6477A"/>
    <w:rsid w:val="00C6494D"/>
    <w:rsid w:val="00C64B21"/>
    <w:rsid w:val="00C64F97"/>
    <w:rsid w:val="00C64FEA"/>
    <w:rsid w:val="00C6515F"/>
    <w:rsid w:val="00C654D3"/>
    <w:rsid w:val="00C65506"/>
    <w:rsid w:val="00C659FF"/>
    <w:rsid w:val="00C66776"/>
    <w:rsid w:val="00C66931"/>
    <w:rsid w:val="00C675BF"/>
    <w:rsid w:val="00C6791A"/>
    <w:rsid w:val="00C70022"/>
    <w:rsid w:val="00C7008A"/>
    <w:rsid w:val="00C704D6"/>
    <w:rsid w:val="00C706D5"/>
    <w:rsid w:val="00C70D96"/>
    <w:rsid w:val="00C7138A"/>
    <w:rsid w:val="00C71456"/>
    <w:rsid w:val="00C71545"/>
    <w:rsid w:val="00C71B42"/>
    <w:rsid w:val="00C71E94"/>
    <w:rsid w:val="00C7290C"/>
    <w:rsid w:val="00C72C4A"/>
    <w:rsid w:val="00C736AD"/>
    <w:rsid w:val="00C73E4D"/>
    <w:rsid w:val="00C74168"/>
    <w:rsid w:val="00C7455B"/>
    <w:rsid w:val="00C749EA"/>
    <w:rsid w:val="00C749EE"/>
    <w:rsid w:val="00C74BE9"/>
    <w:rsid w:val="00C74CF5"/>
    <w:rsid w:val="00C74E72"/>
    <w:rsid w:val="00C756F5"/>
    <w:rsid w:val="00C759DE"/>
    <w:rsid w:val="00C75DD3"/>
    <w:rsid w:val="00C7665F"/>
    <w:rsid w:val="00C76882"/>
    <w:rsid w:val="00C76A6A"/>
    <w:rsid w:val="00C76DD4"/>
    <w:rsid w:val="00C77096"/>
    <w:rsid w:val="00C776B3"/>
    <w:rsid w:val="00C77F09"/>
    <w:rsid w:val="00C80794"/>
    <w:rsid w:val="00C808F5"/>
    <w:rsid w:val="00C81C0F"/>
    <w:rsid w:val="00C81CE1"/>
    <w:rsid w:val="00C81D78"/>
    <w:rsid w:val="00C81FBB"/>
    <w:rsid w:val="00C825DE"/>
    <w:rsid w:val="00C825F8"/>
    <w:rsid w:val="00C82601"/>
    <w:rsid w:val="00C82607"/>
    <w:rsid w:val="00C82908"/>
    <w:rsid w:val="00C82A18"/>
    <w:rsid w:val="00C82E6D"/>
    <w:rsid w:val="00C82FB8"/>
    <w:rsid w:val="00C83194"/>
    <w:rsid w:val="00C831DC"/>
    <w:rsid w:val="00C833E4"/>
    <w:rsid w:val="00C834C2"/>
    <w:rsid w:val="00C8363A"/>
    <w:rsid w:val="00C83BCA"/>
    <w:rsid w:val="00C83BF5"/>
    <w:rsid w:val="00C83F18"/>
    <w:rsid w:val="00C847EE"/>
    <w:rsid w:val="00C8494B"/>
    <w:rsid w:val="00C84C6D"/>
    <w:rsid w:val="00C84D35"/>
    <w:rsid w:val="00C8521C"/>
    <w:rsid w:val="00C8563C"/>
    <w:rsid w:val="00C862E0"/>
    <w:rsid w:val="00C864C5"/>
    <w:rsid w:val="00C8688C"/>
    <w:rsid w:val="00C86C8F"/>
    <w:rsid w:val="00C87216"/>
    <w:rsid w:val="00C874B2"/>
    <w:rsid w:val="00C874C9"/>
    <w:rsid w:val="00C8765C"/>
    <w:rsid w:val="00C87EAB"/>
    <w:rsid w:val="00C9040D"/>
    <w:rsid w:val="00C90446"/>
    <w:rsid w:val="00C90D0E"/>
    <w:rsid w:val="00C91225"/>
    <w:rsid w:val="00C916B3"/>
    <w:rsid w:val="00C91DA1"/>
    <w:rsid w:val="00C92110"/>
    <w:rsid w:val="00C92479"/>
    <w:rsid w:val="00C92631"/>
    <w:rsid w:val="00C92D72"/>
    <w:rsid w:val="00C92E29"/>
    <w:rsid w:val="00C92F7C"/>
    <w:rsid w:val="00C93071"/>
    <w:rsid w:val="00C932BD"/>
    <w:rsid w:val="00C93521"/>
    <w:rsid w:val="00C93747"/>
    <w:rsid w:val="00C938B0"/>
    <w:rsid w:val="00C9403A"/>
    <w:rsid w:val="00C9444D"/>
    <w:rsid w:val="00C94663"/>
    <w:rsid w:val="00C947E2"/>
    <w:rsid w:val="00C958B7"/>
    <w:rsid w:val="00C95966"/>
    <w:rsid w:val="00C9603E"/>
    <w:rsid w:val="00C9604A"/>
    <w:rsid w:val="00C96358"/>
    <w:rsid w:val="00C96614"/>
    <w:rsid w:val="00C966A9"/>
    <w:rsid w:val="00C9670A"/>
    <w:rsid w:val="00C9729D"/>
    <w:rsid w:val="00C972B6"/>
    <w:rsid w:val="00C973AC"/>
    <w:rsid w:val="00C978EA"/>
    <w:rsid w:val="00C97D26"/>
    <w:rsid w:val="00C97DF1"/>
    <w:rsid w:val="00CA00DD"/>
    <w:rsid w:val="00CA07CB"/>
    <w:rsid w:val="00CA11F8"/>
    <w:rsid w:val="00CA1350"/>
    <w:rsid w:val="00CA1BE0"/>
    <w:rsid w:val="00CA1C4E"/>
    <w:rsid w:val="00CA1D35"/>
    <w:rsid w:val="00CA1E83"/>
    <w:rsid w:val="00CA20B4"/>
    <w:rsid w:val="00CA2A72"/>
    <w:rsid w:val="00CA32FC"/>
    <w:rsid w:val="00CA36BA"/>
    <w:rsid w:val="00CA434C"/>
    <w:rsid w:val="00CA47BD"/>
    <w:rsid w:val="00CA4A65"/>
    <w:rsid w:val="00CA5056"/>
    <w:rsid w:val="00CA54F1"/>
    <w:rsid w:val="00CA5759"/>
    <w:rsid w:val="00CA5FAB"/>
    <w:rsid w:val="00CA5FFD"/>
    <w:rsid w:val="00CA604F"/>
    <w:rsid w:val="00CA682E"/>
    <w:rsid w:val="00CA6D87"/>
    <w:rsid w:val="00CA6F28"/>
    <w:rsid w:val="00CA72B8"/>
    <w:rsid w:val="00CA75CD"/>
    <w:rsid w:val="00CA7871"/>
    <w:rsid w:val="00CA7A3E"/>
    <w:rsid w:val="00CB0013"/>
    <w:rsid w:val="00CB05C3"/>
    <w:rsid w:val="00CB0DC7"/>
    <w:rsid w:val="00CB135B"/>
    <w:rsid w:val="00CB13A1"/>
    <w:rsid w:val="00CB13E0"/>
    <w:rsid w:val="00CB1567"/>
    <w:rsid w:val="00CB17DE"/>
    <w:rsid w:val="00CB1B31"/>
    <w:rsid w:val="00CB1E71"/>
    <w:rsid w:val="00CB2469"/>
    <w:rsid w:val="00CB246A"/>
    <w:rsid w:val="00CB27E7"/>
    <w:rsid w:val="00CB2A27"/>
    <w:rsid w:val="00CB34CA"/>
    <w:rsid w:val="00CB37A3"/>
    <w:rsid w:val="00CB398D"/>
    <w:rsid w:val="00CB3CBF"/>
    <w:rsid w:val="00CB3D9E"/>
    <w:rsid w:val="00CB46A2"/>
    <w:rsid w:val="00CB4AE4"/>
    <w:rsid w:val="00CB4B29"/>
    <w:rsid w:val="00CB4B66"/>
    <w:rsid w:val="00CB4C2E"/>
    <w:rsid w:val="00CB5435"/>
    <w:rsid w:val="00CB58EF"/>
    <w:rsid w:val="00CB5E67"/>
    <w:rsid w:val="00CB60E8"/>
    <w:rsid w:val="00CB6BBB"/>
    <w:rsid w:val="00CB7540"/>
    <w:rsid w:val="00CB7692"/>
    <w:rsid w:val="00CB7DAE"/>
    <w:rsid w:val="00CB7F88"/>
    <w:rsid w:val="00CB7F95"/>
    <w:rsid w:val="00CC02BB"/>
    <w:rsid w:val="00CC068C"/>
    <w:rsid w:val="00CC09DB"/>
    <w:rsid w:val="00CC0A1C"/>
    <w:rsid w:val="00CC0B81"/>
    <w:rsid w:val="00CC10E6"/>
    <w:rsid w:val="00CC1564"/>
    <w:rsid w:val="00CC1B85"/>
    <w:rsid w:val="00CC1BFE"/>
    <w:rsid w:val="00CC1C09"/>
    <w:rsid w:val="00CC1C60"/>
    <w:rsid w:val="00CC1D5E"/>
    <w:rsid w:val="00CC2CD3"/>
    <w:rsid w:val="00CC309B"/>
    <w:rsid w:val="00CC36E3"/>
    <w:rsid w:val="00CC3B83"/>
    <w:rsid w:val="00CC3BF5"/>
    <w:rsid w:val="00CC450C"/>
    <w:rsid w:val="00CC4F3E"/>
    <w:rsid w:val="00CC5442"/>
    <w:rsid w:val="00CC6047"/>
    <w:rsid w:val="00CC6060"/>
    <w:rsid w:val="00CC6610"/>
    <w:rsid w:val="00CC68FF"/>
    <w:rsid w:val="00CC75C9"/>
    <w:rsid w:val="00CC79C7"/>
    <w:rsid w:val="00CC7C7F"/>
    <w:rsid w:val="00CC7F3D"/>
    <w:rsid w:val="00CD02CB"/>
    <w:rsid w:val="00CD03C1"/>
    <w:rsid w:val="00CD04E3"/>
    <w:rsid w:val="00CD0C9D"/>
    <w:rsid w:val="00CD118E"/>
    <w:rsid w:val="00CD1409"/>
    <w:rsid w:val="00CD22F1"/>
    <w:rsid w:val="00CD2354"/>
    <w:rsid w:val="00CD2A8E"/>
    <w:rsid w:val="00CD2CE8"/>
    <w:rsid w:val="00CD2F18"/>
    <w:rsid w:val="00CD30C7"/>
    <w:rsid w:val="00CD317C"/>
    <w:rsid w:val="00CD3661"/>
    <w:rsid w:val="00CD3672"/>
    <w:rsid w:val="00CD3A20"/>
    <w:rsid w:val="00CD40B7"/>
    <w:rsid w:val="00CD4466"/>
    <w:rsid w:val="00CD476C"/>
    <w:rsid w:val="00CD4B11"/>
    <w:rsid w:val="00CD4EEE"/>
    <w:rsid w:val="00CD51F4"/>
    <w:rsid w:val="00CD59AF"/>
    <w:rsid w:val="00CD5A89"/>
    <w:rsid w:val="00CD5BE6"/>
    <w:rsid w:val="00CD5DA5"/>
    <w:rsid w:val="00CD5F02"/>
    <w:rsid w:val="00CD6048"/>
    <w:rsid w:val="00CD61A6"/>
    <w:rsid w:val="00CD6223"/>
    <w:rsid w:val="00CD6894"/>
    <w:rsid w:val="00CD6ED9"/>
    <w:rsid w:val="00CD7668"/>
    <w:rsid w:val="00CD7894"/>
    <w:rsid w:val="00CD7F39"/>
    <w:rsid w:val="00CE0221"/>
    <w:rsid w:val="00CE0953"/>
    <w:rsid w:val="00CE0BDA"/>
    <w:rsid w:val="00CE0C3D"/>
    <w:rsid w:val="00CE13FD"/>
    <w:rsid w:val="00CE1ADE"/>
    <w:rsid w:val="00CE20B2"/>
    <w:rsid w:val="00CE23B5"/>
    <w:rsid w:val="00CE2413"/>
    <w:rsid w:val="00CE28CB"/>
    <w:rsid w:val="00CE2D48"/>
    <w:rsid w:val="00CE33D4"/>
    <w:rsid w:val="00CE3827"/>
    <w:rsid w:val="00CE40B8"/>
    <w:rsid w:val="00CE53C1"/>
    <w:rsid w:val="00CE5477"/>
    <w:rsid w:val="00CE5C7F"/>
    <w:rsid w:val="00CE6364"/>
    <w:rsid w:val="00CE7E77"/>
    <w:rsid w:val="00CF03DF"/>
    <w:rsid w:val="00CF0583"/>
    <w:rsid w:val="00CF059D"/>
    <w:rsid w:val="00CF06D7"/>
    <w:rsid w:val="00CF0CA0"/>
    <w:rsid w:val="00CF11A2"/>
    <w:rsid w:val="00CF15EE"/>
    <w:rsid w:val="00CF1B22"/>
    <w:rsid w:val="00CF2265"/>
    <w:rsid w:val="00CF290D"/>
    <w:rsid w:val="00CF2CFC"/>
    <w:rsid w:val="00CF2D3E"/>
    <w:rsid w:val="00CF303C"/>
    <w:rsid w:val="00CF32F7"/>
    <w:rsid w:val="00CF33C2"/>
    <w:rsid w:val="00CF37B9"/>
    <w:rsid w:val="00CF395A"/>
    <w:rsid w:val="00CF3E0A"/>
    <w:rsid w:val="00CF4005"/>
    <w:rsid w:val="00CF4026"/>
    <w:rsid w:val="00CF4BFE"/>
    <w:rsid w:val="00CF4C21"/>
    <w:rsid w:val="00CF5013"/>
    <w:rsid w:val="00CF50FD"/>
    <w:rsid w:val="00CF53C3"/>
    <w:rsid w:val="00CF5763"/>
    <w:rsid w:val="00CF5BFC"/>
    <w:rsid w:val="00CF5F94"/>
    <w:rsid w:val="00CF658D"/>
    <w:rsid w:val="00CF78A5"/>
    <w:rsid w:val="00D00E92"/>
    <w:rsid w:val="00D01086"/>
    <w:rsid w:val="00D013F0"/>
    <w:rsid w:val="00D01732"/>
    <w:rsid w:val="00D01AC2"/>
    <w:rsid w:val="00D01E3C"/>
    <w:rsid w:val="00D034A7"/>
    <w:rsid w:val="00D03547"/>
    <w:rsid w:val="00D038FA"/>
    <w:rsid w:val="00D04358"/>
    <w:rsid w:val="00D04456"/>
    <w:rsid w:val="00D049B7"/>
    <w:rsid w:val="00D04BDB"/>
    <w:rsid w:val="00D051F6"/>
    <w:rsid w:val="00D05418"/>
    <w:rsid w:val="00D05D29"/>
    <w:rsid w:val="00D05D8D"/>
    <w:rsid w:val="00D05EBF"/>
    <w:rsid w:val="00D06190"/>
    <w:rsid w:val="00D061E1"/>
    <w:rsid w:val="00D067B9"/>
    <w:rsid w:val="00D06E2B"/>
    <w:rsid w:val="00D07389"/>
    <w:rsid w:val="00D07390"/>
    <w:rsid w:val="00D075DF"/>
    <w:rsid w:val="00D0780E"/>
    <w:rsid w:val="00D07EF6"/>
    <w:rsid w:val="00D1035F"/>
    <w:rsid w:val="00D1093C"/>
    <w:rsid w:val="00D10CDF"/>
    <w:rsid w:val="00D116B0"/>
    <w:rsid w:val="00D11C1B"/>
    <w:rsid w:val="00D11D52"/>
    <w:rsid w:val="00D11F62"/>
    <w:rsid w:val="00D1241E"/>
    <w:rsid w:val="00D127B3"/>
    <w:rsid w:val="00D12D87"/>
    <w:rsid w:val="00D131E0"/>
    <w:rsid w:val="00D13800"/>
    <w:rsid w:val="00D1434D"/>
    <w:rsid w:val="00D146F3"/>
    <w:rsid w:val="00D14901"/>
    <w:rsid w:val="00D1506E"/>
    <w:rsid w:val="00D151D5"/>
    <w:rsid w:val="00D154E3"/>
    <w:rsid w:val="00D15565"/>
    <w:rsid w:val="00D167F7"/>
    <w:rsid w:val="00D16865"/>
    <w:rsid w:val="00D16FFD"/>
    <w:rsid w:val="00D1728F"/>
    <w:rsid w:val="00D17291"/>
    <w:rsid w:val="00D1740C"/>
    <w:rsid w:val="00D175F8"/>
    <w:rsid w:val="00D176B6"/>
    <w:rsid w:val="00D177A5"/>
    <w:rsid w:val="00D17889"/>
    <w:rsid w:val="00D17A1E"/>
    <w:rsid w:val="00D2049E"/>
    <w:rsid w:val="00D20B5B"/>
    <w:rsid w:val="00D219B9"/>
    <w:rsid w:val="00D21E22"/>
    <w:rsid w:val="00D21E5E"/>
    <w:rsid w:val="00D21FF9"/>
    <w:rsid w:val="00D2237A"/>
    <w:rsid w:val="00D22596"/>
    <w:rsid w:val="00D2295E"/>
    <w:rsid w:val="00D22B76"/>
    <w:rsid w:val="00D22CA9"/>
    <w:rsid w:val="00D23245"/>
    <w:rsid w:val="00D232A6"/>
    <w:rsid w:val="00D2344C"/>
    <w:rsid w:val="00D23493"/>
    <w:rsid w:val="00D2392F"/>
    <w:rsid w:val="00D23A2C"/>
    <w:rsid w:val="00D23A8E"/>
    <w:rsid w:val="00D2408F"/>
    <w:rsid w:val="00D240DB"/>
    <w:rsid w:val="00D248D2"/>
    <w:rsid w:val="00D24C92"/>
    <w:rsid w:val="00D2537A"/>
    <w:rsid w:val="00D2538B"/>
    <w:rsid w:val="00D25541"/>
    <w:rsid w:val="00D25919"/>
    <w:rsid w:val="00D259C2"/>
    <w:rsid w:val="00D25B44"/>
    <w:rsid w:val="00D25BB7"/>
    <w:rsid w:val="00D25BF0"/>
    <w:rsid w:val="00D264B6"/>
    <w:rsid w:val="00D2650D"/>
    <w:rsid w:val="00D2659B"/>
    <w:rsid w:val="00D26D0A"/>
    <w:rsid w:val="00D27172"/>
    <w:rsid w:val="00D27432"/>
    <w:rsid w:val="00D27774"/>
    <w:rsid w:val="00D27999"/>
    <w:rsid w:val="00D27B2A"/>
    <w:rsid w:val="00D27CBF"/>
    <w:rsid w:val="00D3006D"/>
    <w:rsid w:val="00D3071F"/>
    <w:rsid w:val="00D30766"/>
    <w:rsid w:val="00D307D6"/>
    <w:rsid w:val="00D30852"/>
    <w:rsid w:val="00D30A57"/>
    <w:rsid w:val="00D3136F"/>
    <w:rsid w:val="00D31442"/>
    <w:rsid w:val="00D31A06"/>
    <w:rsid w:val="00D31C9B"/>
    <w:rsid w:val="00D31D63"/>
    <w:rsid w:val="00D33691"/>
    <w:rsid w:val="00D33C46"/>
    <w:rsid w:val="00D3441A"/>
    <w:rsid w:val="00D3441C"/>
    <w:rsid w:val="00D344C9"/>
    <w:rsid w:val="00D35344"/>
    <w:rsid w:val="00D354A8"/>
    <w:rsid w:val="00D35707"/>
    <w:rsid w:val="00D362B5"/>
    <w:rsid w:val="00D362C3"/>
    <w:rsid w:val="00D36834"/>
    <w:rsid w:val="00D3798C"/>
    <w:rsid w:val="00D406E2"/>
    <w:rsid w:val="00D40E8B"/>
    <w:rsid w:val="00D4106F"/>
    <w:rsid w:val="00D417F1"/>
    <w:rsid w:val="00D41936"/>
    <w:rsid w:val="00D41A92"/>
    <w:rsid w:val="00D41C17"/>
    <w:rsid w:val="00D42481"/>
    <w:rsid w:val="00D425E1"/>
    <w:rsid w:val="00D4267A"/>
    <w:rsid w:val="00D428E1"/>
    <w:rsid w:val="00D42A45"/>
    <w:rsid w:val="00D42E5C"/>
    <w:rsid w:val="00D43270"/>
    <w:rsid w:val="00D433C4"/>
    <w:rsid w:val="00D4343B"/>
    <w:rsid w:val="00D4361D"/>
    <w:rsid w:val="00D4378D"/>
    <w:rsid w:val="00D43B33"/>
    <w:rsid w:val="00D43C4D"/>
    <w:rsid w:val="00D43DE3"/>
    <w:rsid w:val="00D44257"/>
    <w:rsid w:val="00D446A9"/>
    <w:rsid w:val="00D446DE"/>
    <w:rsid w:val="00D44C76"/>
    <w:rsid w:val="00D44F40"/>
    <w:rsid w:val="00D45957"/>
    <w:rsid w:val="00D4614C"/>
    <w:rsid w:val="00D46648"/>
    <w:rsid w:val="00D46BA2"/>
    <w:rsid w:val="00D46BDE"/>
    <w:rsid w:val="00D473A6"/>
    <w:rsid w:val="00D474F9"/>
    <w:rsid w:val="00D476E2"/>
    <w:rsid w:val="00D47840"/>
    <w:rsid w:val="00D47DFE"/>
    <w:rsid w:val="00D500B8"/>
    <w:rsid w:val="00D5041A"/>
    <w:rsid w:val="00D508F4"/>
    <w:rsid w:val="00D50D55"/>
    <w:rsid w:val="00D5117F"/>
    <w:rsid w:val="00D51683"/>
    <w:rsid w:val="00D5171F"/>
    <w:rsid w:val="00D517BA"/>
    <w:rsid w:val="00D51813"/>
    <w:rsid w:val="00D51A80"/>
    <w:rsid w:val="00D51B18"/>
    <w:rsid w:val="00D51CB8"/>
    <w:rsid w:val="00D5216C"/>
    <w:rsid w:val="00D52386"/>
    <w:rsid w:val="00D525A9"/>
    <w:rsid w:val="00D526A5"/>
    <w:rsid w:val="00D528A4"/>
    <w:rsid w:val="00D52972"/>
    <w:rsid w:val="00D52C09"/>
    <w:rsid w:val="00D52D18"/>
    <w:rsid w:val="00D536CA"/>
    <w:rsid w:val="00D53DFE"/>
    <w:rsid w:val="00D54017"/>
    <w:rsid w:val="00D5406A"/>
    <w:rsid w:val="00D547B6"/>
    <w:rsid w:val="00D54E07"/>
    <w:rsid w:val="00D55457"/>
    <w:rsid w:val="00D55838"/>
    <w:rsid w:val="00D55D9C"/>
    <w:rsid w:val="00D55E65"/>
    <w:rsid w:val="00D5620B"/>
    <w:rsid w:val="00D56387"/>
    <w:rsid w:val="00D5669E"/>
    <w:rsid w:val="00D566AD"/>
    <w:rsid w:val="00D56A0A"/>
    <w:rsid w:val="00D57240"/>
    <w:rsid w:val="00D572D8"/>
    <w:rsid w:val="00D574B1"/>
    <w:rsid w:val="00D5777D"/>
    <w:rsid w:val="00D60157"/>
    <w:rsid w:val="00D601B4"/>
    <w:rsid w:val="00D606E8"/>
    <w:rsid w:val="00D60864"/>
    <w:rsid w:val="00D60915"/>
    <w:rsid w:val="00D610FF"/>
    <w:rsid w:val="00D61374"/>
    <w:rsid w:val="00D6151F"/>
    <w:rsid w:val="00D61545"/>
    <w:rsid w:val="00D629F3"/>
    <w:rsid w:val="00D62DF3"/>
    <w:rsid w:val="00D62E17"/>
    <w:rsid w:val="00D62F99"/>
    <w:rsid w:val="00D63385"/>
    <w:rsid w:val="00D63B83"/>
    <w:rsid w:val="00D63C4B"/>
    <w:rsid w:val="00D63E17"/>
    <w:rsid w:val="00D6413D"/>
    <w:rsid w:val="00D644AB"/>
    <w:rsid w:val="00D649A6"/>
    <w:rsid w:val="00D64FE4"/>
    <w:rsid w:val="00D651F4"/>
    <w:rsid w:val="00D652D1"/>
    <w:rsid w:val="00D65372"/>
    <w:rsid w:val="00D6576B"/>
    <w:rsid w:val="00D659A6"/>
    <w:rsid w:val="00D66341"/>
    <w:rsid w:val="00D6689F"/>
    <w:rsid w:val="00D66BE0"/>
    <w:rsid w:val="00D66D5C"/>
    <w:rsid w:val="00D66FED"/>
    <w:rsid w:val="00D67436"/>
    <w:rsid w:val="00D70064"/>
    <w:rsid w:val="00D7054A"/>
    <w:rsid w:val="00D70938"/>
    <w:rsid w:val="00D710B7"/>
    <w:rsid w:val="00D713B4"/>
    <w:rsid w:val="00D71DD8"/>
    <w:rsid w:val="00D71FC7"/>
    <w:rsid w:val="00D720BE"/>
    <w:rsid w:val="00D727CE"/>
    <w:rsid w:val="00D730E3"/>
    <w:rsid w:val="00D733B4"/>
    <w:rsid w:val="00D737B4"/>
    <w:rsid w:val="00D73F23"/>
    <w:rsid w:val="00D73F99"/>
    <w:rsid w:val="00D746FB"/>
    <w:rsid w:val="00D76A00"/>
    <w:rsid w:val="00D76A26"/>
    <w:rsid w:val="00D77043"/>
    <w:rsid w:val="00D775AA"/>
    <w:rsid w:val="00D778E3"/>
    <w:rsid w:val="00D77902"/>
    <w:rsid w:val="00D77A85"/>
    <w:rsid w:val="00D77E68"/>
    <w:rsid w:val="00D77EF8"/>
    <w:rsid w:val="00D80D80"/>
    <w:rsid w:val="00D811B3"/>
    <w:rsid w:val="00D81986"/>
    <w:rsid w:val="00D81C40"/>
    <w:rsid w:val="00D81E76"/>
    <w:rsid w:val="00D8200B"/>
    <w:rsid w:val="00D82091"/>
    <w:rsid w:val="00D8215B"/>
    <w:rsid w:val="00D82182"/>
    <w:rsid w:val="00D821B9"/>
    <w:rsid w:val="00D824C7"/>
    <w:rsid w:val="00D8252E"/>
    <w:rsid w:val="00D82538"/>
    <w:rsid w:val="00D82674"/>
    <w:rsid w:val="00D8272F"/>
    <w:rsid w:val="00D8280F"/>
    <w:rsid w:val="00D82C14"/>
    <w:rsid w:val="00D83122"/>
    <w:rsid w:val="00D83781"/>
    <w:rsid w:val="00D83815"/>
    <w:rsid w:val="00D8385A"/>
    <w:rsid w:val="00D839F1"/>
    <w:rsid w:val="00D84D5E"/>
    <w:rsid w:val="00D84DCE"/>
    <w:rsid w:val="00D84F70"/>
    <w:rsid w:val="00D854C6"/>
    <w:rsid w:val="00D8551A"/>
    <w:rsid w:val="00D86054"/>
    <w:rsid w:val="00D86CAD"/>
    <w:rsid w:val="00D86ED5"/>
    <w:rsid w:val="00D8786D"/>
    <w:rsid w:val="00D9006D"/>
    <w:rsid w:val="00D901AC"/>
    <w:rsid w:val="00D9050E"/>
    <w:rsid w:val="00D90514"/>
    <w:rsid w:val="00D9053F"/>
    <w:rsid w:val="00D90D32"/>
    <w:rsid w:val="00D90E33"/>
    <w:rsid w:val="00D91517"/>
    <w:rsid w:val="00D915CF"/>
    <w:rsid w:val="00D918CE"/>
    <w:rsid w:val="00D91EEA"/>
    <w:rsid w:val="00D91FAC"/>
    <w:rsid w:val="00D92064"/>
    <w:rsid w:val="00D92799"/>
    <w:rsid w:val="00D929B2"/>
    <w:rsid w:val="00D93793"/>
    <w:rsid w:val="00D93FED"/>
    <w:rsid w:val="00D94AAF"/>
    <w:rsid w:val="00D94B94"/>
    <w:rsid w:val="00D94E1F"/>
    <w:rsid w:val="00D95031"/>
    <w:rsid w:val="00D95316"/>
    <w:rsid w:val="00D95783"/>
    <w:rsid w:val="00D9648A"/>
    <w:rsid w:val="00D96C70"/>
    <w:rsid w:val="00D97568"/>
    <w:rsid w:val="00D976F5"/>
    <w:rsid w:val="00D97B9A"/>
    <w:rsid w:val="00D97DEE"/>
    <w:rsid w:val="00D97E46"/>
    <w:rsid w:val="00D97EA7"/>
    <w:rsid w:val="00DA04E2"/>
    <w:rsid w:val="00DA0E11"/>
    <w:rsid w:val="00DA1581"/>
    <w:rsid w:val="00DA1966"/>
    <w:rsid w:val="00DA1B98"/>
    <w:rsid w:val="00DA20CC"/>
    <w:rsid w:val="00DA31AD"/>
    <w:rsid w:val="00DA3556"/>
    <w:rsid w:val="00DA3869"/>
    <w:rsid w:val="00DA3C8A"/>
    <w:rsid w:val="00DA3F7A"/>
    <w:rsid w:val="00DA3FD7"/>
    <w:rsid w:val="00DA44E6"/>
    <w:rsid w:val="00DA46CC"/>
    <w:rsid w:val="00DA5476"/>
    <w:rsid w:val="00DA6540"/>
    <w:rsid w:val="00DA676C"/>
    <w:rsid w:val="00DA677F"/>
    <w:rsid w:val="00DA7220"/>
    <w:rsid w:val="00DA7333"/>
    <w:rsid w:val="00DB09FA"/>
    <w:rsid w:val="00DB0FBD"/>
    <w:rsid w:val="00DB1CCA"/>
    <w:rsid w:val="00DB1DC7"/>
    <w:rsid w:val="00DB21CF"/>
    <w:rsid w:val="00DB2285"/>
    <w:rsid w:val="00DB2616"/>
    <w:rsid w:val="00DB2776"/>
    <w:rsid w:val="00DB2EE0"/>
    <w:rsid w:val="00DB302A"/>
    <w:rsid w:val="00DB3610"/>
    <w:rsid w:val="00DB363C"/>
    <w:rsid w:val="00DB3880"/>
    <w:rsid w:val="00DB3C58"/>
    <w:rsid w:val="00DB4173"/>
    <w:rsid w:val="00DB4349"/>
    <w:rsid w:val="00DB4AF4"/>
    <w:rsid w:val="00DB4E11"/>
    <w:rsid w:val="00DB5138"/>
    <w:rsid w:val="00DB54E6"/>
    <w:rsid w:val="00DB5AC2"/>
    <w:rsid w:val="00DB5BB4"/>
    <w:rsid w:val="00DB5D51"/>
    <w:rsid w:val="00DB641C"/>
    <w:rsid w:val="00DB64BB"/>
    <w:rsid w:val="00DB6BBA"/>
    <w:rsid w:val="00DB6C03"/>
    <w:rsid w:val="00DB6E6B"/>
    <w:rsid w:val="00DB7027"/>
    <w:rsid w:val="00DB7AD2"/>
    <w:rsid w:val="00DC0912"/>
    <w:rsid w:val="00DC1052"/>
    <w:rsid w:val="00DC11C5"/>
    <w:rsid w:val="00DC15B8"/>
    <w:rsid w:val="00DC187A"/>
    <w:rsid w:val="00DC1E34"/>
    <w:rsid w:val="00DC1E64"/>
    <w:rsid w:val="00DC23B1"/>
    <w:rsid w:val="00DC273D"/>
    <w:rsid w:val="00DC3019"/>
    <w:rsid w:val="00DC304B"/>
    <w:rsid w:val="00DC323E"/>
    <w:rsid w:val="00DC3527"/>
    <w:rsid w:val="00DC367D"/>
    <w:rsid w:val="00DC3985"/>
    <w:rsid w:val="00DC3D17"/>
    <w:rsid w:val="00DC4019"/>
    <w:rsid w:val="00DC4544"/>
    <w:rsid w:val="00DC5552"/>
    <w:rsid w:val="00DC5730"/>
    <w:rsid w:val="00DC59F4"/>
    <w:rsid w:val="00DC6133"/>
    <w:rsid w:val="00DC6B0A"/>
    <w:rsid w:val="00DC6CDB"/>
    <w:rsid w:val="00DC6CEF"/>
    <w:rsid w:val="00DC701D"/>
    <w:rsid w:val="00DC70CA"/>
    <w:rsid w:val="00DC7441"/>
    <w:rsid w:val="00DC7553"/>
    <w:rsid w:val="00DC79C5"/>
    <w:rsid w:val="00DC7D64"/>
    <w:rsid w:val="00DD037A"/>
    <w:rsid w:val="00DD038B"/>
    <w:rsid w:val="00DD0470"/>
    <w:rsid w:val="00DD08F3"/>
    <w:rsid w:val="00DD0E5F"/>
    <w:rsid w:val="00DD12C4"/>
    <w:rsid w:val="00DD1859"/>
    <w:rsid w:val="00DD19F8"/>
    <w:rsid w:val="00DD25BE"/>
    <w:rsid w:val="00DD28FD"/>
    <w:rsid w:val="00DD3228"/>
    <w:rsid w:val="00DD3526"/>
    <w:rsid w:val="00DD3946"/>
    <w:rsid w:val="00DD3EEC"/>
    <w:rsid w:val="00DD51B2"/>
    <w:rsid w:val="00DD58C9"/>
    <w:rsid w:val="00DD5FFA"/>
    <w:rsid w:val="00DD610C"/>
    <w:rsid w:val="00DD61C8"/>
    <w:rsid w:val="00DD6DA5"/>
    <w:rsid w:val="00DE01B6"/>
    <w:rsid w:val="00DE03E1"/>
    <w:rsid w:val="00DE058B"/>
    <w:rsid w:val="00DE07D6"/>
    <w:rsid w:val="00DE0B09"/>
    <w:rsid w:val="00DE0F16"/>
    <w:rsid w:val="00DE1A2D"/>
    <w:rsid w:val="00DE252D"/>
    <w:rsid w:val="00DE2540"/>
    <w:rsid w:val="00DE2754"/>
    <w:rsid w:val="00DE288A"/>
    <w:rsid w:val="00DE291E"/>
    <w:rsid w:val="00DE2FC3"/>
    <w:rsid w:val="00DE3450"/>
    <w:rsid w:val="00DE369C"/>
    <w:rsid w:val="00DE36DE"/>
    <w:rsid w:val="00DE37FA"/>
    <w:rsid w:val="00DE3DDC"/>
    <w:rsid w:val="00DE4117"/>
    <w:rsid w:val="00DE4631"/>
    <w:rsid w:val="00DE5ED8"/>
    <w:rsid w:val="00DE6419"/>
    <w:rsid w:val="00DE6552"/>
    <w:rsid w:val="00DE6830"/>
    <w:rsid w:val="00DE6C4F"/>
    <w:rsid w:val="00DE6DDE"/>
    <w:rsid w:val="00DE6DFE"/>
    <w:rsid w:val="00DE6F62"/>
    <w:rsid w:val="00DE6FB1"/>
    <w:rsid w:val="00DE7016"/>
    <w:rsid w:val="00DE73A1"/>
    <w:rsid w:val="00DE7946"/>
    <w:rsid w:val="00DE7AF8"/>
    <w:rsid w:val="00DE7D16"/>
    <w:rsid w:val="00DE7FF0"/>
    <w:rsid w:val="00DF0586"/>
    <w:rsid w:val="00DF0DFD"/>
    <w:rsid w:val="00DF0FA1"/>
    <w:rsid w:val="00DF103A"/>
    <w:rsid w:val="00DF1406"/>
    <w:rsid w:val="00DF1781"/>
    <w:rsid w:val="00DF2451"/>
    <w:rsid w:val="00DF24B2"/>
    <w:rsid w:val="00DF2602"/>
    <w:rsid w:val="00DF283B"/>
    <w:rsid w:val="00DF297B"/>
    <w:rsid w:val="00DF2D86"/>
    <w:rsid w:val="00DF39FF"/>
    <w:rsid w:val="00DF3B39"/>
    <w:rsid w:val="00DF444B"/>
    <w:rsid w:val="00DF44E6"/>
    <w:rsid w:val="00DF474F"/>
    <w:rsid w:val="00DF50CE"/>
    <w:rsid w:val="00DF530B"/>
    <w:rsid w:val="00DF551A"/>
    <w:rsid w:val="00DF5878"/>
    <w:rsid w:val="00DF5A7A"/>
    <w:rsid w:val="00DF6629"/>
    <w:rsid w:val="00DF6A25"/>
    <w:rsid w:val="00DF6B88"/>
    <w:rsid w:val="00DF6C01"/>
    <w:rsid w:val="00DF6C62"/>
    <w:rsid w:val="00DF6CD2"/>
    <w:rsid w:val="00DF740B"/>
    <w:rsid w:val="00DF7684"/>
    <w:rsid w:val="00DF7E71"/>
    <w:rsid w:val="00DF7EBF"/>
    <w:rsid w:val="00E003BD"/>
    <w:rsid w:val="00E00635"/>
    <w:rsid w:val="00E00874"/>
    <w:rsid w:val="00E009A9"/>
    <w:rsid w:val="00E00E22"/>
    <w:rsid w:val="00E0147A"/>
    <w:rsid w:val="00E01805"/>
    <w:rsid w:val="00E019FA"/>
    <w:rsid w:val="00E01BBC"/>
    <w:rsid w:val="00E0256D"/>
    <w:rsid w:val="00E026E8"/>
    <w:rsid w:val="00E0275E"/>
    <w:rsid w:val="00E027CD"/>
    <w:rsid w:val="00E02887"/>
    <w:rsid w:val="00E029A0"/>
    <w:rsid w:val="00E02F47"/>
    <w:rsid w:val="00E0354F"/>
    <w:rsid w:val="00E0393A"/>
    <w:rsid w:val="00E040AB"/>
    <w:rsid w:val="00E0440A"/>
    <w:rsid w:val="00E045BA"/>
    <w:rsid w:val="00E048D1"/>
    <w:rsid w:val="00E04A26"/>
    <w:rsid w:val="00E04AC5"/>
    <w:rsid w:val="00E04D7D"/>
    <w:rsid w:val="00E04E39"/>
    <w:rsid w:val="00E05171"/>
    <w:rsid w:val="00E0571D"/>
    <w:rsid w:val="00E05C6B"/>
    <w:rsid w:val="00E06047"/>
    <w:rsid w:val="00E06467"/>
    <w:rsid w:val="00E06608"/>
    <w:rsid w:val="00E06C05"/>
    <w:rsid w:val="00E07546"/>
    <w:rsid w:val="00E079D0"/>
    <w:rsid w:val="00E07CBE"/>
    <w:rsid w:val="00E07D4C"/>
    <w:rsid w:val="00E07F28"/>
    <w:rsid w:val="00E07FB7"/>
    <w:rsid w:val="00E10090"/>
    <w:rsid w:val="00E105ED"/>
    <w:rsid w:val="00E10847"/>
    <w:rsid w:val="00E10E58"/>
    <w:rsid w:val="00E10E79"/>
    <w:rsid w:val="00E11176"/>
    <w:rsid w:val="00E11387"/>
    <w:rsid w:val="00E117D4"/>
    <w:rsid w:val="00E118C2"/>
    <w:rsid w:val="00E11E86"/>
    <w:rsid w:val="00E12E34"/>
    <w:rsid w:val="00E13DE8"/>
    <w:rsid w:val="00E14808"/>
    <w:rsid w:val="00E15FAC"/>
    <w:rsid w:val="00E163A6"/>
    <w:rsid w:val="00E169F1"/>
    <w:rsid w:val="00E174D3"/>
    <w:rsid w:val="00E1759C"/>
    <w:rsid w:val="00E17A29"/>
    <w:rsid w:val="00E17CC6"/>
    <w:rsid w:val="00E20174"/>
    <w:rsid w:val="00E208C0"/>
    <w:rsid w:val="00E20A9B"/>
    <w:rsid w:val="00E20C6C"/>
    <w:rsid w:val="00E21A83"/>
    <w:rsid w:val="00E21B0E"/>
    <w:rsid w:val="00E21E41"/>
    <w:rsid w:val="00E22F80"/>
    <w:rsid w:val="00E2318F"/>
    <w:rsid w:val="00E23329"/>
    <w:rsid w:val="00E23384"/>
    <w:rsid w:val="00E23E27"/>
    <w:rsid w:val="00E24A55"/>
    <w:rsid w:val="00E25585"/>
    <w:rsid w:val="00E25BA2"/>
    <w:rsid w:val="00E25DA2"/>
    <w:rsid w:val="00E25F30"/>
    <w:rsid w:val="00E26145"/>
    <w:rsid w:val="00E26244"/>
    <w:rsid w:val="00E26B47"/>
    <w:rsid w:val="00E26BF6"/>
    <w:rsid w:val="00E26CC3"/>
    <w:rsid w:val="00E27539"/>
    <w:rsid w:val="00E278B0"/>
    <w:rsid w:val="00E27A2D"/>
    <w:rsid w:val="00E30588"/>
    <w:rsid w:val="00E30616"/>
    <w:rsid w:val="00E307C1"/>
    <w:rsid w:val="00E30E9C"/>
    <w:rsid w:val="00E314B8"/>
    <w:rsid w:val="00E31E2C"/>
    <w:rsid w:val="00E32307"/>
    <w:rsid w:val="00E32B44"/>
    <w:rsid w:val="00E33040"/>
    <w:rsid w:val="00E330AD"/>
    <w:rsid w:val="00E33864"/>
    <w:rsid w:val="00E33F20"/>
    <w:rsid w:val="00E3406D"/>
    <w:rsid w:val="00E34CC5"/>
    <w:rsid w:val="00E34CF5"/>
    <w:rsid w:val="00E34FC5"/>
    <w:rsid w:val="00E351BF"/>
    <w:rsid w:val="00E35347"/>
    <w:rsid w:val="00E35422"/>
    <w:rsid w:val="00E357B7"/>
    <w:rsid w:val="00E35AB8"/>
    <w:rsid w:val="00E362A2"/>
    <w:rsid w:val="00E36D97"/>
    <w:rsid w:val="00E4004E"/>
    <w:rsid w:val="00E402C1"/>
    <w:rsid w:val="00E4122E"/>
    <w:rsid w:val="00E414F3"/>
    <w:rsid w:val="00E42418"/>
    <w:rsid w:val="00E42569"/>
    <w:rsid w:val="00E43775"/>
    <w:rsid w:val="00E440F8"/>
    <w:rsid w:val="00E4450A"/>
    <w:rsid w:val="00E446D0"/>
    <w:rsid w:val="00E44F9E"/>
    <w:rsid w:val="00E45323"/>
    <w:rsid w:val="00E45331"/>
    <w:rsid w:val="00E457AE"/>
    <w:rsid w:val="00E45A47"/>
    <w:rsid w:val="00E45CE0"/>
    <w:rsid w:val="00E45D91"/>
    <w:rsid w:val="00E45D95"/>
    <w:rsid w:val="00E45EBB"/>
    <w:rsid w:val="00E46089"/>
    <w:rsid w:val="00E463BF"/>
    <w:rsid w:val="00E464F9"/>
    <w:rsid w:val="00E46791"/>
    <w:rsid w:val="00E46B33"/>
    <w:rsid w:val="00E46C11"/>
    <w:rsid w:val="00E4780B"/>
    <w:rsid w:val="00E479BD"/>
    <w:rsid w:val="00E47DA8"/>
    <w:rsid w:val="00E47E9F"/>
    <w:rsid w:val="00E504A8"/>
    <w:rsid w:val="00E50F68"/>
    <w:rsid w:val="00E51175"/>
    <w:rsid w:val="00E514AC"/>
    <w:rsid w:val="00E51874"/>
    <w:rsid w:val="00E51A1F"/>
    <w:rsid w:val="00E51F18"/>
    <w:rsid w:val="00E5251F"/>
    <w:rsid w:val="00E525A6"/>
    <w:rsid w:val="00E52879"/>
    <w:rsid w:val="00E52B1F"/>
    <w:rsid w:val="00E52E67"/>
    <w:rsid w:val="00E53A09"/>
    <w:rsid w:val="00E53BCE"/>
    <w:rsid w:val="00E53DA1"/>
    <w:rsid w:val="00E5443A"/>
    <w:rsid w:val="00E54659"/>
    <w:rsid w:val="00E54C71"/>
    <w:rsid w:val="00E54CEC"/>
    <w:rsid w:val="00E5547D"/>
    <w:rsid w:val="00E55CD6"/>
    <w:rsid w:val="00E560A1"/>
    <w:rsid w:val="00E56181"/>
    <w:rsid w:val="00E564DA"/>
    <w:rsid w:val="00E56549"/>
    <w:rsid w:val="00E56881"/>
    <w:rsid w:val="00E5724A"/>
    <w:rsid w:val="00E57479"/>
    <w:rsid w:val="00E575F7"/>
    <w:rsid w:val="00E57870"/>
    <w:rsid w:val="00E57F26"/>
    <w:rsid w:val="00E6020A"/>
    <w:rsid w:val="00E6071B"/>
    <w:rsid w:val="00E60AB1"/>
    <w:rsid w:val="00E60BA6"/>
    <w:rsid w:val="00E61896"/>
    <w:rsid w:val="00E620BB"/>
    <w:rsid w:val="00E62111"/>
    <w:rsid w:val="00E62300"/>
    <w:rsid w:val="00E62644"/>
    <w:rsid w:val="00E62B46"/>
    <w:rsid w:val="00E63117"/>
    <w:rsid w:val="00E634B6"/>
    <w:rsid w:val="00E63605"/>
    <w:rsid w:val="00E6390D"/>
    <w:rsid w:val="00E63C00"/>
    <w:rsid w:val="00E63FA0"/>
    <w:rsid w:val="00E64F78"/>
    <w:rsid w:val="00E65798"/>
    <w:rsid w:val="00E65C11"/>
    <w:rsid w:val="00E65EE6"/>
    <w:rsid w:val="00E660E9"/>
    <w:rsid w:val="00E66327"/>
    <w:rsid w:val="00E6673B"/>
    <w:rsid w:val="00E668F5"/>
    <w:rsid w:val="00E66CEA"/>
    <w:rsid w:val="00E66D56"/>
    <w:rsid w:val="00E66F0E"/>
    <w:rsid w:val="00E679CC"/>
    <w:rsid w:val="00E679D6"/>
    <w:rsid w:val="00E67B95"/>
    <w:rsid w:val="00E70C9B"/>
    <w:rsid w:val="00E70E02"/>
    <w:rsid w:val="00E717AF"/>
    <w:rsid w:val="00E723BC"/>
    <w:rsid w:val="00E73074"/>
    <w:rsid w:val="00E7311C"/>
    <w:rsid w:val="00E73735"/>
    <w:rsid w:val="00E73AD4"/>
    <w:rsid w:val="00E73D5F"/>
    <w:rsid w:val="00E7431C"/>
    <w:rsid w:val="00E7434B"/>
    <w:rsid w:val="00E74475"/>
    <w:rsid w:val="00E745C9"/>
    <w:rsid w:val="00E74A50"/>
    <w:rsid w:val="00E74FC3"/>
    <w:rsid w:val="00E7523C"/>
    <w:rsid w:val="00E756F9"/>
    <w:rsid w:val="00E75A7D"/>
    <w:rsid w:val="00E75DA2"/>
    <w:rsid w:val="00E75E15"/>
    <w:rsid w:val="00E760C1"/>
    <w:rsid w:val="00E763FD"/>
    <w:rsid w:val="00E76407"/>
    <w:rsid w:val="00E76A9F"/>
    <w:rsid w:val="00E76E85"/>
    <w:rsid w:val="00E770DD"/>
    <w:rsid w:val="00E777E0"/>
    <w:rsid w:val="00E77879"/>
    <w:rsid w:val="00E80079"/>
    <w:rsid w:val="00E808B7"/>
    <w:rsid w:val="00E809E2"/>
    <w:rsid w:val="00E80F6D"/>
    <w:rsid w:val="00E80FC2"/>
    <w:rsid w:val="00E8123E"/>
    <w:rsid w:val="00E813B1"/>
    <w:rsid w:val="00E813FA"/>
    <w:rsid w:val="00E815A3"/>
    <w:rsid w:val="00E8169F"/>
    <w:rsid w:val="00E8192E"/>
    <w:rsid w:val="00E81D63"/>
    <w:rsid w:val="00E828AD"/>
    <w:rsid w:val="00E82A2C"/>
    <w:rsid w:val="00E83746"/>
    <w:rsid w:val="00E837A3"/>
    <w:rsid w:val="00E837D7"/>
    <w:rsid w:val="00E8391F"/>
    <w:rsid w:val="00E83B07"/>
    <w:rsid w:val="00E84009"/>
    <w:rsid w:val="00E840F0"/>
    <w:rsid w:val="00E8449A"/>
    <w:rsid w:val="00E8476E"/>
    <w:rsid w:val="00E848E0"/>
    <w:rsid w:val="00E8566D"/>
    <w:rsid w:val="00E85B64"/>
    <w:rsid w:val="00E85DB7"/>
    <w:rsid w:val="00E86415"/>
    <w:rsid w:val="00E86504"/>
    <w:rsid w:val="00E86E2E"/>
    <w:rsid w:val="00E86FB2"/>
    <w:rsid w:val="00E8701E"/>
    <w:rsid w:val="00E8711D"/>
    <w:rsid w:val="00E87470"/>
    <w:rsid w:val="00E8791E"/>
    <w:rsid w:val="00E87C75"/>
    <w:rsid w:val="00E87D5A"/>
    <w:rsid w:val="00E900C5"/>
    <w:rsid w:val="00E905CD"/>
    <w:rsid w:val="00E90A14"/>
    <w:rsid w:val="00E90C25"/>
    <w:rsid w:val="00E90D2A"/>
    <w:rsid w:val="00E90FB4"/>
    <w:rsid w:val="00E9111A"/>
    <w:rsid w:val="00E91C5A"/>
    <w:rsid w:val="00E91CCD"/>
    <w:rsid w:val="00E9226C"/>
    <w:rsid w:val="00E922E3"/>
    <w:rsid w:val="00E9232A"/>
    <w:rsid w:val="00E92665"/>
    <w:rsid w:val="00E9287B"/>
    <w:rsid w:val="00E92E6C"/>
    <w:rsid w:val="00E93124"/>
    <w:rsid w:val="00E93DFE"/>
    <w:rsid w:val="00E93EFF"/>
    <w:rsid w:val="00E94861"/>
    <w:rsid w:val="00E9509E"/>
    <w:rsid w:val="00E952CF"/>
    <w:rsid w:val="00E95473"/>
    <w:rsid w:val="00E95660"/>
    <w:rsid w:val="00E95DA2"/>
    <w:rsid w:val="00E95E15"/>
    <w:rsid w:val="00E95E39"/>
    <w:rsid w:val="00E95EFE"/>
    <w:rsid w:val="00E95FB7"/>
    <w:rsid w:val="00E961DF"/>
    <w:rsid w:val="00E964B1"/>
    <w:rsid w:val="00E96801"/>
    <w:rsid w:val="00E96983"/>
    <w:rsid w:val="00E96B8D"/>
    <w:rsid w:val="00E96F62"/>
    <w:rsid w:val="00E97263"/>
    <w:rsid w:val="00E97389"/>
    <w:rsid w:val="00E97A77"/>
    <w:rsid w:val="00E97E63"/>
    <w:rsid w:val="00E97F26"/>
    <w:rsid w:val="00EA048E"/>
    <w:rsid w:val="00EA0B03"/>
    <w:rsid w:val="00EA12B0"/>
    <w:rsid w:val="00EA13E4"/>
    <w:rsid w:val="00EA1AAE"/>
    <w:rsid w:val="00EA222C"/>
    <w:rsid w:val="00EA2AB1"/>
    <w:rsid w:val="00EA3200"/>
    <w:rsid w:val="00EA3522"/>
    <w:rsid w:val="00EA373E"/>
    <w:rsid w:val="00EA3B06"/>
    <w:rsid w:val="00EA3BB8"/>
    <w:rsid w:val="00EA3F5C"/>
    <w:rsid w:val="00EA477B"/>
    <w:rsid w:val="00EA4958"/>
    <w:rsid w:val="00EA4B0B"/>
    <w:rsid w:val="00EA4B80"/>
    <w:rsid w:val="00EA4C3D"/>
    <w:rsid w:val="00EA4F26"/>
    <w:rsid w:val="00EA5963"/>
    <w:rsid w:val="00EA5A42"/>
    <w:rsid w:val="00EA5A82"/>
    <w:rsid w:val="00EA5C0E"/>
    <w:rsid w:val="00EA5CDD"/>
    <w:rsid w:val="00EA69AA"/>
    <w:rsid w:val="00EA6E30"/>
    <w:rsid w:val="00EA7534"/>
    <w:rsid w:val="00EA78A0"/>
    <w:rsid w:val="00EA7C7D"/>
    <w:rsid w:val="00EA7D09"/>
    <w:rsid w:val="00EA7F77"/>
    <w:rsid w:val="00EA7FA4"/>
    <w:rsid w:val="00EB02D8"/>
    <w:rsid w:val="00EB04DE"/>
    <w:rsid w:val="00EB05E2"/>
    <w:rsid w:val="00EB066D"/>
    <w:rsid w:val="00EB0AAC"/>
    <w:rsid w:val="00EB12A9"/>
    <w:rsid w:val="00EB184A"/>
    <w:rsid w:val="00EB18F9"/>
    <w:rsid w:val="00EB1AEB"/>
    <w:rsid w:val="00EB22DA"/>
    <w:rsid w:val="00EB2818"/>
    <w:rsid w:val="00EB2842"/>
    <w:rsid w:val="00EB2D4B"/>
    <w:rsid w:val="00EB2F47"/>
    <w:rsid w:val="00EB3535"/>
    <w:rsid w:val="00EB3575"/>
    <w:rsid w:val="00EB3A80"/>
    <w:rsid w:val="00EB4453"/>
    <w:rsid w:val="00EB4505"/>
    <w:rsid w:val="00EB475B"/>
    <w:rsid w:val="00EB4EC1"/>
    <w:rsid w:val="00EB5267"/>
    <w:rsid w:val="00EB5294"/>
    <w:rsid w:val="00EB56BE"/>
    <w:rsid w:val="00EB5E1C"/>
    <w:rsid w:val="00EB5F64"/>
    <w:rsid w:val="00EB5F9D"/>
    <w:rsid w:val="00EB6102"/>
    <w:rsid w:val="00EB6270"/>
    <w:rsid w:val="00EB6325"/>
    <w:rsid w:val="00EB6803"/>
    <w:rsid w:val="00EB690C"/>
    <w:rsid w:val="00EB6A4C"/>
    <w:rsid w:val="00EB6D47"/>
    <w:rsid w:val="00EB7461"/>
    <w:rsid w:val="00EB7A22"/>
    <w:rsid w:val="00EB7A2C"/>
    <w:rsid w:val="00EC0137"/>
    <w:rsid w:val="00EC02DD"/>
    <w:rsid w:val="00EC0573"/>
    <w:rsid w:val="00EC08C3"/>
    <w:rsid w:val="00EC0B94"/>
    <w:rsid w:val="00EC142D"/>
    <w:rsid w:val="00EC17C6"/>
    <w:rsid w:val="00EC18E9"/>
    <w:rsid w:val="00EC1C13"/>
    <w:rsid w:val="00EC1C4F"/>
    <w:rsid w:val="00EC28A3"/>
    <w:rsid w:val="00EC31DE"/>
    <w:rsid w:val="00EC32F4"/>
    <w:rsid w:val="00EC3B40"/>
    <w:rsid w:val="00EC3B8F"/>
    <w:rsid w:val="00EC3BA3"/>
    <w:rsid w:val="00EC3E6A"/>
    <w:rsid w:val="00EC3FBA"/>
    <w:rsid w:val="00EC4D6C"/>
    <w:rsid w:val="00EC5365"/>
    <w:rsid w:val="00EC579F"/>
    <w:rsid w:val="00EC57D0"/>
    <w:rsid w:val="00EC5B05"/>
    <w:rsid w:val="00EC6339"/>
    <w:rsid w:val="00EC6598"/>
    <w:rsid w:val="00EC77DD"/>
    <w:rsid w:val="00EC7B77"/>
    <w:rsid w:val="00EC7CA0"/>
    <w:rsid w:val="00EC7D09"/>
    <w:rsid w:val="00ED0332"/>
    <w:rsid w:val="00ED03E1"/>
    <w:rsid w:val="00ED0500"/>
    <w:rsid w:val="00ED07AB"/>
    <w:rsid w:val="00ED086F"/>
    <w:rsid w:val="00ED0A40"/>
    <w:rsid w:val="00ED0CF0"/>
    <w:rsid w:val="00ED12E3"/>
    <w:rsid w:val="00ED1E97"/>
    <w:rsid w:val="00ED1FE2"/>
    <w:rsid w:val="00ED2198"/>
    <w:rsid w:val="00ED230B"/>
    <w:rsid w:val="00ED23FC"/>
    <w:rsid w:val="00ED2F0B"/>
    <w:rsid w:val="00ED3124"/>
    <w:rsid w:val="00ED36AE"/>
    <w:rsid w:val="00ED3882"/>
    <w:rsid w:val="00ED4A37"/>
    <w:rsid w:val="00ED5703"/>
    <w:rsid w:val="00ED5E5B"/>
    <w:rsid w:val="00ED6BE2"/>
    <w:rsid w:val="00ED6CC9"/>
    <w:rsid w:val="00ED773A"/>
    <w:rsid w:val="00EE0253"/>
    <w:rsid w:val="00EE0A9F"/>
    <w:rsid w:val="00EE1013"/>
    <w:rsid w:val="00EE1037"/>
    <w:rsid w:val="00EE126A"/>
    <w:rsid w:val="00EE14F5"/>
    <w:rsid w:val="00EE161C"/>
    <w:rsid w:val="00EE1A6A"/>
    <w:rsid w:val="00EE1DA8"/>
    <w:rsid w:val="00EE1FA3"/>
    <w:rsid w:val="00EE2117"/>
    <w:rsid w:val="00EE212D"/>
    <w:rsid w:val="00EE2572"/>
    <w:rsid w:val="00EE28E2"/>
    <w:rsid w:val="00EE359D"/>
    <w:rsid w:val="00EE39D5"/>
    <w:rsid w:val="00EE4721"/>
    <w:rsid w:val="00EE47A3"/>
    <w:rsid w:val="00EE4CDF"/>
    <w:rsid w:val="00EE51A0"/>
    <w:rsid w:val="00EE5B3E"/>
    <w:rsid w:val="00EE5B56"/>
    <w:rsid w:val="00EE6041"/>
    <w:rsid w:val="00EE69A6"/>
    <w:rsid w:val="00EE71E1"/>
    <w:rsid w:val="00EE7630"/>
    <w:rsid w:val="00EE7AA8"/>
    <w:rsid w:val="00EE7D63"/>
    <w:rsid w:val="00EE7EDA"/>
    <w:rsid w:val="00EF0048"/>
    <w:rsid w:val="00EF0342"/>
    <w:rsid w:val="00EF0A0C"/>
    <w:rsid w:val="00EF0B7F"/>
    <w:rsid w:val="00EF0C16"/>
    <w:rsid w:val="00EF0EAF"/>
    <w:rsid w:val="00EF1223"/>
    <w:rsid w:val="00EF155B"/>
    <w:rsid w:val="00EF1611"/>
    <w:rsid w:val="00EF1841"/>
    <w:rsid w:val="00EF1C14"/>
    <w:rsid w:val="00EF1CA5"/>
    <w:rsid w:val="00EF2A61"/>
    <w:rsid w:val="00EF344C"/>
    <w:rsid w:val="00EF3880"/>
    <w:rsid w:val="00EF3A06"/>
    <w:rsid w:val="00EF413A"/>
    <w:rsid w:val="00EF485D"/>
    <w:rsid w:val="00EF4E12"/>
    <w:rsid w:val="00EF4E1F"/>
    <w:rsid w:val="00EF4F01"/>
    <w:rsid w:val="00EF5452"/>
    <w:rsid w:val="00EF598D"/>
    <w:rsid w:val="00EF5C27"/>
    <w:rsid w:val="00EF5EEE"/>
    <w:rsid w:val="00EF63B7"/>
    <w:rsid w:val="00EF63D2"/>
    <w:rsid w:val="00EF6688"/>
    <w:rsid w:val="00EF68B7"/>
    <w:rsid w:val="00EF7487"/>
    <w:rsid w:val="00EF77C1"/>
    <w:rsid w:val="00F00DB8"/>
    <w:rsid w:val="00F00E0A"/>
    <w:rsid w:val="00F00FF6"/>
    <w:rsid w:val="00F01138"/>
    <w:rsid w:val="00F01475"/>
    <w:rsid w:val="00F01AC7"/>
    <w:rsid w:val="00F01BAA"/>
    <w:rsid w:val="00F01C4F"/>
    <w:rsid w:val="00F02401"/>
    <w:rsid w:val="00F02496"/>
    <w:rsid w:val="00F02567"/>
    <w:rsid w:val="00F0298D"/>
    <w:rsid w:val="00F0330A"/>
    <w:rsid w:val="00F03329"/>
    <w:rsid w:val="00F036FA"/>
    <w:rsid w:val="00F03CC1"/>
    <w:rsid w:val="00F03CDF"/>
    <w:rsid w:val="00F046F2"/>
    <w:rsid w:val="00F0485A"/>
    <w:rsid w:val="00F04BD5"/>
    <w:rsid w:val="00F04FCE"/>
    <w:rsid w:val="00F05746"/>
    <w:rsid w:val="00F058B4"/>
    <w:rsid w:val="00F06275"/>
    <w:rsid w:val="00F067D7"/>
    <w:rsid w:val="00F068A3"/>
    <w:rsid w:val="00F06CC5"/>
    <w:rsid w:val="00F06F0B"/>
    <w:rsid w:val="00F07522"/>
    <w:rsid w:val="00F0753A"/>
    <w:rsid w:val="00F0755A"/>
    <w:rsid w:val="00F076DB"/>
    <w:rsid w:val="00F07C08"/>
    <w:rsid w:val="00F07CFE"/>
    <w:rsid w:val="00F10261"/>
    <w:rsid w:val="00F103B1"/>
    <w:rsid w:val="00F103D7"/>
    <w:rsid w:val="00F104C5"/>
    <w:rsid w:val="00F10685"/>
    <w:rsid w:val="00F1069F"/>
    <w:rsid w:val="00F10757"/>
    <w:rsid w:val="00F1128F"/>
    <w:rsid w:val="00F118E1"/>
    <w:rsid w:val="00F11C30"/>
    <w:rsid w:val="00F11C74"/>
    <w:rsid w:val="00F11F14"/>
    <w:rsid w:val="00F11F88"/>
    <w:rsid w:val="00F126C0"/>
    <w:rsid w:val="00F12D01"/>
    <w:rsid w:val="00F14281"/>
    <w:rsid w:val="00F14561"/>
    <w:rsid w:val="00F145B6"/>
    <w:rsid w:val="00F146E9"/>
    <w:rsid w:val="00F14A84"/>
    <w:rsid w:val="00F15166"/>
    <w:rsid w:val="00F15E19"/>
    <w:rsid w:val="00F15E3F"/>
    <w:rsid w:val="00F1607E"/>
    <w:rsid w:val="00F162E1"/>
    <w:rsid w:val="00F164E4"/>
    <w:rsid w:val="00F1652F"/>
    <w:rsid w:val="00F16988"/>
    <w:rsid w:val="00F16A68"/>
    <w:rsid w:val="00F16C55"/>
    <w:rsid w:val="00F1713A"/>
    <w:rsid w:val="00F17206"/>
    <w:rsid w:val="00F173BB"/>
    <w:rsid w:val="00F1760B"/>
    <w:rsid w:val="00F17A33"/>
    <w:rsid w:val="00F17DDF"/>
    <w:rsid w:val="00F20200"/>
    <w:rsid w:val="00F20367"/>
    <w:rsid w:val="00F2041D"/>
    <w:rsid w:val="00F21756"/>
    <w:rsid w:val="00F22870"/>
    <w:rsid w:val="00F23206"/>
    <w:rsid w:val="00F233C1"/>
    <w:rsid w:val="00F2378B"/>
    <w:rsid w:val="00F23AEC"/>
    <w:rsid w:val="00F23C95"/>
    <w:rsid w:val="00F23CED"/>
    <w:rsid w:val="00F2409F"/>
    <w:rsid w:val="00F24291"/>
    <w:rsid w:val="00F244DE"/>
    <w:rsid w:val="00F2525F"/>
    <w:rsid w:val="00F25326"/>
    <w:rsid w:val="00F25C38"/>
    <w:rsid w:val="00F25FA3"/>
    <w:rsid w:val="00F261DA"/>
    <w:rsid w:val="00F2635E"/>
    <w:rsid w:val="00F2662D"/>
    <w:rsid w:val="00F2667A"/>
    <w:rsid w:val="00F266B4"/>
    <w:rsid w:val="00F269D8"/>
    <w:rsid w:val="00F273D7"/>
    <w:rsid w:val="00F275D0"/>
    <w:rsid w:val="00F27603"/>
    <w:rsid w:val="00F277D4"/>
    <w:rsid w:val="00F27CED"/>
    <w:rsid w:val="00F27F01"/>
    <w:rsid w:val="00F314B8"/>
    <w:rsid w:val="00F316A0"/>
    <w:rsid w:val="00F31A84"/>
    <w:rsid w:val="00F31C26"/>
    <w:rsid w:val="00F31C2D"/>
    <w:rsid w:val="00F32184"/>
    <w:rsid w:val="00F32220"/>
    <w:rsid w:val="00F324AB"/>
    <w:rsid w:val="00F32521"/>
    <w:rsid w:val="00F326E5"/>
    <w:rsid w:val="00F32E5E"/>
    <w:rsid w:val="00F32F87"/>
    <w:rsid w:val="00F331E5"/>
    <w:rsid w:val="00F335C4"/>
    <w:rsid w:val="00F3367C"/>
    <w:rsid w:val="00F33701"/>
    <w:rsid w:val="00F33713"/>
    <w:rsid w:val="00F3393C"/>
    <w:rsid w:val="00F33979"/>
    <w:rsid w:val="00F33BEC"/>
    <w:rsid w:val="00F33EEA"/>
    <w:rsid w:val="00F33F67"/>
    <w:rsid w:val="00F3439B"/>
    <w:rsid w:val="00F3446C"/>
    <w:rsid w:val="00F3461C"/>
    <w:rsid w:val="00F347D8"/>
    <w:rsid w:val="00F34A37"/>
    <w:rsid w:val="00F34B90"/>
    <w:rsid w:val="00F34E17"/>
    <w:rsid w:val="00F350A2"/>
    <w:rsid w:val="00F35314"/>
    <w:rsid w:val="00F355FB"/>
    <w:rsid w:val="00F35C8F"/>
    <w:rsid w:val="00F36137"/>
    <w:rsid w:val="00F36260"/>
    <w:rsid w:val="00F362F4"/>
    <w:rsid w:val="00F363BF"/>
    <w:rsid w:val="00F36659"/>
    <w:rsid w:val="00F367CD"/>
    <w:rsid w:val="00F367DA"/>
    <w:rsid w:val="00F36AB2"/>
    <w:rsid w:val="00F36ABE"/>
    <w:rsid w:val="00F371FC"/>
    <w:rsid w:val="00F37B35"/>
    <w:rsid w:val="00F37F2E"/>
    <w:rsid w:val="00F40B30"/>
    <w:rsid w:val="00F40E26"/>
    <w:rsid w:val="00F40F0D"/>
    <w:rsid w:val="00F4144F"/>
    <w:rsid w:val="00F42207"/>
    <w:rsid w:val="00F4266D"/>
    <w:rsid w:val="00F428BD"/>
    <w:rsid w:val="00F42BF0"/>
    <w:rsid w:val="00F4370D"/>
    <w:rsid w:val="00F4393C"/>
    <w:rsid w:val="00F43AEE"/>
    <w:rsid w:val="00F43E45"/>
    <w:rsid w:val="00F4478D"/>
    <w:rsid w:val="00F44859"/>
    <w:rsid w:val="00F4536D"/>
    <w:rsid w:val="00F45C6D"/>
    <w:rsid w:val="00F45E0A"/>
    <w:rsid w:val="00F468DE"/>
    <w:rsid w:val="00F46F9E"/>
    <w:rsid w:val="00F473BC"/>
    <w:rsid w:val="00F4740C"/>
    <w:rsid w:val="00F4755B"/>
    <w:rsid w:val="00F47903"/>
    <w:rsid w:val="00F47EAB"/>
    <w:rsid w:val="00F505F9"/>
    <w:rsid w:val="00F506D1"/>
    <w:rsid w:val="00F50AAC"/>
    <w:rsid w:val="00F50E85"/>
    <w:rsid w:val="00F50F39"/>
    <w:rsid w:val="00F50F61"/>
    <w:rsid w:val="00F50FC0"/>
    <w:rsid w:val="00F513E4"/>
    <w:rsid w:val="00F51591"/>
    <w:rsid w:val="00F518CA"/>
    <w:rsid w:val="00F51999"/>
    <w:rsid w:val="00F51AF4"/>
    <w:rsid w:val="00F51C8D"/>
    <w:rsid w:val="00F5295F"/>
    <w:rsid w:val="00F52EF8"/>
    <w:rsid w:val="00F53323"/>
    <w:rsid w:val="00F538CB"/>
    <w:rsid w:val="00F53C39"/>
    <w:rsid w:val="00F53E8B"/>
    <w:rsid w:val="00F54203"/>
    <w:rsid w:val="00F543D0"/>
    <w:rsid w:val="00F54461"/>
    <w:rsid w:val="00F5451B"/>
    <w:rsid w:val="00F54836"/>
    <w:rsid w:val="00F54893"/>
    <w:rsid w:val="00F54FEC"/>
    <w:rsid w:val="00F552AE"/>
    <w:rsid w:val="00F5560F"/>
    <w:rsid w:val="00F5582D"/>
    <w:rsid w:val="00F562FC"/>
    <w:rsid w:val="00F567E0"/>
    <w:rsid w:val="00F5680B"/>
    <w:rsid w:val="00F571AF"/>
    <w:rsid w:val="00F57649"/>
    <w:rsid w:val="00F57698"/>
    <w:rsid w:val="00F6017F"/>
    <w:rsid w:val="00F606FE"/>
    <w:rsid w:val="00F60803"/>
    <w:rsid w:val="00F609A9"/>
    <w:rsid w:val="00F60ABF"/>
    <w:rsid w:val="00F60D89"/>
    <w:rsid w:val="00F6164A"/>
    <w:rsid w:val="00F62075"/>
    <w:rsid w:val="00F62530"/>
    <w:rsid w:val="00F62634"/>
    <w:rsid w:val="00F629D2"/>
    <w:rsid w:val="00F62BEC"/>
    <w:rsid w:val="00F62EB2"/>
    <w:rsid w:val="00F6324F"/>
    <w:rsid w:val="00F6354D"/>
    <w:rsid w:val="00F6373C"/>
    <w:rsid w:val="00F63D99"/>
    <w:rsid w:val="00F63E5E"/>
    <w:rsid w:val="00F643D2"/>
    <w:rsid w:val="00F6456F"/>
    <w:rsid w:val="00F64654"/>
    <w:rsid w:val="00F64D49"/>
    <w:rsid w:val="00F64D6A"/>
    <w:rsid w:val="00F65016"/>
    <w:rsid w:val="00F6526C"/>
    <w:rsid w:val="00F65650"/>
    <w:rsid w:val="00F658F2"/>
    <w:rsid w:val="00F65DA3"/>
    <w:rsid w:val="00F65E75"/>
    <w:rsid w:val="00F66113"/>
    <w:rsid w:val="00F663D3"/>
    <w:rsid w:val="00F665DA"/>
    <w:rsid w:val="00F66DC0"/>
    <w:rsid w:val="00F6719F"/>
    <w:rsid w:val="00F675FD"/>
    <w:rsid w:val="00F67B0D"/>
    <w:rsid w:val="00F70480"/>
    <w:rsid w:val="00F705C0"/>
    <w:rsid w:val="00F706CB"/>
    <w:rsid w:val="00F708C1"/>
    <w:rsid w:val="00F70B85"/>
    <w:rsid w:val="00F70CB6"/>
    <w:rsid w:val="00F71A32"/>
    <w:rsid w:val="00F722D0"/>
    <w:rsid w:val="00F7294F"/>
    <w:rsid w:val="00F72C9E"/>
    <w:rsid w:val="00F73080"/>
    <w:rsid w:val="00F73103"/>
    <w:rsid w:val="00F73628"/>
    <w:rsid w:val="00F73CA0"/>
    <w:rsid w:val="00F73E02"/>
    <w:rsid w:val="00F73E83"/>
    <w:rsid w:val="00F73EB8"/>
    <w:rsid w:val="00F73F12"/>
    <w:rsid w:val="00F74468"/>
    <w:rsid w:val="00F74804"/>
    <w:rsid w:val="00F74A23"/>
    <w:rsid w:val="00F74BE4"/>
    <w:rsid w:val="00F74C86"/>
    <w:rsid w:val="00F74EEE"/>
    <w:rsid w:val="00F752B8"/>
    <w:rsid w:val="00F75505"/>
    <w:rsid w:val="00F756C4"/>
    <w:rsid w:val="00F75BC7"/>
    <w:rsid w:val="00F763B4"/>
    <w:rsid w:val="00F76400"/>
    <w:rsid w:val="00F76435"/>
    <w:rsid w:val="00F76512"/>
    <w:rsid w:val="00F76D63"/>
    <w:rsid w:val="00F773B8"/>
    <w:rsid w:val="00F777B7"/>
    <w:rsid w:val="00F778DB"/>
    <w:rsid w:val="00F77D4C"/>
    <w:rsid w:val="00F77D76"/>
    <w:rsid w:val="00F77DE9"/>
    <w:rsid w:val="00F77E20"/>
    <w:rsid w:val="00F80487"/>
    <w:rsid w:val="00F8097B"/>
    <w:rsid w:val="00F80A16"/>
    <w:rsid w:val="00F80A54"/>
    <w:rsid w:val="00F80BF5"/>
    <w:rsid w:val="00F80E44"/>
    <w:rsid w:val="00F80E57"/>
    <w:rsid w:val="00F81001"/>
    <w:rsid w:val="00F8103E"/>
    <w:rsid w:val="00F81387"/>
    <w:rsid w:val="00F8147B"/>
    <w:rsid w:val="00F8236C"/>
    <w:rsid w:val="00F825E1"/>
    <w:rsid w:val="00F82C62"/>
    <w:rsid w:val="00F832E7"/>
    <w:rsid w:val="00F838FD"/>
    <w:rsid w:val="00F8413B"/>
    <w:rsid w:val="00F8422F"/>
    <w:rsid w:val="00F84605"/>
    <w:rsid w:val="00F84849"/>
    <w:rsid w:val="00F84B77"/>
    <w:rsid w:val="00F84D13"/>
    <w:rsid w:val="00F851C7"/>
    <w:rsid w:val="00F854AA"/>
    <w:rsid w:val="00F85B49"/>
    <w:rsid w:val="00F86048"/>
    <w:rsid w:val="00F861D7"/>
    <w:rsid w:val="00F86ABD"/>
    <w:rsid w:val="00F86AFE"/>
    <w:rsid w:val="00F86B45"/>
    <w:rsid w:val="00F8707E"/>
    <w:rsid w:val="00F872F6"/>
    <w:rsid w:val="00F8743E"/>
    <w:rsid w:val="00F875F5"/>
    <w:rsid w:val="00F878E8"/>
    <w:rsid w:val="00F87A92"/>
    <w:rsid w:val="00F87DA9"/>
    <w:rsid w:val="00F9021B"/>
    <w:rsid w:val="00F90572"/>
    <w:rsid w:val="00F9084C"/>
    <w:rsid w:val="00F9117D"/>
    <w:rsid w:val="00F914FD"/>
    <w:rsid w:val="00F928DE"/>
    <w:rsid w:val="00F92C34"/>
    <w:rsid w:val="00F93894"/>
    <w:rsid w:val="00F938D5"/>
    <w:rsid w:val="00F93948"/>
    <w:rsid w:val="00F93A78"/>
    <w:rsid w:val="00F93DA8"/>
    <w:rsid w:val="00F93F1B"/>
    <w:rsid w:val="00F941C0"/>
    <w:rsid w:val="00F94264"/>
    <w:rsid w:val="00F94577"/>
    <w:rsid w:val="00F94989"/>
    <w:rsid w:val="00F94A47"/>
    <w:rsid w:val="00F94E1A"/>
    <w:rsid w:val="00F94EC7"/>
    <w:rsid w:val="00F95227"/>
    <w:rsid w:val="00F95313"/>
    <w:rsid w:val="00F9534E"/>
    <w:rsid w:val="00F95770"/>
    <w:rsid w:val="00F95CD8"/>
    <w:rsid w:val="00F95F1A"/>
    <w:rsid w:val="00F95F49"/>
    <w:rsid w:val="00F96B02"/>
    <w:rsid w:val="00F96D19"/>
    <w:rsid w:val="00F96D32"/>
    <w:rsid w:val="00F975E3"/>
    <w:rsid w:val="00FA04BB"/>
    <w:rsid w:val="00FA0653"/>
    <w:rsid w:val="00FA09E8"/>
    <w:rsid w:val="00FA0A37"/>
    <w:rsid w:val="00FA148C"/>
    <w:rsid w:val="00FA18BE"/>
    <w:rsid w:val="00FA1940"/>
    <w:rsid w:val="00FA1949"/>
    <w:rsid w:val="00FA1C04"/>
    <w:rsid w:val="00FA1F02"/>
    <w:rsid w:val="00FA1F5E"/>
    <w:rsid w:val="00FA22D3"/>
    <w:rsid w:val="00FA246F"/>
    <w:rsid w:val="00FA2A22"/>
    <w:rsid w:val="00FA2BBA"/>
    <w:rsid w:val="00FA3185"/>
    <w:rsid w:val="00FA3856"/>
    <w:rsid w:val="00FA3B52"/>
    <w:rsid w:val="00FA401D"/>
    <w:rsid w:val="00FA43FD"/>
    <w:rsid w:val="00FA490A"/>
    <w:rsid w:val="00FA4B40"/>
    <w:rsid w:val="00FA4D96"/>
    <w:rsid w:val="00FA4E60"/>
    <w:rsid w:val="00FA5260"/>
    <w:rsid w:val="00FA5956"/>
    <w:rsid w:val="00FA5CE7"/>
    <w:rsid w:val="00FA5D89"/>
    <w:rsid w:val="00FA6085"/>
    <w:rsid w:val="00FA6135"/>
    <w:rsid w:val="00FA61A1"/>
    <w:rsid w:val="00FA641F"/>
    <w:rsid w:val="00FA6485"/>
    <w:rsid w:val="00FA674D"/>
    <w:rsid w:val="00FA6EB9"/>
    <w:rsid w:val="00FA6FB9"/>
    <w:rsid w:val="00FA706F"/>
    <w:rsid w:val="00FA71ED"/>
    <w:rsid w:val="00FA7200"/>
    <w:rsid w:val="00FA7893"/>
    <w:rsid w:val="00FA78A2"/>
    <w:rsid w:val="00FA7CEE"/>
    <w:rsid w:val="00FA7FAB"/>
    <w:rsid w:val="00FB0C96"/>
    <w:rsid w:val="00FB0D3B"/>
    <w:rsid w:val="00FB0DDE"/>
    <w:rsid w:val="00FB0E0F"/>
    <w:rsid w:val="00FB0FB0"/>
    <w:rsid w:val="00FB18B1"/>
    <w:rsid w:val="00FB1ABA"/>
    <w:rsid w:val="00FB1D44"/>
    <w:rsid w:val="00FB1FCF"/>
    <w:rsid w:val="00FB223A"/>
    <w:rsid w:val="00FB233B"/>
    <w:rsid w:val="00FB2809"/>
    <w:rsid w:val="00FB29FF"/>
    <w:rsid w:val="00FB2EF5"/>
    <w:rsid w:val="00FB328D"/>
    <w:rsid w:val="00FB3D21"/>
    <w:rsid w:val="00FB403A"/>
    <w:rsid w:val="00FB4058"/>
    <w:rsid w:val="00FB4286"/>
    <w:rsid w:val="00FB4586"/>
    <w:rsid w:val="00FB4C19"/>
    <w:rsid w:val="00FB4F42"/>
    <w:rsid w:val="00FB5384"/>
    <w:rsid w:val="00FB582B"/>
    <w:rsid w:val="00FB5E7A"/>
    <w:rsid w:val="00FB6678"/>
    <w:rsid w:val="00FB6B40"/>
    <w:rsid w:val="00FB6C28"/>
    <w:rsid w:val="00FB6FBC"/>
    <w:rsid w:val="00FB704B"/>
    <w:rsid w:val="00FB7694"/>
    <w:rsid w:val="00FB76B2"/>
    <w:rsid w:val="00FB7A4F"/>
    <w:rsid w:val="00FC00A8"/>
    <w:rsid w:val="00FC0388"/>
    <w:rsid w:val="00FC0789"/>
    <w:rsid w:val="00FC0FDB"/>
    <w:rsid w:val="00FC10E9"/>
    <w:rsid w:val="00FC1127"/>
    <w:rsid w:val="00FC11EA"/>
    <w:rsid w:val="00FC1221"/>
    <w:rsid w:val="00FC19CE"/>
    <w:rsid w:val="00FC1B42"/>
    <w:rsid w:val="00FC257A"/>
    <w:rsid w:val="00FC2E2E"/>
    <w:rsid w:val="00FC30E1"/>
    <w:rsid w:val="00FC33A1"/>
    <w:rsid w:val="00FC364F"/>
    <w:rsid w:val="00FC4135"/>
    <w:rsid w:val="00FC467F"/>
    <w:rsid w:val="00FC4B3C"/>
    <w:rsid w:val="00FC51D8"/>
    <w:rsid w:val="00FC5269"/>
    <w:rsid w:val="00FC567D"/>
    <w:rsid w:val="00FC60B6"/>
    <w:rsid w:val="00FC6416"/>
    <w:rsid w:val="00FC65E3"/>
    <w:rsid w:val="00FC6B6B"/>
    <w:rsid w:val="00FC6E67"/>
    <w:rsid w:val="00FC73B6"/>
    <w:rsid w:val="00FC742F"/>
    <w:rsid w:val="00FC78FD"/>
    <w:rsid w:val="00FC7CEF"/>
    <w:rsid w:val="00FD058E"/>
    <w:rsid w:val="00FD0825"/>
    <w:rsid w:val="00FD093E"/>
    <w:rsid w:val="00FD14EE"/>
    <w:rsid w:val="00FD1A80"/>
    <w:rsid w:val="00FD1EC6"/>
    <w:rsid w:val="00FD1F70"/>
    <w:rsid w:val="00FD25EC"/>
    <w:rsid w:val="00FD2750"/>
    <w:rsid w:val="00FD2B24"/>
    <w:rsid w:val="00FD35E8"/>
    <w:rsid w:val="00FD3927"/>
    <w:rsid w:val="00FD3E31"/>
    <w:rsid w:val="00FD3F5A"/>
    <w:rsid w:val="00FD4097"/>
    <w:rsid w:val="00FD40A9"/>
    <w:rsid w:val="00FD4A8C"/>
    <w:rsid w:val="00FD5033"/>
    <w:rsid w:val="00FD50A4"/>
    <w:rsid w:val="00FD5737"/>
    <w:rsid w:val="00FD587F"/>
    <w:rsid w:val="00FD625A"/>
    <w:rsid w:val="00FD6354"/>
    <w:rsid w:val="00FD65D1"/>
    <w:rsid w:val="00FD6AB1"/>
    <w:rsid w:val="00FD6AD3"/>
    <w:rsid w:val="00FD6E52"/>
    <w:rsid w:val="00FD702D"/>
    <w:rsid w:val="00FD77C2"/>
    <w:rsid w:val="00FD7A93"/>
    <w:rsid w:val="00FD7AEF"/>
    <w:rsid w:val="00FD7B3A"/>
    <w:rsid w:val="00FE0471"/>
    <w:rsid w:val="00FE04E3"/>
    <w:rsid w:val="00FE05ED"/>
    <w:rsid w:val="00FE0A75"/>
    <w:rsid w:val="00FE0A9C"/>
    <w:rsid w:val="00FE0DD4"/>
    <w:rsid w:val="00FE16EE"/>
    <w:rsid w:val="00FE1787"/>
    <w:rsid w:val="00FE1EA0"/>
    <w:rsid w:val="00FE2239"/>
    <w:rsid w:val="00FE2686"/>
    <w:rsid w:val="00FE2AF1"/>
    <w:rsid w:val="00FE3057"/>
    <w:rsid w:val="00FE30BE"/>
    <w:rsid w:val="00FE34F7"/>
    <w:rsid w:val="00FE3614"/>
    <w:rsid w:val="00FE3BBE"/>
    <w:rsid w:val="00FE3C0A"/>
    <w:rsid w:val="00FE3CDA"/>
    <w:rsid w:val="00FE3DEE"/>
    <w:rsid w:val="00FE3DF8"/>
    <w:rsid w:val="00FE413F"/>
    <w:rsid w:val="00FE44A4"/>
    <w:rsid w:val="00FE45A0"/>
    <w:rsid w:val="00FE47C1"/>
    <w:rsid w:val="00FE4BE1"/>
    <w:rsid w:val="00FE4FD2"/>
    <w:rsid w:val="00FE53FF"/>
    <w:rsid w:val="00FE5B7C"/>
    <w:rsid w:val="00FE5E2F"/>
    <w:rsid w:val="00FE6057"/>
    <w:rsid w:val="00FE614E"/>
    <w:rsid w:val="00FE6239"/>
    <w:rsid w:val="00FE63DD"/>
    <w:rsid w:val="00FE6636"/>
    <w:rsid w:val="00FE6702"/>
    <w:rsid w:val="00FE6930"/>
    <w:rsid w:val="00FE6C33"/>
    <w:rsid w:val="00FE6ECD"/>
    <w:rsid w:val="00FE7258"/>
    <w:rsid w:val="00FE75CC"/>
    <w:rsid w:val="00FE77D1"/>
    <w:rsid w:val="00FE7ABB"/>
    <w:rsid w:val="00FE7B5F"/>
    <w:rsid w:val="00FE7CF9"/>
    <w:rsid w:val="00FE7DE6"/>
    <w:rsid w:val="00FF0108"/>
    <w:rsid w:val="00FF0AF2"/>
    <w:rsid w:val="00FF0B22"/>
    <w:rsid w:val="00FF10AD"/>
    <w:rsid w:val="00FF1344"/>
    <w:rsid w:val="00FF183B"/>
    <w:rsid w:val="00FF1D36"/>
    <w:rsid w:val="00FF2889"/>
    <w:rsid w:val="00FF2A9A"/>
    <w:rsid w:val="00FF3721"/>
    <w:rsid w:val="00FF37A4"/>
    <w:rsid w:val="00FF3A49"/>
    <w:rsid w:val="00FF3CBA"/>
    <w:rsid w:val="00FF4148"/>
    <w:rsid w:val="00FF44CF"/>
    <w:rsid w:val="00FF46D6"/>
    <w:rsid w:val="00FF4813"/>
    <w:rsid w:val="00FF49E7"/>
    <w:rsid w:val="00FF536D"/>
    <w:rsid w:val="00FF5ABF"/>
    <w:rsid w:val="00FF5CFD"/>
    <w:rsid w:val="00FF5F4E"/>
    <w:rsid w:val="00FF600D"/>
    <w:rsid w:val="00FF613F"/>
    <w:rsid w:val="00FF61CB"/>
    <w:rsid w:val="00FF651E"/>
    <w:rsid w:val="00FF6635"/>
    <w:rsid w:val="00FF691A"/>
    <w:rsid w:val="00FF6AD2"/>
    <w:rsid w:val="00FF6D2E"/>
    <w:rsid w:val="00FF6D5D"/>
    <w:rsid w:val="00FF719A"/>
    <w:rsid w:val="00FF7950"/>
    <w:rsid w:val="20A349BD"/>
    <w:rsid w:val="6F3B08D2"/>
  </w:rsids>
  <m:mathPr>
    <m:mathFont m:val="Cambria Math"/>
    <m:brkBin m:val="before"/>
    <m:brkBinSub m:val="--"/>
    <m:smallFrac/>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oNotEmbedSmartTags/>
  <w:decimalSymbol w:val="."/>
  <w:listSeparator w:val=","/>
  <w14:docId w14:val="53EEE204"/>
  <w15:docId w15:val="{E4923E39-98CA-47C7-A20C-7741B151CB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Angsana New"/>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val="en-US"/>
    </w:rPr>
  </w:style>
  <w:style w:type="paragraph" w:styleId="Heading1">
    <w:name w:val="heading 1"/>
    <w:basedOn w:val="Normal"/>
    <w:next w:val="Normal"/>
    <w:link w:val="Heading1Char"/>
    <w:qFormat/>
    <w:rsid w:val="000A0E3E"/>
    <w:pPr>
      <w:keepNext/>
      <w:keepLines/>
      <w:spacing w:before="240"/>
      <w:outlineLvl w:val="0"/>
    </w:pPr>
    <w:rPr>
      <w:rFonts w:asciiTheme="majorHAnsi" w:eastAsiaTheme="majorEastAsia" w:hAnsiTheme="majorHAnsi" w:cstheme="majorBidi"/>
      <w:color w:val="2F5496" w:themeColor="accent1" w:themeShade="BF"/>
      <w:sz w:val="32"/>
      <w:szCs w:val="40"/>
    </w:rPr>
  </w:style>
  <w:style w:type="paragraph" w:styleId="Heading2">
    <w:name w:val="heading 2"/>
    <w:basedOn w:val="Normal"/>
    <w:next w:val="Normal"/>
    <w:link w:val="Heading2Char"/>
    <w:semiHidden/>
    <w:unhideWhenUsed/>
    <w:qFormat/>
    <w:rsid w:val="004B489D"/>
    <w:pPr>
      <w:keepNext/>
      <w:keepLines/>
      <w:spacing w:before="200"/>
      <w:outlineLvl w:val="1"/>
    </w:pPr>
    <w:rPr>
      <w:rFonts w:ascii="Cambria" w:hAnsi="Cambria"/>
      <w:b/>
      <w:bCs/>
      <w:color w:val="4F81BD"/>
      <w:sz w:val="26"/>
      <w:szCs w:val="33"/>
    </w:rPr>
  </w:style>
  <w:style w:type="paragraph" w:styleId="Heading3">
    <w:name w:val="heading 3"/>
    <w:basedOn w:val="Normal"/>
    <w:next w:val="Normal"/>
    <w:qFormat/>
    <w:pPr>
      <w:keepNext/>
      <w:spacing w:before="240" w:after="60"/>
      <w:outlineLvl w:val="2"/>
    </w:pPr>
    <w:rPr>
      <w:rFonts w:ascii="Arial" w:hAnsi="Arial"/>
      <w:b/>
      <w:bCs/>
      <w:sz w:val="26"/>
      <w:szCs w:val="26"/>
    </w:rPr>
  </w:style>
  <w:style w:type="paragraph" w:styleId="Heading4">
    <w:name w:val="heading 4"/>
    <w:basedOn w:val="Normal"/>
    <w:next w:val="Normal"/>
    <w:link w:val="Heading4Char"/>
    <w:qFormat/>
    <w:pPr>
      <w:keepNext/>
      <w:tabs>
        <w:tab w:val="left" w:pos="459"/>
      </w:tabs>
      <w:ind w:hanging="44"/>
      <w:jc w:val="right"/>
      <w:outlineLvl w:val="3"/>
    </w:pPr>
    <w:rPr>
      <w:rFonts w:cs="Times New Roman"/>
      <w:sz w:val="32"/>
      <w:szCs w:val="32"/>
      <w:u w:val="single"/>
      <w:lang w:eastAsia="en-US" w:bidi="ar-SA"/>
    </w:rPr>
  </w:style>
  <w:style w:type="paragraph" w:styleId="Heading5">
    <w:name w:val="heading 5"/>
    <w:basedOn w:val="Normal"/>
    <w:next w:val="Normal"/>
    <w:qFormat/>
    <w:pPr>
      <w:spacing w:before="240" w:after="60"/>
      <w:outlineLvl w:val="4"/>
    </w:pPr>
    <w:rPr>
      <w:b/>
      <w:bCs/>
      <w:i/>
      <w:iCs/>
      <w:sz w:val="26"/>
      <w:szCs w:val="26"/>
    </w:rPr>
  </w:style>
  <w:style w:type="paragraph" w:styleId="Heading6">
    <w:name w:val="heading 6"/>
    <w:basedOn w:val="Normal"/>
    <w:next w:val="Normal"/>
    <w:qFormat/>
    <w:pPr>
      <w:spacing w:before="240" w:after="60"/>
      <w:outlineLvl w:val="5"/>
    </w:pPr>
    <w:rPr>
      <w:b/>
      <w:bCs/>
      <w:sz w:val="22"/>
      <w:szCs w:val="22"/>
    </w:rPr>
  </w:style>
  <w:style w:type="paragraph" w:styleId="Heading7">
    <w:name w:val="heading 7"/>
    <w:basedOn w:val="Normal"/>
    <w:next w:val="Normal"/>
    <w:link w:val="Heading7Char"/>
    <w:semiHidden/>
    <w:unhideWhenUsed/>
    <w:qFormat/>
    <w:rsid w:val="00CD6ED9"/>
    <w:pPr>
      <w:spacing w:before="240" w:after="60"/>
      <w:outlineLvl w:val="6"/>
    </w:pPr>
    <w:rPr>
      <w:rFonts w:ascii="Calibri" w:hAnsi="Calibri" w:cs="Cordia New"/>
      <w:szCs w:val="30"/>
    </w:rPr>
  </w:style>
  <w:style w:type="paragraph" w:styleId="Heading8">
    <w:name w:val="heading 8"/>
    <w:basedOn w:val="Normal"/>
    <w:next w:val="Normal"/>
    <w:qFormat/>
    <w:pPr>
      <w:spacing w:before="240" w:after="60"/>
      <w:outlineLvl w:val="7"/>
    </w:pPr>
    <w:rPr>
      <w:i/>
      <w:iCs/>
    </w:rPr>
  </w:style>
  <w:style w:type="paragraph" w:styleId="Heading9">
    <w:name w:val="heading 9"/>
    <w:basedOn w:val="Normal"/>
    <w:next w:val="Normal"/>
    <w:link w:val="Heading9Char"/>
    <w:qFormat/>
    <w:rsid w:val="00393AE7"/>
    <w:pPr>
      <w:keepNext/>
      <w:spacing w:line="240" w:lineRule="atLeast"/>
      <w:ind w:left="-108" w:right="-108"/>
      <w:jc w:val="center"/>
      <w:outlineLvl w:val="8"/>
    </w:pPr>
    <w:rPr>
      <w:rFonts w:cs="EucrosiaUPC"/>
      <w:sz w:val="28"/>
      <w:szCs w:val="28"/>
      <w:lang w:val="th-TH"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pPr>
      <w:tabs>
        <w:tab w:val="center" w:pos="4320"/>
        <w:tab w:val="right" w:pos="8640"/>
      </w:tabs>
    </w:pPr>
  </w:style>
  <w:style w:type="character" w:styleId="PageNumber">
    <w:name w:val="page number"/>
    <w:rPr>
      <w:rFonts w:cs="Times New Roman"/>
    </w:rPr>
  </w:style>
  <w:style w:type="paragraph" w:customStyle="1" w:styleId="a">
    <w:name w:val="¢éÍ¤ÇÒÁ"/>
    <w:basedOn w:val="Normal"/>
    <w:pPr>
      <w:tabs>
        <w:tab w:val="left" w:pos="1080"/>
      </w:tabs>
    </w:pPr>
    <w:rPr>
      <w:rFonts w:ascii="BrowalliaUPC" w:hAnsi="BrowalliaUPC" w:cs="BrowalliaUPC"/>
      <w:sz w:val="30"/>
      <w:szCs w:val="30"/>
    </w:rPr>
  </w:style>
  <w:style w:type="paragraph" w:styleId="BodyTextIndent3">
    <w:name w:val="Body Text Indent 3"/>
    <w:basedOn w:val="Normal"/>
    <w:link w:val="BodyTextIndent3Char"/>
    <w:pPr>
      <w:ind w:left="450" w:firstLine="630"/>
      <w:jc w:val="both"/>
    </w:pPr>
    <w:rPr>
      <w:rFonts w:cs="Times New Roman"/>
      <w:sz w:val="32"/>
      <w:szCs w:val="32"/>
      <w:lang w:eastAsia="en-US" w:bidi="ar-SA"/>
    </w:rPr>
  </w:style>
  <w:style w:type="paragraph" w:styleId="Header">
    <w:name w:val="header"/>
    <w:basedOn w:val="Normal"/>
    <w:link w:val="HeaderChar"/>
    <w:pPr>
      <w:tabs>
        <w:tab w:val="center" w:pos="4320"/>
        <w:tab w:val="right" w:pos="8640"/>
      </w:tabs>
    </w:pPr>
  </w:style>
  <w:style w:type="paragraph" w:styleId="BalloonText">
    <w:name w:val="Balloon Text"/>
    <w:basedOn w:val="Normal"/>
    <w:link w:val="BalloonTextChar"/>
    <w:semiHidden/>
    <w:rPr>
      <w:rFonts w:ascii="Tahoma" w:hAnsi="Tahoma" w:cs="Tahoma"/>
      <w:sz w:val="16"/>
      <w:szCs w:val="16"/>
    </w:rPr>
  </w:style>
  <w:style w:type="paragraph" w:styleId="BodyTextIndent">
    <w:name w:val="Body Text Indent"/>
    <w:basedOn w:val="Normal"/>
    <w:pPr>
      <w:spacing w:after="120" w:line="480" w:lineRule="auto"/>
    </w:pPr>
  </w:style>
  <w:style w:type="paragraph" w:styleId="BodyText3">
    <w:name w:val="Body Text 3"/>
    <w:basedOn w:val="Normal"/>
    <w:pPr>
      <w:spacing w:after="120"/>
    </w:pPr>
    <w:rPr>
      <w:sz w:val="16"/>
      <w:szCs w:val="16"/>
    </w:rPr>
  </w:style>
  <w:style w:type="paragraph" w:customStyle="1" w:styleId="3">
    <w:name w:val="µÒÃÒ§3ªèÍ§"/>
    <w:basedOn w:val="Normal"/>
    <w:pPr>
      <w:tabs>
        <w:tab w:val="left" w:pos="360"/>
        <w:tab w:val="left" w:pos="720"/>
      </w:tabs>
    </w:pPr>
    <w:rPr>
      <w:rFonts w:ascii="Book Antiqua" w:hAnsi="Book Antiqua" w:cs="Times New Roman"/>
      <w:sz w:val="22"/>
      <w:szCs w:val="22"/>
      <w:lang w:val="th-TH" w:eastAsia="en-US"/>
    </w:rPr>
  </w:style>
  <w:style w:type="paragraph" w:customStyle="1" w:styleId="a0">
    <w:name w:val="ºÇ¡"/>
    <w:basedOn w:val="Normal"/>
    <w:pPr>
      <w:ind w:right="129"/>
      <w:jc w:val="right"/>
    </w:pPr>
    <w:rPr>
      <w:rFonts w:ascii="Book Antiqua" w:hAnsi="Book Antiqua" w:cs="Times New Roman"/>
      <w:sz w:val="22"/>
      <w:szCs w:val="22"/>
      <w:lang w:val="th-TH" w:eastAsia="en-US"/>
    </w:rPr>
  </w:style>
  <w:style w:type="paragraph" w:styleId="BodyText2">
    <w:name w:val="Body Text 2"/>
    <w:basedOn w:val="Normal"/>
    <w:pPr>
      <w:spacing w:after="120" w:line="480" w:lineRule="auto"/>
    </w:p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pPr>
      <w:spacing w:after="120" w:line="480" w:lineRule="auto"/>
      <w:ind w:left="283"/>
    </w:pPr>
  </w:style>
  <w:style w:type="paragraph" w:customStyle="1" w:styleId="E">
    <w:name w:val="?????????? E"/>
    <w:basedOn w:val="Normal"/>
    <w:pPr>
      <w:jc w:val="center"/>
    </w:pPr>
    <w:rPr>
      <w:rFonts w:ascii="Book Antiqua" w:hAnsi="Book Antiqua" w:cs="Times New Roman"/>
      <w:b/>
      <w:bCs/>
      <w:sz w:val="22"/>
      <w:szCs w:val="22"/>
      <w:lang w:val="th-TH" w:eastAsia="en-US"/>
    </w:rPr>
  </w:style>
  <w:style w:type="paragraph" w:styleId="ListNumber3">
    <w:name w:val="List Number 3"/>
    <w:basedOn w:val="Normal"/>
    <w:pPr>
      <w:tabs>
        <w:tab w:val="left" w:pos="227"/>
        <w:tab w:val="left" w:pos="454"/>
        <w:tab w:val="left" w:pos="680"/>
        <w:tab w:val="num" w:pos="72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eastAsia="en-US"/>
    </w:rPr>
  </w:style>
  <w:style w:type="paragraph" w:styleId="ListNumber">
    <w:name w:val="List Number"/>
    <w:basedOn w:val="Normal"/>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eastAsia="en-US"/>
    </w:rPr>
  </w:style>
  <w:style w:type="character" w:customStyle="1" w:styleId="AAReference">
    <w:name w:val="AA Reference"/>
    <w:rPr>
      <w:rFonts w:ascii="Arial" w:hAnsi="Arial" w:cs="Times New Roman"/>
      <w:color w:val="auto"/>
      <w:spacing w:val="0"/>
      <w:w w:val="100"/>
      <w:position w:val="0"/>
      <w:sz w:val="14"/>
      <w:szCs w:val="14"/>
      <w:vertAlign w:val="baseline"/>
      <w:lang w:val="en-US"/>
    </w:rPr>
  </w:style>
  <w:style w:type="paragraph" w:customStyle="1" w:styleId="CharChar2CharCharCharCharCharCharCharCharCharChar">
    <w:name w:val="Char Char2 Char Char Char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CharCharChar">
    <w:name w:val="Char Char Char Char Char"/>
    <w:basedOn w:val="Normal"/>
    <w:pPr>
      <w:spacing w:after="160" w:line="240" w:lineRule="exact"/>
    </w:pPr>
    <w:rPr>
      <w:rFonts w:ascii="Verdana" w:hAnsi="Verdana" w:cs="Times New Roman"/>
      <w:sz w:val="20"/>
      <w:szCs w:val="20"/>
      <w:lang w:eastAsia="en-US" w:bidi="ar-SA"/>
    </w:rPr>
  </w:style>
  <w:style w:type="paragraph" w:styleId="ListBullet4">
    <w:name w:val="List Bullet 4"/>
    <w:basedOn w:val="Normal"/>
    <w:autoRedefine/>
    <w:pPr>
      <w:tabs>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25"/>
      <w:jc w:val="right"/>
    </w:pPr>
    <w:rPr>
      <w:rFonts w:ascii="Arial" w:hAnsi="Arial"/>
      <w:sz w:val="18"/>
      <w:szCs w:val="18"/>
      <w:lang w:eastAsia="en-US"/>
    </w:rPr>
  </w:style>
  <w:style w:type="paragraph" w:customStyle="1" w:styleId="CharCharCharCharCharCharChar">
    <w:name w:val="Char Char อักขระ Char Char Char Char Char"/>
    <w:basedOn w:val="Normal"/>
    <w:pPr>
      <w:spacing w:after="160" w:line="240" w:lineRule="exact"/>
    </w:pPr>
    <w:rPr>
      <w:rFonts w:ascii="Verdana" w:hAnsi="Verdana"/>
      <w:sz w:val="20"/>
      <w:szCs w:val="20"/>
      <w:lang w:eastAsia="en-US" w:bidi="ar-SA"/>
    </w:rPr>
  </w:style>
  <w:style w:type="character" w:customStyle="1" w:styleId="Heading4Char">
    <w:name w:val="Heading 4 Char"/>
    <w:link w:val="Heading4"/>
    <w:semiHidden/>
    <w:rPr>
      <w:sz w:val="32"/>
      <w:szCs w:val="32"/>
      <w:u w:val="single"/>
      <w:lang w:val="en-US" w:eastAsia="en-US" w:bidi="ar-SA"/>
    </w:rPr>
  </w:style>
  <w:style w:type="paragraph" w:customStyle="1" w:styleId="CharCharCharCharCharCharCharCharCharChar">
    <w:name w:val="Char Char อักขระ Char Char Char Char Char Char อักขระ Char Char"/>
    <w:basedOn w:val="Normal"/>
    <w:pPr>
      <w:spacing w:after="160" w:line="240" w:lineRule="exact"/>
    </w:pPr>
    <w:rPr>
      <w:rFonts w:ascii="Verdana" w:hAnsi="Verdana"/>
      <w:sz w:val="20"/>
      <w:szCs w:val="20"/>
      <w:lang w:eastAsia="en-US" w:bidi="ar-SA"/>
    </w:rPr>
  </w:style>
  <w:style w:type="paragraph" w:customStyle="1" w:styleId="block">
    <w:name w:val="block"/>
    <w:aliases w:val="b"/>
    <w:basedOn w:val="BodyText"/>
    <w:pPr>
      <w:spacing w:after="260" w:line="260" w:lineRule="atLeast"/>
      <w:ind w:left="567"/>
    </w:pPr>
    <w:rPr>
      <w:rFonts w:cs="Times New Roman"/>
      <w:sz w:val="22"/>
      <w:szCs w:val="20"/>
      <w:lang w:val="en-GB" w:eastAsia="en-US" w:bidi="ar-SA"/>
    </w:rPr>
  </w:style>
  <w:style w:type="paragraph" w:styleId="BodyText">
    <w:name w:val="Body Text"/>
    <w:aliases w:val="bt,body text,Body"/>
    <w:basedOn w:val="Normal"/>
    <w:link w:val="BodyTextChar"/>
    <w:pPr>
      <w:spacing w:after="120"/>
    </w:pPr>
    <w:rPr>
      <w:szCs w:val="28"/>
    </w:rPr>
  </w:style>
  <w:style w:type="character" w:customStyle="1" w:styleId="HeaderChar">
    <w:name w:val="Header Char"/>
    <w:link w:val="Header"/>
    <w:rPr>
      <w:rFonts w:cs="Angsana New"/>
      <w:sz w:val="24"/>
      <w:szCs w:val="24"/>
      <w:lang w:val="en-US" w:eastAsia="en-GB" w:bidi="th-TH"/>
    </w:rPr>
  </w:style>
  <w:style w:type="paragraph" w:customStyle="1" w:styleId="CharChar1">
    <w:name w:val="Char Char1"/>
    <w:basedOn w:val="Normal"/>
    <w:pPr>
      <w:spacing w:after="160" w:line="240" w:lineRule="exact"/>
    </w:pPr>
    <w:rPr>
      <w:rFonts w:ascii="Verdana" w:hAnsi="Verdana" w:cs="Times New Roman"/>
      <w:sz w:val="20"/>
      <w:szCs w:val="20"/>
      <w:lang w:eastAsia="en-US" w:bidi="ar-SA"/>
    </w:rPr>
  </w:style>
  <w:style w:type="paragraph" w:customStyle="1" w:styleId="Char">
    <w:name w:val="Char"/>
    <w:basedOn w:val="Normal"/>
    <w:pPr>
      <w:spacing w:after="160" w:line="240" w:lineRule="exact"/>
    </w:pPr>
    <w:rPr>
      <w:rFonts w:ascii="Verdana" w:hAnsi="Verdana" w:cs="Times New Roman"/>
      <w:sz w:val="20"/>
      <w:szCs w:val="20"/>
      <w:lang w:eastAsia="en-US" w:bidi="ar-SA"/>
    </w:rPr>
  </w:style>
  <w:style w:type="paragraph" w:customStyle="1" w:styleId="CharChar2">
    <w:name w:val="Char Char2"/>
    <w:basedOn w:val="Normal"/>
    <w:pPr>
      <w:spacing w:after="160" w:line="240" w:lineRule="exact"/>
    </w:pPr>
    <w:rPr>
      <w:rFonts w:ascii="Verdana" w:hAnsi="Verdana" w:cs="Times New Roman"/>
      <w:sz w:val="20"/>
      <w:szCs w:val="20"/>
      <w:lang w:eastAsia="en-US" w:bidi="ar-SA"/>
    </w:rPr>
  </w:style>
  <w:style w:type="paragraph" w:customStyle="1" w:styleId="CharCharCharCharCharCharCharCharCharCharChar">
    <w:name w:val="Char Char Char Char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2Char">
    <w:name w:val="Char Char2 Char"/>
    <w:basedOn w:val="Normal"/>
    <w:pPr>
      <w:spacing w:after="160" w:line="240" w:lineRule="exact"/>
    </w:pPr>
    <w:rPr>
      <w:rFonts w:ascii="Verdana" w:hAnsi="Verdana" w:cs="Times New Roman"/>
      <w:sz w:val="20"/>
      <w:szCs w:val="20"/>
      <w:lang w:eastAsia="en-US" w:bidi="ar-SA"/>
    </w:rPr>
  </w:style>
  <w:style w:type="paragraph" w:customStyle="1" w:styleId="CharChar2CharCharCharCharCharCharCharCharCharCharCharCharCharCharCharCharCharCharCharCharChar">
    <w:name w:val="Char Char2 Char Char Char Char Char Char Char Char Char Char Char Char Char Char Char Char Char Char Char Char Char"/>
    <w:basedOn w:val="Normal"/>
    <w:pPr>
      <w:spacing w:after="160" w:line="240" w:lineRule="exact"/>
    </w:pPr>
    <w:rPr>
      <w:rFonts w:ascii="Verdana" w:hAnsi="Verdana"/>
      <w:sz w:val="20"/>
      <w:szCs w:val="20"/>
      <w:lang w:eastAsia="en-US" w:bidi="ar-SA"/>
    </w:rPr>
  </w:style>
  <w:style w:type="paragraph" w:customStyle="1" w:styleId="CharChar10CharCharCharCharCharCharCharChar">
    <w:name w:val="Char Char10 Char Char Char Char Char Char Char Char"/>
    <w:basedOn w:val="Normal"/>
    <w:pPr>
      <w:spacing w:after="160" w:line="240" w:lineRule="exact"/>
    </w:pPr>
    <w:rPr>
      <w:rFonts w:ascii="Verdana" w:hAnsi="Verdana"/>
      <w:sz w:val="20"/>
      <w:szCs w:val="20"/>
      <w:lang w:eastAsia="en-US" w:bidi="ar-SA"/>
    </w:rPr>
  </w:style>
  <w:style w:type="paragraph" w:customStyle="1" w:styleId="CharChar">
    <w:name w:val="Char Char"/>
    <w:basedOn w:val="Normal"/>
    <w:pPr>
      <w:spacing w:after="160" w:line="240" w:lineRule="exact"/>
    </w:pPr>
    <w:rPr>
      <w:rFonts w:ascii="Verdana" w:hAnsi="Verdana" w:cs="Times New Roman"/>
      <w:sz w:val="20"/>
      <w:szCs w:val="20"/>
      <w:lang w:eastAsia="en-US" w:bidi="ar-SA"/>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pPr>
      <w:spacing w:after="160" w:line="240" w:lineRule="exact"/>
    </w:pPr>
    <w:rPr>
      <w:rFonts w:ascii="Verdana" w:hAnsi="Verdana"/>
      <w:sz w:val="20"/>
      <w:szCs w:val="20"/>
      <w:lang w:eastAsia="en-US" w:bidi="ar-SA"/>
    </w:rPr>
  </w:style>
  <w:style w:type="paragraph" w:customStyle="1" w:styleId="CharChar2CharCharCharCharCharCharCharCharCharCharCharCharCharCharCharCharCharChar">
    <w:name w:val="Char Char2 Char Char Char Char Char Char Char Char Char Char Char Char Char Char Char Char Char Char"/>
    <w:basedOn w:val="Normal"/>
    <w:pPr>
      <w:spacing w:after="160" w:line="240" w:lineRule="exact"/>
    </w:pPr>
    <w:rPr>
      <w:rFonts w:ascii="Verdana" w:hAnsi="Verdana"/>
      <w:sz w:val="20"/>
      <w:szCs w:val="20"/>
      <w:lang w:eastAsia="en-US" w:bidi="ar-SA"/>
    </w:rPr>
  </w:style>
  <w:style w:type="paragraph" w:styleId="Caption">
    <w:name w:val="caption"/>
    <w:basedOn w:val="Normal"/>
    <w:next w:val="Normal"/>
    <w:qFormat/>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Times New Roman"/>
      <w:b/>
      <w:bCs/>
      <w:sz w:val="18"/>
      <w:szCs w:val="18"/>
      <w:lang w:eastAsia="en-US"/>
    </w:rPr>
  </w:style>
  <w:style w:type="paragraph" w:customStyle="1" w:styleId="CharChar3Char">
    <w:name w:val="Char Char3 Char"/>
    <w:basedOn w:val="Normal"/>
    <w:pPr>
      <w:spacing w:after="160" w:line="240" w:lineRule="exact"/>
    </w:pPr>
    <w:rPr>
      <w:rFonts w:ascii="Verdana" w:hAnsi="Verdana" w:cs="Times New Roman"/>
      <w:sz w:val="20"/>
      <w:szCs w:val="20"/>
      <w:lang w:eastAsia="en-US" w:bidi="ar-SA"/>
    </w:rPr>
  </w:style>
  <w:style w:type="paragraph" w:styleId="HTMLPreformatted">
    <w:name w:val="HTML Preformatted"/>
    <w:basedOn w:val="Normal"/>
    <w:link w:val="HTMLPreformattedChar"/>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cs="Tahoma"/>
      <w:sz w:val="20"/>
      <w:szCs w:val="20"/>
      <w:lang w:eastAsia="en-US"/>
    </w:rPr>
  </w:style>
  <w:style w:type="paragraph" w:customStyle="1" w:styleId="CharChar2CharCharCharCharCharCharCharCharCharCharCharCharCharCharCharCharCharCharCharCharCharCharChar">
    <w:name w:val="Char Char2 Char Char Char Char Char Char Char Char Char Char Char Char Char Char Char Char Char Char Char Char Char Char Char"/>
    <w:basedOn w:val="Normal"/>
    <w:pPr>
      <w:spacing w:after="160" w:line="240" w:lineRule="exact"/>
    </w:pPr>
    <w:rPr>
      <w:rFonts w:ascii="Verdana" w:hAnsi="Verdana"/>
      <w:sz w:val="20"/>
      <w:szCs w:val="20"/>
      <w:lang w:eastAsia="en-US" w:bidi="ar-SA"/>
    </w:rPr>
  </w:style>
  <w:style w:type="paragraph" w:customStyle="1" w:styleId="CharChar2CharCharCharCharCharCharCharCharCharCharCharCharCharCharChar">
    <w:name w:val="Char Char2 Char Char Char Char Char Char Char Char Char Char Char Char Char Char Char"/>
    <w:basedOn w:val="Normal"/>
    <w:pPr>
      <w:spacing w:after="160" w:line="240" w:lineRule="exact"/>
    </w:pPr>
    <w:rPr>
      <w:rFonts w:ascii="Verdana" w:hAnsi="Verdana"/>
      <w:sz w:val="20"/>
      <w:szCs w:val="20"/>
      <w:lang w:eastAsia="en-US" w:bidi="ar-SA"/>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sz w:val="20"/>
      <w:szCs w:val="20"/>
      <w:lang w:eastAsia="en-US" w:bidi="ar-SA"/>
    </w:rPr>
  </w:style>
  <w:style w:type="paragraph" w:styleId="ListNumber2">
    <w:name w:val="List Number 2"/>
    <w:basedOn w:val="Normal"/>
    <w:pPr>
      <w:tabs>
        <w:tab w:val="left" w:pos="227"/>
        <w:tab w:val="num" w:pos="405"/>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eastAsia="en-US"/>
    </w:rPr>
  </w:style>
  <w:style w:type="paragraph" w:styleId="ListNumber4">
    <w:name w:val="List Number 4"/>
    <w:basedOn w:val="Normal"/>
    <w:pPr>
      <w:numPr>
        <w:numId w:val="1"/>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eastAsia="en-US"/>
    </w:rPr>
  </w:style>
  <w:style w:type="paragraph" w:customStyle="1" w:styleId="ParagraphNumbering">
    <w:name w:val="Paragraph Numbering"/>
    <w:basedOn w:val="Header"/>
    <w:pPr>
      <w:numPr>
        <w:numId w:val="2"/>
      </w:numPr>
      <w:tabs>
        <w:tab w:val="clear" w:pos="705"/>
        <w:tab w:val="clear" w:pos="4320"/>
        <w:tab w:val="clear" w:pos="8640"/>
        <w:tab w:val="left" w:pos="284"/>
      </w:tabs>
      <w:spacing w:line="240" w:lineRule="atLeast"/>
      <w:ind w:left="0" w:firstLine="0"/>
    </w:pPr>
    <w:rPr>
      <w:rFonts w:ascii="Arial" w:hAnsi="Arial"/>
      <w:sz w:val="18"/>
      <w:szCs w:val="18"/>
      <w:lang w:eastAsia="en-US"/>
    </w:rPr>
  </w:style>
  <w:style w:type="paragraph" w:customStyle="1" w:styleId="CharChar2CharCharCharCharCharCharCharCharCharCharCharCharCharCharCharCharCharCharCharCharCharCharCharCharChar">
    <w:name w:val="Char Char2 Char Char Char Char Char Char Char Char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character" w:customStyle="1" w:styleId="AACopyright">
    <w:name w:val="AA Copyright"/>
    <w:rPr>
      <w:rFonts w:ascii="Arial" w:hAnsi="Arial" w:cs="Times New Roman"/>
      <w:sz w:val="13"/>
      <w:szCs w:val="13"/>
    </w:rPr>
  </w:style>
  <w:style w:type="paragraph" w:customStyle="1" w:styleId="AANumbering">
    <w:name w:val="AA Numbering"/>
    <w:basedOn w:val="Normal"/>
    <w:pPr>
      <w:numPr>
        <w:numId w:val="3"/>
      </w:numPr>
      <w:tabs>
        <w:tab w:val="clear" w:pos="283"/>
        <w:tab w:val="left" w:pos="284"/>
      </w:tabs>
      <w:spacing w:line="240" w:lineRule="atLeast"/>
      <w:ind w:left="0" w:firstLine="0"/>
    </w:pPr>
    <w:rPr>
      <w:rFonts w:ascii="Arial" w:hAnsi="Arial"/>
      <w:sz w:val="18"/>
      <w:szCs w:val="18"/>
      <w:lang w:eastAsia="en-US"/>
    </w:rPr>
  </w:style>
  <w:style w:type="paragraph" w:styleId="TOC1">
    <w:name w:val="toc 1"/>
    <w:basedOn w:val="Normal"/>
    <w:next w:val="Normal"/>
    <w:autoRedefine/>
    <w:semiHidden/>
    <w:pPr>
      <w:tabs>
        <w:tab w:val="left" w:pos="227"/>
        <w:tab w:val="left" w:pos="454"/>
        <w:tab w:val="left" w:pos="680"/>
        <w:tab w:val="left" w:pos="907"/>
      </w:tabs>
      <w:spacing w:line="240" w:lineRule="atLeast"/>
    </w:pPr>
    <w:rPr>
      <w:rFonts w:ascii="Arial" w:hAnsi="Arial"/>
      <w:sz w:val="18"/>
      <w:szCs w:val="18"/>
      <w:lang w:eastAsia="en-US"/>
    </w:rPr>
  </w:style>
  <w:style w:type="paragraph" w:customStyle="1" w:styleId="ReportMenuBar">
    <w:name w:val="ReportMenuBar"/>
    <w:basedOn w:val="Normal"/>
    <w:pPr>
      <w:tabs>
        <w:tab w:val="left" w:pos="227"/>
        <w:tab w:val="left" w:pos="454"/>
        <w:tab w:val="left" w:pos="680"/>
        <w:tab w:val="left" w:pos="907"/>
      </w:tabs>
      <w:spacing w:line="240" w:lineRule="atLeast"/>
    </w:pPr>
    <w:rPr>
      <w:rFonts w:ascii="Arial" w:hAnsi="Arial" w:cs="Times New Roman"/>
      <w:b/>
      <w:bCs/>
      <w:color w:val="FFFFFF"/>
      <w:sz w:val="30"/>
      <w:szCs w:val="30"/>
      <w:lang w:eastAsia="en-US"/>
    </w:rPr>
  </w:style>
  <w:style w:type="paragraph" w:styleId="Index8">
    <w:name w:val="index 8"/>
    <w:basedOn w:val="Normal"/>
    <w:next w:val="Normal"/>
    <w:autoRedefine/>
    <w:semiHidden/>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hAnsi="Arial"/>
      <w:sz w:val="18"/>
      <w:szCs w:val="18"/>
      <w:lang w:eastAsia="en-US"/>
    </w:rPr>
  </w:style>
  <w:style w:type="paragraph" w:customStyle="1" w:styleId="ReportHeading3">
    <w:name w:val="ReportHeading3"/>
    <w:basedOn w:val="Normal"/>
    <w:pPr>
      <w:framePr w:w="6521" w:h="443" w:hSpace="142" w:wrap="auto" w:vAnchor="page" w:hAnchor="page" w:x="1441" w:y="8223"/>
      <w:spacing w:line="300" w:lineRule="atLeast"/>
    </w:pPr>
    <w:rPr>
      <w:rFonts w:ascii="Arial" w:hAnsi="Arial" w:cs="Times New Roman"/>
      <w:b/>
      <w:bCs/>
      <w:lang w:eastAsia="en-US"/>
    </w:rPr>
  </w:style>
  <w:style w:type="paragraph" w:customStyle="1" w:styleId="CharChar1CharCharCharCharCharChar1CharCharCharCharCharCharCharCharChar">
    <w:name w:val="Char Char1 Char Char Char Char Char Char1 Char Char Char Char Char Char Char Char Char"/>
    <w:basedOn w:val="Normal"/>
    <w:pPr>
      <w:spacing w:after="160" w:line="240" w:lineRule="exact"/>
    </w:pPr>
    <w:rPr>
      <w:rFonts w:ascii="Verdana" w:hAnsi="Verdana"/>
      <w:sz w:val="20"/>
      <w:szCs w:val="20"/>
      <w:lang w:eastAsia="en-US" w:bidi="ar-SA"/>
    </w:rPr>
  </w:style>
  <w:style w:type="paragraph" w:customStyle="1" w:styleId="1">
    <w:name w:val="1"/>
    <w:basedOn w:val="Normal"/>
    <w:pPr>
      <w:spacing w:after="160" w:line="240" w:lineRule="exact"/>
    </w:pPr>
    <w:rPr>
      <w:rFonts w:ascii="Verdana" w:hAnsi="Verdana" w:cs="Times New Roman"/>
      <w:sz w:val="20"/>
      <w:szCs w:val="20"/>
      <w:lang w:eastAsia="en-US" w:bidi="ar-SA"/>
    </w:rPr>
  </w:style>
  <w:style w:type="paragraph" w:styleId="ListNumber5">
    <w:name w:val="List Number 5"/>
    <w:basedOn w:val="Normal"/>
    <w:pPr>
      <w:numPr>
        <w:numId w:val="4"/>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eastAsia="en-US"/>
    </w:rPr>
  </w:style>
  <w:style w:type="paragraph" w:customStyle="1" w:styleId="ReportHeading2">
    <w:name w:val="ReportHeading2"/>
    <w:basedOn w:val="Normal"/>
    <w:pPr>
      <w:framePr w:w="6521" w:h="1054" w:hSpace="142" w:wrap="auto" w:vAnchor="page" w:hAnchor="page" w:x="1441" w:y="5920"/>
      <w:spacing w:line="300" w:lineRule="atLeast"/>
    </w:pPr>
    <w:rPr>
      <w:rFonts w:ascii="Arial" w:hAnsi="Arial" w:cs="Times New Roman"/>
      <w:b/>
      <w:bCs/>
      <w:lang w:eastAsia="en-US"/>
    </w:rPr>
  </w:style>
  <w:style w:type="paragraph" w:customStyle="1" w:styleId="PicturteLeftFullLength">
    <w:name w:val="PicturteLeftFullLength"/>
    <w:basedOn w:val="Normal"/>
    <w:pPr>
      <w:framePr w:w="10142" w:h="1134" w:hSpace="180" w:vSpace="180" w:wrap="auto" w:vAnchor="text" w:hAnchor="page" w:x="1526"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sz w:val="18"/>
      <w:szCs w:val="18"/>
      <w:lang w:eastAsia="en-US"/>
    </w:rPr>
  </w:style>
  <w:style w:type="paragraph" w:customStyle="1" w:styleId="ReportHeading1">
    <w:name w:val="ReportHeading1"/>
    <w:basedOn w:val="Normal"/>
    <w:pPr>
      <w:framePr w:w="6521" w:h="1055" w:hSpace="142" w:wrap="auto" w:vAnchor="page" w:hAnchor="page" w:x="1441" w:y="4452"/>
      <w:spacing w:line="300" w:lineRule="atLeast"/>
    </w:pPr>
    <w:rPr>
      <w:rFonts w:ascii="Arial" w:hAnsi="Arial" w:cs="Times New Roman"/>
      <w:b/>
      <w:bCs/>
      <w:lang w:eastAsia="en-US"/>
    </w:rPr>
  </w:style>
  <w:style w:type="paragraph" w:customStyle="1" w:styleId="StandaardOpinion">
    <w:name w:val="StandaardOpinion"/>
    <w:basedOn w:val="Normal"/>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sz w:val="22"/>
      <w:szCs w:val="22"/>
      <w:lang w:eastAsia="en-US"/>
    </w:rPr>
  </w:style>
  <w:style w:type="paragraph" w:customStyle="1" w:styleId="AAheadingwocontents">
    <w:name w:val="AA heading wo contents"/>
    <w:basedOn w:val="Normal"/>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b/>
      <w:bCs/>
      <w:sz w:val="22"/>
      <w:szCs w:val="22"/>
      <w:lang w:eastAsia="en-US"/>
    </w:rPr>
  </w:style>
  <w:style w:type="paragraph" w:customStyle="1" w:styleId="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paragraph" w:customStyle="1" w:styleId="T">
    <w:name w:val="Å§ª×Í T"/>
    <w:basedOn w:val="Normal"/>
    <w:pPr>
      <w:ind w:left="5040" w:right="540"/>
      <w:jc w:val="center"/>
    </w:pPr>
    <w:rPr>
      <w:rFonts w:cs="BrowalliaUPC"/>
      <w:sz w:val="30"/>
      <w:szCs w:val="30"/>
      <w:lang w:val="th-TH" w:eastAsia="en-US"/>
    </w:rPr>
  </w:style>
  <w:style w:type="paragraph" w:customStyle="1" w:styleId="CharCharCharCharCharCharCharCharCharCharCharCharCharCharChar">
    <w:name w:val="อักขระ อักขระ Char Char Char Char Char Char Char Char Char Char อักขระ อักขระ Char Char Char Char Char"/>
    <w:basedOn w:val="Normal"/>
    <w:pPr>
      <w:spacing w:after="160" w:line="240" w:lineRule="exact"/>
    </w:pPr>
    <w:rPr>
      <w:rFonts w:ascii="Verdana" w:hAnsi="Verdana"/>
      <w:sz w:val="20"/>
      <w:szCs w:val="20"/>
      <w:lang w:eastAsia="en-US" w:bidi="ar-SA"/>
    </w:rPr>
  </w:style>
  <w:style w:type="paragraph" w:styleId="Signature">
    <w:name w:val="Signature"/>
    <w:basedOn w:val="Normal"/>
    <w:rPr>
      <w:sz w:val="22"/>
      <w:szCs w:val="22"/>
      <w:lang w:val="en-GB" w:eastAsia="en-US"/>
    </w:rPr>
  </w:style>
  <w:style w:type="paragraph" w:customStyle="1" w:styleId="acctfourfigures">
    <w:name w:val="acct four figures"/>
    <w:aliases w:val="a4 + 8 pt,(Complex) + 8 pt,(Complex),Thai Distribute...,a4"/>
    <w:basedOn w:val="Normal"/>
    <w:pPr>
      <w:tabs>
        <w:tab w:val="decimal" w:pos="765"/>
      </w:tabs>
      <w:spacing w:line="260" w:lineRule="atLeast"/>
    </w:pPr>
    <w:rPr>
      <w:rFonts w:cs="Times New Roman"/>
      <w:sz w:val="22"/>
      <w:szCs w:val="20"/>
      <w:lang w:val="en-GB" w:eastAsia="en-US" w:bidi="ar-SA"/>
    </w:rPr>
  </w:style>
  <w:style w:type="paragraph" w:customStyle="1" w:styleId="CharChar4">
    <w:name w:val="Char Char4"/>
    <w:basedOn w:val="Normal"/>
    <w:pPr>
      <w:spacing w:after="160" w:line="240" w:lineRule="exact"/>
    </w:pPr>
    <w:rPr>
      <w:rFonts w:ascii="Verdana" w:hAnsi="Verdana" w:cs="Times New Roman"/>
      <w:sz w:val="20"/>
      <w:szCs w:val="20"/>
      <w:lang w:eastAsia="en-US" w:bidi="ar-SA"/>
    </w:rPr>
  </w:style>
  <w:style w:type="paragraph" w:customStyle="1" w:styleId="CharChar2CharCharCharCharCharCharCharCharCharCharCharCharCharCharCharCharCharCharCharCharCharCharCharCharCharCharCharCharCharCharCharCharCharCharCharCharCharCharCharCharCharCharCharCha">
    <w:name w:val="Char Char2 Char Char Char Char Char Char Char Char Char Char Char Char Char Char Char Char Char Char Char Char Char Char Char Char Char Char Char Char Char Char Char Char Char Char Char Char Char Char Char Char Char Char Char Cha"/>
    <w:basedOn w:val="Normal"/>
    <w:pPr>
      <w:spacing w:after="160" w:line="240" w:lineRule="exact"/>
    </w:pPr>
    <w:rPr>
      <w:rFonts w:ascii="Verdana" w:hAnsi="Verdana" w:cs="Times New Roman"/>
      <w:sz w:val="20"/>
      <w:szCs w:val="20"/>
      <w:lang w:eastAsia="en-US" w:bidi="ar-SA"/>
    </w:rPr>
  </w:style>
  <w:style w:type="paragraph" w:customStyle="1" w:styleId="CharCharCharCharChar1CharCharCharCharCharCharCharCharCharCharCharCharCharChar">
    <w:name w:val="Char Char Char Char Char1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Char1CharCharCharCharCharCharCharCharCharCharCharCharCharCharCharCharChar">
    <w:name w:val="Char Char Char1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paragraph" w:styleId="BlockText">
    <w:name w:val="Block Text"/>
    <w:basedOn w:val="Normal"/>
    <w:uiPriority w:val="99"/>
    <w:pPr>
      <w:tabs>
        <w:tab w:val="left" w:pos="2160"/>
      </w:tabs>
      <w:overflowPunct w:val="0"/>
      <w:autoSpaceDE w:val="0"/>
      <w:autoSpaceDN w:val="0"/>
      <w:adjustRightInd w:val="0"/>
      <w:spacing w:before="120" w:after="120" w:line="380" w:lineRule="exact"/>
      <w:ind w:left="360" w:right="-43" w:hanging="360"/>
      <w:jc w:val="both"/>
      <w:textAlignment w:val="baseline"/>
    </w:pPr>
    <w:rPr>
      <w:rFonts w:ascii="Angsana New" w:hAnsi="Angsana New"/>
      <w:sz w:val="34"/>
      <w:szCs w:val="34"/>
      <w:lang w:eastAsia="en-US"/>
    </w:rPr>
  </w:style>
  <w:style w:type="paragraph" w:styleId="Index3">
    <w:name w:val="index 3"/>
    <w:basedOn w:val="Normal"/>
    <w:next w:val="Normal"/>
    <w:autoRedefine/>
    <w:semiHidden/>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eastAsia="en-US"/>
    </w:rPr>
  </w:style>
  <w:style w:type="paragraph" w:customStyle="1" w:styleId="CharCharChar1CharCharCharCharCharCharCharCharCharCharCharCharCharCharCharCharCharCharCharCharCharCharCharCharCharCharCharCharChar">
    <w:name w:val="Char Char Char1 Char Char Char Char Char Char Char Char Char Char Char Char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paragraph" w:styleId="NormalIndent">
    <w:name w:val="Normal Indent"/>
    <w:basedOn w:val="Normal"/>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eastAsia="en-US"/>
    </w:rPr>
  </w:style>
  <w:style w:type="paragraph" w:customStyle="1" w:styleId="CharCharChar1CharCharCharCharCharCharCharCharCharCharCharCharCharCharCharCharCharCharCharCharCharCharCharCharCharCharCharCharCharCharCharChar">
    <w:name w:val="Char Char Char1 Char Char Char Char Char Char Char Char Char Char Char Char Char Char Char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4CharCharCharCharChar">
    <w:name w:val="Char Char4 Char Char Char Char Char"/>
    <w:basedOn w:val="Normal"/>
    <w:pPr>
      <w:spacing w:after="160" w:line="240" w:lineRule="exact"/>
    </w:pPr>
    <w:rPr>
      <w:rFonts w:ascii="Verdana" w:hAnsi="Verdana" w:cs="Times New Roman"/>
      <w:sz w:val="20"/>
      <w:szCs w:val="20"/>
      <w:lang w:eastAsia="en-US" w:bidi="ar-SA"/>
    </w:rPr>
  </w:style>
  <w:style w:type="paragraph" w:customStyle="1" w:styleId="Style1">
    <w:name w:val="Style1"/>
    <w:basedOn w:val="Normal"/>
    <w:pPr>
      <w:pBdr>
        <w:bottom w:val="single" w:sz="4" w:space="1" w:color="auto"/>
      </w:pBdr>
      <w:jc w:val="center"/>
    </w:pPr>
    <w:rPr>
      <w:rFonts w:ascii="Cordia New" w:eastAsia="Cordia New" w:hAnsi="Cordia New" w:cs="Cordia New"/>
      <w:b/>
      <w:bCs/>
      <w:color w:val="000000"/>
      <w:sz w:val="23"/>
      <w:szCs w:val="23"/>
      <w:lang w:eastAsia="en-US"/>
    </w:rPr>
  </w:style>
  <w:style w:type="paragraph" w:customStyle="1" w:styleId="CharChar2CharCharChar">
    <w:name w:val="Char Char2 Char Char Char"/>
    <w:basedOn w:val="Normal"/>
    <w:pPr>
      <w:spacing w:after="160" w:line="240" w:lineRule="exact"/>
    </w:pPr>
    <w:rPr>
      <w:rFonts w:ascii="Verdana" w:hAnsi="Verdana"/>
      <w:sz w:val="20"/>
      <w:szCs w:val="20"/>
      <w:lang w:eastAsia="en-US" w:bidi="ar-SA"/>
    </w:rPr>
  </w:style>
  <w:style w:type="paragraph" w:customStyle="1" w:styleId="CharCharChar1CharCharCharCharCharCharCharCharCharCharCharChar">
    <w:name w:val="อักขระ Char Char Char1 Char Char Char Char Char Char Char Char Char Char Char Char"/>
    <w:basedOn w:val="Normal"/>
    <w:pPr>
      <w:spacing w:after="160" w:line="240" w:lineRule="exact"/>
    </w:pPr>
    <w:rPr>
      <w:rFonts w:ascii="Verdana" w:hAnsi="Verdana"/>
      <w:sz w:val="20"/>
      <w:szCs w:val="20"/>
      <w:lang w:eastAsia="en-US" w:bidi="ar-SA"/>
    </w:rPr>
  </w:style>
  <w:style w:type="paragraph" w:customStyle="1" w:styleId="a1">
    <w:name w:val="???????????"/>
    <w:basedOn w:val="Normal"/>
    <w:pPr>
      <w:ind w:right="386"/>
    </w:pPr>
    <w:rPr>
      <w:rFonts w:ascii="Cordia New" w:hAnsi="Arial" w:cs="Cordia New"/>
      <w:color w:val="000080"/>
      <w:sz w:val="28"/>
      <w:szCs w:val="28"/>
      <w:lang w:val="th-TH" w:eastAsia="en-US"/>
    </w:rPr>
  </w:style>
  <w:style w:type="paragraph" w:customStyle="1" w:styleId="CharCharCharCharChar1CharCharChar1CharCharCharCharCharCharCharCharCharCharCharCharCharCharCharCharCharCharChar">
    <w:name w:val="Char Char Char Char Char1 Char Char Char1 Char Char Char Char Char อักขระ Char Char Char Char Char Char Char Char Char Char Char Char Char Char"/>
    <w:basedOn w:val="Normal"/>
    <w:pPr>
      <w:spacing w:after="160" w:line="240" w:lineRule="exact"/>
    </w:pPr>
    <w:rPr>
      <w:rFonts w:ascii="Verdana" w:hAnsi="Verdana"/>
      <w:sz w:val="20"/>
      <w:szCs w:val="20"/>
      <w:lang w:eastAsia="en-US" w:bidi="ar-SA"/>
    </w:rPr>
  </w:style>
  <w:style w:type="character" w:customStyle="1" w:styleId="nobr1">
    <w:name w:val="nobr1"/>
    <w:basedOn w:val="DefaultParagraphFont"/>
  </w:style>
  <w:style w:type="character" w:customStyle="1" w:styleId="BodyTextIndent3Char">
    <w:name w:val="Body Text Indent 3 Char"/>
    <w:link w:val="BodyTextIndent3"/>
    <w:locked/>
    <w:rPr>
      <w:sz w:val="32"/>
      <w:szCs w:val="32"/>
      <w:lang w:val="en-US" w:eastAsia="en-US" w:bidi="ar-SA"/>
    </w:rPr>
  </w:style>
  <w:style w:type="paragraph" w:styleId="FootnoteText">
    <w:name w:val="footnote text"/>
    <w:aliases w:val="ft"/>
    <w:basedOn w:val="Normal"/>
    <w:semiHidden/>
    <w:pPr>
      <w:widowControl w:val="0"/>
      <w:overflowPunct w:val="0"/>
      <w:autoSpaceDE w:val="0"/>
      <w:autoSpaceDN w:val="0"/>
      <w:adjustRightInd w:val="0"/>
      <w:textAlignment w:val="baseline"/>
    </w:pPr>
    <w:rPr>
      <w:rFonts w:hAnsi="CordiaUPC" w:cs="CordiaUPC"/>
      <w:sz w:val="28"/>
      <w:szCs w:val="28"/>
      <w:lang w:eastAsia="en-US"/>
    </w:rPr>
  </w:style>
  <w:style w:type="paragraph" w:styleId="EnvelopeReturn">
    <w:name w:val="envelope return"/>
    <w:basedOn w:val="Normal"/>
    <w:pPr>
      <w:tabs>
        <w:tab w:val="left" w:pos="1134"/>
      </w:tabs>
      <w:spacing w:line="280" w:lineRule="atLeast"/>
    </w:pPr>
    <w:rPr>
      <w:rFonts w:ascii="Arial" w:hAnsi="Arial" w:cs="Times New Roman"/>
      <w:sz w:val="20"/>
      <w:szCs w:val="20"/>
      <w:lang w:eastAsia="en-US"/>
    </w:rPr>
  </w:style>
  <w:style w:type="paragraph" w:customStyle="1" w:styleId="Char1">
    <w:name w:val="Char1"/>
    <w:basedOn w:val="Normal"/>
    <w:pPr>
      <w:spacing w:after="160" w:line="240" w:lineRule="exact"/>
    </w:pPr>
    <w:rPr>
      <w:rFonts w:ascii="Verdana" w:hAnsi="Verdana" w:cs="Times New Roman"/>
      <w:sz w:val="20"/>
      <w:szCs w:val="20"/>
      <w:lang w:eastAsia="en-US" w:bidi="ar-SA"/>
    </w:rPr>
  </w:style>
  <w:style w:type="paragraph" w:styleId="ListParagraph">
    <w:name w:val="List Paragraph"/>
    <w:basedOn w:val="Normal"/>
    <w:link w:val="ListParagraphChar"/>
    <w:uiPriority w:val="34"/>
    <w:qFormat/>
    <w:pPr>
      <w:spacing w:after="200" w:line="276" w:lineRule="auto"/>
      <w:ind w:left="720"/>
      <w:contextualSpacing/>
    </w:pPr>
    <w:rPr>
      <w:rFonts w:ascii="Calibri" w:eastAsia="Calibri" w:hAnsi="Calibri"/>
      <w:sz w:val="22"/>
      <w:szCs w:val="28"/>
      <w:lang w:eastAsia="en-US"/>
    </w:rPr>
  </w:style>
  <w:style w:type="paragraph" w:customStyle="1" w:styleId="E0">
    <w:name w:val="Å§ª×èÍ E"/>
    <w:basedOn w:val="Normal"/>
    <w:pPr>
      <w:ind w:left="5040" w:right="540"/>
      <w:jc w:val="center"/>
    </w:pPr>
    <w:rPr>
      <w:rFonts w:ascii="Book Antiqua" w:hAnsi="Book Antiqua"/>
      <w:sz w:val="22"/>
      <w:szCs w:val="22"/>
      <w:lang w:val="th-TH" w:eastAsia="en-US"/>
    </w:rPr>
  </w:style>
  <w:style w:type="paragraph" w:customStyle="1" w:styleId="10">
    <w:name w:val="10"/>
    <w:basedOn w:val="Normal"/>
    <w:pPr>
      <w:tabs>
        <w:tab w:val="left" w:pos="1080"/>
      </w:tabs>
      <w:jc w:val="both"/>
    </w:pPr>
    <w:rPr>
      <w:sz w:val="20"/>
      <w:szCs w:val="20"/>
      <w:lang w:val="th-TH" w:eastAsia="en-US"/>
    </w:rPr>
  </w:style>
  <w:style w:type="paragraph" w:customStyle="1" w:styleId="CharCharCharCharChar1CharCharChar1CharCharChar1CharCharCharCharCharCharCharCharCharCharChar">
    <w:name w:val="Char Char Char Char Char1 Char Char Char1 Char Char Char1 Char Char Char Char Char Char Char Char Char Char Char"/>
    <w:basedOn w:val="Normal"/>
    <w:pPr>
      <w:spacing w:after="160" w:line="240" w:lineRule="exact"/>
    </w:pPr>
    <w:rPr>
      <w:rFonts w:ascii="Verdana" w:hAnsi="Verdana"/>
      <w:sz w:val="20"/>
      <w:szCs w:val="20"/>
      <w:lang w:eastAsia="en-US" w:bidi="ar-SA"/>
    </w:rPr>
  </w:style>
  <w:style w:type="paragraph" w:customStyle="1" w:styleId="AccPolicyalternativeChar">
    <w:name w:val="Acc Policy alternative Char"/>
    <w:basedOn w:val="Normal"/>
    <w:autoRedefine/>
    <w:rsid w:val="003C1E3B"/>
    <w:pPr>
      <w:numPr>
        <w:ilvl w:val="1"/>
        <w:numId w:val="6"/>
      </w:numPr>
      <w:tabs>
        <w:tab w:val="left" w:pos="-142"/>
        <w:tab w:val="left" w:pos="0"/>
      </w:tabs>
      <w:spacing w:line="240" w:lineRule="atLeast"/>
      <w:ind w:left="1080" w:right="14" w:firstLine="0"/>
      <w:jc w:val="both"/>
    </w:pPr>
    <w:rPr>
      <w:rFonts w:ascii="Garamond" w:hAnsi="Garamond"/>
      <w:bCs/>
      <w:i/>
      <w:iCs/>
      <w:sz w:val="20"/>
      <w:szCs w:val="20"/>
    </w:rPr>
  </w:style>
  <w:style w:type="character" w:customStyle="1" w:styleId="hps">
    <w:name w:val="hps"/>
    <w:rsid w:val="003C1E3B"/>
  </w:style>
  <w:style w:type="character" w:customStyle="1" w:styleId="Heading7Char">
    <w:name w:val="Heading 7 Char"/>
    <w:link w:val="Heading7"/>
    <w:semiHidden/>
    <w:rsid w:val="00CD6ED9"/>
    <w:rPr>
      <w:rFonts w:ascii="Calibri" w:eastAsia="Times New Roman" w:hAnsi="Calibri" w:cs="Cordia New"/>
      <w:sz w:val="24"/>
      <w:szCs w:val="30"/>
      <w:lang w:eastAsia="en-GB"/>
    </w:rPr>
  </w:style>
  <w:style w:type="paragraph" w:customStyle="1" w:styleId="a2">
    <w:name w:val="???????"/>
    <w:basedOn w:val="Normal"/>
    <w:rsid w:val="000F4AA6"/>
    <w:pPr>
      <w:tabs>
        <w:tab w:val="left" w:pos="1080"/>
      </w:tabs>
    </w:pPr>
    <w:rPr>
      <w:rFonts w:cs="BrowalliaUPC"/>
      <w:sz w:val="30"/>
      <w:szCs w:val="30"/>
      <w:lang w:val="th-TH" w:eastAsia="en-US"/>
    </w:rPr>
  </w:style>
  <w:style w:type="character" w:customStyle="1" w:styleId="PlainTextChar">
    <w:name w:val="Plain Text Char"/>
    <w:link w:val="PlainText"/>
    <w:rsid w:val="000F4AA6"/>
    <w:rPr>
      <w:rFonts w:ascii="Arial" w:hAnsi="Arial"/>
      <w:sz w:val="18"/>
      <w:szCs w:val="18"/>
    </w:rPr>
  </w:style>
  <w:style w:type="paragraph" w:styleId="PlainText">
    <w:name w:val="Plain Text"/>
    <w:basedOn w:val="Normal"/>
    <w:link w:val="PlainTextChar"/>
    <w:rsid w:val="000F4AA6"/>
    <w:rPr>
      <w:rFonts w:ascii="Arial" w:hAnsi="Arial"/>
      <w:sz w:val="18"/>
      <w:szCs w:val="18"/>
      <w:lang w:eastAsia="en-US"/>
    </w:rPr>
  </w:style>
  <w:style w:type="character" w:customStyle="1" w:styleId="PlainTextChar1">
    <w:name w:val="Plain Text Char1"/>
    <w:rsid w:val="000F4AA6"/>
    <w:rPr>
      <w:rFonts w:ascii="Courier New" w:hAnsi="Courier New"/>
      <w:szCs w:val="25"/>
      <w:lang w:eastAsia="en-GB"/>
    </w:rPr>
  </w:style>
  <w:style w:type="paragraph" w:customStyle="1" w:styleId="CharCharCharCharCharCharCharCharCharCharCharCharCharCharCharCharCharCharCharCharCharCharCharCharCharCharCharCharCharCharCharCharCharCharCharCharCharCharCharCharCharCharChar1">
    <w:name w:val="Char Char Char Char Char Char Char Char Char Char Char Char Char Char Char Char Char Char Char Char Char Char Char Char Char Char Char Char Char Char Char Char Char Char Char Char Char Char Char Char Char Char Char1"/>
    <w:basedOn w:val="Normal"/>
    <w:rsid w:val="0012539B"/>
    <w:pPr>
      <w:spacing w:after="160" w:line="240" w:lineRule="exact"/>
    </w:pPr>
    <w:rPr>
      <w:rFonts w:ascii="Verdana" w:hAnsi="Verdana" w:cs="Times New Roman"/>
      <w:sz w:val="20"/>
      <w:szCs w:val="20"/>
      <w:lang w:eastAsia="en-US" w:bidi="ar-SA"/>
    </w:rPr>
  </w:style>
  <w:style w:type="character" w:customStyle="1" w:styleId="st">
    <w:name w:val="st"/>
    <w:basedOn w:val="DefaultParagraphFont"/>
    <w:rsid w:val="00802991"/>
  </w:style>
  <w:style w:type="character" w:styleId="Emphasis">
    <w:name w:val="Emphasis"/>
    <w:uiPriority w:val="20"/>
    <w:qFormat/>
    <w:rsid w:val="00802991"/>
    <w:rPr>
      <w:i/>
      <w:iCs/>
    </w:rPr>
  </w:style>
  <w:style w:type="character" w:styleId="Hyperlink">
    <w:name w:val="Hyperlink"/>
    <w:uiPriority w:val="99"/>
    <w:semiHidden/>
    <w:unhideWhenUsed/>
    <w:rsid w:val="00802991"/>
    <w:rPr>
      <w:color w:val="0000FF"/>
      <w:u w:val="single"/>
    </w:rPr>
  </w:style>
  <w:style w:type="character" w:customStyle="1" w:styleId="BodyTextChar">
    <w:name w:val="Body Text Char"/>
    <w:aliases w:val="bt Char,body text Char,Body Char"/>
    <w:link w:val="BodyText"/>
    <w:uiPriority w:val="99"/>
    <w:rsid w:val="00AC12CE"/>
    <w:rPr>
      <w:sz w:val="24"/>
      <w:szCs w:val="28"/>
      <w:lang w:eastAsia="en-GB"/>
    </w:rPr>
  </w:style>
  <w:style w:type="paragraph" w:customStyle="1" w:styleId="a3">
    <w:name w:val="Åº"/>
    <w:basedOn w:val="Normal"/>
    <w:rsid w:val="001352C3"/>
    <w:pPr>
      <w:tabs>
        <w:tab w:val="left" w:pos="360"/>
        <w:tab w:val="left" w:pos="720"/>
        <w:tab w:val="left" w:pos="1080"/>
      </w:tabs>
    </w:pPr>
    <w:rPr>
      <w:sz w:val="28"/>
      <w:szCs w:val="28"/>
      <w:lang w:val="th-TH" w:eastAsia="en-US"/>
    </w:rPr>
  </w:style>
  <w:style w:type="character" w:customStyle="1" w:styleId="Heading2Char">
    <w:name w:val="Heading 2 Char"/>
    <w:link w:val="Heading2"/>
    <w:semiHidden/>
    <w:rsid w:val="004B489D"/>
    <w:rPr>
      <w:rFonts w:ascii="Cambria" w:eastAsia="Times New Roman" w:hAnsi="Cambria" w:cs="Angsana New"/>
      <w:b/>
      <w:bCs/>
      <w:color w:val="4F81BD"/>
      <w:sz w:val="26"/>
      <w:szCs w:val="33"/>
      <w:lang w:eastAsia="en-GB"/>
    </w:rPr>
  </w:style>
  <w:style w:type="character" w:customStyle="1" w:styleId="HTMLPreformattedChar">
    <w:name w:val="HTML Preformatted Char"/>
    <w:link w:val="HTMLPreformatted"/>
    <w:uiPriority w:val="99"/>
    <w:rsid w:val="00DC6CEF"/>
    <w:rPr>
      <w:rFonts w:ascii="Tahoma" w:hAnsi="Tahoma" w:cs="Tahoma"/>
    </w:rPr>
  </w:style>
  <w:style w:type="character" w:customStyle="1" w:styleId="FooterChar">
    <w:name w:val="Footer Char"/>
    <w:link w:val="Footer"/>
    <w:uiPriority w:val="99"/>
    <w:rsid w:val="00CC309B"/>
    <w:rPr>
      <w:sz w:val="24"/>
      <w:szCs w:val="24"/>
      <w:lang w:eastAsia="en-GB"/>
    </w:rPr>
  </w:style>
  <w:style w:type="character" w:customStyle="1" w:styleId="Heading9Char">
    <w:name w:val="Heading 9 Char"/>
    <w:link w:val="Heading9"/>
    <w:rsid w:val="00393AE7"/>
    <w:rPr>
      <w:rFonts w:cs="EucrosiaUPC"/>
      <w:sz w:val="28"/>
      <w:szCs w:val="28"/>
      <w:lang w:val="th-TH"/>
    </w:rPr>
  </w:style>
  <w:style w:type="paragraph" w:styleId="NormalWeb">
    <w:name w:val="Normal (Web)"/>
    <w:basedOn w:val="Normal"/>
    <w:uiPriority w:val="99"/>
    <w:unhideWhenUsed/>
    <w:rsid w:val="00384727"/>
    <w:pPr>
      <w:spacing w:before="100" w:beforeAutospacing="1" w:after="100" w:afterAutospacing="1"/>
    </w:pPr>
    <w:rPr>
      <w:rFonts w:cs="Times New Roman"/>
      <w:lang w:eastAsia="en-US"/>
    </w:rPr>
  </w:style>
  <w:style w:type="character" w:styleId="CommentReference">
    <w:name w:val="annotation reference"/>
    <w:uiPriority w:val="99"/>
    <w:semiHidden/>
    <w:unhideWhenUsed/>
    <w:rsid w:val="0004623A"/>
    <w:rPr>
      <w:sz w:val="16"/>
      <w:szCs w:val="16"/>
    </w:rPr>
  </w:style>
  <w:style w:type="paragraph" w:styleId="CommentText">
    <w:name w:val="annotation text"/>
    <w:basedOn w:val="Normal"/>
    <w:link w:val="CommentTextChar"/>
    <w:uiPriority w:val="99"/>
    <w:semiHidden/>
    <w:unhideWhenUsed/>
    <w:rsid w:val="0004623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20"/>
      <w:szCs w:val="25"/>
      <w:lang w:eastAsia="en-US"/>
    </w:rPr>
  </w:style>
  <w:style w:type="character" w:customStyle="1" w:styleId="CommentTextChar">
    <w:name w:val="Comment Text Char"/>
    <w:link w:val="CommentText"/>
    <w:uiPriority w:val="99"/>
    <w:semiHidden/>
    <w:rsid w:val="0004623A"/>
    <w:rPr>
      <w:rFonts w:ascii="Arial" w:hAnsi="Arial"/>
      <w:szCs w:val="25"/>
    </w:rPr>
  </w:style>
  <w:style w:type="paragraph" w:styleId="CommentSubject">
    <w:name w:val="annotation subject"/>
    <w:basedOn w:val="CommentText"/>
    <w:next w:val="CommentText"/>
    <w:link w:val="CommentSubjectChar"/>
    <w:semiHidden/>
    <w:unhideWhenUsed/>
    <w:rsid w:val="00BF58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ascii="Times New Roman" w:hAnsi="Times New Roman"/>
      <w:b/>
      <w:bCs/>
      <w:lang w:eastAsia="en-GB"/>
    </w:rPr>
  </w:style>
  <w:style w:type="character" w:customStyle="1" w:styleId="CommentSubjectChar">
    <w:name w:val="Comment Subject Char"/>
    <w:link w:val="CommentSubject"/>
    <w:semiHidden/>
    <w:rsid w:val="00BF58C6"/>
    <w:rPr>
      <w:rFonts w:ascii="Arial" w:hAnsi="Arial"/>
      <w:b/>
      <w:bCs/>
      <w:szCs w:val="25"/>
      <w:lang w:eastAsia="en-GB"/>
    </w:rPr>
  </w:style>
  <w:style w:type="character" w:customStyle="1" w:styleId="shorttext">
    <w:name w:val="short_text"/>
    <w:basedOn w:val="DefaultParagraphFont"/>
    <w:rsid w:val="002A15FC"/>
  </w:style>
  <w:style w:type="character" w:customStyle="1" w:styleId="Heading1Char">
    <w:name w:val="Heading 1 Char"/>
    <w:basedOn w:val="DefaultParagraphFont"/>
    <w:link w:val="Heading1"/>
    <w:rsid w:val="000A0E3E"/>
    <w:rPr>
      <w:rFonts w:asciiTheme="majorHAnsi" w:eastAsiaTheme="majorEastAsia" w:hAnsiTheme="majorHAnsi" w:cstheme="majorBidi"/>
      <w:color w:val="2F5496" w:themeColor="accent1" w:themeShade="BF"/>
      <w:sz w:val="32"/>
      <w:szCs w:val="40"/>
      <w:lang w:val="en-US"/>
    </w:rPr>
  </w:style>
  <w:style w:type="numbering" w:customStyle="1" w:styleId="Style2">
    <w:name w:val="Style2"/>
    <w:uiPriority w:val="99"/>
    <w:rsid w:val="00B65B3B"/>
    <w:pPr>
      <w:numPr>
        <w:numId w:val="7"/>
      </w:numPr>
    </w:pPr>
  </w:style>
  <w:style w:type="paragraph" w:customStyle="1" w:styleId="11">
    <w:name w:val="ลักษณะ1"/>
    <w:basedOn w:val="Normal"/>
    <w:rsid w:val="00285326"/>
    <w:pPr>
      <w:pBdr>
        <w:bottom w:val="single" w:sz="6" w:space="1" w:color="auto"/>
      </w:pBdr>
      <w:jc w:val="right"/>
    </w:pPr>
    <w:rPr>
      <w:rFonts w:ascii="Angsana New" w:eastAsia="SimSun" w:hAnsi="Angsana New"/>
      <w:sz w:val="26"/>
      <w:lang w:eastAsia="zh-CN"/>
    </w:rPr>
  </w:style>
  <w:style w:type="paragraph" w:customStyle="1" w:styleId="a4">
    <w:name w:val="เนื้อเรื่อง"/>
    <w:basedOn w:val="Normal"/>
    <w:rsid w:val="00436AA1"/>
    <w:pPr>
      <w:ind w:right="386"/>
    </w:pPr>
    <w:rPr>
      <w:rFonts w:ascii="CordiaUPC" w:hAnsi="CordiaUPC" w:cs="Times New Roman"/>
      <w:sz w:val="28"/>
      <w:szCs w:val="28"/>
      <w:lang w:eastAsia="en-US" w:bidi="ar-SA"/>
    </w:rPr>
  </w:style>
  <w:style w:type="paragraph" w:styleId="NoSpacing">
    <w:name w:val="No Spacing"/>
    <w:uiPriority w:val="1"/>
    <w:qFormat/>
    <w:rsid w:val="00D4343B"/>
    <w:rPr>
      <w:rFonts w:ascii="Calibri" w:eastAsia="Calibri" w:hAnsi="Calibri"/>
      <w:sz w:val="22"/>
      <w:szCs w:val="28"/>
      <w:lang w:val="en-US" w:eastAsia="en-US"/>
    </w:rPr>
  </w:style>
  <w:style w:type="paragraph" w:customStyle="1" w:styleId="2">
    <w:name w:val="รายการย่อหน้า2"/>
    <w:basedOn w:val="Normal"/>
    <w:uiPriority w:val="34"/>
    <w:qFormat/>
    <w:rsid w:val="00C81D78"/>
    <w:pPr>
      <w:spacing w:after="200" w:line="276" w:lineRule="auto"/>
      <w:ind w:left="720"/>
    </w:pPr>
    <w:rPr>
      <w:rFonts w:ascii="Calibri" w:eastAsia="Calibri" w:hAnsi="Calibri"/>
      <w:sz w:val="22"/>
      <w:szCs w:val="28"/>
      <w:lang w:eastAsia="en-US"/>
    </w:rPr>
  </w:style>
  <w:style w:type="character" w:customStyle="1" w:styleId="BalloonTextChar">
    <w:name w:val="Balloon Text Char"/>
    <w:link w:val="BalloonText"/>
    <w:semiHidden/>
    <w:rsid w:val="00723550"/>
    <w:rPr>
      <w:rFonts w:ascii="Tahoma" w:hAnsi="Tahoma" w:cs="Tahoma"/>
      <w:sz w:val="16"/>
      <w:szCs w:val="16"/>
      <w:lang w:val="en-US"/>
    </w:rPr>
  </w:style>
  <w:style w:type="paragraph" w:customStyle="1" w:styleId="acctmergecolhdg">
    <w:name w:val="acct merge col hdg"/>
    <w:aliases w:val="mh"/>
    <w:basedOn w:val="Normal"/>
    <w:rsid w:val="00500464"/>
    <w:pPr>
      <w:spacing w:line="260" w:lineRule="atLeast"/>
      <w:jc w:val="center"/>
    </w:pPr>
    <w:rPr>
      <w:rFonts w:cs="Times New Roman"/>
      <w:b/>
      <w:sz w:val="22"/>
      <w:szCs w:val="20"/>
      <w:lang w:val="en-GB" w:eastAsia="en-US" w:bidi="ar-SA"/>
    </w:rPr>
  </w:style>
  <w:style w:type="character" w:customStyle="1" w:styleId="ListParagraphChar">
    <w:name w:val="List Paragraph Char"/>
    <w:link w:val="ListParagraph"/>
    <w:uiPriority w:val="34"/>
    <w:locked/>
    <w:rsid w:val="003605B8"/>
    <w:rPr>
      <w:rFonts w:ascii="Calibri" w:eastAsia="Calibri" w:hAnsi="Calibri"/>
      <w:sz w:val="22"/>
      <w:szCs w:val="28"/>
      <w:lang w:val="en-US" w:eastAsia="en-US"/>
    </w:rPr>
  </w:style>
  <w:style w:type="character" w:customStyle="1" w:styleId="normaltextrun">
    <w:name w:val="normaltextrun"/>
    <w:basedOn w:val="DefaultParagraphFont"/>
    <w:rsid w:val="000227B5"/>
  </w:style>
  <w:style w:type="character" w:customStyle="1" w:styleId="eop">
    <w:name w:val="eop"/>
    <w:basedOn w:val="DefaultParagraphFont"/>
    <w:rsid w:val="000227B5"/>
  </w:style>
  <w:style w:type="paragraph" w:customStyle="1" w:styleId="CordiaNew">
    <w:name w:val="Cordia New"/>
    <w:basedOn w:val="Normal"/>
    <w:rsid w:val="00E6071B"/>
    <w:pPr>
      <w:tabs>
        <w:tab w:val="left" w:pos="4153"/>
        <w:tab w:val="left" w:pos="8306"/>
      </w:tabs>
    </w:pPr>
    <w:rPr>
      <w:rFonts w:ascii="Angsana New" w:hAnsi="Angsana New"/>
      <w:color w:val="000000"/>
      <w:lang w:eastAsia="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479603">
      <w:bodyDiv w:val="1"/>
      <w:marLeft w:val="0"/>
      <w:marRight w:val="0"/>
      <w:marTop w:val="0"/>
      <w:marBottom w:val="0"/>
      <w:divBdr>
        <w:top w:val="none" w:sz="0" w:space="0" w:color="auto"/>
        <w:left w:val="none" w:sz="0" w:space="0" w:color="auto"/>
        <w:bottom w:val="none" w:sz="0" w:space="0" w:color="auto"/>
        <w:right w:val="none" w:sz="0" w:space="0" w:color="auto"/>
      </w:divBdr>
    </w:div>
    <w:div w:id="10448756">
      <w:bodyDiv w:val="1"/>
      <w:marLeft w:val="0"/>
      <w:marRight w:val="0"/>
      <w:marTop w:val="0"/>
      <w:marBottom w:val="0"/>
      <w:divBdr>
        <w:top w:val="none" w:sz="0" w:space="0" w:color="auto"/>
        <w:left w:val="none" w:sz="0" w:space="0" w:color="auto"/>
        <w:bottom w:val="none" w:sz="0" w:space="0" w:color="auto"/>
        <w:right w:val="none" w:sz="0" w:space="0" w:color="auto"/>
      </w:divBdr>
    </w:div>
    <w:div w:id="14305357">
      <w:bodyDiv w:val="1"/>
      <w:marLeft w:val="0"/>
      <w:marRight w:val="0"/>
      <w:marTop w:val="0"/>
      <w:marBottom w:val="0"/>
      <w:divBdr>
        <w:top w:val="none" w:sz="0" w:space="0" w:color="auto"/>
        <w:left w:val="none" w:sz="0" w:space="0" w:color="auto"/>
        <w:bottom w:val="none" w:sz="0" w:space="0" w:color="auto"/>
        <w:right w:val="none" w:sz="0" w:space="0" w:color="auto"/>
      </w:divBdr>
    </w:div>
    <w:div w:id="41904531">
      <w:bodyDiv w:val="1"/>
      <w:marLeft w:val="0"/>
      <w:marRight w:val="0"/>
      <w:marTop w:val="0"/>
      <w:marBottom w:val="0"/>
      <w:divBdr>
        <w:top w:val="none" w:sz="0" w:space="0" w:color="auto"/>
        <w:left w:val="none" w:sz="0" w:space="0" w:color="auto"/>
        <w:bottom w:val="none" w:sz="0" w:space="0" w:color="auto"/>
        <w:right w:val="none" w:sz="0" w:space="0" w:color="auto"/>
      </w:divBdr>
    </w:div>
    <w:div w:id="41906058">
      <w:bodyDiv w:val="1"/>
      <w:marLeft w:val="0"/>
      <w:marRight w:val="0"/>
      <w:marTop w:val="0"/>
      <w:marBottom w:val="0"/>
      <w:divBdr>
        <w:top w:val="none" w:sz="0" w:space="0" w:color="auto"/>
        <w:left w:val="none" w:sz="0" w:space="0" w:color="auto"/>
        <w:bottom w:val="none" w:sz="0" w:space="0" w:color="auto"/>
        <w:right w:val="none" w:sz="0" w:space="0" w:color="auto"/>
      </w:divBdr>
    </w:div>
    <w:div w:id="49039151">
      <w:bodyDiv w:val="1"/>
      <w:marLeft w:val="0"/>
      <w:marRight w:val="0"/>
      <w:marTop w:val="0"/>
      <w:marBottom w:val="0"/>
      <w:divBdr>
        <w:top w:val="none" w:sz="0" w:space="0" w:color="auto"/>
        <w:left w:val="none" w:sz="0" w:space="0" w:color="auto"/>
        <w:bottom w:val="none" w:sz="0" w:space="0" w:color="auto"/>
        <w:right w:val="none" w:sz="0" w:space="0" w:color="auto"/>
      </w:divBdr>
    </w:div>
    <w:div w:id="98836662">
      <w:bodyDiv w:val="1"/>
      <w:marLeft w:val="60"/>
      <w:marRight w:val="60"/>
      <w:marTop w:val="60"/>
      <w:marBottom w:val="15"/>
      <w:divBdr>
        <w:top w:val="none" w:sz="0" w:space="0" w:color="auto"/>
        <w:left w:val="none" w:sz="0" w:space="0" w:color="auto"/>
        <w:bottom w:val="none" w:sz="0" w:space="0" w:color="auto"/>
        <w:right w:val="none" w:sz="0" w:space="0" w:color="auto"/>
      </w:divBdr>
    </w:div>
    <w:div w:id="122233980">
      <w:bodyDiv w:val="1"/>
      <w:marLeft w:val="0"/>
      <w:marRight w:val="0"/>
      <w:marTop w:val="0"/>
      <w:marBottom w:val="0"/>
      <w:divBdr>
        <w:top w:val="none" w:sz="0" w:space="0" w:color="auto"/>
        <w:left w:val="none" w:sz="0" w:space="0" w:color="auto"/>
        <w:bottom w:val="none" w:sz="0" w:space="0" w:color="auto"/>
        <w:right w:val="none" w:sz="0" w:space="0" w:color="auto"/>
      </w:divBdr>
    </w:div>
    <w:div w:id="148712037">
      <w:bodyDiv w:val="1"/>
      <w:marLeft w:val="0"/>
      <w:marRight w:val="0"/>
      <w:marTop w:val="0"/>
      <w:marBottom w:val="0"/>
      <w:divBdr>
        <w:top w:val="none" w:sz="0" w:space="0" w:color="auto"/>
        <w:left w:val="none" w:sz="0" w:space="0" w:color="auto"/>
        <w:bottom w:val="none" w:sz="0" w:space="0" w:color="auto"/>
        <w:right w:val="none" w:sz="0" w:space="0" w:color="auto"/>
      </w:divBdr>
    </w:div>
    <w:div w:id="152256279">
      <w:bodyDiv w:val="1"/>
      <w:marLeft w:val="0"/>
      <w:marRight w:val="0"/>
      <w:marTop w:val="0"/>
      <w:marBottom w:val="0"/>
      <w:divBdr>
        <w:top w:val="none" w:sz="0" w:space="0" w:color="auto"/>
        <w:left w:val="none" w:sz="0" w:space="0" w:color="auto"/>
        <w:bottom w:val="none" w:sz="0" w:space="0" w:color="auto"/>
        <w:right w:val="none" w:sz="0" w:space="0" w:color="auto"/>
      </w:divBdr>
      <w:divsChild>
        <w:div w:id="216087877">
          <w:marLeft w:val="0"/>
          <w:marRight w:val="0"/>
          <w:marTop w:val="0"/>
          <w:marBottom w:val="0"/>
          <w:divBdr>
            <w:top w:val="none" w:sz="0" w:space="0" w:color="auto"/>
            <w:left w:val="none" w:sz="0" w:space="0" w:color="auto"/>
            <w:bottom w:val="none" w:sz="0" w:space="0" w:color="auto"/>
            <w:right w:val="none" w:sz="0" w:space="0" w:color="auto"/>
          </w:divBdr>
        </w:div>
      </w:divsChild>
    </w:div>
    <w:div w:id="167839506">
      <w:bodyDiv w:val="1"/>
      <w:marLeft w:val="0"/>
      <w:marRight w:val="0"/>
      <w:marTop w:val="0"/>
      <w:marBottom w:val="0"/>
      <w:divBdr>
        <w:top w:val="none" w:sz="0" w:space="0" w:color="auto"/>
        <w:left w:val="none" w:sz="0" w:space="0" w:color="auto"/>
        <w:bottom w:val="none" w:sz="0" w:space="0" w:color="auto"/>
        <w:right w:val="none" w:sz="0" w:space="0" w:color="auto"/>
      </w:divBdr>
    </w:div>
    <w:div w:id="183712839">
      <w:bodyDiv w:val="1"/>
      <w:marLeft w:val="60"/>
      <w:marRight w:val="60"/>
      <w:marTop w:val="60"/>
      <w:marBottom w:val="15"/>
      <w:divBdr>
        <w:top w:val="none" w:sz="0" w:space="0" w:color="auto"/>
        <w:left w:val="none" w:sz="0" w:space="0" w:color="auto"/>
        <w:bottom w:val="none" w:sz="0" w:space="0" w:color="auto"/>
        <w:right w:val="none" w:sz="0" w:space="0" w:color="auto"/>
      </w:divBdr>
    </w:div>
    <w:div w:id="200870164">
      <w:bodyDiv w:val="1"/>
      <w:marLeft w:val="0"/>
      <w:marRight w:val="0"/>
      <w:marTop w:val="0"/>
      <w:marBottom w:val="0"/>
      <w:divBdr>
        <w:top w:val="none" w:sz="0" w:space="0" w:color="auto"/>
        <w:left w:val="none" w:sz="0" w:space="0" w:color="auto"/>
        <w:bottom w:val="none" w:sz="0" w:space="0" w:color="auto"/>
        <w:right w:val="none" w:sz="0" w:space="0" w:color="auto"/>
      </w:divBdr>
    </w:div>
    <w:div w:id="205794193">
      <w:bodyDiv w:val="1"/>
      <w:marLeft w:val="0"/>
      <w:marRight w:val="0"/>
      <w:marTop w:val="0"/>
      <w:marBottom w:val="0"/>
      <w:divBdr>
        <w:top w:val="none" w:sz="0" w:space="0" w:color="auto"/>
        <w:left w:val="none" w:sz="0" w:space="0" w:color="auto"/>
        <w:bottom w:val="none" w:sz="0" w:space="0" w:color="auto"/>
        <w:right w:val="none" w:sz="0" w:space="0" w:color="auto"/>
      </w:divBdr>
    </w:div>
    <w:div w:id="211889761">
      <w:bodyDiv w:val="1"/>
      <w:marLeft w:val="0"/>
      <w:marRight w:val="0"/>
      <w:marTop w:val="0"/>
      <w:marBottom w:val="0"/>
      <w:divBdr>
        <w:top w:val="none" w:sz="0" w:space="0" w:color="auto"/>
        <w:left w:val="none" w:sz="0" w:space="0" w:color="auto"/>
        <w:bottom w:val="none" w:sz="0" w:space="0" w:color="auto"/>
        <w:right w:val="none" w:sz="0" w:space="0" w:color="auto"/>
      </w:divBdr>
    </w:div>
    <w:div w:id="219023753">
      <w:bodyDiv w:val="1"/>
      <w:marLeft w:val="0"/>
      <w:marRight w:val="0"/>
      <w:marTop w:val="0"/>
      <w:marBottom w:val="0"/>
      <w:divBdr>
        <w:top w:val="none" w:sz="0" w:space="0" w:color="auto"/>
        <w:left w:val="none" w:sz="0" w:space="0" w:color="auto"/>
        <w:bottom w:val="none" w:sz="0" w:space="0" w:color="auto"/>
        <w:right w:val="none" w:sz="0" w:space="0" w:color="auto"/>
      </w:divBdr>
    </w:div>
    <w:div w:id="229461215">
      <w:bodyDiv w:val="1"/>
      <w:marLeft w:val="0"/>
      <w:marRight w:val="0"/>
      <w:marTop w:val="0"/>
      <w:marBottom w:val="0"/>
      <w:divBdr>
        <w:top w:val="none" w:sz="0" w:space="0" w:color="auto"/>
        <w:left w:val="none" w:sz="0" w:space="0" w:color="auto"/>
        <w:bottom w:val="none" w:sz="0" w:space="0" w:color="auto"/>
        <w:right w:val="none" w:sz="0" w:space="0" w:color="auto"/>
      </w:divBdr>
    </w:div>
    <w:div w:id="266081618">
      <w:bodyDiv w:val="1"/>
      <w:marLeft w:val="0"/>
      <w:marRight w:val="0"/>
      <w:marTop w:val="0"/>
      <w:marBottom w:val="0"/>
      <w:divBdr>
        <w:top w:val="none" w:sz="0" w:space="0" w:color="auto"/>
        <w:left w:val="none" w:sz="0" w:space="0" w:color="auto"/>
        <w:bottom w:val="none" w:sz="0" w:space="0" w:color="auto"/>
        <w:right w:val="none" w:sz="0" w:space="0" w:color="auto"/>
      </w:divBdr>
    </w:div>
    <w:div w:id="272977300">
      <w:bodyDiv w:val="1"/>
      <w:marLeft w:val="0"/>
      <w:marRight w:val="0"/>
      <w:marTop w:val="0"/>
      <w:marBottom w:val="0"/>
      <w:divBdr>
        <w:top w:val="none" w:sz="0" w:space="0" w:color="auto"/>
        <w:left w:val="none" w:sz="0" w:space="0" w:color="auto"/>
        <w:bottom w:val="none" w:sz="0" w:space="0" w:color="auto"/>
        <w:right w:val="none" w:sz="0" w:space="0" w:color="auto"/>
      </w:divBdr>
    </w:div>
    <w:div w:id="278414087">
      <w:bodyDiv w:val="1"/>
      <w:marLeft w:val="0"/>
      <w:marRight w:val="0"/>
      <w:marTop w:val="0"/>
      <w:marBottom w:val="0"/>
      <w:divBdr>
        <w:top w:val="none" w:sz="0" w:space="0" w:color="auto"/>
        <w:left w:val="none" w:sz="0" w:space="0" w:color="auto"/>
        <w:bottom w:val="none" w:sz="0" w:space="0" w:color="auto"/>
        <w:right w:val="none" w:sz="0" w:space="0" w:color="auto"/>
      </w:divBdr>
    </w:div>
    <w:div w:id="278995582">
      <w:bodyDiv w:val="1"/>
      <w:marLeft w:val="0"/>
      <w:marRight w:val="0"/>
      <w:marTop w:val="0"/>
      <w:marBottom w:val="0"/>
      <w:divBdr>
        <w:top w:val="none" w:sz="0" w:space="0" w:color="auto"/>
        <w:left w:val="none" w:sz="0" w:space="0" w:color="auto"/>
        <w:bottom w:val="none" w:sz="0" w:space="0" w:color="auto"/>
        <w:right w:val="none" w:sz="0" w:space="0" w:color="auto"/>
      </w:divBdr>
    </w:div>
    <w:div w:id="295336483">
      <w:bodyDiv w:val="1"/>
      <w:marLeft w:val="0"/>
      <w:marRight w:val="0"/>
      <w:marTop w:val="0"/>
      <w:marBottom w:val="0"/>
      <w:divBdr>
        <w:top w:val="none" w:sz="0" w:space="0" w:color="auto"/>
        <w:left w:val="none" w:sz="0" w:space="0" w:color="auto"/>
        <w:bottom w:val="none" w:sz="0" w:space="0" w:color="auto"/>
        <w:right w:val="none" w:sz="0" w:space="0" w:color="auto"/>
      </w:divBdr>
    </w:div>
    <w:div w:id="301469311">
      <w:bodyDiv w:val="1"/>
      <w:marLeft w:val="0"/>
      <w:marRight w:val="0"/>
      <w:marTop w:val="0"/>
      <w:marBottom w:val="0"/>
      <w:divBdr>
        <w:top w:val="none" w:sz="0" w:space="0" w:color="auto"/>
        <w:left w:val="none" w:sz="0" w:space="0" w:color="auto"/>
        <w:bottom w:val="none" w:sz="0" w:space="0" w:color="auto"/>
        <w:right w:val="none" w:sz="0" w:space="0" w:color="auto"/>
      </w:divBdr>
    </w:div>
    <w:div w:id="317466389">
      <w:bodyDiv w:val="1"/>
      <w:marLeft w:val="0"/>
      <w:marRight w:val="0"/>
      <w:marTop w:val="0"/>
      <w:marBottom w:val="0"/>
      <w:divBdr>
        <w:top w:val="none" w:sz="0" w:space="0" w:color="auto"/>
        <w:left w:val="none" w:sz="0" w:space="0" w:color="auto"/>
        <w:bottom w:val="none" w:sz="0" w:space="0" w:color="auto"/>
        <w:right w:val="none" w:sz="0" w:space="0" w:color="auto"/>
      </w:divBdr>
    </w:div>
    <w:div w:id="328875861">
      <w:bodyDiv w:val="1"/>
      <w:marLeft w:val="0"/>
      <w:marRight w:val="0"/>
      <w:marTop w:val="0"/>
      <w:marBottom w:val="0"/>
      <w:divBdr>
        <w:top w:val="none" w:sz="0" w:space="0" w:color="auto"/>
        <w:left w:val="none" w:sz="0" w:space="0" w:color="auto"/>
        <w:bottom w:val="none" w:sz="0" w:space="0" w:color="auto"/>
        <w:right w:val="none" w:sz="0" w:space="0" w:color="auto"/>
      </w:divBdr>
    </w:div>
    <w:div w:id="349259311">
      <w:bodyDiv w:val="1"/>
      <w:marLeft w:val="0"/>
      <w:marRight w:val="0"/>
      <w:marTop w:val="0"/>
      <w:marBottom w:val="0"/>
      <w:divBdr>
        <w:top w:val="none" w:sz="0" w:space="0" w:color="auto"/>
        <w:left w:val="none" w:sz="0" w:space="0" w:color="auto"/>
        <w:bottom w:val="none" w:sz="0" w:space="0" w:color="auto"/>
        <w:right w:val="none" w:sz="0" w:space="0" w:color="auto"/>
      </w:divBdr>
    </w:div>
    <w:div w:id="353115680">
      <w:bodyDiv w:val="1"/>
      <w:marLeft w:val="0"/>
      <w:marRight w:val="0"/>
      <w:marTop w:val="0"/>
      <w:marBottom w:val="0"/>
      <w:divBdr>
        <w:top w:val="none" w:sz="0" w:space="0" w:color="auto"/>
        <w:left w:val="none" w:sz="0" w:space="0" w:color="auto"/>
        <w:bottom w:val="none" w:sz="0" w:space="0" w:color="auto"/>
        <w:right w:val="none" w:sz="0" w:space="0" w:color="auto"/>
      </w:divBdr>
      <w:divsChild>
        <w:div w:id="1976833353">
          <w:marLeft w:val="0"/>
          <w:marRight w:val="0"/>
          <w:marTop w:val="0"/>
          <w:marBottom w:val="0"/>
          <w:divBdr>
            <w:top w:val="none" w:sz="0" w:space="0" w:color="auto"/>
            <w:left w:val="none" w:sz="0" w:space="0" w:color="auto"/>
            <w:bottom w:val="none" w:sz="0" w:space="0" w:color="auto"/>
            <w:right w:val="none" w:sz="0" w:space="0" w:color="auto"/>
          </w:divBdr>
        </w:div>
      </w:divsChild>
    </w:div>
    <w:div w:id="370417974">
      <w:bodyDiv w:val="1"/>
      <w:marLeft w:val="0"/>
      <w:marRight w:val="0"/>
      <w:marTop w:val="0"/>
      <w:marBottom w:val="0"/>
      <w:divBdr>
        <w:top w:val="none" w:sz="0" w:space="0" w:color="auto"/>
        <w:left w:val="none" w:sz="0" w:space="0" w:color="auto"/>
        <w:bottom w:val="none" w:sz="0" w:space="0" w:color="auto"/>
        <w:right w:val="none" w:sz="0" w:space="0" w:color="auto"/>
      </w:divBdr>
    </w:div>
    <w:div w:id="373114476">
      <w:bodyDiv w:val="1"/>
      <w:marLeft w:val="0"/>
      <w:marRight w:val="0"/>
      <w:marTop w:val="0"/>
      <w:marBottom w:val="0"/>
      <w:divBdr>
        <w:top w:val="none" w:sz="0" w:space="0" w:color="auto"/>
        <w:left w:val="none" w:sz="0" w:space="0" w:color="auto"/>
        <w:bottom w:val="none" w:sz="0" w:space="0" w:color="auto"/>
        <w:right w:val="none" w:sz="0" w:space="0" w:color="auto"/>
      </w:divBdr>
      <w:divsChild>
        <w:div w:id="1431320006">
          <w:marLeft w:val="0"/>
          <w:marRight w:val="0"/>
          <w:marTop w:val="0"/>
          <w:marBottom w:val="0"/>
          <w:divBdr>
            <w:top w:val="none" w:sz="0" w:space="0" w:color="auto"/>
            <w:left w:val="none" w:sz="0" w:space="0" w:color="auto"/>
            <w:bottom w:val="none" w:sz="0" w:space="0" w:color="auto"/>
            <w:right w:val="none" w:sz="0" w:space="0" w:color="auto"/>
          </w:divBdr>
        </w:div>
      </w:divsChild>
    </w:div>
    <w:div w:id="390347101">
      <w:bodyDiv w:val="1"/>
      <w:marLeft w:val="0"/>
      <w:marRight w:val="0"/>
      <w:marTop w:val="0"/>
      <w:marBottom w:val="0"/>
      <w:divBdr>
        <w:top w:val="none" w:sz="0" w:space="0" w:color="auto"/>
        <w:left w:val="none" w:sz="0" w:space="0" w:color="auto"/>
        <w:bottom w:val="none" w:sz="0" w:space="0" w:color="auto"/>
        <w:right w:val="none" w:sz="0" w:space="0" w:color="auto"/>
      </w:divBdr>
    </w:div>
    <w:div w:id="392197593">
      <w:bodyDiv w:val="1"/>
      <w:marLeft w:val="0"/>
      <w:marRight w:val="0"/>
      <w:marTop w:val="0"/>
      <w:marBottom w:val="0"/>
      <w:divBdr>
        <w:top w:val="none" w:sz="0" w:space="0" w:color="auto"/>
        <w:left w:val="none" w:sz="0" w:space="0" w:color="auto"/>
        <w:bottom w:val="none" w:sz="0" w:space="0" w:color="auto"/>
        <w:right w:val="none" w:sz="0" w:space="0" w:color="auto"/>
      </w:divBdr>
    </w:div>
    <w:div w:id="408621948">
      <w:bodyDiv w:val="1"/>
      <w:marLeft w:val="0"/>
      <w:marRight w:val="0"/>
      <w:marTop w:val="0"/>
      <w:marBottom w:val="0"/>
      <w:divBdr>
        <w:top w:val="none" w:sz="0" w:space="0" w:color="auto"/>
        <w:left w:val="none" w:sz="0" w:space="0" w:color="auto"/>
        <w:bottom w:val="none" w:sz="0" w:space="0" w:color="auto"/>
        <w:right w:val="none" w:sz="0" w:space="0" w:color="auto"/>
      </w:divBdr>
    </w:div>
    <w:div w:id="455489971">
      <w:bodyDiv w:val="1"/>
      <w:marLeft w:val="0"/>
      <w:marRight w:val="0"/>
      <w:marTop w:val="0"/>
      <w:marBottom w:val="0"/>
      <w:divBdr>
        <w:top w:val="none" w:sz="0" w:space="0" w:color="auto"/>
        <w:left w:val="none" w:sz="0" w:space="0" w:color="auto"/>
        <w:bottom w:val="none" w:sz="0" w:space="0" w:color="auto"/>
        <w:right w:val="none" w:sz="0" w:space="0" w:color="auto"/>
      </w:divBdr>
    </w:div>
    <w:div w:id="458187403">
      <w:bodyDiv w:val="1"/>
      <w:marLeft w:val="0"/>
      <w:marRight w:val="0"/>
      <w:marTop w:val="0"/>
      <w:marBottom w:val="0"/>
      <w:divBdr>
        <w:top w:val="none" w:sz="0" w:space="0" w:color="auto"/>
        <w:left w:val="none" w:sz="0" w:space="0" w:color="auto"/>
        <w:bottom w:val="none" w:sz="0" w:space="0" w:color="auto"/>
        <w:right w:val="none" w:sz="0" w:space="0" w:color="auto"/>
      </w:divBdr>
    </w:div>
    <w:div w:id="458885386">
      <w:bodyDiv w:val="1"/>
      <w:marLeft w:val="0"/>
      <w:marRight w:val="0"/>
      <w:marTop w:val="0"/>
      <w:marBottom w:val="0"/>
      <w:divBdr>
        <w:top w:val="none" w:sz="0" w:space="0" w:color="auto"/>
        <w:left w:val="none" w:sz="0" w:space="0" w:color="auto"/>
        <w:bottom w:val="none" w:sz="0" w:space="0" w:color="auto"/>
        <w:right w:val="none" w:sz="0" w:space="0" w:color="auto"/>
      </w:divBdr>
    </w:div>
    <w:div w:id="459149701">
      <w:bodyDiv w:val="1"/>
      <w:marLeft w:val="0"/>
      <w:marRight w:val="0"/>
      <w:marTop w:val="0"/>
      <w:marBottom w:val="0"/>
      <w:divBdr>
        <w:top w:val="none" w:sz="0" w:space="0" w:color="auto"/>
        <w:left w:val="none" w:sz="0" w:space="0" w:color="auto"/>
        <w:bottom w:val="none" w:sz="0" w:space="0" w:color="auto"/>
        <w:right w:val="none" w:sz="0" w:space="0" w:color="auto"/>
      </w:divBdr>
    </w:div>
    <w:div w:id="461383601">
      <w:bodyDiv w:val="1"/>
      <w:marLeft w:val="0"/>
      <w:marRight w:val="0"/>
      <w:marTop w:val="0"/>
      <w:marBottom w:val="0"/>
      <w:divBdr>
        <w:top w:val="none" w:sz="0" w:space="0" w:color="auto"/>
        <w:left w:val="none" w:sz="0" w:space="0" w:color="auto"/>
        <w:bottom w:val="none" w:sz="0" w:space="0" w:color="auto"/>
        <w:right w:val="none" w:sz="0" w:space="0" w:color="auto"/>
      </w:divBdr>
    </w:div>
    <w:div w:id="486213110">
      <w:bodyDiv w:val="1"/>
      <w:marLeft w:val="0"/>
      <w:marRight w:val="0"/>
      <w:marTop w:val="0"/>
      <w:marBottom w:val="0"/>
      <w:divBdr>
        <w:top w:val="none" w:sz="0" w:space="0" w:color="auto"/>
        <w:left w:val="none" w:sz="0" w:space="0" w:color="auto"/>
        <w:bottom w:val="none" w:sz="0" w:space="0" w:color="auto"/>
        <w:right w:val="none" w:sz="0" w:space="0" w:color="auto"/>
      </w:divBdr>
      <w:divsChild>
        <w:div w:id="1088889282">
          <w:marLeft w:val="0"/>
          <w:marRight w:val="0"/>
          <w:marTop w:val="0"/>
          <w:marBottom w:val="0"/>
          <w:divBdr>
            <w:top w:val="none" w:sz="0" w:space="0" w:color="auto"/>
            <w:left w:val="none" w:sz="0" w:space="0" w:color="auto"/>
            <w:bottom w:val="none" w:sz="0" w:space="0" w:color="auto"/>
            <w:right w:val="none" w:sz="0" w:space="0" w:color="auto"/>
          </w:divBdr>
          <w:divsChild>
            <w:div w:id="758986621">
              <w:marLeft w:val="0"/>
              <w:marRight w:val="0"/>
              <w:marTop w:val="0"/>
              <w:marBottom w:val="0"/>
              <w:divBdr>
                <w:top w:val="none" w:sz="0" w:space="0" w:color="auto"/>
                <w:left w:val="none" w:sz="0" w:space="0" w:color="auto"/>
                <w:bottom w:val="none" w:sz="0" w:space="0" w:color="auto"/>
                <w:right w:val="none" w:sz="0" w:space="0" w:color="auto"/>
              </w:divBdr>
              <w:divsChild>
                <w:div w:id="795486545">
                  <w:marLeft w:val="0"/>
                  <w:marRight w:val="0"/>
                  <w:marTop w:val="0"/>
                  <w:marBottom w:val="0"/>
                  <w:divBdr>
                    <w:top w:val="none" w:sz="0" w:space="0" w:color="auto"/>
                    <w:left w:val="none" w:sz="0" w:space="0" w:color="auto"/>
                    <w:bottom w:val="none" w:sz="0" w:space="0" w:color="auto"/>
                    <w:right w:val="none" w:sz="0" w:space="0" w:color="auto"/>
                  </w:divBdr>
                  <w:divsChild>
                    <w:div w:id="955062725">
                      <w:marLeft w:val="0"/>
                      <w:marRight w:val="0"/>
                      <w:marTop w:val="0"/>
                      <w:marBottom w:val="0"/>
                      <w:divBdr>
                        <w:top w:val="none" w:sz="0" w:space="0" w:color="auto"/>
                        <w:left w:val="none" w:sz="0" w:space="0" w:color="auto"/>
                        <w:bottom w:val="none" w:sz="0" w:space="0" w:color="auto"/>
                        <w:right w:val="none" w:sz="0" w:space="0" w:color="auto"/>
                      </w:divBdr>
                      <w:divsChild>
                        <w:div w:id="103381789">
                          <w:marLeft w:val="0"/>
                          <w:marRight w:val="0"/>
                          <w:marTop w:val="0"/>
                          <w:marBottom w:val="0"/>
                          <w:divBdr>
                            <w:top w:val="none" w:sz="0" w:space="0" w:color="auto"/>
                            <w:left w:val="none" w:sz="0" w:space="0" w:color="auto"/>
                            <w:bottom w:val="none" w:sz="0" w:space="0" w:color="auto"/>
                            <w:right w:val="none" w:sz="0" w:space="0" w:color="auto"/>
                          </w:divBdr>
                          <w:divsChild>
                            <w:div w:id="1877620293">
                              <w:marLeft w:val="0"/>
                              <w:marRight w:val="0"/>
                              <w:marTop w:val="0"/>
                              <w:marBottom w:val="0"/>
                              <w:divBdr>
                                <w:top w:val="none" w:sz="0" w:space="0" w:color="auto"/>
                                <w:left w:val="none" w:sz="0" w:space="0" w:color="auto"/>
                                <w:bottom w:val="none" w:sz="0" w:space="0" w:color="auto"/>
                                <w:right w:val="none" w:sz="0" w:space="0" w:color="auto"/>
                              </w:divBdr>
                              <w:divsChild>
                                <w:div w:id="44331316">
                                  <w:marLeft w:val="0"/>
                                  <w:marRight w:val="0"/>
                                  <w:marTop w:val="0"/>
                                  <w:marBottom w:val="0"/>
                                  <w:divBdr>
                                    <w:top w:val="none" w:sz="0" w:space="0" w:color="auto"/>
                                    <w:left w:val="none" w:sz="0" w:space="0" w:color="auto"/>
                                    <w:bottom w:val="none" w:sz="0" w:space="0" w:color="auto"/>
                                    <w:right w:val="none" w:sz="0" w:space="0" w:color="auto"/>
                                  </w:divBdr>
                                  <w:divsChild>
                                    <w:div w:id="16063836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92336952">
      <w:bodyDiv w:val="1"/>
      <w:marLeft w:val="0"/>
      <w:marRight w:val="0"/>
      <w:marTop w:val="0"/>
      <w:marBottom w:val="0"/>
      <w:divBdr>
        <w:top w:val="none" w:sz="0" w:space="0" w:color="auto"/>
        <w:left w:val="none" w:sz="0" w:space="0" w:color="auto"/>
        <w:bottom w:val="none" w:sz="0" w:space="0" w:color="auto"/>
        <w:right w:val="none" w:sz="0" w:space="0" w:color="auto"/>
      </w:divBdr>
    </w:div>
    <w:div w:id="509949881">
      <w:bodyDiv w:val="1"/>
      <w:marLeft w:val="0"/>
      <w:marRight w:val="0"/>
      <w:marTop w:val="0"/>
      <w:marBottom w:val="0"/>
      <w:divBdr>
        <w:top w:val="none" w:sz="0" w:space="0" w:color="auto"/>
        <w:left w:val="none" w:sz="0" w:space="0" w:color="auto"/>
        <w:bottom w:val="none" w:sz="0" w:space="0" w:color="auto"/>
        <w:right w:val="none" w:sz="0" w:space="0" w:color="auto"/>
      </w:divBdr>
      <w:divsChild>
        <w:div w:id="717969382">
          <w:marLeft w:val="0"/>
          <w:marRight w:val="0"/>
          <w:marTop w:val="0"/>
          <w:marBottom w:val="0"/>
          <w:divBdr>
            <w:top w:val="none" w:sz="0" w:space="0" w:color="auto"/>
            <w:left w:val="none" w:sz="0" w:space="0" w:color="auto"/>
            <w:bottom w:val="none" w:sz="0" w:space="0" w:color="auto"/>
            <w:right w:val="none" w:sz="0" w:space="0" w:color="auto"/>
          </w:divBdr>
          <w:divsChild>
            <w:div w:id="1469712889">
              <w:marLeft w:val="0"/>
              <w:marRight w:val="0"/>
              <w:marTop w:val="0"/>
              <w:marBottom w:val="0"/>
              <w:divBdr>
                <w:top w:val="none" w:sz="0" w:space="0" w:color="auto"/>
                <w:left w:val="none" w:sz="0" w:space="0" w:color="auto"/>
                <w:bottom w:val="none" w:sz="0" w:space="0" w:color="auto"/>
                <w:right w:val="none" w:sz="0" w:space="0" w:color="auto"/>
              </w:divBdr>
              <w:divsChild>
                <w:div w:id="1070542897">
                  <w:marLeft w:val="0"/>
                  <w:marRight w:val="0"/>
                  <w:marTop w:val="0"/>
                  <w:marBottom w:val="0"/>
                  <w:divBdr>
                    <w:top w:val="none" w:sz="0" w:space="0" w:color="auto"/>
                    <w:left w:val="none" w:sz="0" w:space="0" w:color="auto"/>
                    <w:bottom w:val="none" w:sz="0" w:space="0" w:color="auto"/>
                    <w:right w:val="none" w:sz="0" w:space="0" w:color="auto"/>
                  </w:divBdr>
                  <w:divsChild>
                    <w:div w:id="1943950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6699294">
          <w:marLeft w:val="0"/>
          <w:marRight w:val="0"/>
          <w:marTop w:val="0"/>
          <w:marBottom w:val="0"/>
          <w:divBdr>
            <w:top w:val="none" w:sz="0" w:space="0" w:color="auto"/>
            <w:left w:val="none" w:sz="0" w:space="0" w:color="auto"/>
            <w:bottom w:val="none" w:sz="0" w:space="0" w:color="auto"/>
            <w:right w:val="none" w:sz="0" w:space="0" w:color="auto"/>
          </w:divBdr>
        </w:div>
        <w:div w:id="1283152972">
          <w:marLeft w:val="0"/>
          <w:marRight w:val="0"/>
          <w:marTop w:val="0"/>
          <w:marBottom w:val="0"/>
          <w:divBdr>
            <w:top w:val="none" w:sz="0" w:space="0" w:color="auto"/>
            <w:left w:val="none" w:sz="0" w:space="0" w:color="auto"/>
            <w:bottom w:val="none" w:sz="0" w:space="0" w:color="auto"/>
            <w:right w:val="none" w:sz="0" w:space="0" w:color="auto"/>
          </w:divBdr>
          <w:divsChild>
            <w:div w:id="846823301">
              <w:marLeft w:val="0"/>
              <w:marRight w:val="0"/>
              <w:marTop w:val="0"/>
              <w:marBottom w:val="0"/>
              <w:divBdr>
                <w:top w:val="none" w:sz="0" w:space="0" w:color="auto"/>
                <w:left w:val="none" w:sz="0" w:space="0" w:color="auto"/>
                <w:bottom w:val="none" w:sz="0" w:space="0" w:color="auto"/>
                <w:right w:val="none" w:sz="0" w:space="0" w:color="auto"/>
              </w:divBdr>
            </w:div>
          </w:divsChild>
        </w:div>
        <w:div w:id="1395160729">
          <w:marLeft w:val="0"/>
          <w:marRight w:val="0"/>
          <w:marTop w:val="0"/>
          <w:marBottom w:val="0"/>
          <w:divBdr>
            <w:top w:val="none" w:sz="0" w:space="0" w:color="auto"/>
            <w:left w:val="none" w:sz="0" w:space="0" w:color="auto"/>
            <w:bottom w:val="none" w:sz="0" w:space="0" w:color="auto"/>
            <w:right w:val="none" w:sz="0" w:space="0" w:color="auto"/>
          </w:divBdr>
          <w:divsChild>
            <w:div w:id="1521892548">
              <w:marLeft w:val="0"/>
              <w:marRight w:val="0"/>
              <w:marTop w:val="0"/>
              <w:marBottom w:val="0"/>
              <w:divBdr>
                <w:top w:val="none" w:sz="0" w:space="0" w:color="auto"/>
                <w:left w:val="none" w:sz="0" w:space="0" w:color="auto"/>
                <w:bottom w:val="none" w:sz="0" w:space="0" w:color="auto"/>
                <w:right w:val="none" w:sz="0" w:space="0" w:color="auto"/>
              </w:divBdr>
              <w:divsChild>
                <w:div w:id="730037649">
                  <w:marLeft w:val="0"/>
                  <w:marRight w:val="0"/>
                  <w:marTop w:val="0"/>
                  <w:marBottom w:val="0"/>
                  <w:divBdr>
                    <w:top w:val="none" w:sz="0" w:space="0" w:color="auto"/>
                    <w:left w:val="none" w:sz="0" w:space="0" w:color="auto"/>
                    <w:bottom w:val="none" w:sz="0" w:space="0" w:color="auto"/>
                    <w:right w:val="none" w:sz="0" w:space="0" w:color="auto"/>
                  </w:divBdr>
                  <w:divsChild>
                    <w:div w:id="897941484">
                      <w:marLeft w:val="0"/>
                      <w:marRight w:val="0"/>
                      <w:marTop w:val="0"/>
                      <w:marBottom w:val="0"/>
                      <w:divBdr>
                        <w:top w:val="none" w:sz="0" w:space="0" w:color="auto"/>
                        <w:left w:val="none" w:sz="0" w:space="0" w:color="auto"/>
                        <w:bottom w:val="none" w:sz="0" w:space="0" w:color="auto"/>
                        <w:right w:val="none" w:sz="0" w:space="0" w:color="auto"/>
                      </w:divBdr>
                      <w:divsChild>
                        <w:div w:id="664747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4305025">
          <w:marLeft w:val="0"/>
          <w:marRight w:val="0"/>
          <w:marTop w:val="0"/>
          <w:marBottom w:val="0"/>
          <w:divBdr>
            <w:top w:val="none" w:sz="0" w:space="0" w:color="auto"/>
            <w:left w:val="none" w:sz="0" w:space="0" w:color="auto"/>
            <w:bottom w:val="none" w:sz="0" w:space="0" w:color="auto"/>
            <w:right w:val="none" w:sz="0" w:space="0" w:color="auto"/>
          </w:divBdr>
          <w:divsChild>
            <w:div w:id="1442988743">
              <w:marLeft w:val="0"/>
              <w:marRight w:val="0"/>
              <w:marTop w:val="0"/>
              <w:marBottom w:val="0"/>
              <w:divBdr>
                <w:top w:val="none" w:sz="0" w:space="0" w:color="auto"/>
                <w:left w:val="none" w:sz="0" w:space="0" w:color="auto"/>
                <w:bottom w:val="none" w:sz="0" w:space="0" w:color="auto"/>
                <w:right w:val="none" w:sz="0" w:space="0" w:color="auto"/>
              </w:divBdr>
              <w:divsChild>
                <w:div w:id="1079521419">
                  <w:marLeft w:val="0"/>
                  <w:marRight w:val="0"/>
                  <w:marTop w:val="0"/>
                  <w:marBottom w:val="0"/>
                  <w:divBdr>
                    <w:top w:val="none" w:sz="0" w:space="0" w:color="auto"/>
                    <w:left w:val="none" w:sz="0" w:space="0" w:color="auto"/>
                    <w:bottom w:val="none" w:sz="0" w:space="0" w:color="auto"/>
                    <w:right w:val="none" w:sz="0" w:space="0" w:color="auto"/>
                  </w:divBdr>
                  <w:divsChild>
                    <w:div w:id="1820464041">
                      <w:marLeft w:val="0"/>
                      <w:marRight w:val="0"/>
                      <w:marTop w:val="0"/>
                      <w:marBottom w:val="0"/>
                      <w:divBdr>
                        <w:top w:val="none" w:sz="0" w:space="0" w:color="auto"/>
                        <w:left w:val="none" w:sz="0" w:space="0" w:color="auto"/>
                        <w:bottom w:val="none" w:sz="0" w:space="0" w:color="auto"/>
                        <w:right w:val="none" w:sz="0" w:space="0" w:color="auto"/>
                      </w:divBdr>
                      <w:divsChild>
                        <w:div w:id="577714673">
                          <w:marLeft w:val="0"/>
                          <w:marRight w:val="0"/>
                          <w:marTop w:val="0"/>
                          <w:marBottom w:val="0"/>
                          <w:divBdr>
                            <w:top w:val="none" w:sz="0" w:space="0" w:color="auto"/>
                            <w:left w:val="none" w:sz="0" w:space="0" w:color="auto"/>
                            <w:bottom w:val="none" w:sz="0" w:space="0" w:color="auto"/>
                            <w:right w:val="none" w:sz="0" w:space="0" w:color="auto"/>
                          </w:divBdr>
                          <w:divsChild>
                            <w:div w:id="1160195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73440985">
          <w:marLeft w:val="0"/>
          <w:marRight w:val="0"/>
          <w:marTop w:val="0"/>
          <w:marBottom w:val="0"/>
          <w:divBdr>
            <w:top w:val="none" w:sz="0" w:space="0" w:color="auto"/>
            <w:left w:val="none" w:sz="0" w:space="0" w:color="auto"/>
            <w:bottom w:val="none" w:sz="0" w:space="0" w:color="auto"/>
            <w:right w:val="none" w:sz="0" w:space="0" w:color="auto"/>
          </w:divBdr>
          <w:divsChild>
            <w:div w:id="632442048">
              <w:marLeft w:val="0"/>
              <w:marRight w:val="0"/>
              <w:marTop w:val="0"/>
              <w:marBottom w:val="0"/>
              <w:divBdr>
                <w:top w:val="none" w:sz="0" w:space="0" w:color="auto"/>
                <w:left w:val="none" w:sz="0" w:space="0" w:color="auto"/>
                <w:bottom w:val="none" w:sz="0" w:space="0" w:color="auto"/>
                <w:right w:val="none" w:sz="0" w:space="0" w:color="auto"/>
              </w:divBdr>
            </w:div>
            <w:div w:id="1388987698">
              <w:marLeft w:val="0"/>
              <w:marRight w:val="0"/>
              <w:marTop w:val="0"/>
              <w:marBottom w:val="0"/>
              <w:divBdr>
                <w:top w:val="none" w:sz="0" w:space="0" w:color="auto"/>
                <w:left w:val="none" w:sz="0" w:space="0" w:color="auto"/>
                <w:bottom w:val="none" w:sz="0" w:space="0" w:color="auto"/>
                <w:right w:val="none" w:sz="0" w:space="0" w:color="auto"/>
              </w:divBdr>
              <w:divsChild>
                <w:div w:id="1511485510">
                  <w:marLeft w:val="0"/>
                  <w:marRight w:val="0"/>
                  <w:marTop w:val="0"/>
                  <w:marBottom w:val="0"/>
                  <w:divBdr>
                    <w:top w:val="none" w:sz="0" w:space="0" w:color="auto"/>
                    <w:left w:val="none" w:sz="0" w:space="0" w:color="auto"/>
                    <w:bottom w:val="none" w:sz="0" w:space="0" w:color="auto"/>
                    <w:right w:val="none" w:sz="0" w:space="0" w:color="auto"/>
                  </w:divBdr>
                  <w:divsChild>
                    <w:div w:id="118107285">
                      <w:marLeft w:val="0"/>
                      <w:marRight w:val="0"/>
                      <w:marTop w:val="0"/>
                      <w:marBottom w:val="0"/>
                      <w:divBdr>
                        <w:top w:val="none" w:sz="0" w:space="0" w:color="auto"/>
                        <w:left w:val="none" w:sz="0" w:space="0" w:color="auto"/>
                        <w:bottom w:val="none" w:sz="0" w:space="0" w:color="auto"/>
                        <w:right w:val="none" w:sz="0" w:space="0" w:color="auto"/>
                      </w:divBdr>
                      <w:divsChild>
                        <w:div w:id="716467298">
                          <w:marLeft w:val="0"/>
                          <w:marRight w:val="0"/>
                          <w:marTop w:val="0"/>
                          <w:marBottom w:val="0"/>
                          <w:divBdr>
                            <w:top w:val="none" w:sz="0" w:space="0" w:color="auto"/>
                            <w:left w:val="none" w:sz="0" w:space="0" w:color="auto"/>
                            <w:bottom w:val="none" w:sz="0" w:space="0" w:color="auto"/>
                            <w:right w:val="none" w:sz="0" w:space="0" w:color="auto"/>
                          </w:divBdr>
                          <w:divsChild>
                            <w:div w:id="173342983">
                              <w:marLeft w:val="0"/>
                              <w:marRight w:val="0"/>
                              <w:marTop w:val="0"/>
                              <w:marBottom w:val="0"/>
                              <w:divBdr>
                                <w:top w:val="none" w:sz="0" w:space="0" w:color="auto"/>
                                <w:left w:val="none" w:sz="0" w:space="0" w:color="auto"/>
                                <w:bottom w:val="none" w:sz="0" w:space="0" w:color="auto"/>
                                <w:right w:val="none" w:sz="0" w:space="0" w:color="auto"/>
                              </w:divBdr>
                              <w:divsChild>
                                <w:div w:id="1965964666">
                                  <w:marLeft w:val="0"/>
                                  <w:marRight w:val="0"/>
                                  <w:marTop w:val="0"/>
                                  <w:marBottom w:val="0"/>
                                  <w:divBdr>
                                    <w:top w:val="none" w:sz="0" w:space="0" w:color="auto"/>
                                    <w:left w:val="none" w:sz="0" w:space="0" w:color="auto"/>
                                    <w:bottom w:val="none" w:sz="0" w:space="0" w:color="auto"/>
                                    <w:right w:val="none" w:sz="0" w:space="0" w:color="auto"/>
                                  </w:divBdr>
                                  <w:divsChild>
                                    <w:div w:id="1964267202">
                                      <w:marLeft w:val="0"/>
                                      <w:marRight w:val="0"/>
                                      <w:marTop w:val="0"/>
                                      <w:marBottom w:val="0"/>
                                      <w:divBdr>
                                        <w:top w:val="none" w:sz="0" w:space="0" w:color="auto"/>
                                        <w:left w:val="none" w:sz="0" w:space="0" w:color="auto"/>
                                        <w:bottom w:val="none" w:sz="0" w:space="0" w:color="auto"/>
                                        <w:right w:val="none" w:sz="0" w:space="0" w:color="auto"/>
                                      </w:divBdr>
                                      <w:divsChild>
                                        <w:div w:id="1708138975">
                                          <w:marLeft w:val="0"/>
                                          <w:marRight w:val="0"/>
                                          <w:marTop w:val="0"/>
                                          <w:marBottom w:val="0"/>
                                          <w:divBdr>
                                            <w:top w:val="none" w:sz="0" w:space="0" w:color="auto"/>
                                            <w:left w:val="none" w:sz="0" w:space="0" w:color="auto"/>
                                            <w:bottom w:val="none" w:sz="0" w:space="0" w:color="auto"/>
                                            <w:right w:val="none" w:sz="0" w:space="0" w:color="auto"/>
                                          </w:divBdr>
                                          <w:divsChild>
                                            <w:div w:id="1414274132">
                                              <w:marLeft w:val="0"/>
                                              <w:marRight w:val="0"/>
                                              <w:marTop w:val="0"/>
                                              <w:marBottom w:val="0"/>
                                              <w:divBdr>
                                                <w:top w:val="none" w:sz="0" w:space="0" w:color="auto"/>
                                                <w:left w:val="none" w:sz="0" w:space="0" w:color="auto"/>
                                                <w:bottom w:val="none" w:sz="0" w:space="0" w:color="auto"/>
                                                <w:right w:val="none" w:sz="0" w:space="0" w:color="auto"/>
                                              </w:divBdr>
                                              <w:divsChild>
                                                <w:div w:id="152919960">
                                                  <w:marLeft w:val="0"/>
                                                  <w:marRight w:val="0"/>
                                                  <w:marTop w:val="0"/>
                                                  <w:marBottom w:val="0"/>
                                                  <w:divBdr>
                                                    <w:top w:val="none" w:sz="0" w:space="0" w:color="auto"/>
                                                    <w:left w:val="none" w:sz="0" w:space="0" w:color="auto"/>
                                                    <w:bottom w:val="none" w:sz="0" w:space="0" w:color="auto"/>
                                                    <w:right w:val="none" w:sz="0" w:space="0" w:color="auto"/>
                                                  </w:divBdr>
                                                  <w:divsChild>
                                                    <w:div w:id="340157490">
                                                      <w:marLeft w:val="0"/>
                                                      <w:marRight w:val="0"/>
                                                      <w:marTop w:val="0"/>
                                                      <w:marBottom w:val="0"/>
                                                      <w:divBdr>
                                                        <w:top w:val="none" w:sz="0" w:space="0" w:color="auto"/>
                                                        <w:left w:val="none" w:sz="0" w:space="0" w:color="auto"/>
                                                        <w:bottom w:val="none" w:sz="0" w:space="0" w:color="auto"/>
                                                        <w:right w:val="none" w:sz="0" w:space="0" w:color="auto"/>
                                                      </w:divBdr>
                                                      <w:divsChild>
                                                        <w:div w:id="670452551">
                                                          <w:marLeft w:val="0"/>
                                                          <w:marRight w:val="0"/>
                                                          <w:marTop w:val="0"/>
                                                          <w:marBottom w:val="0"/>
                                                          <w:divBdr>
                                                            <w:top w:val="none" w:sz="0" w:space="0" w:color="auto"/>
                                                            <w:left w:val="none" w:sz="0" w:space="0" w:color="auto"/>
                                                            <w:bottom w:val="none" w:sz="0" w:space="0" w:color="auto"/>
                                                            <w:right w:val="none" w:sz="0" w:space="0" w:color="auto"/>
                                                          </w:divBdr>
                                                        </w:div>
                                                        <w:div w:id="1481189733">
                                                          <w:marLeft w:val="0"/>
                                                          <w:marRight w:val="0"/>
                                                          <w:marTop w:val="0"/>
                                                          <w:marBottom w:val="0"/>
                                                          <w:divBdr>
                                                            <w:top w:val="none" w:sz="0" w:space="0" w:color="auto"/>
                                                            <w:left w:val="none" w:sz="0" w:space="0" w:color="auto"/>
                                                            <w:bottom w:val="none" w:sz="0" w:space="0" w:color="auto"/>
                                                            <w:right w:val="none" w:sz="0" w:space="0" w:color="auto"/>
                                                          </w:divBdr>
                                                          <w:divsChild>
                                                            <w:div w:id="236407842">
                                                              <w:marLeft w:val="0"/>
                                                              <w:marRight w:val="0"/>
                                                              <w:marTop w:val="0"/>
                                                              <w:marBottom w:val="0"/>
                                                              <w:divBdr>
                                                                <w:top w:val="none" w:sz="0" w:space="0" w:color="auto"/>
                                                                <w:left w:val="none" w:sz="0" w:space="0" w:color="auto"/>
                                                                <w:bottom w:val="none" w:sz="0" w:space="0" w:color="auto"/>
                                                                <w:right w:val="none" w:sz="0" w:space="0" w:color="auto"/>
                                                              </w:divBdr>
                                                              <w:divsChild>
                                                                <w:div w:id="791050886">
                                                                  <w:marLeft w:val="0"/>
                                                                  <w:marRight w:val="0"/>
                                                                  <w:marTop w:val="0"/>
                                                                  <w:marBottom w:val="0"/>
                                                                  <w:divBdr>
                                                                    <w:top w:val="none" w:sz="0" w:space="0" w:color="auto"/>
                                                                    <w:left w:val="none" w:sz="0" w:space="0" w:color="auto"/>
                                                                    <w:bottom w:val="none" w:sz="0" w:space="0" w:color="auto"/>
                                                                    <w:right w:val="none" w:sz="0" w:space="0" w:color="auto"/>
                                                                  </w:divBdr>
                                                                </w:div>
                                                                <w:div w:id="2142965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70493559">
                                                      <w:marLeft w:val="0"/>
                                                      <w:marRight w:val="0"/>
                                                      <w:marTop w:val="0"/>
                                                      <w:marBottom w:val="0"/>
                                                      <w:divBdr>
                                                        <w:top w:val="none" w:sz="0" w:space="0" w:color="auto"/>
                                                        <w:left w:val="none" w:sz="0" w:space="0" w:color="auto"/>
                                                        <w:bottom w:val="none" w:sz="0" w:space="0" w:color="auto"/>
                                                        <w:right w:val="none" w:sz="0" w:space="0" w:color="auto"/>
                                                      </w:divBdr>
                                                      <w:divsChild>
                                                        <w:div w:id="1648167680">
                                                          <w:marLeft w:val="0"/>
                                                          <w:marRight w:val="0"/>
                                                          <w:marTop w:val="0"/>
                                                          <w:marBottom w:val="0"/>
                                                          <w:divBdr>
                                                            <w:top w:val="none" w:sz="0" w:space="0" w:color="auto"/>
                                                            <w:left w:val="none" w:sz="0" w:space="0" w:color="auto"/>
                                                            <w:bottom w:val="none" w:sz="0" w:space="0" w:color="auto"/>
                                                            <w:right w:val="none" w:sz="0" w:space="0" w:color="auto"/>
                                                          </w:divBdr>
                                                          <w:divsChild>
                                                            <w:div w:id="16291178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8178389">
                                                  <w:marLeft w:val="0"/>
                                                  <w:marRight w:val="0"/>
                                                  <w:marTop w:val="0"/>
                                                  <w:marBottom w:val="0"/>
                                                  <w:divBdr>
                                                    <w:top w:val="none" w:sz="0" w:space="0" w:color="auto"/>
                                                    <w:left w:val="none" w:sz="0" w:space="0" w:color="auto"/>
                                                    <w:bottom w:val="none" w:sz="0" w:space="0" w:color="auto"/>
                                                    <w:right w:val="none" w:sz="0" w:space="0" w:color="auto"/>
                                                  </w:divBdr>
                                                  <w:divsChild>
                                                    <w:div w:id="168646602">
                                                      <w:marLeft w:val="0"/>
                                                      <w:marRight w:val="0"/>
                                                      <w:marTop w:val="0"/>
                                                      <w:marBottom w:val="0"/>
                                                      <w:divBdr>
                                                        <w:top w:val="none" w:sz="0" w:space="0" w:color="auto"/>
                                                        <w:left w:val="none" w:sz="0" w:space="0" w:color="auto"/>
                                                        <w:bottom w:val="none" w:sz="0" w:space="0" w:color="auto"/>
                                                        <w:right w:val="none" w:sz="0" w:space="0" w:color="auto"/>
                                                      </w:divBdr>
                                                      <w:divsChild>
                                                        <w:div w:id="1650283272">
                                                          <w:marLeft w:val="0"/>
                                                          <w:marRight w:val="0"/>
                                                          <w:marTop w:val="0"/>
                                                          <w:marBottom w:val="0"/>
                                                          <w:divBdr>
                                                            <w:top w:val="none" w:sz="0" w:space="0" w:color="auto"/>
                                                            <w:left w:val="none" w:sz="0" w:space="0" w:color="auto"/>
                                                            <w:bottom w:val="none" w:sz="0" w:space="0" w:color="auto"/>
                                                            <w:right w:val="none" w:sz="0" w:space="0" w:color="auto"/>
                                                          </w:divBdr>
                                                        </w:div>
                                                      </w:divsChild>
                                                    </w:div>
                                                    <w:div w:id="21112690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00186744">
                              <w:marLeft w:val="0"/>
                              <w:marRight w:val="0"/>
                              <w:marTop w:val="0"/>
                              <w:marBottom w:val="0"/>
                              <w:divBdr>
                                <w:top w:val="none" w:sz="0" w:space="0" w:color="auto"/>
                                <w:left w:val="none" w:sz="0" w:space="0" w:color="auto"/>
                                <w:bottom w:val="none" w:sz="0" w:space="0" w:color="auto"/>
                                <w:right w:val="none" w:sz="0" w:space="0" w:color="auto"/>
                              </w:divBdr>
                              <w:divsChild>
                                <w:div w:id="940991922">
                                  <w:marLeft w:val="0"/>
                                  <w:marRight w:val="0"/>
                                  <w:marTop w:val="0"/>
                                  <w:marBottom w:val="0"/>
                                  <w:divBdr>
                                    <w:top w:val="none" w:sz="0" w:space="0" w:color="auto"/>
                                    <w:left w:val="none" w:sz="0" w:space="0" w:color="auto"/>
                                    <w:bottom w:val="none" w:sz="0" w:space="0" w:color="auto"/>
                                    <w:right w:val="none" w:sz="0" w:space="0" w:color="auto"/>
                                  </w:divBdr>
                                  <w:divsChild>
                                    <w:div w:id="20720695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1977273">
          <w:marLeft w:val="0"/>
          <w:marRight w:val="0"/>
          <w:marTop w:val="0"/>
          <w:marBottom w:val="0"/>
          <w:divBdr>
            <w:top w:val="none" w:sz="0" w:space="0" w:color="auto"/>
            <w:left w:val="none" w:sz="0" w:space="0" w:color="auto"/>
            <w:bottom w:val="none" w:sz="0" w:space="0" w:color="auto"/>
            <w:right w:val="none" w:sz="0" w:space="0" w:color="auto"/>
          </w:divBdr>
          <w:divsChild>
            <w:div w:id="58599223">
              <w:marLeft w:val="0"/>
              <w:marRight w:val="0"/>
              <w:marTop w:val="0"/>
              <w:marBottom w:val="0"/>
              <w:divBdr>
                <w:top w:val="none" w:sz="0" w:space="0" w:color="auto"/>
                <w:left w:val="none" w:sz="0" w:space="0" w:color="auto"/>
                <w:bottom w:val="none" w:sz="0" w:space="0" w:color="auto"/>
                <w:right w:val="none" w:sz="0" w:space="0" w:color="auto"/>
              </w:divBdr>
              <w:divsChild>
                <w:div w:id="1128351512">
                  <w:marLeft w:val="0"/>
                  <w:marRight w:val="0"/>
                  <w:marTop w:val="0"/>
                  <w:marBottom w:val="0"/>
                  <w:divBdr>
                    <w:top w:val="none" w:sz="0" w:space="0" w:color="auto"/>
                    <w:left w:val="none" w:sz="0" w:space="0" w:color="auto"/>
                    <w:bottom w:val="none" w:sz="0" w:space="0" w:color="auto"/>
                    <w:right w:val="none" w:sz="0" w:space="0" w:color="auto"/>
                  </w:divBdr>
                  <w:divsChild>
                    <w:div w:id="1308169679">
                      <w:marLeft w:val="0"/>
                      <w:marRight w:val="0"/>
                      <w:marTop w:val="0"/>
                      <w:marBottom w:val="0"/>
                      <w:divBdr>
                        <w:top w:val="none" w:sz="0" w:space="0" w:color="auto"/>
                        <w:left w:val="none" w:sz="0" w:space="0" w:color="auto"/>
                        <w:bottom w:val="none" w:sz="0" w:space="0" w:color="auto"/>
                        <w:right w:val="none" w:sz="0" w:space="0" w:color="auto"/>
                      </w:divBdr>
                      <w:divsChild>
                        <w:div w:id="11421199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34343887">
      <w:bodyDiv w:val="1"/>
      <w:marLeft w:val="0"/>
      <w:marRight w:val="0"/>
      <w:marTop w:val="0"/>
      <w:marBottom w:val="0"/>
      <w:divBdr>
        <w:top w:val="none" w:sz="0" w:space="0" w:color="auto"/>
        <w:left w:val="none" w:sz="0" w:space="0" w:color="auto"/>
        <w:bottom w:val="none" w:sz="0" w:space="0" w:color="auto"/>
        <w:right w:val="none" w:sz="0" w:space="0" w:color="auto"/>
      </w:divBdr>
    </w:div>
    <w:div w:id="538712558">
      <w:bodyDiv w:val="1"/>
      <w:marLeft w:val="0"/>
      <w:marRight w:val="0"/>
      <w:marTop w:val="0"/>
      <w:marBottom w:val="0"/>
      <w:divBdr>
        <w:top w:val="none" w:sz="0" w:space="0" w:color="auto"/>
        <w:left w:val="none" w:sz="0" w:space="0" w:color="auto"/>
        <w:bottom w:val="none" w:sz="0" w:space="0" w:color="auto"/>
        <w:right w:val="none" w:sz="0" w:space="0" w:color="auto"/>
      </w:divBdr>
    </w:div>
    <w:div w:id="539442630">
      <w:bodyDiv w:val="1"/>
      <w:marLeft w:val="0"/>
      <w:marRight w:val="0"/>
      <w:marTop w:val="0"/>
      <w:marBottom w:val="0"/>
      <w:divBdr>
        <w:top w:val="none" w:sz="0" w:space="0" w:color="auto"/>
        <w:left w:val="none" w:sz="0" w:space="0" w:color="auto"/>
        <w:bottom w:val="none" w:sz="0" w:space="0" w:color="auto"/>
        <w:right w:val="none" w:sz="0" w:space="0" w:color="auto"/>
      </w:divBdr>
    </w:div>
    <w:div w:id="587228479">
      <w:bodyDiv w:val="1"/>
      <w:marLeft w:val="0"/>
      <w:marRight w:val="0"/>
      <w:marTop w:val="0"/>
      <w:marBottom w:val="0"/>
      <w:divBdr>
        <w:top w:val="none" w:sz="0" w:space="0" w:color="auto"/>
        <w:left w:val="none" w:sz="0" w:space="0" w:color="auto"/>
        <w:bottom w:val="none" w:sz="0" w:space="0" w:color="auto"/>
        <w:right w:val="none" w:sz="0" w:space="0" w:color="auto"/>
      </w:divBdr>
    </w:div>
    <w:div w:id="619074327">
      <w:bodyDiv w:val="1"/>
      <w:marLeft w:val="0"/>
      <w:marRight w:val="0"/>
      <w:marTop w:val="0"/>
      <w:marBottom w:val="0"/>
      <w:divBdr>
        <w:top w:val="none" w:sz="0" w:space="0" w:color="auto"/>
        <w:left w:val="none" w:sz="0" w:space="0" w:color="auto"/>
        <w:bottom w:val="none" w:sz="0" w:space="0" w:color="auto"/>
        <w:right w:val="none" w:sz="0" w:space="0" w:color="auto"/>
      </w:divBdr>
    </w:div>
    <w:div w:id="623191668">
      <w:bodyDiv w:val="1"/>
      <w:marLeft w:val="0"/>
      <w:marRight w:val="0"/>
      <w:marTop w:val="0"/>
      <w:marBottom w:val="0"/>
      <w:divBdr>
        <w:top w:val="none" w:sz="0" w:space="0" w:color="auto"/>
        <w:left w:val="none" w:sz="0" w:space="0" w:color="auto"/>
        <w:bottom w:val="none" w:sz="0" w:space="0" w:color="auto"/>
        <w:right w:val="none" w:sz="0" w:space="0" w:color="auto"/>
      </w:divBdr>
    </w:div>
    <w:div w:id="649407669">
      <w:bodyDiv w:val="1"/>
      <w:marLeft w:val="0"/>
      <w:marRight w:val="0"/>
      <w:marTop w:val="0"/>
      <w:marBottom w:val="0"/>
      <w:divBdr>
        <w:top w:val="none" w:sz="0" w:space="0" w:color="auto"/>
        <w:left w:val="none" w:sz="0" w:space="0" w:color="auto"/>
        <w:bottom w:val="none" w:sz="0" w:space="0" w:color="auto"/>
        <w:right w:val="none" w:sz="0" w:space="0" w:color="auto"/>
      </w:divBdr>
    </w:div>
    <w:div w:id="664162397">
      <w:bodyDiv w:val="1"/>
      <w:marLeft w:val="0"/>
      <w:marRight w:val="0"/>
      <w:marTop w:val="0"/>
      <w:marBottom w:val="0"/>
      <w:divBdr>
        <w:top w:val="none" w:sz="0" w:space="0" w:color="auto"/>
        <w:left w:val="none" w:sz="0" w:space="0" w:color="auto"/>
        <w:bottom w:val="none" w:sz="0" w:space="0" w:color="auto"/>
        <w:right w:val="none" w:sz="0" w:space="0" w:color="auto"/>
      </w:divBdr>
    </w:div>
    <w:div w:id="713770304">
      <w:bodyDiv w:val="1"/>
      <w:marLeft w:val="0"/>
      <w:marRight w:val="0"/>
      <w:marTop w:val="0"/>
      <w:marBottom w:val="0"/>
      <w:divBdr>
        <w:top w:val="none" w:sz="0" w:space="0" w:color="auto"/>
        <w:left w:val="none" w:sz="0" w:space="0" w:color="auto"/>
        <w:bottom w:val="none" w:sz="0" w:space="0" w:color="auto"/>
        <w:right w:val="none" w:sz="0" w:space="0" w:color="auto"/>
      </w:divBdr>
    </w:div>
    <w:div w:id="719791767">
      <w:bodyDiv w:val="1"/>
      <w:marLeft w:val="0"/>
      <w:marRight w:val="0"/>
      <w:marTop w:val="0"/>
      <w:marBottom w:val="0"/>
      <w:divBdr>
        <w:top w:val="none" w:sz="0" w:space="0" w:color="auto"/>
        <w:left w:val="none" w:sz="0" w:space="0" w:color="auto"/>
        <w:bottom w:val="none" w:sz="0" w:space="0" w:color="auto"/>
        <w:right w:val="none" w:sz="0" w:space="0" w:color="auto"/>
      </w:divBdr>
    </w:div>
    <w:div w:id="746420345">
      <w:bodyDiv w:val="1"/>
      <w:marLeft w:val="0"/>
      <w:marRight w:val="0"/>
      <w:marTop w:val="0"/>
      <w:marBottom w:val="0"/>
      <w:divBdr>
        <w:top w:val="none" w:sz="0" w:space="0" w:color="auto"/>
        <w:left w:val="none" w:sz="0" w:space="0" w:color="auto"/>
        <w:bottom w:val="none" w:sz="0" w:space="0" w:color="auto"/>
        <w:right w:val="none" w:sz="0" w:space="0" w:color="auto"/>
      </w:divBdr>
    </w:div>
    <w:div w:id="756295259">
      <w:bodyDiv w:val="1"/>
      <w:marLeft w:val="0"/>
      <w:marRight w:val="0"/>
      <w:marTop w:val="0"/>
      <w:marBottom w:val="0"/>
      <w:divBdr>
        <w:top w:val="none" w:sz="0" w:space="0" w:color="auto"/>
        <w:left w:val="none" w:sz="0" w:space="0" w:color="auto"/>
        <w:bottom w:val="none" w:sz="0" w:space="0" w:color="auto"/>
        <w:right w:val="none" w:sz="0" w:space="0" w:color="auto"/>
      </w:divBdr>
    </w:div>
    <w:div w:id="776557787">
      <w:bodyDiv w:val="1"/>
      <w:marLeft w:val="0"/>
      <w:marRight w:val="0"/>
      <w:marTop w:val="0"/>
      <w:marBottom w:val="0"/>
      <w:divBdr>
        <w:top w:val="none" w:sz="0" w:space="0" w:color="auto"/>
        <w:left w:val="none" w:sz="0" w:space="0" w:color="auto"/>
        <w:bottom w:val="none" w:sz="0" w:space="0" w:color="auto"/>
        <w:right w:val="none" w:sz="0" w:space="0" w:color="auto"/>
      </w:divBdr>
    </w:div>
    <w:div w:id="780421331">
      <w:bodyDiv w:val="1"/>
      <w:marLeft w:val="0"/>
      <w:marRight w:val="0"/>
      <w:marTop w:val="0"/>
      <w:marBottom w:val="0"/>
      <w:divBdr>
        <w:top w:val="none" w:sz="0" w:space="0" w:color="auto"/>
        <w:left w:val="none" w:sz="0" w:space="0" w:color="auto"/>
        <w:bottom w:val="none" w:sz="0" w:space="0" w:color="auto"/>
        <w:right w:val="none" w:sz="0" w:space="0" w:color="auto"/>
      </w:divBdr>
    </w:div>
    <w:div w:id="792402139">
      <w:bodyDiv w:val="1"/>
      <w:marLeft w:val="0"/>
      <w:marRight w:val="0"/>
      <w:marTop w:val="0"/>
      <w:marBottom w:val="0"/>
      <w:divBdr>
        <w:top w:val="none" w:sz="0" w:space="0" w:color="auto"/>
        <w:left w:val="none" w:sz="0" w:space="0" w:color="auto"/>
        <w:bottom w:val="none" w:sz="0" w:space="0" w:color="auto"/>
        <w:right w:val="none" w:sz="0" w:space="0" w:color="auto"/>
      </w:divBdr>
    </w:div>
    <w:div w:id="793788452">
      <w:bodyDiv w:val="1"/>
      <w:marLeft w:val="0"/>
      <w:marRight w:val="0"/>
      <w:marTop w:val="0"/>
      <w:marBottom w:val="0"/>
      <w:divBdr>
        <w:top w:val="none" w:sz="0" w:space="0" w:color="auto"/>
        <w:left w:val="none" w:sz="0" w:space="0" w:color="auto"/>
        <w:bottom w:val="none" w:sz="0" w:space="0" w:color="auto"/>
        <w:right w:val="none" w:sz="0" w:space="0" w:color="auto"/>
      </w:divBdr>
    </w:div>
    <w:div w:id="822114609">
      <w:bodyDiv w:val="1"/>
      <w:marLeft w:val="0"/>
      <w:marRight w:val="0"/>
      <w:marTop w:val="0"/>
      <w:marBottom w:val="0"/>
      <w:divBdr>
        <w:top w:val="none" w:sz="0" w:space="0" w:color="auto"/>
        <w:left w:val="none" w:sz="0" w:space="0" w:color="auto"/>
        <w:bottom w:val="none" w:sz="0" w:space="0" w:color="auto"/>
        <w:right w:val="none" w:sz="0" w:space="0" w:color="auto"/>
      </w:divBdr>
    </w:div>
    <w:div w:id="893588058">
      <w:bodyDiv w:val="1"/>
      <w:marLeft w:val="0"/>
      <w:marRight w:val="0"/>
      <w:marTop w:val="0"/>
      <w:marBottom w:val="0"/>
      <w:divBdr>
        <w:top w:val="none" w:sz="0" w:space="0" w:color="auto"/>
        <w:left w:val="none" w:sz="0" w:space="0" w:color="auto"/>
        <w:bottom w:val="none" w:sz="0" w:space="0" w:color="auto"/>
        <w:right w:val="none" w:sz="0" w:space="0" w:color="auto"/>
      </w:divBdr>
    </w:div>
    <w:div w:id="901217260">
      <w:bodyDiv w:val="1"/>
      <w:marLeft w:val="0"/>
      <w:marRight w:val="0"/>
      <w:marTop w:val="0"/>
      <w:marBottom w:val="0"/>
      <w:divBdr>
        <w:top w:val="none" w:sz="0" w:space="0" w:color="auto"/>
        <w:left w:val="none" w:sz="0" w:space="0" w:color="auto"/>
        <w:bottom w:val="none" w:sz="0" w:space="0" w:color="auto"/>
        <w:right w:val="none" w:sz="0" w:space="0" w:color="auto"/>
      </w:divBdr>
    </w:div>
    <w:div w:id="906107707">
      <w:bodyDiv w:val="1"/>
      <w:marLeft w:val="0"/>
      <w:marRight w:val="0"/>
      <w:marTop w:val="0"/>
      <w:marBottom w:val="0"/>
      <w:divBdr>
        <w:top w:val="none" w:sz="0" w:space="0" w:color="auto"/>
        <w:left w:val="none" w:sz="0" w:space="0" w:color="auto"/>
        <w:bottom w:val="none" w:sz="0" w:space="0" w:color="auto"/>
        <w:right w:val="none" w:sz="0" w:space="0" w:color="auto"/>
      </w:divBdr>
    </w:div>
    <w:div w:id="914247666">
      <w:bodyDiv w:val="1"/>
      <w:marLeft w:val="0"/>
      <w:marRight w:val="0"/>
      <w:marTop w:val="0"/>
      <w:marBottom w:val="0"/>
      <w:divBdr>
        <w:top w:val="none" w:sz="0" w:space="0" w:color="auto"/>
        <w:left w:val="none" w:sz="0" w:space="0" w:color="auto"/>
        <w:bottom w:val="none" w:sz="0" w:space="0" w:color="auto"/>
        <w:right w:val="none" w:sz="0" w:space="0" w:color="auto"/>
      </w:divBdr>
    </w:div>
    <w:div w:id="914315922">
      <w:bodyDiv w:val="1"/>
      <w:marLeft w:val="0"/>
      <w:marRight w:val="0"/>
      <w:marTop w:val="0"/>
      <w:marBottom w:val="0"/>
      <w:divBdr>
        <w:top w:val="none" w:sz="0" w:space="0" w:color="auto"/>
        <w:left w:val="none" w:sz="0" w:space="0" w:color="auto"/>
        <w:bottom w:val="none" w:sz="0" w:space="0" w:color="auto"/>
        <w:right w:val="none" w:sz="0" w:space="0" w:color="auto"/>
      </w:divBdr>
    </w:div>
    <w:div w:id="946430535">
      <w:bodyDiv w:val="1"/>
      <w:marLeft w:val="0"/>
      <w:marRight w:val="0"/>
      <w:marTop w:val="0"/>
      <w:marBottom w:val="0"/>
      <w:divBdr>
        <w:top w:val="none" w:sz="0" w:space="0" w:color="auto"/>
        <w:left w:val="none" w:sz="0" w:space="0" w:color="auto"/>
        <w:bottom w:val="none" w:sz="0" w:space="0" w:color="auto"/>
        <w:right w:val="none" w:sz="0" w:space="0" w:color="auto"/>
      </w:divBdr>
    </w:div>
    <w:div w:id="947471025">
      <w:bodyDiv w:val="1"/>
      <w:marLeft w:val="0"/>
      <w:marRight w:val="0"/>
      <w:marTop w:val="0"/>
      <w:marBottom w:val="0"/>
      <w:divBdr>
        <w:top w:val="none" w:sz="0" w:space="0" w:color="auto"/>
        <w:left w:val="none" w:sz="0" w:space="0" w:color="auto"/>
        <w:bottom w:val="none" w:sz="0" w:space="0" w:color="auto"/>
        <w:right w:val="none" w:sz="0" w:space="0" w:color="auto"/>
      </w:divBdr>
      <w:divsChild>
        <w:div w:id="984548287">
          <w:marLeft w:val="0"/>
          <w:marRight w:val="0"/>
          <w:marTop w:val="0"/>
          <w:marBottom w:val="0"/>
          <w:divBdr>
            <w:top w:val="none" w:sz="0" w:space="0" w:color="auto"/>
            <w:left w:val="none" w:sz="0" w:space="0" w:color="auto"/>
            <w:bottom w:val="none" w:sz="0" w:space="0" w:color="auto"/>
            <w:right w:val="none" w:sz="0" w:space="0" w:color="auto"/>
          </w:divBdr>
        </w:div>
      </w:divsChild>
    </w:div>
    <w:div w:id="982197917">
      <w:bodyDiv w:val="1"/>
      <w:marLeft w:val="0"/>
      <w:marRight w:val="0"/>
      <w:marTop w:val="0"/>
      <w:marBottom w:val="0"/>
      <w:divBdr>
        <w:top w:val="none" w:sz="0" w:space="0" w:color="auto"/>
        <w:left w:val="none" w:sz="0" w:space="0" w:color="auto"/>
        <w:bottom w:val="none" w:sz="0" w:space="0" w:color="auto"/>
        <w:right w:val="none" w:sz="0" w:space="0" w:color="auto"/>
      </w:divBdr>
    </w:div>
    <w:div w:id="1016928552">
      <w:bodyDiv w:val="1"/>
      <w:marLeft w:val="0"/>
      <w:marRight w:val="0"/>
      <w:marTop w:val="0"/>
      <w:marBottom w:val="0"/>
      <w:divBdr>
        <w:top w:val="none" w:sz="0" w:space="0" w:color="auto"/>
        <w:left w:val="none" w:sz="0" w:space="0" w:color="auto"/>
        <w:bottom w:val="none" w:sz="0" w:space="0" w:color="auto"/>
        <w:right w:val="none" w:sz="0" w:space="0" w:color="auto"/>
      </w:divBdr>
    </w:div>
    <w:div w:id="1017465137">
      <w:bodyDiv w:val="1"/>
      <w:marLeft w:val="0"/>
      <w:marRight w:val="0"/>
      <w:marTop w:val="0"/>
      <w:marBottom w:val="0"/>
      <w:divBdr>
        <w:top w:val="none" w:sz="0" w:space="0" w:color="auto"/>
        <w:left w:val="none" w:sz="0" w:space="0" w:color="auto"/>
        <w:bottom w:val="none" w:sz="0" w:space="0" w:color="auto"/>
        <w:right w:val="none" w:sz="0" w:space="0" w:color="auto"/>
      </w:divBdr>
    </w:div>
    <w:div w:id="1020741571">
      <w:bodyDiv w:val="1"/>
      <w:marLeft w:val="0"/>
      <w:marRight w:val="0"/>
      <w:marTop w:val="0"/>
      <w:marBottom w:val="0"/>
      <w:divBdr>
        <w:top w:val="none" w:sz="0" w:space="0" w:color="auto"/>
        <w:left w:val="none" w:sz="0" w:space="0" w:color="auto"/>
        <w:bottom w:val="none" w:sz="0" w:space="0" w:color="auto"/>
        <w:right w:val="none" w:sz="0" w:space="0" w:color="auto"/>
      </w:divBdr>
    </w:div>
    <w:div w:id="1074473382">
      <w:bodyDiv w:val="1"/>
      <w:marLeft w:val="0"/>
      <w:marRight w:val="0"/>
      <w:marTop w:val="0"/>
      <w:marBottom w:val="0"/>
      <w:divBdr>
        <w:top w:val="none" w:sz="0" w:space="0" w:color="auto"/>
        <w:left w:val="none" w:sz="0" w:space="0" w:color="auto"/>
        <w:bottom w:val="none" w:sz="0" w:space="0" w:color="auto"/>
        <w:right w:val="none" w:sz="0" w:space="0" w:color="auto"/>
      </w:divBdr>
    </w:div>
    <w:div w:id="1097142094">
      <w:bodyDiv w:val="1"/>
      <w:marLeft w:val="0"/>
      <w:marRight w:val="0"/>
      <w:marTop w:val="0"/>
      <w:marBottom w:val="0"/>
      <w:divBdr>
        <w:top w:val="none" w:sz="0" w:space="0" w:color="auto"/>
        <w:left w:val="none" w:sz="0" w:space="0" w:color="auto"/>
        <w:bottom w:val="none" w:sz="0" w:space="0" w:color="auto"/>
        <w:right w:val="none" w:sz="0" w:space="0" w:color="auto"/>
      </w:divBdr>
    </w:div>
    <w:div w:id="1097364909">
      <w:bodyDiv w:val="1"/>
      <w:marLeft w:val="0"/>
      <w:marRight w:val="0"/>
      <w:marTop w:val="0"/>
      <w:marBottom w:val="0"/>
      <w:divBdr>
        <w:top w:val="none" w:sz="0" w:space="0" w:color="auto"/>
        <w:left w:val="none" w:sz="0" w:space="0" w:color="auto"/>
        <w:bottom w:val="none" w:sz="0" w:space="0" w:color="auto"/>
        <w:right w:val="none" w:sz="0" w:space="0" w:color="auto"/>
      </w:divBdr>
    </w:div>
    <w:div w:id="1113934762">
      <w:bodyDiv w:val="1"/>
      <w:marLeft w:val="0"/>
      <w:marRight w:val="0"/>
      <w:marTop w:val="0"/>
      <w:marBottom w:val="0"/>
      <w:divBdr>
        <w:top w:val="none" w:sz="0" w:space="0" w:color="auto"/>
        <w:left w:val="none" w:sz="0" w:space="0" w:color="auto"/>
        <w:bottom w:val="none" w:sz="0" w:space="0" w:color="auto"/>
        <w:right w:val="none" w:sz="0" w:space="0" w:color="auto"/>
      </w:divBdr>
    </w:div>
    <w:div w:id="1125349099">
      <w:bodyDiv w:val="1"/>
      <w:marLeft w:val="0"/>
      <w:marRight w:val="0"/>
      <w:marTop w:val="0"/>
      <w:marBottom w:val="0"/>
      <w:divBdr>
        <w:top w:val="none" w:sz="0" w:space="0" w:color="auto"/>
        <w:left w:val="none" w:sz="0" w:space="0" w:color="auto"/>
        <w:bottom w:val="none" w:sz="0" w:space="0" w:color="auto"/>
        <w:right w:val="none" w:sz="0" w:space="0" w:color="auto"/>
      </w:divBdr>
    </w:div>
    <w:div w:id="1248155228">
      <w:bodyDiv w:val="1"/>
      <w:marLeft w:val="0"/>
      <w:marRight w:val="0"/>
      <w:marTop w:val="0"/>
      <w:marBottom w:val="0"/>
      <w:divBdr>
        <w:top w:val="none" w:sz="0" w:space="0" w:color="auto"/>
        <w:left w:val="none" w:sz="0" w:space="0" w:color="auto"/>
        <w:bottom w:val="none" w:sz="0" w:space="0" w:color="auto"/>
        <w:right w:val="none" w:sz="0" w:space="0" w:color="auto"/>
      </w:divBdr>
      <w:divsChild>
        <w:div w:id="1396318979">
          <w:marLeft w:val="0"/>
          <w:marRight w:val="0"/>
          <w:marTop w:val="0"/>
          <w:marBottom w:val="0"/>
          <w:divBdr>
            <w:top w:val="none" w:sz="0" w:space="0" w:color="auto"/>
            <w:left w:val="none" w:sz="0" w:space="0" w:color="auto"/>
            <w:bottom w:val="none" w:sz="0" w:space="0" w:color="auto"/>
            <w:right w:val="none" w:sz="0" w:space="0" w:color="auto"/>
          </w:divBdr>
          <w:divsChild>
            <w:div w:id="61418577">
              <w:marLeft w:val="0"/>
              <w:marRight w:val="0"/>
              <w:marTop w:val="0"/>
              <w:marBottom w:val="0"/>
              <w:divBdr>
                <w:top w:val="none" w:sz="0" w:space="0" w:color="auto"/>
                <w:left w:val="none" w:sz="0" w:space="0" w:color="auto"/>
                <w:bottom w:val="none" w:sz="0" w:space="0" w:color="auto"/>
                <w:right w:val="none" w:sz="0" w:space="0" w:color="auto"/>
              </w:divBdr>
            </w:div>
            <w:div w:id="95054737">
              <w:marLeft w:val="0"/>
              <w:marRight w:val="0"/>
              <w:marTop w:val="0"/>
              <w:marBottom w:val="0"/>
              <w:divBdr>
                <w:top w:val="none" w:sz="0" w:space="0" w:color="auto"/>
                <w:left w:val="none" w:sz="0" w:space="0" w:color="auto"/>
                <w:bottom w:val="none" w:sz="0" w:space="0" w:color="auto"/>
                <w:right w:val="none" w:sz="0" w:space="0" w:color="auto"/>
              </w:divBdr>
              <w:divsChild>
                <w:div w:id="1874730510">
                  <w:marLeft w:val="0"/>
                  <w:marRight w:val="0"/>
                  <w:marTop w:val="0"/>
                  <w:marBottom w:val="0"/>
                  <w:divBdr>
                    <w:top w:val="none" w:sz="0" w:space="0" w:color="auto"/>
                    <w:left w:val="none" w:sz="0" w:space="0" w:color="auto"/>
                    <w:bottom w:val="none" w:sz="0" w:space="0" w:color="auto"/>
                    <w:right w:val="none" w:sz="0" w:space="0" w:color="auto"/>
                  </w:divBdr>
                  <w:divsChild>
                    <w:div w:id="868106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66645579">
      <w:bodyDiv w:val="1"/>
      <w:marLeft w:val="0"/>
      <w:marRight w:val="0"/>
      <w:marTop w:val="0"/>
      <w:marBottom w:val="0"/>
      <w:divBdr>
        <w:top w:val="none" w:sz="0" w:space="0" w:color="auto"/>
        <w:left w:val="none" w:sz="0" w:space="0" w:color="auto"/>
        <w:bottom w:val="none" w:sz="0" w:space="0" w:color="auto"/>
        <w:right w:val="none" w:sz="0" w:space="0" w:color="auto"/>
      </w:divBdr>
    </w:div>
    <w:div w:id="1285816425">
      <w:bodyDiv w:val="1"/>
      <w:marLeft w:val="0"/>
      <w:marRight w:val="0"/>
      <w:marTop w:val="0"/>
      <w:marBottom w:val="0"/>
      <w:divBdr>
        <w:top w:val="none" w:sz="0" w:space="0" w:color="auto"/>
        <w:left w:val="none" w:sz="0" w:space="0" w:color="auto"/>
        <w:bottom w:val="none" w:sz="0" w:space="0" w:color="auto"/>
        <w:right w:val="none" w:sz="0" w:space="0" w:color="auto"/>
      </w:divBdr>
    </w:div>
    <w:div w:id="1325938792">
      <w:bodyDiv w:val="1"/>
      <w:marLeft w:val="0"/>
      <w:marRight w:val="0"/>
      <w:marTop w:val="0"/>
      <w:marBottom w:val="0"/>
      <w:divBdr>
        <w:top w:val="none" w:sz="0" w:space="0" w:color="auto"/>
        <w:left w:val="none" w:sz="0" w:space="0" w:color="auto"/>
        <w:bottom w:val="none" w:sz="0" w:space="0" w:color="auto"/>
        <w:right w:val="none" w:sz="0" w:space="0" w:color="auto"/>
      </w:divBdr>
    </w:div>
    <w:div w:id="1332492726">
      <w:bodyDiv w:val="1"/>
      <w:marLeft w:val="0"/>
      <w:marRight w:val="0"/>
      <w:marTop w:val="0"/>
      <w:marBottom w:val="0"/>
      <w:divBdr>
        <w:top w:val="none" w:sz="0" w:space="0" w:color="auto"/>
        <w:left w:val="none" w:sz="0" w:space="0" w:color="auto"/>
        <w:bottom w:val="none" w:sz="0" w:space="0" w:color="auto"/>
        <w:right w:val="none" w:sz="0" w:space="0" w:color="auto"/>
      </w:divBdr>
    </w:div>
    <w:div w:id="1387411909">
      <w:bodyDiv w:val="1"/>
      <w:marLeft w:val="0"/>
      <w:marRight w:val="0"/>
      <w:marTop w:val="0"/>
      <w:marBottom w:val="0"/>
      <w:divBdr>
        <w:top w:val="none" w:sz="0" w:space="0" w:color="auto"/>
        <w:left w:val="none" w:sz="0" w:space="0" w:color="auto"/>
        <w:bottom w:val="none" w:sz="0" w:space="0" w:color="auto"/>
        <w:right w:val="none" w:sz="0" w:space="0" w:color="auto"/>
      </w:divBdr>
    </w:div>
    <w:div w:id="1390961847">
      <w:bodyDiv w:val="1"/>
      <w:marLeft w:val="0"/>
      <w:marRight w:val="0"/>
      <w:marTop w:val="0"/>
      <w:marBottom w:val="0"/>
      <w:divBdr>
        <w:top w:val="none" w:sz="0" w:space="0" w:color="auto"/>
        <w:left w:val="none" w:sz="0" w:space="0" w:color="auto"/>
        <w:bottom w:val="none" w:sz="0" w:space="0" w:color="auto"/>
        <w:right w:val="none" w:sz="0" w:space="0" w:color="auto"/>
      </w:divBdr>
    </w:div>
    <w:div w:id="1394041761">
      <w:bodyDiv w:val="1"/>
      <w:marLeft w:val="0"/>
      <w:marRight w:val="0"/>
      <w:marTop w:val="0"/>
      <w:marBottom w:val="0"/>
      <w:divBdr>
        <w:top w:val="none" w:sz="0" w:space="0" w:color="auto"/>
        <w:left w:val="none" w:sz="0" w:space="0" w:color="auto"/>
        <w:bottom w:val="none" w:sz="0" w:space="0" w:color="auto"/>
        <w:right w:val="none" w:sz="0" w:space="0" w:color="auto"/>
      </w:divBdr>
    </w:div>
    <w:div w:id="1394424820">
      <w:bodyDiv w:val="1"/>
      <w:marLeft w:val="0"/>
      <w:marRight w:val="0"/>
      <w:marTop w:val="0"/>
      <w:marBottom w:val="0"/>
      <w:divBdr>
        <w:top w:val="none" w:sz="0" w:space="0" w:color="auto"/>
        <w:left w:val="none" w:sz="0" w:space="0" w:color="auto"/>
        <w:bottom w:val="none" w:sz="0" w:space="0" w:color="auto"/>
        <w:right w:val="none" w:sz="0" w:space="0" w:color="auto"/>
      </w:divBdr>
    </w:div>
    <w:div w:id="1433235616">
      <w:bodyDiv w:val="1"/>
      <w:marLeft w:val="0"/>
      <w:marRight w:val="0"/>
      <w:marTop w:val="0"/>
      <w:marBottom w:val="0"/>
      <w:divBdr>
        <w:top w:val="none" w:sz="0" w:space="0" w:color="auto"/>
        <w:left w:val="none" w:sz="0" w:space="0" w:color="auto"/>
        <w:bottom w:val="none" w:sz="0" w:space="0" w:color="auto"/>
        <w:right w:val="none" w:sz="0" w:space="0" w:color="auto"/>
      </w:divBdr>
    </w:div>
    <w:div w:id="1436831598">
      <w:bodyDiv w:val="1"/>
      <w:marLeft w:val="0"/>
      <w:marRight w:val="0"/>
      <w:marTop w:val="0"/>
      <w:marBottom w:val="0"/>
      <w:divBdr>
        <w:top w:val="none" w:sz="0" w:space="0" w:color="auto"/>
        <w:left w:val="none" w:sz="0" w:space="0" w:color="auto"/>
        <w:bottom w:val="none" w:sz="0" w:space="0" w:color="auto"/>
        <w:right w:val="none" w:sz="0" w:space="0" w:color="auto"/>
      </w:divBdr>
    </w:div>
    <w:div w:id="1456218245">
      <w:bodyDiv w:val="1"/>
      <w:marLeft w:val="0"/>
      <w:marRight w:val="0"/>
      <w:marTop w:val="0"/>
      <w:marBottom w:val="0"/>
      <w:divBdr>
        <w:top w:val="none" w:sz="0" w:space="0" w:color="auto"/>
        <w:left w:val="none" w:sz="0" w:space="0" w:color="auto"/>
        <w:bottom w:val="none" w:sz="0" w:space="0" w:color="auto"/>
        <w:right w:val="none" w:sz="0" w:space="0" w:color="auto"/>
      </w:divBdr>
      <w:divsChild>
        <w:div w:id="1994292055">
          <w:marLeft w:val="0"/>
          <w:marRight w:val="0"/>
          <w:marTop w:val="0"/>
          <w:marBottom w:val="0"/>
          <w:divBdr>
            <w:top w:val="none" w:sz="0" w:space="0" w:color="auto"/>
            <w:left w:val="none" w:sz="0" w:space="0" w:color="auto"/>
            <w:bottom w:val="none" w:sz="0" w:space="0" w:color="auto"/>
            <w:right w:val="none" w:sz="0" w:space="0" w:color="auto"/>
          </w:divBdr>
        </w:div>
      </w:divsChild>
    </w:div>
    <w:div w:id="1457138970">
      <w:bodyDiv w:val="1"/>
      <w:marLeft w:val="0"/>
      <w:marRight w:val="0"/>
      <w:marTop w:val="0"/>
      <w:marBottom w:val="0"/>
      <w:divBdr>
        <w:top w:val="none" w:sz="0" w:space="0" w:color="auto"/>
        <w:left w:val="none" w:sz="0" w:space="0" w:color="auto"/>
        <w:bottom w:val="none" w:sz="0" w:space="0" w:color="auto"/>
        <w:right w:val="none" w:sz="0" w:space="0" w:color="auto"/>
      </w:divBdr>
    </w:div>
    <w:div w:id="1475105611">
      <w:bodyDiv w:val="1"/>
      <w:marLeft w:val="0"/>
      <w:marRight w:val="0"/>
      <w:marTop w:val="0"/>
      <w:marBottom w:val="0"/>
      <w:divBdr>
        <w:top w:val="none" w:sz="0" w:space="0" w:color="auto"/>
        <w:left w:val="none" w:sz="0" w:space="0" w:color="auto"/>
        <w:bottom w:val="none" w:sz="0" w:space="0" w:color="auto"/>
        <w:right w:val="none" w:sz="0" w:space="0" w:color="auto"/>
      </w:divBdr>
    </w:div>
    <w:div w:id="1477838503">
      <w:bodyDiv w:val="1"/>
      <w:marLeft w:val="0"/>
      <w:marRight w:val="0"/>
      <w:marTop w:val="0"/>
      <w:marBottom w:val="0"/>
      <w:divBdr>
        <w:top w:val="none" w:sz="0" w:space="0" w:color="auto"/>
        <w:left w:val="none" w:sz="0" w:space="0" w:color="auto"/>
        <w:bottom w:val="none" w:sz="0" w:space="0" w:color="auto"/>
        <w:right w:val="none" w:sz="0" w:space="0" w:color="auto"/>
      </w:divBdr>
    </w:div>
    <w:div w:id="1489831992">
      <w:bodyDiv w:val="1"/>
      <w:marLeft w:val="0"/>
      <w:marRight w:val="0"/>
      <w:marTop w:val="0"/>
      <w:marBottom w:val="0"/>
      <w:divBdr>
        <w:top w:val="none" w:sz="0" w:space="0" w:color="auto"/>
        <w:left w:val="none" w:sz="0" w:space="0" w:color="auto"/>
        <w:bottom w:val="none" w:sz="0" w:space="0" w:color="auto"/>
        <w:right w:val="none" w:sz="0" w:space="0" w:color="auto"/>
      </w:divBdr>
    </w:div>
    <w:div w:id="1507984679">
      <w:bodyDiv w:val="1"/>
      <w:marLeft w:val="0"/>
      <w:marRight w:val="0"/>
      <w:marTop w:val="0"/>
      <w:marBottom w:val="0"/>
      <w:divBdr>
        <w:top w:val="none" w:sz="0" w:space="0" w:color="auto"/>
        <w:left w:val="none" w:sz="0" w:space="0" w:color="auto"/>
        <w:bottom w:val="none" w:sz="0" w:space="0" w:color="auto"/>
        <w:right w:val="none" w:sz="0" w:space="0" w:color="auto"/>
      </w:divBdr>
    </w:div>
    <w:div w:id="1525248045">
      <w:bodyDiv w:val="1"/>
      <w:marLeft w:val="0"/>
      <w:marRight w:val="0"/>
      <w:marTop w:val="0"/>
      <w:marBottom w:val="0"/>
      <w:divBdr>
        <w:top w:val="none" w:sz="0" w:space="0" w:color="auto"/>
        <w:left w:val="none" w:sz="0" w:space="0" w:color="auto"/>
        <w:bottom w:val="none" w:sz="0" w:space="0" w:color="auto"/>
        <w:right w:val="none" w:sz="0" w:space="0" w:color="auto"/>
      </w:divBdr>
    </w:div>
    <w:div w:id="1526671068">
      <w:bodyDiv w:val="1"/>
      <w:marLeft w:val="0"/>
      <w:marRight w:val="0"/>
      <w:marTop w:val="0"/>
      <w:marBottom w:val="0"/>
      <w:divBdr>
        <w:top w:val="none" w:sz="0" w:space="0" w:color="auto"/>
        <w:left w:val="none" w:sz="0" w:space="0" w:color="auto"/>
        <w:bottom w:val="none" w:sz="0" w:space="0" w:color="auto"/>
        <w:right w:val="none" w:sz="0" w:space="0" w:color="auto"/>
      </w:divBdr>
    </w:div>
    <w:div w:id="1535650573">
      <w:bodyDiv w:val="1"/>
      <w:marLeft w:val="60"/>
      <w:marRight w:val="60"/>
      <w:marTop w:val="60"/>
      <w:marBottom w:val="15"/>
      <w:divBdr>
        <w:top w:val="none" w:sz="0" w:space="0" w:color="auto"/>
        <w:left w:val="none" w:sz="0" w:space="0" w:color="auto"/>
        <w:bottom w:val="none" w:sz="0" w:space="0" w:color="auto"/>
        <w:right w:val="none" w:sz="0" w:space="0" w:color="auto"/>
      </w:divBdr>
    </w:div>
    <w:div w:id="1549029579">
      <w:bodyDiv w:val="1"/>
      <w:marLeft w:val="0"/>
      <w:marRight w:val="0"/>
      <w:marTop w:val="0"/>
      <w:marBottom w:val="0"/>
      <w:divBdr>
        <w:top w:val="none" w:sz="0" w:space="0" w:color="auto"/>
        <w:left w:val="none" w:sz="0" w:space="0" w:color="auto"/>
        <w:bottom w:val="none" w:sz="0" w:space="0" w:color="auto"/>
        <w:right w:val="none" w:sz="0" w:space="0" w:color="auto"/>
      </w:divBdr>
    </w:div>
    <w:div w:id="1558971185">
      <w:bodyDiv w:val="1"/>
      <w:marLeft w:val="0"/>
      <w:marRight w:val="0"/>
      <w:marTop w:val="0"/>
      <w:marBottom w:val="0"/>
      <w:divBdr>
        <w:top w:val="none" w:sz="0" w:space="0" w:color="auto"/>
        <w:left w:val="none" w:sz="0" w:space="0" w:color="auto"/>
        <w:bottom w:val="none" w:sz="0" w:space="0" w:color="auto"/>
        <w:right w:val="none" w:sz="0" w:space="0" w:color="auto"/>
      </w:divBdr>
      <w:divsChild>
        <w:div w:id="229119513">
          <w:marLeft w:val="0"/>
          <w:marRight w:val="0"/>
          <w:marTop w:val="0"/>
          <w:marBottom w:val="0"/>
          <w:divBdr>
            <w:top w:val="none" w:sz="0" w:space="0" w:color="auto"/>
            <w:left w:val="none" w:sz="0" w:space="0" w:color="auto"/>
            <w:bottom w:val="none" w:sz="0" w:space="0" w:color="auto"/>
            <w:right w:val="none" w:sz="0" w:space="0" w:color="auto"/>
          </w:divBdr>
        </w:div>
      </w:divsChild>
    </w:div>
    <w:div w:id="1568563746">
      <w:bodyDiv w:val="1"/>
      <w:marLeft w:val="0"/>
      <w:marRight w:val="0"/>
      <w:marTop w:val="0"/>
      <w:marBottom w:val="0"/>
      <w:divBdr>
        <w:top w:val="none" w:sz="0" w:space="0" w:color="auto"/>
        <w:left w:val="none" w:sz="0" w:space="0" w:color="auto"/>
        <w:bottom w:val="none" w:sz="0" w:space="0" w:color="auto"/>
        <w:right w:val="none" w:sz="0" w:space="0" w:color="auto"/>
      </w:divBdr>
    </w:div>
    <w:div w:id="1575050664">
      <w:bodyDiv w:val="1"/>
      <w:marLeft w:val="0"/>
      <w:marRight w:val="0"/>
      <w:marTop w:val="0"/>
      <w:marBottom w:val="0"/>
      <w:divBdr>
        <w:top w:val="none" w:sz="0" w:space="0" w:color="auto"/>
        <w:left w:val="none" w:sz="0" w:space="0" w:color="auto"/>
        <w:bottom w:val="none" w:sz="0" w:space="0" w:color="auto"/>
        <w:right w:val="none" w:sz="0" w:space="0" w:color="auto"/>
      </w:divBdr>
    </w:div>
    <w:div w:id="1575776258">
      <w:bodyDiv w:val="1"/>
      <w:marLeft w:val="0"/>
      <w:marRight w:val="0"/>
      <w:marTop w:val="0"/>
      <w:marBottom w:val="0"/>
      <w:divBdr>
        <w:top w:val="none" w:sz="0" w:space="0" w:color="auto"/>
        <w:left w:val="none" w:sz="0" w:space="0" w:color="auto"/>
        <w:bottom w:val="none" w:sz="0" w:space="0" w:color="auto"/>
        <w:right w:val="none" w:sz="0" w:space="0" w:color="auto"/>
      </w:divBdr>
    </w:div>
    <w:div w:id="1576666323">
      <w:bodyDiv w:val="1"/>
      <w:marLeft w:val="0"/>
      <w:marRight w:val="0"/>
      <w:marTop w:val="0"/>
      <w:marBottom w:val="0"/>
      <w:divBdr>
        <w:top w:val="none" w:sz="0" w:space="0" w:color="auto"/>
        <w:left w:val="none" w:sz="0" w:space="0" w:color="auto"/>
        <w:bottom w:val="none" w:sz="0" w:space="0" w:color="auto"/>
        <w:right w:val="none" w:sz="0" w:space="0" w:color="auto"/>
      </w:divBdr>
    </w:div>
    <w:div w:id="1590381157">
      <w:bodyDiv w:val="1"/>
      <w:marLeft w:val="0"/>
      <w:marRight w:val="0"/>
      <w:marTop w:val="0"/>
      <w:marBottom w:val="0"/>
      <w:divBdr>
        <w:top w:val="none" w:sz="0" w:space="0" w:color="auto"/>
        <w:left w:val="none" w:sz="0" w:space="0" w:color="auto"/>
        <w:bottom w:val="none" w:sz="0" w:space="0" w:color="auto"/>
        <w:right w:val="none" w:sz="0" w:space="0" w:color="auto"/>
      </w:divBdr>
    </w:div>
    <w:div w:id="1609386692">
      <w:bodyDiv w:val="1"/>
      <w:marLeft w:val="0"/>
      <w:marRight w:val="0"/>
      <w:marTop w:val="0"/>
      <w:marBottom w:val="0"/>
      <w:divBdr>
        <w:top w:val="none" w:sz="0" w:space="0" w:color="auto"/>
        <w:left w:val="none" w:sz="0" w:space="0" w:color="auto"/>
        <w:bottom w:val="none" w:sz="0" w:space="0" w:color="auto"/>
        <w:right w:val="none" w:sz="0" w:space="0" w:color="auto"/>
      </w:divBdr>
    </w:div>
    <w:div w:id="1612123942">
      <w:bodyDiv w:val="1"/>
      <w:marLeft w:val="0"/>
      <w:marRight w:val="0"/>
      <w:marTop w:val="0"/>
      <w:marBottom w:val="0"/>
      <w:divBdr>
        <w:top w:val="none" w:sz="0" w:space="0" w:color="auto"/>
        <w:left w:val="none" w:sz="0" w:space="0" w:color="auto"/>
        <w:bottom w:val="none" w:sz="0" w:space="0" w:color="auto"/>
        <w:right w:val="none" w:sz="0" w:space="0" w:color="auto"/>
      </w:divBdr>
    </w:div>
    <w:div w:id="1620449208">
      <w:bodyDiv w:val="1"/>
      <w:marLeft w:val="0"/>
      <w:marRight w:val="0"/>
      <w:marTop w:val="0"/>
      <w:marBottom w:val="0"/>
      <w:divBdr>
        <w:top w:val="none" w:sz="0" w:space="0" w:color="auto"/>
        <w:left w:val="none" w:sz="0" w:space="0" w:color="auto"/>
        <w:bottom w:val="none" w:sz="0" w:space="0" w:color="auto"/>
        <w:right w:val="none" w:sz="0" w:space="0" w:color="auto"/>
      </w:divBdr>
    </w:div>
    <w:div w:id="1639646557">
      <w:bodyDiv w:val="1"/>
      <w:marLeft w:val="0"/>
      <w:marRight w:val="0"/>
      <w:marTop w:val="0"/>
      <w:marBottom w:val="0"/>
      <w:divBdr>
        <w:top w:val="none" w:sz="0" w:space="0" w:color="auto"/>
        <w:left w:val="none" w:sz="0" w:space="0" w:color="auto"/>
        <w:bottom w:val="none" w:sz="0" w:space="0" w:color="auto"/>
        <w:right w:val="none" w:sz="0" w:space="0" w:color="auto"/>
      </w:divBdr>
    </w:div>
    <w:div w:id="1644315857">
      <w:bodyDiv w:val="1"/>
      <w:marLeft w:val="0"/>
      <w:marRight w:val="0"/>
      <w:marTop w:val="0"/>
      <w:marBottom w:val="0"/>
      <w:divBdr>
        <w:top w:val="none" w:sz="0" w:space="0" w:color="auto"/>
        <w:left w:val="none" w:sz="0" w:space="0" w:color="auto"/>
        <w:bottom w:val="none" w:sz="0" w:space="0" w:color="auto"/>
        <w:right w:val="none" w:sz="0" w:space="0" w:color="auto"/>
      </w:divBdr>
    </w:div>
    <w:div w:id="1655068521">
      <w:bodyDiv w:val="1"/>
      <w:marLeft w:val="0"/>
      <w:marRight w:val="0"/>
      <w:marTop w:val="0"/>
      <w:marBottom w:val="0"/>
      <w:divBdr>
        <w:top w:val="none" w:sz="0" w:space="0" w:color="auto"/>
        <w:left w:val="none" w:sz="0" w:space="0" w:color="auto"/>
        <w:bottom w:val="none" w:sz="0" w:space="0" w:color="auto"/>
        <w:right w:val="none" w:sz="0" w:space="0" w:color="auto"/>
      </w:divBdr>
    </w:div>
    <w:div w:id="1691107525">
      <w:bodyDiv w:val="1"/>
      <w:marLeft w:val="0"/>
      <w:marRight w:val="0"/>
      <w:marTop w:val="0"/>
      <w:marBottom w:val="0"/>
      <w:divBdr>
        <w:top w:val="none" w:sz="0" w:space="0" w:color="auto"/>
        <w:left w:val="none" w:sz="0" w:space="0" w:color="auto"/>
        <w:bottom w:val="none" w:sz="0" w:space="0" w:color="auto"/>
        <w:right w:val="none" w:sz="0" w:space="0" w:color="auto"/>
      </w:divBdr>
    </w:div>
    <w:div w:id="1695422911">
      <w:bodyDiv w:val="1"/>
      <w:marLeft w:val="0"/>
      <w:marRight w:val="0"/>
      <w:marTop w:val="0"/>
      <w:marBottom w:val="0"/>
      <w:divBdr>
        <w:top w:val="none" w:sz="0" w:space="0" w:color="auto"/>
        <w:left w:val="none" w:sz="0" w:space="0" w:color="auto"/>
        <w:bottom w:val="none" w:sz="0" w:space="0" w:color="auto"/>
        <w:right w:val="none" w:sz="0" w:space="0" w:color="auto"/>
      </w:divBdr>
    </w:div>
    <w:div w:id="1763603596">
      <w:bodyDiv w:val="1"/>
      <w:marLeft w:val="0"/>
      <w:marRight w:val="0"/>
      <w:marTop w:val="0"/>
      <w:marBottom w:val="0"/>
      <w:divBdr>
        <w:top w:val="none" w:sz="0" w:space="0" w:color="auto"/>
        <w:left w:val="none" w:sz="0" w:space="0" w:color="auto"/>
        <w:bottom w:val="none" w:sz="0" w:space="0" w:color="auto"/>
        <w:right w:val="none" w:sz="0" w:space="0" w:color="auto"/>
      </w:divBdr>
    </w:div>
    <w:div w:id="1765951284">
      <w:bodyDiv w:val="1"/>
      <w:marLeft w:val="0"/>
      <w:marRight w:val="0"/>
      <w:marTop w:val="0"/>
      <w:marBottom w:val="0"/>
      <w:divBdr>
        <w:top w:val="none" w:sz="0" w:space="0" w:color="auto"/>
        <w:left w:val="none" w:sz="0" w:space="0" w:color="auto"/>
        <w:bottom w:val="none" w:sz="0" w:space="0" w:color="auto"/>
        <w:right w:val="none" w:sz="0" w:space="0" w:color="auto"/>
      </w:divBdr>
    </w:div>
    <w:div w:id="1771780418">
      <w:bodyDiv w:val="1"/>
      <w:marLeft w:val="0"/>
      <w:marRight w:val="0"/>
      <w:marTop w:val="0"/>
      <w:marBottom w:val="0"/>
      <w:divBdr>
        <w:top w:val="none" w:sz="0" w:space="0" w:color="auto"/>
        <w:left w:val="none" w:sz="0" w:space="0" w:color="auto"/>
        <w:bottom w:val="none" w:sz="0" w:space="0" w:color="auto"/>
        <w:right w:val="none" w:sz="0" w:space="0" w:color="auto"/>
      </w:divBdr>
    </w:div>
    <w:div w:id="1796672669">
      <w:bodyDiv w:val="1"/>
      <w:marLeft w:val="0"/>
      <w:marRight w:val="0"/>
      <w:marTop w:val="0"/>
      <w:marBottom w:val="0"/>
      <w:divBdr>
        <w:top w:val="none" w:sz="0" w:space="0" w:color="auto"/>
        <w:left w:val="none" w:sz="0" w:space="0" w:color="auto"/>
        <w:bottom w:val="none" w:sz="0" w:space="0" w:color="auto"/>
        <w:right w:val="none" w:sz="0" w:space="0" w:color="auto"/>
      </w:divBdr>
    </w:div>
    <w:div w:id="1798789347">
      <w:bodyDiv w:val="1"/>
      <w:marLeft w:val="0"/>
      <w:marRight w:val="0"/>
      <w:marTop w:val="0"/>
      <w:marBottom w:val="0"/>
      <w:divBdr>
        <w:top w:val="none" w:sz="0" w:space="0" w:color="auto"/>
        <w:left w:val="none" w:sz="0" w:space="0" w:color="auto"/>
        <w:bottom w:val="none" w:sz="0" w:space="0" w:color="auto"/>
        <w:right w:val="none" w:sz="0" w:space="0" w:color="auto"/>
      </w:divBdr>
    </w:div>
    <w:div w:id="1822306142">
      <w:bodyDiv w:val="1"/>
      <w:marLeft w:val="0"/>
      <w:marRight w:val="0"/>
      <w:marTop w:val="0"/>
      <w:marBottom w:val="0"/>
      <w:divBdr>
        <w:top w:val="none" w:sz="0" w:space="0" w:color="auto"/>
        <w:left w:val="none" w:sz="0" w:space="0" w:color="auto"/>
        <w:bottom w:val="none" w:sz="0" w:space="0" w:color="auto"/>
        <w:right w:val="none" w:sz="0" w:space="0" w:color="auto"/>
      </w:divBdr>
      <w:divsChild>
        <w:div w:id="1444960679">
          <w:marLeft w:val="0"/>
          <w:marRight w:val="0"/>
          <w:marTop w:val="0"/>
          <w:marBottom w:val="0"/>
          <w:divBdr>
            <w:top w:val="none" w:sz="0" w:space="0" w:color="auto"/>
            <w:left w:val="none" w:sz="0" w:space="0" w:color="auto"/>
            <w:bottom w:val="none" w:sz="0" w:space="0" w:color="auto"/>
            <w:right w:val="none" w:sz="0" w:space="0" w:color="auto"/>
          </w:divBdr>
        </w:div>
      </w:divsChild>
    </w:div>
    <w:div w:id="1822307007">
      <w:bodyDiv w:val="1"/>
      <w:marLeft w:val="0"/>
      <w:marRight w:val="0"/>
      <w:marTop w:val="0"/>
      <w:marBottom w:val="0"/>
      <w:divBdr>
        <w:top w:val="none" w:sz="0" w:space="0" w:color="auto"/>
        <w:left w:val="none" w:sz="0" w:space="0" w:color="auto"/>
        <w:bottom w:val="none" w:sz="0" w:space="0" w:color="auto"/>
        <w:right w:val="none" w:sz="0" w:space="0" w:color="auto"/>
      </w:divBdr>
    </w:div>
    <w:div w:id="1841505273">
      <w:bodyDiv w:val="1"/>
      <w:marLeft w:val="0"/>
      <w:marRight w:val="0"/>
      <w:marTop w:val="0"/>
      <w:marBottom w:val="0"/>
      <w:divBdr>
        <w:top w:val="none" w:sz="0" w:space="0" w:color="auto"/>
        <w:left w:val="none" w:sz="0" w:space="0" w:color="auto"/>
        <w:bottom w:val="none" w:sz="0" w:space="0" w:color="auto"/>
        <w:right w:val="none" w:sz="0" w:space="0" w:color="auto"/>
      </w:divBdr>
    </w:div>
    <w:div w:id="1844006134">
      <w:bodyDiv w:val="1"/>
      <w:marLeft w:val="0"/>
      <w:marRight w:val="0"/>
      <w:marTop w:val="0"/>
      <w:marBottom w:val="0"/>
      <w:divBdr>
        <w:top w:val="none" w:sz="0" w:space="0" w:color="auto"/>
        <w:left w:val="none" w:sz="0" w:space="0" w:color="auto"/>
        <w:bottom w:val="none" w:sz="0" w:space="0" w:color="auto"/>
        <w:right w:val="none" w:sz="0" w:space="0" w:color="auto"/>
      </w:divBdr>
    </w:div>
    <w:div w:id="1860463170">
      <w:bodyDiv w:val="1"/>
      <w:marLeft w:val="0"/>
      <w:marRight w:val="0"/>
      <w:marTop w:val="0"/>
      <w:marBottom w:val="0"/>
      <w:divBdr>
        <w:top w:val="none" w:sz="0" w:space="0" w:color="auto"/>
        <w:left w:val="none" w:sz="0" w:space="0" w:color="auto"/>
        <w:bottom w:val="none" w:sz="0" w:space="0" w:color="auto"/>
        <w:right w:val="none" w:sz="0" w:space="0" w:color="auto"/>
      </w:divBdr>
    </w:div>
    <w:div w:id="1865627727">
      <w:bodyDiv w:val="1"/>
      <w:marLeft w:val="0"/>
      <w:marRight w:val="0"/>
      <w:marTop w:val="0"/>
      <w:marBottom w:val="0"/>
      <w:divBdr>
        <w:top w:val="none" w:sz="0" w:space="0" w:color="auto"/>
        <w:left w:val="none" w:sz="0" w:space="0" w:color="auto"/>
        <w:bottom w:val="none" w:sz="0" w:space="0" w:color="auto"/>
        <w:right w:val="none" w:sz="0" w:space="0" w:color="auto"/>
      </w:divBdr>
    </w:div>
    <w:div w:id="1889683756">
      <w:bodyDiv w:val="1"/>
      <w:marLeft w:val="0"/>
      <w:marRight w:val="0"/>
      <w:marTop w:val="0"/>
      <w:marBottom w:val="0"/>
      <w:divBdr>
        <w:top w:val="none" w:sz="0" w:space="0" w:color="auto"/>
        <w:left w:val="none" w:sz="0" w:space="0" w:color="auto"/>
        <w:bottom w:val="none" w:sz="0" w:space="0" w:color="auto"/>
        <w:right w:val="none" w:sz="0" w:space="0" w:color="auto"/>
      </w:divBdr>
    </w:div>
    <w:div w:id="1895238297">
      <w:bodyDiv w:val="1"/>
      <w:marLeft w:val="0"/>
      <w:marRight w:val="0"/>
      <w:marTop w:val="0"/>
      <w:marBottom w:val="0"/>
      <w:divBdr>
        <w:top w:val="none" w:sz="0" w:space="0" w:color="auto"/>
        <w:left w:val="none" w:sz="0" w:space="0" w:color="auto"/>
        <w:bottom w:val="none" w:sz="0" w:space="0" w:color="auto"/>
        <w:right w:val="none" w:sz="0" w:space="0" w:color="auto"/>
      </w:divBdr>
    </w:div>
    <w:div w:id="1919712395">
      <w:bodyDiv w:val="1"/>
      <w:marLeft w:val="0"/>
      <w:marRight w:val="0"/>
      <w:marTop w:val="0"/>
      <w:marBottom w:val="0"/>
      <w:divBdr>
        <w:top w:val="none" w:sz="0" w:space="0" w:color="auto"/>
        <w:left w:val="none" w:sz="0" w:space="0" w:color="auto"/>
        <w:bottom w:val="none" w:sz="0" w:space="0" w:color="auto"/>
        <w:right w:val="none" w:sz="0" w:space="0" w:color="auto"/>
      </w:divBdr>
    </w:div>
    <w:div w:id="1924103035">
      <w:bodyDiv w:val="1"/>
      <w:marLeft w:val="0"/>
      <w:marRight w:val="0"/>
      <w:marTop w:val="0"/>
      <w:marBottom w:val="0"/>
      <w:divBdr>
        <w:top w:val="none" w:sz="0" w:space="0" w:color="auto"/>
        <w:left w:val="none" w:sz="0" w:space="0" w:color="auto"/>
        <w:bottom w:val="none" w:sz="0" w:space="0" w:color="auto"/>
        <w:right w:val="none" w:sz="0" w:space="0" w:color="auto"/>
      </w:divBdr>
    </w:div>
    <w:div w:id="1926453189">
      <w:bodyDiv w:val="1"/>
      <w:marLeft w:val="0"/>
      <w:marRight w:val="0"/>
      <w:marTop w:val="0"/>
      <w:marBottom w:val="0"/>
      <w:divBdr>
        <w:top w:val="none" w:sz="0" w:space="0" w:color="auto"/>
        <w:left w:val="none" w:sz="0" w:space="0" w:color="auto"/>
        <w:bottom w:val="none" w:sz="0" w:space="0" w:color="auto"/>
        <w:right w:val="none" w:sz="0" w:space="0" w:color="auto"/>
      </w:divBdr>
    </w:div>
    <w:div w:id="1940674161">
      <w:bodyDiv w:val="1"/>
      <w:marLeft w:val="0"/>
      <w:marRight w:val="0"/>
      <w:marTop w:val="0"/>
      <w:marBottom w:val="0"/>
      <w:divBdr>
        <w:top w:val="none" w:sz="0" w:space="0" w:color="auto"/>
        <w:left w:val="none" w:sz="0" w:space="0" w:color="auto"/>
        <w:bottom w:val="none" w:sz="0" w:space="0" w:color="auto"/>
        <w:right w:val="none" w:sz="0" w:space="0" w:color="auto"/>
      </w:divBdr>
      <w:divsChild>
        <w:div w:id="445126747">
          <w:marLeft w:val="0"/>
          <w:marRight w:val="0"/>
          <w:marTop w:val="0"/>
          <w:marBottom w:val="0"/>
          <w:divBdr>
            <w:top w:val="none" w:sz="0" w:space="0" w:color="auto"/>
            <w:left w:val="none" w:sz="0" w:space="0" w:color="auto"/>
            <w:bottom w:val="none" w:sz="0" w:space="0" w:color="auto"/>
            <w:right w:val="none" w:sz="0" w:space="0" w:color="auto"/>
          </w:divBdr>
        </w:div>
      </w:divsChild>
    </w:div>
    <w:div w:id="1960455136">
      <w:bodyDiv w:val="1"/>
      <w:marLeft w:val="0"/>
      <w:marRight w:val="0"/>
      <w:marTop w:val="0"/>
      <w:marBottom w:val="0"/>
      <w:divBdr>
        <w:top w:val="none" w:sz="0" w:space="0" w:color="auto"/>
        <w:left w:val="none" w:sz="0" w:space="0" w:color="auto"/>
        <w:bottom w:val="none" w:sz="0" w:space="0" w:color="auto"/>
        <w:right w:val="none" w:sz="0" w:space="0" w:color="auto"/>
      </w:divBdr>
    </w:div>
    <w:div w:id="1974097671">
      <w:bodyDiv w:val="1"/>
      <w:marLeft w:val="60"/>
      <w:marRight w:val="60"/>
      <w:marTop w:val="60"/>
      <w:marBottom w:val="15"/>
      <w:divBdr>
        <w:top w:val="none" w:sz="0" w:space="0" w:color="auto"/>
        <w:left w:val="none" w:sz="0" w:space="0" w:color="auto"/>
        <w:bottom w:val="none" w:sz="0" w:space="0" w:color="auto"/>
        <w:right w:val="none" w:sz="0" w:space="0" w:color="auto"/>
      </w:divBdr>
      <w:divsChild>
        <w:div w:id="1510484261">
          <w:marLeft w:val="0"/>
          <w:marRight w:val="0"/>
          <w:marTop w:val="0"/>
          <w:marBottom w:val="0"/>
          <w:divBdr>
            <w:top w:val="none" w:sz="0" w:space="0" w:color="auto"/>
            <w:left w:val="none" w:sz="0" w:space="0" w:color="auto"/>
            <w:bottom w:val="none" w:sz="0" w:space="0" w:color="auto"/>
            <w:right w:val="none" w:sz="0" w:space="0" w:color="auto"/>
          </w:divBdr>
        </w:div>
      </w:divsChild>
    </w:div>
    <w:div w:id="1977295577">
      <w:bodyDiv w:val="1"/>
      <w:marLeft w:val="60"/>
      <w:marRight w:val="60"/>
      <w:marTop w:val="60"/>
      <w:marBottom w:val="15"/>
      <w:divBdr>
        <w:top w:val="none" w:sz="0" w:space="0" w:color="auto"/>
        <w:left w:val="none" w:sz="0" w:space="0" w:color="auto"/>
        <w:bottom w:val="none" w:sz="0" w:space="0" w:color="auto"/>
        <w:right w:val="none" w:sz="0" w:space="0" w:color="auto"/>
      </w:divBdr>
    </w:div>
    <w:div w:id="2026906596">
      <w:bodyDiv w:val="1"/>
      <w:marLeft w:val="0"/>
      <w:marRight w:val="0"/>
      <w:marTop w:val="0"/>
      <w:marBottom w:val="0"/>
      <w:divBdr>
        <w:top w:val="none" w:sz="0" w:space="0" w:color="auto"/>
        <w:left w:val="none" w:sz="0" w:space="0" w:color="auto"/>
        <w:bottom w:val="none" w:sz="0" w:space="0" w:color="auto"/>
        <w:right w:val="none" w:sz="0" w:space="0" w:color="auto"/>
      </w:divBdr>
    </w:div>
    <w:div w:id="2036033385">
      <w:bodyDiv w:val="1"/>
      <w:marLeft w:val="0"/>
      <w:marRight w:val="0"/>
      <w:marTop w:val="0"/>
      <w:marBottom w:val="0"/>
      <w:divBdr>
        <w:top w:val="none" w:sz="0" w:space="0" w:color="auto"/>
        <w:left w:val="none" w:sz="0" w:space="0" w:color="auto"/>
        <w:bottom w:val="none" w:sz="0" w:space="0" w:color="auto"/>
        <w:right w:val="none" w:sz="0" w:space="0" w:color="auto"/>
      </w:divBdr>
    </w:div>
    <w:div w:id="2046559350">
      <w:bodyDiv w:val="1"/>
      <w:marLeft w:val="0"/>
      <w:marRight w:val="0"/>
      <w:marTop w:val="0"/>
      <w:marBottom w:val="0"/>
      <w:divBdr>
        <w:top w:val="none" w:sz="0" w:space="0" w:color="auto"/>
        <w:left w:val="none" w:sz="0" w:space="0" w:color="auto"/>
        <w:bottom w:val="none" w:sz="0" w:space="0" w:color="auto"/>
        <w:right w:val="none" w:sz="0" w:space="0" w:color="auto"/>
      </w:divBdr>
    </w:div>
    <w:div w:id="2048021330">
      <w:bodyDiv w:val="1"/>
      <w:marLeft w:val="0"/>
      <w:marRight w:val="0"/>
      <w:marTop w:val="0"/>
      <w:marBottom w:val="0"/>
      <w:divBdr>
        <w:top w:val="none" w:sz="0" w:space="0" w:color="auto"/>
        <w:left w:val="none" w:sz="0" w:space="0" w:color="auto"/>
        <w:bottom w:val="none" w:sz="0" w:space="0" w:color="auto"/>
        <w:right w:val="none" w:sz="0" w:space="0" w:color="auto"/>
      </w:divBdr>
    </w:div>
    <w:div w:id="2062513795">
      <w:bodyDiv w:val="1"/>
      <w:marLeft w:val="0"/>
      <w:marRight w:val="0"/>
      <w:marTop w:val="0"/>
      <w:marBottom w:val="0"/>
      <w:divBdr>
        <w:top w:val="none" w:sz="0" w:space="0" w:color="auto"/>
        <w:left w:val="none" w:sz="0" w:space="0" w:color="auto"/>
        <w:bottom w:val="none" w:sz="0" w:space="0" w:color="auto"/>
        <w:right w:val="none" w:sz="0" w:space="0" w:color="auto"/>
      </w:divBdr>
      <w:divsChild>
        <w:div w:id="1758594769">
          <w:marLeft w:val="0"/>
          <w:marRight w:val="0"/>
          <w:marTop w:val="0"/>
          <w:marBottom w:val="0"/>
          <w:divBdr>
            <w:top w:val="none" w:sz="0" w:space="0" w:color="auto"/>
            <w:left w:val="none" w:sz="0" w:space="0" w:color="auto"/>
            <w:bottom w:val="none" w:sz="0" w:space="0" w:color="auto"/>
            <w:right w:val="none" w:sz="0" w:space="0" w:color="auto"/>
          </w:divBdr>
        </w:div>
      </w:divsChild>
    </w:div>
    <w:div w:id="2064329220">
      <w:bodyDiv w:val="1"/>
      <w:marLeft w:val="0"/>
      <w:marRight w:val="0"/>
      <w:marTop w:val="0"/>
      <w:marBottom w:val="0"/>
      <w:divBdr>
        <w:top w:val="none" w:sz="0" w:space="0" w:color="auto"/>
        <w:left w:val="none" w:sz="0" w:space="0" w:color="auto"/>
        <w:bottom w:val="none" w:sz="0" w:space="0" w:color="auto"/>
        <w:right w:val="none" w:sz="0" w:space="0" w:color="auto"/>
      </w:divBdr>
      <w:divsChild>
        <w:div w:id="653992385">
          <w:marLeft w:val="0"/>
          <w:marRight w:val="0"/>
          <w:marTop w:val="0"/>
          <w:marBottom w:val="0"/>
          <w:divBdr>
            <w:top w:val="none" w:sz="0" w:space="0" w:color="auto"/>
            <w:left w:val="none" w:sz="0" w:space="0" w:color="auto"/>
            <w:bottom w:val="none" w:sz="0" w:space="0" w:color="auto"/>
            <w:right w:val="none" w:sz="0" w:space="0" w:color="auto"/>
          </w:divBdr>
        </w:div>
      </w:divsChild>
    </w:div>
    <w:div w:id="2082212676">
      <w:bodyDiv w:val="1"/>
      <w:marLeft w:val="0"/>
      <w:marRight w:val="0"/>
      <w:marTop w:val="0"/>
      <w:marBottom w:val="0"/>
      <w:divBdr>
        <w:top w:val="none" w:sz="0" w:space="0" w:color="auto"/>
        <w:left w:val="none" w:sz="0" w:space="0" w:color="auto"/>
        <w:bottom w:val="none" w:sz="0" w:space="0" w:color="auto"/>
        <w:right w:val="none" w:sz="0" w:space="0" w:color="auto"/>
      </w:divBdr>
    </w:div>
    <w:div w:id="2092581359">
      <w:bodyDiv w:val="1"/>
      <w:marLeft w:val="0"/>
      <w:marRight w:val="0"/>
      <w:marTop w:val="0"/>
      <w:marBottom w:val="0"/>
      <w:divBdr>
        <w:top w:val="none" w:sz="0" w:space="0" w:color="auto"/>
        <w:left w:val="none" w:sz="0" w:space="0" w:color="auto"/>
        <w:bottom w:val="none" w:sz="0" w:space="0" w:color="auto"/>
        <w:right w:val="none" w:sz="0" w:space="0" w:color="auto"/>
      </w:divBdr>
    </w:div>
    <w:div w:id="2122138751">
      <w:bodyDiv w:val="1"/>
      <w:marLeft w:val="0"/>
      <w:marRight w:val="0"/>
      <w:marTop w:val="0"/>
      <w:marBottom w:val="0"/>
      <w:divBdr>
        <w:top w:val="none" w:sz="0" w:space="0" w:color="auto"/>
        <w:left w:val="none" w:sz="0" w:space="0" w:color="auto"/>
        <w:bottom w:val="none" w:sz="0" w:space="0" w:color="auto"/>
        <w:right w:val="none" w:sz="0" w:space="0" w:color="auto"/>
      </w:divBdr>
    </w:div>
    <w:div w:id="21397126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DA49363BDF44854B99982F5678D7FD21" ma:contentTypeVersion="6" ma:contentTypeDescription="Create a new document." ma:contentTypeScope="" ma:versionID="c9c9c83e8a62446406530ed2a3022379">
  <xsd:schema xmlns:xsd="http://www.w3.org/2001/XMLSchema" xmlns:xs="http://www.w3.org/2001/XMLSchema" xmlns:p="http://schemas.microsoft.com/office/2006/metadata/properties" xmlns:ns2="651aa081-e3c8-4e65-afce-e0ba68f9d1c1" xmlns:ns3="54dc7a47-9ff3-464f-9668-fed98406efc7" targetNamespace="http://schemas.microsoft.com/office/2006/metadata/properties" ma:root="true" ma:fieldsID="daec186fbbf5c7b340906318214151d8" ns2:_="" ns3:_="">
    <xsd:import namespace="651aa081-e3c8-4e65-afce-e0ba68f9d1c1"/>
    <xsd:import namespace="54dc7a47-9ff3-464f-9668-fed98406efc7"/>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51aa081-e3c8-4e65-afce-e0ba68f9d1c1"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4dc7a47-9ff3-464f-9668-fed98406efc7"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5FDF59B-7E72-4E3C-91EA-C0360DBD3453}">
  <ds:schemaRefs>
    <ds:schemaRef ds:uri="http://schemas.openxmlformats.org/officeDocument/2006/bibliography"/>
  </ds:schemaRefs>
</ds:datastoreItem>
</file>

<file path=customXml/itemProps2.xml><?xml version="1.0" encoding="utf-8"?>
<ds:datastoreItem xmlns:ds="http://schemas.openxmlformats.org/officeDocument/2006/customXml" ds:itemID="{E2C1FF60-B53C-4ECE-8339-BB395EC440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51aa081-e3c8-4e65-afce-e0ba68f9d1c1"/>
    <ds:schemaRef ds:uri="54dc7a47-9ff3-464f-9668-fed98406ef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2D930B9-0228-4DFD-BF34-1E5B36411870}">
  <ds:schemaRefs>
    <ds:schemaRef ds:uri="http://schemas.microsoft.com/sharepoint/v3/contenttype/forms"/>
  </ds:schemaRefs>
</ds:datastoreItem>
</file>

<file path=customXml/itemProps4.xml><?xml version="1.0" encoding="utf-8"?>
<ds:datastoreItem xmlns:ds="http://schemas.openxmlformats.org/officeDocument/2006/customXml" ds:itemID="{15C02226-F988-4E73-9344-DABA5AABC428}">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540</TotalTime>
  <Pages>27</Pages>
  <Words>7519</Words>
  <Characters>42864</Characters>
  <Application>Microsoft Office Word</Application>
  <DocSecurity>0</DocSecurity>
  <Lines>357</Lines>
  <Paragraphs>100</Paragraphs>
  <ScaleCrop>false</ScaleCrop>
  <HeadingPairs>
    <vt:vector size="2" baseType="variant">
      <vt:variant>
        <vt:lpstr>Title</vt:lpstr>
      </vt:variant>
      <vt:variant>
        <vt:i4>1</vt:i4>
      </vt:variant>
    </vt:vector>
  </HeadingPairs>
  <TitlesOfParts>
    <vt:vector size="1" baseType="lpstr">
      <vt:lpstr>SAHAMITR PRESSURE CONTAINER PUBLIC COMPANY LIMITED</vt:lpstr>
    </vt:vector>
  </TitlesOfParts>
  <Company>Grant Thornton Thailand</Company>
  <LinksUpToDate>false</LinksUpToDate>
  <CharactersWithSpaces>50283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SAHAMITR PRESSURE CONTAINER PUBLIC COMPANY LIMITED</dc:title>
  <dc:subject/>
  <dc:creator>Network Administrator</dc:creator>
  <cp:keywords/>
  <cp:lastModifiedBy>Pornarin Jarudech</cp:lastModifiedBy>
  <cp:revision>92</cp:revision>
  <cp:lastPrinted>2020-11-13T04:14:00Z</cp:lastPrinted>
  <dcterms:created xsi:type="dcterms:W3CDTF">2020-11-11T12:18:00Z</dcterms:created>
  <dcterms:modified xsi:type="dcterms:W3CDTF">2020-11-13T08:05:00Z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0x010100DA49363BDF44854B99982F5678D7FD21</vt:lpwstr>
  </property>
</Properties>
</file>